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A7" w:rsidRDefault="00967DA7" w:rsidP="00967DA7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F84CD7">
        <w:rPr>
          <w:sz w:val="16"/>
          <w:szCs w:val="16"/>
        </w:rPr>
        <w:t xml:space="preserve"> nr 3 </w:t>
      </w:r>
      <w:r>
        <w:rPr>
          <w:sz w:val="16"/>
          <w:szCs w:val="16"/>
        </w:rPr>
        <w:t xml:space="preserve">do Zarządzenia </w:t>
      </w:r>
    </w:p>
    <w:p w:rsidR="00967DA7" w:rsidRDefault="00967DA7" w:rsidP="00967DA7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967DA7" w:rsidRDefault="001B0B65" w:rsidP="00967DA7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Nr 325</w:t>
      </w:r>
      <w:r w:rsidR="00967DA7">
        <w:rPr>
          <w:sz w:val="16"/>
          <w:szCs w:val="16"/>
        </w:rPr>
        <w:t xml:space="preserve"> z dnia </w:t>
      </w:r>
      <w:r>
        <w:rPr>
          <w:sz w:val="16"/>
          <w:szCs w:val="16"/>
        </w:rPr>
        <w:t>7 października 2020 r.</w:t>
      </w:r>
    </w:p>
    <w:p w:rsidR="00967DA7" w:rsidRDefault="00967DA7" w:rsidP="00967DA7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</w:p>
    <w:p w:rsidR="00967DA7" w:rsidRDefault="00967DA7" w:rsidP="00967DA7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</w:p>
    <w:p w:rsidR="00967DA7" w:rsidRDefault="00967DA7" w:rsidP="00967DA7">
      <w:pPr>
        <w:pStyle w:val="Teksttreci20"/>
        <w:shd w:val="clear" w:color="auto" w:fill="auto"/>
        <w:spacing w:line="240" w:lineRule="auto"/>
        <w:ind w:left="4956" w:firstLine="708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 xml:space="preserve">„Załącznik Nr 16 do Zarządzenia </w:t>
      </w:r>
    </w:p>
    <w:p w:rsidR="00967DA7" w:rsidRDefault="00967DA7" w:rsidP="00967DA7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  <w:t xml:space="preserve">Prezydenta Miasta Piotrkowa Trybunalskiego </w:t>
      </w:r>
    </w:p>
    <w:p w:rsidR="00967DA7" w:rsidRDefault="00967DA7" w:rsidP="00967DA7">
      <w:pPr>
        <w:pStyle w:val="Teksttreci20"/>
        <w:shd w:val="clear" w:color="auto" w:fill="auto"/>
        <w:spacing w:line="240" w:lineRule="auto"/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  <w:t>Nr 434 z dnia 25 listopada 2019 roku</w:t>
      </w:r>
    </w:p>
    <w:p w:rsidR="00967DA7" w:rsidRDefault="00967DA7" w:rsidP="00967DA7">
      <w:pPr>
        <w:pStyle w:val="Teksttreci30"/>
        <w:shd w:val="clear" w:color="auto" w:fill="auto"/>
        <w:spacing w:line="240" w:lineRule="auto"/>
        <w:jc w:val="left"/>
        <w:rPr>
          <w:rStyle w:val="Teksttreci3"/>
          <w:rFonts w:ascii="Arial" w:hAnsi="Arial" w:cs="Arial"/>
          <w:b/>
          <w:color w:val="000000"/>
        </w:rPr>
      </w:pPr>
    </w:p>
    <w:p w:rsidR="00967DA7" w:rsidRDefault="00967DA7" w:rsidP="00967DA7">
      <w:pPr>
        <w:pStyle w:val="Teksttreci30"/>
        <w:shd w:val="clear" w:color="auto" w:fill="auto"/>
        <w:spacing w:line="240" w:lineRule="auto"/>
        <w:rPr>
          <w:rStyle w:val="Teksttreci3"/>
          <w:rFonts w:ascii="Arial" w:hAnsi="Arial" w:cs="Arial"/>
          <w:b/>
          <w:color w:val="000000"/>
          <w:sz w:val="24"/>
          <w:szCs w:val="24"/>
        </w:rPr>
      </w:pPr>
    </w:p>
    <w:p w:rsidR="00967DA7" w:rsidRDefault="00967DA7" w:rsidP="00967DA7">
      <w:pPr>
        <w:pStyle w:val="Teksttreci30"/>
        <w:shd w:val="clear" w:color="auto" w:fill="auto"/>
        <w:spacing w:line="240" w:lineRule="auto"/>
        <w:rPr>
          <w:rStyle w:val="Teksttreci3"/>
          <w:rFonts w:ascii="Arial" w:hAnsi="Arial" w:cs="Arial"/>
          <w:b/>
          <w:color w:val="000000"/>
          <w:sz w:val="24"/>
          <w:szCs w:val="24"/>
        </w:rPr>
      </w:pPr>
    </w:p>
    <w:p w:rsidR="00967DA7" w:rsidRDefault="005832DD" w:rsidP="005832DD">
      <w:pPr>
        <w:pStyle w:val="Teksttreci3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967DA7">
        <w:rPr>
          <w:rStyle w:val="Teksttreci3"/>
          <w:rFonts w:ascii="Arial" w:hAnsi="Arial" w:cs="Arial"/>
          <w:b/>
          <w:color w:val="000000"/>
          <w:sz w:val="24"/>
          <w:szCs w:val="24"/>
        </w:rPr>
        <w:t>Cennik usług</w:t>
      </w:r>
      <w:r>
        <w:rPr>
          <w:rStyle w:val="Teksttreci3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Pr="00967DA7">
        <w:rPr>
          <w:rFonts w:ascii="Arial" w:hAnsi="Arial" w:cs="Arial"/>
          <w:sz w:val="24"/>
          <w:szCs w:val="24"/>
        </w:rPr>
        <w:t xml:space="preserve"> boisku</w:t>
      </w:r>
      <w:r>
        <w:rPr>
          <w:rFonts w:ascii="Arial" w:hAnsi="Arial" w:cs="Arial"/>
          <w:sz w:val="24"/>
          <w:szCs w:val="24"/>
        </w:rPr>
        <w:t xml:space="preserve"> przy ul</w:t>
      </w:r>
      <w:r w:rsidRPr="00967DA7">
        <w:rPr>
          <w:rFonts w:ascii="Arial" w:hAnsi="Arial" w:cs="Arial"/>
          <w:sz w:val="24"/>
          <w:szCs w:val="24"/>
        </w:rPr>
        <w:t>. Zawiłej</w:t>
      </w:r>
    </w:p>
    <w:bookmarkEnd w:id="0"/>
    <w:p w:rsidR="00967DA7" w:rsidRDefault="00967DA7" w:rsidP="00967DA7">
      <w:pPr>
        <w:pStyle w:val="Teksttreci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7DA7" w:rsidRPr="00967DA7" w:rsidRDefault="00967DA7" w:rsidP="00967DA7">
      <w:pPr>
        <w:pStyle w:val="Teksttreci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67DA7">
        <w:rPr>
          <w:rFonts w:ascii="Arial" w:hAnsi="Arial" w:cs="Arial"/>
          <w:sz w:val="24"/>
          <w:szCs w:val="24"/>
        </w:rPr>
        <w:t>płata</w:t>
      </w:r>
      <w:r>
        <w:rPr>
          <w:rFonts w:ascii="Arial" w:hAnsi="Arial" w:cs="Arial"/>
          <w:sz w:val="24"/>
          <w:szCs w:val="24"/>
        </w:rPr>
        <w:t xml:space="preserve"> rezerwacyjna za 1 godzinę (60 minut)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5,00 zł</w:t>
      </w:r>
    </w:p>
    <w:p w:rsidR="00967DA7" w:rsidRPr="00967DA7" w:rsidRDefault="00967DA7" w:rsidP="00967DA7">
      <w:pPr>
        <w:pStyle w:val="Teksttreci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7DA7" w:rsidRPr="00967DA7" w:rsidRDefault="00967DA7" w:rsidP="00967DA7">
      <w:pPr>
        <w:pStyle w:val="Teksttreci1"/>
        <w:shd w:val="clear" w:color="auto" w:fill="auto"/>
        <w:spacing w:line="240" w:lineRule="auto"/>
        <w:rPr>
          <w:b/>
        </w:rPr>
      </w:pPr>
    </w:p>
    <w:p w:rsidR="00967DA7" w:rsidRDefault="00967DA7" w:rsidP="00967DA7">
      <w:pPr>
        <w:pStyle w:val="Teksttreci30"/>
        <w:shd w:val="clear" w:color="auto" w:fill="auto"/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Style w:val="Teksttreci3"/>
          <w:rFonts w:ascii="Arial" w:hAnsi="Arial" w:cs="Arial"/>
          <w:color w:val="000000"/>
          <w:sz w:val="18"/>
          <w:szCs w:val="18"/>
        </w:rPr>
        <w:t>Ceny zawierają podatek VAT.”</w:t>
      </w:r>
    </w:p>
    <w:p w:rsidR="00967DA7" w:rsidRDefault="00967DA7" w:rsidP="00967DA7"/>
    <w:p w:rsidR="00641411" w:rsidRDefault="00641411"/>
    <w:sectPr w:rsidR="0064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4476"/>
    <w:multiLevelType w:val="hybridMultilevel"/>
    <w:tmpl w:val="8654C210"/>
    <w:lvl w:ilvl="0" w:tplc="AA88963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41B"/>
    <w:multiLevelType w:val="hybridMultilevel"/>
    <w:tmpl w:val="9C7CD440"/>
    <w:lvl w:ilvl="0" w:tplc="291203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EA537E"/>
    <w:multiLevelType w:val="hybridMultilevel"/>
    <w:tmpl w:val="7A9A0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A"/>
    <w:rsid w:val="001B0B65"/>
    <w:rsid w:val="005832DD"/>
    <w:rsid w:val="00641411"/>
    <w:rsid w:val="007D1162"/>
    <w:rsid w:val="009376AA"/>
    <w:rsid w:val="00967DA7"/>
    <w:rsid w:val="00E76F88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270F-E28B-479E-B070-7B8A3CF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D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11 pt"/>
    <w:qFormat/>
    <w:rsid w:val="00967DA7"/>
    <w:rPr>
      <w:rFonts w:ascii="Arial Unicode MS" w:eastAsia="Arial Unicode MS" w:hAnsi="Arial Unicode MS" w:cs="Arial Unicode MS" w:hint="eastAsia"/>
      <w:b w:val="0"/>
      <w:bCs w:val="0"/>
      <w:sz w:val="22"/>
      <w:szCs w:val="22"/>
      <w:lang w:bidi="ar-SA"/>
    </w:rPr>
  </w:style>
  <w:style w:type="paragraph" w:styleId="Tytu">
    <w:name w:val="Title"/>
    <w:basedOn w:val="Normalny"/>
    <w:link w:val="TytuZnak"/>
    <w:qFormat/>
    <w:rsid w:val="00967DA7"/>
    <w:pPr>
      <w:widowControl/>
      <w:jc w:val="center"/>
    </w:pPr>
    <w:rPr>
      <w:rFonts w:ascii="Arial" w:eastAsia="Times New Roman" w:hAnsi="Arial" w:cs="Arial"/>
      <w:color w:val="auto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967DA7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Teksttreci">
    <w:name w:val="Tekst treści_"/>
    <w:link w:val="Teksttreci1"/>
    <w:locked/>
    <w:rsid w:val="00967DA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67DA7"/>
    <w:pPr>
      <w:shd w:val="clear" w:color="auto" w:fill="FFFFFF"/>
      <w:spacing w:line="230" w:lineRule="exac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character" w:customStyle="1" w:styleId="Teksttreci2">
    <w:name w:val="Tekst treści (2)_"/>
    <w:link w:val="Teksttreci20"/>
    <w:locked/>
    <w:rsid w:val="00967DA7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7DA7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character" w:customStyle="1" w:styleId="Teksttreci3">
    <w:name w:val="Tekst treści (3)_"/>
    <w:link w:val="Teksttreci30"/>
    <w:locked/>
    <w:rsid w:val="00967DA7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67DA7"/>
    <w:pPr>
      <w:shd w:val="clear" w:color="auto" w:fill="FFFFFF"/>
      <w:spacing w:line="24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/>
    </w:rPr>
  </w:style>
  <w:style w:type="character" w:customStyle="1" w:styleId="Podpistabeli">
    <w:name w:val="Podpis tabeli_"/>
    <w:link w:val="Podpistabeli0"/>
    <w:locked/>
    <w:rsid w:val="00967DA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67DA7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usług na boisku przy ul. Zawiłej</dc:title>
  <dc:subject/>
  <dc:creator>Anna Brzozowska</dc:creator>
  <cp:keywords/>
  <dc:description/>
  <cp:lastModifiedBy>Jarzębska Monika</cp:lastModifiedBy>
  <cp:revision>3</cp:revision>
  <cp:lastPrinted>2020-07-06T12:23:00Z</cp:lastPrinted>
  <dcterms:created xsi:type="dcterms:W3CDTF">2020-10-07T12:46:00Z</dcterms:created>
  <dcterms:modified xsi:type="dcterms:W3CDTF">2020-10-07T12:53:00Z</dcterms:modified>
</cp:coreProperties>
</file>