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EA" w:rsidRDefault="0033301E">
      <w:hyperlink r:id="rId4" w:history="1">
        <w:r>
          <w:rPr>
            <w:rStyle w:val="Hipercze"/>
          </w:rPr>
          <w:t>https://platformazakupowa.pl/proceeding/invitations/370732</w:t>
        </w:r>
      </w:hyperlink>
      <w:bookmarkStart w:id="0" w:name="_GoBack"/>
      <w:bookmarkEnd w:id="0"/>
    </w:p>
    <w:sectPr w:rsidR="009E7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43"/>
    <w:rsid w:val="0033301E"/>
    <w:rsid w:val="00507343"/>
    <w:rsid w:val="009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0DFC7-B2BE-41CF-A3D5-B4696D86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3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proceeding/invitations/37073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115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Izabela</dc:creator>
  <cp:keywords/>
  <dc:description/>
  <cp:lastModifiedBy>Smolarczyk Izabela</cp:lastModifiedBy>
  <cp:revision>2</cp:revision>
  <dcterms:created xsi:type="dcterms:W3CDTF">2020-08-17T10:22:00Z</dcterms:created>
  <dcterms:modified xsi:type="dcterms:W3CDTF">2020-08-17T10:23:00Z</dcterms:modified>
</cp:coreProperties>
</file>