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9327FE" w:rsidRPr="000068AD" w:rsidRDefault="00BE07E8" w:rsidP="000068AD">
      <w:pPr>
        <w:jc w:val="right"/>
      </w:pPr>
      <w:r w:rsidRPr="00496F32">
        <w:t xml:space="preserve">Piotrków Tryb. </w:t>
      </w:r>
      <w:r w:rsidR="00BA60B6">
        <w:t>13</w:t>
      </w:r>
      <w:r w:rsidR="006C0DFA">
        <w:t>.</w:t>
      </w:r>
      <w:r w:rsidR="00BA60B6">
        <w:t>05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BA60B6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0068AD"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</w:t>
      </w:r>
      <w:r w:rsidR="00BA60B6">
        <w:t xml:space="preserve">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BA60B6">
        <w:t>14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476B76">
        <w:t xml:space="preserve"> z późniejszymi zmianami</w:t>
      </w:r>
      <w:r w:rsidRPr="00496F32">
        <w:t xml:space="preserve">) </w:t>
      </w:r>
      <w:r w:rsidR="00476B76">
        <w:t xml:space="preserve">                      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</w:t>
      </w:r>
      <w:r w:rsidR="00476B76">
        <w:t xml:space="preserve">                      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BA60B6">
        <w:t>7</w:t>
      </w:r>
      <w:r w:rsidR="001771CF">
        <w:t>.0</w:t>
      </w:r>
      <w:r w:rsidR="00BA60B6">
        <w:t>5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5A6DDD" w:rsidRPr="00DF0425" w:rsidRDefault="005A6DDD" w:rsidP="004F3EBA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BA60B6" w:rsidRDefault="00BA60B6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PGE Dystrybucja S.A.</w:t>
      </w:r>
    </w:p>
    <w:p w:rsidR="00BA60B6" w:rsidRDefault="00BA60B6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Łódź</w:t>
      </w:r>
    </w:p>
    <w:p w:rsidR="00BA60B6" w:rsidRDefault="00BA60B6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Tuwima 58</w:t>
      </w:r>
    </w:p>
    <w:p w:rsidR="00476B76" w:rsidRDefault="00BA60B6" w:rsidP="00CE3F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90-021 Łódź</w:t>
      </w:r>
      <w:r w:rsidR="00476B76">
        <w:rPr>
          <w:b/>
        </w:rPr>
        <w:t xml:space="preserve"> </w:t>
      </w:r>
    </w:p>
    <w:p w:rsidR="00CE3F4A" w:rsidRDefault="00CE3F4A" w:rsidP="00CE3F4A">
      <w:pPr>
        <w:autoSpaceDE w:val="0"/>
        <w:autoSpaceDN w:val="0"/>
        <w:adjustRightInd w:val="0"/>
        <w:jc w:val="center"/>
        <w:rPr>
          <w:b/>
        </w:rPr>
      </w:pPr>
    </w:p>
    <w:p w:rsidR="00CE3F4A" w:rsidRPr="00A674A3" w:rsidRDefault="00CE3F4A" w:rsidP="00CE3F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dot</w:t>
      </w:r>
      <w:r w:rsidR="004E6545">
        <w:rPr>
          <w:b/>
        </w:rPr>
        <w:t>yczący</w:t>
      </w:r>
      <w:r>
        <w:rPr>
          <w:b/>
        </w:rPr>
        <w:t xml:space="preserve">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</w:t>
      </w:r>
      <w:r w:rsidR="00BA60B6">
        <w:rPr>
          <w:rFonts w:cs="Arial"/>
          <w:b/>
          <w:bCs/>
        </w:rPr>
        <w:t>linii kablowych nN polegająca na przebudowie awaryjnych linii kablowych nN na terenie nieruchomości przy ul. Kostromskiej 72, 74, 76</w:t>
      </w:r>
      <w:r w:rsidR="00476B7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(dz</w:t>
      </w:r>
      <w:r w:rsidR="00476B76">
        <w:rPr>
          <w:rFonts w:cs="Arial"/>
          <w:b/>
          <w:bCs/>
        </w:rPr>
        <w:t xml:space="preserve">iałki </w:t>
      </w:r>
      <w:r>
        <w:rPr>
          <w:b/>
        </w:rPr>
        <w:t>nr  ewid.</w:t>
      </w:r>
      <w:r w:rsidR="00476B76">
        <w:rPr>
          <w:b/>
        </w:rPr>
        <w:t>:</w:t>
      </w:r>
      <w:r>
        <w:rPr>
          <w:b/>
        </w:rPr>
        <w:t xml:space="preserve">  </w:t>
      </w:r>
      <w:r w:rsidR="00BA60B6">
        <w:rPr>
          <w:b/>
        </w:rPr>
        <w:t xml:space="preserve">6/32, 6/33, 6/34, 6/35, 6/22, 6/24, 6/23 </w:t>
      </w:r>
      <w:r w:rsidR="001771CF">
        <w:rPr>
          <w:rFonts w:cs="Arial"/>
          <w:b/>
          <w:bCs/>
        </w:rPr>
        <w:t>obr</w:t>
      </w:r>
      <w:r w:rsidR="00476B76">
        <w:rPr>
          <w:rFonts w:cs="Arial"/>
          <w:b/>
          <w:bCs/>
        </w:rPr>
        <w:t>ęb</w:t>
      </w:r>
      <w:r w:rsidR="001771CF">
        <w:rPr>
          <w:rFonts w:cs="Arial"/>
          <w:b/>
          <w:bCs/>
        </w:rPr>
        <w:t xml:space="preserve"> </w:t>
      </w:r>
      <w:r w:rsidR="00BA60B6">
        <w:rPr>
          <w:rFonts w:cs="Arial"/>
          <w:b/>
          <w:bCs/>
        </w:rPr>
        <w:t>30</w:t>
      </w:r>
      <w:bookmarkStart w:id="0" w:name="_GoBack"/>
      <w:bookmarkEnd w:id="0"/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0068AD" w:rsidRDefault="000068AD" w:rsidP="000068AD">
      <w:pPr>
        <w:jc w:val="both"/>
      </w:pP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0068AD" w:rsidRPr="00B02CE7" w:rsidRDefault="000068AD" w:rsidP="000068A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0068AD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A60B6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Grzędowski Maciej</cp:lastModifiedBy>
  <cp:revision>7</cp:revision>
  <cp:lastPrinted>2020-01-17T10:50:00Z</cp:lastPrinted>
  <dcterms:created xsi:type="dcterms:W3CDTF">2020-01-17T10:44:00Z</dcterms:created>
  <dcterms:modified xsi:type="dcterms:W3CDTF">2020-05-13T05:45:00Z</dcterms:modified>
</cp:coreProperties>
</file>