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261919">
        <w:t>20.03.06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95BDC" w:rsidRDefault="00095BDC" w:rsidP="00BE07E8">
      <w:r w:rsidRPr="00095BDC">
        <w:t>IMA.6743.</w:t>
      </w:r>
      <w:r w:rsidR="003A6892">
        <w:t>1</w:t>
      </w:r>
      <w:r w:rsidRPr="00095BDC">
        <w:t>.</w:t>
      </w:r>
      <w:r w:rsidR="00261919">
        <w:t>5</w:t>
      </w:r>
      <w:r w:rsidR="000408C9">
        <w:t>.</w:t>
      </w:r>
      <w:r w:rsidR="00CB0D31">
        <w:t>2020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8B1D63">
        <w:t>8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22195C">
        <w:t>1</w:t>
      </w:r>
      <w:r w:rsidR="008B1D63">
        <w:t>20</w:t>
      </w:r>
      <w:r w:rsidR="0022195C">
        <w:t>2</w:t>
      </w:r>
      <w:r w:rsidR="008B1D63">
        <w:t xml:space="preserve"> z późn. zmianami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>w dniu</w:t>
      </w:r>
      <w:r w:rsidR="00496C9C">
        <w:t xml:space="preserve"> </w:t>
      </w:r>
      <w:r w:rsidR="00261919">
        <w:t>04.03.2020r.</w:t>
      </w:r>
      <w:r w:rsidR="00273795">
        <w:t xml:space="preserve">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Default="005A6DDD" w:rsidP="004F3EBA">
      <w:pPr>
        <w:autoSpaceDE w:val="0"/>
        <w:autoSpaceDN w:val="0"/>
        <w:adjustRightInd w:val="0"/>
        <w:jc w:val="both"/>
      </w:pPr>
    </w:p>
    <w:p w:rsidR="00261919" w:rsidRDefault="000408C9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</w:t>
      </w:r>
      <w:r w:rsidR="00261919">
        <w:rPr>
          <w:b/>
        </w:rPr>
        <w:t xml:space="preserve">GE DYSTRYBUCJA S.A. </w:t>
      </w:r>
    </w:p>
    <w:p w:rsidR="00261919" w:rsidRDefault="00261919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siedzibą</w:t>
      </w:r>
    </w:p>
    <w:p w:rsidR="00261919" w:rsidRDefault="00261919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20-340  Lublin</w:t>
      </w:r>
    </w:p>
    <w:p w:rsidR="00261919" w:rsidRDefault="00261919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u.Garbarska 21A</w:t>
      </w:r>
    </w:p>
    <w:p w:rsidR="000408C9" w:rsidRDefault="000408C9" w:rsidP="00773AC8">
      <w:pPr>
        <w:autoSpaceDE w:val="0"/>
        <w:autoSpaceDN w:val="0"/>
        <w:adjustRightInd w:val="0"/>
        <w:jc w:val="center"/>
        <w:rPr>
          <w:b/>
        </w:rPr>
      </w:pPr>
    </w:p>
    <w:p w:rsidR="00261919" w:rsidRDefault="00FA3897" w:rsidP="00261919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b/>
        </w:rPr>
        <w:t xml:space="preserve">dot. </w:t>
      </w:r>
      <w:r w:rsidR="00273795" w:rsidRPr="00FA3897">
        <w:rPr>
          <w:b/>
        </w:rPr>
        <w:t>zgłoszenia robót budowlanych polegających na</w:t>
      </w:r>
      <w:r w:rsidR="00773AC8">
        <w:rPr>
          <w:b/>
        </w:rPr>
        <w:t>:</w:t>
      </w:r>
      <w:r w:rsidR="0022195C">
        <w:rPr>
          <w:b/>
        </w:rPr>
        <w:t xml:space="preserve"> </w:t>
      </w:r>
      <w:r w:rsidR="00261919">
        <w:rPr>
          <w:rFonts w:cs="Arial"/>
          <w:bCs/>
        </w:rPr>
        <w:t>budowie linii kablowych i napowietrznych  0,4 kV oraz rozbiórce linii napowietrznych 0,4 kV-Piotrków Trybunalski  na odcinku ul.Słowackiego (od torów PKP do al. Armii Krajowej)</w:t>
      </w:r>
    </w:p>
    <w:p w:rsidR="00261919" w:rsidRDefault="00261919" w:rsidP="00261919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na terenie działek obr.23 nr ewid.4/63,1/36,95/5,106/1,131/2,163 w Piotrkowie Tryb.</w:t>
      </w:r>
    </w:p>
    <w:p w:rsidR="00FA3897" w:rsidRDefault="00FA3897" w:rsidP="00261919">
      <w:pPr>
        <w:autoSpaceDE w:val="0"/>
        <w:autoSpaceDN w:val="0"/>
        <w:adjustRightInd w:val="0"/>
        <w:jc w:val="both"/>
        <w:rPr>
          <w:b/>
        </w:rPr>
      </w:pP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CF70F8" w:rsidRDefault="00CF70F8" w:rsidP="004F3EBA">
      <w:pPr>
        <w:jc w:val="both"/>
      </w:pPr>
    </w:p>
    <w:p w:rsidR="00F25669" w:rsidRPr="000408C9" w:rsidRDefault="00F25669" w:rsidP="004F3EBA">
      <w:pPr>
        <w:jc w:val="both"/>
        <w:rPr>
          <w:sz w:val="16"/>
          <w:szCs w:val="16"/>
        </w:rPr>
      </w:pP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  <w:r w:rsidRPr="000408C9">
        <w:rPr>
          <w:rFonts w:cs="Arial"/>
          <w:b/>
          <w:color w:val="FF0000"/>
          <w:sz w:val="16"/>
          <w:szCs w:val="16"/>
        </w:rPr>
        <w:t xml:space="preserve">ARCHITEKT MIASTA </w:t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  <w:r w:rsidRPr="000408C9">
        <w:rPr>
          <w:rFonts w:cs="Arial"/>
          <w:b/>
          <w:color w:val="FF0000"/>
          <w:sz w:val="16"/>
          <w:szCs w:val="16"/>
        </w:rPr>
        <w:t>Kierownik Referatu Architektury i Budownictwa</w:t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  <w:r w:rsidRPr="000408C9">
        <w:rPr>
          <w:rFonts w:cs="Arial"/>
          <w:b/>
          <w:color w:val="FF0000"/>
          <w:sz w:val="16"/>
          <w:szCs w:val="16"/>
        </w:rPr>
        <w:t xml:space="preserve">działający z upoważnienia Prezydenta Miasta </w:t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  <w:r w:rsidRPr="000408C9">
        <w:rPr>
          <w:rFonts w:cs="Arial"/>
          <w:b/>
          <w:color w:val="FF0000"/>
          <w:sz w:val="16"/>
          <w:szCs w:val="16"/>
        </w:rPr>
        <w:t xml:space="preserve">pełniącego funkcję Starosty Miasta </w:t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  <w:r w:rsidRPr="000408C9">
        <w:rPr>
          <w:rFonts w:cs="Arial"/>
          <w:b/>
          <w:color w:val="FF0000"/>
          <w:sz w:val="16"/>
          <w:szCs w:val="16"/>
        </w:rPr>
        <w:t xml:space="preserve">Piotrkowa Trybunalskiego </w:t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</w:p>
    <w:p w:rsidR="000408C9" w:rsidRPr="000408C9" w:rsidRDefault="000408C9" w:rsidP="000408C9">
      <w:pPr>
        <w:ind w:left="2832"/>
        <w:jc w:val="center"/>
        <w:rPr>
          <w:rFonts w:cs="Arial"/>
          <w:b/>
          <w:i/>
          <w:color w:val="FF0000"/>
          <w:sz w:val="16"/>
          <w:szCs w:val="16"/>
        </w:rPr>
      </w:pPr>
      <w:r w:rsidRPr="000408C9">
        <w:rPr>
          <w:rFonts w:cs="Arial"/>
          <w:b/>
          <w:i/>
          <w:color w:val="FF0000"/>
          <w:sz w:val="16"/>
          <w:szCs w:val="16"/>
        </w:rPr>
        <w:t xml:space="preserve">Janusz Korczak-Ziołkowski  </w:t>
      </w:r>
    </w:p>
    <w:p w:rsidR="00B02CE7" w:rsidRPr="00B02CE7" w:rsidRDefault="00B02CE7" w:rsidP="00B02CE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sectPr w:rsidR="00B02CE7" w:rsidRPr="00B02CE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08C9"/>
    <w:rsid w:val="00042E06"/>
    <w:rsid w:val="0004371A"/>
    <w:rsid w:val="00057B44"/>
    <w:rsid w:val="0006203D"/>
    <w:rsid w:val="00095BDC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919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C9C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D2B1C"/>
    <w:rsid w:val="005F0DD3"/>
    <w:rsid w:val="005F52F7"/>
    <w:rsid w:val="00621532"/>
    <w:rsid w:val="00641E81"/>
    <w:rsid w:val="00644627"/>
    <w:rsid w:val="00677B6F"/>
    <w:rsid w:val="006958C0"/>
    <w:rsid w:val="006A5E1C"/>
    <w:rsid w:val="006B3284"/>
    <w:rsid w:val="006F7D45"/>
    <w:rsid w:val="007049DA"/>
    <w:rsid w:val="007327C6"/>
    <w:rsid w:val="0074179E"/>
    <w:rsid w:val="00763912"/>
    <w:rsid w:val="00773AC8"/>
    <w:rsid w:val="00781F5F"/>
    <w:rsid w:val="007B1269"/>
    <w:rsid w:val="007C04E8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0237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947BA"/>
    <w:rsid w:val="009B4558"/>
    <w:rsid w:val="009D5090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B16C4"/>
    <w:rsid w:val="00AD02C5"/>
    <w:rsid w:val="00AF7494"/>
    <w:rsid w:val="00B02CE7"/>
    <w:rsid w:val="00B151E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70A84"/>
    <w:rsid w:val="00C74108"/>
    <w:rsid w:val="00C805DE"/>
    <w:rsid w:val="00CA3864"/>
    <w:rsid w:val="00CB0D31"/>
    <w:rsid w:val="00CC1566"/>
    <w:rsid w:val="00CC36D7"/>
    <w:rsid w:val="00CD0191"/>
    <w:rsid w:val="00CD50F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D6216"/>
    <w:rsid w:val="00DD7880"/>
    <w:rsid w:val="00DE6D15"/>
    <w:rsid w:val="00E0544E"/>
    <w:rsid w:val="00E124E9"/>
    <w:rsid w:val="00E12CDA"/>
    <w:rsid w:val="00E12D17"/>
    <w:rsid w:val="00E20941"/>
    <w:rsid w:val="00E32F58"/>
    <w:rsid w:val="00E34F99"/>
    <w:rsid w:val="00E36BA9"/>
    <w:rsid w:val="00E40833"/>
    <w:rsid w:val="00E5092C"/>
    <w:rsid w:val="00E52775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6505"/>
    <w:rsid w:val="00F84C01"/>
    <w:rsid w:val="00FA3897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E512-A58D-4503-9810-ADD85AD1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2</cp:revision>
  <cp:lastPrinted>2015-05-05T09:56:00Z</cp:lastPrinted>
  <dcterms:created xsi:type="dcterms:W3CDTF">2020-03-06T12:06:00Z</dcterms:created>
  <dcterms:modified xsi:type="dcterms:W3CDTF">2020-03-06T12:06:00Z</dcterms:modified>
</cp:coreProperties>
</file>