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BE1" w:rsidRDefault="00184CD9">
      <w:pPr>
        <w:pStyle w:val="Teksttreci20"/>
        <w:shd w:val="clear" w:color="auto" w:fill="auto"/>
        <w:spacing w:line="160" w:lineRule="exact"/>
        <w:sectPr w:rsidR="00927BE1">
          <w:pgSz w:w="11909" w:h="16840"/>
          <w:pgMar w:top="1402" w:right="1440" w:bottom="773" w:left="1440" w:header="0" w:footer="3" w:gutter="0"/>
          <w:cols w:space="720"/>
          <w:noEndnote/>
          <w:docGrid w:linePitch="360"/>
        </w:sectPr>
      </w:pPr>
      <w:r>
        <w:t>Marcin Musiał Biuro Projektowe MM Projekt ul. Św. Rocha 147, 97-500 Radomsko</w:t>
      </w:r>
    </w:p>
    <w:p w:rsidR="00927BE1" w:rsidRDefault="00184CD9" w:rsidP="00BF0227">
      <w:pPr>
        <w:pStyle w:val="Nagwek10"/>
        <w:keepNext/>
        <w:keepLines/>
        <w:shd w:val="clear" w:color="auto" w:fill="auto"/>
        <w:ind w:firstLine="0"/>
      </w:pPr>
      <w:bookmarkStart w:id="0" w:name="bookmark0"/>
      <w:r>
        <w:lastRenderedPageBreak/>
        <w:t>KOSZTORYS INWESTORSKI - AKTUALIZACJA SI</w:t>
      </w:r>
      <w:r w:rsidR="00BF0227">
        <w:t>EC WODOCIĄGOWA I KANALIZACJI SA</w:t>
      </w:r>
      <w:r>
        <w:t>NITARNEJ</w:t>
      </w:r>
      <w:bookmarkEnd w:id="0"/>
    </w:p>
    <w:p w:rsidR="00F305E2" w:rsidRDefault="00F305E2" w:rsidP="00F305E2">
      <w:pPr>
        <w:pStyle w:val="Teksttreci20"/>
        <w:shd w:val="clear" w:color="auto" w:fill="auto"/>
        <w:tabs>
          <w:tab w:val="left" w:pos="2144"/>
        </w:tabs>
        <w:spacing w:line="178" w:lineRule="exact"/>
      </w:pPr>
      <w:r>
        <w:t>NAZWA INWESTYCJI :</w:t>
      </w:r>
      <w:r>
        <w:tab/>
        <w:t xml:space="preserve">Rozbudowa ul. </w:t>
      </w:r>
      <w:proofErr w:type="spellStart"/>
      <w:r>
        <w:t>Zalesickiej</w:t>
      </w:r>
      <w:proofErr w:type="spellEnd"/>
      <w:r>
        <w:t xml:space="preserve"> w Piotrkowie Trybunalskim - Sieć kanalizacji deszczowej, sanitarnej, </w:t>
      </w:r>
      <w:proofErr w:type="spellStart"/>
      <w:r>
        <w:t>wodocią</w:t>
      </w:r>
      <w:proofErr w:type="spellEnd"/>
      <w:r>
        <w:softHyphen/>
      </w:r>
    </w:p>
    <w:p w:rsidR="00F305E2" w:rsidRDefault="00F305E2" w:rsidP="00F305E2">
      <w:pPr>
        <w:pStyle w:val="Teksttreci20"/>
        <w:shd w:val="clear" w:color="auto" w:fill="auto"/>
        <w:spacing w:line="178" w:lineRule="exact"/>
      </w:pPr>
      <w:proofErr w:type="spellStart"/>
      <w:r>
        <w:t>gowej</w:t>
      </w:r>
      <w:proofErr w:type="spellEnd"/>
      <w:r>
        <w:t xml:space="preserve"> Etap II</w:t>
      </w:r>
    </w:p>
    <w:p w:rsidR="00F305E2" w:rsidRDefault="00F305E2" w:rsidP="00F305E2">
      <w:pPr>
        <w:pStyle w:val="Teksttreci20"/>
        <w:shd w:val="clear" w:color="auto" w:fill="auto"/>
        <w:tabs>
          <w:tab w:val="left" w:pos="2131"/>
        </w:tabs>
        <w:spacing w:line="178" w:lineRule="exact"/>
      </w:pPr>
      <w:r>
        <w:t>ADRES INWESTYCJI :</w:t>
      </w:r>
      <w:r>
        <w:tab/>
        <w:t xml:space="preserve">Piotrków Trybunalski, ul. </w:t>
      </w:r>
      <w:proofErr w:type="spellStart"/>
      <w:r>
        <w:t>Zalesicka</w:t>
      </w:r>
      <w:proofErr w:type="spellEnd"/>
    </w:p>
    <w:p w:rsidR="00F305E2" w:rsidRDefault="00F305E2" w:rsidP="00F305E2">
      <w:pPr>
        <w:pStyle w:val="Teksttreci20"/>
        <w:shd w:val="clear" w:color="auto" w:fill="auto"/>
        <w:tabs>
          <w:tab w:val="right" w:pos="1920"/>
          <w:tab w:val="left" w:pos="2131"/>
        </w:tabs>
        <w:spacing w:line="178" w:lineRule="exact"/>
      </w:pPr>
      <w:r>
        <w:t>INWESTOR</w:t>
      </w:r>
      <w:r>
        <w:tab/>
        <w:t>:</w:t>
      </w:r>
      <w:r>
        <w:tab/>
        <w:t>Miasto Piotrków Trybunalski</w:t>
      </w:r>
    </w:p>
    <w:p w:rsidR="00F305E2" w:rsidRDefault="00F305E2" w:rsidP="00F305E2">
      <w:pPr>
        <w:pStyle w:val="Teksttreci20"/>
        <w:shd w:val="clear" w:color="auto" w:fill="auto"/>
        <w:tabs>
          <w:tab w:val="left" w:pos="2131"/>
        </w:tabs>
        <w:spacing w:line="178" w:lineRule="exact"/>
      </w:pPr>
      <w:r>
        <w:t>ADRES INWESTORA :</w:t>
      </w:r>
      <w:r>
        <w:tab/>
        <w:t xml:space="preserve">Pasaż Karola </w:t>
      </w:r>
      <w:proofErr w:type="spellStart"/>
      <w:r>
        <w:t>Rudowskiego</w:t>
      </w:r>
      <w:proofErr w:type="spellEnd"/>
      <w:r>
        <w:t xml:space="preserve"> 10, 97-300 Piotrków Trybunalski</w:t>
      </w:r>
    </w:p>
    <w:p w:rsidR="00F305E2" w:rsidRDefault="00F305E2" w:rsidP="00F305E2">
      <w:pPr>
        <w:pStyle w:val="Teksttreci20"/>
        <w:shd w:val="clear" w:color="auto" w:fill="auto"/>
        <w:tabs>
          <w:tab w:val="left" w:pos="2513"/>
        </w:tabs>
        <w:spacing w:line="160" w:lineRule="exact"/>
      </w:pPr>
      <w:r>
        <w:t>SPORZĄDZIŁ KALKULACJE :</w:t>
      </w:r>
      <w:r>
        <w:tab/>
        <w:t>mgr inż. Marcin Musiał (Sanitarna)</w:t>
      </w:r>
    </w:p>
    <w:p w:rsidR="00F305E2" w:rsidRDefault="00F305E2" w:rsidP="00F305E2">
      <w:pPr>
        <w:pStyle w:val="Teksttreci20"/>
        <w:shd w:val="clear" w:color="auto" w:fill="auto"/>
        <w:tabs>
          <w:tab w:val="left" w:pos="2513"/>
        </w:tabs>
        <w:spacing w:line="160" w:lineRule="exact"/>
      </w:pPr>
      <w:r>
        <w:t>DATA OPRACOWANIA :</w:t>
      </w:r>
      <w:r>
        <w:tab/>
        <w:t>27.08.2019 r.</w:t>
      </w:r>
    </w:p>
    <w:p w:rsidR="00F305E2" w:rsidRDefault="00F305E2" w:rsidP="00F305E2">
      <w:pPr>
        <w:pStyle w:val="Teksttreci20"/>
        <w:shd w:val="clear" w:color="auto" w:fill="auto"/>
        <w:tabs>
          <w:tab w:val="left" w:pos="2144"/>
        </w:tabs>
        <w:spacing w:line="182" w:lineRule="exact"/>
      </w:pPr>
      <w:r>
        <w:t>Stawka roboczogodziny :</w:t>
      </w:r>
      <w:r>
        <w:tab/>
      </w:r>
    </w:p>
    <w:p w:rsidR="00927BE1" w:rsidRDefault="00F305E2" w:rsidP="00F305E2">
      <w:pPr>
        <w:pStyle w:val="Teksttreci20"/>
        <w:shd w:val="clear" w:color="auto" w:fill="auto"/>
        <w:spacing w:line="182" w:lineRule="exact"/>
        <w:sectPr w:rsidR="00927BE1">
          <w:type w:val="continuous"/>
          <w:pgSz w:w="11909" w:h="16840"/>
          <w:pgMar w:top="1402" w:right="1440" w:bottom="1430" w:left="1387" w:header="0" w:footer="3" w:gutter="0"/>
          <w:cols w:space="720"/>
          <w:noEndnote/>
          <w:docGrid w:linePitch="360"/>
        </w:sectPr>
      </w:pPr>
      <w:r>
        <w:t>Poziom cen</w:t>
      </w:r>
      <w:r>
        <w:tab/>
      </w:r>
    </w:p>
    <w:p w:rsidR="00927BE1" w:rsidRDefault="00184CD9">
      <w:pPr>
        <w:pStyle w:val="Teksttreci30"/>
        <w:shd w:val="clear" w:color="auto" w:fill="auto"/>
      </w:pPr>
      <w:r>
        <w:lastRenderedPageBreak/>
        <w:t>NARZUTY</w:t>
      </w:r>
    </w:p>
    <w:p w:rsidR="00F305E2" w:rsidRDefault="00F305E2" w:rsidP="00F305E2">
      <w:pPr>
        <w:pStyle w:val="Teksttreci20"/>
        <w:shd w:val="clear" w:color="auto" w:fill="auto"/>
        <w:tabs>
          <w:tab w:val="left" w:leader="dot" w:pos="3615"/>
        </w:tabs>
        <w:spacing w:line="178" w:lineRule="exact"/>
      </w:pPr>
      <w:r>
        <w:t>Koszty pośrednie [</w:t>
      </w:r>
      <w:proofErr w:type="spellStart"/>
      <w:r>
        <w:t>Kp</w:t>
      </w:r>
      <w:proofErr w:type="spellEnd"/>
      <w:r>
        <w:t>]</w:t>
      </w:r>
      <w:r>
        <w:tab/>
        <w:t xml:space="preserve"> </w:t>
      </w:r>
      <w:r>
        <w:tab/>
        <w:t>% R, S</w:t>
      </w:r>
    </w:p>
    <w:p w:rsidR="00F305E2" w:rsidRDefault="00F305E2" w:rsidP="00F305E2">
      <w:pPr>
        <w:pStyle w:val="Teksttreci20"/>
        <w:shd w:val="clear" w:color="auto" w:fill="auto"/>
        <w:tabs>
          <w:tab w:val="left" w:leader="dot" w:pos="3615"/>
        </w:tabs>
        <w:spacing w:line="178" w:lineRule="exact"/>
      </w:pPr>
      <w:r>
        <w:t>Koszty zakupu [</w:t>
      </w:r>
      <w:proofErr w:type="spellStart"/>
      <w:r>
        <w:t>Kz</w:t>
      </w:r>
      <w:proofErr w:type="spellEnd"/>
      <w:r>
        <w:t>]</w:t>
      </w:r>
      <w:r>
        <w:tab/>
        <w:t xml:space="preserve"> </w:t>
      </w:r>
      <w:r>
        <w:tab/>
        <w:t xml:space="preserve">% </w:t>
      </w:r>
      <w:proofErr w:type="spellStart"/>
      <w:r>
        <w:t>Mbezp</w:t>
      </w:r>
      <w:proofErr w:type="spellEnd"/>
    </w:p>
    <w:p w:rsidR="00F305E2" w:rsidRDefault="00F305E2" w:rsidP="00F305E2">
      <w:pPr>
        <w:pStyle w:val="Teksttreci20"/>
        <w:shd w:val="clear" w:color="auto" w:fill="auto"/>
        <w:tabs>
          <w:tab w:val="left" w:leader="dot" w:pos="3615"/>
        </w:tabs>
        <w:spacing w:line="178" w:lineRule="exact"/>
      </w:pPr>
      <w:r>
        <w:t>Zysk [Z]</w:t>
      </w:r>
      <w:r>
        <w:tab/>
        <w:t xml:space="preserve"> </w:t>
      </w:r>
      <w:r>
        <w:tab/>
        <w:t xml:space="preserve">% </w:t>
      </w:r>
      <w:proofErr w:type="spellStart"/>
      <w:r>
        <w:t>R+Kp</w:t>
      </w:r>
      <w:proofErr w:type="spellEnd"/>
      <w:r>
        <w:t xml:space="preserve">(R), </w:t>
      </w:r>
      <w:proofErr w:type="spellStart"/>
      <w:r>
        <w:t>S+Kp</w:t>
      </w:r>
      <w:proofErr w:type="spellEnd"/>
      <w:r>
        <w:t>(S)</w:t>
      </w:r>
    </w:p>
    <w:p w:rsidR="00F305E2" w:rsidRDefault="00F305E2" w:rsidP="00F305E2">
      <w:pPr>
        <w:pStyle w:val="Teksttreci20"/>
        <w:shd w:val="clear" w:color="auto" w:fill="auto"/>
        <w:tabs>
          <w:tab w:val="left" w:leader="dot" w:pos="3615"/>
        </w:tabs>
        <w:spacing w:line="178" w:lineRule="exact"/>
      </w:pPr>
      <w:r>
        <w:t>VAT [V]</w:t>
      </w:r>
      <w:r>
        <w:tab/>
        <w:t xml:space="preserve"> </w:t>
      </w:r>
      <w:r>
        <w:tab/>
        <w:t xml:space="preserve"> %S(</w:t>
      </w:r>
      <w:proofErr w:type="spellStart"/>
      <w:r>
        <w:t>R+Kp</w:t>
      </w:r>
      <w:proofErr w:type="spellEnd"/>
      <w:r>
        <w:t xml:space="preserve">(R)+Z(R), </w:t>
      </w:r>
      <w:proofErr w:type="spellStart"/>
      <w:r>
        <w:t>M+Kz</w:t>
      </w:r>
      <w:proofErr w:type="spellEnd"/>
      <w:r>
        <w:t>(</w:t>
      </w:r>
      <w:proofErr w:type="spellStart"/>
      <w:r>
        <w:t>Mbezp</w:t>
      </w:r>
      <w:proofErr w:type="spellEnd"/>
      <w:r>
        <w:t xml:space="preserve">), </w:t>
      </w:r>
      <w:proofErr w:type="spellStart"/>
      <w:r>
        <w:t>S+Kp</w:t>
      </w:r>
      <w:proofErr w:type="spellEnd"/>
      <w:r>
        <w:t>(S)+Z(S))</w:t>
      </w:r>
    </w:p>
    <w:p w:rsidR="00F305E2" w:rsidRDefault="00F305E2" w:rsidP="00F305E2">
      <w:pPr>
        <w:pStyle w:val="Teksttreci20"/>
        <w:shd w:val="clear" w:color="auto" w:fill="auto"/>
        <w:tabs>
          <w:tab w:val="left" w:pos="3670"/>
        </w:tabs>
        <w:spacing w:line="178" w:lineRule="exact"/>
      </w:pPr>
      <w:r>
        <w:t>Wartość kosztorysowa robót bez podatku VAT        :</w:t>
      </w:r>
      <w:r>
        <w:tab/>
      </w:r>
    </w:p>
    <w:p w:rsidR="00F305E2" w:rsidRDefault="00F305E2" w:rsidP="00F305E2">
      <w:pPr>
        <w:pStyle w:val="Teksttreci20"/>
        <w:shd w:val="clear" w:color="auto" w:fill="auto"/>
        <w:tabs>
          <w:tab w:val="left" w:pos="3615"/>
          <w:tab w:val="left" w:pos="3661"/>
        </w:tabs>
        <w:spacing w:line="178" w:lineRule="exact"/>
      </w:pPr>
      <w:r>
        <w:t>Podatek VAT</w:t>
      </w:r>
      <w:r>
        <w:tab/>
        <w:t>:</w:t>
      </w:r>
      <w:r>
        <w:tab/>
      </w:r>
    </w:p>
    <w:p w:rsidR="00F305E2" w:rsidRDefault="00F305E2" w:rsidP="00F305E2">
      <w:pPr>
        <w:pStyle w:val="Teksttreci20"/>
        <w:shd w:val="clear" w:color="auto" w:fill="auto"/>
        <w:tabs>
          <w:tab w:val="left" w:pos="3615"/>
          <w:tab w:val="left" w:pos="3670"/>
        </w:tabs>
        <w:spacing w:line="178" w:lineRule="exact"/>
      </w:pPr>
      <w:r>
        <w:t>Ogółem wartość kosztorysowa robót</w:t>
      </w:r>
      <w:r>
        <w:tab/>
        <w:t>:</w:t>
      </w:r>
      <w:r>
        <w:tab/>
      </w:r>
    </w:p>
    <w:p w:rsidR="00F305E2" w:rsidRDefault="00F305E2" w:rsidP="00F305E2">
      <w:pPr>
        <w:pStyle w:val="Teksttreci30"/>
        <w:shd w:val="clear" w:color="auto" w:fill="auto"/>
      </w:pPr>
      <w:r>
        <w:t xml:space="preserve">Słownie: </w:t>
      </w:r>
    </w:p>
    <w:p w:rsidR="00927BE1" w:rsidRDefault="00184CD9">
      <w:pPr>
        <w:pStyle w:val="Teksttreci20"/>
        <w:shd w:val="clear" w:color="auto" w:fill="auto"/>
        <w:spacing w:line="178" w:lineRule="exact"/>
      </w:pPr>
      <w:r>
        <w:rPr>
          <w:rStyle w:val="Teksttreci21"/>
        </w:rPr>
        <w:t>Klauzula o uzgodnieniu kosztorysu</w:t>
      </w:r>
    </w:p>
    <w:p w:rsidR="00927BE1" w:rsidRDefault="00184CD9">
      <w:pPr>
        <w:pStyle w:val="Teksttreci20"/>
        <w:shd w:val="clear" w:color="auto" w:fill="auto"/>
        <w:spacing w:line="178" w:lineRule="exact"/>
      </w:pPr>
      <w:r>
        <w:rPr>
          <w:rStyle w:val="Teksttreci21"/>
        </w:rPr>
        <w:t>45100000-8 Przygotowanie terenu pod budowę</w:t>
      </w:r>
    </w:p>
    <w:p w:rsidR="00927BE1" w:rsidRDefault="00184CD9">
      <w:pPr>
        <w:pStyle w:val="Teksttreci20"/>
        <w:shd w:val="clear" w:color="auto" w:fill="auto"/>
        <w:spacing w:line="178" w:lineRule="exact"/>
      </w:pPr>
      <w:r>
        <w:rPr>
          <w:rStyle w:val="Teksttreci21"/>
        </w:rPr>
        <w:t>45111000-8 Roboty w zakresie burzenia, roboty ziemne</w:t>
      </w:r>
    </w:p>
    <w:p w:rsidR="00927BE1" w:rsidRDefault="00184CD9">
      <w:pPr>
        <w:pStyle w:val="Teksttreci20"/>
        <w:shd w:val="clear" w:color="auto" w:fill="auto"/>
        <w:spacing w:line="178" w:lineRule="exact"/>
      </w:pPr>
      <w:r>
        <w:rPr>
          <w:rStyle w:val="Teksttreci21"/>
        </w:rPr>
        <w:t>45230000-8 Roboty budowlane w zakresie budowy rurociągów, linii komunikacyjnych i elektroenergetycznych, autostrad, dróg, lotnisk i kolei; wyrównywanie terenu</w:t>
      </w:r>
    </w:p>
    <w:p w:rsidR="00927BE1" w:rsidRDefault="00184CD9">
      <w:pPr>
        <w:pStyle w:val="Teksttreci20"/>
        <w:shd w:val="clear" w:color="auto" w:fill="auto"/>
        <w:spacing w:line="178" w:lineRule="exact"/>
      </w:pPr>
      <w:r>
        <w:rPr>
          <w:rStyle w:val="Teksttreci21"/>
        </w:rPr>
        <w:t>45231300-8 Roboty budowlane w zakresie budowy wodociągów i rurociągów do odprowadzania ścieków</w:t>
      </w:r>
    </w:p>
    <w:p w:rsidR="00BF0227" w:rsidRDefault="00184CD9">
      <w:pPr>
        <w:pStyle w:val="Teksttreci20"/>
        <w:shd w:val="clear" w:color="auto" w:fill="auto"/>
        <w:spacing w:line="182" w:lineRule="exact"/>
        <w:rPr>
          <w:rStyle w:val="Teksttreci21"/>
        </w:rPr>
      </w:pPr>
      <w:r>
        <w:rPr>
          <w:rStyle w:val="Teksttreci21"/>
        </w:rPr>
        <w:t xml:space="preserve">Wartość kosztorysowa robót bez podatku VAT </w:t>
      </w:r>
    </w:p>
    <w:p w:rsidR="00927BE1" w:rsidRDefault="00184CD9">
      <w:pPr>
        <w:pStyle w:val="Teksttreci20"/>
        <w:shd w:val="clear" w:color="auto" w:fill="auto"/>
        <w:spacing w:line="182" w:lineRule="exact"/>
      </w:pPr>
      <w:r>
        <w:rPr>
          <w:rStyle w:val="Teksttreci21"/>
        </w:rPr>
        <w:t>Podatek VAT</w:t>
      </w:r>
    </w:p>
    <w:p w:rsidR="00927BE1" w:rsidRDefault="00184CD9">
      <w:pPr>
        <w:pStyle w:val="Teksttreci20"/>
        <w:shd w:val="clear" w:color="auto" w:fill="auto"/>
        <w:spacing w:line="182" w:lineRule="exact"/>
      </w:pPr>
      <w:r>
        <w:rPr>
          <w:rStyle w:val="Teksttreci21"/>
        </w:rPr>
        <w:t xml:space="preserve">Ogółem wartość kosztorysowa robót </w:t>
      </w:r>
      <w:r>
        <w:rPr>
          <w:rStyle w:val="Teksttreci2Pogrubienie"/>
        </w:rPr>
        <w:t>Słownie:</w:t>
      </w:r>
    </w:p>
    <w:p w:rsidR="00927BE1" w:rsidRDefault="00184CD9">
      <w:pPr>
        <w:pStyle w:val="Teksttreci20"/>
        <w:shd w:val="clear" w:color="auto" w:fill="auto"/>
        <w:spacing w:line="160" w:lineRule="exact"/>
      </w:pPr>
      <w:r>
        <w:rPr>
          <w:rStyle w:val="Teksttreci21"/>
        </w:rPr>
        <w:t>WYKONAWCA :</w:t>
      </w:r>
    </w:p>
    <w:p w:rsidR="00927BE1" w:rsidRDefault="00184CD9">
      <w:pPr>
        <w:pStyle w:val="Teksttreci20"/>
        <w:shd w:val="clear" w:color="auto" w:fill="auto"/>
        <w:spacing w:line="160" w:lineRule="exact"/>
      </w:pPr>
      <w:r>
        <w:rPr>
          <w:rStyle w:val="Teksttreci21"/>
        </w:rPr>
        <w:t>INWESTOR :</w:t>
      </w:r>
    </w:p>
    <w:p w:rsidR="00927BE1" w:rsidRDefault="00184CD9">
      <w:pPr>
        <w:pStyle w:val="Teksttreci20"/>
        <w:shd w:val="clear" w:color="auto" w:fill="auto"/>
        <w:tabs>
          <w:tab w:val="left" w:pos="5842"/>
        </w:tabs>
        <w:spacing w:line="182" w:lineRule="exact"/>
      </w:pPr>
      <w:r>
        <w:rPr>
          <w:rStyle w:val="Teksttreci21"/>
        </w:rPr>
        <w:t>Data opracowania</w:t>
      </w:r>
      <w:r>
        <w:rPr>
          <w:rStyle w:val="Teksttreci21"/>
        </w:rPr>
        <w:tab/>
      </w:r>
    </w:p>
    <w:p w:rsidR="00BF0227" w:rsidRDefault="00BF0227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F305E2" w:rsidRDefault="00F305E2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920A09" w:rsidRDefault="00920A09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920A09" w:rsidRDefault="00920A09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920A09" w:rsidRDefault="00920A09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920A09" w:rsidRDefault="00920A09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920A09" w:rsidRDefault="00920A09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920A09" w:rsidRDefault="00920A09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920A09" w:rsidRDefault="00920A09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920A09" w:rsidRDefault="00920A09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920A09" w:rsidRDefault="00920A09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920A09" w:rsidRDefault="00920A09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920A09" w:rsidRDefault="00920A09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920A09" w:rsidRDefault="00920A09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920A09" w:rsidRDefault="00920A09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920A09" w:rsidRDefault="00920A09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920A09" w:rsidRDefault="00920A09">
      <w:pPr>
        <w:pStyle w:val="Teksttreci20"/>
        <w:shd w:val="clear" w:color="auto" w:fill="auto"/>
        <w:spacing w:line="178" w:lineRule="exact"/>
        <w:rPr>
          <w:rStyle w:val="Teksttreci21"/>
        </w:rPr>
      </w:pPr>
    </w:p>
    <w:p w:rsidR="00927BE1" w:rsidRDefault="00184CD9" w:rsidP="00F305E2">
      <w:pPr>
        <w:pStyle w:val="Teksttreci20"/>
        <w:shd w:val="clear" w:color="auto" w:fill="auto"/>
        <w:spacing w:line="178" w:lineRule="exact"/>
        <w:jc w:val="center"/>
        <w:rPr>
          <w:rStyle w:val="Teksttreci21"/>
        </w:rPr>
      </w:pPr>
      <w:r>
        <w:rPr>
          <w:rStyle w:val="Teksttreci21"/>
        </w:rPr>
        <w:t>Dokument został opracowany przy pomocy programu NORMA STD</w:t>
      </w:r>
    </w:p>
    <w:p w:rsidR="00920A09" w:rsidRDefault="00920A09" w:rsidP="00920A09">
      <w:pPr>
        <w:pStyle w:val="Bezodstpw"/>
        <w:jc w:val="center"/>
        <w:rPr>
          <w:rFonts w:ascii="Arial" w:hAnsi="Arial" w:cs="Arial"/>
          <w:b/>
          <w:sz w:val="26"/>
          <w:szCs w:val="26"/>
        </w:rPr>
      </w:pPr>
    </w:p>
    <w:p w:rsidR="00920A09" w:rsidRPr="00920A09" w:rsidRDefault="00920A09" w:rsidP="00920A09">
      <w:pPr>
        <w:pStyle w:val="Bezodstpw"/>
        <w:jc w:val="center"/>
        <w:rPr>
          <w:rFonts w:ascii="Arial" w:hAnsi="Arial" w:cs="Arial"/>
          <w:b/>
          <w:sz w:val="26"/>
          <w:szCs w:val="26"/>
        </w:rPr>
      </w:pPr>
      <w:r w:rsidRPr="00920A09">
        <w:rPr>
          <w:rFonts w:ascii="Arial" w:hAnsi="Arial" w:cs="Arial"/>
          <w:b/>
          <w:sz w:val="26"/>
          <w:szCs w:val="26"/>
        </w:rPr>
        <w:lastRenderedPageBreak/>
        <w:t>KOSZTORYS OFERTOWY</w:t>
      </w:r>
    </w:p>
    <w:p w:rsidR="00927BE1" w:rsidRDefault="00927BE1">
      <w:pPr>
        <w:rPr>
          <w:sz w:val="2"/>
          <w:szCs w:val="2"/>
        </w:rPr>
      </w:pPr>
    </w:p>
    <w:p w:rsidR="00C13464" w:rsidRDefault="00C13464">
      <w:pPr>
        <w:rPr>
          <w:sz w:val="2"/>
          <w:szCs w:val="2"/>
        </w:rPr>
      </w:pPr>
    </w:p>
    <w:tbl>
      <w:tblPr>
        <w:tblOverlap w:val="never"/>
        <w:tblW w:w="12276" w:type="dxa"/>
        <w:tblInd w:w="-40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5"/>
        <w:gridCol w:w="851"/>
        <w:gridCol w:w="4530"/>
        <w:gridCol w:w="6"/>
        <w:gridCol w:w="561"/>
        <w:gridCol w:w="6"/>
        <w:gridCol w:w="844"/>
        <w:gridCol w:w="7"/>
        <w:gridCol w:w="844"/>
        <w:gridCol w:w="6"/>
        <w:gridCol w:w="986"/>
        <w:gridCol w:w="6"/>
        <w:gridCol w:w="1128"/>
        <w:gridCol w:w="1054"/>
        <w:gridCol w:w="1022"/>
      </w:tblGrid>
      <w:tr w:rsidR="00184CD9" w:rsidRPr="00C13464" w:rsidTr="0032605E">
        <w:trPr>
          <w:gridAfter w:val="2"/>
          <w:wAfter w:w="2076" w:type="dxa"/>
          <w:trHeight w:val="2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4CD9" w:rsidRPr="00C13464" w:rsidRDefault="00184CD9" w:rsidP="00184CD9">
            <w:pPr>
              <w:pStyle w:val="Teksttreci20"/>
              <w:shd w:val="clear" w:color="auto" w:fill="auto"/>
              <w:spacing w:line="160" w:lineRule="exact"/>
              <w:jc w:val="center"/>
              <w:rPr>
                <w:b/>
              </w:rPr>
            </w:pPr>
            <w:r w:rsidRPr="00C13464">
              <w:rPr>
                <w:rStyle w:val="Teksttreci2Pogrubienie0"/>
              </w:rPr>
              <w:t>Lp.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4CD9" w:rsidRPr="00C13464" w:rsidRDefault="00184CD9" w:rsidP="00184CD9">
            <w:pPr>
              <w:pStyle w:val="Teksttreci20"/>
              <w:shd w:val="clear" w:color="auto" w:fill="auto"/>
              <w:spacing w:line="160" w:lineRule="exact"/>
              <w:jc w:val="center"/>
              <w:rPr>
                <w:b/>
              </w:rPr>
            </w:pPr>
            <w:r w:rsidRPr="00C13464">
              <w:rPr>
                <w:rStyle w:val="Teksttreci2Pogrubienie0"/>
              </w:rPr>
              <w:t>Podstawa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4CD9" w:rsidRPr="00C13464" w:rsidRDefault="00184CD9" w:rsidP="00184CD9">
            <w:pPr>
              <w:pStyle w:val="Teksttreci20"/>
              <w:shd w:val="clear" w:color="auto" w:fill="auto"/>
              <w:spacing w:line="160" w:lineRule="exact"/>
              <w:jc w:val="center"/>
              <w:rPr>
                <w:b/>
              </w:rPr>
            </w:pPr>
            <w:r w:rsidRPr="00C13464">
              <w:rPr>
                <w:rStyle w:val="Teksttreci2Pogrubienie0"/>
              </w:rPr>
              <w:t>Opis i wyliczenia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4CD9" w:rsidRPr="00C13464" w:rsidRDefault="00184CD9" w:rsidP="00184CD9">
            <w:pPr>
              <w:pStyle w:val="Teksttreci20"/>
              <w:shd w:val="clear" w:color="auto" w:fill="auto"/>
              <w:spacing w:line="160" w:lineRule="exact"/>
              <w:jc w:val="center"/>
              <w:rPr>
                <w:b/>
              </w:rPr>
            </w:pPr>
            <w:r w:rsidRPr="00C13464">
              <w:rPr>
                <w:rStyle w:val="Teksttreci2Pogrubienie0"/>
              </w:rPr>
              <w:t>j.m.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4CD9" w:rsidRPr="00C13464" w:rsidRDefault="00184CD9" w:rsidP="00184CD9">
            <w:pPr>
              <w:pStyle w:val="Teksttreci20"/>
              <w:shd w:val="clear" w:color="auto" w:fill="auto"/>
              <w:spacing w:line="160" w:lineRule="exact"/>
              <w:jc w:val="center"/>
              <w:rPr>
                <w:b/>
              </w:rPr>
            </w:pPr>
            <w:r w:rsidRPr="00C13464">
              <w:rPr>
                <w:rStyle w:val="Teksttreci2Pogrubienie0"/>
              </w:rPr>
              <w:t>Poszcz.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4CD9" w:rsidRPr="00C13464" w:rsidRDefault="00C13464" w:rsidP="00184CD9">
            <w:pPr>
              <w:pStyle w:val="Teksttreci20"/>
              <w:shd w:val="clear" w:color="auto" w:fill="auto"/>
              <w:spacing w:line="160" w:lineRule="exact"/>
              <w:jc w:val="center"/>
              <w:rPr>
                <w:b/>
              </w:rPr>
            </w:pPr>
            <w:r w:rsidRPr="00C13464">
              <w:rPr>
                <w:b/>
              </w:rPr>
              <w:t>Ilość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4CD9" w:rsidRPr="00C13464" w:rsidRDefault="00C13464" w:rsidP="00184CD9">
            <w:pPr>
              <w:pStyle w:val="Teksttreci20"/>
              <w:shd w:val="clear" w:color="auto" w:fill="auto"/>
              <w:spacing w:line="160" w:lineRule="exact"/>
              <w:jc w:val="center"/>
              <w:rPr>
                <w:b/>
              </w:rPr>
            </w:pPr>
            <w:r w:rsidRPr="00C13464">
              <w:rPr>
                <w:b/>
              </w:rPr>
              <w:t>Cena jedn.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4CD9" w:rsidRPr="00C13464" w:rsidRDefault="00184CD9" w:rsidP="00184CD9">
            <w:pPr>
              <w:pStyle w:val="Teksttreci20"/>
              <w:shd w:val="clear" w:color="auto" w:fill="auto"/>
              <w:spacing w:line="160" w:lineRule="exact"/>
              <w:jc w:val="center"/>
              <w:rPr>
                <w:b/>
              </w:rPr>
            </w:pPr>
            <w:r w:rsidRPr="00C13464">
              <w:rPr>
                <w:rStyle w:val="Teksttreci2Pogrubienie0"/>
              </w:rPr>
              <w:t>Razem</w:t>
            </w:r>
          </w:p>
        </w:tc>
      </w:tr>
      <w:tr w:rsidR="00927BE1" w:rsidTr="0032605E">
        <w:trPr>
          <w:gridAfter w:val="2"/>
          <w:wAfter w:w="2076" w:type="dxa"/>
          <w:trHeight w:val="192"/>
        </w:trPr>
        <w:tc>
          <w:tcPr>
            <w:tcW w:w="10200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0"/>
              </w:rPr>
              <w:t>Rozbudowa sieci kanalizacji deszczowej, sanitarnej, wodnej i gazowej.</w:t>
            </w:r>
          </w:p>
        </w:tc>
      </w:tr>
      <w:tr w:rsidR="00927BE1" w:rsidTr="0032605E">
        <w:trPr>
          <w:gridAfter w:val="2"/>
          <w:wAfter w:w="2076" w:type="dxa"/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892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0"/>
              </w:rPr>
              <w:t>BUDOWA SIECI WODOCIĄGOWEJ</w:t>
            </w:r>
          </w:p>
        </w:tc>
      </w:tr>
      <w:tr w:rsidR="00C13464" w:rsidTr="0032605E">
        <w:trPr>
          <w:gridAfter w:val="2"/>
          <w:wAfter w:w="2076" w:type="dxa"/>
          <w:trHeight w:val="20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Roboty ziemne wykonywane koparkami podsiębiernymi o </w:t>
            </w:r>
            <w:proofErr w:type="spellStart"/>
            <w:r>
              <w:rPr>
                <w:rStyle w:val="Teksttreci22"/>
              </w:rPr>
              <w:t>poj.łyżki</w:t>
            </w:r>
            <w:proofErr w:type="spellEnd"/>
            <w:r>
              <w:rPr>
                <w:rStyle w:val="Teksttreci22"/>
              </w:rPr>
              <w:t xml:space="preserve"> 0.60 m3 w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</w:tr>
      <w:tr w:rsidR="00C13464" w:rsidTr="0032605E">
        <w:trPr>
          <w:gridAfter w:val="2"/>
          <w:wAfter w:w="2076" w:type="dxa"/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0202-08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gr.kat</w:t>
            </w:r>
            <w:proofErr w:type="spellEnd"/>
            <w:r>
              <w:rPr>
                <w:rStyle w:val="Teksttreci22"/>
              </w:rPr>
              <w:t xml:space="preserve">. III-IV z </w:t>
            </w:r>
            <w:proofErr w:type="spellStart"/>
            <w:r>
              <w:rPr>
                <w:rStyle w:val="Teksttreci22"/>
              </w:rPr>
              <w:t>transp.urobku</w:t>
            </w:r>
            <w:proofErr w:type="spellEnd"/>
            <w:r>
              <w:rPr>
                <w:rStyle w:val="Teksttreci22"/>
              </w:rPr>
              <w:t xml:space="preserve"> na </w:t>
            </w:r>
            <w:proofErr w:type="spellStart"/>
            <w:r>
              <w:rPr>
                <w:rStyle w:val="Teksttreci22"/>
              </w:rPr>
              <w:t>odl.do</w:t>
            </w:r>
            <w:proofErr w:type="spellEnd"/>
            <w:r>
              <w:rPr>
                <w:rStyle w:val="Teksttreci22"/>
              </w:rPr>
              <w:t xml:space="preserve"> 1 km </w:t>
            </w:r>
            <w:proofErr w:type="spellStart"/>
            <w:r>
              <w:rPr>
                <w:rStyle w:val="Teksttreci22"/>
              </w:rPr>
              <w:t>sam.samowyład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</w:tr>
      <w:tr w:rsidR="00C13464" w:rsidTr="0032605E">
        <w:trPr>
          <w:gridAfter w:val="2"/>
          <w:wAfter w:w="2076" w:type="dxa"/>
          <w:trHeight w:val="173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2684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2684.000</w:t>
            </w: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</w:tr>
      <w:tr w:rsidR="00C13464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2684.000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C13464" w:rsidTr="0032605E">
        <w:trPr>
          <w:gridAfter w:val="2"/>
          <w:wAfter w:w="2076" w:type="dxa"/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Dodatek za każdy </w:t>
            </w:r>
            <w:proofErr w:type="spellStart"/>
            <w:r>
              <w:rPr>
                <w:rStyle w:val="Teksttreci22"/>
              </w:rPr>
              <w:t>rozp</w:t>
            </w:r>
            <w:proofErr w:type="spellEnd"/>
            <w:r>
              <w:rPr>
                <w:rStyle w:val="Teksttreci22"/>
              </w:rPr>
              <w:t xml:space="preserve">. 1 km transportu ziemi samochodami </w:t>
            </w:r>
            <w:proofErr w:type="spellStart"/>
            <w:r>
              <w:rPr>
                <w:rStyle w:val="Teksttreci22"/>
              </w:rPr>
              <w:t>samowyładow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</w:tr>
      <w:tr w:rsidR="00C13464" w:rsidTr="0032605E">
        <w:trPr>
          <w:gridAfter w:val="2"/>
          <w:wAfter w:w="2076" w:type="dxa"/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0208-02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czymi</w:t>
            </w:r>
            <w:proofErr w:type="spellEnd"/>
            <w:r>
              <w:rPr>
                <w:rStyle w:val="Teksttreci22"/>
              </w:rPr>
              <w:t xml:space="preserve"> po drogach o nawierzchni utwardzonej(</w:t>
            </w:r>
            <w:proofErr w:type="spellStart"/>
            <w:r>
              <w:rPr>
                <w:rStyle w:val="Teksttreci22"/>
              </w:rPr>
              <w:t>kat.gr</w:t>
            </w:r>
            <w:proofErr w:type="spellEnd"/>
            <w:r>
              <w:rPr>
                <w:rStyle w:val="Teksttreci22"/>
              </w:rPr>
              <w:t>. I-IV)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</w:tr>
      <w:tr w:rsidR="00C13464" w:rsidTr="0032605E">
        <w:trPr>
          <w:gridAfter w:val="2"/>
          <w:wAfter w:w="2076" w:type="dxa"/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Krotność = 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</w:tr>
      <w:tr w:rsidR="00C13464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2684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2684.000</w:t>
            </w: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</w:tr>
      <w:tr w:rsidR="00C13464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3464" w:rsidRDefault="00C13464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2684.000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464" w:rsidRDefault="00C13464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F305E2" w:rsidTr="0032605E">
        <w:trPr>
          <w:gridAfter w:val="2"/>
          <w:wAfter w:w="2076" w:type="dxa"/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Wykopy z załadunkiem ręcznym i transportem na odległość do 1 km (grunt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gridAfter w:val="2"/>
          <w:wAfter w:w="2076" w:type="dxa"/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0301-02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kat. III)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gridAfter w:val="2"/>
          <w:wAfter w:w="2076" w:type="dxa"/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670.000</w:t>
            </w: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670.000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F305E2" w:rsidTr="0032605E">
        <w:trPr>
          <w:gridAfter w:val="2"/>
          <w:wAfter w:w="2076" w:type="dxa"/>
          <w:trHeight w:val="1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Dodatek za każdy </w:t>
            </w:r>
            <w:proofErr w:type="spellStart"/>
            <w:r>
              <w:rPr>
                <w:rStyle w:val="Teksttreci22"/>
              </w:rPr>
              <w:t>rozp</w:t>
            </w:r>
            <w:proofErr w:type="spellEnd"/>
            <w:r>
              <w:rPr>
                <w:rStyle w:val="Teksttreci22"/>
              </w:rPr>
              <w:t xml:space="preserve">. 1 km transportu ziemi samochodami </w:t>
            </w:r>
            <w:proofErr w:type="spellStart"/>
            <w:r>
              <w:rPr>
                <w:rStyle w:val="Teksttreci22"/>
              </w:rPr>
              <w:t>samowyładow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0208-02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czymi</w:t>
            </w:r>
            <w:proofErr w:type="spellEnd"/>
            <w:r>
              <w:rPr>
                <w:rStyle w:val="Teksttreci22"/>
              </w:rPr>
              <w:t xml:space="preserve"> po drogach o nawierzchni utwardzonej(</w:t>
            </w:r>
            <w:proofErr w:type="spellStart"/>
            <w:r>
              <w:rPr>
                <w:rStyle w:val="Teksttreci22"/>
              </w:rPr>
              <w:t>kat.gr</w:t>
            </w:r>
            <w:proofErr w:type="spellEnd"/>
            <w:r>
              <w:rPr>
                <w:rStyle w:val="Teksttreci22"/>
              </w:rPr>
              <w:t>. I-IV)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gridAfter w:val="2"/>
          <w:wAfter w:w="2076" w:type="dxa"/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Krotność = 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gridAfter w:val="2"/>
          <w:wAfter w:w="2076" w:type="dxa"/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670.000</w:t>
            </w: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670.000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F305E2" w:rsidTr="0032605E">
        <w:trPr>
          <w:gridAfter w:val="2"/>
          <w:wAfter w:w="2076" w:type="dxa"/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Pełne </w:t>
            </w:r>
            <w:proofErr w:type="spellStart"/>
            <w:r>
              <w:rPr>
                <w:rStyle w:val="Teksttreci22"/>
              </w:rPr>
              <w:t>umocenienie</w:t>
            </w:r>
            <w:proofErr w:type="spellEnd"/>
            <w:r>
              <w:rPr>
                <w:rStyle w:val="Teksttreci22"/>
              </w:rPr>
              <w:t xml:space="preserve"> ścian wykopów wraz z rozbiórką palami szalunkowymi sta-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gridAfter w:val="2"/>
          <w:wAfter w:w="2076" w:type="dxa"/>
          <w:trHeight w:val="436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0313-01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lowymi</w:t>
            </w:r>
            <w:proofErr w:type="spellEnd"/>
            <w:r>
              <w:rPr>
                <w:rStyle w:val="Teksttreci22"/>
              </w:rPr>
              <w:t xml:space="preserve"> (wypraskami) w gruntach suchych ; </w:t>
            </w:r>
            <w:proofErr w:type="spellStart"/>
            <w:r>
              <w:rPr>
                <w:rStyle w:val="Teksttreci22"/>
              </w:rPr>
              <w:t>wyk.o</w:t>
            </w:r>
            <w:proofErr w:type="spellEnd"/>
            <w:r>
              <w:rPr>
                <w:rStyle w:val="Teksttreci22"/>
              </w:rPr>
              <w:t xml:space="preserve"> </w:t>
            </w:r>
            <w:proofErr w:type="spellStart"/>
            <w:r>
              <w:rPr>
                <w:rStyle w:val="Teksttreci22"/>
              </w:rPr>
              <w:t>szer.do</w:t>
            </w:r>
            <w:proofErr w:type="spellEnd"/>
            <w:r>
              <w:rPr>
                <w:rStyle w:val="Teksttreci22"/>
              </w:rPr>
              <w:t xml:space="preserve"> 1 m i </w:t>
            </w:r>
            <w:proofErr w:type="spellStart"/>
            <w:r>
              <w:rPr>
                <w:rStyle w:val="Teksttreci22"/>
              </w:rPr>
              <w:t>głęb.do</w:t>
            </w:r>
            <w:proofErr w:type="spellEnd"/>
            <w:r>
              <w:rPr>
                <w:rStyle w:val="Teksttreci22"/>
              </w:rPr>
              <w:t xml:space="preserve"> 3.0 m;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gridAfter w:val="2"/>
          <w:wAfter w:w="2076" w:type="dxa"/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grunt kat. I-IV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gridAfter w:val="2"/>
          <w:wAfter w:w="2076" w:type="dxa"/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6710.000</w:t>
            </w: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6710.000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F305E2" w:rsidTr="0032605E">
        <w:trPr>
          <w:gridAfter w:val="2"/>
          <w:wAfter w:w="2076" w:type="dxa"/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Podłoża pod kanały i obiekty z materiałów sypkich grub. 15 cm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gridAfter w:val="2"/>
          <w:wAfter w:w="2076" w:type="dxa"/>
          <w:trHeight w:val="163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1411-02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186.000</w:t>
            </w: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186.000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F305E2" w:rsidTr="0032605E">
        <w:trPr>
          <w:gridAfter w:val="2"/>
          <w:wAfter w:w="2076" w:type="dxa"/>
          <w:trHeight w:val="1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Zasypywanie wykopów o ścianach pionowych o szerokości 0.8-2.5 m i </w:t>
            </w:r>
            <w:proofErr w:type="spellStart"/>
            <w:r>
              <w:rPr>
                <w:rStyle w:val="Teksttreci22"/>
              </w:rPr>
              <w:t>głęb.do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gridAfter w:val="2"/>
          <w:wAfter w:w="2076" w:type="dxa"/>
          <w:trHeight w:val="173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0318-01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1.5 m w </w:t>
            </w:r>
            <w:proofErr w:type="spellStart"/>
            <w:r>
              <w:rPr>
                <w:rStyle w:val="Teksttreci22"/>
              </w:rPr>
              <w:t>gr.kat</w:t>
            </w:r>
            <w:proofErr w:type="spellEnd"/>
            <w:r>
              <w:rPr>
                <w:rStyle w:val="Teksttreci22"/>
              </w:rPr>
              <w:t>. I-III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gridAfter w:val="2"/>
          <w:wAfter w:w="2076" w:type="dxa"/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3168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3168.000</w:t>
            </w: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3168.000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F305E2" w:rsidTr="0032605E">
        <w:trPr>
          <w:gridAfter w:val="2"/>
          <w:wAfter w:w="2076" w:type="dxa"/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Zagęszczanie nasypów z gruntu spoistego </w:t>
            </w:r>
            <w:proofErr w:type="spellStart"/>
            <w:r>
              <w:rPr>
                <w:rStyle w:val="Teksttreci22"/>
              </w:rPr>
              <w:t>kat.III</w:t>
            </w:r>
            <w:proofErr w:type="spellEnd"/>
            <w:r>
              <w:rPr>
                <w:rStyle w:val="Teksttreci22"/>
              </w:rPr>
              <w:t xml:space="preserve"> ubijakami mechanicznymi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trHeight w:val="163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0408-02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 w:rsidP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 w:rsidP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 w:rsidP="00F305E2">
            <w:pPr>
              <w:rPr>
                <w:sz w:val="10"/>
                <w:szCs w:val="10"/>
              </w:rPr>
            </w:pPr>
          </w:p>
        </w:tc>
        <w:tc>
          <w:tcPr>
            <w:tcW w:w="1054" w:type="dxa"/>
          </w:tcPr>
          <w:p w:rsidR="00F305E2" w:rsidRDefault="00F305E2" w:rsidP="00F305E2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</w:tcPr>
          <w:p w:rsidR="00F305E2" w:rsidRDefault="00F305E2" w:rsidP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3168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3168.000</w:t>
            </w: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3168.000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DE0058" w:rsidTr="0032605E">
        <w:trPr>
          <w:gridAfter w:val="2"/>
          <w:wAfter w:w="2076" w:type="dxa"/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Sieci wodociągowe - montaż rurociągów z rur polietylenowych (PE, PEHD) 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1009-04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śr.zewnętrznej</w:t>
            </w:r>
            <w:proofErr w:type="spellEnd"/>
            <w:r>
              <w:rPr>
                <w:rStyle w:val="Teksttreci22"/>
              </w:rPr>
              <w:t xml:space="preserve"> 110 mm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1188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1188.000</w:t>
            </w: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1188.000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DE0058" w:rsidTr="0032605E">
        <w:trPr>
          <w:gridAfter w:val="2"/>
          <w:wAfter w:w="2076" w:type="dxa"/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Sieci wodociągowe - połączenie rur polietylenowych ciśnieniowych PE, PEHD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złącz.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1010-04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metodą zgrzewania czołowego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zewn. 110 mm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63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złącz.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122.000</w:t>
            </w: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122.000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DE0058" w:rsidTr="0032605E">
        <w:trPr>
          <w:gridAfter w:val="2"/>
          <w:wAfter w:w="2076" w:type="dxa"/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Sieci wodociągowe - montaż rurociągów z rur polietylenowych (PE, PEHD) 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1009-03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śr.zewnętrznej</w:t>
            </w:r>
            <w:proofErr w:type="spellEnd"/>
            <w:r>
              <w:rPr>
                <w:rStyle w:val="Teksttreci22"/>
              </w:rPr>
              <w:t xml:space="preserve"> 90 mm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10.000</w:t>
            </w: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DE0058" w:rsidTr="0032605E">
        <w:trPr>
          <w:gridAfter w:val="2"/>
          <w:wAfter w:w="2076" w:type="dxa"/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Sieci wodociągowe - montaż rurociągów z rur polietylenowych (PE, PEHD) 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1009-01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śr.zewnętrznej</w:t>
            </w:r>
            <w:proofErr w:type="spellEnd"/>
            <w:r>
              <w:rPr>
                <w:rStyle w:val="Teksttreci22"/>
              </w:rPr>
              <w:t xml:space="preserve"> 63 mm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Analogia rura PE50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6.000</w:t>
            </w: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DE0058" w:rsidTr="0032605E">
        <w:trPr>
          <w:gridAfter w:val="2"/>
          <w:wAfter w:w="2076" w:type="dxa"/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Zasuwy </w:t>
            </w:r>
            <w:proofErr w:type="spellStart"/>
            <w:r>
              <w:rPr>
                <w:rStyle w:val="Teksttreci22"/>
              </w:rPr>
              <w:t>typu"E</w:t>
            </w:r>
            <w:proofErr w:type="spellEnd"/>
            <w:r>
              <w:rPr>
                <w:rStyle w:val="Teksttreci22"/>
              </w:rPr>
              <w:t>" z obudową o śr.50-65 mm montowane na rurociągach PVC 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kpl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1113-01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PE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kpl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1.000</w:t>
            </w: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DE0058" w:rsidTr="0032605E">
        <w:trPr>
          <w:gridAfter w:val="2"/>
          <w:wAfter w:w="2076" w:type="dxa"/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Przyłącza wodociągowe z rur ciśnieniowych PE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zewn. 32-50 mm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0307-01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676.000</w:t>
            </w: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676.000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DE0058" w:rsidTr="0032605E">
        <w:trPr>
          <w:gridAfter w:val="2"/>
          <w:wAfter w:w="2076" w:type="dxa"/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KNR 2-19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Oznakowanie trasy gazociągu ułożonego w ziemi taśmą z tworzywa sztuczne-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0219-01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go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87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Analogia - oznakowanie wodociągu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73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1864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1864.000</w:t>
            </w: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1864.000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F305E2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Ułożenie rur osłonowych z PCW o </w:t>
            </w:r>
            <w:proofErr w:type="spellStart"/>
            <w:r>
              <w:rPr>
                <w:rStyle w:val="Teksttreci22"/>
              </w:rPr>
              <w:t>śr.do</w:t>
            </w:r>
            <w:proofErr w:type="spellEnd"/>
            <w:r>
              <w:rPr>
                <w:rStyle w:val="Teksttreci22"/>
              </w:rPr>
              <w:t xml:space="preserve"> 140 mm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gridAfter w:val="2"/>
          <w:wAfter w:w="2076" w:type="dxa"/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0705-01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F305E2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460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305E2" w:rsidRDefault="00F305E2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460.000</w:t>
            </w: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5E2" w:rsidRDefault="00F305E2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460.000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DE0058" w:rsidTr="0032605E">
        <w:trPr>
          <w:gridAfter w:val="2"/>
          <w:wAfter w:w="2076" w:type="dxa"/>
          <w:trHeight w:val="1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Zasuwy żeliwne kielichowe i kołnierzowe z obudową na rurociągach PCW i PE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szt.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73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0304-03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nominalnej 100 mm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87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Analogia - montaż opasek z zasuwami do przyłączy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szt.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90.000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</w:tr>
      <w:tr w:rsidR="00DE0058" w:rsidTr="0032605E">
        <w:trPr>
          <w:gridAfter w:val="2"/>
          <w:wAfter w:w="2076" w:type="dxa"/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0058" w:rsidRDefault="00DE005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90.000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0058" w:rsidRDefault="00DE005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32605E" w:rsidTr="00551ED9">
        <w:trPr>
          <w:gridAfter w:val="2"/>
          <w:wAfter w:w="2076" w:type="dxa"/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 w:rsidP="0032605E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32605E" w:rsidRDefault="0032605E" w:rsidP="0032605E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</w:t>
            </w:r>
          </w:p>
          <w:p w:rsidR="0032605E" w:rsidRDefault="0032605E" w:rsidP="0032605E">
            <w:pPr>
              <w:pStyle w:val="Teksttreci20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d.1</w:t>
            </w:r>
          </w:p>
          <w:p w:rsidR="0032605E" w:rsidRDefault="0032605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2605E" w:rsidRDefault="0032605E" w:rsidP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  <w:p w:rsidR="0032605E" w:rsidRDefault="0032605E" w:rsidP="00551ED9">
            <w:pPr>
              <w:pStyle w:val="Teksttreci20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1105-03</w:t>
            </w:r>
          </w:p>
          <w:p w:rsidR="0032605E" w:rsidRDefault="0032605E" w:rsidP="00551ED9">
            <w:pPr>
              <w:pStyle w:val="Teksttreci20"/>
              <w:spacing w:line="160" w:lineRule="exact"/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 w:rsidP="0032605E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Zasuwy żeliwne klinowe owalne kołnierzowe z obudową o śr.100 mm</w:t>
            </w:r>
          </w:p>
          <w:p w:rsidR="0032605E" w:rsidRDefault="0032605E" w:rsidP="0032605E">
            <w:pPr>
              <w:pStyle w:val="Teksttreci20"/>
              <w:shd w:val="clear" w:color="auto" w:fill="auto"/>
              <w:spacing w:line="160" w:lineRule="exact"/>
            </w:pPr>
          </w:p>
          <w:p w:rsidR="0032605E" w:rsidRDefault="0032605E" w:rsidP="0032605E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 w:rsidP="0032605E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proofErr w:type="spellStart"/>
            <w:r>
              <w:rPr>
                <w:rStyle w:val="Teksttreci22"/>
              </w:rPr>
              <w:t>kpl</w:t>
            </w:r>
            <w:proofErr w:type="spellEnd"/>
            <w:r>
              <w:rPr>
                <w:rStyle w:val="Teksttreci22"/>
              </w:rPr>
              <w:t>.</w:t>
            </w:r>
          </w:p>
          <w:p w:rsidR="0032605E" w:rsidRDefault="0032605E" w:rsidP="0032605E">
            <w:pPr>
              <w:pStyle w:val="Teksttreci20"/>
              <w:shd w:val="clear" w:color="auto" w:fill="auto"/>
              <w:spacing w:line="160" w:lineRule="exact"/>
            </w:pPr>
          </w:p>
          <w:p w:rsidR="0032605E" w:rsidRDefault="0032605E" w:rsidP="0032605E">
            <w:pPr>
              <w:pStyle w:val="Teksttreci20"/>
              <w:shd w:val="clear" w:color="auto" w:fill="auto"/>
              <w:spacing w:line="160" w:lineRule="exact"/>
            </w:pPr>
          </w:p>
          <w:p w:rsidR="0032605E" w:rsidRDefault="0032605E" w:rsidP="0032605E">
            <w:pPr>
              <w:rPr>
                <w:sz w:val="10"/>
                <w:szCs w:val="10"/>
              </w:rPr>
            </w:pPr>
            <w:proofErr w:type="spellStart"/>
            <w:r>
              <w:rPr>
                <w:rStyle w:val="Teksttreci22"/>
              </w:rPr>
              <w:t>kpl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4.000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32605E" w:rsidTr="0032605E">
        <w:trPr>
          <w:gridAfter w:val="2"/>
          <w:wAfter w:w="2076" w:type="dxa"/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4.000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32605E" w:rsidTr="0032605E">
        <w:trPr>
          <w:gridAfter w:val="2"/>
          <w:wAfter w:w="2076" w:type="dxa"/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 w:rsidP="0032605E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19</w:t>
            </w:r>
          </w:p>
          <w:p w:rsidR="0032605E" w:rsidRDefault="0032605E" w:rsidP="0032605E">
            <w:pPr>
              <w:pStyle w:val="Teksttreci20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d.1</w:t>
            </w:r>
          </w:p>
          <w:p w:rsidR="0032605E" w:rsidRDefault="0032605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 w:rsidP="0032605E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  <w:p w:rsidR="0032605E" w:rsidRDefault="0032605E" w:rsidP="0032605E">
            <w:pPr>
              <w:pStyle w:val="Teksttreci20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1119-03</w:t>
            </w:r>
          </w:p>
          <w:p w:rsidR="0032605E" w:rsidRDefault="0032605E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 w:rsidP="0032605E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 xml:space="preserve">Hydranty pożarowe nadziemne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80 mm</w:t>
            </w:r>
          </w:p>
          <w:p w:rsidR="0032605E" w:rsidRDefault="0032605E" w:rsidP="0032605E">
            <w:pPr>
              <w:pStyle w:val="Teksttreci20"/>
              <w:shd w:val="clear" w:color="auto" w:fill="auto"/>
              <w:spacing w:line="160" w:lineRule="exact"/>
            </w:pPr>
          </w:p>
          <w:p w:rsidR="0032605E" w:rsidRDefault="0032605E" w:rsidP="0032605E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 w:rsidP="0032605E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proofErr w:type="spellStart"/>
            <w:r>
              <w:rPr>
                <w:rStyle w:val="Teksttreci22"/>
              </w:rPr>
              <w:t>Kpl</w:t>
            </w:r>
            <w:proofErr w:type="spellEnd"/>
          </w:p>
          <w:p w:rsidR="0032605E" w:rsidRDefault="0032605E" w:rsidP="0032605E">
            <w:pPr>
              <w:pStyle w:val="Teksttreci20"/>
              <w:shd w:val="clear" w:color="auto" w:fill="auto"/>
              <w:spacing w:line="160" w:lineRule="exact"/>
            </w:pPr>
          </w:p>
          <w:p w:rsidR="0032605E" w:rsidRDefault="0032605E" w:rsidP="0032605E">
            <w:pPr>
              <w:rPr>
                <w:sz w:val="10"/>
                <w:szCs w:val="10"/>
              </w:rPr>
            </w:pPr>
            <w:proofErr w:type="spellStart"/>
            <w:r>
              <w:rPr>
                <w:rStyle w:val="Teksttreci22"/>
              </w:rPr>
              <w:t>kpl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9.000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32605E" w:rsidTr="0032605E">
        <w:trPr>
          <w:gridAfter w:val="2"/>
          <w:wAfter w:w="2076" w:type="dxa"/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9.000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32605E" w:rsidTr="0032605E">
        <w:trPr>
          <w:gridAfter w:val="2"/>
          <w:wAfter w:w="2076" w:type="dxa"/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ABF" w:rsidRDefault="002A0ABF" w:rsidP="002A0ABF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2A0ABF" w:rsidRDefault="002A0ABF" w:rsidP="002A0AB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20</w:t>
            </w:r>
          </w:p>
          <w:p w:rsidR="0032605E" w:rsidRDefault="002A0ABF" w:rsidP="002A0ABF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ABF" w:rsidRDefault="002A0ABF" w:rsidP="002A0ABF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2A0ABF" w:rsidRDefault="002A0ABF" w:rsidP="002A0AB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  <w:p w:rsidR="0032605E" w:rsidRDefault="002A0ABF" w:rsidP="002A0ABF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1606-01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ABF" w:rsidRDefault="002A0ABF" w:rsidP="002A0ABF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Próba wodna szczelności sieci wodociągowych z rur typu HOBAS, PCW, PVC,</w:t>
            </w:r>
            <w:r>
              <w:t xml:space="preserve"> </w:t>
            </w:r>
            <w:r>
              <w:rPr>
                <w:rStyle w:val="Teksttreci22"/>
              </w:rPr>
              <w:t xml:space="preserve">PE, PEHD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do 110 mm</w:t>
            </w:r>
          </w:p>
          <w:p w:rsidR="002A0ABF" w:rsidRDefault="002A0ABF" w:rsidP="002A0ABF">
            <w:pPr>
              <w:pStyle w:val="Teksttreci20"/>
              <w:shd w:val="clear" w:color="auto" w:fill="auto"/>
              <w:spacing w:line="160" w:lineRule="exact"/>
            </w:pPr>
          </w:p>
          <w:p w:rsidR="0032605E" w:rsidRDefault="002A0ABF" w:rsidP="002A0ABF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ABF" w:rsidRDefault="002A0ABF" w:rsidP="002A0AB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200m -</w:t>
            </w:r>
          </w:p>
          <w:p w:rsidR="002A0ABF" w:rsidRDefault="002A0ABF" w:rsidP="002A0AB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 prób.</w:t>
            </w:r>
          </w:p>
          <w:p w:rsidR="002A0ABF" w:rsidRDefault="002A0ABF" w:rsidP="002A0AB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200m -</w:t>
            </w:r>
          </w:p>
          <w:p w:rsidR="0032605E" w:rsidRDefault="002A0ABF" w:rsidP="002A0ABF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1 prób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2605E" w:rsidRDefault="002A0ABF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6.000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32605E" w:rsidTr="0032605E">
        <w:trPr>
          <w:gridAfter w:val="2"/>
          <w:wAfter w:w="2076" w:type="dxa"/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2605E" w:rsidRDefault="002A0ABF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2A0ABF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6.000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32605E" w:rsidTr="0032605E">
        <w:trPr>
          <w:gridAfter w:val="2"/>
          <w:wAfter w:w="2076" w:type="dxa"/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ABF" w:rsidRDefault="002A0ABF" w:rsidP="002A0ABF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2A0ABF" w:rsidRDefault="002A0ABF" w:rsidP="002A0AB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21</w:t>
            </w:r>
          </w:p>
          <w:p w:rsidR="0032605E" w:rsidRDefault="002A0ABF" w:rsidP="002A0ABF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ABF" w:rsidRDefault="002A0ABF" w:rsidP="002A0ABF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2A0ABF" w:rsidRDefault="002A0ABF" w:rsidP="002A0AB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  <w:p w:rsidR="0032605E" w:rsidRDefault="002A0ABF" w:rsidP="002A0ABF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1611-01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ABF" w:rsidRDefault="002A0ABF" w:rsidP="002A0ABF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 xml:space="preserve">Dezynfekcja rurociągów sieci wodociągowych o </w:t>
            </w:r>
            <w:proofErr w:type="spellStart"/>
            <w:r>
              <w:rPr>
                <w:rStyle w:val="Teksttreci22"/>
              </w:rPr>
              <w:t>śr.nominalnej</w:t>
            </w:r>
            <w:proofErr w:type="spellEnd"/>
            <w:r>
              <w:rPr>
                <w:rStyle w:val="Teksttreci22"/>
              </w:rPr>
              <w:t xml:space="preserve"> do 150 mm</w:t>
            </w:r>
          </w:p>
          <w:p w:rsidR="002A0ABF" w:rsidRDefault="002A0ABF" w:rsidP="002A0ABF">
            <w:pPr>
              <w:pStyle w:val="Teksttreci20"/>
              <w:shd w:val="clear" w:color="auto" w:fill="auto"/>
              <w:spacing w:line="160" w:lineRule="exact"/>
            </w:pPr>
          </w:p>
          <w:p w:rsidR="0032605E" w:rsidRDefault="002A0ABF" w:rsidP="002A0ABF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ABF" w:rsidRDefault="002A0ABF" w:rsidP="002A0ABF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odc.</w:t>
            </w:r>
          </w:p>
          <w:p w:rsidR="002A0ABF" w:rsidRDefault="002A0ABF" w:rsidP="002A0AB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200m</w:t>
            </w:r>
          </w:p>
          <w:p w:rsidR="002A0ABF" w:rsidRDefault="002A0ABF" w:rsidP="002A0ABF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odc.</w:t>
            </w:r>
          </w:p>
          <w:p w:rsidR="0032605E" w:rsidRPr="002A0ABF" w:rsidRDefault="002A0ABF" w:rsidP="002A0AB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200m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2605E" w:rsidRDefault="00551ED9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6.000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32605E" w:rsidTr="0032605E">
        <w:trPr>
          <w:gridAfter w:val="2"/>
          <w:wAfter w:w="2076" w:type="dxa"/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05E" w:rsidRDefault="0032605E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2605E" w:rsidRDefault="00551ED9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551ED9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6.000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05E" w:rsidRDefault="0032605E">
            <w:pPr>
              <w:pStyle w:val="Teksttreci20"/>
              <w:shd w:val="clear" w:color="auto" w:fill="auto"/>
              <w:spacing w:line="160" w:lineRule="exact"/>
            </w:pPr>
          </w:p>
        </w:tc>
      </w:tr>
    </w:tbl>
    <w:p w:rsidR="00927BE1" w:rsidRDefault="00927BE1">
      <w:pPr>
        <w:rPr>
          <w:sz w:val="2"/>
          <w:szCs w:val="2"/>
        </w:rPr>
      </w:pPr>
    </w:p>
    <w:tbl>
      <w:tblPr>
        <w:tblOverlap w:val="never"/>
        <w:tblW w:w="10207" w:type="dxa"/>
        <w:tblInd w:w="-40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5"/>
        <w:gridCol w:w="851"/>
        <w:gridCol w:w="4536"/>
        <w:gridCol w:w="567"/>
        <w:gridCol w:w="851"/>
        <w:gridCol w:w="850"/>
        <w:gridCol w:w="992"/>
        <w:gridCol w:w="1135"/>
      </w:tblGrid>
      <w:tr w:rsidR="00927BE1" w:rsidTr="00551ED9">
        <w:trPr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0"/>
              </w:rPr>
              <w:t>BUDOWA SIECI KANALIZACJI SANITARNEJ</w:t>
            </w:r>
          </w:p>
        </w:tc>
      </w:tr>
      <w:tr w:rsidR="00551ED9" w:rsidTr="00551ED9">
        <w:trPr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Wykopy z załadunkiem ręcznym i transportem na odległość do 1 km (grunt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0301-02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kat. III)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180.000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180.000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551ED9">
        <w:trPr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Dodatek za każdy </w:t>
            </w:r>
            <w:proofErr w:type="spellStart"/>
            <w:r>
              <w:rPr>
                <w:rStyle w:val="Teksttreci22"/>
              </w:rPr>
              <w:t>rozp</w:t>
            </w:r>
            <w:proofErr w:type="spellEnd"/>
            <w:r>
              <w:rPr>
                <w:rStyle w:val="Teksttreci22"/>
              </w:rPr>
              <w:t xml:space="preserve">. 1 km transportu ziemi samochodami </w:t>
            </w:r>
            <w:proofErr w:type="spellStart"/>
            <w:r>
              <w:rPr>
                <w:rStyle w:val="Teksttreci22"/>
              </w:rPr>
              <w:t>samowyładow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0208-02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czymi</w:t>
            </w:r>
            <w:proofErr w:type="spellEnd"/>
            <w:r>
              <w:rPr>
                <w:rStyle w:val="Teksttreci22"/>
              </w:rPr>
              <w:t xml:space="preserve"> po drogach o nawierzchni utwardzonej(</w:t>
            </w:r>
            <w:proofErr w:type="spellStart"/>
            <w:r>
              <w:rPr>
                <w:rStyle w:val="Teksttreci22"/>
              </w:rPr>
              <w:t>kat.gr</w:t>
            </w:r>
            <w:proofErr w:type="spellEnd"/>
            <w:r>
              <w:rPr>
                <w:rStyle w:val="Teksttreci22"/>
              </w:rPr>
              <w:t>. I-IV)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Krotność = 4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82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180.000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180.000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551ED9">
        <w:trPr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Roboty ziemne wykonywane koparkami podsiębiernymi o </w:t>
            </w:r>
            <w:proofErr w:type="spellStart"/>
            <w:r>
              <w:rPr>
                <w:rStyle w:val="Teksttreci22"/>
              </w:rPr>
              <w:t>poj.łyżki</w:t>
            </w:r>
            <w:proofErr w:type="spellEnd"/>
            <w:r>
              <w:rPr>
                <w:rStyle w:val="Teksttreci22"/>
              </w:rPr>
              <w:t xml:space="preserve"> 0.60 m3 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0202-08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gr.kat</w:t>
            </w:r>
            <w:proofErr w:type="spellEnd"/>
            <w:r>
              <w:rPr>
                <w:rStyle w:val="Teksttreci22"/>
              </w:rPr>
              <w:t xml:space="preserve">. III-IV z </w:t>
            </w:r>
            <w:proofErr w:type="spellStart"/>
            <w:r>
              <w:rPr>
                <w:rStyle w:val="Teksttreci22"/>
              </w:rPr>
              <w:t>transp.urobku</w:t>
            </w:r>
            <w:proofErr w:type="spellEnd"/>
            <w:r>
              <w:rPr>
                <w:rStyle w:val="Teksttreci22"/>
              </w:rPr>
              <w:t xml:space="preserve"> na </w:t>
            </w:r>
            <w:proofErr w:type="spellStart"/>
            <w:r>
              <w:rPr>
                <w:rStyle w:val="Teksttreci22"/>
              </w:rPr>
              <w:t>odl.do</w:t>
            </w:r>
            <w:proofErr w:type="spellEnd"/>
            <w:r>
              <w:rPr>
                <w:rStyle w:val="Teksttreci22"/>
              </w:rPr>
              <w:t xml:space="preserve"> 1 km </w:t>
            </w:r>
            <w:proofErr w:type="spellStart"/>
            <w:r>
              <w:rPr>
                <w:rStyle w:val="Teksttreci22"/>
              </w:rPr>
              <w:t>sam.samowyład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720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720.000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720.000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551ED9">
        <w:trPr>
          <w:trHeight w:val="1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Dodatek za każdy </w:t>
            </w:r>
            <w:proofErr w:type="spellStart"/>
            <w:r>
              <w:rPr>
                <w:rStyle w:val="Teksttreci22"/>
              </w:rPr>
              <w:t>rozp</w:t>
            </w:r>
            <w:proofErr w:type="spellEnd"/>
            <w:r>
              <w:rPr>
                <w:rStyle w:val="Teksttreci22"/>
              </w:rPr>
              <w:t xml:space="preserve">. 1 km transportu ziemi samochodami </w:t>
            </w:r>
            <w:proofErr w:type="spellStart"/>
            <w:r>
              <w:rPr>
                <w:rStyle w:val="Teksttreci22"/>
              </w:rPr>
              <w:t>samowyładow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82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0208-02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czymi</w:t>
            </w:r>
            <w:proofErr w:type="spellEnd"/>
            <w:r>
              <w:rPr>
                <w:rStyle w:val="Teksttreci22"/>
              </w:rPr>
              <w:t xml:space="preserve"> po drogach o nawierzchni utwardzonej(</w:t>
            </w:r>
            <w:proofErr w:type="spellStart"/>
            <w:r>
              <w:rPr>
                <w:rStyle w:val="Teksttreci22"/>
              </w:rPr>
              <w:t>kat.gr</w:t>
            </w:r>
            <w:proofErr w:type="spellEnd"/>
            <w:r>
              <w:rPr>
                <w:rStyle w:val="Teksttreci22"/>
              </w:rPr>
              <w:t>. I-IV)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Krotność = 4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720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720.000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720.000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551ED9">
        <w:trPr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Pełne </w:t>
            </w:r>
            <w:proofErr w:type="spellStart"/>
            <w:r>
              <w:rPr>
                <w:rStyle w:val="Teksttreci22"/>
              </w:rPr>
              <w:t>umocenienie</w:t>
            </w:r>
            <w:proofErr w:type="spellEnd"/>
            <w:r>
              <w:rPr>
                <w:rStyle w:val="Teksttreci22"/>
              </w:rPr>
              <w:t xml:space="preserve"> ścian wykopów wraz z rozbiórką palami szalunkowymi sta-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82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0313-01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lowymi</w:t>
            </w:r>
            <w:proofErr w:type="spellEnd"/>
            <w:r>
              <w:rPr>
                <w:rStyle w:val="Teksttreci22"/>
              </w:rPr>
              <w:t xml:space="preserve"> (wypraskami) w gruntach suchych ; </w:t>
            </w:r>
            <w:proofErr w:type="spellStart"/>
            <w:r>
              <w:rPr>
                <w:rStyle w:val="Teksttreci22"/>
              </w:rPr>
              <w:t>wyk.o</w:t>
            </w:r>
            <w:proofErr w:type="spellEnd"/>
            <w:r>
              <w:rPr>
                <w:rStyle w:val="Teksttreci22"/>
              </w:rPr>
              <w:t xml:space="preserve"> </w:t>
            </w:r>
            <w:proofErr w:type="spellStart"/>
            <w:r>
              <w:rPr>
                <w:rStyle w:val="Teksttreci22"/>
              </w:rPr>
              <w:t>szer.do</w:t>
            </w:r>
            <w:proofErr w:type="spellEnd"/>
            <w:r>
              <w:rPr>
                <w:rStyle w:val="Teksttreci22"/>
              </w:rPr>
              <w:t xml:space="preserve"> 1 m i </w:t>
            </w:r>
            <w:proofErr w:type="spellStart"/>
            <w:r>
              <w:rPr>
                <w:rStyle w:val="Teksttreci22"/>
              </w:rPr>
              <w:t>głęb.do</w:t>
            </w:r>
            <w:proofErr w:type="spellEnd"/>
            <w:r>
              <w:rPr>
                <w:rStyle w:val="Teksttreci22"/>
              </w:rPr>
              <w:t xml:space="preserve"> 3.0 m;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grunt kat. I-IV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2139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2139.000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2139.000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551ED9">
        <w:trPr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Podłoża pod kanały i obiekty z materiałów sypkich grub. 15 cm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1411-02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13.000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551ED9">
        <w:trPr>
          <w:trHeight w:val="1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Zasypywanie wykopów o ścianach pionowych o szerokości 0.8-2.5 m i </w:t>
            </w:r>
            <w:proofErr w:type="spellStart"/>
            <w:r>
              <w:rPr>
                <w:rStyle w:val="Teksttreci22"/>
              </w:rPr>
              <w:t>głęb.do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73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0318-01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1.5 m w </w:t>
            </w:r>
            <w:proofErr w:type="spellStart"/>
            <w:r>
              <w:rPr>
                <w:rStyle w:val="Teksttreci22"/>
              </w:rPr>
              <w:t>gr.kat</w:t>
            </w:r>
            <w:proofErr w:type="spellEnd"/>
            <w:r>
              <w:rPr>
                <w:rStyle w:val="Teksttreci22"/>
              </w:rPr>
              <w:t>. I-III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795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795.000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795.000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551ED9">
        <w:trPr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Zagęszczanie nasypów z gruntu spoistego </w:t>
            </w:r>
            <w:proofErr w:type="spellStart"/>
            <w:r>
              <w:rPr>
                <w:rStyle w:val="Teksttreci22"/>
              </w:rPr>
              <w:t>kat.III</w:t>
            </w:r>
            <w:proofErr w:type="spellEnd"/>
            <w:r>
              <w:rPr>
                <w:rStyle w:val="Teksttreci22"/>
              </w:rPr>
              <w:t xml:space="preserve"> ubijakami mechanicznymi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63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0408-02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82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795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795.000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795.000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551ED9">
        <w:trPr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Kanały z rur kanalizacyjnych poliestrowych typu "HOBAS"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200 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73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1306-01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Analogia - rury PCV-U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200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73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218.60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218.600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218.600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551ED9">
        <w:trPr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Kanały z rur PVC łączonych na wcisk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zewn. 160 mm - sięgacze przyłączy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63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1308-02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82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163.72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163.720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AF03BD">
        <w:trPr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163.720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AF03BD" w:rsidTr="00AF03BD">
        <w:trPr>
          <w:trHeight w:val="182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AF03BD">
        <w:trPr>
          <w:trHeight w:val="1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lastRenderedPageBreak/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Kanały z rur PVC łączonych na wcisk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zewn. 160 mm - odejście od sieci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1308-02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82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56.95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56.950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56.950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551ED9">
        <w:trPr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Sieci wodociągowe - montaż rurociągów z rur polietylenowych (PE, PEHD) 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1009-02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śr.zewnętrznej</w:t>
            </w:r>
            <w:proofErr w:type="spellEnd"/>
            <w:r>
              <w:rPr>
                <w:rStyle w:val="Teksttreci22"/>
              </w:rPr>
              <w:t xml:space="preserve"> 75 mm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82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analogia: rurociąg tłoczny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63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243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243.000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243.000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551ED9">
        <w:trPr>
          <w:trHeight w:val="1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Studnie rewizyjne z kręgów betonowych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1200 mm w gotowym wykopie 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stud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7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1413-03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głębok</w:t>
            </w:r>
            <w:proofErr w:type="spellEnd"/>
            <w:r>
              <w:rPr>
                <w:rStyle w:val="Teksttreci22"/>
              </w:rPr>
              <w:t>. 3m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68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stud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10.000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</w:tr>
      <w:tr w:rsidR="00551ED9" w:rsidTr="00551ED9">
        <w:trPr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AF03BD">
        <w:trPr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35</w:t>
            </w:r>
          </w:p>
          <w:p w:rsidR="00551ED9" w:rsidRDefault="00AF03BD" w:rsidP="00AF03BD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d.2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  <w:p w:rsidR="00551ED9" w:rsidRDefault="00AF03BD" w:rsidP="00AF03BD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1413-01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Studnie rewizyjne z kręgów betonowych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1000 mm w gotowym wykopie o</w:t>
            </w: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głębok</w:t>
            </w:r>
            <w:proofErr w:type="spellEnd"/>
            <w:r>
              <w:rPr>
                <w:rStyle w:val="Teksttreci22"/>
              </w:rPr>
              <w:t>. 3m</w:t>
            </w: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Analogia: studnia rozprężna TEGRA 1000</w:t>
            </w:r>
          </w:p>
          <w:p w:rsidR="00551ED9" w:rsidRDefault="00AF03BD" w:rsidP="00AF03BD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proofErr w:type="spellStart"/>
            <w:r>
              <w:rPr>
                <w:rStyle w:val="Teksttreci22"/>
              </w:rPr>
              <w:t>stud</w:t>
            </w:r>
            <w:proofErr w:type="spellEnd"/>
            <w:r>
              <w:rPr>
                <w:rStyle w:val="Teksttreci22"/>
              </w:rPr>
              <w:t>.</w:t>
            </w: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</w:p>
          <w:p w:rsidR="00551ED9" w:rsidRDefault="00AF03BD" w:rsidP="00AF03BD">
            <w:pPr>
              <w:rPr>
                <w:sz w:val="10"/>
                <w:szCs w:val="10"/>
              </w:rPr>
            </w:pPr>
            <w:proofErr w:type="spellStart"/>
            <w:r>
              <w:rPr>
                <w:rStyle w:val="Teksttreci22"/>
              </w:rPr>
              <w:t>stud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1ED9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1.000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551ED9">
        <w:trPr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1.000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AF03BD">
        <w:trPr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36</w:t>
            </w:r>
          </w:p>
          <w:p w:rsidR="00551ED9" w:rsidRDefault="00AF03BD" w:rsidP="00AF03BD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d.2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  <w:p w:rsidR="00551ED9" w:rsidRDefault="00AF03BD" w:rsidP="00AF03BD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1703-04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 xml:space="preserve">Odnogi wbudowane w istniejące rurociągi z rur PVC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160 mm</w:t>
            </w: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</w:p>
          <w:p w:rsidR="00551ED9" w:rsidRDefault="00AF03BD" w:rsidP="00AF03BD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proofErr w:type="spellStart"/>
            <w:r>
              <w:rPr>
                <w:rStyle w:val="Teksttreci22"/>
              </w:rPr>
              <w:t>wcin</w:t>
            </w:r>
            <w:proofErr w:type="spellEnd"/>
            <w:r>
              <w:rPr>
                <w:rStyle w:val="Teksttreci22"/>
              </w:rPr>
              <w:t>.</w:t>
            </w: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</w:p>
          <w:p w:rsidR="00551ED9" w:rsidRDefault="00AF03BD" w:rsidP="00AF03BD">
            <w:pPr>
              <w:rPr>
                <w:sz w:val="10"/>
                <w:szCs w:val="10"/>
              </w:rPr>
            </w:pPr>
            <w:proofErr w:type="spellStart"/>
            <w:r>
              <w:rPr>
                <w:rStyle w:val="Teksttreci22"/>
              </w:rPr>
              <w:t>wcin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1ED9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8.000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551ED9">
        <w:trPr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8.000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AF03BD">
        <w:trPr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37</w:t>
            </w:r>
          </w:p>
          <w:p w:rsidR="00551ED9" w:rsidRDefault="00AF03BD" w:rsidP="00AF03BD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d.2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>
            <w:pPr>
              <w:rPr>
                <w:rStyle w:val="Teksttreci22"/>
              </w:rPr>
            </w:pPr>
          </w:p>
          <w:p w:rsidR="00551ED9" w:rsidRDefault="00AF03BD">
            <w:pPr>
              <w:rPr>
                <w:sz w:val="10"/>
                <w:szCs w:val="10"/>
              </w:rPr>
            </w:pPr>
            <w:proofErr w:type="spellStart"/>
            <w:r>
              <w:rPr>
                <w:rStyle w:val="Teksttreci22"/>
              </w:rPr>
              <w:t>klk</w:t>
            </w:r>
            <w:proofErr w:type="spellEnd"/>
            <w:r>
              <w:rPr>
                <w:rStyle w:val="Teksttreci22"/>
              </w:rPr>
              <w:t xml:space="preserve"> własna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Pompownia ścieków</w:t>
            </w: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</w:p>
          <w:p w:rsidR="00551ED9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sz w:val="10"/>
                <w:szCs w:val="10"/>
              </w:rPr>
            </w:pPr>
            <w:r>
              <w:rPr>
                <w:rStyle w:val="Teksttreci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</w:p>
          <w:p w:rsidR="00551ED9" w:rsidRDefault="00AF03BD" w:rsidP="00AF03BD">
            <w:pPr>
              <w:rPr>
                <w:sz w:val="10"/>
                <w:szCs w:val="10"/>
              </w:rPr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1ED9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1.000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551ED9">
        <w:trPr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1.000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AF03BD">
        <w:trPr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38</w:t>
            </w:r>
          </w:p>
          <w:p w:rsidR="00551ED9" w:rsidRDefault="00AF03BD" w:rsidP="00AF03BD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d.2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2</w:t>
            </w:r>
          </w:p>
          <w:p w:rsidR="00551ED9" w:rsidRDefault="00AF03BD" w:rsidP="00AF03BD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1601-02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Cokoły betonowe 0.2x0.3 m 0.2x0.8 m</w:t>
            </w: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</w:p>
          <w:p w:rsidR="00551ED9" w:rsidRDefault="00AF03BD" w:rsidP="00AF03BD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m</w:t>
            </w: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</w:p>
          <w:p w:rsidR="00551ED9" w:rsidRDefault="00AF03BD" w:rsidP="00AF03BD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1ED9" w:rsidRDefault="00AF03BD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12.000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551ED9">
        <w:trPr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12.000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551ED9">
        <w:trPr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2364" w:rsidRDefault="004B2364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</w:t>
            </w:r>
          </w:p>
          <w:p w:rsidR="00551ED9" w:rsidRDefault="00AF03BD" w:rsidP="00AF03BD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d.2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2364" w:rsidRDefault="004B2364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2</w:t>
            </w:r>
          </w:p>
          <w:p w:rsidR="00551ED9" w:rsidRDefault="00AF03BD" w:rsidP="00AF03BD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1603-02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Ogrodzenie z siatki wys. do 1.5 m na słupkach stalowych z kształtowników o</w:t>
            </w: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rozstawie 2.4 m obsadzonych w cokole</w:t>
            </w:r>
          </w:p>
          <w:p w:rsidR="00AF03BD" w:rsidRDefault="00AF03BD" w:rsidP="00AF03BD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Analogia: ogrodzenie panelowe</w:t>
            </w:r>
          </w:p>
          <w:p w:rsidR="00551ED9" w:rsidRDefault="00AF03BD" w:rsidP="00AF03BD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3BD" w:rsidRDefault="004B2364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M</w:t>
            </w:r>
          </w:p>
          <w:p w:rsidR="004B2364" w:rsidRDefault="004B2364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4B2364" w:rsidRDefault="004B2364" w:rsidP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4B2364" w:rsidRDefault="004B2364" w:rsidP="00AF03BD">
            <w:pPr>
              <w:pStyle w:val="Teksttreci20"/>
              <w:shd w:val="clear" w:color="auto" w:fill="auto"/>
              <w:spacing w:line="160" w:lineRule="exact"/>
            </w:pPr>
          </w:p>
          <w:p w:rsidR="00551ED9" w:rsidRDefault="00AF03BD" w:rsidP="00AF03BD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12.000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551ED9" w:rsidTr="00551ED9">
        <w:trPr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551ED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ED9" w:rsidRDefault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AF03BD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12.000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ED9" w:rsidRDefault="00551ED9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4B2364" w:rsidTr="003B7606">
        <w:trPr>
          <w:trHeight w:val="187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64" w:rsidRDefault="004B2364" w:rsidP="004B2364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Pogrubienie0"/>
              </w:rPr>
              <w:t>Wartość kosztorysowa robót bez podatku VAT: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2364" w:rsidRDefault="004B2364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4B2364" w:rsidTr="00424AA1">
        <w:trPr>
          <w:trHeight w:val="187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64" w:rsidRDefault="004B2364" w:rsidP="004B2364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Pogrubienie0"/>
              </w:rPr>
              <w:t>Podatek VAT: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2364" w:rsidRDefault="004B2364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4B2364" w:rsidTr="009B02F8">
        <w:trPr>
          <w:trHeight w:val="187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2364" w:rsidRDefault="004B2364" w:rsidP="004B2364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Pogrubienie0"/>
              </w:rPr>
              <w:t>Ogółem wartość kosztorysowa robót brutto: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2364" w:rsidRDefault="004B2364">
            <w:pPr>
              <w:pStyle w:val="Teksttreci20"/>
              <w:shd w:val="clear" w:color="auto" w:fill="auto"/>
              <w:spacing w:line="160" w:lineRule="exact"/>
            </w:pPr>
          </w:p>
        </w:tc>
      </w:tr>
    </w:tbl>
    <w:p w:rsidR="00927BE1" w:rsidRDefault="00927BE1">
      <w:pPr>
        <w:rPr>
          <w:sz w:val="2"/>
          <w:szCs w:val="2"/>
        </w:rPr>
      </w:pPr>
    </w:p>
    <w:p w:rsidR="00927BE1" w:rsidRDefault="00927BE1">
      <w:pPr>
        <w:rPr>
          <w:sz w:val="2"/>
          <w:szCs w:val="2"/>
        </w:rPr>
        <w:sectPr w:rsidR="00927BE1" w:rsidSect="00920A09">
          <w:pgSz w:w="11909" w:h="16840"/>
          <w:pgMar w:top="993" w:right="725" w:bottom="709" w:left="144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89"/>
        <w:gridCol w:w="1181"/>
        <w:gridCol w:w="2760"/>
        <w:gridCol w:w="461"/>
        <w:gridCol w:w="1181"/>
        <w:gridCol w:w="946"/>
        <w:gridCol w:w="941"/>
        <w:gridCol w:w="941"/>
        <w:gridCol w:w="946"/>
      </w:tblGrid>
      <w:tr w:rsidR="00927BE1">
        <w:trPr>
          <w:trHeight w:val="398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0"/>
              </w:rPr>
              <w:lastRenderedPageBreak/>
              <w:t>Lp.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0"/>
              </w:rPr>
              <w:t>Podstawa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0"/>
              </w:rPr>
              <w:t>Opis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Pogrubienie0"/>
              </w:rPr>
              <w:t>jm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0"/>
              </w:rPr>
              <w:t>Nakład jedn.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0"/>
              </w:rPr>
              <w:t>Cena jedn.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0"/>
              </w:rPr>
              <w:t>Koszt</w:t>
            </w:r>
          </w:p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0"/>
              </w:rPr>
              <w:t>jedn.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0"/>
              </w:rPr>
              <w:t>Ilość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0"/>
              </w:rPr>
              <w:t>Wartość</w:t>
            </w:r>
          </w:p>
        </w:tc>
      </w:tr>
      <w:tr w:rsidR="00927BE1">
        <w:trPr>
          <w:trHeight w:val="192"/>
        </w:trPr>
        <w:tc>
          <w:tcPr>
            <w:tcW w:w="974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0"/>
              </w:rPr>
              <w:t>Rozbudowa sieci kanalizacji deszczowej, sanitarnej, wodnej i gazowej.</w:t>
            </w:r>
          </w:p>
        </w:tc>
      </w:tr>
      <w:tr w:rsidR="00927BE1">
        <w:trPr>
          <w:trHeight w:val="18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0"/>
              </w:rPr>
              <w:t>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817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0"/>
              </w:rPr>
              <w:t>BUDOWA SIECI WODOCIĄGOWEJ</w:t>
            </w:r>
          </w:p>
        </w:tc>
      </w:tr>
      <w:tr w:rsidR="00927BE1">
        <w:trPr>
          <w:trHeight w:val="826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</w:t>
            </w:r>
          </w:p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 1 0202</w:t>
            </w:r>
            <w:r>
              <w:rPr>
                <w:rStyle w:val="Teksttreci22"/>
              </w:rPr>
              <w:softHyphen/>
              <w:t>08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Roboty ziemne wykonywane koparka</w:t>
            </w:r>
            <w:r>
              <w:rPr>
                <w:rStyle w:val="Teksttreci22"/>
              </w:rPr>
              <w:softHyphen/>
              <w:t xml:space="preserve">mi podsiębiernymi o </w:t>
            </w:r>
            <w:proofErr w:type="spellStart"/>
            <w:r>
              <w:rPr>
                <w:rStyle w:val="Teksttreci22"/>
              </w:rPr>
              <w:t>poj.łyżki</w:t>
            </w:r>
            <w:proofErr w:type="spellEnd"/>
            <w:r>
              <w:rPr>
                <w:rStyle w:val="Teksttreci22"/>
              </w:rPr>
              <w:t xml:space="preserve"> 0.60 m3 w </w:t>
            </w:r>
            <w:proofErr w:type="spellStart"/>
            <w:r>
              <w:rPr>
                <w:rStyle w:val="Teksttreci22"/>
              </w:rPr>
              <w:t>gr.kat</w:t>
            </w:r>
            <w:proofErr w:type="spellEnd"/>
            <w:r>
              <w:rPr>
                <w:rStyle w:val="Teksttreci22"/>
              </w:rPr>
              <w:t xml:space="preserve">. III-IV z </w:t>
            </w:r>
            <w:proofErr w:type="spellStart"/>
            <w:r>
              <w:rPr>
                <w:rStyle w:val="Teksttreci22"/>
              </w:rPr>
              <w:t>transp.urobku</w:t>
            </w:r>
            <w:proofErr w:type="spellEnd"/>
            <w:r>
              <w:rPr>
                <w:rStyle w:val="Teksttreci22"/>
              </w:rPr>
              <w:t xml:space="preserve"> na </w:t>
            </w:r>
            <w:proofErr w:type="spellStart"/>
            <w:r>
              <w:rPr>
                <w:rStyle w:val="Teksttreci22"/>
              </w:rPr>
              <w:t>odl.do</w:t>
            </w:r>
            <w:proofErr w:type="spellEnd"/>
            <w:r>
              <w:rPr>
                <w:rStyle w:val="Teksttreci22"/>
              </w:rPr>
              <w:t xml:space="preserve"> 1 km </w:t>
            </w:r>
            <w:proofErr w:type="spellStart"/>
            <w:r>
              <w:rPr>
                <w:rStyle w:val="Teksttreci22"/>
              </w:rPr>
              <w:t>sam.samowyład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2684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3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Pr="00667808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667808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62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11163</w:t>
            </w:r>
          </w:p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39813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-- Sprzęt -</w:t>
            </w:r>
            <w:r>
              <w:rPr>
                <w:rStyle w:val="Teksttreci22"/>
              </w:rPr>
              <w:softHyphen/>
              <w:t>koparka 0.60 m3</w:t>
            </w:r>
          </w:p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samochód samowyładowczy 10-15 t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2684.000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994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</w:t>
            </w:r>
          </w:p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1 0208</w:t>
            </w:r>
            <w:r>
              <w:rPr>
                <w:rStyle w:val="Teksttreci22"/>
              </w:rPr>
              <w:softHyphen/>
              <w:t>02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Dodatek za każdy </w:t>
            </w:r>
            <w:proofErr w:type="spellStart"/>
            <w:r>
              <w:rPr>
                <w:rStyle w:val="Teksttreci22"/>
              </w:rPr>
              <w:t>rozp</w:t>
            </w:r>
            <w:proofErr w:type="spellEnd"/>
            <w:r>
              <w:rPr>
                <w:rStyle w:val="Teksttreci22"/>
              </w:rPr>
              <w:t>. 1 km trans</w:t>
            </w:r>
            <w:r>
              <w:rPr>
                <w:rStyle w:val="Teksttreci22"/>
              </w:rPr>
              <w:softHyphen/>
              <w:t>portu ziemi samochodami samowyła</w:t>
            </w:r>
            <w:r>
              <w:rPr>
                <w:rStyle w:val="Teksttreci22"/>
              </w:rPr>
              <w:softHyphen/>
              <w:t>dowczymi po drogach o nawierzchni utwardzonej(</w:t>
            </w:r>
            <w:proofErr w:type="spellStart"/>
            <w:r>
              <w:rPr>
                <w:rStyle w:val="Teksttreci22"/>
              </w:rPr>
              <w:t>kat.gr</w:t>
            </w:r>
            <w:proofErr w:type="spellEnd"/>
            <w:r>
              <w:rPr>
                <w:rStyle w:val="Teksttreci22"/>
              </w:rPr>
              <w:t>. I-IV)</w:t>
            </w:r>
          </w:p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Krotność = 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2684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62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39813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-- Sprzęt -</w:t>
            </w:r>
            <w:r>
              <w:rPr>
                <w:rStyle w:val="Teksttreci22"/>
              </w:rPr>
              <w:softHyphen/>
              <w:t>samochód samowyładowczy 10-15 t 0.016*4=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2684.000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648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</w:t>
            </w:r>
          </w:p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1 0301</w:t>
            </w:r>
            <w:r>
              <w:rPr>
                <w:rStyle w:val="Teksttreci22"/>
              </w:rPr>
              <w:softHyphen/>
              <w:t>02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Wykopy z załadunkiem ręcznym i transportem na odległość do 1 km (grunt kat. III)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2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Pr="00667808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667808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446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39811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-- Sprzęt -</w:t>
            </w:r>
            <w:r>
              <w:rPr>
                <w:rStyle w:val="Teksttreci22"/>
              </w:rPr>
              <w:softHyphen/>
              <w:t>samochód samowyładowczy 5 t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670.000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994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</w:t>
            </w:r>
          </w:p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1 0208</w:t>
            </w:r>
            <w:r>
              <w:rPr>
                <w:rStyle w:val="Teksttreci22"/>
              </w:rPr>
              <w:softHyphen/>
              <w:t>02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Dodatek za każdy </w:t>
            </w:r>
            <w:proofErr w:type="spellStart"/>
            <w:r>
              <w:rPr>
                <w:rStyle w:val="Teksttreci22"/>
              </w:rPr>
              <w:t>rozp</w:t>
            </w:r>
            <w:proofErr w:type="spellEnd"/>
            <w:r>
              <w:rPr>
                <w:rStyle w:val="Teksttreci22"/>
              </w:rPr>
              <w:t>. 1 km trans</w:t>
            </w:r>
            <w:r>
              <w:rPr>
                <w:rStyle w:val="Teksttreci22"/>
              </w:rPr>
              <w:softHyphen/>
              <w:t>portu ziemi samochodami samowyła</w:t>
            </w:r>
            <w:r>
              <w:rPr>
                <w:rStyle w:val="Teksttreci22"/>
              </w:rPr>
              <w:softHyphen/>
              <w:t>dowczymi po drogach o nawierzchni utwardzonej(</w:t>
            </w:r>
            <w:proofErr w:type="spellStart"/>
            <w:r>
              <w:rPr>
                <w:rStyle w:val="Teksttreci22"/>
              </w:rPr>
              <w:t>kat.gr</w:t>
            </w:r>
            <w:proofErr w:type="spellEnd"/>
            <w:r>
              <w:rPr>
                <w:rStyle w:val="Teksttreci22"/>
              </w:rPr>
              <w:t>. I-IV)</w:t>
            </w:r>
          </w:p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Krotność = 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62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39811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-- Sprzęt -</w:t>
            </w:r>
            <w:r>
              <w:rPr>
                <w:rStyle w:val="Teksttreci22"/>
              </w:rPr>
              <w:softHyphen/>
              <w:t>samochód samowyładowczy 5 t 0.029*4=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670.000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008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</w:t>
            </w:r>
          </w:p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1 0313</w:t>
            </w:r>
            <w:r>
              <w:rPr>
                <w:rStyle w:val="Teksttreci22"/>
              </w:rPr>
              <w:softHyphen/>
              <w:t>01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Pełne </w:t>
            </w:r>
            <w:proofErr w:type="spellStart"/>
            <w:r>
              <w:rPr>
                <w:rStyle w:val="Teksttreci22"/>
              </w:rPr>
              <w:t>umocenienie</w:t>
            </w:r>
            <w:proofErr w:type="spellEnd"/>
            <w:r>
              <w:rPr>
                <w:rStyle w:val="Teksttreci22"/>
              </w:rPr>
              <w:t xml:space="preserve"> ścian wykopów wraz z rozbiórką palami szalunkowy</w:t>
            </w:r>
            <w:r>
              <w:rPr>
                <w:rStyle w:val="Teksttreci22"/>
              </w:rPr>
              <w:softHyphen/>
              <w:t>mi stalowymi (wypraskami) w grun</w:t>
            </w:r>
            <w:r>
              <w:rPr>
                <w:rStyle w:val="Teksttreci22"/>
              </w:rPr>
              <w:softHyphen/>
              <w:t xml:space="preserve">tach suchych ; </w:t>
            </w:r>
            <w:proofErr w:type="spellStart"/>
            <w:r>
              <w:rPr>
                <w:rStyle w:val="Teksttreci22"/>
              </w:rPr>
              <w:t>wyk.o</w:t>
            </w:r>
            <w:proofErr w:type="spellEnd"/>
            <w:r>
              <w:rPr>
                <w:rStyle w:val="Teksttreci22"/>
              </w:rPr>
              <w:t xml:space="preserve"> </w:t>
            </w:r>
            <w:proofErr w:type="spellStart"/>
            <w:r>
              <w:rPr>
                <w:rStyle w:val="Teksttreci22"/>
              </w:rPr>
              <w:t>szer.do</w:t>
            </w:r>
            <w:proofErr w:type="spellEnd"/>
            <w:r>
              <w:rPr>
                <w:rStyle w:val="Teksttreci22"/>
              </w:rPr>
              <w:t xml:space="preserve"> 1 m i </w:t>
            </w:r>
            <w:proofErr w:type="spellStart"/>
            <w:r>
              <w:rPr>
                <w:rStyle w:val="Teksttreci22"/>
              </w:rPr>
              <w:t>głęb.do</w:t>
            </w:r>
            <w:proofErr w:type="spellEnd"/>
            <w:r>
              <w:rPr>
                <w:rStyle w:val="Teksttreci22"/>
              </w:rPr>
              <w:t xml:space="preserve"> 3.0 m; grunt kat. I-IV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6710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2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526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1124099</w:t>
            </w:r>
          </w:p>
          <w:p w:rsidR="00927BE1" w:rsidRDefault="00184CD9">
            <w:pPr>
              <w:pStyle w:val="Teksttreci20"/>
              <w:shd w:val="clear" w:color="auto" w:fill="auto"/>
              <w:spacing w:line="360" w:lineRule="exact"/>
            </w:pPr>
            <w:r>
              <w:rPr>
                <w:rStyle w:val="Teksttreci22"/>
              </w:rPr>
              <w:t>2640020</w:t>
            </w:r>
          </w:p>
          <w:p w:rsidR="00927BE1" w:rsidRDefault="00184CD9">
            <w:pPr>
              <w:pStyle w:val="Teksttreci20"/>
              <w:shd w:val="clear" w:color="auto" w:fill="auto"/>
              <w:spacing w:line="360" w:lineRule="exact"/>
            </w:pPr>
            <w:r>
              <w:rPr>
                <w:rStyle w:val="Teksttreci22"/>
              </w:rPr>
              <w:t>2645050</w:t>
            </w:r>
          </w:p>
          <w:p w:rsidR="00927BE1" w:rsidRDefault="00184CD9">
            <w:pPr>
              <w:pStyle w:val="Teksttreci20"/>
              <w:shd w:val="clear" w:color="auto" w:fill="auto"/>
              <w:spacing w:line="360" w:lineRule="exact"/>
            </w:pPr>
            <w:r>
              <w:rPr>
                <w:rStyle w:val="Teksttreci22"/>
              </w:rPr>
              <w:t>1341200</w:t>
            </w:r>
          </w:p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-- Materiały -</w:t>
            </w:r>
            <w:r>
              <w:rPr>
                <w:rStyle w:val="Teksttreci22"/>
              </w:rPr>
              <w:softHyphen/>
              <w:t xml:space="preserve">pale szalunkowe stalowe bale iglaste obrzynane nasycone gr.50-64 mm </w:t>
            </w:r>
            <w:proofErr w:type="spellStart"/>
            <w:r>
              <w:rPr>
                <w:rStyle w:val="Teksttreci22"/>
              </w:rPr>
              <w:t>kl.III</w:t>
            </w:r>
            <w:proofErr w:type="spellEnd"/>
          </w:p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drewno iglaste, okrągłe nasycone na stemple</w:t>
            </w:r>
          </w:p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klamry ciesielskie 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t</w:t>
            </w:r>
          </w:p>
          <w:p w:rsidR="00927BE1" w:rsidRDefault="00184CD9">
            <w:pPr>
              <w:pStyle w:val="Teksttreci20"/>
              <w:shd w:val="clear" w:color="auto" w:fill="auto"/>
              <w:spacing w:line="3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  <w:p w:rsidR="00927BE1" w:rsidRDefault="00184CD9">
            <w:pPr>
              <w:pStyle w:val="Teksttreci20"/>
              <w:shd w:val="clear" w:color="auto" w:fill="auto"/>
              <w:spacing w:line="3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  <w:p w:rsidR="00927BE1" w:rsidRDefault="00184CD9">
            <w:pPr>
              <w:pStyle w:val="Teksttreci20"/>
              <w:shd w:val="clear" w:color="auto" w:fill="auto"/>
              <w:spacing w:line="360" w:lineRule="exact"/>
            </w:pPr>
            <w:r>
              <w:rPr>
                <w:rStyle w:val="Teksttreci22"/>
              </w:rPr>
              <w:t>kg</w:t>
            </w:r>
          </w:p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82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6710.000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461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</w:t>
            </w:r>
          </w:p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4 1411</w:t>
            </w:r>
            <w:r>
              <w:rPr>
                <w:rStyle w:val="Teksttreci22"/>
              </w:rPr>
              <w:softHyphen/>
              <w:t>02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Podłoża pod kanały i obiekty z mate</w:t>
            </w:r>
            <w:r>
              <w:rPr>
                <w:rStyle w:val="Teksttreci22"/>
              </w:rPr>
              <w:softHyphen/>
              <w:t>riałów sypkich grub. 15 cm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3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Pr="00667808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667808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730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1602199</w:t>
            </w:r>
          </w:p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-- Materiały --</w:t>
            </w:r>
          </w:p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pospółka - kruszywo nienormowane 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82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43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12500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zagęszczarka wibracyjna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7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lastRenderedPageBreak/>
              <w:t>Razem pozycja 6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186.000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0318-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Zasypywanie wykopów o ścianach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3168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446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pionowych o szerokości 0.8-2.5 m i </w:t>
            </w:r>
            <w:proofErr w:type="spellStart"/>
            <w:r>
              <w:rPr>
                <w:rStyle w:val="Teksttreci22"/>
              </w:rPr>
              <w:t>głęb.do</w:t>
            </w:r>
            <w:proofErr w:type="spellEnd"/>
            <w:r>
              <w:rPr>
                <w:rStyle w:val="Teksttreci22"/>
              </w:rPr>
              <w:t xml:space="preserve"> 1.5 m w </w:t>
            </w:r>
            <w:proofErr w:type="spellStart"/>
            <w:r>
              <w:rPr>
                <w:rStyle w:val="Teksttreci22"/>
              </w:rPr>
              <w:t>gr.kat</w:t>
            </w:r>
            <w:proofErr w:type="spellEnd"/>
            <w:r>
              <w:rPr>
                <w:rStyle w:val="Teksttreci22"/>
              </w:rPr>
              <w:t>. I-III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667808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667808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piasek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3168.000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8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0408-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Zagęszczanie nasypów z gruntu </w:t>
            </w:r>
            <w:proofErr w:type="spellStart"/>
            <w:r>
              <w:rPr>
                <w:rStyle w:val="Teksttreci22"/>
              </w:rPr>
              <w:t>spo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3168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60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proofErr w:type="spellStart"/>
            <w:r>
              <w:rPr>
                <w:rStyle w:val="Teksttreci22"/>
              </w:rPr>
              <w:t>istego</w:t>
            </w:r>
            <w:proofErr w:type="spellEnd"/>
            <w:r>
              <w:rPr>
                <w:rStyle w:val="Teksttreci22"/>
              </w:rPr>
              <w:t xml:space="preserve"> </w:t>
            </w:r>
            <w:proofErr w:type="spellStart"/>
            <w:r>
              <w:rPr>
                <w:rStyle w:val="Teksttreci22"/>
              </w:rPr>
              <w:t>kat.III</w:t>
            </w:r>
            <w:proofErr w:type="spellEnd"/>
            <w:r>
              <w:rPr>
                <w:rStyle w:val="Teksttreci22"/>
              </w:rPr>
              <w:t xml:space="preserve"> ubijakami mechaniczny</w:t>
            </w:r>
            <w:r>
              <w:rPr>
                <w:rStyle w:val="Teksttreci22"/>
              </w:rPr>
              <w:softHyphen/>
              <w:t>mi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46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667808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667808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12622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ubijak spalinowy 200 kg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3168.000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1009-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Sieci wodociągowe - montaż </w:t>
            </w:r>
            <w:proofErr w:type="spellStart"/>
            <w:r>
              <w:rPr>
                <w:rStyle w:val="Teksttreci22"/>
              </w:rPr>
              <w:t>rurocią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1188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456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04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proofErr w:type="spellStart"/>
            <w:r>
              <w:rPr>
                <w:rStyle w:val="Teksttreci22"/>
              </w:rPr>
              <w:t>gów</w:t>
            </w:r>
            <w:proofErr w:type="spellEnd"/>
            <w:r>
              <w:rPr>
                <w:rStyle w:val="Teksttreci22"/>
              </w:rPr>
              <w:t xml:space="preserve"> z rur polietylenowych (PE, PEHD) o </w:t>
            </w:r>
            <w:proofErr w:type="spellStart"/>
            <w:r>
              <w:rPr>
                <w:rStyle w:val="Teksttreci22"/>
              </w:rPr>
              <w:t>śr.zewnętrznej</w:t>
            </w:r>
            <w:proofErr w:type="spellEnd"/>
            <w:r>
              <w:rPr>
                <w:rStyle w:val="Teksttreci22"/>
              </w:rPr>
              <w:t xml:space="preserve"> 110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5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  <w:vertAlign w:val="superscript"/>
              </w:rPr>
              <w:t>r-</w:t>
            </w:r>
            <w:r>
              <w:rPr>
                <w:rStyle w:val="Teksttreci22"/>
              </w:rPr>
              <w:t>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60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5603999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 xml:space="preserve">rury z polietylenu PE, PEHD o </w:t>
            </w:r>
            <w:proofErr w:type="spellStart"/>
            <w:r>
              <w:rPr>
                <w:rStyle w:val="Teksttreci22"/>
              </w:rPr>
              <w:t>śr.ze</w:t>
            </w:r>
            <w:r>
              <w:rPr>
                <w:rStyle w:val="Teksttreci22"/>
              </w:rPr>
              <w:softHyphen/>
              <w:t>wnętrzne</w:t>
            </w:r>
            <w:proofErr w:type="spellEnd"/>
            <w:r>
              <w:rPr>
                <w:rStyle w:val="Teksttreci22"/>
              </w:rPr>
              <w:t>j 110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39314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ciągnik siodłowy z naczepą 16t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31100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żuraw samochodowy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9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1188.000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1010-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Sieci wodociągowe - połączenie rur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złącz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61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04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polietylenowych ciśnieniowych PE, PEHD metodą zgrzewania czołowego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zewn. 110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667808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667808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55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72551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zgrzewarka do rur PE, PEHD o śred</w:t>
            </w:r>
            <w:r>
              <w:rPr>
                <w:rStyle w:val="Teksttreci22"/>
              </w:rPr>
              <w:softHyphen/>
              <w:t>nicy do 140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81100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agregat prądotwórczy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122.000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1009-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Sieci wodociągowe - montaż </w:t>
            </w:r>
            <w:proofErr w:type="spellStart"/>
            <w:r>
              <w:rPr>
                <w:rStyle w:val="Teksttreci22"/>
              </w:rPr>
              <w:t>rurocią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451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proofErr w:type="spellStart"/>
            <w:r>
              <w:rPr>
                <w:rStyle w:val="Teksttreci22"/>
              </w:rPr>
              <w:t>gów</w:t>
            </w:r>
            <w:proofErr w:type="spellEnd"/>
            <w:r>
              <w:rPr>
                <w:rStyle w:val="Teksttreci22"/>
              </w:rPr>
              <w:t xml:space="preserve"> z rur polietylenowych (PE, PEHD) o </w:t>
            </w:r>
            <w:proofErr w:type="spellStart"/>
            <w:r>
              <w:rPr>
                <w:rStyle w:val="Teksttreci22"/>
              </w:rPr>
              <w:t>śr.zewnętrznej</w:t>
            </w:r>
            <w:proofErr w:type="spellEnd"/>
            <w:r>
              <w:rPr>
                <w:rStyle w:val="Teksttreci22"/>
              </w:rPr>
              <w:t xml:space="preserve"> 90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5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60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5603999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rury z polietylenu PE, PEHD o </w:t>
            </w:r>
            <w:proofErr w:type="spellStart"/>
            <w:r>
              <w:rPr>
                <w:rStyle w:val="Teksttreci22"/>
              </w:rPr>
              <w:t>śr.ze</w:t>
            </w:r>
            <w:r>
              <w:rPr>
                <w:rStyle w:val="Teksttreci22"/>
              </w:rPr>
              <w:softHyphen/>
              <w:t>wnętrzne</w:t>
            </w:r>
            <w:proofErr w:type="spellEnd"/>
            <w:r>
              <w:rPr>
                <w:rStyle w:val="Teksttreci22"/>
              </w:rPr>
              <w:t>j 90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31100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żuraw samochodowy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71270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prościarka</w:t>
            </w:r>
            <w:proofErr w:type="spellEnd"/>
            <w:r>
              <w:rPr>
                <w:rStyle w:val="Teksttreci22"/>
              </w:rPr>
              <w:t xml:space="preserve"> do rur PE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1009-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Sieci wodociągowe - montaż </w:t>
            </w:r>
            <w:proofErr w:type="spellStart"/>
            <w:r>
              <w:rPr>
                <w:rStyle w:val="Teksttreci22"/>
              </w:rPr>
              <w:t>rurocią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63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proofErr w:type="spellStart"/>
            <w:r>
              <w:rPr>
                <w:rStyle w:val="Teksttreci22"/>
              </w:rPr>
              <w:t>gów</w:t>
            </w:r>
            <w:proofErr w:type="spellEnd"/>
            <w:r>
              <w:rPr>
                <w:rStyle w:val="Teksttreci22"/>
              </w:rPr>
              <w:t xml:space="preserve"> z rur polietylenowych (PE, PEHD) o </w:t>
            </w:r>
            <w:proofErr w:type="spellStart"/>
            <w:r>
              <w:rPr>
                <w:rStyle w:val="Teksttreci22"/>
              </w:rPr>
              <w:t>śr.zewnętrznej</w:t>
            </w:r>
            <w:proofErr w:type="spellEnd"/>
            <w:r>
              <w:rPr>
                <w:rStyle w:val="Teksttreci22"/>
              </w:rPr>
              <w:t xml:space="preserve"> 63 mm Analogia rura PE50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5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667808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667808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5603999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rura PE50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16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74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71270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prościarka</w:t>
            </w:r>
            <w:proofErr w:type="spellEnd"/>
            <w:r>
              <w:rPr>
                <w:rStyle w:val="Teksttreci22"/>
              </w:rPr>
              <w:t xml:space="preserve"> do rur PE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1113-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Zasuwy </w:t>
            </w:r>
            <w:proofErr w:type="spellStart"/>
            <w:r>
              <w:rPr>
                <w:rStyle w:val="Teksttreci22"/>
              </w:rPr>
              <w:t>typu"E</w:t>
            </w:r>
            <w:proofErr w:type="spellEnd"/>
            <w:r>
              <w:rPr>
                <w:rStyle w:val="Teksttreci22"/>
              </w:rPr>
              <w:t>" z obudową o śr.50-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kpl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43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65 mm montowane na rurociągach </w:t>
            </w:r>
            <w:proofErr w:type="spellStart"/>
            <w:r>
              <w:rPr>
                <w:rStyle w:val="Teksttreci22"/>
              </w:rPr>
              <w:t>PVCi</w:t>
            </w:r>
            <w:proofErr w:type="spellEnd"/>
            <w:r>
              <w:rPr>
                <w:rStyle w:val="Teksttreci22"/>
              </w:rPr>
              <w:t xml:space="preserve"> PE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667808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667808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zasuwa przyłączeniowa dn50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nawiertka</w:t>
            </w:r>
            <w:proofErr w:type="spellEnd"/>
            <w:r>
              <w:rPr>
                <w:rStyle w:val="Teksttreci22"/>
              </w:rPr>
              <w:t xml:space="preserve"> NW 110/40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60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5891099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obudowy żeliwne do zasuw o śr.50- 65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5831301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 xml:space="preserve">Skrzynka </w:t>
            </w:r>
            <w:proofErr w:type="spellStart"/>
            <w:r>
              <w:rPr>
                <w:rStyle w:val="Teksttreci22"/>
              </w:rPr>
              <w:t>ulicz</w:t>
            </w:r>
            <w:proofErr w:type="spellEnd"/>
            <w:r>
              <w:rPr>
                <w:rStyle w:val="Teksttreci22"/>
              </w:rPr>
              <w:t>. do zasuwy kat.857W(woda)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81100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agregat prądotwórczy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39511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dostawczy 0.9 t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Przyłącza wodociągowe z rur ciśnie-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5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0307-01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niowych</w:t>
            </w:r>
            <w:proofErr w:type="spellEnd"/>
            <w:r>
              <w:rPr>
                <w:rStyle w:val="Teksttreci22"/>
              </w:rPr>
              <w:t xml:space="preserve"> PE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zewn. 32-50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667808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667808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5631105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Rura </w:t>
            </w:r>
            <w:proofErr w:type="spellStart"/>
            <w:r>
              <w:rPr>
                <w:rStyle w:val="Teksttreci22"/>
              </w:rPr>
              <w:t>PE-HD</w:t>
            </w:r>
            <w:proofErr w:type="spellEnd"/>
            <w:r>
              <w:rPr>
                <w:rStyle w:val="Teksttreci22"/>
              </w:rPr>
              <w:t xml:space="preserve"> 1,0 </w:t>
            </w:r>
            <w:proofErr w:type="spellStart"/>
            <w:r>
              <w:rPr>
                <w:rStyle w:val="Teksttreci22"/>
              </w:rPr>
              <w:t>MPa</w:t>
            </w:r>
            <w:proofErr w:type="spellEnd"/>
            <w:r>
              <w:rPr>
                <w:rStyle w:val="Teksttreci22"/>
              </w:rPr>
              <w:t xml:space="preserve"> fi 40/3,7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8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39511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dostawczy 0.9 t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676.000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KNR 2-19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Oznakowanie trasy gazociągu </w:t>
            </w:r>
            <w:proofErr w:type="spellStart"/>
            <w:r>
              <w:rPr>
                <w:rStyle w:val="Teksttreci22"/>
              </w:rPr>
              <w:t>ułożo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1864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63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0219-01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proofErr w:type="spellStart"/>
            <w:r>
              <w:rPr>
                <w:rStyle w:val="Teksttreci22"/>
              </w:rPr>
              <w:t>nego</w:t>
            </w:r>
            <w:proofErr w:type="spellEnd"/>
            <w:r>
              <w:rPr>
                <w:rStyle w:val="Teksttreci22"/>
              </w:rPr>
              <w:t xml:space="preserve"> w ziemi taśmą z tworzywa sztucznego</w:t>
            </w:r>
          </w:p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Analogia - oznakowanie wodociągu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5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0.0079*0.955=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667808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667808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8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1562999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taśma z polichlorku winylu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39511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dostawczy 0.9 t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1864.000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8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5 0705-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Ułożenie rur osłonowych z PCW o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460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śr.do</w:t>
            </w:r>
            <w:proofErr w:type="spellEnd"/>
            <w:r>
              <w:rPr>
                <w:rStyle w:val="Teksttreci22"/>
              </w:rPr>
              <w:t xml:space="preserve"> 140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7760613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Rura osłonowa z </w:t>
            </w:r>
            <w:proofErr w:type="spellStart"/>
            <w:r>
              <w:rPr>
                <w:rStyle w:val="Teksttreci22"/>
              </w:rPr>
              <w:t>PVC-U</w:t>
            </w:r>
            <w:proofErr w:type="spellEnd"/>
            <w:r>
              <w:rPr>
                <w:rStyle w:val="Teksttreci22"/>
              </w:rPr>
              <w:t xml:space="preserve"> fi 110x3,2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8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środek transportowy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16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460.000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8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Zasuwy żeliwne kielichowe i </w:t>
            </w:r>
            <w:proofErr w:type="spellStart"/>
            <w:r>
              <w:rPr>
                <w:rStyle w:val="Teksttreci22"/>
              </w:rPr>
              <w:t>kołnie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szt.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821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0304-03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proofErr w:type="spellStart"/>
            <w:r>
              <w:rPr>
                <w:rStyle w:val="Teksttreci22"/>
              </w:rPr>
              <w:t>rzowe</w:t>
            </w:r>
            <w:proofErr w:type="spellEnd"/>
            <w:r>
              <w:rPr>
                <w:rStyle w:val="Teksttreci22"/>
              </w:rPr>
              <w:t xml:space="preserve"> z obudową na rurociągach PCW i PE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nominalnej 100 mm Analogia - montaż opasek z zasuwa</w:t>
            </w:r>
            <w:r>
              <w:rPr>
                <w:rStyle w:val="Teksttreci22"/>
              </w:rPr>
              <w:softHyphen/>
              <w:t>mi do przyłączy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5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4.66+1=5.66=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667808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667808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0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6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5891099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obudowy żeliwne do zasuw o śr.50- 65 mm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5831301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Skrzynka </w:t>
            </w:r>
            <w:proofErr w:type="spellStart"/>
            <w:r>
              <w:rPr>
                <w:rStyle w:val="Teksttreci22"/>
              </w:rPr>
              <w:t>ulicz</w:t>
            </w:r>
            <w:proofErr w:type="spellEnd"/>
            <w:r>
              <w:rPr>
                <w:rStyle w:val="Teksttreci22"/>
              </w:rPr>
              <w:t>. do zasuwy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70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kat.857W(woda) Opaska elektrooporowa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zasuwa przyłączeniowa dn40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39511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dostawczy 0.9 t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90.000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1105-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Zasuwy żeliwne klinowe owalne </w:t>
            </w:r>
            <w:proofErr w:type="spellStart"/>
            <w:r>
              <w:rPr>
                <w:rStyle w:val="Teksttreci22"/>
              </w:rPr>
              <w:t>koł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kpl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nierzowe</w:t>
            </w:r>
            <w:proofErr w:type="spellEnd"/>
            <w:r>
              <w:rPr>
                <w:rStyle w:val="Teksttreci22"/>
              </w:rPr>
              <w:t xml:space="preserve"> z obudową o śr.100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667808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667808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46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5809999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zasuwa żeliwna klinowa kołnierzowa o śr.100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70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6815999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uszczelki gumowe płaskie do połą</w:t>
            </w:r>
            <w:r>
              <w:rPr>
                <w:rStyle w:val="Teksttreci22"/>
              </w:rPr>
              <w:softHyphen/>
              <w:t>czeń kołnierzowych o śr.100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65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6801206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śruby stalowe </w:t>
            </w:r>
            <w:proofErr w:type="spellStart"/>
            <w:r>
              <w:rPr>
                <w:rStyle w:val="Teksttreci22"/>
              </w:rPr>
              <w:t>średniodokładne</w:t>
            </w:r>
            <w:proofErr w:type="spellEnd"/>
            <w:r>
              <w:rPr>
                <w:rStyle w:val="Teksttreci22"/>
              </w:rPr>
              <w:t xml:space="preserve"> z na</w:t>
            </w:r>
            <w:r>
              <w:rPr>
                <w:rStyle w:val="Teksttreci22"/>
              </w:rPr>
              <w:softHyphen/>
              <w:t>krętkami i podkładkami M-14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kg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5891099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obudowy żeliwne do zasuw o śr.100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5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9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5891199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skrzynki żeliwne do zasuw o śr.100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8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39511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dostawczy 0.9 t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1119-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Hydranty pożarowe nadziemne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kpl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5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80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667808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667808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60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5880099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hydrant żeliwny nadziemny z bocz</w:t>
            </w:r>
            <w:r>
              <w:rPr>
                <w:rStyle w:val="Teksttreci22"/>
              </w:rPr>
              <w:softHyphen/>
              <w:t xml:space="preserve">nym wylewem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80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5242399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zwężka żeliwna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80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60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5809999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zasuwa żeliwna kołnierzowa klinowa owalna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80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9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5891099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obudowy żeliwne do zasuw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80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5891299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skrzynki żeliwne do zaworów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70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5891200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kolana żeliwne stopowe kołnierzowe do hydrantów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55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6815999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uszczelki gumowe płaskie do połą</w:t>
            </w:r>
            <w:r>
              <w:rPr>
                <w:rStyle w:val="Teksttreci22"/>
              </w:rPr>
              <w:softHyphen/>
              <w:t xml:space="preserve">czeń kołnierzowych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80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65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6801207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 xml:space="preserve">śruby stalowe </w:t>
            </w:r>
            <w:proofErr w:type="spellStart"/>
            <w:r>
              <w:rPr>
                <w:rStyle w:val="Teksttreci22"/>
              </w:rPr>
              <w:t>średniodokładne</w:t>
            </w:r>
            <w:proofErr w:type="spellEnd"/>
            <w:r>
              <w:rPr>
                <w:rStyle w:val="Teksttreci22"/>
              </w:rPr>
              <w:t xml:space="preserve"> z na</w:t>
            </w:r>
            <w:r>
              <w:rPr>
                <w:rStyle w:val="Teksttreci22"/>
              </w:rPr>
              <w:softHyphen/>
              <w:t>krętkami i podkładkami M 16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kg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1602699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żwir sortowany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19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8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1606-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Próba wodna szczelności sieci wodo-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ciągowych z rur typu HOBAS, PCW,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 -1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5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Maelitery"/>
              </w:rPr>
              <w:t>pVc</w:t>
            </w:r>
            <w:proofErr w:type="spellEnd"/>
            <w:r>
              <w:rPr>
                <w:rStyle w:val="Teksttreci2Maelitery"/>
              </w:rPr>
              <w:t>,</w:t>
            </w:r>
            <w:r>
              <w:rPr>
                <w:rStyle w:val="Teksttreci22"/>
              </w:rPr>
              <w:t xml:space="preserve"> PE, PEHD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do 110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prób.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667808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667808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46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2641610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krawędziaki iglaste obrzynane nasy</w:t>
            </w:r>
            <w:r>
              <w:rPr>
                <w:rStyle w:val="Teksttreci22"/>
              </w:rPr>
              <w:softHyphen/>
              <w:t xml:space="preserve">cone </w:t>
            </w:r>
            <w:proofErr w:type="spellStart"/>
            <w:r>
              <w:rPr>
                <w:rStyle w:val="Teksttreci22"/>
              </w:rPr>
              <w:t>kl.II</w:t>
            </w:r>
            <w:proofErr w:type="spellEnd"/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9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2640020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bale iglaste obrzynane nasycane </w:t>
            </w:r>
            <w:proofErr w:type="spellStart"/>
            <w:r>
              <w:rPr>
                <w:rStyle w:val="Teksttreci22"/>
              </w:rPr>
              <w:t>kl.III</w:t>
            </w:r>
            <w:proofErr w:type="spellEnd"/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1341200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klamry ciesielskie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kg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55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5031060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rury stalowe gwintowane ocynkowane śr.50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06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5681299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króćce przejściowe żeliwne </w:t>
            </w:r>
            <w:proofErr w:type="spellStart"/>
            <w:r>
              <w:rPr>
                <w:rStyle w:val="Teksttreci22"/>
              </w:rPr>
              <w:t>jednokoł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nierzowe</w:t>
            </w:r>
            <w:proofErr w:type="spellEnd"/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74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5619999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tuleja z PVC dla luźnych kołnierzy stalowych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5148999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kołnierze zaślepiające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do 110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6801299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 xml:space="preserve">śruby stalowe </w:t>
            </w:r>
            <w:proofErr w:type="spellStart"/>
            <w:r>
              <w:rPr>
                <w:rStyle w:val="Teksttreci22"/>
              </w:rPr>
              <w:t>średniodokładne</w:t>
            </w:r>
            <w:proofErr w:type="spellEnd"/>
            <w:r>
              <w:rPr>
                <w:rStyle w:val="Teksttreci22"/>
              </w:rPr>
              <w:t xml:space="preserve"> z na</w:t>
            </w:r>
            <w:r>
              <w:rPr>
                <w:rStyle w:val="Teksttreci22"/>
              </w:rPr>
              <w:softHyphen/>
              <w:t>krętkami i podkładkami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kg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3930001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woda z rurociągu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8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20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1611-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Dezynfekcja rurociągów sieci wodo-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odc.2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9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ciągowych o </w:t>
            </w:r>
            <w:proofErr w:type="spellStart"/>
            <w:r>
              <w:rPr>
                <w:rStyle w:val="Teksttreci22"/>
              </w:rPr>
              <w:t>śr.nominalnej</w:t>
            </w:r>
            <w:proofErr w:type="spellEnd"/>
            <w:r>
              <w:rPr>
                <w:rStyle w:val="Teksttreci22"/>
              </w:rPr>
              <w:t xml:space="preserve"> do 150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00m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45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D40BAE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D40BAE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1410800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podchloryn sodowy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kg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50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5031060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rury stalowe gwintowane ocynkowane śr.50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3930001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woda z rurociągu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39511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dostawczy 0.9 t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21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0"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817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0"/>
              </w:rPr>
              <w:t>BUDOWA SIECI KANALIZACJI SANITARNEJ</w:t>
            </w:r>
          </w:p>
        </w:tc>
      </w:tr>
      <w:tr w:rsidR="00927BE1">
        <w:trPr>
          <w:trHeight w:val="19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0301-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Wykopy z załadunkiem ręcznym i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451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transportem na odległość do 1 km (grunt kat. III)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5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D40BAE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D40BAE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39811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samowyładowczy 5 t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22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180.000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8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0208-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Dodatek za każdy </w:t>
            </w:r>
            <w:proofErr w:type="spellStart"/>
            <w:r>
              <w:rPr>
                <w:rStyle w:val="Teksttreci22"/>
              </w:rPr>
              <w:t>rozp</w:t>
            </w:r>
            <w:proofErr w:type="spellEnd"/>
            <w:r>
              <w:rPr>
                <w:rStyle w:val="Teksttreci22"/>
              </w:rPr>
              <w:t>. 1 km trans-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806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portu ziemi samochodami samowyła</w:t>
            </w:r>
            <w:r>
              <w:rPr>
                <w:rStyle w:val="Teksttreci22"/>
              </w:rPr>
              <w:softHyphen/>
              <w:t>dowczymi po drogach o nawierzchni utwardzonej(</w:t>
            </w:r>
            <w:proofErr w:type="spellStart"/>
            <w:r>
              <w:rPr>
                <w:rStyle w:val="Teksttreci22"/>
              </w:rPr>
              <w:t>kat.gr</w:t>
            </w:r>
            <w:proofErr w:type="spellEnd"/>
            <w:r>
              <w:rPr>
                <w:rStyle w:val="Teksttreci22"/>
              </w:rPr>
              <w:t>. I-IV)</w:t>
            </w:r>
          </w:p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Krotność = 4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8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46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39811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samochód samowyładowczy 5 t 0.029*4=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23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180.000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0202-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Roboty ziemne wykonywane koparka-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720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62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08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mi podsiębiernymi o </w:t>
            </w:r>
            <w:proofErr w:type="spellStart"/>
            <w:r>
              <w:rPr>
                <w:rStyle w:val="Teksttreci22"/>
              </w:rPr>
              <w:t>poj.łyżki</w:t>
            </w:r>
            <w:proofErr w:type="spellEnd"/>
            <w:r>
              <w:rPr>
                <w:rStyle w:val="Teksttreci22"/>
              </w:rPr>
              <w:t xml:space="preserve"> 0.60 m3 w </w:t>
            </w:r>
            <w:proofErr w:type="spellStart"/>
            <w:r>
              <w:rPr>
                <w:rStyle w:val="Teksttreci22"/>
              </w:rPr>
              <w:t>gr.kat</w:t>
            </w:r>
            <w:proofErr w:type="spellEnd"/>
            <w:r>
              <w:rPr>
                <w:rStyle w:val="Teksttreci22"/>
              </w:rPr>
              <w:t xml:space="preserve">. III-IV z </w:t>
            </w:r>
            <w:proofErr w:type="spellStart"/>
            <w:r>
              <w:rPr>
                <w:rStyle w:val="Teksttreci22"/>
              </w:rPr>
              <w:t>transp.urobku</w:t>
            </w:r>
            <w:proofErr w:type="spellEnd"/>
            <w:r>
              <w:rPr>
                <w:rStyle w:val="Teksttreci22"/>
              </w:rPr>
              <w:t xml:space="preserve"> na </w:t>
            </w:r>
            <w:proofErr w:type="spellStart"/>
            <w:r>
              <w:rPr>
                <w:rStyle w:val="Teksttreci22"/>
              </w:rPr>
              <w:t>odl.do</w:t>
            </w:r>
            <w:proofErr w:type="spellEnd"/>
            <w:r>
              <w:rPr>
                <w:rStyle w:val="Teksttreci22"/>
              </w:rPr>
              <w:t xml:space="preserve"> 1 km </w:t>
            </w:r>
            <w:proofErr w:type="spellStart"/>
            <w:r>
              <w:rPr>
                <w:rStyle w:val="Teksttreci22"/>
              </w:rPr>
              <w:t>sam.samowyład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5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11163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koparka 0.60 m3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39813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samowyładowczy 10-15 t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24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720.000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8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0208-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Dodatek za każdy </w:t>
            </w:r>
            <w:proofErr w:type="spellStart"/>
            <w:r>
              <w:rPr>
                <w:rStyle w:val="Teksttreci22"/>
              </w:rPr>
              <w:t>rozp</w:t>
            </w:r>
            <w:proofErr w:type="spellEnd"/>
            <w:r>
              <w:rPr>
                <w:rStyle w:val="Teksttreci22"/>
              </w:rPr>
              <w:t>. 1 km trans-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720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806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portu ziemi samochodami samowyła</w:t>
            </w:r>
            <w:r>
              <w:rPr>
                <w:rStyle w:val="Teksttreci22"/>
              </w:rPr>
              <w:softHyphen/>
              <w:t>dowczymi po drogach o nawierzchni utwardzonej(</w:t>
            </w:r>
            <w:proofErr w:type="spellStart"/>
            <w:r>
              <w:rPr>
                <w:rStyle w:val="Teksttreci22"/>
              </w:rPr>
              <w:t>kat.gr</w:t>
            </w:r>
            <w:proofErr w:type="spellEnd"/>
            <w:r>
              <w:rPr>
                <w:rStyle w:val="Teksttreci22"/>
              </w:rPr>
              <w:t>. I-IV)</w:t>
            </w:r>
          </w:p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Krotność = 4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8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46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39813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samochód samowyładowczy 10-15 t 0.016*4=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7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25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720.000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8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0313-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Pełne </w:t>
            </w:r>
            <w:proofErr w:type="spellStart"/>
            <w:r>
              <w:rPr>
                <w:rStyle w:val="Teksttreci22"/>
              </w:rPr>
              <w:t>umocenienie</w:t>
            </w:r>
            <w:proofErr w:type="spellEnd"/>
            <w:r>
              <w:rPr>
                <w:rStyle w:val="Teksttreci22"/>
              </w:rPr>
              <w:t xml:space="preserve"> ścian wykopów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2139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821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lastRenderedPageBreak/>
              <w:t>d.2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wraz z rozbiórką palami szalunkowy</w:t>
            </w:r>
            <w:r>
              <w:rPr>
                <w:rStyle w:val="Teksttreci22"/>
              </w:rPr>
              <w:softHyphen/>
              <w:t>mi stalowymi (wypraskami) w grun</w:t>
            </w:r>
            <w:r>
              <w:rPr>
                <w:rStyle w:val="Teksttreci22"/>
              </w:rPr>
              <w:softHyphen/>
              <w:t xml:space="preserve">tach suchych ; </w:t>
            </w:r>
            <w:proofErr w:type="spellStart"/>
            <w:r>
              <w:rPr>
                <w:rStyle w:val="Teksttreci22"/>
              </w:rPr>
              <w:t>wyk.o</w:t>
            </w:r>
            <w:proofErr w:type="spellEnd"/>
            <w:r>
              <w:rPr>
                <w:rStyle w:val="Teksttreci22"/>
              </w:rPr>
              <w:t xml:space="preserve"> </w:t>
            </w:r>
            <w:proofErr w:type="spellStart"/>
            <w:r>
              <w:rPr>
                <w:rStyle w:val="Teksttreci22"/>
              </w:rPr>
              <w:t>szer.do</w:t>
            </w:r>
            <w:proofErr w:type="spellEnd"/>
            <w:r>
              <w:rPr>
                <w:rStyle w:val="Teksttreci22"/>
              </w:rPr>
              <w:t xml:space="preserve"> 1 m i </w:t>
            </w:r>
            <w:proofErr w:type="spellStart"/>
            <w:r>
              <w:rPr>
                <w:rStyle w:val="Teksttreci22"/>
              </w:rPr>
              <w:t>głęb.do</w:t>
            </w:r>
            <w:proofErr w:type="spellEnd"/>
            <w:r>
              <w:rPr>
                <w:rStyle w:val="Teksttreci22"/>
              </w:rPr>
              <w:t xml:space="preserve"> 3.0 m; grunt kat. I-IV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5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D40BAE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D40BAE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1124099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pale szalunkowe stalowe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t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60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2640020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bale iglaste obrzynane nasycone gr.50-64 mm </w:t>
            </w:r>
            <w:proofErr w:type="spellStart"/>
            <w:r>
              <w:rPr>
                <w:rStyle w:val="Teksttreci22"/>
              </w:rPr>
              <w:t>kl.III</w:t>
            </w:r>
            <w:proofErr w:type="spellEnd"/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2645050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drewno iglaste, okrągłe nasycone na stemple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1341200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klamry ciesielskie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kg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26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2139.000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8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1411-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Podłoża pod kanały i obiekty z mate-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riałów</w:t>
            </w:r>
            <w:proofErr w:type="spellEnd"/>
            <w:r>
              <w:rPr>
                <w:rStyle w:val="Teksttreci22"/>
              </w:rPr>
              <w:t xml:space="preserve"> sypkich grub. 15 cm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D40BAE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D40BAE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1602199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pospółka - kruszywo nienormowane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12500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zagęszczarka wibracyjna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27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28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0318-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Zasypywanie wykopów o ścianach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451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 xml:space="preserve">pionowych o szerokości 0.8-2.5 m i </w:t>
            </w:r>
            <w:proofErr w:type="spellStart"/>
            <w:r>
              <w:rPr>
                <w:rStyle w:val="Teksttreci22"/>
              </w:rPr>
              <w:t>głęb.do</w:t>
            </w:r>
            <w:proofErr w:type="spellEnd"/>
            <w:r>
              <w:rPr>
                <w:rStyle w:val="Teksttreci22"/>
              </w:rPr>
              <w:t xml:space="preserve"> 1.5 m w </w:t>
            </w:r>
            <w:proofErr w:type="spellStart"/>
            <w:r>
              <w:rPr>
                <w:rStyle w:val="Teksttreci22"/>
              </w:rPr>
              <w:t>gr.kat</w:t>
            </w:r>
            <w:proofErr w:type="spellEnd"/>
            <w:r>
              <w:rPr>
                <w:rStyle w:val="Teksttreci22"/>
              </w:rPr>
              <w:t>. I-III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5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piasek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28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795.000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20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0408-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Zagęszczanie nasypów z gruntu </w:t>
            </w:r>
            <w:proofErr w:type="spellStart"/>
            <w:r>
              <w:rPr>
                <w:rStyle w:val="Teksttreci22"/>
              </w:rPr>
              <w:t>spo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55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proofErr w:type="spellStart"/>
            <w:r>
              <w:rPr>
                <w:rStyle w:val="Teksttreci22"/>
              </w:rPr>
              <w:t>istego</w:t>
            </w:r>
            <w:proofErr w:type="spellEnd"/>
            <w:r>
              <w:rPr>
                <w:rStyle w:val="Teksttreci22"/>
              </w:rPr>
              <w:t xml:space="preserve"> </w:t>
            </w:r>
            <w:proofErr w:type="spellStart"/>
            <w:r>
              <w:rPr>
                <w:rStyle w:val="Teksttreci22"/>
              </w:rPr>
              <w:t>kat.III</w:t>
            </w:r>
            <w:proofErr w:type="spellEnd"/>
            <w:r>
              <w:rPr>
                <w:rStyle w:val="Teksttreci22"/>
              </w:rPr>
              <w:t xml:space="preserve"> ubijakami mechaniczny</w:t>
            </w:r>
            <w:r>
              <w:rPr>
                <w:rStyle w:val="Teksttreci22"/>
              </w:rPr>
              <w:softHyphen/>
              <w:t>mi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50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D40BAE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D40BAE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12622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ubijak spalinowy 200 kg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29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795.000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1306-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Kanały z rur kanalizacyjnych </w:t>
            </w:r>
            <w:proofErr w:type="spellStart"/>
            <w:r>
              <w:rPr>
                <w:rStyle w:val="Teksttreci22"/>
              </w:rPr>
              <w:t>polies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218.60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451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proofErr w:type="spellStart"/>
            <w:r>
              <w:rPr>
                <w:rStyle w:val="Teksttreci22"/>
              </w:rPr>
              <w:t>trowych</w:t>
            </w:r>
            <w:proofErr w:type="spellEnd"/>
            <w:r>
              <w:rPr>
                <w:rStyle w:val="Teksttreci22"/>
              </w:rPr>
              <w:t xml:space="preserve"> typu "HOBAS"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 xml:space="preserve">. 200 mm Analogia - rury PCV-U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200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5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rura PCV-U 200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8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30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218.600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206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1308-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Kanały z rur PVC łączonych na wcisk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163.72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44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 xml:space="preserve">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zewn. 160 mm - sięgacze przy</w:t>
            </w:r>
            <w:r>
              <w:rPr>
                <w:rStyle w:val="Teksttreci22"/>
              </w:rPr>
              <w:softHyphen/>
              <w:t>łączy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5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46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5630102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Rura z PCW </w:t>
            </w:r>
            <w:proofErr w:type="spellStart"/>
            <w:r>
              <w:rPr>
                <w:rStyle w:val="Teksttreci22"/>
              </w:rPr>
              <w:t>kielich.do</w:t>
            </w:r>
            <w:proofErr w:type="spellEnd"/>
            <w:r>
              <w:rPr>
                <w:rStyle w:val="Teksttreci22"/>
              </w:rPr>
              <w:t xml:space="preserve"> </w:t>
            </w:r>
            <w:r w:rsidRPr="00BF0227">
              <w:rPr>
                <w:rStyle w:val="Teksttreci22"/>
                <w:lang w:eastAsia="en-US" w:bidi="en-US"/>
              </w:rPr>
              <w:t xml:space="preserve">kan.zew.fi </w:t>
            </w:r>
            <w:r>
              <w:rPr>
                <w:rStyle w:val="Teksttreci22"/>
              </w:rPr>
              <w:t>160/4,7mm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11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74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31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163.720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1308-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Kanały z rur PVC łączonych na wcisk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56.95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55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 xml:space="preserve">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zewn. 160 mm - odejście od sie</w:t>
            </w:r>
            <w:r>
              <w:rPr>
                <w:rStyle w:val="Teksttreci22"/>
              </w:rPr>
              <w:softHyphen/>
              <w:t>ci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55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D40BAE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D40BAE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46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5630102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Rura z PCW </w:t>
            </w:r>
            <w:proofErr w:type="spellStart"/>
            <w:r>
              <w:rPr>
                <w:rStyle w:val="Teksttreci22"/>
              </w:rPr>
              <w:t>kielich.do</w:t>
            </w:r>
            <w:proofErr w:type="spellEnd"/>
            <w:r>
              <w:rPr>
                <w:rStyle w:val="Teksttreci22"/>
              </w:rPr>
              <w:t xml:space="preserve"> </w:t>
            </w:r>
            <w:r w:rsidRPr="00BF0227">
              <w:rPr>
                <w:rStyle w:val="Teksttreci22"/>
                <w:lang w:eastAsia="en-US" w:bidi="en-US"/>
              </w:rPr>
              <w:t xml:space="preserve">kan.zew.fi </w:t>
            </w:r>
            <w:r>
              <w:rPr>
                <w:rStyle w:val="Teksttreci22"/>
              </w:rPr>
              <w:t>160/4,7mm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8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32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56.950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1009-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Sieci wodociągowe - montaż </w:t>
            </w:r>
            <w:proofErr w:type="spellStart"/>
            <w:r>
              <w:rPr>
                <w:rStyle w:val="Teksttreci22"/>
              </w:rPr>
              <w:t>rurocią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63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proofErr w:type="spellStart"/>
            <w:r>
              <w:rPr>
                <w:rStyle w:val="Teksttreci22"/>
              </w:rPr>
              <w:t>gów</w:t>
            </w:r>
            <w:proofErr w:type="spellEnd"/>
            <w:r>
              <w:rPr>
                <w:rStyle w:val="Teksttreci22"/>
              </w:rPr>
              <w:t xml:space="preserve"> z rur polietylenowych (PE, PEHD) o </w:t>
            </w:r>
            <w:proofErr w:type="spellStart"/>
            <w:r>
              <w:rPr>
                <w:rStyle w:val="Teksttreci22"/>
              </w:rPr>
              <w:t>śr.zewnętrznej</w:t>
            </w:r>
            <w:proofErr w:type="spellEnd"/>
            <w:r>
              <w:rPr>
                <w:rStyle w:val="Teksttreci22"/>
              </w:rPr>
              <w:t xml:space="preserve"> 75 mm analogia: rurociąg tłoczny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5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D40BAE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D40BAE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60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5603999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 xml:space="preserve">rury z polietylenu PE, PEHD o </w:t>
            </w:r>
            <w:proofErr w:type="spellStart"/>
            <w:r>
              <w:rPr>
                <w:rStyle w:val="Teksttreci22"/>
              </w:rPr>
              <w:t>śr.ze</w:t>
            </w:r>
            <w:r>
              <w:rPr>
                <w:rStyle w:val="Teksttreci22"/>
              </w:rPr>
              <w:softHyphen/>
              <w:t>wnętrzne</w:t>
            </w:r>
            <w:proofErr w:type="spellEnd"/>
            <w:r>
              <w:rPr>
                <w:rStyle w:val="Teksttreci22"/>
              </w:rPr>
              <w:t>j 75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71270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prościarka</w:t>
            </w:r>
            <w:proofErr w:type="spellEnd"/>
            <w:r>
              <w:rPr>
                <w:rStyle w:val="Teksttreci22"/>
              </w:rPr>
              <w:t xml:space="preserve"> do rur PE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33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243.000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1413-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Studnie rewizyjne z kręgów </w:t>
            </w:r>
            <w:proofErr w:type="spellStart"/>
            <w:r>
              <w:rPr>
                <w:rStyle w:val="Teksttreci22"/>
              </w:rPr>
              <w:t>betono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stud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456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proofErr w:type="spellStart"/>
            <w:r>
              <w:rPr>
                <w:rStyle w:val="Teksttreci22"/>
              </w:rPr>
              <w:t>wych</w:t>
            </w:r>
            <w:proofErr w:type="spellEnd"/>
            <w:r>
              <w:rPr>
                <w:rStyle w:val="Teksttreci22"/>
              </w:rPr>
              <w:t xml:space="preserve">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1200 mm w gotowym wy</w:t>
            </w:r>
            <w:r>
              <w:rPr>
                <w:rStyle w:val="Teksttreci22"/>
              </w:rPr>
              <w:softHyphen/>
              <w:t xml:space="preserve">kopie o </w:t>
            </w:r>
            <w:proofErr w:type="spellStart"/>
            <w:r>
              <w:rPr>
                <w:rStyle w:val="Teksttreci22"/>
              </w:rPr>
              <w:t>głębok</w:t>
            </w:r>
            <w:proofErr w:type="spellEnd"/>
            <w:r>
              <w:rPr>
                <w:rStyle w:val="Teksttreci22"/>
              </w:rPr>
              <w:t>. 3m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5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D40BAE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D40BAE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5430005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Krąg betonowy o wys.500 mm fi 1200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5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7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2370601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mieszanka betonowa zwykła z kru</w:t>
            </w:r>
            <w:r>
              <w:rPr>
                <w:rStyle w:val="Teksttreci22"/>
              </w:rPr>
              <w:softHyphen/>
              <w:t>szywa naturalnego B 7,5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60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2370602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mieszanka betonowa zwykła z kru</w:t>
            </w:r>
            <w:r>
              <w:rPr>
                <w:rStyle w:val="Teksttreci22"/>
              </w:rPr>
              <w:softHyphen/>
              <w:t>szywa naturalnego B-10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2380807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Zaprawa cementowa M-7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55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2301402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Roztwór asfalt. do gruntowania "BITI- ZOL R"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kg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60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2301400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Roztwór asfaltowy izolacyjny "ABI- ZOL P"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kg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60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6340900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Stopień włazowy żeliwny do studzie</w:t>
            </w:r>
            <w:r>
              <w:rPr>
                <w:rStyle w:val="Teksttreci22"/>
              </w:rPr>
              <w:softHyphen/>
              <w:t>nek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6330199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właz kanałowy typu ciężkiego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5470899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pokrywy </w:t>
            </w:r>
            <w:proofErr w:type="spellStart"/>
            <w:r>
              <w:rPr>
                <w:rStyle w:val="Teksttreci22"/>
              </w:rPr>
              <w:t>nastudzienne</w:t>
            </w:r>
            <w:proofErr w:type="spellEnd"/>
            <w:r>
              <w:rPr>
                <w:rStyle w:val="Teksttreci22"/>
              </w:rPr>
              <w:t xml:space="preserve"> żelbetowe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9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5470500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pierścienie odciążające żelbetowe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31100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żuraw samochodowy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34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1413-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Studnie rewizyjne z kręgów </w:t>
            </w:r>
            <w:proofErr w:type="spellStart"/>
            <w:r>
              <w:rPr>
                <w:rStyle w:val="Teksttreci22"/>
              </w:rPr>
              <w:t>betono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stud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79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proofErr w:type="spellStart"/>
            <w:r>
              <w:rPr>
                <w:rStyle w:val="Teksttreci22"/>
              </w:rPr>
              <w:t>wych</w:t>
            </w:r>
            <w:proofErr w:type="spellEnd"/>
            <w:r>
              <w:rPr>
                <w:rStyle w:val="Teksttreci22"/>
              </w:rPr>
              <w:t xml:space="preserve">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1000 mm w gotowym wy</w:t>
            </w:r>
            <w:r>
              <w:rPr>
                <w:rStyle w:val="Teksttreci22"/>
              </w:rPr>
              <w:softHyphen/>
              <w:t xml:space="preserve">kopie o </w:t>
            </w:r>
            <w:proofErr w:type="spellStart"/>
            <w:r>
              <w:rPr>
                <w:rStyle w:val="Teksttreci22"/>
              </w:rPr>
              <w:t>głębok</w:t>
            </w:r>
            <w:proofErr w:type="spellEnd"/>
            <w:r>
              <w:rPr>
                <w:rStyle w:val="Teksttreci22"/>
              </w:rPr>
              <w:t>. 3m Analogia: studnia rozprężna TEGRA 1000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71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D40BAE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D40BAE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79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2370601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mieszanka betonowa zwykła z kru</w:t>
            </w:r>
            <w:r>
              <w:rPr>
                <w:rStyle w:val="Teksttreci22"/>
              </w:rPr>
              <w:softHyphen/>
              <w:t>szywa naturalnego B 7,5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2380823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zaprawa cementowa M 7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70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2301501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roztwór asfaltowy do gruntowania i izolacji ABIZOL R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kg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2301551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roztwór asfaltowy '</w:t>
            </w:r>
            <w:proofErr w:type="spellStart"/>
            <w:r>
              <w:rPr>
                <w:rStyle w:val="Teksttreci22"/>
              </w:rPr>
              <w:t>Abizol</w:t>
            </w:r>
            <w:proofErr w:type="spellEnd"/>
            <w:r>
              <w:rPr>
                <w:rStyle w:val="Teksttreci22"/>
              </w:rPr>
              <w:t xml:space="preserve"> P'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kg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studnia rozprężna TEGRA 1000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8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31100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żuraw samochodowy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35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9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1703-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Odnogi wbudowane w istniejące ruro-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wcin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5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04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ciągi z rur PVC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160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7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D40BAE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D40BAE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5610599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trójnik 200/160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3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39511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dostawczy 0.9 t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36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8.000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8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klk</w:t>
            </w:r>
            <w:proofErr w:type="spellEnd"/>
            <w:r>
              <w:rPr>
                <w:rStyle w:val="Teksttreci22"/>
              </w:rPr>
              <w:t xml:space="preserve"> własna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Pompownia ścieków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715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-- Materiały -</w:t>
            </w:r>
            <w:r>
              <w:rPr>
                <w:rStyle w:val="Teksttreci22"/>
              </w:rPr>
              <w:softHyphen/>
              <w:t>kompletna pompownia ścieków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kpl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37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8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38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2 1601-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Cokoły betonowe 0.2x0.3 m 0.2x0.8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6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74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D40BAE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D40BAE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6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2370602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Beton zwykły B-10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55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2600621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deski iglaste obrzynane 19-25 mm </w:t>
            </w:r>
            <w:proofErr w:type="spellStart"/>
            <w:r>
              <w:rPr>
                <w:rStyle w:val="Teksttreci22"/>
              </w:rPr>
              <w:t>kl.III</w:t>
            </w:r>
            <w:proofErr w:type="spellEnd"/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38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927BE1">
        <w:trPr>
          <w:trHeight w:val="18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2 1603-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Ogrodzenie z siatki wys. do 1.5 m na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816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słupkach stalowych z kształtowników o rozstawie 2.4 m obsadzonych w co</w:t>
            </w:r>
            <w:r>
              <w:rPr>
                <w:rStyle w:val="Teksttreci22"/>
              </w:rPr>
              <w:softHyphen/>
              <w:t>kole</w:t>
            </w:r>
          </w:p>
          <w:p w:rsidR="00927BE1" w:rsidRDefault="00184CD9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Analogia: ogrodzenie panelowe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259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552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Pr="00D40BAE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 w:rsidRPr="00D40BAE"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365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1323800</w:t>
            </w: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słupki stalowe z kształtowników wal</w:t>
            </w:r>
            <w:r>
              <w:rPr>
                <w:rStyle w:val="Teksttreci22"/>
              </w:rPr>
              <w:softHyphen/>
              <w:t>cowanych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>
        <w:trPr>
          <w:trHeight w:val="178"/>
        </w:trPr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panele ogrodzeniowe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 w:rsidTr="00551ED9">
        <w:trPr>
          <w:trHeight w:val="163"/>
        </w:trPr>
        <w:tc>
          <w:tcPr>
            <w:tcW w:w="3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</w:tr>
      <w:tr w:rsidR="00927BE1" w:rsidTr="00551ED9">
        <w:trPr>
          <w:trHeight w:val="182"/>
        </w:trPr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39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7BE1" w:rsidRDefault="00927BE1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27BE1" w:rsidRDefault="00184CD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12.000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BE1" w:rsidRDefault="00927BE1">
            <w:pPr>
              <w:pStyle w:val="Teksttreci20"/>
              <w:shd w:val="clear" w:color="auto" w:fill="auto"/>
              <w:spacing w:line="160" w:lineRule="exact"/>
            </w:pPr>
          </w:p>
        </w:tc>
      </w:tr>
    </w:tbl>
    <w:p w:rsidR="00927BE1" w:rsidRDefault="00927BE1">
      <w:pPr>
        <w:rPr>
          <w:sz w:val="2"/>
          <w:szCs w:val="2"/>
        </w:rPr>
      </w:pPr>
    </w:p>
    <w:sectPr w:rsidR="00927BE1" w:rsidSect="00927BE1">
      <w:pgSz w:w="11909" w:h="16840"/>
      <w:pgMar w:top="1387" w:right="725" w:bottom="1387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A5B" w:rsidRDefault="00232A5B" w:rsidP="00927BE1">
      <w:r>
        <w:separator/>
      </w:r>
    </w:p>
  </w:endnote>
  <w:endnote w:type="continuationSeparator" w:id="0">
    <w:p w:rsidR="00232A5B" w:rsidRDefault="00232A5B" w:rsidP="00927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A5B" w:rsidRDefault="00232A5B"/>
  </w:footnote>
  <w:footnote w:type="continuationSeparator" w:id="0">
    <w:p w:rsidR="00232A5B" w:rsidRDefault="00232A5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27BE1"/>
    <w:rsid w:val="00022014"/>
    <w:rsid w:val="00184CD9"/>
    <w:rsid w:val="00232A5B"/>
    <w:rsid w:val="002A0ABF"/>
    <w:rsid w:val="0032605E"/>
    <w:rsid w:val="004B2364"/>
    <w:rsid w:val="00551ED9"/>
    <w:rsid w:val="00667808"/>
    <w:rsid w:val="00920A09"/>
    <w:rsid w:val="00927BE1"/>
    <w:rsid w:val="00AF03BD"/>
    <w:rsid w:val="00BF0227"/>
    <w:rsid w:val="00C13464"/>
    <w:rsid w:val="00C25764"/>
    <w:rsid w:val="00D40BAE"/>
    <w:rsid w:val="00DA0D8C"/>
    <w:rsid w:val="00DE0058"/>
    <w:rsid w:val="00F305E2"/>
    <w:rsid w:val="00F31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27BE1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27BE1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sid w:val="00927BE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21">
    <w:name w:val="Tekst treści (2)"/>
    <w:basedOn w:val="Domylnaczcionkaakapitu"/>
    <w:rsid w:val="00927BE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1">
    <w:name w:val="Nagłówek #1_"/>
    <w:basedOn w:val="Domylnaczcionkaakapitu"/>
    <w:link w:val="Nagwek10"/>
    <w:rsid w:val="00927BE1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3">
    <w:name w:val="Tekst treści (3)_"/>
    <w:basedOn w:val="Domylnaczcionkaakapitu"/>
    <w:link w:val="Teksttreci30"/>
    <w:rsid w:val="00927BE1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2Pogrubienie">
    <w:name w:val="Tekst treści (2) + Pogrubienie"/>
    <w:basedOn w:val="Teksttreci2"/>
    <w:rsid w:val="00927BE1"/>
    <w:rPr>
      <w:b/>
      <w:bCs/>
      <w:color w:val="000000"/>
      <w:spacing w:val="0"/>
      <w:w w:val="100"/>
      <w:position w:val="0"/>
      <w:lang w:val="pl-PL" w:eastAsia="pl-PL" w:bidi="pl-PL"/>
    </w:rPr>
  </w:style>
  <w:style w:type="character" w:customStyle="1" w:styleId="Teksttreci2Pogrubienie0">
    <w:name w:val="Tekst treści (2) + Pogrubienie"/>
    <w:basedOn w:val="Teksttreci2"/>
    <w:rsid w:val="00927BE1"/>
    <w:rPr>
      <w:b/>
      <w:bCs/>
      <w:color w:val="000000"/>
      <w:spacing w:val="0"/>
      <w:w w:val="100"/>
      <w:position w:val="0"/>
      <w:lang w:val="pl-PL" w:eastAsia="pl-PL" w:bidi="pl-PL"/>
    </w:rPr>
  </w:style>
  <w:style w:type="character" w:customStyle="1" w:styleId="Teksttreci22">
    <w:name w:val="Tekst treści (2)"/>
    <w:basedOn w:val="Teksttreci2"/>
    <w:rsid w:val="00927BE1"/>
    <w:rPr>
      <w:color w:val="000000"/>
      <w:spacing w:val="0"/>
      <w:w w:val="100"/>
      <w:position w:val="0"/>
      <w:lang w:val="pl-PL" w:eastAsia="pl-PL" w:bidi="pl-PL"/>
    </w:rPr>
  </w:style>
  <w:style w:type="character" w:customStyle="1" w:styleId="Teksttreci2Maelitery">
    <w:name w:val="Tekst treści (2) + Małe litery"/>
    <w:basedOn w:val="Teksttreci2"/>
    <w:rsid w:val="00927BE1"/>
    <w:rPr>
      <w:smallCaps/>
      <w:color w:val="000000"/>
      <w:spacing w:val="0"/>
      <w:w w:val="100"/>
      <w:position w:val="0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sid w:val="00927BE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Teksttreci20">
    <w:name w:val="Tekst treści (2)"/>
    <w:basedOn w:val="Normalny"/>
    <w:link w:val="Teksttreci2"/>
    <w:rsid w:val="00927BE1"/>
    <w:pPr>
      <w:shd w:val="clear" w:color="auto" w:fill="FFFFFF"/>
      <w:spacing w:line="0" w:lineRule="atLeast"/>
    </w:pPr>
    <w:rPr>
      <w:rFonts w:ascii="Arial" w:eastAsia="Arial" w:hAnsi="Arial" w:cs="Arial"/>
      <w:sz w:val="16"/>
      <w:szCs w:val="16"/>
    </w:rPr>
  </w:style>
  <w:style w:type="paragraph" w:customStyle="1" w:styleId="Nagwek10">
    <w:name w:val="Nagłówek #1"/>
    <w:basedOn w:val="Normalny"/>
    <w:link w:val="Nagwek1"/>
    <w:rsid w:val="00927BE1"/>
    <w:pPr>
      <w:shd w:val="clear" w:color="auto" w:fill="FFFFFF"/>
      <w:spacing w:line="250" w:lineRule="exact"/>
      <w:ind w:hanging="1760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rsid w:val="00927BE1"/>
    <w:pPr>
      <w:shd w:val="clear" w:color="auto" w:fill="FFFFFF"/>
      <w:spacing w:line="178" w:lineRule="exact"/>
    </w:pPr>
    <w:rPr>
      <w:rFonts w:ascii="Arial" w:eastAsia="Arial" w:hAnsi="Arial" w:cs="Arial"/>
      <w:b/>
      <w:bCs/>
      <w:sz w:val="16"/>
      <w:szCs w:val="16"/>
    </w:rPr>
  </w:style>
  <w:style w:type="paragraph" w:customStyle="1" w:styleId="Podpistabeli0">
    <w:name w:val="Podpis tabeli"/>
    <w:basedOn w:val="Normalny"/>
    <w:link w:val="Podpistabeli"/>
    <w:rsid w:val="00927BE1"/>
    <w:pPr>
      <w:shd w:val="clear" w:color="auto" w:fill="FFFFFF"/>
      <w:spacing w:line="0" w:lineRule="atLeast"/>
    </w:pPr>
    <w:rPr>
      <w:rFonts w:ascii="Arial" w:eastAsia="Arial" w:hAnsi="Arial" w:cs="Arial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C13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13464"/>
    <w:rPr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C134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13464"/>
    <w:rPr>
      <w:color w:val="000000"/>
    </w:rPr>
  </w:style>
  <w:style w:type="paragraph" w:styleId="Bezodstpw">
    <w:name w:val="No Spacing"/>
    <w:uiPriority w:val="1"/>
    <w:qFormat/>
    <w:rsid w:val="00F31889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1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13</Pages>
  <Words>3552</Words>
  <Characters>21316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Jarek</cp:lastModifiedBy>
  <cp:revision>11</cp:revision>
  <dcterms:created xsi:type="dcterms:W3CDTF">2020-01-02T03:57:00Z</dcterms:created>
  <dcterms:modified xsi:type="dcterms:W3CDTF">2020-01-14T20:09:00Z</dcterms:modified>
</cp:coreProperties>
</file>