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50" w:rsidRDefault="009C7C50">
      <w:pPr>
        <w:suppressAutoHyphens w:val="0"/>
        <w:spacing w:after="160" w:line="259" w:lineRule="auto"/>
        <w:rPr>
          <w:rFonts w:cs="Arial"/>
          <w:b/>
          <w:bCs/>
          <w:kern w:val="1"/>
          <w:sz w:val="22"/>
          <w:szCs w:val="22"/>
          <w:u w:val="single"/>
        </w:rPr>
      </w:pPr>
      <w:bookmarkStart w:id="0" w:name="_Hlk516670357"/>
      <w:bookmarkStart w:id="1" w:name="_GoBack"/>
      <w:bookmarkEnd w:id="1"/>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2"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 w:name="_Hlk525812636"/>
            <w:r w:rsidRPr="004B0608">
              <w:rPr>
                <w:rFonts w:cs="Arial"/>
                <w:sz w:val="21"/>
                <w:szCs w:val="21"/>
              </w:rPr>
              <w:t>wykonawcy o niepodleganiu wykluczeniu z postępowania wraz z oświadczeniem wykonawcy o spełnianiu warunków udziału</w:t>
            </w:r>
            <w:r w:rsidR="00D75DB3" w:rsidRPr="004B0608">
              <w:rPr>
                <w:rFonts w:cs="Arial"/>
                <w:sz w:val="21"/>
                <w:szCs w:val="21"/>
              </w:rPr>
              <w:t xml:space="preserve"> </w:t>
            </w:r>
            <w:r w:rsidRPr="004B0608">
              <w:rPr>
                <w:rFonts w:cs="Arial"/>
                <w:sz w:val="21"/>
                <w:szCs w:val="21"/>
              </w:rPr>
              <w:t>w postępowaniu</w:t>
            </w:r>
            <w:bookmarkEnd w:id="3"/>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1"/>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87784B">
        <w:trPr>
          <w:trHeight w:val="221"/>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 robót /</w:t>
            </w:r>
          </w:p>
        </w:tc>
      </w:tr>
      <w:tr w:rsidR="004B0608" w:rsidRPr="004B0608" w:rsidTr="0087784B">
        <w:trPr>
          <w:trHeight w:val="241"/>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4B0608" w:rsidRDefault="00BF71F7" w:rsidP="00026DF1">
            <w:pPr>
              <w:rPr>
                <w:rFonts w:cs="Arial"/>
                <w:sz w:val="21"/>
                <w:szCs w:val="21"/>
              </w:rPr>
            </w:pPr>
            <w:r w:rsidRPr="004B0608">
              <w:rPr>
                <w:rFonts w:cs="Arial"/>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4B0608"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4B0608" w:rsidRDefault="000166EB" w:rsidP="00026DF1">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D75DB3">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 – dokumentacja projektowa</w:t>
            </w:r>
            <w:r w:rsidR="009C7C50" w:rsidRPr="004B0608">
              <w:rPr>
                <w:rFonts w:ascii="Arial" w:hAnsi="Arial" w:cs="Arial"/>
                <w:sz w:val="21"/>
                <w:szCs w:val="21"/>
              </w:rPr>
              <w:t xml:space="preserve"> </w:t>
            </w:r>
            <w:r w:rsidRPr="004B0608">
              <w:rPr>
                <w:rFonts w:ascii="Arial" w:hAnsi="Arial" w:cs="Arial"/>
                <w:sz w:val="21"/>
                <w:szCs w:val="21"/>
              </w:rPr>
              <w:t xml:space="preserve">wraz </w:t>
            </w:r>
            <w:r w:rsidR="009C7C50" w:rsidRPr="004B0608">
              <w:rPr>
                <w:rFonts w:ascii="Arial" w:hAnsi="Arial" w:cs="Arial"/>
                <w:sz w:val="21"/>
                <w:szCs w:val="21"/>
              </w:rPr>
              <w:t xml:space="preserve">                            </w:t>
            </w:r>
            <w:r w:rsidRPr="004B0608">
              <w:rPr>
                <w:rFonts w:ascii="Arial" w:hAnsi="Arial" w:cs="Arial"/>
                <w:sz w:val="21"/>
                <w:szCs w:val="21"/>
              </w:rPr>
              <w:t>z przedmiarami</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4B0608" w:rsidRDefault="009C7C50"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167B5B">
            <w:pPr>
              <w:pStyle w:val="Akapitzlist"/>
              <w:numPr>
                <w:ilvl w:val="0"/>
                <w:numId w:val="47"/>
              </w:numPr>
              <w:ind w:left="318" w:hanging="318"/>
              <w:jc w:val="both"/>
              <w:rPr>
                <w:rFonts w:ascii="Arial" w:hAnsi="Arial" w:cs="Arial"/>
                <w:sz w:val="21"/>
                <w:szCs w:val="21"/>
              </w:rPr>
            </w:pPr>
            <w:r w:rsidRPr="004B0608">
              <w:rPr>
                <w:rFonts w:ascii="Arial" w:hAnsi="Arial" w:cs="Arial"/>
                <w:sz w:val="21"/>
                <w:szCs w:val="21"/>
              </w:rPr>
              <w:t xml:space="preserve">Oświadczenie wykonawcy o uregulowaniu należności względem podwykonawcy/ dalszego podwykonawcy wynikającej z zawartej umowy </w:t>
            </w:r>
            <w:r w:rsidR="009C7C50" w:rsidRPr="004B0608">
              <w:rPr>
                <w:rFonts w:ascii="Arial" w:hAnsi="Arial" w:cs="Arial"/>
                <w:sz w:val="21"/>
                <w:szCs w:val="21"/>
              </w:rPr>
              <w:t xml:space="preserve">                       </w:t>
            </w:r>
            <w:r w:rsidRPr="004B0608">
              <w:rPr>
                <w:rFonts w:ascii="Arial" w:hAnsi="Arial" w:cs="Arial"/>
                <w:sz w:val="21"/>
                <w:szCs w:val="21"/>
              </w:rPr>
              <w:t>o podwykonawstwo (wzór)</w:t>
            </w:r>
          </w:p>
          <w:p w:rsidR="000166EB" w:rsidRPr="004B0608" w:rsidRDefault="000166EB" w:rsidP="00167B5B">
            <w:pPr>
              <w:pStyle w:val="Akapitzlist"/>
              <w:numPr>
                <w:ilvl w:val="0"/>
                <w:numId w:val="46"/>
              </w:numPr>
              <w:spacing w:before="60"/>
              <w:ind w:left="318" w:hanging="318"/>
              <w:jc w:val="both"/>
              <w:rPr>
                <w:rFonts w:ascii="Arial" w:hAnsi="Arial" w:cs="Arial"/>
                <w:sz w:val="21"/>
                <w:szCs w:val="21"/>
              </w:rPr>
            </w:pPr>
            <w:r w:rsidRPr="004B0608">
              <w:rPr>
                <w:rFonts w:ascii="Arial" w:hAnsi="Arial" w:cs="Arial"/>
                <w:sz w:val="21"/>
                <w:szCs w:val="21"/>
              </w:rPr>
              <w:t>Oświadczenie podwykonawcy / dalszego podwykonawcy o zapłacie całości wynagrodzenia wynikającego z zawartej umowy o podwykonawstwo (wzór)</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6D6FB5">
              <w:rPr>
                <w:rFonts w:ascii="Arial" w:hAnsi="Arial" w:cs="Arial"/>
                <w:sz w:val="21"/>
                <w:szCs w:val="21"/>
              </w:rPr>
              <w:t>Wzór banneru</w:t>
            </w:r>
          </w:p>
        </w:tc>
      </w:tr>
    </w:tbl>
    <w:bookmarkEnd w:id="2"/>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lastRenderedPageBreak/>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EE6128" w:rsidRDefault="00EE6128"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E6128" w:rsidRDefault="00EE6128"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EE6128" w:rsidRDefault="00EE6128"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E6128" w:rsidRDefault="00EE6128"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EE6128" w:rsidRDefault="00EE6128"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4"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167B5B">
      <w:pPr>
        <w:numPr>
          <w:ilvl w:val="0"/>
          <w:numId w:val="27"/>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75425E" w:rsidRDefault="00732984" w:rsidP="00167B5B">
      <w:pPr>
        <w:numPr>
          <w:ilvl w:val="0"/>
          <w:numId w:val="27"/>
        </w:numPr>
        <w:suppressAutoHyphens w:val="0"/>
        <w:spacing w:before="120"/>
        <w:ind w:left="360" w:right="-1"/>
        <w:jc w:val="both"/>
        <w:rPr>
          <w:rFonts w:cs="Arial"/>
          <w:sz w:val="22"/>
          <w:szCs w:val="22"/>
        </w:rPr>
      </w:pPr>
      <w:bookmarkStart w:id="5" w:name="_Hlk510699075"/>
      <w:r w:rsidRPr="0075425E">
        <w:rPr>
          <w:rFonts w:cs="Arial"/>
          <w:sz w:val="22"/>
          <w:szCs w:val="22"/>
        </w:rPr>
        <w:t>oferuję wykonanie całości niniejszego zamówienia:</w:t>
      </w:r>
    </w:p>
    <w:p w:rsidR="00732984" w:rsidRPr="0075425E" w:rsidRDefault="00732984" w:rsidP="004D732A">
      <w:pPr>
        <w:tabs>
          <w:tab w:val="left" w:pos="540"/>
        </w:tabs>
        <w:suppressAutoHyphens w:val="0"/>
        <w:spacing w:before="120"/>
        <w:ind w:left="360" w:right="-1"/>
        <w:jc w:val="both"/>
        <w:rPr>
          <w:rFonts w:cs="Arial"/>
          <w:b/>
          <w:sz w:val="22"/>
          <w:szCs w:val="22"/>
        </w:rPr>
      </w:pPr>
      <w:r w:rsidRPr="0075425E">
        <w:rPr>
          <w:rFonts w:cs="Arial"/>
          <w:b/>
          <w:sz w:val="22"/>
          <w:szCs w:val="22"/>
        </w:rPr>
        <w:t>za łączną CENĘ zł brutto</w:t>
      </w:r>
      <w:r w:rsidRPr="0075425E">
        <w:rPr>
          <w:rStyle w:val="Odwoanieprzypisudolnego"/>
          <w:rFonts w:cs="Arial"/>
          <w:b/>
          <w:sz w:val="22"/>
          <w:szCs w:val="22"/>
        </w:rPr>
        <w:footnoteReference w:id="2"/>
      </w:r>
      <w:r w:rsidRPr="0075425E">
        <w:rPr>
          <w:rFonts w:cs="Arial"/>
          <w:b/>
          <w:sz w:val="22"/>
          <w:szCs w:val="22"/>
        </w:rPr>
        <w:t>:................................................................</w:t>
      </w:r>
      <w:r w:rsidR="004D732A" w:rsidRPr="0075425E">
        <w:rPr>
          <w:rFonts w:cs="Arial"/>
          <w:b/>
          <w:sz w:val="22"/>
          <w:szCs w:val="22"/>
        </w:rPr>
        <w:t>.....</w:t>
      </w:r>
      <w:r w:rsidRPr="0075425E">
        <w:rPr>
          <w:rFonts w:cs="Arial"/>
          <w:b/>
          <w:sz w:val="22"/>
          <w:szCs w:val="22"/>
        </w:rPr>
        <w:t xml:space="preserve">...................................... </w:t>
      </w:r>
    </w:p>
    <w:p w:rsidR="00732984" w:rsidRPr="0075425E" w:rsidRDefault="00732984" w:rsidP="004D732A">
      <w:pPr>
        <w:tabs>
          <w:tab w:val="left" w:pos="540"/>
        </w:tabs>
        <w:suppressAutoHyphens w:val="0"/>
        <w:spacing w:before="120"/>
        <w:ind w:left="360" w:right="-1"/>
        <w:jc w:val="both"/>
        <w:rPr>
          <w:rFonts w:cs="Arial"/>
          <w:b/>
          <w:sz w:val="22"/>
          <w:szCs w:val="22"/>
        </w:rPr>
      </w:pPr>
      <w:r w:rsidRPr="0075425E">
        <w:rPr>
          <w:rFonts w:cs="Arial"/>
          <w:b/>
          <w:sz w:val="22"/>
          <w:szCs w:val="22"/>
        </w:rPr>
        <w:t>słownie zł:………………………………………………………………………</w:t>
      </w:r>
      <w:r w:rsidR="004D732A" w:rsidRPr="0075425E">
        <w:rPr>
          <w:rFonts w:cs="Arial"/>
          <w:b/>
          <w:sz w:val="22"/>
          <w:szCs w:val="22"/>
        </w:rPr>
        <w:t>………………</w:t>
      </w:r>
      <w:r w:rsidRPr="0075425E">
        <w:rPr>
          <w:rFonts w:cs="Arial"/>
          <w:b/>
          <w:sz w:val="22"/>
          <w:szCs w:val="22"/>
        </w:rPr>
        <w:t>…………</w:t>
      </w:r>
    </w:p>
    <w:p w:rsidR="00732984" w:rsidRPr="00D47E92" w:rsidRDefault="0041599F" w:rsidP="00732984">
      <w:pPr>
        <w:pStyle w:val="Tekstpodstawowy"/>
        <w:spacing w:before="240" w:after="0"/>
        <w:ind w:left="360" w:right="51"/>
        <w:rPr>
          <w:rFonts w:cs="Arial"/>
          <w:b/>
          <w:sz w:val="22"/>
          <w:szCs w:val="22"/>
        </w:rPr>
      </w:pPr>
      <w:r>
        <w:rPr>
          <w:rFonts w:cs="Arial"/>
          <w:b/>
          <w:sz w:val="22"/>
          <w:szCs w:val="22"/>
        </w:rPr>
        <w:lastRenderedPageBreak/>
        <w:br/>
      </w:r>
      <w:r w:rsidR="00732984" w:rsidRPr="0075425E">
        <w:rPr>
          <w:rFonts w:cs="Arial"/>
          <w:b/>
          <w:sz w:val="22"/>
          <w:szCs w:val="22"/>
        </w:rPr>
        <w:t>z uwzględnieniem kryteriów:</w:t>
      </w:r>
      <w:r w:rsidR="00732984" w:rsidRPr="00D47E92">
        <w:rPr>
          <w:rFonts w:cs="Arial"/>
          <w:b/>
          <w:sz w:val="22"/>
          <w:szCs w:val="22"/>
        </w:rPr>
        <w:t xml:space="preserve"> </w:t>
      </w:r>
    </w:p>
    <w:p w:rsidR="00732984" w:rsidRDefault="0039073F" w:rsidP="0039073F">
      <w:pPr>
        <w:pStyle w:val="Tekstpodstawowy"/>
        <w:spacing w:before="120"/>
        <w:ind w:left="360" w:right="49"/>
        <w:rPr>
          <w:rFonts w:cs="Arial"/>
          <w:b/>
          <w:sz w:val="22"/>
          <w:szCs w:val="22"/>
        </w:rPr>
      </w:pPr>
      <w:r w:rsidRPr="0075425E">
        <w:rPr>
          <w:rFonts w:cs="Arial"/>
          <w:b/>
          <w:sz w:val="22"/>
          <w:szCs w:val="22"/>
        </w:rPr>
        <w:t xml:space="preserve">DEKLAROWANY </w:t>
      </w:r>
      <w:r w:rsidR="00FC1CCB" w:rsidRPr="0075425E">
        <w:rPr>
          <w:rFonts w:cs="Arial"/>
          <w:b/>
          <w:sz w:val="22"/>
          <w:szCs w:val="22"/>
        </w:rPr>
        <w:t>OKRES</w:t>
      </w:r>
      <w:r w:rsidRPr="0075425E">
        <w:rPr>
          <w:rFonts w:cs="Arial"/>
          <w:b/>
          <w:sz w:val="22"/>
          <w:szCs w:val="22"/>
        </w:rPr>
        <w:t xml:space="preserve"> RĘKOJMI</w:t>
      </w:r>
      <w:r w:rsidR="00732984" w:rsidRPr="0075425E">
        <w:rPr>
          <w:rFonts w:cs="Arial"/>
          <w:b/>
          <w:sz w:val="22"/>
          <w:szCs w:val="22"/>
        </w:rPr>
        <w:t xml:space="preserve"> (</w:t>
      </w:r>
      <w:r w:rsidRPr="0075425E">
        <w:rPr>
          <w:rFonts w:cs="Arial"/>
          <w:b/>
          <w:sz w:val="22"/>
          <w:szCs w:val="22"/>
        </w:rPr>
        <w:t>minimalny</w:t>
      </w:r>
      <w:r w:rsidR="00732984" w:rsidRPr="0075425E">
        <w:rPr>
          <w:rFonts w:cs="Arial"/>
          <w:b/>
          <w:sz w:val="22"/>
          <w:szCs w:val="22"/>
        </w:rPr>
        <w:t xml:space="preserve"> </w:t>
      </w:r>
      <w:r w:rsidRPr="0075425E">
        <w:rPr>
          <w:rFonts w:cs="Arial"/>
          <w:b/>
          <w:sz w:val="22"/>
          <w:szCs w:val="22"/>
        </w:rPr>
        <w:t xml:space="preserve">wynosi </w:t>
      </w:r>
      <w:r w:rsidR="00732984" w:rsidRPr="0075425E">
        <w:rPr>
          <w:rFonts w:cs="Arial"/>
          <w:b/>
          <w:sz w:val="22"/>
          <w:szCs w:val="22"/>
        </w:rPr>
        <w:t>5 lat): ………………………..….…</w:t>
      </w:r>
    </w:p>
    <w:p w:rsidR="0039073F" w:rsidRPr="0075425E" w:rsidRDefault="0075425E" w:rsidP="0075425E">
      <w:pPr>
        <w:spacing w:before="240"/>
        <w:ind w:left="357" w:right="51"/>
        <w:rPr>
          <w:rFonts w:cs="Arial"/>
          <w:b/>
          <w:color w:val="000000"/>
          <w:sz w:val="22"/>
          <w:szCs w:val="22"/>
        </w:rPr>
      </w:pPr>
      <w:r w:rsidRPr="0075425E">
        <w:rPr>
          <w:rFonts w:cs="Arial"/>
          <w:b/>
          <w:color w:val="000000"/>
          <w:sz w:val="22"/>
          <w:szCs w:val="22"/>
        </w:rPr>
        <w:t>DOŚWIADCZENIE ZAWODOWE KIEROWNIKA BUDOWY (ilość kontraktów/zadań|): ……</w:t>
      </w:r>
    </w:p>
    <w:p w:rsidR="00732984" w:rsidRDefault="00732984" w:rsidP="00167B5B">
      <w:pPr>
        <w:pStyle w:val="Tekstpodstawowy"/>
        <w:numPr>
          <w:ilvl w:val="0"/>
          <w:numId w:val="27"/>
        </w:numPr>
        <w:spacing w:before="80"/>
        <w:ind w:left="360" w:right="49"/>
        <w:jc w:val="both"/>
        <w:rPr>
          <w:rFonts w:cs="Arial"/>
          <w:sz w:val="22"/>
          <w:szCs w:val="22"/>
        </w:rPr>
      </w:pPr>
      <w:bookmarkStart w:id="7" w:name="_Hlk501466667"/>
      <w:bookmarkEnd w:id="4"/>
      <w:bookmarkEnd w:id="5"/>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EE6128" w:rsidRDefault="00EE6128"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EE6128" w:rsidRDefault="00EE6128"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167B5B">
      <w:pPr>
        <w:numPr>
          <w:ilvl w:val="0"/>
          <w:numId w:val="27"/>
        </w:numPr>
        <w:suppressAutoHyphens w:val="0"/>
        <w:spacing w:before="80"/>
        <w:ind w:left="360"/>
        <w:jc w:val="both"/>
        <w:rPr>
          <w:rFonts w:cs="Arial"/>
          <w:sz w:val="22"/>
          <w:szCs w:val="22"/>
        </w:rPr>
      </w:pPr>
      <w:bookmarkStart w:id="8"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167B5B">
      <w:pPr>
        <w:numPr>
          <w:ilvl w:val="0"/>
          <w:numId w:val="27"/>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167B5B">
      <w:pPr>
        <w:numPr>
          <w:ilvl w:val="0"/>
          <w:numId w:val="27"/>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167B5B">
      <w:pPr>
        <w:numPr>
          <w:ilvl w:val="0"/>
          <w:numId w:val="27"/>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EE6128" w:rsidRDefault="00EE6128"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EE6128" w:rsidRDefault="00EE6128"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167B5B">
      <w:pPr>
        <w:numPr>
          <w:ilvl w:val="0"/>
          <w:numId w:val="27"/>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167B5B">
      <w:pPr>
        <w:numPr>
          <w:ilvl w:val="0"/>
          <w:numId w:val="27"/>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EE6128" w:rsidRDefault="00EE6128"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EE6128" w:rsidRDefault="00EE6128"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C259EE" w:rsidRDefault="00C259EE" w:rsidP="00732984">
      <w:pPr>
        <w:suppressAutoHyphens w:val="0"/>
        <w:spacing w:before="80" w:after="120"/>
        <w:ind w:left="993" w:hanging="494"/>
        <w:jc w:val="both"/>
        <w:rPr>
          <w:rFonts w:cs="Arial"/>
          <w:sz w:val="22"/>
          <w:szCs w:val="22"/>
        </w:rPr>
      </w:pPr>
    </w:p>
    <w:p w:rsidR="00C259EE" w:rsidRDefault="00C259EE" w:rsidP="00732984">
      <w:pPr>
        <w:suppressAutoHyphens w:val="0"/>
        <w:spacing w:before="80" w:after="120"/>
        <w:ind w:left="993" w:hanging="494"/>
        <w:jc w:val="both"/>
        <w:rPr>
          <w:rFonts w:cs="Arial"/>
          <w:sz w:val="22"/>
          <w:szCs w:val="22"/>
        </w:rPr>
      </w:pPr>
    </w:p>
    <w:p w:rsidR="00C259EE" w:rsidRDefault="00C259EE" w:rsidP="00732984">
      <w:pPr>
        <w:suppressAutoHyphens w:val="0"/>
        <w:spacing w:before="80" w:after="120"/>
        <w:ind w:left="993" w:hanging="494"/>
        <w:jc w:val="both"/>
        <w:rPr>
          <w:rFonts w:cs="Arial"/>
          <w:sz w:val="22"/>
          <w:szCs w:val="22"/>
        </w:rPr>
      </w:pPr>
    </w:p>
    <w:p w:rsidR="00C259EE" w:rsidRDefault="00C259EE"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8"/>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856D96"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856D96" w:rsidRDefault="00732984" w:rsidP="009672BE">
            <w:pPr>
              <w:pStyle w:val="Nagwek1"/>
              <w:numPr>
                <w:ilvl w:val="0"/>
                <w:numId w:val="10"/>
              </w:numPr>
              <w:tabs>
                <w:tab w:val="clear" w:pos="0"/>
                <w:tab w:val="left" w:pos="6"/>
              </w:tabs>
              <w:spacing w:before="0" w:after="0"/>
              <w:ind w:left="6"/>
              <w:jc w:val="center"/>
              <w:rPr>
                <w:b w:val="0"/>
                <w:sz w:val="22"/>
                <w:szCs w:val="22"/>
              </w:rPr>
            </w:pPr>
            <w:r w:rsidRPr="00856D96">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856D96"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856D96"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856D96" w:rsidRDefault="00732984" w:rsidP="00026DF1">
            <w:pPr>
              <w:pStyle w:val="Tekstpodstawowy21"/>
              <w:snapToGrid w:val="0"/>
              <w:spacing w:after="0" w:line="240" w:lineRule="auto"/>
              <w:rPr>
                <w:rFonts w:ascii="Arial" w:hAnsi="Arial" w:cs="Arial"/>
                <w:sz w:val="22"/>
                <w:szCs w:val="22"/>
              </w:rPr>
            </w:pPr>
          </w:p>
        </w:tc>
      </w:tr>
    </w:tbl>
    <w:p w:rsidR="00856D96" w:rsidRDefault="00732984" w:rsidP="00167B5B">
      <w:pPr>
        <w:numPr>
          <w:ilvl w:val="0"/>
          <w:numId w:val="35"/>
        </w:numPr>
        <w:spacing w:before="120"/>
        <w:jc w:val="both"/>
        <w:rPr>
          <w:rFonts w:cs="Arial"/>
          <w:sz w:val="22"/>
          <w:szCs w:val="22"/>
        </w:rPr>
      </w:pPr>
      <w:r w:rsidRPr="00856D96">
        <w:rPr>
          <w:rFonts w:cs="Arial"/>
          <w:sz w:val="22"/>
          <w:szCs w:val="22"/>
        </w:rPr>
        <w:t xml:space="preserve">Informacja dotyczące podwykonawstwa </w:t>
      </w:r>
      <w:r w:rsidRPr="00856D96">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856D96">
        <w:rPr>
          <w:rFonts w:cs="Arial"/>
          <w:sz w:val="22"/>
          <w:szCs w:val="22"/>
        </w:rPr>
        <w:t>:</w:t>
      </w:r>
    </w:p>
    <w:p w:rsidR="00732984" w:rsidRPr="00856D96" w:rsidRDefault="00732984" w:rsidP="00856D96">
      <w:pPr>
        <w:spacing w:before="120"/>
        <w:ind w:left="360"/>
        <w:jc w:val="both"/>
        <w:rPr>
          <w:rFonts w:cs="Arial"/>
          <w:sz w:val="22"/>
          <w:szCs w:val="22"/>
        </w:rPr>
      </w:pPr>
      <w:r w:rsidRPr="00856D96">
        <w:rPr>
          <w:rFonts w:cs="Arial"/>
          <w:sz w:val="22"/>
          <w:szCs w:val="22"/>
        </w:rPr>
        <w:t xml:space="preserve">kluczowych części zamówienia na roboty budowlane </w:t>
      </w:r>
      <w:r w:rsidR="00856D96" w:rsidRPr="00856D96">
        <w:rPr>
          <w:rFonts w:cs="Arial"/>
          <w:b/>
          <w:sz w:val="22"/>
          <w:szCs w:val="22"/>
        </w:rPr>
        <w:t>roboty drogowe</w:t>
      </w:r>
    </w:p>
    <w:p w:rsidR="00732984" w:rsidRDefault="00C259EE" w:rsidP="00C259EE">
      <w:pPr>
        <w:spacing w:before="120" w:after="240"/>
        <w:ind w:left="36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357505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5" type="#_x0000_t202" style="position:absolute;left:0;text-align:left;margin-left:19.55pt;margin-top:28.1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KO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xP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" strokeweight="1pt">
                <v:textbox>
                  <w:txbxContent>
                    <w:p w:rsidR="00EE6128" w:rsidRDefault="00EE6128" w:rsidP="00732984"/>
                  </w:txbxContent>
                </v:textbox>
                <w10:wrap type="tight"/>
              </v:shape>
            </w:pict>
          </mc:Fallback>
        </mc:AlternateContent>
      </w:r>
      <w:r w:rsidR="005B7077" w:rsidRPr="00A229E5">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21590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6" type="#_x0000_t202" style="position:absolute;left:0;text-align:left;margin-left:19.55pt;margin-top:1.7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ui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" strokeweight="1pt">
                <v:textbox>
                  <w:txbxContent>
                    <w:p w:rsidR="00EE6128" w:rsidRDefault="00EE6128" w:rsidP="00732984"/>
                  </w:txbxContent>
                </v:textbox>
                <w10:wrap type="tight"/>
              </v:shape>
            </w:pict>
          </mc:Fallback>
        </mc:AlternateContent>
      </w:r>
      <w:bookmarkStart w:id="9" w:name="_Hlk515267192"/>
      <w:r w:rsidR="00732984"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sz w:val="22"/>
          <w:szCs w:val="22"/>
        </w:rPr>
        <w:t>następujące części niniejszego zamówienia zamierzam/y powierzyć podwykonawcom*:</w:t>
      </w:r>
    </w:p>
    <w:bookmarkEnd w:id="9"/>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167B5B">
      <w:pPr>
        <w:numPr>
          <w:ilvl w:val="0"/>
          <w:numId w:val="36"/>
        </w:numPr>
        <w:spacing w:before="120" w:after="120"/>
        <w:ind w:left="357" w:hanging="357"/>
        <w:jc w:val="both"/>
        <w:rPr>
          <w:sz w:val="22"/>
        </w:rPr>
      </w:pPr>
      <w:bookmarkStart w:id="10" w:name="_Hlk515267624"/>
      <w:bookmarkEnd w:id="7"/>
      <w:r w:rsidRPr="00EC6CF0">
        <w:rPr>
          <w:sz w:val="22"/>
        </w:rPr>
        <w:t xml:space="preserve">Oświadczenie w zakresie wypełnienia obowiązków informacyjnych przewidzianych w art. 13 </w:t>
      </w:r>
      <w:r w:rsidR="00C259EE">
        <w:rPr>
          <w:sz w:val="22"/>
        </w:rPr>
        <w:br/>
      </w:r>
      <w:r w:rsidRPr="00EC6CF0">
        <w:rPr>
          <w:sz w:val="22"/>
        </w:rPr>
        <w:t>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EE6128" w:rsidRDefault="00EE6128"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3"/>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EE6128" w:rsidRDefault="00EE6128"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4"/>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EE6128" w:rsidRDefault="00EE6128"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5"/>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10"/>
    <w:p w:rsidR="00C87723" w:rsidRPr="006F6C71" w:rsidRDefault="00C87723" w:rsidP="00167B5B">
      <w:pPr>
        <w:pStyle w:val="Akapitzlist"/>
        <w:numPr>
          <w:ilvl w:val="0"/>
          <w:numId w:val="41"/>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11"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11"/>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12"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13"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WRAZ Z OŚWIADCZENIEM WYKONAWCY O SPEŁNIANIU WARUNKÓW UDZIAŁU                     </w:t>
      </w:r>
    </w:p>
    <w:bookmarkEnd w:id="13"/>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EE6128" w:rsidRDefault="00EE6128"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EE6128" w:rsidRDefault="00EE6128"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EE6128" w:rsidRDefault="00EE6128"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14"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14"/>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12"/>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15"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15"/>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167B5B">
      <w:pPr>
        <w:pStyle w:val="Akapitzlist"/>
        <w:numPr>
          <w:ilvl w:val="0"/>
          <w:numId w:val="50"/>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67B5B">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67B5B">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67B5B">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9672BE">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6"/>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EE6128" w:rsidRDefault="00EE6128"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EE6128" w:rsidRDefault="00EE6128"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16"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16"/>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17"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17"/>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18"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18"/>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19" w:name="_Hlk525549873"/>
      <w:bookmarkStart w:id="20"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19"/>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7"/>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06032B">
      <w:pPr>
        <w:pStyle w:val="siwznormalny"/>
        <w:spacing w:before="240"/>
        <w:rPr>
          <w:rFonts w:cs="Arial"/>
          <w:b/>
          <w:sz w:val="22"/>
          <w:szCs w:val="22"/>
        </w:rPr>
      </w:pPr>
      <w:bookmarkStart w:id="21" w:name="_Hlk501523511"/>
      <w:bookmarkStart w:id="22" w:name="_Hlk502145066"/>
      <w:r w:rsidRPr="00C11107">
        <w:rPr>
          <w:rFonts w:cs="Arial"/>
          <w:b/>
          <w:sz w:val="22"/>
          <w:szCs w:val="22"/>
        </w:rPr>
        <w:t>Oświadczam(y), że</w:t>
      </w:r>
      <w:bookmarkEnd w:id="21"/>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B52D4B">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06032B" w:rsidRDefault="0006032B" w:rsidP="0006032B">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8"/>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22"/>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20"/>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9"/>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0"/>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23"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24"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3"/>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25"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25"/>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26" w:name="_Hlk518395990"/>
      <w:r w:rsidRPr="009964E6">
        <w:rPr>
          <w:rFonts w:cs="Arial"/>
          <w:b/>
          <w:sz w:val="22"/>
          <w:szCs w:val="21"/>
          <w:lang w:eastAsia="pl-PL" w:bidi="pl-PL"/>
        </w:rPr>
        <w:t>USTAWY PZP</w:t>
      </w:r>
      <w:bookmarkStart w:id="27" w:name="_Hlk516472021"/>
      <w:bookmarkEnd w:id="26"/>
    </w:p>
    <w:p w:rsidR="00A911C2" w:rsidRPr="00BF71F7" w:rsidRDefault="00A911C2" w:rsidP="00A911C2">
      <w:pPr>
        <w:spacing w:before="240"/>
        <w:jc w:val="both"/>
        <w:rPr>
          <w:rFonts w:cs="Arial"/>
          <w:b/>
          <w:sz w:val="22"/>
          <w:szCs w:val="21"/>
        </w:rPr>
      </w:pPr>
      <w:bookmarkStart w:id="28" w:name="_Hlk518396011"/>
      <w:bookmarkEnd w:id="27"/>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4"/>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23"/>
    </w:tbl>
    <w:p w:rsidR="0047665C" w:rsidRPr="00BF71F7" w:rsidRDefault="0047665C" w:rsidP="00D550A3">
      <w:pPr>
        <w:rPr>
          <w:sz w:val="22"/>
          <w:szCs w:val="21"/>
        </w:rPr>
      </w:pPr>
    </w:p>
    <w:bookmarkEnd w:id="28"/>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29"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30"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30"/>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29"/>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5"/>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EE6128" w:rsidRDefault="00EE6128" w:rsidP="00BF71F7">
                      <w:pPr>
                        <w:jc w:val="center"/>
                      </w:pPr>
                    </w:p>
                  </w:txbxContent>
                </v:textbox>
                <w10:wrap type="square"/>
              </v:rect>
            </w:pict>
          </mc:Fallback>
        </mc:AlternateContent>
      </w:r>
      <w:r w:rsidRPr="00783A15">
        <w:rPr>
          <w:rFonts w:cs="Arial"/>
          <w:bCs/>
          <w:sz w:val="22"/>
          <w:szCs w:val="22"/>
          <w:lang w:bidi="pl-PL"/>
        </w:rPr>
        <w:t xml:space="preserve">nie wydano </w:t>
      </w:r>
      <w:bookmarkStart w:id="31"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31"/>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128" w:rsidRDefault="00EE6128"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EE6128" w:rsidRDefault="00EE6128"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EE6128" w:rsidRDefault="00EE6128"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EE6128" w:rsidRDefault="00EE6128"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EE6128" w:rsidRDefault="00EE6128"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EE6128" w:rsidRDefault="00EE6128"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24"/>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167B5B">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C948D8">
        <w:rPr>
          <w:rFonts w:eastAsia="Calibri" w:cs="Arial"/>
          <w:b/>
          <w:sz w:val="21"/>
          <w:szCs w:val="21"/>
          <w:lang w:eastAsia="pl-PL"/>
        </w:rPr>
        <w:t>10%</w:t>
      </w:r>
      <w:r w:rsidRPr="00654878">
        <w:rPr>
          <w:rFonts w:eastAsia="Calibri" w:cs="Arial"/>
          <w:color w:val="000000"/>
          <w:sz w:val="21"/>
          <w:szCs w:val="21"/>
          <w:lang w:eastAsia="pl-PL"/>
        </w:rPr>
        <w:t xml:space="preserve"> wynagrodzenie umownego brutto. </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32"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33" w:name="_Hlk524602441"/>
      <w:bookmarkEnd w:id="32"/>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33"/>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34" w:name="_Hlk524602724"/>
      <w:r w:rsidRPr="00EF23F8">
        <w:rPr>
          <w:rFonts w:eastAsia="Calibri" w:cs="Arial"/>
          <w:b/>
          <w:bCs/>
          <w:color w:val="000000"/>
          <w:sz w:val="21"/>
          <w:szCs w:val="21"/>
          <w:lang w:eastAsia="pl-PL"/>
        </w:rPr>
        <w:t xml:space="preserve">(wzór) </w:t>
      </w:r>
    </w:p>
    <w:bookmarkEnd w:id="34"/>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167B5B">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167B5B">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167B5B">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167B5B">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167B5B">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41599F">
      <w:headerReference w:type="default" r:id="rId8"/>
      <w:footerReference w:type="default" r:id="rId9"/>
      <w:headerReference w:type="first" r:id="rId10"/>
      <w:footerReference w:type="first" r:id="rId11"/>
      <w:pgSz w:w="11906" w:h="16838" w:code="9"/>
      <w:pgMar w:top="1134" w:right="1134" w:bottom="709"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AE" w:rsidRDefault="00342FAE" w:rsidP="00D27378">
      <w:r>
        <w:separator/>
      </w:r>
    </w:p>
  </w:endnote>
  <w:endnote w:type="continuationSeparator" w:id="0">
    <w:p w:rsidR="00342FAE" w:rsidRDefault="00342FAE"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EE6128" w:rsidRPr="005D5823" w:rsidRDefault="00EE6128"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DA71E6">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DA71E6">
          <w:rPr>
            <w:rFonts w:ascii="Arial" w:hAnsi="Arial" w:cs="Arial"/>
            <w:b/>
            <w:noProof/>
            <w:sz w:val="22"/>
          </w:rPr>
          <w:t>19</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28" w:rsidRDefault="00EE6128" w:rsidP="00B5272C">
    <w:pPr>
      <w:pStyle w:val="Stopka"/>
    </w:pPr>
  </w:p>
  <w:p w:rsidR="00EE6128" w:rsidRDefault="00EE6128" w:rsidP="00B5272C">
    <w:pPr>
      <w:pStyle w:val="Stopka"/>
    </w:pPr>
  </w:p>
  <w:p w:rsidR="00EE6128" w:rsidRDefault="00EE6128" w:rsidP="00B5272C">
    <w:pPr>
      <w:pStyle w:val="Stopka"/>
    </w:pPr>
  </w:p>
  <w:p w:rsidR="00EE6128" w:rsidRDefault="00EE6128" w:rsidP="00B5272C">
    <w:pPr>
      <w:pStyle w:val="Stopka"/>
    </w:pPr>
  </w:p>
  <w:p w:rsidR="00EE6128" w:rsidRDefault="00EE6128"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AE" w:rsidRDefault="00342FAE" w:rsidP="00D27378">
      <w:r>
        <w:separator/>
      </w:r>
    </w:p>
  </w:footnote>
  <w:footnote w:type="continuationSeparator" w:id="0">
    <w:p w:rsidR="00342FAE" w:rsidRDefault="00342FAE" w:rsidP="00D27378">
      <w:r>
        <w:continuationSeparator/>
      </w:r>
    </w:p>
  </w:footnote>
  <w:footnote w:id="1">
    <w:p w:rsidR="00EE6128" w:rsidRPr="00687490" w:rsidRDefault="00EE612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2">
    <w:p w:rsidR="00EE6128" w:rsidRPr="00687490" w:rsidRDefault="00EE6128"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6"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6"/>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EE6128" w:rsidRPr="00687490" w:rsidRDefault="00EE6128"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3">
    <w:p w:rsidR="00EE6128" w:rsidRPr="00687490" w:rsidRDefault="00EE612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4">
    <w:p w:rsidR="00EE6128" w:rsidRPr="00687490" w:rsidRDefault="00EE612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EE6128" w:rsidRPr="00687490" w:rsidRDefault="00EE612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6">
    <w:p w:rsidR="00EE6128" w:rsidRPr="00687490" w:rsidRDefault="00EE6128"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EE6128" w:rsidRPr="00687490" w:rsidRDefault="00EE6128" w:rsidP="00167B5B">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EE6128" w:rsidRPr="00687490" w:rsidRDefault="00EE6128" w:rsidP="00167B5B">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EE6128" w:rsidRPr="00687490" w:rsidRDefault="00EE6128" w:rsidP="00167B5B">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EE6128" w:rsidRPr="00687490" w:rsidRDefault="00EE6128"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EE6128" w:rsidRPr="00687490" w:rsidRDefault="00EE6128"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7">
    <w:p w:rsidR="00EE6128" w:rsidRPr="00687490" w:rsidRDefault="00EE6128"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8">
    <w:p w:rsidR="00EE6128" w:rsidRPr="00687490" w:rsidRDefault="00EE612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9">
    <w:p w:rsidR="00EE6128" w:rsidRPr="00687490" w:rsidRDefault="00EE612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EE6128" w:rsidRDefault="00EE6128">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EE6128" w:rsidRDefault="00EE6128">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1">
    <w:p w:rsidR="00EE6128" w:rsidRPr="00687490" w:rsidRDefault="00EE612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EE6128" w:rsidRPr="00687490" w:rsidRDefault="00EE612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EE6128" w:rsidRPr="00687490" w:rsidRDefault="00EE6128"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4">
    <w:p w:rsidR="00EE6128" w:rsidRPr="00687490" w:rsidRDefault="00EE6128"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EE6128" w:rsidRPr="00687490" w:rsidRDefault="00EE6128"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28" w:rsidRPr="007C59C4" w:rsidRDefault="00EE6128" w:rsidP="004F4116">
    <w:pPr>
      <w:pStyle w:val="Nagwek"/>
      <w:jc w:val="right"/>
      <w:rPr>
        <w:b/>
        <w:sz w:val="20"/>
        <w:szCs w:val="20"/>
      </w:rPr>
    </w:pPr>
    <w:r w:rsidRPr="007C59C4">
      <w:rPr>
        <w:sz w:val="20"/>
        <w:szCs w:val="20"/>
      </w:rPr>
      <w:t xml:space="preserve">Nr sprawy: </w:t>
    </w:r>
    <w:r>
      <w:rPr>
        <w:b/>
        <w:color w:val="000000" w:themeColor="text1"/>
        <w:sz w:val="20"/>
        <w:szCs w:val="20"/>
      </w:rPr>
      <w:t>SPZ.271.25</w:t>
    </w:r>
    <w:r w:rsidRPr="007E3D3A">
      <w:rPr>
        <w:b/>
        <w:color w:val="000000" w:themeColor="text1"/>
        <w:sz w:val="20"/>
        <w:szCs w:val="20"/>
      </w:rPr>
      <w:t>.2019</w:t>
    </w:r>
  </w:p>
  <w:p w:rsidR="00EE6128" w:rsidRDefault="00EE6128"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w:t>
    </w:r>
    <w:r w:rsidRPr="00C95DE8">
      <w:rPr>
        <w:rFonts w:cs="Arial"/>
        <w:sz w:val="20"/>
        <w:szCs w:val="20"/>
      </w:rPr>
      <w:t>nieograniczonego na</w:t>
    </w:r>
    <w:r w:rsidRPr="00C95DE8">
      <w:rPr>
        <w:rFonts w:cs="Arial"/>
        <w:sz w:val="20"/>
        <w:szCs w:val="20"/>
        <w:lang w:eastAsia="pl-PL"/>
      </w:rPr>
      <w:t>:</w:t>
    </w:r>
    <w:r w:rsidRPr="00C95DE8">
      <w:rPr>
        <w:rFonts w:cs="Arial"/>
        <w:b/>
        <w:sz w:val="20"/>
        <w:szCs w:val="20"/>
        <w:lang w:eastAsia="pl-PL"/>
      </w:rPr>
      <w:t xml:space="preserve"> </w:t>
    </w:r>
  </w:p>
  <w:p w:rsidR="00EE6128" w:rsidRDefault="00EE6128" w:rsidP="007E3D3A">
    <w:pPr>
      <w:widowControl w:val="0"/>
      <w:overflowPunct w:val="0"/>
      <w:autoSpaceDE w:val="0"/>
      <w:autoSpaceDN w:val="0"/>
      <w:adjustRightInd w:val="0"/>
      <w:spacing w:before="120"/>
      <w:jc w:val="center"/>
      <w:textAlignment w:val="baseline"/>
      <w:rPr>
        <w:rFonts w:cs="Arial"/>
        <w:b/>
        <w:color w:val="000000" w:themeColor="text1"/>
        <w:sz w:val="20"/>
        <w:szCs w:val="20"/>
        <w:lang w:eastAsia="pl-PL"/>
      </w:rPr>
    </w:pPr>
    <w:r w:rsidRPr="007E3D3A">
      <w:rPr>
        <w:rFonts w:cs="Arial"/>
        <w:b/>
        <w:color w:val="000000" w:themeColor="text1"/>
        <w:sz w:val="20"/>
        <w:szCs w:val="20"/>
        <w:lang w:eastAsia="pl-PL"/>
      </w:rPr>
      <w:t>BUDOWĘ ŚCIEŻKI ROWEROWEJ WOKÓŁ ZBIORNIKA BUGAJ</w:t>
    </w:r>
    <w:r>
      <w:rPr>
        <w:rFonts w:cs="Arial"/>
        <w:b/>
        <w:color w:val="000000" w:themeColor="text1"/>
        <w:sz w:val="20"/>
        <w:szCs w:val="20"/>
        <w:lang w:eastAsia="pl-PL"/>
      </w:rPr>
      <w:t xml:space="preserve"> – </w:t>
    </w:r>
    <w:r w:rsidRPr="007E3D3A">
      <w:rPr>
        <w:rFonts w:cs="Arial"/>
        <w:b/>
        <w:color w:val="000000" w:themeColor="text1"/>
        <w:sz w:val="20"/>
        <w:szCs w:val="20"/>
        <w:lang w:eastAsia="pl-PL"/>
      </w:rPr>
      <w:t>I</w:t>
    </w:r>
    <w:r>
      <w:rPr>
        <w:rFonts w:cs="Arial"/>
        <w:b/>
        <w:color w:val="000000" w:themeColor="text1"/>
        <w:sz w:val="20"/>
        <w:szCs w:val="20"/>
        <w:lang w:eastAsia="pl-PL"/>
      </w:rPr>
      <w:t xml:space="preserve"> </w:t>
    </w:r>
    <w:r w:rsidRPr="007E3D3A">
      <w:rPr>
        <w:rFonts w:cs="Arial"/>
        <w:b/>
        <w:color w:val="000000" w:themeColor="text1"/>
        <w:sz w:val="20"/>
        <w:szCs w:val="20"/>
        <w:lang w:eastAsia="pl-PL"/>
      </w:rPr>
      <w:t>ETAP</w:t>
    </w:r>
  </w:p>
  <w:p w:rsidR="00EE6128" w:rsidRPr="007E3D3A" w:rsidRDefault="00EE6128" w:rsidP="00F57A3B">
    <w:pPr>
      <w:widowControl w:val="0"/>
      <w:overflowPunct w:val="0"/>
      <w:autoSpaceDE w:val="0"/>
      <w:autoSpaceDN w:val="0"/>
      <w:adjustRightInd w:val="0"/>
      <w:jc w:val="center"/>
      <w:textAlignment w:val="baseline"/>
      <w:rPr>
        <w:rFonts w:cs="Arial"/>
        <w:b/>
        <w:color w:val="000000" w:themeColor="text1"/>
        <w:sz w:val="20"/>
        <w:szCs w:val="20"/>
        <w:lang w:eastAsia="pl-PL"/>
      </w:rPr>
    </w:pPr>
    <w:r>
      <w:rPr>
        <w:rFonts w:cs="Arial"/>
        <w:b/>
        <w:color w:val="000000" w:themeColor="text1"/>
        <w:sz w:val="20"/>
        <w:szCs w:val="20"/>
        <w:lang w:eastAsia="pl-PL"/>
      </w:rPr>
      <w:t xml:space="preserve">– </w:t>
    </w:r>
    <w:r w:rsidRPr="007E3D3A">
      <w:rPr>
        <w:rFonts w:cs="Arial"/>
        <w:b/>
        <w:color w:val="000000" w:themeColor="text1"/>
        <w:sz w:val="20"/>
        <w:szCs w:val="20"/>
        <w:lang w:eastAsia="pl-PL"/>
      </w:rPr>
      <w:t>ZADANIE W RAMACH BUDŻETU OBYWATELSKIEGO</w:t>
    </w:r>
  </w:p>
  <w:p w:rsidR="00EE6128" w:rsidRDefault="00EE6128">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28" w:rsidRDefault="00EE6128"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E887938"/>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15:restartNumberingAfterBreak="0">
    <w:nsid w:val="0D9B34D2"/>
    <w:multiLevelType w:val="hybridMultilevel"/>
    <w:tmpl w:val="13B8F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895831"/>
    <w:multiLevelType w:val="hybridMultilevel"/>
    <w:tmpl w:val="45F2B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13B39AA"/>
    <w:multiLevelType w:val="hybridMultilevel"/>
    <w:tmpl w:val="C742DA70"/>
    <w:lvl w:ilvl="0" w:tplc="67688C36">
      <w:start w:val="1"/>
      <w:numFmt w:val="decimal"/>
      <w:lvlText w:val="%1."/>
      <w:lvlJc w:val="left"/>
      <w:pPr>
        <w:ind w:left="360" w:hanging="360"/>
      </w:pPr>
      <w:rPr>
        <w:sz w:val="14"/>
        <w:szCs w:val="18"/>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781678A0">
      <w:start w:val="4"/>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29E5EF9"/>
    <w:multiLevelType w:val="hybridMultilevel"/>
    <w:tmpl w:val="70FCEFB4"/>
    <w:lvl w:ilvl="0" w:tplc="4A3C4E48">
      <w:start w:val="1"/>
      <w:numFmt w:val="bullet"/>
      <w:lvlText w:val=""/>
      <w:lvlJc w:val="left"/>
      <w:pPr>
        <w:ind w:left="1080" w:hanging="360"/>
      </w:pPr>
      <w:rPr>
        <w:rFonts w:ascii="Symbol" w:hAnsi="Symbol" w:hint="default"/>
        <w:b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C30034A"/>
    <w:multiLevelType w:val="hybridMultilevel"/>
    <w:tmpl w:val="47C4959A"/>
    <w:lvl w:ilvl="0" w:tplc="0F3CB530">
      <w:start w:val="1"/>
      <w:numFmt w:val="upperRoman"/>
      <w:lvlText w:val="%1."/>
      <w:lvlJc w:val="right"/>
      <w:pPr>
        <w:ind w:left="360" w:hanging="360"/>
      </w:pPr>
      <w:rPr>
        <w:b/>
        <w:bCs/>
      </w:rPr>
    </w:lvl>
    <w:lvl w:ilvl="1" w:tplc="D39459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484E8C"/>
    <w:multiLevelType w:val="hybridMultilevel"/>
    <w:tmpl w:val="471EB6DC"/>
    <w:lvl w:ilvl="0" w:tplc="04150019">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2B60381F"/>
    <w:multiLevelType w:val="hybridMultilevel"/>
    <w:tmpl w:val="84B23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7"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3AAF7850"/>
    <w:multiLevelType w:val="hybridMultilevel"/>
    <w:tmpl w:val="E44AA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9"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67321"/>
    <w:multiLevelType w:val="hybridMultilevel"/>
    <w:tmpl w:val="4746C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6D227E3B"/>
    <w:multiLevelType w:val="hybridMultilevel"/>
    <w:tmpl w:val="6388F29C"/>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63" w15:restartNumberingAfterBreak="0">
    <w:nsid w:val="6F794759"/>
    <w:multiLevelType w:val="hybridMultilevel"/>
    <w:tmpl w:val="9FFAA588"/>
    <w:lvl w:ilvl="0" w:tplc="BDFE4FA2">
      <w:start w:val="1"/>
      <w:numFmt w:val="bullet"/>
      <w:lvlText w:val=""/>
      <w:lvlJc w:val="left"/>
      <w:pPr>
        <w:ind w:left="1146" w:hanging="360"/>
      </w:pPr>
      <w:rPr>
        <w:rFonts w:ascii="Symbol" w:hAnsi="Symbol" w:hint="default"/>
        <w:color w:val="auto"/>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7279520B"/>
    <w:multiLevelType w:val="hybridMultilevel"/>
    <w:tmpl w:val="E63C3422"/>
    <w:lvl w:ilvl="0" w:tplc="0415000F">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6"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3" w15:restartNumberingAfterBreak="0">
    <w:nsid w:val="7DCA0EB6"/>
    <w:multiLevelType w:val="hybridMultilevel"/>
    <w:tmpl w:val="40A09F00"/>
    <w:lvl w:ilvl="0" w:tplc="4A3C4E4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5"/>
  </w:num>
  <w:num w:numId="6">
    <w:abstractNumId w:val="47"/>
  </w:num>
  <w:num w:numId="7">
    <w:abstractNumId w:val="72"/>
  </w:num>
  <w:num w:numId="8">
    <w:abstractNumId w:val="31"/>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4"/>
  </w:num>
  <w:num w:numId="13">
    <w:abstractNumId w:val="51"/>
  </w:num>
  <w:num w:numId="14">
    <w:abstractNumId w:val="24"/>
  </w:num>
  <w:num w:numId="15">
    <w:abstractNumId w:val="61"/>
  </w:num>
  <w:num w:numId="16">
    <w:abstractNumId w:val="37"/>
  </w:num>
  <w:num w:numId="17">
    <w:abstractNumId w:val="58"/>
  </w:num>
  <w:num w:numId="18">
    <w:abstractNumId w:val="50"/>
  </w:num>
  <w:num w:numId="19">
    <w:abstractNumId w:val="53"/>
  </w:num>
  <w:num w:numId="20">
    <w:abstractNumId w:val="55"/>
  </w:num>
  <w:num w:numId="21">
    <w:abstractNumId w:val="45"/>
  </w:num>
  <w:num w:numId="22">
    <w:abstractNumId w:val="69"/>
  </w:num>
  <w:num w:numId="23">
    <w:abstractNumId w:val="74"/>
  </w:num>
  <w:num w:numId="24">
    <w:abstractNumId w:val="15"/>
  </w:num>
  <w:num w:numId="25">
    <w:abstractNumId w:val="43"/>
  </w:num>
  <w:num w:numId="26">
    <w:abstractNumId w:val="28"/>
  </w:num>
  <w:num w:numId="27">
    <w:abstractNumId w:val="39"/>
  </w:num>
  <w:num w:numId="28">
    <w:abstractNumId w:val="27"/>
  </w:num>
  <w:num w:numId="29">
    <w:abstractNumId w:val="65"/>
  </w:num>
  <w:num w:numId="30">
    <w:abstractNumId w:val="22"/>
  </w:num>
  <w:num w:numId="31">
    <w:abstractNumId w:val="56"/>
  </w:num>
  <w:num w:numId="32">
    <w:abstractNumId w:val="7"/>
  </w:num>
  <w:num w:numId="33">
    <w:abstractNumId w:val="5"/>
  </w:num>
  <w:num w:numId="34">
    <w:abstractNumId w:val="63"/>
  </w:num>
  <w:num w:numId="35">
    <w:abstractNumId w:val="4"/>
  </w:num>
  <w:num w:numId="36">
    <w:abstractNumId w:val="10"/>
  </w:num>
  <w:num w:numId="37">
    <w:abstractNumId w:val="70"/>
  </w:num>
  <w:num w:numId="38">
    <w:abstractNumId w:val="20"/>
  </w:num>
  <w:num w:numId="39">
    <w:abstractNumId w:val="66"/>
  </w:num>
  <w:num w:numId="40">
    <w:abstractNumId w:val="68"/>
  </w:num>
  <w:num w:numId="41">
    <w:abstractNumId w:val="9"/>
  </w:num>
  <w:num w:numId="42">
    <w:abstractNumId w:val="23"/>
  </w:num>
  <w:num w:numId="43">
    <w:abstractNumId w:val="42"/>
  </w:num>
  <w:num w:numId="44">
    <w:abstractNumId w:val="59"/>
  </w:num>
  <w:num w:numId="45">
    <w:abstractNumId w:val="30"/>
  </w:num>
  <w:num w:numId="46">
    <w:abstractNumId w:val="29"/>
  </w:num>
  <w:num w:numId="47">
    <w:abstractNumId w:val="49"/>
  </w:num>
  <w:num w:numId="48">
    <w:abstractNumId w:val="32"/>
  </w:num>
  <w:num w:numId="49">
    <w:abstractNumId w:val="6"/>
  </w:num>
  <w:num w:numId="50">
    <w:abstractNumId w:val="8"/>
  </w:num>
  <w:num w:numId="51">
    <w:abstractNumId w:val="67"/>
  </w:num>
  <w:num w:numId="52">
    <w:abstractNumId w:val="48"/>
  </w:num>
  <w:num w:numId="53">
    <w:abstractNumId w:val="52"/>
  </w:num>
  <w:num w:numId="54">
    <w:abstractNumId w:val="14"/>
  </w:num>
  <w:num w:numId="55">
    <w:abstractNumId w:val="64"/>
  </w:num>
  <w:num w:numId="56">
    <w:abstractNumId w:val="60"/>
  </w:num>
  <w:num w:numId="57">
    <w:abstractNumId w:val="46"/>
  </w:num>
  <w:num w:numId="58">
    <w:abstractNumId w:val="34"/>
  </w:num>
  <w:num w:numId="59">
    <w:abstractNumId w:val="71"/>
  </w:num>
  <w:num w:numId="60">
    <w:abstractNumId w:val="25"/>
  </w:num>
  <w:num w:numId="61">
    <w:abstractNumId w:val="38"/>
  </w:num>
  <w:num w:numId="62">
    <w:abstractNumId w:val="19"/>
  </w:num>
  <w:num w:numId="63">
    <w:abstractNumId w:val="26"/>
  </w:num>
  <w:num w:numId="64">
    <w:abstractNumId w:val="16"/>
  </w:num>
  <w:num w:numId="65">
    <w:abstractNumId w:val="41"/>
  </w:num>
  <w:num w:numId="66">
    <w:abstractNumId w:val="44"/>
  </w:num>
  <w:num w:numId="67">
    <w:abstractNumId w:val="18"/>
  </w:num>
  <w:num w:numId="68">
    <w:abstractNumId w:val="17"/>
  </w:num>
  <w:num w:numId="69">
    <w:abstractNumId w:val="21"/>
  </w:num>
  <w:num w:numId="70">
    <w:abstractNumId w:val="73"/>
  </w:num>
  <w:num w:numId="71">
    <w:abstractNumId w:val="11"/>
  </w:num>
  <w:num w:numId="72">
    <w:abstractNumId w:val="62"/>
  </w:num>
  <w:num w:numId="73">
    <w:abstractNumId w:val="57"/>
  </w:num>
  <w:num w:numId="74">
    <w:abstractNumId w:val="13"/>
  </w:num>
  <w:num w:numId="75">
    <w:abstractNumId w:val="33"/>
  </w:num>
  <w:num w:numId="7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6032B"/>
    <w:rsid w:val="000663D5"/>
    <w:rsid w:val="0006708F"/>
    <w:rsid w:val="0008615D"/>
    <w:rsid w:val="00090B15"/>
    <w:rsid w:val="000933B1"/>
    <w:rsid w:val="00094822"/>
    <w:rsid w:val="000A597C"/>
    <w:rsid w:val="000A667C"/>
    <w:rsid w:val="000B0963"/>
    <w:rsid w:val="000B2BD5"/>
    <w:rsid w:val="000B43D2"/>
    <w:rsid w:val="000C1897"/>
    <w:rsid w:val="000C1A05"/>
    <w:rsid w:val="000C59F2"/>
    <w:rsid w:val="000C7409"/>
    <w:rsid w:val="000D1325"/>
    <w:rsid w:val="000D36DE"/>
    <w:rsid w:val="000E175B"/>
    <w:rsid w:val="000E2888"/>
    <w:rsid w:val="000F3172"/>
    <w:rsid w:val="000F3215"/>
    <w:rsid w:val="00106395"/>
    <w:rsid w:val="00115417"/>
    <w:rsid w:val="00115609"/>
    <w:rsid w:val="00117DF9"/>
    <w:rsid w:val="00122253"/>
    <w:rsid w:val="00124F37"/>
    <w:rsid w:val="0013277F"/>
    <w:rsid w:val="001421BC"/>
    <w:rsid w:val="001474C3"/>
    <w:rsid w:val="001478B9"/>
    <w:rsid w:val="00150D38"/>
    <w:rsid w:val="00153204"/>
    <w:rsid w:val="0016659C"/>
    <w:rsid w:val="00167B5B"/>
    <w:rsid w:val="00184C81"/>
    <w:rsid w:val="00192E16"/>
    <w:rsid w:val="00193FD2"/>
    <w:rsid w:val="00194359"/>
    <w:rsid w:val="001A73DE"/>
    <w:rsid w:val="001A7D2A"/>
    <w:rsid w:val="001B44F7"/>
    <w:rsid w:val="001C1BE6"/>
    <w:rsid w:val="001C4A08"/>
    <w:rsid w:val="001E2AB7"/>
    <w:rsid w:val="001E7717"/>
    <w:rsid w:val="0020043D"/>
    <w:rsid w:val="002005CC"/>
    <w:rsid w:val="002131D9"/>
    <w:rsid w:val="00213B96"/>
    <w:rsid w:val="002213CD"/>
    <w:rsid w:val="0023490B"/>
    <w:rsid w:val="00236110"/>
    <w:rsid w:val="002377E6"/>
    <w:rsid w:val="00242029"/>
    <w:rsid w:val="00255333"/>
    <w:rsid w:val="00271C10"/>
    <w:rsid w:val="00285601"/>
    <w:rsid w:val="002876D1"/>
    <w:rsid w:val="002A64D4"/>
    <w:rsid w:val="002B203E"/>
    <w:rsid w:val="002C0543"/>
    <w:rsid w:val="002D2731"/>
    <w:rsid w:val="002D37ED"/>
    <w:rsid w:val="002D641F"/>
    <w:rsid w:val="002E20C1"/>
    <w:rsid w:val="002E7307"/>
    <w:rsid w:val="002F2442"/>
    <w:rsid w:val="002F3443"/>
    <w:rsid w:val="00305A30"/>
    <w:rsid w:val="003205F8"/>
    <w:rsid w:val="00323085"/>
    <w:rsid w:val="0032734A"/>
    <w:rsid w:val="003343DD"/>
    <w:rsid w:val="0034234F"/>
    <w:rsid w:val="00342FAE"/>
    <w:rsid w:val="0034601A"/>
    <w:rsid w:val="00354EA0"/>
    <w:rsid w:val="00362E0F"/>
    <w:rsid w:val="00371A5D"/>
    <w:rsid w:val="0037398B"/>
    <w:rsid w:val="00375F00"/>
    <w:rsid w:val="0037752A"/>
    <w:rsid w:val="00380D2D"/>
    <w:rsid w:val="0038426C"/>
    <w:rsid w:val="00387CF0"/>
    <w:rsid w:val="0039073F"/>
    <w:rsid w:val="00390E37"/>
    <w:rsid w:val="0039399E"/>
    <w:rsid w:val="003971CA"/>
    <w:rsid w:val="003A5A1F"/>
    <w:rsid w:val="003B02F7"/>
    <w:rsid w:val="003B0BD6"/>
    <w:rsid w:val="003B6EB3"/>
    <w:rsid w:val="003D174D"/>
    <w:rsid w:val="003D5698"/>
    <w:rsid w:val="003E1F7D"/>
    <w:rsid w:val="003E3243"/>
    <w:rsid w:val="003E4BD6"/>
    <w:rsid w:val="003F527B"/>
    <w:rsid w:val="0041599F"/>
    <w:rsid w:val="00426524"/>
    <w:rsid w:val="00427CDD"/>
    <w:rsid w:val="00430382"/>
    <w:rsid w:val="004319B3"/>
    <w:rsid w:val="00432BE8"/>
    <w:rsid w:val="00437160"/>
    <w:rsid w:val="004413A6"/>
    <w:rsid w:val="00442F9C"/>
    <w:rsid w:val="00447FAB"/>
    <w:rsid w:val="00452179"/>
    <w:rsid w:val="00464448"/>
    <w:rsid w:val="00472BE4"/>
    <w:rsid w:val="00475EBE"/>
    <w:rsid w:val="0047665C"/>
    <w:rsid w:val="00477897"/>
    <w:rsid w:val="00482A2F"/>
    <w:rsid w:val="00483489"/>
    <w:rsid w:val="004878B5"/>
    <w:rsid w:val="004920FA"/>
    <w:rsid w:val="00495C01"/>
    <w:rsid w:val="0049786A"/>
    <w:rsid w:val="004A0098"/>
    <w:rsid w:val="004B056C"/>
    <w:rsid w:val="004B0608"/>
    <w:rsid w:val="004B3ADC"/>
    <w:rsid w:val="004C4736"/>
    <w:rsid w:val="004C4EE6"/>
    <w:rsid w:val="004D4105"/>
    <w:rsid w:val="004D472C"/>
    <w:rsid w:val="004D732A"/>
    <w:rsid w:val="004E0C30"/>
    <w:rsid w:val="004E7A1E"/>
    <w:rsid w:val="004F39EC"/>
    <w:rsid w:val="004F4116"/>
    <w:rsid w:val="004F54E0"/>
    <w:rsid w:val="00504249"/>
    <w:rsid w:val="00504847"/>
    <w:rsid w:val="005137DB"/>
    <w:rsid w:val="00516D38"/>
    <w:rsid w:val="005253E9"/>
    <w:rsid w:val="0053450A"/>
    <w:rsid w:val="00536806"/>
    <w:rsid w:val="00536868"/>
    <w:rsid w:val="00536BD9"/>
    <w:rsid w:val="00547378"/>
    <w:rsid w:val="005542DB"/>
    <w:rsid w:val="00561D48"/>
    <w:rsid w:val="005747EE"/>
    <w:rsid w:val="00577F41"/>
    <w:rsid w:val="00582209"/>
    <w:rsid w:val="00592F68"/>
    <w:rsid w:val="005B2A3A"/>
    <w:rsid w:val="005B7077"/>
    <w:rsid w:val="005C29A7"/>
    <w:rsid w:val="005C3C06"/>
    <w:rsid w:val="005C7436"/>
    <w:rsid w:val="005D5823"/>
    <w:rsid w:val="005D6146"/>
    <w:rsid w:val="005D61D2"/>
    <w:rsid w:val="005D7A07"/>
    <w:rsid w:val="005F0DC4"/>
    <w:rsid w:val="005F48E4"/>
    <w:rsid w:val="006007A6"/>
    <w:rsid w:val="00601418"/>
    <w:rsid w:val="00603145"/>
    <w:rsid w:val="00607D6D"/>
    <w:rsid w:val="0061326E"/>
    <w:rsid w:val="0062045B"/>
    <w:rsid w:val="00620EFE"/>
    <w:rsid w:val="00626D9A"/>
    <w:rsid w:val="006422A5"/>
    <w:rsid w:val="00642C5E"/>
    <w:rsid w:val="00646966"/>
    <w:rsid w:val="00654878"/>
    <w:rsid w:val="0066233D"/>
    <w:rsid w:val="00687490"/>
    <w:rsid w:val="00693D8A"/>
    <w:rsid w:val="00694D15"/>
    <w:rsid w:val="006A3D03"/>
    <w:rsid w:val="006A447E"/>
    <w:rsid w:val="006B1E89"/>
    <w:rsid w:val="006B723D"/>
    <w:rsid w:val="006D6FB5"/>
    <w:rsid w:val="006F0786"/>
    <w:rsid w:val="006F0C2F"/>
    <w:rsid w:val="006F13B5"/>
    <w:rsid w:val="006F6C71"/>
    <w:rsid w:val="0070227A"/>
    <w:rsid w:val="007028FC"/>
    <w:rsid w:val="0070291F"/>
    <w:rsid w:val="007239D1"/>
    <w:rsid w:val="00727139"/>
    <w:rsid w:val="00732984"/>
    <w:rsid w:val="0075425E"/>
    <w:rsid w:val="007561C6"/>
    <w:rsid w:val="007670F5"/>
    <w:rsid w:val="00770C15"/>
    <w:rsid w:val="00783A15"/>
    <w:rsid w:val="007915F6"/>
    <w:rsid w:val="00794D86"/>
    <w:rsid w:val="007B1FA4"/>
    <w:rsid w:val="007B62E0"/>
    <w:rsid w:val="007C03B2"/>
    <w:rsid w:val="007C08E7"/>
    <w:rsid w:val="007C30D8"/>
    <w:rsid w:val="007C59C4"/>
    <w:rsid w:val="007C781E"/>
    <w:rsid w:val="007C7B57"/>
    <w:rsid w:val="007D1F35"/>
    <w:rsid w:val="007D43CC"/>
    <w:rsid w:val="007E29BE"/>
    <w:rsid w:val="007E3D3A"/>
    <w:rsid w:val="007F6701"/>
    <w:rsid w:val="00802F8F"/>
    <w:rsid w:val="00807F97"/>
    <w:rsid w:val="00810116"/>
    <w:rsid w:val="00814C55"/>
    <w:rsid w:val="008316D5"/>
    <w:rsid w:val="008404D2"/>
    <w:rsid w:val="00843318"/>
    <w:rsid w:val="00851A08"/>
    <w:rsid w:val="00856D96"/>
    <w:rsid w:val="00877698"/>
    <w:rsid w:val="0087784B"/>
    <w:rsid w:val="008828D2"/>
    <w:rsid w:val="00893A0E"/>
    <w:rsid w:val="00895D25"/>
    <w:rsid w:val="00897FEE"/>
    <w:rsid w:val="008A2218"/>
    <w:rsid w:val="008A63D7"/>
    <w:rsid w:val="008B7C45"/>
    <w:rsid w:val="008C0F7A"/>
    <w:rsid w:val="008C2283"/>
    <w:rsid w:val="008C2E59"/>
    <w:rsid w:val="008C5DD4"/>
    <w:rsid w:val="008D1C6E"/>
    <w:rsid w:val="008D2E01"/>
    <w:rsid w:val="008E0AE9"/>
    <w:rsid w:val="008E27C4"/>
    <w:rsid w:val="00903377"/>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8522D"/>
    <w:rsid w:val="009951E1"/>
    <w:rsid w:val="009964E6"/>
    <w:rsid w:val="009A1EDB"/>
    <w:rsid w:val="009A6F09"/>
    <w:rsid w:val="009B69B9"/>
    <w:rsid w:val="009C7C50"/>
    <w:rsid w:val="009D1FD3"/>
    <w:rsid w:val="00A0323F"/>
    <w:rsid w:val="00A070F3"/>
    <w:rsid w:val="00A16AC5"/>
    <w:rsid w:val="00A42D11"/>
    <w:rsid w:val="00A44463"/>
    <w:rsid w:val="00A4494B"/>
    <w:rsid w:val="00A507F5"/>
    <w:rsid w:val="00A50C71"/>
    <w:rsid w:val="00A5258B"/>
    <w:rsid w:val="00A82204"/>
    <w:rsid w:val="00A911C2"/>
    <w:rsid w:val="00AA62B9"/>
    <w:rsid w:val="00AB740A"/>
    <w:rsid w:val="00AD29F1"/>
    <w:rsid w:val="00AD2A24"/>
    <w:rsid w:val="00AD7199"/>
    <w:rsid w:val="00AE5D9A"/>
    <w:rsid w:val="00B0289B"/>
    <w:rsid w:val="00B07909"/>
    <w:rsid w:val="00B17CD1"/>
    <w:rsid w:val="00B268C4"/>
    <w:rsid w:val="00B277EC"/>
    <w:rsid w:val="00B517DD"/>
    <w:rsid w:val="00B51815"/>
    <w:rsid w:val="00B5272C"/>
    <w:rsid w:val="00B52D4B"/>
    <w:rsid w:val="00B62D58"/>
    <w:rsid w:val="00B86AA5"/>
    <w:rsid w:val="00B86FA1"/>
    <w:rsid w:val="00B9497D"/>
    <w:rsid w:val="00BA04AB"/>
    <w:rsid w:val="00BB1E69"/>
    <w:rsid w:val="00BC289E"/>
    <w:rsid w:val="00BD190E"/>
    <w:rsid w:val="00BE18E5"/>
    <w:rsid w:val="00BE1DDA"/>
    <w:rsid w:val="00BF71F7"/>
    <w:rsid w:val="00C01AAF"/>
    <w:rsid w:val="00C033E4"/>
    <w:rsid w:val="00C14FF5"/>
    <w:rsid w:val="00C16785"/>
    <w:rsid w:val="00C259EE"/>
    <w:rsid w:val="00C262AD"/>
    <w:rsid w:val="00C26564"/>
    <w:rsid w:val="00C30C1A"/>
    <w:rsid w:val="00C43293"/>
    <w:rsid w:val="00C510DE"/>
    <w:rsid w:val="00C522AD"/>
    <w:rsid w:val="00C55028"/>
    <w:rsid w:val="00C62917"/>
    <w:rsid w:val="00C87723"/>
    <w:rsid w:val="00C948D8"/>
    <w:rsid w:val="00C95DE8"/>
    <w:rsid w:val="00CA21A9"/>
    <w:rsid w:val="00CA62D3"/>
    <w:rsid w:val="00CA6629"/>
    <w:rsid w:val="00CB091B"/>
    <w:rsid w:val="00CC227E"/>
    <w:rsid w:val="00CC3A7C"/>
    <w:rsid w:val="00CC7902"/>
    <w:rsid w:val="00CD709B"/>
    <w:rsid w:val="00CE1EC0"/>
    <w:rsid w:val="00CE6B63"/>
    <w:rsid w:val="00CF1D19"/>
    <w:rsid w:val="00CF3C9E"/>
    <w:rsid w:val="00D000FD"/>
    <w:rsid w:val="00D26266"/>
    <w:rsid w:val="00D27378"/>
    <w:rsid w:val="00D274BB"/>
    <w:rsid w:val="00D416DA"/>
    <w:rsid w:val="00D44A66"/>
    <w:rsid w:val="00D51732"/>
    <w:rsid w:val="00D54E82"/>
    <w:rsid w:val="00D550A3"/>
    <w:rsid w:val="00D701C7"/>
    <w:rsid w:val="00D75DB3"/>
    <w:rsid w:val="00D81A90"/>
    <w:rsid w:val="00D84D9E"/>
    <w:rsid w:val="00D93AD7"/>
    <w:rsid w:val="00D97006"/>
    <w:rsid w:val="00DA06D0"/>
    <w:rsid w:val="00DA40A4"/>
    <w:rsid w:val="00DA71E6"/>
    <w:rsid w:val="00DC0D79"/>
    <w:rsid w:val="00DC21A5"/>
    <w:rsid w:val="00DE42FF"/>
    <w:rsid w:val="00DF0B78"/>
    <w:rsid w:val="00DF28C7"/>
    <w:rsid w:val="00E01BA0"/>
    <w:rsid w:val="00E10D69"/>
    <w:rsid w:val="00E119F2"/>
    <w:rsid w:val="00E12D16"/>
    <w:rsid w:val="00E14111"/>
    <w:rsid w:val="00E20EDC"/>
    <w:rsid w:val="00E37CC1"/>
    <w:rsid w:val="00E5398D"/>
    <w:rsid w:val="00E54034"/>
    <w:rsid w:val="00E66B77"/>
    <w:rsid w:val="00E72FB6"/>
    <w:rsid w:val="00E745C9"/>
    <w:rsid w:val="00E7499F"/>
    <w:rsid w:val="00E8340A"/>
    <w:rsid w:val="00E84556"/>
    <w:rsid w:val="00E908A4"/>
    <w:rsid w:val="00E942FA"/>
    <w:rsid w:val="00EA0114"/>
    <w:rsid w:val="00EA021D"/>
    <w:rsid w:val="00EA2E50"/>
    <w:rsid w:val="00EC6CF0"/>
    <w:rsid w:val="00ED244A"/>
    <w:rsid w:val="00ED4B15"/>
    <w:rsid w:val="00ED59EB"/>
    <w:rsid w:val="00EE6128"/>
    <w:rsid w:val="00EE62E5"/>
    <w:rsid w:val="00EF23F8"/>
    <w:rsid w:val="00F07BCF"/>
    <w:rsid w:val="00F23980"/>
    <w:rsid w:val="00F276F4"/>
    <w:rsid w:val="00F36633"/>
    <w:rsid w:val="00F41440"/>
    <w:rsid w:val="00F4335E"/>
    <w:rsid w:val="00F562DD"/>
    <w:rsid w:val="00F57A3B"/>
    <w:rsid w:val="00F62026"/>
    <w:rsid w:val="00F64A6A"/>
    <w:rsid w:val="00F90496"/>
    <w:rsid w:val="00F9107C"/>
    <w:rsid w:val="00F9567A"/>
    <w:rsid w:val="00F95F7F"/>
    <w:rsid w:val="00FA2842"/>
    <w:rsid w:val="00FA3748"/>
    <w:rsid w:val="00FB0A9B"/>
    <w:rsid w:val="00FB1424"/>
    <w:rsid w:val="00FB3003"/>
    <w:rsid w:val="00FC1CCB"/>
    <w:rsid w:val="00FC7E57"/>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C3EE-C534-4830-AC37-31AF10DF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4027</Words>
  <Characters>24166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2019-07-18T08:43:00Z</cp:lastPrinted>
  <dcterms:created xsi:type="dcterms:W3CDTF">2019-07-18T10:43:00Z</dcterms:created>
  <dcterms:modified xsi:type="dcterms:W3CDTF">2019-07-18T10:43:00Z</dcterms:modified>
</cp:coreProperties>
</file>