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280EAD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2C664A" w:rsidRPr="00694C00" w:rsidRDefault="002C664A" w:rsidP="00694C00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1745AA">
        <w:rPr>
          <w:rFonts w:ascii="Arial" w:hAnsi="Arial" w:cs="Arial"/>
          <w:color w:val="000000" w:themeColor="text1"/>
          <w:sz w:val="22"/>
          <w:szCs w:val="24"/>
        </w:rPr>
        <w:t>29.03</w:t>
      </w:r>
      <w:r w:rsidR="00802CB9">
        <w:rPr>
          <w:rFonts w:ascii="Arial" w:hAnsi="Arial" w:cs="Arial"/>
          <w:color w:val="000000" w:themeColor="text1"/>
          <w:sz w:val="22"/>
          <w:szCs w:val="24"/>
        </w:rPr>
        <w:t>.2019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2C664A" w:rsidRPr="00694C00" w:rsidRDefault="002C664A" w:rsidP="00694C0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1745AA">
        <w:rPr>
          <w:rFonts w:ascii="Arial" w:hAnsi="Arial" w:cs="Arial"/>
          <w:b/>
          <w:sz w:val="24"/>
          <w:szCs w:val="24"/>
        </w:rPr>
        <w:t>9</w:t>
      </w:r>
      <w:r w:rsidR="00802CB9">
        <w:rPr>
          <w:rFonts w:ascii="Arial" w:hAnsi="Arial" w:cs="Arial"/>
          <w:b/>
          <w:sz w:val="24"/>
          <w:szCs w:val="24"/>
        </w:rPr>
        <w:t>.2019</w:t>
      </w:r>
    </w:p>
    <w:p w:rsidR="002C664A" w:rsidRPr="004E4E12" w:rsidRDefault="002C664A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2C664A" w:rsidRPr="004E4E12" w:rsidRDefault="002C664A" w:rsidP="002C664A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2C664A" w:rsidRDefault="002C664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1745AA" w:rsidRPr="00D13F38" w:rsidRDefault="001745AA" w:rsidP="001745AA">
      <w:pPr>
        <w:jc w:val="both"/>
        <w:rPr>
          <w:rFonts w:ascii="Tahoma" w:eastAsiaTheme="minorHAnsi" w:hAnsi="Tahoma" w:cs="Tahoma"/>
          <w:b/>
        </w:rPr>
      </w:pPr>
      <w:r w:rsidRPr="00D13F38">
        <w:rPr>
          <w:rFonts w:ascii="Tahoma" w:eastAsiaTheme="minorHAnsi" w:hAnsi="Tahoma" w:cs="Tahoma"/>
          <w:b/>
        </w:rPr>
        <w:t>w postępowaniu o udzielenie zamówienia publicznego na usługi społeczne o wartości od</w:t>
      </w:r>
      <w:r>
        <w:rPr>
          <w:rFonts w:ascii="Tahoma" w:eastAsiaTheme="minorHAnsi" w:hAnsi="Tahoma" w:cs="Tahoma"/>
          <w:b/>
        </w:rPr>
        <w:t> </w:t>
      </w:r>
      <w:r w:rsidRPr="00D13F38">
        <w:rPr>
          <w:rFonts w:ascii="Tahoma" w:eastAsiaTheme="minorHAnsi" w:hAnsi="Tahoma" w:cs="Tahoma"/>
          <w:b/>
        </w:rPr>
        <w:t>30</w:t>
      </w:r>
      <w:r>
        <w:rPr>
          <w:rFonts w:ascii="Tahoma" w:eastAsiaTheme="minorHAnsi" w:hAnsi="Tahoma" w:cs="Tahoma"/>
          <w:b/>
        </w:rPr>
        <w:t> </w:t>
      </w:r>
      <w:r w:rsidRPr="00D13F38">
        <w:rPr>
          <w:rFonts w:ascii="Tahoma" w:eastAsiaTheme="minorHAnsi" w:hAnsi="Tahoma" w:cs="Tahoma"/>
          <w:b/>
        </w:rPr>
        <w:t>000 euro do 750 000 euro na podstawie art. 138o ustawy z dnia 29</w:t>
      </w:r>
      <w:r>
        <w:rPr>
          <w:rFonts w:ascii="Tahoma" w:eastAsiaTheme="minorHAnsi" w:hAnsi="Tahoma" w:cs="Tahoma"/>
          <w:b/>
        </w:rPr>
        <w:t> </w:t>
      </w:r>
      <w:r w:rsidRPr="00D13F38">
        <w:rPr>
          <w:rFonts w:ascii="Tahoma" w:eastAsiaTheme="minorHAnsi" w:hAnsi="Tahoma" w:cs="Tahoma"/>
          <w:b/>
        </w:rPr>
        <w:t xml:space="preserve">stycznia 2004 r. Prawo zamówień publicznych </w:t>
      </w:r>
      <w:r w:rsidRPr="00375C9E">
        <w:rPr>
          <w:rFonts w:ascii="Tahoma" w:hAnsi="Tahoma" w:cs="Tahoma"/>
          <w:b/>
          <w:szCs w:val="24"/>
        </w:rPr>
        <w:t>prowadzonym przez Miasto Piotrków Trybunalski na:</w:t>
      </w:r>
    </w:p>
    <w:p w:rsidR="001745AA" w:rsidRDefault="001745AA" w:rsidP="001745AA">
      <w:pPr>
        <w:pStyle w:val="Akapitzlist"/>
        <w:spacing w:before="120"/>
        <w:contextualSpacing w:val="0"/>
        <w:jc w:val="center"/>
        <w:rPr>
          <w:rFonts w:ascii="Tahoma" w:hAnsi="Tahoma" w:cs="Tahoma"/>
          <w:b/>
        </w:rPr>
      </w:pPr>
      <w:r w:rsidRPr="00E4485A">
        <w:rPr>
          <w:rFonts w:ascii="Tahoma" w:hAnsi="Tahoma" w:cs="Tahoma"/>
          <w:b/>
        </w:rPr>
        <w:t>Kompleksową Organizację Imienin PIOTRKÓW 2019</w:t>
      </w:r>
    </w:p>
    <w:p w:rsidR="00EB08C5" w:rsidRPr="00694C00" w:rsidRDefault="00EB08C5" w:rsidP="001745A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040ABF" w:rsidRDefault="001745AA" w:rsidP="002C664A">
      <w:pPr>
        <w:rPr>
          <w:rFonts w:ascii="Arial" w:eastAsia="HG Mincho Light J" w:hAnsi="Arial" w:cs="Arial"/>
          <w:sz w:val="22"/>
        </w:rPr>
      </w:pPr>
      <w:r>
        <w:rPr>
          <w:rFonts w:ascii="Arial" w:eastAsia="HG Mincho Light J" w:hAnsi="Arial" w:cs="Arial"/>
          <w:sz w:val="22"/>
        </w:rPr>
        <w:t>Zestawienie ofert:</w:t>
      </w:r>
    </w:p>
    <w:p w:rsidR="001745AA" w:rsidRDefault="001745A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2835"/>
        <w:gridCol w:w="2409"/>
      </w:tblGrid>
      <w:tr w:rsidR="00D0735B" w:rsidRPr="00445427" w:rsidTr="00D0735B">
        <w:trPr>
          <w:cantSplit/>
          <w:trHeight w:val="1134"/>
        </w:trPr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D0735B" w:rsidRPr="00040ABF" w:rsidRDefault="00D0735B" w:rsidP="00040ABF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D0735B" w:rsidRPr="00040ABF" w:rsidRDefault="00D0735B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0735B" w:rsidRPr="00040ABF" w:rsidRDefault="00D0735B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0735B" w:rsidRPr="00802CB9" w:rsidRDefault="00D0735B" w:rsidP="007D2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 wartość umów sponsoringowych w zł brutto</w:t>
            </w:r>
          </w:p>
        </w:tc>
      </w:tr>
      <w:tr w:rsidR="00D0735B" w:rsidRPr="000569ED" w:rsidTr="00D0735B">
        <w:tc>
          <w:tcPr>
            <w:tcW w:w="425" w:type="dxa"/>
            <w:vAlign w:val="center"/>
          </w:tcPr>
          <w:p w:rsidR="00D0735B" w:rsidRPr="0024381E" w:rsidRDefault="00D0735B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D0735B" w:rsidRPr="00EF7F57" w:rsidRDefault="00D0735B" w:rsidP="00EB08C5">
            <w:pPr>
              <w:suppressAutoHyphens w:val="0"/>
              <w:rPr>
                <w:rFonts w:ascii="Arial" w:hAnsi="Arial" w:cs="Arial"/>
                <w:color w:val="000000"/>
                <w:lang w:val="en-US"/>
              </w:rPr>
            </w:pPr>
            <w:r w:rsidRPr="00EF7F57">
              <w:rPr>
                <w:rFonts w:ascii="Arial" w:hAnsi="Arial" w:cs="Arial"/>
                <w:color w:val="000000"/>
                <w:lang w:val="en-US"/>
              </w:rPr>
              <w:t>MRUCON GROUP SP. Z O.O.</w:t>
            </w:r>
          </w:p>
          <w:p w:rsidR="00D0735B" w:rsidRDefault="00D0735B" w:rsidP="00EB08C5">
            <w:pPr>
              <w:suppressAutoHyphens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UL. KRÓTKA 8</w:t>
            </w:r>
          </w:p>
          <w:p w:rsidR="00D0735B" w:rsidRPr="00EF7F57" w:rsidRDefault="00D0735B" w:rsidP="00EB08C5">
            <w:pPr>
              <w:suppressAutoHyphens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62-030 LUBOŃ</w:t>
            </w:r>
          </w:p>
          <w:p w:rsidR="00D0735B" w:rsidRPr="00EF7F57" w:rsidRDefault="00D0735B" w:rsidP="00EB08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5B" w:rsidRPr="009D106F" w:rsidRDefault="00D0735B" w:rsidP="00EF7F57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270.633,21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5B" w:rsidRDefault="00D0735B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18.000,00 zł</w:t>
            </w:r>
          </w:p>
        </w:tc>
      </w:tr>
      <w:tr w:rsidR="00D0735B" w:rsidRPr="000569ED" w:rsidTr="00D0735B">
        <w:tc>
          <w:tcPr>
            <w:tcW w:w="425" w:type="dxa"/>
            <w:vAlign w:val="center"/>
          </w:tcPr>
          <w:p w:rsidR="00D0735B" w:rsidRPr="0024381E" w:rsidRDefault="00D0735B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D0735B" w:rsidRDefault="00D0735B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 EVENTS</w:t>
            </w:r>
          </w:p>
          <w:p w:rsidR="00D0735B" w:rsidRDefault="00D0735B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 Węglarski</w:t>
            </w:r>
          </w:p>
          <w:p w:rsidR="00D0735B" w:rsidRDefault="00D0735B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ŚWIERCZÓW 34 A</w:t>
            </w:r>
          </w:p>
          <w:p w:rsidR="00D0735B" w:rsidRPr="00EC424F" w:rsidRDefault="00D0735B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5B" w:rsidRPr="009D106F" w:rsidRDefault="00D0735B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264.450,00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5B" w:rsidRDefault="00D0735B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 zł</w:t>
            </w:r>
          </w:p>
        </w:tc>
      </w:tr>
    </w:tbl>
    <w:p w:rsidR="002C664A" w:rsidRPr="0042076B" w:rsidRDefault="002C664A" w:rsidP="002C66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    </w:t>
      </w:r>
      <w:r w:rsidR="001745AA">
        <w:rPr>
          <w:rFonts w:ascii="Arial" w:hAnsi="Arial" w:cs="Arial"/>
          <w:b/>
          <w:sz w:val="22"/>
          <w:szCs w:val="24"/>
        </w:rPr>
        <w:t>243.540</w:t>
      </w:r>
      <w:r w:rsidR="002176EC" w:rsidRPr="00EC424F">
        <w:rPr>
          <w:rFonts w:ascii="Arial" w:hAnsi="Arial" w:cs="Arial"/>
          <w:b/>
          <w:sz w:val="22"/>
          <w:szCs w:val="24"/>
        </w:rPr>
        <w:t>,00</w:t>
      </w:r>
      <w:r w:rsidRPr="00EC424F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zł brutto</w:t>
      </w:r>
      <w:r>
        <w:rPr>
          <w:rFonts w:ascii="Arial" w:hAnsi="Arial" w:cs="Arial"/>
          <w:sz w:val="22"/>
          <w:szCs w:val="24"/>
        </w:rPr>
        <w:t>.</w:t>
      </w:r>
    </w:p>
    <w:p w:rsidR="00AB6954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AB6954">
        <w:rPr>
          <w:rFonts w:ascii="Arial" w:hAnsi="Arial" w:cs="Arial"/>
          <w:sz w:val="22"/>
          <w:szCs w:val="24"/>
        </w:rPr>
        <w:t xml:space="preserve">Termin wykonania zamówienia i warunki płatności zgodne z </w:t>
      </w:r>
      <w:r w:rsidR="007A1FDE">
        <w:rPr>
          <w:rFonts w:ascii="Arial" w:hAnsi="Arial" w:cs="Arial"/>
          <w:sz w:val="22"/>
          <w:szCs w:val="24"/>
        </w:rPr>
        <w:t>ogłoszeniem.</w:t>
      </w:r>
    </w:p>
    <w:p w:rsidR="002C664A" w:rsidRDefault="002C664A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CA5140" w:rsidRDefault="00CA5140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2C664A" w:rsidRPr="004E4E12" w:rsidRDefault="000F453E" w:rsidP="002C664A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="002C664A" w:rsidRPr="004E4E12">
        <w:rPr>
          <w:rFonts w:ascii="Arial" w:hAnsi="Arial" w:cs="Arial"/>
          <w:sz w:val="22"/>
          <w:szCs w:val="24"/>
        </w:rPr>
        <w:t>Przewodniczący</w:t>
      </w:r>
    </w:p>
    <w:p w:rsidR="0047665C" w:rsidRPr="00A9719C" w:rsidRDefault="002C664A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47665C" w:rsidRPr="00A9719C" w:rsidSect="00C151DA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A5" w:rsidRDefault="004911A5" w:rsidP="00D27378">
      <w:r>
        <w:separator/>
      </w:r>
    </w:p>
  </w:endnote>
  <w:endnote w:type="continuationSeparator" w:id="0">
    <w:p w:rsidR="004911A5" w:rsidRDefault="004911A5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1745AA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1745AA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A5" w:rsidRDefault="004911A5" w:rsidP="00D27378">
      <w:r>
        <w:separator/>
      </w:r>
    </w:p>
  </w:footnote>
  <w:footnote w:type="continuationSeparator" w:id="0">
    <w:p w:rsidR="004911A5" w:rsidRDefault="004911A5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A7902"/>
    <w:rsid w:val="000C59F2"/>
    <w:rsid w:val="000F3215"/>
    <w:rsid w:val="000F453E"/>
    <w:rsid w:val="00117DF9"/>
    <w:rsid w:val="00154A72"/>
    <w:rsid w:val="001745AA"/>
    <w:rsid w:val="001B44F7"/>
    <w:rsid w:val="001C2B8F"/>
    <w:rsid w:val="001D6C21"/>
    <w:rsid w:val="00201721"/>
    <w:rsid w:val="002176EC"/>
    <w:rsid w:val="00236110"/>
    <w:rsid w:val="0024381E"/>
    <w:rsid w:val="00290EC9"/>
    <w:rsid w:val="00297D0C"/>
    <w:rsid w:val="002A2450"/>
    <w:rsid w:val="002C664A"/>
    <w:rsid w:val="002F3443"/>
    <w:rsid w:val="003343DD"/>
    <w:rsid w:val="003465D6"/>
    <w:rsid w:val="00354EA0"/>
    <w:rsid w:val="00380D2D"/>
    <w:rsid w:val="00386D9E"/>
    <w:rsid w:val="00387CF0"/>
    <w:rsid w:val="003B02F7"/>
    <w:rsid w:val="003B6EB3"/>
    <w:rsid w:val="00423587"/>
    <w:rsid w:val="004319B3"/>
    <w:rsid w:val="004413A6"/>
    <w:rsid w:val="004462DB"/>
    <w:rsid w:val="00466956"/>
    <w:rsid w:val="0047665C"/>
    <w:rsid w:val="00477897"/>
    <w:rsid w:val="004911A5"/>
    <w:rsid w:val="004D478D"/>
    <w:rsid w:val="00504847"/>
    <w:rsid w:val="005107C7"/>
    <w:rsid w:val="005137DB"/>
    <w:rsid w:val="00524BED"/>
    <w:rsid w:val="00592F68"/>
    <w:rsid w:val="005F48E4"/>
    <w:rsid w:val="005F55F8"/>
    <w:rsid w:val="006579C3"/>
    <w:rsid w:val="00693BC3"/>
    <w:rsid w:val="00694C00"/>
    <w:rsid w:val="006A447E"/>
    <w:rsid w:val="006B67AD"/>
    <w:rsid w:val="0070291F"/>
    <w:rsid w:val="00722A6D"/>
    <w:rsid w:val="007239D1"/>
    <w:rsid w:val="00770077"/>
    <w:rsid w:val="00784E07"/>
    <w:rsid w:val="007915F6"/>
    <w:rsid w:val="007A1FDE"/>
    <w:rsid w:val="007C781E"/>
    <w:rsid w:val="007D2A3E"/>
    <w:rsid w:val="007D43CC"/>
    <w:rsid w:val="00802CB9"/>
    <w:rsid w:val="00814069"/>
    <w:rsid w:val="008B7C45"/>
    <w:rsid w:val="008C0F7A"/>
    <w:rsid w:val="008C2E59"/>
    <w:rsid w:val="008D1C6E"/>
    <w:rsid w:val="008E27C4"/>
    <w:rsid w:val="00907C98"/>
    <w:rsid w:val="00914388"/>
    <w:rsid w:val="0092357B"/>
    <w:rsid w:val="00955564"/>
    <w:rsid w:val="009951E1"/>
    <w:rsid w:val="009C2C6C"/>
    <w:rsid w:val="009C54D2"/>
    <w:rsid w:val="009D106F"/>
    <w:rsid w:val="009F448E"/>
    <w:rsid w:val="00A03538"/>
    <w:rsid w:val="00A657A9"/>
    <w:rsid w:val="00A8047E"/>
    <w:rsid w:val="00A9719C"/>
    <w:rsid w:val="00AB6954"/>
    <w:rsid w:val="00AD7199"/>
    <w:rsid w:val="00AE5D9A"/>
    <w:rsid w:val="00B277EC"/>
    <w:rsid w:val="00B517DD"/>
    <w:rsid w:val="00B51815"/>
    <w:rsid w:val="00B5272C"/>
    <w:rsid w:val="00BD190E"/>
    <w:rsid w:val="00BE18E5"/>
    <w:rsid w:val="00C151DA"/>
    <w:rsid w:val="00C16785"/>
    <w:rsid w:val="00C26564"/>
    <w:rsid w:val="00C30C1A"/>
    <w:rsid w:val="00C510DE"/>
    <w:rsid w:val="00C63F64"/>
    <w:rsid w:val="00CA5140"/>
    <w:rsid w:val="00CA6629"/>
    <w:rsid w:val="00CC227E"/>
    <w:rsid w:val="00CE61A0"/>
    <w:rsid w:val="00D000FD"/>
    <w:rsid w:val="00D0735B"/>
    <w:rsid w:val="00D1594A"/>
    <w:rsid w:val="00D233B1"/>
    <w:rsid w:val="00D27378"/>
    <w:rsid w:val="00D416DA"/>
    <w:rsid w:val="00D71E7C"/>
    <w:rsid w:val="00D95BEA"/>
    <w:rsid w:val="00D97FF9"/>
    <w:rsid w:val="00DA06D0"/>
    <w:rsid w:val="00E10D69"/>
    <w:rsid w:val="00E54034"/>
    <w:rsid w:val="00E705FB"/>
    <w:rsid w:val="00E74883"/>
    <w:rsid w:val="00E7499F"/>
    <w:rsid w:val="00EA021D"/>
    <w:rsid w:val="00EB08C5"/>
    <w:rsid w:val="00EC424F"/>
    <w:rsid w:val="00EF7F57"/>
    <w:rsid w:val="00F04F12"/>
    <w:rsid w:val="00F23980"/>
    <w:rsid w:val="00F36633"/>
    <w:rsid w:val="00F641D5"/>
    <w:rsid w:val="00F9107C"/>
    <w:rsid w:val="00FA3748"/>
    <w:rsid w:val="00FB0A9B"/>
    <w:rsid w:val="00FB3003"/>
    <w:rsid w:val="00FB6B07"/>
    <w:rsid w:val="00FD28E2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A1F9-FB46-4EB8-88AC-4B77589E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2018-12-14T09:18:00Z</cp:lastPrinted>
  <dcterms:created xsi:type="dcterms:W3CDTF">2019-03-29T11:47:00Z</dcterms:created>
  <dcterms:modified xsi:type="dcterms:W3CDTF">2019-03-29T11:47:00Z</dcterms:modified>
</cp:coreProperties>
</file>