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5354A0" w:rsidRPr="00C73C1F" w:rsidRDefault="005354A0" w:rsidP="00160400">
      <w:pPr>
        <w:spacing w:line="276" w:lineRule="auto"/>
        <w:ind w:hanging="426"/>
        <w:jc w:val="both"/>
        <w:rPr>
          <w:rFonts w:ascii="Arial" w:hAnsi="Arial" w:cs="Arial"/>
          <w:b/>
          <w:color w:val="auto"/>
          <w:sz w:val="22"/>
          <w:szCs w:val="22"/>
        </w:rPr>
      </w:pPr>
      <w:bookmarkStart w:id="0" w:name="_GoBack"/>
      <w:bookmarkEnd w:id="0"/>
    </w:p>
    <w:p w:rsidR="00D40F77" w:rsidRDefault="005354A0" w:rsidP="00160400">
      <w:pPr>
        <w:spacing w:line="276" w:lineRule="auto"/>
        <w:ind w:hanging="426"/>
        <w:jc w:val="right"/>
        <w:rPr>
          <w:rFonts w:ascii="Arial" w:hAnsi="Arial" w:cs="Arial"/>
          <w:b/>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Istotne postanowienia umowy</w:t>
      </w:r>
      <w:r w:rsidR="007041C5">
        <w:rPr>
          <w:rFonts w:ascii="Arial" w:hAnsi="Arial" w:cs="Arial"/>
          <w:b/>
          <w:color w:val="auto"/>
          <w:sz w:val="22"/>
          <w:szCs w:val="22"/>
        </w:rPr>
        <w:t xml:space="preserve"> </w:t>
      </w:r>
    </w:p>
    <w:p w:rsidR="00AC7567" w:rsidRPr="00C73C1F" w:rsidRDefault="007041C5" w:rsidP="00160400">
      <w:pPr>
        <w:spacing w:line="276" w:lineRule="auto"/>
        <w:ind w:hanging="426"/>
        <w:jc w:val="right"/>
        <w:rPr>
          <w:rFonts w:ascii="Arial" w:hAnsi="Arial" w:cs="Arial"/>
          <w:color w:val="auto"/>
          <w:sz w:val="22"/>
          <w:szCs w:val="22"/>
        </w:rPr>
      </w:pPr>
      <w:r>
        <w:rPr>
          <w:rFonts w:ascii="Arial" w:hAnsi="Arial" w:cs="Arial"/>
          <w:b/>
          <w:color w:val="auto"/>
          <w:sz w:val="22"/>
          <w:szCs w:val="22"/>
        </w:rPr>
        <w:t>(</w:t>
      </w:r>
      <w:r w:rsidR="00836D73">
        <w:rPr>
          <w:rFonts w:ascii="Arial" w:hAnsi="Arial" w:cs="Arial"/>
          <w:b/>
          <w:color w:val="auto"/>
          <w:sz w:val="22"/>
          <w:szCs w:val="22"/>
        </w:rPr>
        <w:t>kosztorys</w:t>
      </w:r>
      <w:r w:rsidR="006258A0">
        <w:rPr>
          <w:rFonts w:ascii="Arial" w:hAnsi="Arial" w:cs="Arial"/>
          <w:b/>
          <w:color w:val="auto"/>
          <w:sz w:val="22"/>
          <w:szCs w:val="22"/>
        </w:rPr>
        <w:t xml:space="preserve"> – jednorazowa płatność końcowa</w:t>
      </w:r>
      <w:r>
        <w:rPr>
          <w:rFonts w:ascii="Arial" w:hAnsi="Arial" w:cs="Arial"/>
          <w:b/>
          <w:color w:val="auto"/>
          <w:sz w:val="22"/>
          <w:szCs w:val="22"/>
        </w:rPr>
        <w:t>)</w:t>
      </w:r>
    </w:p>
    <w:p w:rsidR="00215DDE" w:rsidRDefault="00215DDE" w:rsidP="00847941">
      <w:pPr>
        <w:spacing w:line="276" w:lineRule="auto"/>
        <w:ind w:hanging="426"/>
        <w:jc w:val="both"/>
        <w:rPr>
          <w:rFonts w:ascii="Arial" w:hAnsi="Arial" w:cs="Arial"/>
          <w:b/>
          <w:color w:val="auto"/>
          <w:sz w:val="22"/>
          <w:szCs w:val="22"/>
        </w:rPr>
      </w:pPr>
    </w:p>
    <w:p w:rsidR="00215DDE" w:rsidRDefault="00215DDE" w:rsidP="00160400">
      <w:pPr>
        <w:spacing w:line="276" w:lineRule="auto"/>
        <w:ind w:hanging="426"/>
        <w:jc w:val="both"/>
        <w:rPr>
          <w:rFonts w:ascii="Arial" w:hAnsi="Arial" w:cs="Arial"/>
          <w:b/>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U M O W A   Nr ..................</w:t>
      </w:r>
      <w:r w:rsidR="009E32D2" w:rsidRPr="00C73C1F">
        <w:rPr>
          <w:rFonts w:ascii="Arial" w:hAnsi="Arial" w:cs="Arial"/>
          <w:b/>
          <w:color w:val="auto"/>
          <w:sz w:val="22"/>
          <w:szCs w:val="22"/>
        </w:rPr>
        <w:t>....................</w:t>
      </w:r>
    </w:p>
    <w:p w:rsidR="001C25D8" w:rsidRPr="00C73C1F" w:rsidRDefault="001C25D8" w:rsidP="00160400">
      <w:pPr>
        <w:spacing w:line="276" w:lineRule="auto"/>
        <w:ind w:hanging="426"/>
        <w:jc w:val="both"/>
        <w:rPr>
          <w:rFonts w:ascii="Arial" w:hAnsi="Arial" w:cs="Arial"/>
          <w:color w:val="auto"/>
          <w:sz w:val="22"/>
          <w:szCs w:val="22"/>
        </w:rPr>
      </w:pPr>
    </w:p>
    <w:p w:rsidR="006C2C7A"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215DDE">
        <w:rPr>
          <w:rFonts w:ascii="Arial" w:hAnsi="Arial" w:cs="Arial"/>
          <w:color w:val="auto"/>
          <w:sz w:val="22"/>
          <w:szCs w:val="22"/>
        </w:rPr>
        <w:t xml:space="preserve"> 2018 </w:t>
      </w:r>
      <w:r w:rsidRPr="006C2C7A">
        <w:rPr>
          <w:rFonts w:ascii="Arial" w:hAnsi="Arial" w:cs="Arial"/>
          <w:color w:val="auto"/>
          <w:sz w:val="22"/>
          <w:szCs w:val="22"/>
        </w:rPr>
        <w:t>r.</w:t>
      </w:r>
      <w:r w:rsidRPr="00C73C1F">
        <w:rPr>
          <w:rFonts w:ascii="Arial" w:hAnsi="Arial" w:cs="Arial"/>
          <w:color w:val="auto"/>
          <w:sz w:val="22"/>
          <w:szCs w:val="22"/>
        </w:rPr>
        <w:t xml:space="preserve"> pomiędzy</w:t>
      </w:r>
      <w:r w:rsidR="00847941">
        <w:rPr>
          <w:rFonts w:ascii="Arial" w:hAnsi="Arial" w:cs="Arial"/>
          <w:color w:val="auto"/>
          <w:sz w:val="22"/>
          <w:szCs w:val="22"/>
        </w:rPr>
        <w:t>:</w:t>
      </w:r>
      <w:r w:rsidRPr="00C73C1F">
        <w:rPr>
          <w:rFonts w:ascii="Arial" w:hAnsi="Arial" w:cs="Arial"/>
          <w:color w:val="auto"/>
          <w:sz w:val="22"/>
          <w:szCs w:val="22"/>
        </w:rPr>
        <w:t xml:space="preserve"> </w:t>
      </w:r>
    </w:p>
    <w:p w:rsidR="006C2C7A" w:rsidRDefault="006C2C7A"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A5021C" w:rsidRPr="00C73C1F" w:rsidRDefault="00A5021C" w:rsidP="00A5021C">
      <w:pPr>
        <w:spacing w:line="276" w:lineRule="auto"/>
        <w:jc w:val="both"/>
        <w:rPr>
          <w:rFonts w:ascii="Arial" w:hAnsi="Arial" w:cs="Arial"/>
          <w:color w:val="auto"/>
          <w:sz w:val="22"/>
          <w:szCs w:val="22"/>
        </w:rPr>
      </w:pPr>
    </w:p>
    <w:p w:rsidR="001C25D8" w:rsidRPr="00C73C1F" w:rsidRDefault="00A5021C" w:rsidP="00A5021C">
      <w:pPr>
        <w:spacing w:line="276" w:lineRule="auto"/>
        <w:ind w:hanging="426"/>
        <w:jc w:val="both"/>
        <w:rPr>
          <w:rFonts w:ascii="Arial" w:hAnsi="Arial" w:cs="Arial"/>
          <w:b/>
          <w:color w:val="auto"/>
          <w:sz w:val="22"/>
          <w:szCs w:val="22"/>
        </w:rPr>
      </w:pPr>
      <w:r w:rsidRPr="00F4756E">
        <w:rPr>
          <w:rFonts w:ascii="Arial" w:hAnsi="Arial" w:cs="Arial"/>
          <w:b/>
          <w:color w:val="auto"/>
          <w:sz w:val="22"/>
          <w:szCs w:val="22"/>
        </w:rPr>
        <w:t xml:space="preserve">Wiceprezydenta Miasta – </w:t>
      </w:r>
      <w:r w:rsidR="00B02CE1" w:rsidRPr="00C73C1F">
        <w:rPr>
          <w:rFonts w:ascii="Arial" w:hAnsi="Arial" w:cs="Arial"/>
          <w:b/>
          <w:color w:val="auto"/>
          <w:sz w:val="22"/>
          <w:szCs w:val="22"/>
        </w:rPr>
        <w:t>…………………………………………………………………..</w:t>
      </w:r>
    </w:p>
    <w:p w:rsidR="001C25D8" w:rsidRPr="000B0057" w:rsidRDefault="001C25D8" w:rsidP="00160400">
      <w:pPr>
        <w:spacing w:line="276" w:lineRule="auto"/>
        <w:ind w:hanging="426"/>
        <w:jc w:val="both"/>
        <w:rPr>
          <w:rFonts w:ascii="Arial" w:hAnsi="Arial" w:cs="Arial"/>
          <w:color w:val="auto"/>
          <w:sz w:val="20"/>
          <w:szCs w:val="22"/>
        </w:rPr>
      </w:pP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zwanym w dalszej części umowy </w:t>
      </w:r>
      <w:r w:rsidRPr="000B0057">
        <w:rPr>
          <w:rFonts w:ascii="Arial" w:hAnsi="Arial" w:cs="Arial"/>
          <w:b/>
          <w:color w:val="auto"/>
          <w:sz w:val="20"/>
          <w:szCs w:val="22"/>
        </w:rPr>
        <w:t>ZAMAWIAJĄCYM</w:t>
      </w:r>
      <w:r w:rsidRPr="000B0057">
        <w:rPr>
          <w:rFonts w:ascii="Arial" w:hAnsi="Arial" w:cs="Arial"/>
          <w:color w:val="auto"/>
          <w:sz w:val="20"/>
          <w:szCs w:val="22"/>
        </w:rPr>
        <w:t>, a</w:t>
      </w: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firmą </w:t>
      </w:r>
      <w:r w:rsidRPr="000B0057">
        <w:rPr>
          <w:rFonts w:ascii="Arial" w:hAnsi="Arial" w:cs="Arial"/>
          <w:b/>
          <w:color w:val="auto"/>
          <w:sz w:val="20"/>
          <w:szCs w:val="22"/>
        </w:rPr>
        <w:t xml:space="preserve"> .................................................................................................</w:t>
      </w: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z siedzibą w  ......................................................................................</w:t>
      </w:r>
      <w:r w:rsidR="00E21A13" w:rsidRPr="000B0057">
        <w:rPr>
          <w:rFonts w:ascii="Arial" w:hAnsi="Arial" w:cs="Arial"/>
          <w:color w:val="auto"/>
          <w:sz w:val="20"/>
          <w:szCs w:val="22"/>
        </w:rPr>
        <w:t>.</w:t>
      </w: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działającą na podstawie  ...................................................................</w:t>
      </w:r>
      <w:r w:rsidR="00E21A13" w:rsidRPr="000B0057">
        <w:rPr>
          <w:rFonts w:ascii="Arial" w:hAnsi="Arial" w:cs="Arial"/>
          <w:color w:val="auto"/>
          <w:sz w:val="20"/>
          <w:szCs w:val="22"/>
        </w:rPr>
        <w:t>..</w:t>
      </w: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reprezentowaną przez </w:t>
      </w:r>
      <w:r w:rsidR="00E21A13" w:rsidRPr="000B0057">
        <w:rPr>
          <w:rFonts w:ascii="Arial" w:hAnsi="Arial" w:cs="Arial"/>
          <w:color w:val="auto"/>
          <w:sz w:val="20"/>
          <w:szCs w:val="22"/>
        </w:rPr>
        <w:t xml:space="preserve"> .......................................................................</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 xml:space="preserve">zwaną w dalszej treści umowy </w:t>
      </w:r>
      <w:r w:rsidRPr="00C73C1F">
        <w:rPr>
          <w:rFonts w:ascii="Arial" w:hAnsi="Arial" w:cs="Arial"/>
          <w:b/>
          <w:color w:val="auto"/>
          <w:sz w:val="22"/>
          <w:szCs w:val="22"/>
        </w:rPr>
        <w:t>WYKONAWCĄ.</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pStyle w:val="Tekstpodstawowy21"/>
        <w:spacing w:line="276" w:lineRule="auto"/>
        <w:ind w:hanging="426"/>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D40F77" w:rsidRPr="00C73C1F" w:rsidRDefault="00D40F77" w:rsidP="00160400">
      <w:pPr>
        <w:spacing w:line="276" w:lineRule="auto"/>
        <w:ind w:hanging="426"/>
        <w:jc w:val="center"/>
        <w:rPr>
          <w:rFonts w:ascii="Arial" w:hAnsi="Arial" w:cs="Arial"/>
          <w:b/>
          <w:color w:val="auto"/>
          <w:sz w:val="22"/>
          <w:szCs w:val="22"/>
          <w:u w:val="single"/>
        </w:rPr>
      </w:pPr>
    </w:p>
    <w:p w:rsidR="00470027" w:rsidRPr="00470027" w:rsidRDefault="001C25D8" w:rsidP="00470027">
      <w:pPr>
        <w:pStyle w:val="Akapitzlist"/>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122393">
        <w:rPr>
          <w:rFonts w:ascii="Arial" w:hAnsi="Arial" w:cs="Arial"/>
          <w:color w:val="auto"/>
          <w:sz w:val="22"/>
          <w:szCs w:val="22"/>
        </w:rPr>
        <w:t>Wykonawca przyjmuje do wykonani</w:t>
      </w:r>
      <w:r w:rsidR="00C012D5" w:rsidRPr="00122393">
        <w:rPr>
          <w:rFonts w:ascii="Arial" w:hAnsi="Arial" w:cs="Arial"/>
          <w:color w:val="auto"/>
          <w:sz w:val="22"/>
          <w:szCs w:val="22"/>
        </w:rPr>
        <w:t>a przedmiot zamówienia, tj.:</w:t>
      </w:r>
      <w:r w:rsidR="00D25B37">
        <w:rPr>
          <w:rFonts w:ascii="Arial" w:hAnsi="Arial" w:cs="Arial"/>
          <w:b/>
          <w:color w:val="auto"/>
          <w:sz w:val="20"/>
          <w:szCs w:val="22"/>
        </w:rPr>
        <w:t xml:space="preserve"> </w:t>
      </w:r>
      <w:r w:rsidR="00470027" w:rsidRPr="00470027">
        <w:rPr>
          <w:rFonts w:ascii="Arial" w:hAnsi="Arial" w:cs="Arial"/>
          <w:color w:val="auto"/>
          <w:sz w:val="22"/>
          <w:szCs w:val="22"/>
        </w:rPr>
        <w:t>„</w:t>
      </w:r>
      <w:r w:rsidR="00470027" w:rsidRPr="00470027">
        <w:rPr>
          <w:rFonts w:ascii="Arial" w:hAnsi="Arial" w:cs="Arial"/>
          <w:b/>
          <w:color w:val="auto"/>
          <w:sz w:val="22"/>
          <w:szCs w:val="22"/>
        </w:rPr>
        <w:t>Strefa rekreacji Street Workout park „Wyzwolenie” w ramach budżetu obywatelskiego</w:t>
      </w:r>
      <w:r w:rsidR="00470027">
        <w:rPr>
          <w:rFonts w:ascii="Arial" w:hAnsi="Arial" w:cs="Arial"/>
          <w:b/>
          <w:color w:val="auto"/>
          <w:sz w:val="22"/>
          <w:szCs w:val="22"/>
        </w:rPr>
        <w:t>.</w:t>
      </w:r>
      <w:r w:rsidR="00470027" w:rsidRPr="00470027">
        <w:rPr>
          <w:rFonts w:ascii="Arial" w:hAnsi="Arial" w:cs="Arial"/>
          <w:b/>
          <w:color w:val="auto"/>
          <w:sz w:val="22"/>
          <w:szCs w:val="22"/>
        </w:rPr>
        <w:t xml:space="preserve">”  </w:t>
      </w:r>
    </w:p>
    <w:p w:rsidR="0078447E" w:rsidRPr="00122393" w:rsidRDefault="006C2C7A"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122393">
        <w:rPr>
          <w:rFonts w:ascii="Arial" w:hAnsi="Arial" w:cs="Arial"/>
          <w:b/>
          <w:color w:val="auto"/>
          <w:sz w:val="22"/>
          <w:szCs w:val="22"/>
        </w:rPr>
        <w:t>O</w:t>
      </w:r>
      <w:r w:rsidR="00C73C1F" w:rsidRPr="00122393">
        <w:rPr>
          <w:rFonts w:ascii="Arial" w:hAnsi="Arial" w:cs="Arial"/>
          <w:b/>
          <w:color w:val="auto"/>
          <w:sz w:val="22"/>
          <w:szCs w:val="22"/>
        </w:rPr>
        <w:t>pis  przedmi</w:t>
      </w:r>
      <w:r w:rsidR="00966FD5" w:rsidRPr="00122393">
        <w:rPr>
          <w:rFonts w:ascii="Arial" w:hAnsi="Arial" w:cs="Arial"/>
          <w:b/>
          <w:color w:val="auto"/>
          <w:sz w:val="22"/>
          <w:szCs w:val="22"/>
        </w:rPr>
        <w:t>otu zamówienia</w:t>
      </w:r>
      <w:r w:rsidR="00966FD5" w:rsidRPr="00122393">
        <w:rPr>
          <w:rFonts w:ascii="Arial" w:hAnsi="Arial" w:cs="Arial"/>
          <w:color w:val="auto"/>
          <w:sz w:val="22"/>
          <w:szCs w:val="22"/>
        </w:rPr>
        <w:t xml:space="preserve"> zawarty został w</w:t>
      </w:r>
      <w:r w:rsidR="00C73C1F" w:rsidRPr="00122393">
        <w:rPr>
          <w:rFonts w:ascii="Arial" w:hAnsi="Arial" w:cs="Arial"/>
          <w:color w:val="auto"/>
          <w:sz w:val="22"/>
          <w:szCs w:val="22"/>
        </w:rPr>
        <w:t xml:space="preserve"> Specyfikacji Istotnych Warunków Zamówienia</w:t>
      </w:r>
      <w:r w:rsidR="00966FD5" w:rsidRPr="00122393">
        <w:rPr>
          <w:rFonts w:ascii="Arial" w:hAnsi="Arial" w:cs="Arial"/>
          <w:color w:val="auto"/>
          <w:sz w:val="22"/>
          <w:szCs w:val="22"/>
        </w:rPr>
        <w:t xml:space="preserve"> (SIWZ)</w:t>
      </w:r>
      <w:r w:rsidR="00C73C1F" w:rsidRPr="00122393">
        <w:rPr>
          <w:rFonts w:ascii="Arial" w:hAnsi="Arial" w:cs="Arial"/>
          <w:color w:val="auto"/>
          <w:sz w:val="22"/>
          <w:szCs w:val="22"/>
        </w:rPr>
        <w:t>,w</w:t>
      </w:r>
      <w:r w:rsidR="00966FD5" w:rsidRPr="00122393">
        <w:rPr>
          <w:rFonts w:ascii="Arial" w:hAnsi="Arial" w:cs="Arial"/>
          <w:color w:val="auto"/>
          <w:sz w:val="22"/>
          <w:szCs w:val="22"/>
        </w:rPr>
        <w:t xml:space="preserve"> tym: </w:t>
      </w:r>
      <w:r w:rsidR="00DF2D34" w:rsidRPr="00122393">
        <w:rPr>
          <w:rFonts w:ascii="Arial" w:hAnsi="Arial" w:cs="Arial"/>
          <w:color w:val="auto"/>
          <w:sz w:val="22"/>
          <w:szCs w:val="22"/>
        </w:rPr>
        <w:t>w</w:t>
      </w:r>
      <w:r w:rsidR="00C73C1F" w:rsidRPr="00122393">
        <w:rPr>
          <w:rFonts w:ascii="Arial" w:hAnsi="Arial" w:cs="Arial"/>
          <w:color w:val="auto"/>
          <w:sz w:val="22"/>
          <w:szCs w:val="22"/>
        </w:rPr>
        <w:t xml:space="preserve"> projek</w:t>
      </w:r>
      <w:r w:rsidR="00DF2D34" w:rsidRPr="00122393">
        <w:rPr>
          <w:rFonts w:ascii="Arial" w:hAnsi="Arial" w:cs="Arial"/>
          <w:color w:val="auto"/>
          <w:sz w:val="22"/>
          <w:szCs w:val="22"/>
        </w:rPr>
        <w:t>cie</w:t>
      </w:r>
      <w:r w:rsidR="00C73C1F" w:rsidRPr="00122393">
        <w:rPr>
          <w:rFonts w:ascii="Arial" w:hAnsi="Arial" w:cs="Arial"/>
          <w:color w:val="auto"/>
          <w:sz w:val="22"/>
          <w:szCs w:val="22"/>
        </w:rPr>
        <w:t xml:space="preserve"> budowlan</w:t>
      </w:r>
      <w:r w:rsidR="00DF2D34" w:rsidRPr="00122393">
        <w:rPr>
          <w:rFonts w:ascii="Arial" w:hAnsi="Arial" w:cs="Arial"/>
          <w:color w:val="auto"/>
          <w:sz w:val="22"/>
          <w:szCs w:val="22"/>
        </w:rPr>
        <w:t>ym i</w:t>
      </w:r>
      <w:r w:rsidR="00601F16" w:rsidRPr="00122393">
        <w:rPr>
          <w:rFonts w:ascii="Arial" w:hAnsi="Arial" w:cs="Arial"/>
          <w:color w:val="auto"/>
          <w:sz w:val="22"/>
          <w:szCs w:val="22"/>
        </w:rPr>
        <w:t xml:space="preserve"> </w:t>
      </w:r>
      <w:r w:rsidR="00DF2D34" w:rsidRPr="00122393">
        <w:rPr>
          <w:rFonts w:ascii="Arial" w:hAnsi="Arial" w:cs="Arial"/>
          <w:color w:val="auto"/>
          <w:sz w:val="22"/>
          <w:szCs w:val="22"/>
        </w:rPr>
        <w:t xml:space="preserve">projektach </w:t>
      </w:r>
      <w:r w:rsidR="00C73C1F" w:rsidRPr="00122393">
        <w:rPr>
          <w:rFonts w:ascii="Arial" w:hAnsi="Arial" w:cs="Arial"/>
          <w:color w:val="auto"/>
          <w:sz w:val="22"/>
          <w:szCs w:val="22"/>
        </w:rPr>
        <w:t>wykonawczych</w:t>
      </w:r>
      <w:r w:rsidR="00DF2D34" w:rsidRPr="00122393">
        <w:rPr>
          <w:rFonts w:ascii="Arial" w:hAnsi="Arial" w:cs="Arial"/>
          <w:color w:val="auto"/>
          <w:sz w:val="22"/>
          <w:szCs w:val="22"/>
        </w:rPr>
        <w:t xml:space="preserve"> oraz </w:t>
      </w:r>
      <w:r w:rsidR="00C73C1F" w:rsidRPr="00122393">
        <w:rPr>
          <w:rFonts w:ascii="Arial" w:hAnsi="Arial" w:cs="Arial"/>
          <w:color w:val="auto"/>
          <w:sz w:val="22"/>
          <w:szCs w:val="22"/>
        </w:rPr>
        <w:t xml:space="preserve"> specyfikacjach technicznych wykonania i odbioru robót, stanowiących integralną część umowy.</w:t>
      </w:r>
    </w:p>
    <w:p w:rsidR="0078447E" w:rsidRPr="0078447E" w:rsidRDefault="0078447E"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78447E">
        <w:rPr>
          <w:rFonts w:ascii="Arial" w:hAnsi="Arial" w:cs="Arial"/>
          <w:sz w:val="22"/>
          <w:szCs w:val="22"/>
        </w:rPr>
        <w:t xml:space="preserve">Wykonawca zobowiązuje się wykonać wszystkie </w:t>
      </w:r>
      <w:r w:rsidRPr="005A1AE6">
        <w:rPr>
          <w:rFonts w:ascii="Arial" w:hAnsi="Arial" w:cs="Arial"/>
          <w:b/>
          <w:sz w:val="22"/>
          <w:szCs w:val="22"/>
        </w:rPr>
        <w:t>opisane dokumentacją projektową</w:t>
      </w:r>
      <w:r w:rsidRPr="0078447E">
        <w:rPr>
          <w:rFonts w:ascii="Arial" w:hAnsi="Arial" w:cs="Arial"/>
          <w:sz w:val="22"/>
          <w:szCs w:val="22"/>
        </w:rPr>
        <w:t xml:space="preserve"> oraz STWiORB roboty budowlane, </w:t>
      </w:r>
      <w:r w:rsidRPr="005A1AE6">
        <w:rPr>
          <w:rFonts w:ascii="Arial" w:hAnsi="Arial" w:cs="Arial"/>
          <w:b/>
          <w:sz w:val="22"/>
          <w:szCs w:val="22"/>
        </w:rPr>
        <w:t>niezbędne</w:t>
      </w:r>
      <w:r w:rsidRPr="0078447E">
        <w:rPr>
          <w:rFonts w:ascii="Arial" w:hAnsi="Arial" w:cs="Arial"/>
          <w:sz w:val="22"/>
          <w:szCs w:val="22"/>
        </w:rPr>
        <w:t xml:space="preserve"> do realizacji przedmiotu umowy. Wykonawca zobowiązuje się wykonać roboty budowlane, które </w:t>
      </w:r>
      <w:r w:rsidRPr="005A1AE6">
        <w:rPr>
          <w:rFonts w:ascii="Arial" w:hAnsi="Arial" w:cs="Arial"/>
          <w:b/>
          <w:sz w:val="22"/>
          <w:szCs w:val="22"/>
        </w:rPr>
        <w:t>nie zostały wyszczególnione w projektach wykonawczych</w:t>
      </w:r>
      <w:r w:rsidRPr="0078447E">
        <w:rPr>
          <w:rFonts w:ascii="Arial" w:hAnsi="Arial" w:cs="Arial"/>
          <w:sz w:val="22"/>
          <w:szCs w:val="22"/>
        </w:rPr>
        <w:t xml:space="preserve"> a są konieczne do realizacji przedmiotu </w:t>
      </w:r>
      <w:r>
        <w:rPr>
          <w:rFonts w:ascii="Arial" w:hAnsi="Arial" w:cs="Arial"/>
          <w:sz w:val="22"/>
          <w:szCs w:val="22"/>
        </w:rPr>
        <w:t>u</w:t>
      </w:r>
      <w:r w:rsidRPr="0078447E">
        <w:rPr>
          <w:rFonts w:ascii="Arial" w:hAnsi="Arial" w:cs="Arial"/>
          <w:sz w:val="22"/>
          <w:szCs w:val="22"/>
        </w:rPr>
        <w:t xml:space="preserve">mowy zgodnie z projektem budowlanym. </w:t>
      </w:r>
    </w:p>
    <w:p w:rsidR="00C73C1F" w:rsidRPr="0078447E" w:rsidRDefault="0078447E"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E737BD">
        <w:rPr>
          <w:rFonts w:ascii="Arial" w:hAnsi="Arial" w:cs="Arial"/>
          <w:sz w:val="22"/>
          <w:szCs w:val="22"/>
        </w:rPr>
        <w:t xml:space="preserve">Wykonanie robót budowlanych, które </w:t>
      </w:r>
      <w:r w:rsidRPr="005A1AE6">
        <w:rPr>
          <w:rFonts w:ascii="Arial" w:hAnsi="Arial" w:cs="Arial"/>
          <w:b/>
          <w:sz w:val="22"/>
          <w:szCs w:val="22"/>
        </w:rPr>
        <w:t xml:space="preserve">nie zostały wyszczególnione w projektach wykonawczych a są konieczne </w:t>
      </w:r>
      <w:r w:rsidRPr="00E737BD">
        <w:rPr>
          <w:rFonts w:ascii="Arial" w:hAnsi="Arial" w:cs="Arial"/>
          <w:sz w:val="22"/>
          <w:szCs w:val="22"/>
        </w:rPr>
        <w:t xml:space="preserve">do realizacji przedmiotu </w:t>
      </w:r>
      <w:r>
        <w:rPr>
          <w:rFonts w:ascii="Arial" w:hAnsi="Arial" w:cs="Arial"/>
          <w:sz w:val="22"/>
          <w:szCs w:val="22"/>
        </w:rPr>
        <w:t>u</w:t>
      </w:r>
      <w:r w:rsidRPr="00E737BD">
        <w:rPr>
          <w:rFonts w:ascii="Arial" w:hAnsi="Arial" w:cs="Arial"/>
          <w:sz w:val="22"/>
          <w:szCs w:val="22"/>
        </w:rPr>
        <w:t>mowy zgodnie z projektem budowlanym</w:t>
      </w:r>
      <w:r w:rsidR="00601F16">
        <w:rPr>
          <w:rFonts w:ascii="Arial" w:hAnsi="Arial" w:cs="Arial"/>
          <w:sz w:val="22"/>
          <w:szCs w:val="22"/>
        </w:rPr>
        <w:t xml:space="preserve"> </w:t>
      </w:r>
      <w:r w:rsidRPr="005A1AE6">
        <w:rPr>
          <w:rFonts w:ascii="Arial" w:hAnsi="Arial" w:cs="Arial"/>
          <w:b/>
          <w:sz w:val="22"/>
          <w:szCs w:val="22"/>
        </w:rPr>
        <w:t>nie wymaga zawarcia odrębnej umowy</w:t>
      </w:r>
      <w:r w:rsidRPr="00E737BD">
        <w:rPr>
          <w:rFonts w:ascii="Arial" w:hAnsi="Arial" w:cs="Arial"/>
          <w:sz w:val="22"/>
          <w:szCs w:val="22"/>
        </w:rPr>
        <w:t xml:space="preserve">. Wykonawca zobowiązuje się do realizacji </w:t>
      </w:r>
      <w:r w:rsidRPr="00E737BD">
        <w:rPr>
          <w:rFonts w:ascii="Arial" w:hAnsi="Arial" w:cs="Arial"/>
          <w:sz w:val="22"/>
          <w:szCs w:val="22"/>
        </w:rPr>
        <w:lastRenderedPageBreak/>
        <w:t xml:space="preserve">robót zamiennych w stosunku do robot budowlanych opisanych w projekcie budowlanym, jeżeli ich wykonanie okaże się konieczne dla realizacji umowy zgodnie </w:t>
      </w:r>
      <w:r w:rsidRPr="00E737BD">
        <w:rPr>
          <w:rFonts w:ascii="Arial" w:hAnsi="Arial" w:cs="Arial"/>
          <w:sz w:val="22"/>
          <w:szCs w:val="22"/>
        </w:rPr>
        <w:br/>
        <w:t>z zasadami wiedzy technicznej.</w:t>
      </w:r>
    </w:p>
    <w:p w:rsidR="002A3673" w:rsidRPr="005A1AE6" w:rsidRDefault="006125D8" w:rsidP="00160400">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5A1AE6">
        <w:rPr>
          <w:rFonts w:ascii="Arial" w:hAnsi="Arial" w:cs="Arial"/>
          <w:b/>
          <w:color w:val="auto"/>
          <w:sz w:val="22"/>
          <w:szCs w:val="22"/>
        </w:rPr>
        <w:t>inne niż roboty budowlane czynności w szczególności</w:t>
      </w:r>
      <w:r w:rsidR="00BA5045" w:rsidRPr="005A1AE6">
        <w:rPr>
          <w:rFonts w:ascii="Arial" w:hAnsi="Arial" w:cs="Arial"/>
          <w:b/>
          <w:color w:val="auto"/>
          <w:sz w:val="22"/>
          <w:szCs w:val="22"/>
        </w:rPr>
        <w:t xml:space="preserve">: </w:t>
      </w:r>
    </w:p>
    <w:p w:rsidR="006125D8" w:rsidRDefault="00981CD7"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wykonanie </w:t>
      </w:r>
      <w:r w:rsidR="00C012D5" w:rsidRPr="005A1AE6">
        <w:rPr>
          <w:rFonts w:ascii="Arial" w:hAnsi="Arial" w:cs="Arial"/>
          <w:b/>
          <w:color w:val="auto"/>
          <w:sz w:val="22"/>
          <w:szCs w:val="22"/>
        </w:rPr>
        <w:t>inwenta</w:t>
      </w:r>
      <w:r w:rsidR="00C52482" w:rsidRPr="005A1AE6">
        <w:rPr>
          <w:rFonts w:ascii="Arial" w:hAnsi="Arial" w:cs="Arial"/>
          <w:b/>
          <w:color w:val="auto"/>
          <w:sz w:val="22"/>
          <w:szCs w:val="22"/>
        </w:rPr>
        <w:t>ryzacji powykonawczej</w:t>
      </w:r>
      <w:r w:rsidR="00C52482" w:rsidRPr="006125D8">
        <w:rPr>
          <w:rFonts w:ascii="Arial" w:hAnsi="Arial" w:cs="Arial"/>
          <w:color w:val="auto"/>
          <w:sz w:val="22"/>
          <w:szCs w:val="22"/>
        </w:rPr>
        <w:t>,</w:t>
      </w:r>
    </w:p>
    <w:p w:rsidR="006125D8" w:rsidRPr="005A1AE6" w:rsidRDefault="00981CD7" w:rsidP="00160400">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 xml:space="preserve">sporządzenie </w:t>
      </w:r>
      <w:r w:rsidR="00C52482" w:rsidRPr="006125D8">
        <w:rPr>
          <w:rFonts w:ascii="Arial" w:hAnsi="Arial" w:cs="Arial"/>
          <w:color w:val="auto"/>
          <w:sz w:val="22"/>
          <w:szCs w:val="22"/>
        </w:rPr>
        <w:t>dokumentacji powykonawczej</w:t>
      </w:r>
      <w:r w:rsidR="00601F16">
        <w:rPr>
          <w:rFonts w:ascii="Arial" w:hAnsi="Arial" w:cs="Arial"/>
          <w:color w:val="auto"/>
          <w:sz w:val="22"/>
          <w:szCs w:val="22"/>
        </w:rPr>
        <w:t xml:space="preserve"> </w:t>
      </w:r>
      <w:r w:rsidR="00565D7C" w:rsidRPr="006125D8">
        <w:rPr>
          <w:rFonts w:ascii="Arial" w:hAnsi="Arial" w:cs="Arial"/>
          <w:color w:val="auto"/>
          <w:sz w:val="22"/>
          <w:szCs w:val="22"/>
        </w:rPr>
        <w:t xml:space="preserve">w </w:t>
      </w:r>
      <w:r w:rsidR="006A7D53">
        <w:rPr>
          <w:rFonts w:ascii="Arial" w:hAnsi="Arial" w:cs="Arial"/>
          <w:b/>
          <w:color w:val="auto"/>
          <w:sz w:val="22"/>
          <w:szCs w:val="22"/>
        </w:rPr>
        <w:t>2</w:t>
      </w:r>
      <w:r w:rsidR="005A1AE6" w:rsidRPr="005A1AE6">
        <w:rPr>
          <w:rFonts w:ascii="Arial" w:hAnsi="Arial" w:cs="Arial"/>
          <w:b/>
          <w:color w:val="auto"/>
          <w:sz w:val="22"/>
          <w:szCs w:val="22"/>
        </w:rPr>
        <w:t xml:space="preserve"> </w:t>
      </w:r>
      <w:r w:rsidR="00565D7C" w:rsidRPr="005A1AE6">
        <w:rPr>
          <w:rFonts w:ascii="Arial" w:hAnsi="Arial" w:cs="Arial"/>
          <w:b/>
          <w:color w:val="auto"/>
          <w:sz w:val="22"/>
          <w:szCs w:val="22"/>
        </w:rPr>
        <w:t>egzemplarzach dla każdej branży</w:t>
      </w:r>
      <w:r w:rsidR="00C52482" w:rsidRPr="005A1AE6">
        <w:rPr>
          <w:rFonts w:ascii="Arial" w:hAnsi="Arial" w:cs="Arial"/>
          <w:b/>
          <w:color w:val="auto"/>
          <w:sz w:val="22"/>
          <w:szCs w:val="22"/>
        </w:rPr>
        <w:t>,</w:t>
      </w:r>
    </w:p>
    <w:p w:rsidR="00486A74" w:rsidRDefault="00486A74"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w</w:t>
      </w:r>
      <w:r w:rsidR="00981CD7">
        <w:rPr>
          <w:rFonts w:ascii="Arial" w:hAnsi="Arial" w:cs="Arial"/>
          <w:color w:val="auto"/>
          <w:sz w:val="22"/>
          <w:szCs w:val="22"/>
        </w:rPr>
        <w:t xml:space="preserve">ykonanie </w:t>
      </w:r>
      <w:r w:rsidR="00981CD7" w:rsidRPr="005A1AE6">
        <w:rPr>
          <w:rFonts w:ascii="Arial" w:hAnsi="Arial" w:cs="Arial"/>
          <w:b/>
          <w:color w:val="auto"/>
          <w:sz w:val="22"/>
          <w:szCs w:val="22"/>
        </w:rPr>
        <w:t>n</w:t>
      </w:r>
      <w:r w:rsidR="003B71AB" w:rsidRPr="005A1AE6">
        <w:rPr>
          <w:rFonts w:ascii="Arial" w:hAnsi="Arial" w:cs="Arial"/>
          <w:b/>
          <w:color w:val="auto"/>
          <w:sz w:val="22"/>
          <w:szCs w:val="22"/>
        </w:rPr>
        <w:t>iezbędnych</w:t>
      </w:r>
      <w:r w:rsidR="00601F16" w:rsidRPr="005A1AE6">
        <w:rPr>
          <w:rFonts w:ascii="Arial" w:hAnsi="Arial" w:cs="Arial"/>
          <w:b/>
          <w:color w:val="auto"/>
          <w:sz w:val="22"/>
          <w:szCs w:val="22"/>
        </w:rPr>
        <w:t xml:space="preserve"> </w:t>
      </w:r>
      <w:r w:rsidR="005B7453" w:rsidRPr="005A1AE6">
        <w:rPr>
          <w:rFonts w:ascii="Arial" w:hAnsi="Arial" w:cs="Arial"/>
          <w:b/>
          <w:color w:val="auto"/>
          <w:sz w:val="22"/>
          <w:szCs w:val="22"/>
        </w:rPr>
        <w:t>badań i sprawdzeń</w:t>
      </w:r>
      <w:r w:rsidR="005B7453" w:rsidRPr="006125D8">
        <w:rPr>
          <w:rFonts w:ascii="Arial" w:hAnsi="Arial" w:cs="Arial"/>
          <w:color w:val="auto"/>
          <w:sz w:val="22"/>
          <w:szCs w:val="22"/>
        </w:rPr>
        <w:t xml:space="preserve"> </w:t>
      </w:r>
      <w:r w:rsidR="00C73C1F" w:rsidRPr="006125D8">
        <w:rPr>
          <w:rFonts w:ascii="Arial" w:hAnsi="Arial" w:cs="Arial"/>
          <w:color w:val="auto"/>
          <w:sz w:val="22"/>
          <w:szCs w:val="22"/>
        </w:rPr>
        <w:t>(potwierdzonymi protokołami),</w:t>
      </w:r>
    </w:p>
    <w:p w:rsidR="002C2284" w:rsidRPr="00195A53" w:rsidRDefault="003B71AB"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6125D8">
        <w:rPr>
          <w:rFonts w:ascii="Arial" w:hAnsi="Arial" w:cs="Arial"/>
          <w:color w:val="auto"/>
          <w:sz w:val="22"/>
          <w:szCs w:val="22"/>
        </w:rPr>
        <w:t>zapewnienie</w:t>
      </w:r>
      <w:r w:rsidR="00C52482" w:rsidRPr="006125D8">
        <w:rPr>
          <w:rFonts w:ascii="Arial" w:hAnsi="Arial" w:cs="Arial"/>
          <w:color w:val="auto"/>
          <w:sz w:val="22"/>
          <w:szCs w:val="22"/>
        </w:rPr>
        <w:t xml:space="preserve"> </w:t>
      </w:r>
      <w:r w:rsidR="00C52482" w:rsidRPr="005A1AE6">
        <w:rPr>
          <w:rFonts w:ascii="Arial" w:hAnsi="Arial" w:cs="Arial"/>
          <w:b/>
          <w:color w:val="auto"/>
          <w:sz w:val="22"/>
          <w:szCs w:val="22"/>
        </w:rPr>
        <w:t>kompleksowej obsł</w:t>
      </w:r>
      <w:r w:rsidRPr="005A1AE6">
        <w:rPr>
          <w:rFonts w:ascii="Arial" w:hAnsi="Arial" w:cs="Arial"/>
          <w:b/>
          <w:color w:val="auto"/>
          <w:sz w:val="22"/>
          <w:szCs w:val="22"/>
        </w:rPr>
        <w:t>ugi geodezyjnej</w:t>
      </w:r>
      <w:r w:rsidR="005A1AE6">
        <w:rPr>
          <w:rFonts w:ascii="Arial" w:hAnsi="Arial" w:cs="Arial"/>
          <w:b/>
          <w:color w:val="auto"/>
          <w:sz w:val="22"/>
          <w:szCs w:val="22"/>
        </w:rPr>
        <w:t>,</w:t>
      </w:r>
    </w:p>
    <w:p w:rsidR="001344E9" w:rsidRPr="001344E9" w:rsidRDefault="00CF4DE2" w:rsidP="001344E9">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b/>
          <w:color w:val="auto"/>
          <w:sz w:val="22"/>
          <w:szCs w:val="22"/>
        </w:rPr>
        <w:t xml:space="preserve"> </w:t>
      </w:r>
      <w:r w:rsidR="005A1AE6" w:rsidRPr="005A1AE6">
        <w:rPr>
          <w:rFonts w:ascii="Arial" w:hAnsi="Arial" w:cs="Arial"/>
          <w:b/>
          <w:color w:val="auto"/>
          <w:sz w:val="22"/>
          <w:szCs w:val="22"/>
        </w:rPr>
        <w:t>pielęgnacja zieleni</w:t>
      </w:r>
      <w:r w:rsidR="005A1AE6" w:rsidRPr="005A1AE6">
        <w:rPr>
          <w:rFonts w:ascii="Arial" w:hAnsi="Arial" w:cs="Arial"/>
          <w:color w:val="auto"/>
          <w:sz w:val="22"/>
          <w:szCs w:val="22"/>
        </w:rPr>
        <w:t xml:space="preserve"> </w:t>
      </w:r>
      <w:r w:rsidR="0035125E">
        <w:rPr>
          <w:rFonts w:ascii="Arial" w:hAnsi="Arial" w:cs="Arial"/>
          <w:color w:val="auto"/>
          <w:sz w:val="22"/>
          <w:szCs w:val="22"/>
        </w:rPr>
        <w:t xml:space="preserve">w okresie gwarancyjnym, </w:t>
      </w:r>
      <w:r w:rsidR="001E17A1">
        <w:rPr>
          <w:rFonts w:ascii="Arial" w:hAnsi="Arial" w:cs="Arial"/>
          <w:color w:val="auto"/>
          <w:sz w:val="22"/>
          <w:szCs w:val="22"/>
        </w:rPr>
        <w:t xml:space="preserve"> zgodnie z wymaga</w:t>
      </w:r>
      <w:r w:rsidR="00B27017">
        <w:rPr>
          <w:rFonts w:ascii="Arial" w:hAnsi="Arial" w:cs="Arial"/>
          <w:color w:val="auto"/>
          <w:sz w:val="22"/>
          <w:szCs w:val="22"/>
        </w:rPr>
        <w:t>niami wskazanym w Specyfikacji Technicznej</w:t>
      </w:r>
      <w:r w:rsidR="001344E9">
        <w:rPr>
          <w:rFonts w:ascii="Arial" w:hAnsi="Arial" w:cs="Arial"/>
          <w:color w:val="auto"/>
          <w:sz w:val="22"/>
          <w:szCs w:val="22"/>
        </w:rPr>
        <w:t>.</w:t>
      </w:r>
    </w:p>
    <w:p w:rsidR="00771616" w:rsidRPr="00486A74" w:rsidRDefault="00D303A6" w:rsidP="001344E9">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486A74">
        <w:rPr>
          <w:rFonts w:ascii="Arial" w:hAnsi="Arial" w:cs="Arial"/>
          <w:b/>
          <w:color w:val="auto"/>
          <w:sz w:val="22"/>
          <w:szCs w:val="22"/>
        </w:rPr>
        <w:t>Z</w:t>
      </w:r>
      <w:r w:rsidR="006D62D8" w:rsidRPr="00486A74">
        <w:rPr>
          <w:rFonts w:ascii="Arial" w:hAnsi="Arial" w:cs="Arial"/>
          <w:b/>
          <w:color w:val="auto"/>
          <w:sz w:val="22"/>
          <w:szCs w:val="22"/>
        </w:rPr>
        <w:t>ałącznikami</w:t>
      </w:r>
      <w:r w:rsidR="00771616" w:rsidRPr="00486A74">
        <w:rPr>
          <w:rFonts w:ascii="Arial" w:hAnsi="Arial" w:cs="Arial"/>
          <w:b/>
          <w:color w:val="auto"/>
          <w:sz w:val="22"/>
          <w:szCs w:val="22"/>
        </w:rPr>
        <w:t xml:space="preserve"> do niniejszej umowy</w:t>
      </w:r>
      <w:r w:rsidR="006D62D8" w:rsidRPr="00486A74">
        <w:rPr>
          <w:rFonts w:ascii="Arial" w:hAnsi="Arial" w:cs="Arial"/>
          <w:b/>
          <w:color w:val="auto"/>
          <w:sz w:val="22"/>
          <w:szCs w:val="22"/>
        </w:rPr>
        <w:t xml:space="preserve"> są</w:t>
      </w:r>
      <w:r w:rsidR="00771616" w:rsidRPr="00486A74">
        <w:rPr>
          <w:rFonts w:ascii="Arial" w:hAnsi="Arial" w:cs="Arial"/>
          <w:b/>
          <w:color w:val="auto"/>
          <w:sz w:val="22"/>
          <w:szCs w:val="22"/>
        </w:rPr>
        <w:t>:</w:t>
      </w:r>
    </w:p>
    <w:p w:rsidR="00730C66" w:rsidRPr="00377376" w:rsidRDefault="006477DB" w:rsidP="00160400">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486A74">
        <w:rPr>
          <w:rFonts w:ascii="Arial" w:hAnsi="Arial" w:cs="Arial"/>
          <w:b/>
          <w:color w:val="auto"/>
          <w:sz w:val="22"/>
          <w:szCs w:val="22"/>
        </w:rPr>
        <w:t>harmonogram rzeczowo-finansowy</w:t>
      </w:r>
      <w:r w:rsidR="00730C66" w:rsidRPr="00377376">
        <w:rPr>
          <w:rFonts w:ascii="Arial" w:hAnsi="Arial" w:cs="Arial"/>
          <w:color w:val="auto"/>
          <w:sz w:val="22"/>
          <w:szCs w:val="22"/>
        </w:rPr>
        <w:t>,</w:t>
      </w:r>
      <w:r w:rsidR="00601F16">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w:t>
      </w:r>
      <w:r w:rsidR="00D40F77" w:rsidRPr="00CC21DC">
        <w:rPr>
          <w:rFonts w:ascii="Arial" w:hAnsi="Arial" w:cs="Arial"/>
          <w:color w:val="auto"/>
          <w:sz w:val="22"/>
          <w:szCs w:val="22"/>
        </w:rPr>
        <w:t xml:space="preserve">(w podziale na miesiące) </w:t>
      </w:r>
      <w:r w:rsidR="00730C66" w:rsidRPr="005A1AE6">
        <w:rPr>
          <w:rFonts w:ascii="Arial" w:hAnsi="Arial" w:cs="Arial"/>
          <w:b/>
          <w:color w:val="auto"/>
          <w:sz w:val="22"/>
          <w:szCs w:val="22"/>
        </w:rPr>
        <w:t>ramy czasowe</w:t>
      </w:r>
      <w:r w:rsidR="00730C66" w:rsidRPr="00377376">
        <w:rPr>
          <w:rFonts w:ascii="Arial" w:hAnsi="Arial" w:cs="Arial"/>
          <w:color w:val="auto"/>
          <w:sz w:val="22"/>
          <w:szCs w:val="22"/>
        </w:rPr>
        <w:t xml:space="preserv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 xml:space="preserve">mowy, wraz z </w:t>
      </w:r>
      <w:r w:rsidR="00730C66" w:rsidRPr="005A1AE6">
        <w:rPr>
          <w:rFonts w:ascii="Arial" w:hAnsi="Arial" w:cs="Arial"/>
          <w:b/>
          <w:color w:val="auto"/>
          <w:sz w:val="22"/>
          <w:szCs w:val="22"/>
        </w:rPr>
        <w:t>szacunkiem</w:t>
      </w:r>
      <w:r w:rsidR="00EC0A19" w:rsidRPr="005A1AE6">
        <w:rPr>
          <w:rFonts w:ascii="Arial" w:hAnsi="Arial" w:cs="Arial"/>
          <w:b/>
          <w:color w:val="auto"/>
          <w:sz w:val="22"/>
          <w:szCs w:val="22"/>
        </w:rPr>
        <w:t xml:space="preserve"> </w:t>
      </w:r>
      <w:r w:rsidR="00D40F77">
        <w:rPr>
          <w:rFonts w:ascii="Arial" w:hAnsi="Arial" w:cs="Arial"/>
          <w:b/>
          <w:color w:val="auto"/>
          <w:sz w:val="22"/>
          <w:szCs w:val="22"/>
        </w:rPr>
        <w:t xml:space="preserve">wartości </w:t>
      </w:r>
      <w:r w:rsidR="00EC0A19" w:rsidRPr="005A1AE6">
        <w:rPr>
          <w:rFonts w:ascii="Arial" w:hAnsi="Arial" w:cs="Arial"/>
          <w:b/>
          <w:color w:val="auto"/>
          <w:sz w:val="22"/>
          <w:szCs w:val="22"/>
        </w:rPr>
        <w:t>ich</w:t>
      </w:r>
      <w:r w:rsidR="00730C66" w:rsidRPr="005A1AE6">
        <w:rPr>
          <w:rFonts w:ascii="Arial" w:hAnsi="Arial" w:cs="Arial"/>
          <w:b/>
          <w:color w:val="auto"/>
          <w:sz w:val="22"/>
          <w:szCs w:val="22"/>
        </w:rPr>
        <w:t xml:space="preserve"> przerobu</w:t>
      </w:r>
      <w:r>
        <w:rPr>
          <w:rFonts w:ascii="Arial" w:hAnsi="Arial" w:cs="Arial"/>
          <w:color w:val="auto"/>
          <w:sz w:val="22"/>
          <w:szCs w:val="22"/>
        </w:rPr>
        <w:t xml:space="preserve">. </w:t>
      </w:r>
    </w:p>
    <w:p w:rsidR="00730C66" w:rsidRPr="009E6836" w:rsidRDefault="00D303A6" w:rsidP="00160400">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sidRPr="005A1AE6">
        <w:rPr>
          <w:rFonts w:ascii="Arial" w:hAnsi="Arial" w:cs="Arial"/>
          <w:b/>
          <w:color w:val="auto"/>
          <w:sz w:val="22"/>
          <w:szCs w:val="22"/>
        </w:rPr>
        <w:t>Z</w:t>
      </w:r>
      <w:r w:rsidR="00C73C1F" w:rsidRPr="005A1AE6">
        <w:rPr>
          <w:rFonts w:ascii="Arial" w:hAnsi="Arial" w:cs="Arial"/>
          <w:b/>
          <w:color w:val="auto"/>
          <w:sz w:val="22"/>
          <w:szCs w:val="22"/>
        </w:rPr>
        <w:t>miana</w:t>
      </w:r>
      <w:r w:rsidR="00C73C1F" w:rsidRPr="00377376">
        <w:rPr>
          <w:rFonts w:ascii="Arial" w:hAnsi="Arial" w:cs="Arial"/>
          <w:color w:val="auto"/>
          <w:sz w:val="22"/>
          <w:szCs w:val="22"/>
        </w:rPr>
        <w:t xml:space="preserve"> postanowień</w:t>
      </w:r>
      <w:r w:rsidR="00E9169A" w:rsidRPr="00377376">
        <w:rPr>
          <w:rFonts w:ascii="Arial" w:hAnsi="Arial" w:cs="Arial"/>
          <w:color w:val="auto"/>
          <w:sz w:val="22"/>
          <w:szCs w:val="22"/>
        </w:rPr>
        <w:t xml:space="preserve"> harmonogramu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w:t>
      </w:r>
      <w:r w:rsidR="00C73C1F" w:rsidRPr="005A1AE6">
        <w:rPr>
          <w:rFonts w:ascii="Arial" w:hAnsi="Arial" w:cs="Arial"/>
          <w:b/>
          <w:color w:val="auto"/>
          <w:sz w:val="22"/>
          <w:szCs w:val="22"/>
        </w:rPr>
        <w:t>zgodą</w:t>
      </w:r>
      <w:r w:rsidR="00C73C1F" w:rsidRPr="00B13F1A">
        <w:rPr>
          <w:rFonts w:ascii="Arial" w:hAnsi="Arial" w:cs="Arial"/>
          <w:color w:val="auto"/>
          <w:sz w:val="22"/>
          <w:szCs w:val="22"/>
        </w:rPr>
        <w:t xml:space="preserve"> Zamawiającego</w:t>
      </w:r>
      <w:r w:rsidR="00981CD7">
        <w:rPr>
          <w:rFonts w:ascii="Arial" w:hAnsi="Arial" w:cs="Arial"/>
          <w:color w:val="auto"/>
          <w:sz w:val="22"/>
          <w:szCs w:val="22"/>
        </w:rPr>
        <w:t xml:space="preserve">, </w:t>
      </w:r>
      <w:r w:rsidR="00133DAE">
        <w:rPr>
          <w:rFonts w:ascii="Arial" w:hAnsi="Arial" w:cs="Arial"/>
          <w:color w:val="auto"/>
          <w:sz w:val="22"/>
          <w:szCs w:val="22"/>
        </w:rPr>
        <w:t>z</w:t>
      </w:r>
      <w:r w:rsidR="00981CD7">
        <w:rPr>
          <w:rFonts w:ascii="Arial" w:hAnsi="Arial" w:cs="Arial"/>
          <w:color w:val="auto"/>
          <w:sz w:val="22"/>
          <w:szCs w:val="22"/>
        </w:rPr>
        <w:t xml:space="preserve">  zastrzeżeniem § 4 </w:t>
      </w:r>
      <w:r w:rsidR="003E748C">
        <w:rPr>
          <w:rFonts w:ascii="Arial" w:hAnsi="Arial" w:cs="Arial"/>
          <w:color w:val="auto"/>
          <w:sz w:val="22"/>
          <w:szCs w:val="22"/>
        </w:rPr>
        <w:t xml:space="preserve"> </w:t>
      </w:r>
      <w:r w:rsidR="00981CD7">
        <w:rPr>
          <w:rFonts w:ascii="Arial" w:hAnsi="Arial" w:cs="Arial"/>
          <w:color w:val="auto"/>
          <w:sz w:val="22"/>
          <w:szCs w:val="22"/>
        </w:rPr>
        <w:t>ust. 6</w:t>
      </w:r>
      <w:r w:rsidR="00C73C1F" w:rsidRPr="00B13F1A">
        <w:rPr>
          <w:rFonts w:ascii="Arial" w:hAnsi="Arial" w:cs="Arial"/>
          <w:color w:val="auto"/>
          <w:sz w:val="22"/>
          <w:szCs w:val="22"/>
        </w:rPr>
        <w:t xml:space="preserve">.  </w:t>
      </w:r>
      <w:r w:rsidR="00C73C1F" w:rsidRPr="005A1AE6">
        <w:rPr>
          <w:rFonts w:ascii="Arial" w:hAnsi="Arial" w:cs="Arial"/>
          <w:b/>
          <w:color w:val="auto"/>
          <w:sz w:val="22"/>
          <w:szCs w:val="22"/>
        </w:rPr>
        <w:t xml:space="preserve">Zmiana powyższa nie stanowi istotnej </w:t>
      </w:r>
      <w:r w:rsidR="00134D1C" w:rsidRPr="005A1AE6">
        <w:rPr>
          <w:rFonts w:ascii="Arial" w:hAnsi="Arial" w:cs="Arial"/>
          <w:b/>
          <w:color w:val="auto"/>
          <w:sz w:val="22"/>
          <w:szCs w:val="22"/>
        </w:rPr>
        <w:t xml:space="preserve">zmiany umowy, </w:t>
      </w:r>
      <w:r w:rsidR="00456B47">
        <w:rPr>
          <w:rFonts w:ascii="Arial" w:hAnsi="Arial" w:cs="Arial"/>
          <w:b/>
          <w:color w:val="auto"/>
          <w:sz w:val="22"/>
          <w:szCs w:val="22"/>
        </w:rPr>
        <w:t xml:space="preserve"> </w:t>
      </w:r>
      <w:r w:rsidR="00C73C1F" w:rsidRPr="005A1AE6">
        <w:rPr>
          <w:rFonts w:ascii="Arial" w:hAnsi="Arial" w:cs="Arial"/>
          <w:b/>
          <w:color w:val="auto"/>
          <w:sz w:val="22"/>
          <w:szCs w:val="22"/>
        </w:rPr>
        <w:t>o której mowa w art. 144 Us</w:t>
      </w:r>
      <w:r w:rsidR="00771616" w:rsidRPr="005A1AE6">
        <w:rPr>
          <w:rFonts w:ascii="Arial" w:hAnsi="Arial" w:cs="Arial"/>
          <w:b/>
          <w:color w:val="auto"/>
          <w:sz w:val="22"/>
          <w:szCs w:val="22"/>
        </w:rPr>
        <w:t>tawy Prawo Zamówień Publicznych</w:t>
      </w:r>
      <w:r w:rsidR="00DF2D34">
        <w:rPr>
          <w:rFonts w:ascii="Arial" w:hAnsi="Arial" w:cs="Arial"/>
          <w:color w:val="auto"/>
          <w:sz w:val="22"/>
          <w:szCs w:val="22"/>
        </w:rPr>
        <w:t>.</w:t>
      </w:r>
      <w:r w:rsidR="00601F1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195A53">
        <w:rPr>
          <w:rFonts w:ascii="Arial" w:hAnsi="Arial" w:cs="Arial"/>
          <w:color w:val="auto"/>
          <w:sz w:val="22"/>
          <w:szCs w:val="22"/>
        </w:rPr>
        <w:t xml:space="preserve">finansowego w </w:t>
      </w:r>
      <w:r w:rsidR="00DF2D34" w:rsidRPr="009E6836">
        <w:rPr>
          <w:rFonts w:ascii="Arial" w:hAnsi="Arial" w:cs="Arial"/>
          <w:color w:val="auto"/>
          <w:sz w:val="22"/>
          <w:szCs w:val="22"/>
        </w:rPr>
        <w:t>imieniu Zamawiającego działać będzie Dyrektor Biura Inwestycji i Remontów.</w:t>
      </w:r>
    </w:p>
    <w:p w:rsidR="00771616" w:rsidRDefault="006D62D8" w:rsidP="00160400">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kosztorys ofertowy</w:t>
      </w:r>
      <w:r w:rsidRPr="00377376">
        <w:rPr>
          <w:rFonts w:ascii="Arial" w:hAnsi="Arial" w:cs="Arial"/>
          <w:color w:val="auto"/>
          <w:sz w:val="22"/>
          <w:szCs w:val="22"/>
        </w:rPr>
        <w:t xml:space="preserve"> </w:t>
      </w:r>
      <w:r w:rsidR="00167581">
        <w:rPr>
          <w:rFonts w:ascii="Arial" w:hAnsi="Arial" w:cs="Arial"/>
          <w:color w:val="auto"/>
          <w:sz w:val="22"/>
          <w:szCs w:val="22"/>
        </w:rPr>
        <w:t xml:space="preserve">opracowany </w:t>
      </w:r>
      <w:r w:rsidR="00730C66" w:rsidRPr="00377376">
        <w:rPr>
          <w:rFonts w:ascii="Arial" w:hAnsi="Arial" w:cs="Arial"/>
          <w:color w:val="auto"/>
          <w:sz w:val="22"/>
          <w:szCs w:val="22"/>
        </w:rPr>
        <w:t>metodą kalkulacji uproszczonej,</w:t>
      </w:r>
    </w:p>
    <w:p w:rsidR="008214FE" w:rsidRPr="0055241C" w:rsidRDefault="006125D8" w:rsidP="00160400">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polisa OC</w:t>
      </w:r>
      <w:r w:rsidRPr="00377376">
        <w:rPr>
          <w:rFonts w:ascii="Arial" w:hAnsi="Arial" w:cs="Arial"/>
          <w:color w:val="auto"/>
          <w:sz w:val="22"/>
          <w:szCs w:val="22"/>
        </w:rPr>
        <w:t xml:space="preserve">, </w:t>
      </w:r>
      <w:r w:rsidRPr="006125D8">
        <w:rPr>
          <w:rFonts w:ascii="Arial" w:hAnsi="Arial" w:cs="Arial"/>
          <w:color w:val="auto"/>
          <w:sz w:val="22"/>
          <w:szCs w:val="22"/>
        </w:rPr>
        <w:t>o której mowa w § 6</w:t>
      </w:r>
      <w:r w:rsidRPr="00377376">
        <w:rPr>
          <w:rFonts w:ascii="Arial" w:hAnsi="Arial" w:cs="Arial"/>
          <w:color w:val="auto"/>
          <w:sz w:val="22"/>
          <w:szCs w:val="22"/>
        </w:rPr>
        <w:t>.</w:t>
      </w:r>
    </w:p>
    <w:p w:rsidR="00C56757" w:rsidRPr="00195A53" w:rsidRDefault="004F116A" w:rsidP="00160400">
      <w:pPr>
        <w:numPr>
          <w:ilvl w:val="0"/>
          <w:numId w:val="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601F16">
        <w:rPr>
          <w:rFonts w:ascii="Arial" w:hAnsi="Arial" w:cs="Arial"/>
          <w:color w:val="auto"/>
          <w:sz w:val="22"/>
          <w:szCs w:val="22"/>
        </w:rPr>
        <w:t xml:space="preserve"> </w:t>
      </w:r>
      <w:r w:rsidR="00981CD7">
        <w:rPr>
          <w:rFonts w:ascii="Arial" w:hAnsi="Arial" w:cs="Arial"/>
          <w:color w:val="auto"/>
          <w:sz w:val="22"/>
          <w:szCs w:val="22"/>
        </w:rPr>
        <w:t>(w tym</w:t>
      </w:r>
      <w:r w:rsidR="001E17A1">
        <w:rPr>
          <w:rFonts w:ascii="Arial" w:hAnsi="Arial" w:cs="Arial"/>
          <w:color w:val="auto"/>
          <w:sz w:val="22"/>
          <w:szCs w:val="22"/>
        </w:rPr>
        <w:t xml:space="preserve">: </w:t>
      </w:r>
      <w:r w:rsidR="00837BFA">
        <w:rPr>
          <w:rFonts w:ascii="Arial" w:hAnsi="Arial" w:cs="Arial"/>
          <w:b/>
          <w:color w:val="auto"/>
          <w:sz w:val="22"/>
          <w:szCs w:val="22"/>
        </w:rPr>
        <w:t>inwentaryzacja powykonawcza i</w:t>
      </w:r>
      <w:r w:rsidR="00652E72">
        <w:rPr>
          <w:rFonts w:ascii="Arial" w:hAnsi="Arial" w:cs="Arial"/>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6864E4" w:rsidRPr="006864E4">
        <w:rPr>
          <w:rFonts w:ascii="Arial" w:hAnsi="Arial" w:cs="Arial"/>
          <w:color w:val="auto"/>
          <w:sz w:val="22"/>
          <w:szCs w:val="22"/>
        </w:rPr>
        <w:t xml:space="preserve"> </w:t>
      </w:r>
      <w:r w:rsidR="003D70A5" w:rsidRPr="00CC21DC">
        <w:rPr>
          <w:rFonts w:ascii="Arial" w:hAnsi="Arial" w:cs="Arial"/>
          <w:color w:val="auto"/>
          <w:sz w:val="22"/>
          <w:szCs w:val="22"/>
        </w:rPr>
        <w:t xml:space="preserve">– </w:t>
      </w:r>
      <w:r w:rsidR="003D70A5" w:rsidRPr="00CC21DC">
        <w:rPr>
          <w:rFonts w:ascii="Arial" w:hAnsi="Arial" w:cs="Arial"/>
          <w:b/>
          <w:color w:val="auto"/>
          <w:sz w:val="22"/>
          <w:szCs w:val="22"/>
        </w:rPr>
        <w:t>z zaznaczeniem zakresu wykonanego przez podwykonawców oraz dalszych podwykonawców oraz załączniki dla poszczególnych branż w zakresie ilości wykonanych robót</w:t>
      </w:r>
      <w:r w:rsidR="00981CD7" w:rsidRPr="006D58B9">
        <w:rPr>
          <w:rFonts w:ascii="Arial" w:hAnsi="Arial" w:cs="Arial"/>
          <w:b/>
          <w:color w:val="auto"/>
          <w:sz w:val="22"/>
          <w:szCs w:val="22"/>
        </w:rPr>
        <w:t>)</w:t>
      </w:r>
      <w:r w:rsidR="00981CD7">
        <w:rPr>
          <w:rFonts w:ascii="Arial" w:hAnsi="Arial" w:cs="Arial"/>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456B47">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601F1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BE5532"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160400">
      <w:pPr>
        <w:spacing w:line="276" w:lineRule="auto"/>
        <w:ind w:hanging="426"/>
        <w:jc w:val="center"/>
        <w:rPr>
          <w:rFonts w:ascii="Arial" w:hAnsi="Arial" w:cs="Arial"/>
          <w:b/>
          <w:color w:val="auto"/>
          <w:sz w:val="22"/>
          <w:szCs w:val="22"/>
          <w:u w:val="single"/>
        </w:rPr>
      </w:pPr>
    </w:p>
    <w:p w:rsidR="00AC7567" w:rsidRPr="00C73C1F" w:rsidRDefault="00AC7567" w:rsidP="00160400">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rozpoczęcia</w:t>
      </w:r>
      <w:r w:rsidRPr="00C73C1F">
        <w:rPr>
          <w:rFonts w:ascii="Arial" w:hAnsi="Arial" w:cs="Arial"/>
          <w:color w:val="auto"/>
          <w:sz w:val="22"/>
          <w:szCs w:val="22"/>
        </w:rPr>
        <w:t xml:space="preserve"> realizacji przedmiotu umowy –</w:t>
      </w:r>
      <w:r w:rsidR="003E748C">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0B513A" w:rsidRPr="00C56757" w:rsidRDefault="00730C66" w:rsidP="00160400">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zakończenia realizacji przedmiotu umowy</w:t>
      </w:r>
      <w:r w:rsidR="00470027">
        <w:rPr>
          <w:rFonts w:ascii="Arial" w:hAnsi="Arial" w:cs="Arial"/>
          <w:b/>
          <w:color w:val="auto"/>
          <w:sz w:val="22"/>
          <w:szCs w:val="22"/>
        </w:rPr>
        <w:t>, przewidziany na</w:t>
      </w:r>
      <w:r w:rsidR="00195A53">
        <w:rPr>
          <w:rFonts w:ascii="Arial" w:hAnsi="Arial" w:cs="Arial"/>
          <w:b/>
          <w:color w:val="auto"/>
          <w:sz w:val="22"/>
          <w:szCs w:val="22"/>
        </w:rPr>
        <w:t>:</w:t>
      </w:r>
      <w:r w:rsidR="00470027">
        <w:rPr>
          <w:rFonts w:ascii="Arial" w:hAnsi="Arial" w:cs="Arial"/>
          <w:b/>
          <w:color w:val="auto"/>
          <w:sz w:val="22"/>
          <w:szCs w:val="22"/>
        </w:rPr>
        <w:t xml:space="preserve"> </w:t>
      </w:r>
      <w:r w:rsidR="00A5021C">
        <w:rPr>
          <w:rFonts w:ascii="Arial" w:hAnsi="Arial" w:cs="Arial"/>
          <w:b/>
          <w:color w:val="auto"/>
          <w:sz w:val="22"/>
          <w:szCs w:val="22"/>
        </w:rPr>
        <w:t xml:space="preserve">6 tygodni </w:t>
      </w:r>
      <w:r w:rsidR="00470027">
        <w:rPr>
          <w:rFonts w:ascii="Arial" w:hAnsi="Arial" w:cs="Arial"/>
          <w:b/>
          <w:color w:val="auto"/>
          <w:sz w:val="22"/>
          <w:szCs w:val="22"/>
        </w:rPr>
        <w:t xml:space="preserve"> od dnia podpisania umowy,</w:t>
      </w:r>
      <w:r w:rsidR="00195A53" w:rsidRPr="00486A74">
        <w:rPr>
          <w:rFonts w:ascii="Arial" w:hAnsi="Arial" w:cs="Arial"/>
          <w:b/>
          <w:color w:val="auto"/>
          <w:sz w:val="22"/>
          <w:szCs w:val="22"/>
        </w:rPr>
        <w:t xml:space="preserve"> </w:t>
      </w:r>
      <w:r w:rsidR="00BA7989" w:rsidRPr="00486A74">
        <w:rPr>
          <w:rFonts w:ascii="Arial" w:hAnsi="Arial" w:cs="Arial"/>
          <w:b/>
          <w:color w:val="auto"/>
          <w:sz w:val="22"/>
          <w:szCs w:val="22"/>
        </w:rPr>
        <w:t>nastąpi jeżeli zostaną</w:t>
      </w:r>
      <w:r w:rsidR="00BA7989" w:rsidRPr="00486A74">
        <w:rPr>
          <w:rFonts w:ascii="Arial" w:hAnsi="Arial" w:cs="Arial"/>
          <w:color w:val="auto"/>
          <w:sz w:val="22"/>
          <w:szCs w:val="22"/>
        </w:rPr>
        <w:t xml:space="preserve"> dokonane następujące czynności</w:t>
      </w:r>
      <w:r w:rsidR="00F33429" w:rsidRPr="00486A74">
        <w:rPr>
          <w:rFonts w:ascii="Arial" w:hAnsi="Arial" w:cs="Arial"/>
          <w:color w:val="auto"/>
          <w:sz w:val="22"/>
          <w:szCs w:val="22"/>
        </w:rPr>
        <w:t>:</w:t>
      </w:r>
      <w:r w:rsidR="001A5367" w:rsidRPr="00486A74">
        <w:rPr>
          <w:rFonts w:ascii="Arial" w:hAnsi="Arial" w:cs="Arial"/>
          <w:color w:val="auto"/>
          <w:sz w:val="22"/>
          <w:szCs w:val="22"/>
        </w:rPr>
        <w:t xml:space="preserve"> wykonani</w:t>
      </w:r>
      <w:r w:rsidR="00BA7989" w:rsidRPr="00486A74">
        <w:rPr>
          <w:rFonts w:ascii="Arial" w:hAnsi="Arial" w:cs="Arial"/>
          <w:color w:val="auto"/>
          <w:sz w:val="22"/>
          <w:szCs w:val="22"/>
        </w:rPr>
        <w:t>e</w:t>
      </w:r>
      <w:r w:rsidR="001A5367" w:rsidRPr="00486A74">
        <w:rPr>
          <w:rFonts w:ascii="Arial" w:hAnsi="Arial" w:cs="Arial"/>
          <w:color w:val="auto"/>
          <w:sz w:val="22"/>
          <w:szCs w:val="22"/>
        </w:rPr>
        <w:t xml:space="preserve"> pe</w:t>
      </w:r>
      <w:r w:rsidR="00D32A9A" w:rsidRPr="00486A74">
        <w:rPr>
          <w:rFonts w:ascii="Arial" w:hAnsi="Arial" w:cs="Arial"/>
          <w:color w:val="auto"/>
          <w:sz w:val="22"/>
          <w:szCs w:val="22"/>
        </w:rPr>
        <w:t>łnego zakresu zamówienia (w tym m.in.:</w:t>
      </w:r>
      <w:r w:rsidR="001A5367" w:rsidRPr="00486A74">
        <w:rPr>
          <w:rFonts w:ascii="Arial" w:hAnsi="Arial" w:cs="Arial"/>
          <w:color w:val="auto"/>
          <w:sz w:val="22"/>
          <w:szCs w:val="22"/>
        </w:rPr>
        <w:t xml:space="preserve"> robó</w:t>
      </w:r>
      <w:r w:rsidR="00771616" w:rsidRPr="00486A74">
        <w:rPr>
          <w:rFonts w:ascii="Arial" w:hAnsi="Arial" w:cs="Arial"/>
          <w:color w:val="auto"/>
          <w:sz w:val="22"/>
          <w:szCs w:val="22"/>
        </w:rPr>
        <w:t xml:space="preserve">t budowlanych, </w:t>
      </w:r>
      <w:r w:rsidR="00966FD5" w:rsidRPr="00486A74">
        <w:rPr>
          <w:rFonts w:ascii="Arial" w:hAnsi="Arial" w:cs="Arial"/>
          <w:color w:val="auto"/>
          <w:sz w:val="22"/>
          <w:szCs w:val="22"/>
        </w:rPr>
        <w:t>robót towarzyszących</w:t>
      </w:r>
      <w:r w:rsidR="00CE3F10" w:rsidRPr="00486A74">
        <w:rPr>
          <w:rFonts w:ascii="Arial" w:hAnsi="Arial" w:cs="Arial"/>
          <w:color w:val="auto"/>
          <w:sz w:val="22"/>
          <w:szCs w:val="22"/>
        </w:rPr>
        <w:t xml:space="preserve">, </w:t>
      </w:r>
      <w:r w:rsidR="00771616" w:rsidRPr="00486A74">
        <w:rPr>
          <w:rFonts w:ascii="Arial" w:hAnsi="Arial" w:cs="Arial"/>
          <w:color w:val="auto"/>
          <w:sz w:val="22"/>
          <w:szCs w:val="22"/>
        </w:rPr>
        <w:t xml:space="preserve">wymaganych prób </w:t>
      </w:r>
      <w:r w:rsidR="001A5367" w:rsidRPr="00486A74">
        <w:rPr>
          <w:rFonts w:ascii="Arial" w:hAnsi="Arial" w:cs="Arial"/>
          <w:color w:val="auto"/>
          <w:sz w:val="22"/>
          <w:szCs w:val="22"/>
        </w:rPr>
        <w:t>i sprawdzeń</w:t>
      </w:r>
      <w:r w:rsidR="00DA06A8" w:rsidRPr="00486A74">
        <w:rPr>
          <w:rFonts w:ascii="Arial" w:hAnsi="Arial" w:cs="Arial"/>
          <w:color w:val="auto"/>
          <w:sz w:val="22"/>
          <w:szCs w:val="22"/>
        </w:rPr>
        <w:t>, prac porządkowych</w:t>
      </w:r>
      <w:r w:rsidR="001A5367" w:rsidRPr="00486A74">
        <w:rPr>
          <w:rFonts w:ascii="Arial" w:hAnsi="Arial" w:cs="Arial"/>
          <w:color w:val="auto"/>
          <w:sz w:val="22"/>
          <w:szCs w:val="22"/>
        </w:rPr>
        <w:t>), po</w:t>
      </w:r>
      <w:r w:rsidR="00BA7989" w:rsidRPr="00486A74">
        <w:rPr>
          <w:rFonts w:ascii="Arial" w:hAnsi="Arial" w:cs="Arial"/>
          <w:color w:val="auto"/>
          <w:sz w:val="22"/>
          <w:szCs w:val="22"/>
        </w:rPr>
        <w:t>twierdzone</w:t>
      </w:r>
      <w:r w:rsidR="00AC7567" w:rsidRPr="00486A74">
        <w:rPr>
          <w:rFonts w:ascii="Arial" w:hAnsi="Arial" w:cs="Arial"/>
          <w:color w:val="auto"/>
          <w:sz w:val="22"/>
          <w:szCs w:val="22"/>
        </w:rPr>
        <w:t xml:space="preserve"> </w:t>
      </w:r>
      <w:r w:rsidR="00AC7567" w:rsidRPr="001654E9">
        <w:rPr>
          <w:rFonts w:ascii="Arial" w:hAnsi="Arial" w:cs="Arial"/>
          <w:b/>
          <w:color w:val="auto"/>
          <w:sz w:val="22"/>
          <w:szCs w:val="22"/>
        </w:rPr>
        <w:t>wpisem</w:t>
      </w:r>
      <w:r w:rsidR="00AC7567" w:rsidRPr="00486A74">
        <w:rPr>
          <w:rFonts w:ascii="Arial" w:hAnsi="Arial" w:cs="Arial"/>
          <w:color w:val="auto"/>
          <w:sz w:val="22"/>
          <w:szCs w:val="22"/>
        </w:rPr>
        <w:t xml:space="preserve"> do dziennika budowy </w:t>
      </w:r>
      <w:r w:rsidR="00BA7989" w:rsidRPr="00486A74">
        <w:rPr>
          <w:rFonts w:ascii="Arial" w:hAnsi="Arial" w:cs="Arial"/>
          <w:color w:val="auto"/>
          <w:sz w:val="22"/>
          <w:szCs w:val="22"/>
        </w:rPr>
        <w:t xml:space="preserve">i </w:t>
      </w:r>
      <w:r w:rsidR="00BA7989" w:rsidRPr="001654E9">
        <w:rPr>
          <w:rFonts w:ascii="Arial" w:hAnsi="Arial" w:cs="Arial"/>
          <w:b/>
          <w:color w:val="auto"/>
          <w:sz w:val="22"/>
          <w:szCs w:val="22"/>
        </w:rPr>
        <w:t>zgłoszeniem</w:t>
      </w:r>
      <w:r w:rsidR="00BA7989" w:rsidRPr="00486A74">
        <w:rPr>
          <w:rFonts w:ascii="Arial" w:hAnsi="Arial" w:cs="Arial"/>
          <w:color w:val="auto"/>
          <w:sz w:val="22"/>
          <w:szCs w:val="22"/>
        </w:rPr>
        <w:t xml:space="preserve"> budowy do odbioru końcowego </w:t>
      </w:r>
      <w:r w:rsidR="00AC7567" w:rsidRPr="00486A74">
        <w:rPr>
          <w:rFonts w:ascii="Arial" w:hAnsi="Arial" w:cs="Arial"/>
          <w:color w:val="auto"/>
          <w:sz w:val="22"/>
          <w:szCs w:val="22"/>
        </w:rPr>
        <w:t xml:space="preserve">oraz </w:t>
      </w:r>
      <w:r w:rsidR="001A5367" w:rsidRPr="001654E9">
        <w:rPr>
          <w:rFonts w:ascii="Arial" w:hAnsi="Arial" w:cs="Arial"/>
          <w:b/>
          <w:color w:val="auto"/>
          <w:sz w:val="22"/>
          <w:szCs w:val="22"/>
        </w:rPr>
        <w:t>przekazaniem</w:t>
      </w:r>
      <w:r w:rsidR="001A5367"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 dokumentacji </w:t>
      </w:r>
      <w:r w:rsidR="001A5367" w:rsidRPr="00486A74">
        <w:rPr>
          <w:rFonts w:ascii="Arial" w:hAnsi="Arial" w:cs="Arial"/>
          <w:color w:val="auto"/>
          <w:sz w:val="22"/>
          <w:szCs w:val="22"/>
        </w:rPr>
        <w:lastRenderedPageBreak/>
        <w:t>powykonawczej</w:t>
      </w:r>
      <w:r w:rsidR="00601F16"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zgodnie z </w:t>
      </w:r>
      <w:r w:rsidR="00456B47">
        <w:rPr>
          <w:rFonts w:ascii="Arial" w:hAnsi="Arial" w:cs="Arial"/>
          <w:color w:val="auto"/>
          <w:sz w:val="22"/>
          <w:szCs w:val="22"/>
        </w:rPr>
        <w:t xml:space="preserve"> </w:t>
      </w:r>
      <w:r w:rsidR="00AC7567" w:rsidRPr="00486A74">
        <w:rPr>
          <w:rFonts w:ascii="Arial" w:hAnsi="Arial" w:cs="Arial"/>
          <w:color w:val="auto"/>
          <w:sz w:val="22"/>
          <w:szCs w:val="22"/>
        </w:rPr>
        <w:t xml:space="preserve">§ 1 ust. </w:t>
      </w:r>
      <w:r w:rsidR="00486A74">
        <w:rPr>
          <w:rFonts w:ascii="Arial" w:hAnsi="Arial" w:cs="Arial"/>
          <w:color w:val="auto"/>
          <w:sz w:val="22"/>
          <w:szCs w:val="22"/>
        </w:rPr>
        <w:t>7</w:t>
      </w:r>
      <w:r w:rsidR="00AC7567" w:rsidRPr="00486A74">
        <w:rPr>
          <w:rFonts w:ascii="Arial" w:hAnsi="Arial" w:cs="Arial"/>
          <w:color w:val="auto"/>
          <w:sz w:val="22"/>
          <w:szCs w:val="22"/>
        </w:rPr>
        <w:t xml:space="preserve"> niniejszej umowy</w:t>
      </w:r>
      <w:r w:rsidR="00601F16" w:rsidRPr="00486A74">
        <w:rPr>
          <w:rFonts w:ascii="Arial" w:hAnsi="Arial" w:cs="Arial"/>
          <w:color w:val="auto"/>
          <w:sz w:val="22"/>
          <w:szCs w:val="22"/>
        </w:rPr>
        <w:t xml:space="preserve"> </w:t>
      </w:r>
      <w:r w:rsidR="00BA7989" w:rsidRPr="00486A74">
        <w:rPr>
          <w:rFonts w:ascii="Arial" w:hAnsi="Arial" w:cs="Arial"/>
          <w:color w:val="auto"/>
          <w:sz w:val="22"/>
          <w:szCs w:val="22"/>
          <w:u w:val="single"/>
        </w:rPr>
        <w:t>jeżeli</w:t>
      </w:r>
      <w:r w:rsidR="00BA7989" w:rsidRPr="00486A74">
        <w:rPr>
          <w:rFonts w:ascii="Arial" w:hAnsi="Arial" w:cs="Arial"/>
          <w:color w:val="auto"/>
          <w:sz w:val="22"/>
          <w:szCs w:val="22"/>
        </w:rPr>
        <w:t xml:space="preserve"> dokonany zostanie </w:t>
      </w:r>
      <w:r w:rsidR="00FD436D" w:rsidRPr="00486A74">
        <w:rPr>
          <w:rFonts w:ascii="Arial" w:hAnsi="Arial" w:cs="Arial"/>
          <w:color w:val="auto"/>
          <w:sz w:val="22"/>
          <w:szCs w:val="22"/>
        </w:rPr>
        <w:t xml:space="preserve"> odbi</w:t>
      </w:r>
      <w:r w:rsidR="00BA7989" w:rsidRPr="00486A74">
        <w:rPr>
          <w:rFonts w:ascii="Arial" w:hAnsi="Arial" w:cs="Arial"/>
          <w:color w:val="auto"/>
          <w:sz w:val="22"/>
          <w:szCs w:val="22"/>
        </w:rPr>
        <w:t>ór końcowy</w:t>
      </w:r>
      <w:r w:rsidR="00FD436D" w:rsidRPr="00486A74">
        <w:rPr>
          <w:rFonts w:ascii="Arial" w:hAnsi="Arial" w:cs="Arial"/>
          <w:color w:val="auto"/>
          <w:sz w:val="22"/>
          <w:szCs w:val="22"/>
        </w:rPr>
        <w:t xml:space="preserve"> (</w:t>
      </w:r>
      <w:r w:rsidR="0041548C" w:rsidRPr="00486A74">
        <w:rPr>
          <w:rFonts w:ascii="Arial" w:hAnsi="Arial" w:cs="Arial"/>
          <w:color w:val="auto"/>
          <w:sz w:val="22"/>
          <w:szCs w:val="22"/>
        </w:rPr>
        <w:t xml:space="preserve">a </w:t>
      </w:r>
      <w:r w:rsidR="00FD436D" w:rsidRPr="00486A74">
        <w:rPr>
          <w:rFonts w:ascii="Arial" w:hAnsi="Arial" w:cs="Arial"/>
          <w:color w:val="auto"/>
          <w:sz w:val="22"/>
          <w:szCs w:val="22"/>
        </w:rPr>
        <w:t xml:space="preserve">odbiór </w:t>
      </w:r>
      <w:r w:rsidR="00BA7989" w:rsidRPr="00486A74">
        <w:rPr>
          <w:rFonts w:ascii="Arial" w:hAnsi="Arial" w:cs="Arial"/>
          <w:color w:val="auto"/>
          <w:sz w:val="22"/>
          <w:szCs w:val="22"/>
        </w:rPr>
        <w:t xml:space="preserve">ten </w:t>
      </w:r>
      <w:r w:rsidR="00FD436D" w:rsidRPr="00486A74">
        <w:rPr>
          <w:rFonts w:ascii="Arial" w:hAnsi="Arial" w:cs="Arial"/>
          <w:color w:val="auto"/>
          <w:sz w:val="22"/>
          <w:szCs w:val="22"/>
        </w:rPr>
        <w:t xml:space="preserve">zostanie dokonany bez </w:t>
      </w:r>
      <w:r w:rsidR="00BA7989" w:rsidRPr="00486A74">
        <w:rPr>
          <w:rFonts w:ascii="Arial" w:hAnsi="Arial" w:cs="Arial"/>
          <w:color w:val="auto"/>
          <w:sz w:val="22"/>
          <w:szCs w:val="22"/>
        </w:rPr>
        <w:t xml:space="preserve">istotnych </w:t>
      </w:r>
      <w:r w:rsidR="006864E4" w:rsidRPr="00486A74">
        <w:rPr>
          <w:rFonts w:ascii="Arial" w:hAnsi="Arial" w:cs="Arial"/>
          <w:color w:val="auto"/>
          <w:sz w:val="22"/>
          <w:szCs w:val="22"/>
        </w:rPr>
        <w:t>wad lub z istotnymi wadami, nienadającymi się do poprawienia, jeżeli nie uniemożliwiają one korzystanie z przedmiotu umowy</w:t>
      </w:r>
      <w:r w:rsidR="002C0AC8" w:rsidRPr="00486A74">
        <w:rPr>
          <w:rFonts w:ascii="Arial" w:hAnsi="Arial" w:cs="Arial"/>
          <w:color w:val="auto"/>
          <w:sz w:val="22"/>
          <w:szCs w:val="22"/>
        </w:rPr>
        <w:t>)</w:t>
      </w:r>
      <w:r w:rsidR="000E3777" w:rsidRPr="00486A74">
        <w:rPr>
          <w:rFonts w:ascii="Arial" w:hAnsi="Arial" w:cs="Arial"/>
          <w:color w:val="auto"/>
          <w:sz w:val="22"/>
          <w:szCs w:val="22"/>
        </w:rPr>
        <w:t>.</w:t>
      </w:r>
    </w:p>
    <w:p w:rsidR="00A5021C" w:rsidRDefault="00A5021C" w:rsidP="00160400">
      <w:pPr>
        <w:spacing w:line="276" w:lineRule="auto"/>
        <w:ind w:hanging="426"/>
        <w:jc w:val="center"/>
        <w:rPr>
          <w:rFonts w:ascii="Arial" w:hAnsi="Arial" w:cs="Arial"/>
          <w:color w:val="auto"/>
          <w:sz w:val="22"/>
          <w:szCs w:val="22"/>
        </w:rPr>
      </w:pP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160400">
      <w:pPr>
        <w:spacing w:line="276" w:lineRule="auto"/>
        <w:ind w:hanging="426"/>
        <w:jc w:val="center"/>
        <w:rPr>
          <w:rFonts w:ascii="Arial" w:hAnsi="Arial" w:cs="Arial"/>
          <w:b/>
          <w:color w:val="auto"/>
          <w:sz w:val="22"/>
          <w:szCs w:val="22"/>
          <w:u w:val="single"/>
        </w:rPr>
      </w:pPr>
    </w:p>
    <w:p w:rsidR="00AC7567" w:rsidRPr="00C73C1F" w:rsidRDefault="00AC7567" w:rsidP="00160400">
      <w:pPr>
        <w:spacing w:line="276" w:lineRule="auto"/>
        <w:ind w:hanging="426"/>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DF2D34" w:rsidRDefault="00AC7567" w:rsidP="00160400">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protokolarnego </w:t>
      </w:r>
      <w:r w:rsidRPr="008B00B6">
        <w:rPr>
          <w:rFonts w:ascii="Arial" w:hAnsi="Arial" w:cs="Arial"/>
          <w:b/>
          <w:color w:val="auto"/>
          <w:sz w:val="22"/>
          <w:szCs w:val="22"/>
        </w:rPr>
        <w:t>przekazania</w:t>
      </w:r>
      <w:r w:rsidRPr="00C73C1F">
        <w:rPr>
          <w:rFonts w:ascii="Arial" w:hAnsi="Arial" w:cs="Arial"/>
          <w:color w:val="auto"/>
          <w:sz w:val="22"/>
          <w:szCs w:val="22"/>
        </w:rPr>
        <w:t xml:space="preserve"> Wykonawcy </w:t>
      </w:r>
      <w:r w:rsidRPr="008B00B6">
        <w:rPr>
          <w:rFonts w:ascii="Arial" w:hAnsi="Arial" w:cs="Arial"/>
          <w:b/>
          <w:color w:val="auto"/>
          <w:sz w:val="22"/>
          <w:szCs w:val="22"/>
        </w:rPr>
        <w:t>terenu budowy</w:t>
      </w:r>
      <w:r w:rsidRPr="00C73C1F">
        <w:rPr>
          <w:rFonts w:ascii="Arial" w:hAnsi="Arial" w:cs="Arial"/>
          <w:color w:val="auto"/>
          <w:sz w:val="22"/>
          <w:szCs w:val="22"/>
        </w:rPr>
        <w:t xml:space="preserve"> w terminie </w:t>
      </w:r>
      <w:r w:rsidR="00D972CA" w:rsidRPr="001654E9">
        <w:rPr>
          <w:rFonts w:ascii="Arial" w:hAnsi="Arial" w:cs="Arial"/>
          <w:b/>
          <w:color w:val="auto"/>
          <w:sz w:val="22"/>
          <w:szCs w:val="22"/>
        </w:rPr>
        <w:t>do</w:t>
      </w:r>
      <w:r w:rsidR="00D972CA">
        <w:rPr>
          <w:rFonts w:ascii="Arial" w:hAnsi="Arial" w:cs="Arial"/>
          <w:color w:val="auto"/>
          <w:sz w:val="22"/>
          <w:szCs w:val="22"/>
        </w:rPr>
        <w:t xml:space="preserve"> </w:t>
      </w:r>
      <w:r w:rsidR="00730C66" w:rsidRPr="00377376">
        <w:rPr>
          <w:rFonts w:ascii="Arial" w:hAnsi="Arial" w:cs="Arial"/>
          <w:b/>
          <w:color w:val="auto"/>
          <w:sz w:val="22"/>
          <w:szCs w:val="22"/>
        </w:rPr>
        <w:t>7 dni</w:t>
      </w:r>
      <w:r w:rsidR="00D972CA">
        <w:rPr>
          <w:rFonts w:ascii="Arial" w:hAnsi="Arial" w:cs="Arial"/>
          <w:color w:val="auto"/>
          <w:sz w:val="22"/>
          <w:szCs w:val="22"/>
        </w:rPr>
        <w:t xml:space="preserve"> od dnia zawarcia umowy,</w:t>
      </w:r>
      <w:r w:rsidR="00B13F1A">
        <w:rPr>
          <w:rFonts w:ascii="Arial" w:hAnsi="Arial" w:cs="Arial"/>
          <w:color w:val="auto"/>
          <w:sz w:val="22"/>
          <w:szCs w:val="22"/>
        </w:rPr>
        <w:t xml:space="preserve"> </w:t>
      </w:r>
      <w:r w:rsidR="00B13F1A" w:rsidRPr="0055241C">
        <w:rPr>
          <w:rFonts w:ascii="Arial" w:hAnsi="Arial" w:cs="Arial"/>
          <w:color w:val="auto"/>
          <w:sz w:val="22"/>
          <w:szCs w:val="22"/>
          <w:u w:val="single"/>
        </w:rPr>
        <w:t>pod warunkiem</w:t>
      </w:r>
      <w:r w:rsidR="00B13F1A">
        <w:rPr>
          <w:rFonts w:ascii="Arial" w:hAnsi="Arial" w:cs="Arial"/>
          <w:color w:val="auto"/>
          <w:sz w:val="22"/>
          <w:szCs w:val="22"/>
        </w:rPr>
        <w:t xml:space="preserve"> zaakceptowania przez Zamawiającego przedłożonego </w:t>
      </w:r>
      <w:r w:rsidR="00EC0A19">
        <w:rPr>
          <w:rFonts w:ascii="Arial" w:hAnsi="Arial" w:cs="Arial"/>
          <w:color w:val="auto"/>
          <w:sz w:val="22"/>
          <w:szCs w:val="22"/>
        </w:rPr>
        <w:t>harmonogramu rzeczowo – finansowego</w:t>
      </w:r>
      <w:r w:rsidR="00DF2D34">
        <w:rPr>
          <w:rFonts w:ascii="Arial" w:hAnsi="Arial" w:cs="Arial"/>
          <w:color w:val="auto"/>
          <w:sz w:val="22"/>
          <w:szCs w:val="22"/>
        </w:rPr>
        <w:t>,</w:t>
      </w:r>
    </w:p>
    <w:p w:rsidR="00AC7567" w:rsidRPr="00C73C1F" w:rsidRDefault="00DF2D34" w:rsidP="00160400">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przekazani</w:t>
      </w:r>
      <w:r w:rsidR="00981CD7">
        <w:rPr>
          <w:rFonts w:ascii="Arial" w:hAnsi="Arial" w:cs="Arial"/>
          <w:color w:val="auto"/>
          <w:sz w:val="22"/>
          <w:szCs w:val="22"/>
        </w:rPr>
        <w:t>a</w:t>
      </w:r>
      <w:r>
        <w:rPr>
          <w:rFonts w:ascii="Arial" w:hAnsi="Arial" w:cs="Arial"/>
          <w:color w:val="auto"/>
          <w:sz w:val="22"/>
          <w:szCs w:val="22"/>
        </w:rPr>
        <w:t xml:space="preserve"> </w:t>
      </w:r>
      <w:r w:rsidRPr="008B00B6">
        <w:rPr>
          <w:rFonts w:ascii="Arial" w:hAnsi="Arial" w:cs="Arial"/>
          <w:b/>
          <w:color w:val="auto"/>
          <w:sz w:val="22"/>
          <w:szCs w:val="22"/>
        </w:rPr>
        <w:t>dokumentacji</w:t>
      </w:r>
      <w:r>
        <w:rPr>
          <w:rFonts w:ascii="Arial" w:hAnsi="Arial" w:cs="Arial"/>
          <w:color w:val="auto"/>
          <w:sz w:val="22"/>
          <w:szCs w:val="22"/>
        </w:rPr>
        <w:t xml:space="preserve"> projektowej</w:t>
      </w:r>
      <w:r w:rsidR="00620704">
        <w:rPr>
          <w:rFonts w:ascii="Arial" w:hAnsi="Arial" w:cs="Arial"/>
          <w:color w:val="auto"/>
          <w:sz w:val="22"/>
          <w:szCs w:val="22"/>
        </w:rPr>
        <w:t xml:space="preserve"> , </w:t>
      </w:r>
      <w:r w:rsidR="00620704" w:rsidRPr="00377376">
        <w:rPr>
          <w:rFonts w:ascii="Arial" w:hAnsi="Arial" w:cs="Arial"/>
          <w:color w:val="auto"/>
          <w:sz w:val="22"/>
          <w:szCs w:val="22"/>
        </w:rPr>
        <w:t>STWiORB</w:t>
      </w:r>
      <w:r>
        <w:rPr>
          <w:rFonts w:ascii="Arial" w:hAnsi="Arial" w:cs="Arial"/>
          <w:color w:val="auto"/>
          <w:sz w:val="22"/>
          <w:szCs w:val="22"/>
        </w:rPr>
        <w:t xml:space="preserve"> </w:t>
      </w:r>
      <w:r w:rsidR="00091893">
        <w:rPr>
          <w:rFonts w:ascii="Arial" w:hAnsi="Arial" w:cs="Arial"/>
          <w:color w:val="auto"/>
          <w:sz w:val="22"/>
          <w:szCs w:val="22"/>
        </w:rPr>
        <w:t xml:space="preserve">i </w:t>
      </w:r>
      <w:r w:rsidR="001C4BA5" w:rsidRPr="001C4BA5">
        <w:rPr>
          <w:rFonts w:ascii="Arial" w:hAnsi="Arial" w:cs="Arial"/>
          <w:b/>
          <w:color w:val="auto"/>
          <w:sz w:val="22"/>
          <w:szCs w:val="22"/>
        </w:rPr>
        <w:t xml:space="preserve"> </w:t>
      </w:r>
      <w:r w:rsidR="001C4BA5" w:rsidRPr="008B00B6">
        <w:rPr>
          <w:rFonts w:ascii="Arial" w:hAnsi="Arial" w:cs="Arial"/>
          <w:b/>
          <w:color w:val="auto"/>
          <w:sz w:val="22"/>
          <w:szCs w:val="22"/>
        </w:rPr>
        <w:t>dziennika</w:t>
      </w:r>
      <w:r w:rsidR="001C4BA5">
        <w:rPr>
          <w:rFonts w:ascii="Arial" w:hAnsi="Arial" w:cs="Arial"/>
          <w:color w:val="auto"/>
          <w:sz w:val="22"/>
          <w:szCs w:val="22"/>
        </w:rPr>
        <w:t xml:space="preserve"> </w:t>
      </w:r>
      <w:r w:rsidR="001C4BA5" w:rsidRPr="008B00B6">
        <w:rPr>
          <w:rFonts w:ascii="Arial" w:hAnsi="Arial" w:cs="Arial"/>
          <w:b/>
          <w:color w:val="auto"/>
          <w:sz w:val="22"/>
          <w:szCs w:val="22"/>
        </w:rPr>
        <w:t>budowy</w:t>
      </w:r>
      <w:r>
        <w:rPr>
          <w:rFonts w:ascii="Arial" w:hAnsi="Arial" w:cs="Arial"/>
          <w:color w:val="auto"/>
          <w:sz w:val="22"/>
          <w:szCs w:val="22"/>
        </w:rPr>
        <w:t>,</w:t>
      </w:r>
    </w:p>
    <w:p w:rsidR="00AC7567" w:rsidRDefault="00AC7567" w:rsidP="00160400">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zapewnienia </w:t>
      </w:r>
      <w:r w:rsidRPr="008B00B6">
        <w:rPr>
          <w:rFonts w:ascii="Arial" w:hAnsi="Arial" w:cs="Arial"/>
          <w:b/>
          <w:color w:val="auto"/>
          <w:sz w:val="22"/>
          <w:szCs w:val="22"/>
        </w:rPr>
        <w:t xml:space="preserve">nadzoru </w:t>
      </w:r>
      <w:r w:rsidR="00981CD7" w:rsidRPr="008B00B6">
        <w:rPr>
          <w:rFonts w:ascii="Arial" w:hAnsi="Arial" w:cs="Arial"/>
          <w:b/>
          <w:color w:val="auto"/>
          <w:sz w:val="22"/>
          <w:szCs w:val="22"/>
        </w:rPr>
        <w:t>inwestorskiego</w:t>
      </w:r>
      <w:r w:rsidR="00601F16" w:rsidRPr="008B00B6">
        <w:rPr>
          <w:rFonts w:ascii="Arial" w:hAnsi="Arial" w:cs="Arial"/>
          <w:b/>
          <w:color w:val="auto"/>
          <w:sz w:val="22"/>
          <w:szCs w:val="22"/>
        </w:rPr>
        <w:t xml:space="preserve"> </w:t>
      </w:r>
      <w:r w:rsidR="00D972CA">
        <w:rPr>
          <w:rFonts w:ascii="Arial" w:hAnsi="Arial" w:cs="Arial"/>
          <w:color w:val="auto"/>
          <w:sz w:val="22"/>
          <w:szCs w:val="22"/>
        </w:rPr>
        <w:t xml:space="preserve">i </w:t>
      </w:r>
      <w:r w:rsidR="002D5698">
        <w:rPr>
          <w:rFonts w:ascii="Arial" w:hAnsi="Arial" w:cs="Arial"/>
          <w:color w:val="auto"/>
          <w:sz w:val="22"/>
          <w:szCs w:val="22"/>
        </w:rPr>
        <w:t>w razie potrzeby</w:t>
      </w:r>
      <w:r w:rsidR="00981CD7">
        <w:rPr>
          <w:rFonts w:ascii="Arial" w:hAnsi="Arial" w:cs="Arial"/>
          <w:color w:val="auto"/>
          <w:sz w:val="22"/>
          <w:szCs w:val="22"/>
        </w:rPr>
        <w:t xml:space="preserve"> </w:t>
      </w:r>
      <w:r w:rsidR="00D972CA">
        <w:rPr>
          <w:rFonts w:ascii="Arial" w:hAnsi="Arial" w:cs="Arial"/>
          <w:color w:val="auto"/>
          <w:sz w:val="22"/>
          <w:szCs w:val="22"/>
        </w:rPr>
        <w:t xml:space="preserve">nadzoru </w:t>
      </w:r>
      <w:r w:rsidR="00981CD7" w:rsidRPr="008B00B6">
        <w:rPr>
          <w:rFonts w:ascii="Arial" w:hAnsi="Arial" w:cs="Arial"/>
          <w:b/>
          <w:color w:val="auto"/>
          <w:sz w:val="22"/>
          <w:szCs w:val="22"/>
        </w:rPr>
        <w:t>autorskiego</w:t>
      </w:r>
      <w:r w:rsidR="00D972CA">
        <w:rPr>
          <w:rFonts w:ascii="Arial" w:hAnsi="Arial" w:cs="Arial"/>
          <w:color w:val="auto"/>
          <w:sz w:val="22"/>
          <w:szCs w:val="22"/>
        </w:rPr>
        <w:t>,</w:t>
      </w:r>
    </w:p>
    <w:p w:rsidR="00113B65" w:rsidRDefault="00AC7567" w:rsidP="00160400">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AF198E">
        <w:rPr>
          <w:rFonts w:ascii="Arial" w:hAnsi="Arial" w:cs="Arial"/>
          <w:color w:val="auto"/>
          <w:sz w:val="22"/>
          <w:szCs w:val="22"/>
        </w:rPr>
        <w:t>przystąpieni</w:t>
      </w:r>
      <w:r w:rsidR="00981CD7">
        <w:rPr>
          <w:rFonts w:ascii="Arial" w:hAnsi="Arial" w:cs="Arial"/>
          <w:color w:val="auto"/>
          <w:sz w:val="22"/>
          <w:szCs w:val="22"/>
        </w:rPr>
        <w:t>a</w:t>
      </w:r>
      <w:r w:rsidR="00601F16">
        <w:rPr>
          <w:rFonts w:ascii="Arial" w:hAnsi="Arial" w:cs="Arial"/>
          <w:color w:val="auto"/>
          <w:sz w:val="22"/>
          <w:szCs w:val="22"/>
        </w:rPr>
        <w:t xml:space="preserve"> </w:t>
      </w:r>
      <w:r w:rsidRPr="00E73505">
        <w:rPr>
          <w:rFonts w:ascii="Arial" w:hAnsi="Arial" w:cs="Arial"/>
          <w:color w:val="auto"/>
          <w:sz w:val="22"/>
          <w:szCs w:val="22"/>
        </w:rPr>
        <w:t>do</w:t>
      </w:r>
      <w:r w:rsidR="00601F16">
        <w:rPr>
          <w:rFonts w:ascii="Arial" w:hAnsi="Arial" w:cs="Arial"/>
          <w:color w:val="auto"/>
          <w:sz w:val="22"/>
          <w:szCs w:val="22"/>
        </w:rPr>
        <w:t xml:space="preserve"> </w:t>
      </w:r>
      <w:r w:rsidR="0074767B" w:rsidRPr="008B00B6">
        <w:rPr>
          <w:rFonts w:ascii="Arial" w:hAnsi="Arial" w:cs="Arial"/>
          <w:b/>
          <w:color w:val="auto"/>
          <w:sz w:val="22"/>
          <w:szCs w:val="22"/>
        </w:rPr>
        <w:t>odbiorów</w:t>
      </w:r>
      <w:r w:rsidR="0074767B" w:rsidRPr="00B94C05">
        <w:rPr>
          <w:rFonts w:ascii="Arial" w:hAnsi="Arial" w:cs="Arial"/>
          <w:color w:val="auto"/>
          <w:sz w:val="22"/>
          <w:szCs w:val="22"/>
        </w:rPr>
        <w:t xml:space="preserve"> wskazanych w umowie</w:t>
      </w:r>
      <w:r w:rsidR="00113B65">
        <w:rPr>
          <w:rFonts w:ascii="Arial" w:hAnsi="Arial" w:cs="Arial"/>
          <w:color w:val="auto"/>
          <w:sz w:val="22"/>
          <w:szCs w:val="22"/>
        </w:rPr>
        <w:t>,</w:t>
      </w:r>
    </w:p>
    <w:p w:rsidR="00215DDE" w:rsidRPr="00470027" w:rsidRDefault="00113B65" w:rsidP="00470027">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8B00B6">
        <w:rPr>
          <w:rFonts w:ascii="Arial" w:hAnsi="Arial" w:cs="Arial"/>
          <w:b/>
          <w:color w:val="auto"/>
          <w:sz w:val="22"/>
          <w:szCs w:val="22"/>
        </w:rPr>
        <w:t>zapłat</w:t>
      </w:r>
      <w:r w:rsidR="00981CD7" w:rsidRPr="008B00B6">
        <w:rPr>
          <w:rFonts w:ascii="Arial" w:hAnsi="Arial" w:cs="Arial"/>
          <w:b/>
          <w:color w:val="auto"/>
          <w:sz w:val="22"/>
          <w:szCs w:val="22"/>
        </w:rPr>
        <w:t>y</w:t>
      </w:r>
      <w:r>
        <w:rPr>
          <w:rFonts w:ascii="Arial" w:hAnsi="Arial" w:cs="Arial"/>
          <w:color w:val="auto"/>
          <w:sz w:val="22"/>
          <w:szCs w:val="22"/>
        </w:rPr>
        <w:t xml:space="preserve"> należnego wynagrodzenia.</w:t>
      </w: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160400">
      <w:pPr>
        <w:spacing w:line="276" w:lineRule="auto"/>
        <w:ind w:hanging="426"/>
        <w:jc w:val="center"/>
        <w:rPr>
          <w:rFonts w:ascii="Arial" w:hAnsi="Arial" w:cs="Arial"/>
          <w:b/>
          <w:color w:val="auto"/>
          <w:sz w:val="22"/>
          <w:szCs w:val="22"/>
          <w:u w:val="single"/>
        </w:rPr>
      </w:pPr>
    </w:p>
    <w:p w:rsidR="00296914" w:rsidRPr="009D0DCC" w:rsidRDefault="00296914" w:rsidP="00160400">
      <w:pPr>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wymagane uprawnienia, w zakresie niezbędnym do wykonania przedmiotu </w:t>
      </w:r>
      <w:r>
        <w:rPr>
          <w:rFonts w:ascii="Arial" w:hAnsi="Arial" w:cs="Arial"/>
          <w:color w:val="auto"/>
          <w:sz w:val="22"/>
          <w:szCs w:val="22"/>
        </w:rPr>
        <w:t>u</w:t>
      </w:r>
      <w:r w:rsidRPr="00296914">
        <w:rPr>
          <w:rFonts w:ascii="Arial" w:hAnsi="Arial" w:cs="Arial"/>
          <w:color w:val="auto"/>
          <w:sz w:val="22"/>
          <w:szCs w:val="22"/>
        </w:rPr>
        <w:t xml:space="preserve">mowy, zgodnie ze złożoną </w:t>
      </w:r>
      <w:r>
        <w:rPr>
          <w:rFonts w:ascii="Arial" w:hAnsi="Arial" w:cs="Arial"/>
          <w:color w:val="auto"/>
          <w:sz w:val="22"/>
          <w:szCs w:val="22"/>
        </w:rPr>
        <w:t>o</w:t>
      </w:r>
      <w:r w:rsidRPr="00296914">
        <w:rPr>
          <w:rFonts w:ascii="Arial" w:hAnsi="Arial" w:cs="Arial"/>
          <w:color w:val="auto"/>
          <w:sz w:val="22"/>
          <w:szCs w:val="22"/>
        </w:rPr>
        <w:t>fertą.</w:t>
      </w:r>
    </w:p>
    <w:p w:rsidR="00296914" w:rsidRDefault="00296914" w:rsidP="00160400">
      <w:pPr>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posiada </w:t>
      </w:r>
      <w:r w:rsidRPr="008B00B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160400">
      <w:pPr>
        <w:pStyle w:val="Akapitzlist"/>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dysponuje odpowiednimi </w:t>
      </w:r>
      <w:r w:rsidRPr="008B00B6">
        <w:rPr>
          <w:rFonts w:ascii="Arial" w:hAnsi="Arial" w:cs="Arial"/>
          <w:b/>
          <w:color w:val="auto"/>
          <w:sz w:val="22"/>
          <w:szCs w:val="22"/>
        </w:rPr>
        <w:t>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160400">
      <w:pPr>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t>
      </w:r>
      <w:r w:rsidRPr="00483B9B">
        <w:rPr>
          <w:rFonts w:ascii="Arial" w:hAnsi="Arial" w:cs="Arial"/>
          <w:b/>
          <w:color w:val="auto"/>
          <w:sz w:val="22"/>
          <w:szCs w:val="22"/>
        </w:rPr>
        <w:t>podmiot trzeci</w:t>
      </w:r>
      <w:r w:rsidR="006C34A4">
        <w:rPr>
          <w:rFonts w:ascii="Arial" w:hAnsi="Arial" w:cs="Arial"/>
          <w:color w:val="auto"/>
          <w:sz w:val="22"/>
          <w:szCs w:val="22"/>
        </w:rPr>
        <w:t xml:space="preserve">, tj.: </w:t>
      </w:r>
      <w:r w:rsidRPr="00296914">
        <w:rPr>
          <w:rFonts w:ascii="Arial" w:hAnsi="Arial" w:cs="Arial"/>
          <w:color w:val="auto"/>
          <w:sz w:val="22"/>
          <w:szCs w:val="22"/>
        </w:rPr>
        <w:t xml:space="preserve">……………  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601F1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w zakresie ……………………….</w:t>
      </w:r>
      <w:r w:rsidR="009E6836">
        <w:rPr>
          <w:rFonts w:ascii="Arial" w:hAnsi="Arial" w:cs="Arial"/>
          <w:color w:val="auto"/>
          <w:sz w:val="22"/>
          <w:szCs w:val="22"/>
        </w:rPr>
        <w:t xml:space="preserve"> .                    </w:t>
      </w:r>
    </w:p>
    <w:p w:rsidR="009D0DCC" w:rsidRDefault="00456CBA" w:rsidP="00160400">
      <w:pPr>
        <w:overflowPunct/>
        <w:autoSpaceDE/>
        <w:autoSpaceDN/>
        <w:adjustRightInd/>
        <w:spacing w:line="276" w:lineRule="auto"/>
        <w:ind w:hanging="426"/>
        <w:jc w:val="both"/>
        <w:textAlignment w:val="auto"/>
        <w:rPr>
          <w:rFonts w:ascii="Arial" w:hAnsi="Arial" w:cs="Arial"/>
          <w:color w:val="auto"/>
          <w:sz w:val="22"/>
          <w:szCs w:val="22"/>
        </w:rPr>
      </w:pPr>
      <w:r>
        <w:rPr>
          <w:rFonts w:ascii="Arial" w:hAnsi="Arial" w:cs="Arial"/>
          <w:color w:val="auto"/>
          <w:sz w:val="22"/>
          <w:szCs w:val="22"/>
        </w:rPr>
        <w:t xml:space="preserve">       </w:t>
      </w:r>
      <w:r w:rsidR="009D0DCC"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009D0DCC" w:rsidRPr="00296914">
        <w:rPr>
          <w:rFonts w:ascii="Arial" w:hAnsi="Arial" w:cs="Arial"/>
          <w:color w:val="auto"/>
          <w:sz w:val="22"/>
          <w:szCs w:val="22"/>
        </w:rPr>
        <w:t xml:space="preserve">przez ten podmiot z jakichkolwiek przyczyn  </w:t>
      </w:r>
      <w:r w:rsidR="00A5021C">
        <w:rPr>
          <w:rFonts w:ascii="Arial" w:hAnsi="Arial" w:cs="Arial"/>
          <w:color w:val="auto"/>
          <w:sz w:val="22"/>
          <w:szCs w:val="22"/>
        </w:rPr>
        <w:t xml:space="preserve">              </w:t>
      </w:r>
      <w:r w:rsidR="009D0DCC" w:rsidRPr="00296914">
        <w:rPr>
          <w:rFonts w:ascii="Arial" w:hAnsi="Arial" w:cs="Arial"/>
          <w:color w:val="auto"/>
          <w:sz w:val="22"/>
          <w:szCs w:val="22"/>
        </w:rPr>
        <w:t>w powyższym zakresie Wykonawca będzie zobowiązany do zastąpienia tego podmiotu innym podmiotem, posiadającym zasoby co najmniej takie jak te, które stanowiły podstawę wykazania spełniania przez Wykonawcę warunków udziału w postępowaniu</w:t>
      </w:r>
      <w:r w:rsidR="00601F16">
        <w:rPr>
          <w:rFonts w:ascii="Arial" w:hAnsi="Arial" w:cs="Arial"/>
          <w:color w:val="auto"/>
          <w:sz w:val="22"/>
          <w:szCs w:val="22"/>
        </w:rPr>
        <w:t xml:space="preserve"> </w:t>
      </w:r>
      <w:r w:rsidR="009D0DCC"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160400">
      <w:pPr>
        <w:numPr>
          <w:ilvl w:val="0"/>
          <w:numId w:val="14"/>
        </w:numPr>
        <w:overflowPunct/>
        <w:autoSpaceDE/>
        <w:autoSpaceDN/>
        <w:adjustRightInd/>
        <w:spacing w:line="276" w:lineRule="auto"/>
        <w:ind w:left="0" w:hanging="426"/>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3E7722" w:rsidRDefault="00730C66"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3E7722">
        <w:rPr>
          <w:rFonts w:ascii="Arial" w:hAnsi="Arial" w:cs="Arial"/>
          <w:b/>
          <w:color w:val="auto"/>
          <w:sz w:val="22"/>
          <w:szCs w:val="22"/>
        </w:rPr>
        <w:t>wykonania</w:t>
      </w:r>
      <w:r w:rsidRPr="003E7722">
        <w:rPr>
          <w:rFonts w:ascii="Arial" w:hAnsi="Arial" w:cs="Arial"/>
          <w:color w:val="auto"/>
          <w:sz w:val="22"/>
          <w:szCs w:val="22"/>
        </w:rPr>
        <w:t xml:space="preserve"> </w:t>
      </w:r>
      <w:r w:rsidRPr="003E7722">
        <w:rPr>
          <w:rFonts w:ascii="Arial" w:hAnsi="Arial" w:cs="Arial"/>
          <w:b/>
          <w:color w:val="auto"/>
          <w:sz w:val="22"/>
          <w:szCs w:val="22"/>
        </w:rPr>
        <w:t>przedmiotu umowy</w:t>
      </w:r>
      <w:r w:rsidR="009D0DCC" w:rsidRPr="003E7722">
        <w:rPr>
          <w:rFonts w:ascii="Arial" w:hAnsi="Arial" w:cs="Arial"/>
          <w:color w:val="auto"/>
          <w:sz w:val="22"/>
          <w:szCs w:val="22"/>
        </w:rPr>
        <w:t xml:space="preserve"> zgodnie ze złożoną ofertą</w:t>
      </w:r>
      <w:r w:rsidR="00121DD0" w:rsidRPr="003E7722">
        <w:rPr>
          <w:rFonts w:ascii="Arial" w:hAnsi="Arial" w:cs="Arial"/>
          <w:color w:val="auto"/>
          <w:sz w:val="22"/>
          <w:szCs w:val="22"/>
        </w:rPr>
        <w:t>,</w:t>
      </w:r>
      <w:r w:rsidR="009D0DCC" w:rsidRPr="003E7722">
        <w:rPr>
          <w:rFonts w:ascii="Arial" w:hAnsi="Arial" w:cs="Arial"/>
          <w:color w:val="auto"/>
          <w:sz w:val="22"/>
          <w:szCs w:val="22"/>
        </w:rPr>
        <w:t xml:space="preserve"> ha</w:t>
      </w:r>
      <w:r w:rsidR="006D58B9" w:rsidRPr="003E7722">
        <w:rPr>
          <w:rFonts w:ascii="Arial" w:hAnsi="Arial" w:cs="Arial"/>
          <w:color w:val="auto"/>
          <w:sz w:val="22"/>
          <w:szCs w:val="22"/>
        </w:rPr>
        <w:t>rmonogramem rzeczowo-finansowym</w:t>
      </w:r>
      <w:r w:rsidR="009D0DCC" w:rsidRPr="003E7722">
        <w:rPr>
          <w:rFonts w:ascii="Arial" w:hAnsi="Arial" w:cs="Arial"/>
          <w:color w:val="auto"/>
          <w:sz w:val="22"/>
          <w:szCs w:val="22"/>
        </w:rPr>
        <w:t xml:space="preserve"> i opisem przedmiotu zamówienia, w tym: specyfikacjami technicznymi wykonania</w:t>
      </w:r>
      <w:r w:rsidR="00160400">
        <w:rPr>
          <w:rFonts w:ascii="Arial" w:hAnsi="Arial" w:cs="Arial"/>
          <w:color w:val="auto"/>
          <w:sz w:val="22"/>
          <w:szCs w:val="22"/>
        </w:rPr>
        <w:t xml:space="preserve">            </w:t>
      </w:r>
      <w:r w:rsidR="009D0DCC" w:rsidRPr="003E7722">
        <w:rPr>
          <w:rFonts w:ascii="Arial" w:hAnsi="Arial" w:cs="Arial"/>
          <w:color w:val="auto"/>
          <w:sz w:val="22"/>
          <w:szCs w:val="22"/>
        </w:rPr>
        <w:t xml:space="preserve"> i odbioru robót budowlanych, </w:t>
      </w:r>
      <w:r w:rsidR="00B51BDE" w:rsidRPr="003E7722">
        <w:rPr>
          <w:rFonts w:ascii="Arial" w:hAnsi="Arial" w:cs="Arial"/>
          <w:color w:val="auto"/>
          <w:sz w:val="22"/>
          <w:szCs w:val="22"/>
        </w:rPr>
        <w:t>kosztorysem ofertowym</w:t>
      </w:r>
      <w:r w:rsidR="009D0DCC" w:rsidRPr="003E7722">
        <w:rPr>
          <w:rFonts w:ascii="Arial" w:hAnsi="Arial" w:cs="Arial"/>
          <w:color w:val="auto"/>
          <w:sz w:val="22"/>
          <w:szCs w:val="22"/>
        </w:rPr>
        <w:t xml:space="preserve">, dokumentacją projektową </w:t>
      </w:r>
      <w:r w:rsidR="009D0DCC" w:rsidRPr="003E7722">
        <w:rPr>
          <w:rFonts w:ascii="Arial" w:hAnsi="Arial" w:cs="Arial"/>
          <w:color w:val="auto"/>
          <w:sz w:val="22"/>
          <w:szCs w:val="22"/>
        </w:rPr>
        <w:lastRenderedPageBreak/>
        <w:t xml:space="preserve">oraz specyfikacją istotnych warunków zamówienia, zasadami wiedzy technicznej </w:t>
      </w:r>
      <w:r w:rsidR="00DD3FA0">
        <w:rPr>
          <w:rFonts w:ascii="Arial" w:hAnsi="Arial" w:cs="Arial"/>
          <w:color w:val="auto"/>
          <w:sz w:val="22"/>
          <w:szCs w:val="22"/>
        </w:rPr>
        <w:t xml:space="preserve"> </w:t>
      </w:r>
      <w:r w:rsidR="009D0DCC" w:rsidRPr="003E7722">
        <w:rPr>
          <w:rFonts w:ascii="Arial" w:hAnsi="Arial" w:cs="Arial"/>
          <w:color w:val="auto"/>
          <w:sz w:val="22"/>
          <w:szCs w:val="22"/>
        </w:rPr>
        <w:t>i  przepisami prawa powszechnie obowiązującego</w:t>
      </w:r>
      <w:r w:rsidR="003E7722">
        <w:rPr>
          <w:rFonts w:ascii="Arial" w:hAnsi="Arial" w:cs="Arial"/>
          <w:color w:val="auto"/>
          <w:sz w:val="22"/>
          <w:szCs w:val="22"/>
        </w:rPr>
        <w:t>,</w:t>
      </w:r>
    </w:p>
    <w:p w:rsidR="009D0DCC" w:rsidRPr="003E7722" w:rsidRDefault="009D0DC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3E7722">
        <w:rPr>
          <w:rFonts w:ascii="Arial" w:hAnsi="Arial" w:cs="Arial"/>
          <w:color w:val="auto"/>
          <w:sz w:val="22"/>
          <w:szCs w:val="22"/>
        </w:rPr>
        <w:t xml:space="preserve">wykonania </w:t>
      </w:r>
      <w:r w:rsidR="00730C66" w:rsidRPr="003E7722">
        <w:rPr>
          <w:rFonts w:ascii="Arial" w:hAnsi="Arial" w:cs="Arial"/>
          <w:b/>
          <w:color w:val="auto"/>
          <w:sz w:val="22"/>
          <w:szCs w:val="22"/>
        </w:rPr>
        <w:t>prac przygotowawczych</w:t>
      </w:r>
      <w:r w:rsidRPr="003E7722">
        <w:rPr>
          <w:rFonts w:ascii="Arial" w:hAnsi="Arial" w:cs="Arial"/>
          <w:color w:val="auto"/>
          <w:sz w:val="22"/>
          <w:szCs w:val="22"/>
        </w:rPr>
        <w:t xml:space="preserve">, wykonania wszystkich </w:t>
      </w:r>
      <w:r w:rsidR="00730C66" w:rsidRPr="003E7722">
        <w:rPr>
          <w:rFonts w:ascii="Arial" w:hAnsi="Arial" w:cs="Arial"/>
          <w:b/>
          <w:color w:val="auto"/>
          <w:sz w:val="22"/>
          <w:szCs w:val="22"/>
        </w:rPr>
        <w:t>robót towarzyszących</w:t>
      </w:r>
      <w:r w:rsidR="00966FD5" w:rsidRPr="003E7722">
        <w:rPr>
          <w:rFonts w:ascii="Arial" w:hAnsi="Arial" w:cs="Arial"/>
          <w:color w:val="auto"/>
          <w:sz w:val="22"/>
          <w:szCs w:val="22"/>
        </w:rPr>
        <w:t>,</w:t>
      </w:r>
      <w:r w:rsidRPr="003E7722">
        <w:rPr>
          <w:rFonts w:ascii="Arial" w:hAnsi="Arial" w:cs="Arial"/>
          <w:color w:val="auto"/>
          <w:sz w:val="22"/>
          <w:szCs w:val="22"/>
        </w:rPr>
        <w:t xml:space="preserve"> niezbędnych do kompleksowej realizacji przedmiotu umowy,</w:t>
      </w:r>
    </w:p>
    <w:p w:rsidR="00F44449" w:rsidRDefault="003E748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785E17">
        <w:rPr>
          <w:rFonts w:ascii="Arial" w:hAnsi="Arial" w:cs="Arial"/>
          <w:b/>
          <w:color w:val="auto"/>
          <w:sz w:val="22"/>
          <w:szCs w:val="22"/>
        </w:rPr>
        <w:t>zorganizowania terenu budowy</w:t>
      </w:r>
      <w:r>
        <w:rPr>
          <w:rFonts w:ascii="Arial" w:hAnsi="Arial" w:cs="Arial"/>
          <w:b/>
          <w:color w:val="auto"/>
          <w:sz w:val="22"/>
          <w:szCs w:val="22"/>
        </w:rPr>
        <w:t xml:space="preserve"> </w:t>
      </w:r>
      <w:r>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oznakowania </w:t>
      </w:r>
      <w:r>
        <w:rPr>
          <w:rFonts w:ascii="Arial" w:hAnsi="Arial" w:cs="Arial"/>
          <w:color w:val="auto"/>
          <w:sz w:val="22"/>
          <w:szCs w:val="22"/>
        </w:rPr>
        <w:t xml:space="preserve"> </w:t>
      </w:r>
      <w:r w:rsidR="00160400">
        <w:rPr>
          <w:rFonts w:ascii="Arial" w:hAnsi="Arial" w:cs="Arial"/>
          <w:color w:val="auto"/>
          <w:sz w:val="22"/>
          <w:szCs w:val="22"/>
        </w:rPr>
        <w:t xml:space="preserve">                                 </w:t>
      </w:r>
      <w:r>
        <w:rPr>
          <w:rFonts w:ascii="Arial" w:hAnsi="Arial" w:cs="Arial"/>
          <w:color w:val="auto"/>
          <w:sz w:val="22"/>
          <w:szCs w:val="22"/>
        </w:rPr>
        <w:t xml:space="preserve"> </w:t>
      </w:r>
      <w:r w:rsidRPr="00D972CA">
        <w:rPr>
          <w:rFonts w:ascii="Arial" w:hAnsi="Arial" w:cs="Arial"/>
          <w:color w:val="auto"/>
          <w:sz w:val="22"/>
          <w:szCs w:val="22"/>
        </w:rPr>
        <w:t>i zabezpieczenia (w szczególności przed d</w:t>
      </w:r>
      <w:r>
        <w:rPr>
          <w:rFonts w:ascii="Arial" w:hAnsi="Arial" w:cs="Arial"/>
          <w:color w:val="auto"/>
          <w:sz w:val="22"/>
          <w:szCs w:val="22"/>
        </w:rPr>
        <w:t xml:space="preserve">ostępem osób nieupoważnionych), </w:t>
      </w:r>
    </w:p>
    <w:p w:rsidR="003E748C" w:rsidRPr="00DA06A8" w:rsidRDefault="003E748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 xml:space="preserve">zapewnienia  we własnym zakresie </w:t>
      </w:r>
      <w:r w:rsidRPr="003E748C">
        <w:rPr>
          <w:rFonts w:ascii="Arial" w:eastAsia="Calibri" w:hAnsi="Arial" w:cs="Arial"/>
          <w:b/>
          <w:color w:val="auto"/>
          <w:sz w:val="22"/>
          <w:szCs w:val="22"/>
        </w:rPr>
        <w:t>dostawy</w:t>
      </w:r>
      <w:r w:rsidRPr="003E748C">
        <w:rPr>
          <w:rFonts w:ascii="Arial" w:hAnsi="Arial" w:cs="Arial"/>
          <w:b/>
          <w:color w:val="auto"/>
          <w:sz w:val="22"/>
          <w:szCs w:val="22"/>
        </w:rPr>
        <w:t xml:space="preserve"> mediów (w szczególności wody i prądu),</w:t>
      </w:r>
      <w:r>
        <w:rPr>
          <w:rFonts w:ascii="Arial" w:hAnsi="Arial" w:cs="Arial"/>
          <w:color w:val="auto"/>
          <w:sz w:val="22"/>
          <w:szCs w:val="22"/>
        </w:rPr>
        <w:t xml:space="preserve"> </w:t>
      </w:r>
      <w:r>
        <w:rPr>
          <w:rFonts w:ascii="Arial" w:eastAsia="Calibri" w:hAnsi="Arial" w:cs="Arial"/>
          <w:color w:val="auto"/>
          <w:sz w:val="22"/>
          <w:szCs w:val="22"/>
        </w:rPr>
        <w:t>wykonania tymczasowych przyłączy</w:t>
      </w:r>
      <w:r>
        <w:rPr>
          <w:rFonts w:ascii="Arial" w:hAnsi="Arial" w:cs="Arial"/>
          <w:color w:val="auto"/>
          <w:sz w:val="22"/>
          <w:szCs w:val="22"/>
        </w:rPr>
        <w:t xml:space="preserve"> i zamontowania liczników oraz </w:t>
      </w:r>
      <w:r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8E621A" w:rsidRPr="008E621A" w:rsidRDefault="003E748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E6698C">
        <w:rPr>
          <w:rFonts w:ascii="Arial" w:hAnsi="Arial" w:cs="Arial"/>
          <w:b/>
          <w:color w:val="auto"/>
          <w:sz w:val="22"/>
          <w:szCs w:val="22"/>
        </w:rPr>
        <w:t>utrzymania ładu i porządku</w:t>
      </w:r>
      <w:r w:rsidRPr="00E6698C">
        <w:rPr>
          <w:rFonts w:ascii="Arial" w:hAnsi="Arial" w:cs="Arial"/>
          <w:color w:val="auto"/>
          <w:sz w:val="22"/>
          <w:szCs w:val="22"/>
        </w:rPr>
        <w:t xml:space="preserve"> na terenie budowy i bezpośrednim sąsiedztwie</w:t>
      </w:r>
      <w:r>
        <w:rPr>
          <w:rFonts w:ascii="Arial" w:hAnsi="Arial" w:cs="Arial"/>
          <w:color w:val="auto"/>
          <w:sz w:val="22"/>
          <w:szCs w:val="22"/>
        </w:rPr>
        <w:t xml:space="preserve"> (w tym </w:t>
      </w:r>
      <w:r w:rsidRPr="00E6698C">
        <w:rPr>
          <w:rFonts w:ascii="Arial" w:hAnsi="Arial" w:cs="Arial"/>
          <w:color w:val="auto"/>
          <w:sz w:val="22"/>
          <w:szCs w:val="22"/>
        </w:rPr>
        <w:t>bieżące utrzymywanie czysto</w:t>
      </w:r>
      <w:r>
        <w:rPr>
          <w:rFonts w:ascii="Arial" w:hAnsi="Arial" w:cs="Arial"/>
          <w:color w:val="auto"/>
          <w:sz w:val="22"/>
          <w:szCs w:val="22"/>
        </w:rPr>
        <w:t xml:space="preserve">ści przyległych do budowy ulic od zanieczyszczeń </w:t>
      </w:r>
      <w:r w:rsidRPr="00032B8A">
        <w:rPr>
          <w:rFonts w:ascii="Arial" w:hAnsi="Arial" w:cs="Arial"/>
          <w:color w:val="auto"/>
          <w:sz w:val="22"/>
          <w:szCs w:val="22"/>
        </w:rPr>
        <w:t>powstałych w związku z realizacją robót</w:t>
      </w:r>
      <w:r>
        <w:rPr>
          <w:rFonts w:ascii="Arial" w:hAnsi="Arial" w:cs="Arial"/>
          <w:color w:val="auto"/>
          <w:sz w:val="22"/>
          <w:szCs w:val="22"/>
        </w:rPr>
        <w:t>)</w:t>
      </w:r>
      <w:r w:rsidRPr="00E6698C">
        <w:rPr>
          <w:rFonts w:ascii="Arial" w:hAnsi="Arial" w:cs="Arial"/>
          <w:color w:val="auto"/>
          <w:sz w:val="22"/>
          <w:szCs w:val="22"/>
        </w:rPr>
        <w:t xml:space="preserve">, a po zakończeniu robót usunięcia poza teren budowy wszelkich maszyn, urządzeń i materiałów, a także tymczasowego zaplecza oraz </w:t>
      </w:r>
      <w:r w:rsidRPr="00E6698C">
        <w:rPr>
          <w:rFonts w:ascii="Arial" w:hAnsi="Arial" w:cs="Arial"/>
          <w:b/>
          <w:color w:val="auto"/>
          <w:sz w:val="22"/>
          <w:szCs w:val="22"/>
        </w:rPr>
        <w:t>pozostawienia</w:t>
      </w:r>
      <w:r w:rsidRPr="00E6698C">
        <w:rPr>
          <w:rFonts w:ascii="Arial" w:hAnsi="Arial" w:cs="Arial"/>
          <w:color w:val="auto"/>
          <w:sz w:val="22"/>
          <w:szCs w:val="22"/>
        </w:rPr>
        <w:t xml:space="preserve"> całego terenu robót oraz terenów przyległych </w:t>
      </w:r>
      <w:r w:rsidRPr="00E6698C">
        <w:rPr>
          <w:rFonts w:ascii="Arial" w:hAnsi="Arial" w:cs="Arial"/>
          <w:b/>
          <w:color w:val="auto"/>
          <w:sz w:val="22"/>
          <w:szCs w:val="22"/>
        </w:rPr>
        <w:t>w stanie uporządkowanym,</w:t>
      </w:r>
      <w:r>
        <w:rPr>
          <w:rFonts w:ascii="Arial" w:hAnsi="Arial" w:cs="Arial"/>
          <w:b/>
          <w:color w:val="auto"/>
          <w:sz w:val="22"/>
          <w:szCs w:val="22"/>
        </w:rPr>
        <w:t xml:space="preserve"> a zwłaszcza </w:t>
      </w:r>
      <w:r w:rsidRPr="00F84280">
        <w:rPr>
          <w:rFonts w:ascii="Arial" w:hAnsi="Arial" w:cs="Arial"/>
          <w:color w:val="auto"/>
          <w:sz w:val="22"/>
          <w:szCs w:val="22"/>
        </w:rPr>
        <w:t>odtworzeni</w:t>
      </w:r>
      <w:r>
        <w:rPr>
          <w:rFonts w:ascii="Arial" w:hAnsi="Arial" w:cs="Arial"/>
          <w:color w:val="auto"/>
          <w:sz w:val="22"/>
          <w:szCs w:val="22"/>
        </w:rPr>
        <w:t>a</w:t>
      </w:r>
      <w:r w:rsidRPr="00F84280">
        <w:rPr>
          <w:rFonts w:ascii="Arial" w:hAnsi="Arial" w:cs="Arial"/>
          <w:color w:val="auto"/>
          <w:sz w:val="22"/>
          <w:szCs w:val="22"/>
        </w:rPr>
        <w:t xml:space="preserve"> do stanu pierwotnego nawierz</w:t>
      </w:r>
      <w:r>
        <w:rPr>
          <w:rFonts w:ascii="Arial" w:hAnsi="Arial" w:cs="Arial"/>
          <w:color w:val="auto"/>
          <w:sz w:val="22"/>
          <w:szCs w:val="22"/>
        </w:rPr>
        <w:t>chni</w:t>
      </w:r>
      <w:r w:rsidRPr="00F84280">
        <w:rPr>
          <w:rFonts w:ascii="Arial" w:hAnsi="Arial" w:cs="Arial"/>
          <w:color w:val="auto"/>
          <w:sz w:val="22"/>
          <w:szCs w:val="22"/>
        </w:rPr>
        <w:t xml:space="preserve"> dróg</w:t>
      </w:r>
      <w:r w:rsidR="00170E1A" w:rsidRPr="00170E1A">
        <w:rPr>
          <w:rFonts w:ascii="Arial" w:hAnsi="Arial" w:cs="Arial"/>
          <w:color w:val="auto"/>
          <w:sz w:val="22"/>
          <w:szCs w:val="22"/>
        </w:rPr>
        <w:t xml:space="preserve"> </w:t>
      </w:r>
      <w:r w:rsidR="00170E1A" w:rsidRPr="00F84280">
        <w:rPr>
          <w:rFonts w:ascii="Arial" w:hAnsi="Arial" w:cs="Arial"/>
          <w:color w:val="auto"/>
          <w:sz w:val="22"/>
          <w:szCs w:val="22"/>
        </w:rPr>
        <w:t>po których odbywał się transport materiałów</w:t>
      </w:r>
      <w:r w:rsidR="008E52A5">
        <w:rPr>
          <w:rFonts w:ascii="Arial" w:hAnsi="Arial" w:cs="Arial"/>
          <w:color w:val="auto"/>
          <w:sz w:val="22"/>
          <w:szCs w:val="22"/>
        </w:rPr>
        <w:t xml:space="preserve"> budowlanych</w:t>
      </w:r>
      <w:r w:rsidRPr="00F84280">
        <w:rPr>
          <w:rFonts w:ascii="Arial" w:hAnsi="Arial" w:cs="Arial"/>
          <w:color w:val="auto"/>
          <w:sz w:val="22"/>
          <w:szCs w:val="22"/>
        </w:rPr>
        <w:t xml:space="preserve">, </w:t>
      </w:r>
      <w:r w:rsidR="006C34A4">
        <w:rPr>
          <w:rFonts w:ascii="Arial" w:hAnsi="Arial" w:cs="Arial"/>
          <w:color w:val="auto"/>
          <w:sz w:val="22"/>
          <w:szCs w:val="22"/>
        </w:rPr>
        <w:t xml:space="preserve">                     </w:t>
      </w:r>
      <w:r w:rsidR="008E621A" w:rsidRPr="008E621A">
        <w:rPr>
          <w:rFonts w:ascii="Arial" w:hAnsi="Arial" w:cs="Arial"/>
          <w:color w:val="auto"/>
          <w:sz w:val="22"/>
          <w:szCs w:val="22"/>
        </w:rPr>
        <w:t>w przypadku uszkodzeń powstał</w:t>
      </w:r>
      <w:r w:rsidR="00837DD6">
        <w:rPr>
          <w:rFonts w:ascii="Arial" w:hAnsi="Arial" w:cs="Arial"/>
          <w:color w:val="auto"/>
          <w:sz w:val="22"/>
          <w:szCs w:val="22"/>
        </w:rPr>
        <w:t>ych w związku z realizacją zamówienia</w:t>
      </w:r>
      <w:r w:rsidR="008E621A" w:rsidRPr="008E621A">
        <w:rPr>
          <w:rFonts w:ascii="Arial" w:hAnsi="Arial" w:cs="Arial"/>
          <w:color w:val="auto"/>
          <w:sz w:val="22"/>
          <w:szCs w:val="22"/>
        </w:rPr>
        <w:t>,</w:t>
      </w:r>
    </w:p>
    <w:p w:rsidR="009D0DCC" w:rsidRPr="00377376" w:rsidRDefault="009D0DC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wywozu</w:t>
      </w:r>
      <w:r w:rsidRPr="00D972CA">
        <w:rPr>
          <w:rFonts w:ascii="Arial" w:hAnsi="Arial" w:cs="Arial"/>
          <w:color w:val="auto"/>
          <w:sz w:val="22"/>
          <w:szCs w:val="22"/>
        </w:rPr>
        <w:t xml:space="preserve"> </w:t>
      </w:r>
      <w:r w:rsidRPr="00486A74">
        <w:rPr>
          <w:rFonts w:ascii="Arial" w:hAnsi="Arial" w:cs="Arial"/>
          <w:b/>
          <w:color w:val="auto"/>
          <w:sz w:val="22"/>
          <w:szCs w:val="22"/>
        </w:rPr>
        <w:t xml:space="preserve">wszelkich </w:t>
      </w:r>
      <w:r w:rsidR="00730C66" w:rsidRPr="00486A74">
        <w:rPr>
          <w:rFonts w:ascii="Arial" w:hAnsi="Arial" w:cs="Arial"/>
          <w:b/>
          <w:color w:val="auto"/>
          <w:sz w:val="22"/>
          <w:szCs w:val="22"/>
        </w:rPr>
        <w:t>odpadów</w:t>
      </w:r>
      <w:r w:rsidRPr="00D972CA">
        <w:rPr>
          <w:rFonts w:ascii="Arial" w:hAnsi="Arial" w:cs="Arial"/>
          <w:color w:val="auto"/>
          <w:sz w:val="22"/>
          <w:szCs w:val="22"/>
        </w:rPr>
        <w:t xml:space="preserve"> pochodzących z budowy w sposób wynikający </w:t>
      </w:r>
      <w:r w:rsidRPr="00D972CA">
        <w:rPr>
          <w:rFonts w:ascii="Arial" w:hAnsi="Arial" w:cs="Arial"/>
          <w:color w:val="auto"/>
          <w:sz w:val="22"/>
          <w:szCs w:val="22"/>
        </w:rPr>
        <w:br/>
        <w:t xml:space="preserve">z obowiązujących przepisów wraz z ponoszeniem kosztów z tym związanych, </w:t>
      </w:r>
      <w:r w:rsidRPr="00377376">
        <w:rPr>
          <w:rFonts w:ascii="Arial" w:hAnsi="Arial" w:cs="Arial"/>
          <w:color w:val="auto"/>
          <w:sz w:val="22"/>
          <w:szCs w:val="22"/>
        </w:rPr>
        <w:t>(materiały pochodzące z rozbiórki stanowić będą własność Wykonawcy, który będzie ponosił koszty ich wywozu i utylizacji</w:t>
      </w:r>
      <w:r w:rsidR="00217D88">
        <w:rPr>
          <w:rFonts w:ascii="Arial" w:hAnsi="Arial" w:cs="Arial"/>
          <w:color w:val="auto"/>
          <w:sz w:val="22"/>
          <w:szCs w:val="22"/>
        </w:rPr>
        <w:t>)</w:t>
      </w:r>
      <w:r w:rsidRPr="00377376">
        <w:rPr>
          <w:rFonts w:ascii="Arial" w:hAnsi="Arial" w:cs="Arial"/>
          <w:color w:val="auto"/>
          <w:sz w:val="22"/>
          <w:szCs w:val="22"/>
        </w:rPr>
        <w:t>,</w:t>
      </w:r>
    </w:p>
    <w:p w:rsidR="009D0DCC" w:rsidRDefault="00730C66"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o dacie</w:t>
      </w:r>
      <w:r w:rsidR="009D0DCC" w:rsidRPr="00D972CA">
        <w:rPr>
          <w:rFonts w:ascii="Arial" w:hAnsi="Arial" w:cs="Arial"/>
          <w:color w:val="auto"/>
          <w:sz w:val="22"/>
          <w:szCs w:val="22"/>
        </w:rPr>
        <w:t xml:space="preserve"> przeprowadzenia koniecznych </w:t>
      </w:r>
      <w:r w:rsidRPr="00486A74">
        <w:rPr>
          <w:rFonts w:ascii="Arial" w:hAnsi="Arial" w:cs="Arial"/>
          <w:b/>
          <w:color w:val="auto"/>
          <w:sz w:val="22"/>
          <w:szCs w:val="22"/>
        </w:rPr>
        <w:t>prób</w:t>
      </w:r>
      <w:r w:rsidR="00601F16" w:rsidRPr="00486A74">
        <w:rPr>
          <w:rFonts w:ascii="Arial" w:hAnsi="Arial" w:cs="Arial"/>
          <w:b/>
          <w:color w:val="auto"/>
          <w:sz w:val="22"/>
          <w:szCs w:val="22"/>
        </w:rPr>
        <w:t xml:space="preserve"> </w:t>
      </w:r>
      <w:r w:rsidRPr="00486A74">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486A74">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00170E1A">
        <w:rPr>
          <w:rFonts w:ascii="Arial" w:hAnsi="Arial" w:cs="Arial"/>
          <w:color w:val="auto"/>
          <w:sz w:val="22"/>
          <w:szCs w:val="22"/>
        </w:rPr>
        <w:t xml:space="preserve"> </w:t>
      </w:r>
      <w:r w:rsidRPr="00486A74">
        <w:rPr>
          <w:rFonts w:ascii="Arial" w:hAnsi="Arial" w:cs="Arial"/>
          <w:b/>
          <w:color w:val="auto"/>
          <w:sz w:val="22"/>
          <w:szCs w:val="22"/>
        </w:rPr>
        <w:t>dziennika budowy</w:t>
      </w:r>
      <w:r w:rsidR="00160400">
        <w:rPr>
          <w:rFonts w:ascii="Arial" w:hAnsi="Arial" w:cs="Arial"/>
          <w:b/>
          <w:color w:val="auto"/>
          <w:sz w:val="22"/>
          <w:szCs w:val="22"/>
        </w:rPr>
        <w:t xml:space="preserve">                     </w:t>
      </w:r>
      <w:r w:rsidRPr="00D972CA">
        <w:rPr>
          <w:rFonts w:ascii="Arial" w:hAnsi="Arial" w:cs="Arial"/>
          <w:color w:val="auto"/>
          <w:sz w:val="22"/>
          <w:szCs w:val="22"/>
        </w:rPr>
        <w:t xml:space="preserve"> </w:t>
      </w:r>
      <w:r w:rsidR="00601F16">
        <w:rPr>
          <w:rFonts w:ascii="Arial" w:hAnsi="Arial" w:cs="Arial"/>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601F16">
        <w:rPr>
          <w:rFonts w:ascii="Arial" w:hAnsi="Arial" w:cs="Arial"/>
          <w:color w:val="auto"/>
          <w:sz w:val="22"/>
          <w:szCs w:val="22"/>
        </w:rPr>
        <w:t xml:space="preserve"> </w:t>
      </w:r>
      <w:r w:rsidRPr="00D972CA">
        <w:rPr>
          <w:rFonts w:ascii="Arial" w:hAnsi="Arial" w:cs="Arial"/>
          <w:color w:val="auto"/>
          <w:sz w:val="22"/>
          <w:szCs w:val="22"/>
        </w:rPr>
        <w:t>wraz z protokółami odbioru</w:t>
      </w:r>
      <w:r w:rsidR="003E748C">
        <w:rPr>
          <w:rFonts w:ascii="Arial" w:hAnsi="Arial" w:cs="Arial"/>
          <w:color w:val="auto"/>
          <w:sz w:val="22"/>
          <w:szCs w:val="22"/>
        </w:rPr>
        <w:t>, książką obmiaru</w:t>
      </w:r>
      <w:r w:rsidR="00B27017">
        <w:rPr>
          <w:rFonts w:ascii="Arial" w:hAnsi="Arial" w:cs="Arial"/>
          <w:color w:val="auto"/>
          <w:sz w:val="22"/>
          <w:szCs w:val="22"/>
        </w:rPr>
        <w:t xml:space="preserve">                  </w:t>
      </w:r>
      <w:r w:rsidR="005947C1">
        <w:rPr>
          <w:rFonts w:ascii="Arial" w:hAnsi="Arial" w:cs="Arial"/>
          <w:color w:val="auto"/>
          <w:sz w:val="22"/>
          <w:szCs w:val="22"/>
        </w:rPr>
        <w:t xml:space="preserve"> </w:t>
      </w:r>
      <w:r>
        <w:rPr>
          <w:rFonts w:ascii="Arial" w:hAnsi="Arial" w:cs="Arial"/>
          <w:color w:val="auto"/>
          <w:sz w:val="22"/>
          <w:szCs w:val="22"/>
        </w:rPr>
        <w:t>i dokumentami badań i sprawdzeń</w:t>
      </w:r>
      <w:r w:rsidR="00170E1A">
        <w:rPr>
          <w:rFonts w:ascii="Arial" w:hAnsi="Arial" w:cs="Arial"/>
          <w:color w:val="auto"/>
          <w:sz w:val="22"/>
          <w:szCs w:val="22"/>
        </w:rPr>
        <w:t>,</w:t>
      </w:r>
    </w:p>
    <w:p w:rsidR="009D0DCC" w:rsidRDefault="009D0DCC"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zorganizowania i kierowania</w:t>
      </w:r>
      <w:r w:rsidRPr="00D972CA">
        <w:rPr>
          <w:rFonts w:ascii="Arial" w:hAnsi="Arial" w:cs="Arial"/>
          <w:color w:val="auto"/>
          <w:sz w:val="22"/>
          <w:szCs w:val="22"/>
        </w:rPr>
        <w:t xml:space="preserve"> </w:t>
      </w:r>
      <w:r w:rsidRPr="00486A74">
        <w:rPr>
          <w:rFonts w:ascii="Arial" w:hAnsi="Arial" w:cs="Arial"/>
          <w:b/>
          <w:color w:val="auto"/>
          <w:sz w:val="22"/>
          <w:szCs w:val="22"/>
        </w:rPr>
        <w:t>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w:t>
      </w:r>
      <w:r w:rsidR="00601F16">
        <w:rPr>
          <w:rFonts w:ascii="Arial" w:hAnsi="Arial" w:cs="Arial"/>
          <w:color w:val="auto"/>
          <w:sz w:val="22"/>
          <w:szCs w:val="22"/>
        </w:rPr>
        <w:t xml:space="preserve"> </w:t>
      </w:r>
      <w:r w:rsidRPr="00D972CA">
        <w:rPr>
          <w:rFonts w:ascii="Arial" w:hAnsi="Arial" w:cs="Arial"/>
          <w:color w:val="auto"/>
          <w:sz w:val="22"/>
          <w:szCs w:val="22"/>
        </w:rPr>
        <w:t>poż.,</w:t>
      </w:r>
    </w:p>
    <w:p w:rsidR="00730C66" w:rsidRPr="00215DDE" w:rsidRDefault="000E3777"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w:t>
      </w:r>
      <w:r w:rsidR="004443D0" w:rsidRPr="004443D0">
        <w:rPr>
          <w:rFonts w:ascii="Arial" w:hAnsi="Arial" w:cs="Arial"/>
          <w:color w:val="auto"/>
          <w:sz w:val="22"/>
          <w:szCs w:val="22"/>
        </w:rPr>
        <w:t xml:space="preserve"> </w:t>
      </w:r>
      <w:r w:rsidR="004443D0" w:rsidRPr="00CC21DC">
        <w:rPr>
          <w:rFonts w:ascii="Arial" w:hAnsi="Arial" w:cs="Arial"/>
          <w:color w:val="auto"/>
          <w:sz w:val="22"/>
          <w:szCs w:val="22"/>
        </w:rPr>
        <w:t>wpisanych do dziennika budowy,</w:t>
      </w:r>
    </w:p>
    <w:p w:rsidR="000E3777" w:rsidRPr="00E351C7" w:rsidRDefault="000E3777"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 xml:space="preserve">inwentaryzacji stanu </w:t>
      </w:r>
      <w:r w:rsidR="00981CD7" w:rsidRPr="00486A74">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t>
      </w:r>
      <w:r w:rsidR="00456B47">
        <w:rPr>
          <w:rFonts w:ascii="Arial" w:hAnsi="Arial" w:cs="Arial"/>
          <w:color w:val="auto"/>
          <w:sz w:val="22"/>
          <w:szCs w:val="22"/>
        </w:rPr>
        <w:t>w strefie oddziaływania robót (</w:t>
      </w:r>
      <w:r w:rsidRPr="00E351C7">
        <w:rPr>
          <w:rFonts w:ascii="Arial" w:hAnsi="Arial" w:cs="Arial"/>
          <w:color w:val="auto"/>
          <w:sz w:val="22"/>
          <w:szCs w:val="22"/>
        </w:rPr>
        <w:t>w tym wykonania dokumentacji fotograficznej)</w:t>
      </w:r>
      <w:r w:rsidR="00241F3D">
        <w:rPr>
          <w:rFonts w:ascii="Arial" w:hAnsi="Arial" w:cs="Arial"/>
          <w:color w:val="auto"/>
          <w:sz w:val="22"/>
          <w:szCs w:val="22"/>
        </w:rPr>
        <w:t>,</w:t>
      </w:r>
      <w:r w:rsidRPr="00E351C7">
        <w:rPr>
          <w:rFonts w:ascii="Arial" w:hAnsi="Arial" w:cs="Arial"/>
          <w:color w:val="auto"/>
          <w:sz w:val="22"/>
          <w:szCs w:val="22"/>
        </w:rPr>
        <w:t xml:space="preserve"> </w:t>
      </w:r>
    </w:p>
    <w:p w:rsidR="00753BFF" w:rsidRPr="00753BFF" w:rsidRDefault="00753BFF" w:rsidP="00160400">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Informowania</w:t>
      </w:r>
      <w:r w:rsidR="00DD5F92">
        <w:rPr>
          <w:rFonts w:ascii="Arial" w:hAnsi="Arial" w:cs="Arial"/>
          <w:b/>
          <w:color w:val="auto"/>
          <w:sz w:val="22"/>
          <w:szCs w:val="22"/>
        </w:rPr>
        <w:t xml:space="preserve"> </w:t>
      </w:r>
      <w:r w:rsidR="00DD5F92" w:rsidRPr="00CC21DC">
        <w:rPr>
          <w:rFonts w:ascii="Arial" w:hAnsi="Arial" w:cs="Arial"/>
          <w:color w:val="auto"/>
          <w:sz w:val="22"/>
          <w:szCs w:val="22"/>
        </w:rPr>
        <w:t xml:space="preserve">(ze stosownym wyprzedzeniem) </w:t>
      </w:r>
      <w:r w:rsidR="00DD5F92" w:rsidRPr="00CC21DC">
        <w:rPr>
          <w:rFonts w:ascii="Arial" w:hAnsi="Arial" w:cs="Arial"/>
          <w:b/>
          <w:color w:val="auto"/>
          <w:sz w:val="22"/>
          <w:szCs w:val="22"/>
        </w:rPr>
        <w:t xml:space="preserve"> </w:t>
      </w:r>
      <w:r w:rsidRPr="00753BFF">
        <w:rPr>
          <w:rFonts w:ascii="Arial" w:hAnsi="Arial" w:cs="Arial"/>
          <w:color w:val="auto"/>
          <w:sz w:val="22"/>
          <w:szCs w:val="22"/>
        </w:rPr>
        <w:t xml:space="preserve">mieszkańców i użytkowników </w:t>
      </w:r>
      <w:r w:rsidR="008E6376">
        <w:rPr>
          <w:rFonts w:ascii="Arial" w:hAnsi="Arial" w:cs="Arial"/>
          <w:color w:val="auto"/>
          <w:sz w:val="22"/>
          <w:szCs w:val="22"/>
        </w:rPr>
        <w:t xml:space="preserve">  sąsiadujących nieruchomości  </w:t>
      </w:r>
      <w:r w:rsidRPr="00753BFF">
        <w:rPr>
          <w:rFonts w:ascii="Arial" w:hAnsi="Arial" w:cs="Arial"/>
          <w:b/>
          <w:color w:val="auto"/>
          <w:sz w:val="22"/>
          <w:szCs w:val="22"/>
        </w:rPr>
        <w:t>o rozpoczęciu i planowanym zakończeniu</w:t>
      </w:r>
      <w:r w:rsidRPr="00753BFF">
        <w:rPr>
          <w:rFonts w:ascii="Arial" w:hAnsi="Arial" w:cs="Arial"/>
          <w:color w:val="auto"/>
          <w:sz w:val="22"/>
          <w:szCs w:val="22"/>
        </w:rPr>
        <w:t xml:space="preserve"> robót oraz </w:t>
      </w:r>
      <w:r w:rsidRPr="00753BFF">
        <w:rPr>
          <w:rFonts w:ascii="Arial" w:hAnsi="Arial" w:cs="Arial"/>
          <w:b/>
          <w:color w:val="auto"/>
          <w:sz w:val="22"/>
          <w:szCs w:val="22"/>
        </w:rPr>
        <w:t>zapewnienie ciągłego dostępu pieszego do posesji</w:t>
      </w:r>
      <w:r w:rsidR="009B68A7">
        <w:rPr>
          <w:rFonts w:ascii="Arial" w:hAnsi="Arial" w:cs="Arial"/>
          <w:color w:val="auto"/>
          <w:sz w:val="22"/>
          <w:szCs w:val="22"/>
        </w:rPr>
        <w:t>.</w:t>
      </w:r>
    </w:p>
    <w:p w:rsidR="0078447E" w:rsidRPr="0078447E" w:rsidRDefault="0078447E" w:rsidP="00160400">
      <w:pPr>
        <w:pStyle w:val="Akapitzlist"/>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F6228A">
        <w:rPr>
          <w:rFonts w:ascii="Arial" w:hAnsi="Arial" w:cs="Arial"/>
          <w:b/>
          <w:color w:val="auto"/>
          <w:sz w:val="22"/>
          <w:szCs w:val="22"/>
        </w:rPr>
        <w:t>Inspektor nadzoru inwestorskiego</w:t>
      </w:r>
      <w:r w:rsidRPr="0078447E">
        <w:rPr>
          <w:rFonts w:ascii="Arial" w:hAnsi="Arial" w:cs="Arial"/>
          <w:color w:val="auto"/>
          <w:sz w:val="22"/>
          <w:szCs w:val="22"/>
        </w:rPr>
        <w:t xml:space="preserve"> ma prawo wydawania Wykonawcy </w:t>
      </w:r>
      <w:r w:rsidRPr="00F6228A">
        <w:rPr>
          <w:rFonts w:ascii="Arial" w:hAnsi="Arial" w:cs="Arial"/>
          <w:b/>
          <w:color w:val="auto"/>
          <w:sz w:val="22"/>
          <w:szCs w:val="22"/>
        </w:rPr>
        <w:t>na piśmie</w:t>
      </w:r>
      <w:r w:rsidRPr="0078447E">
        <w:rPr>
          <w:rFonts w:ascii="Arial" w:hAnsi="Arial" w:cs="Arial"/>
          <w:color w:val="auto"/>
          <w:sz w:val="22"/>
          <w:szCs w:val="22"/>
        </w:rPr>
        <w:t xml:space="preserve"> uzgodnionych z Zamawiającym </w:t>
      </w:r>
      <w:r w:rsidRPr="00F6228A">
        <w:rPr>
          <w:rFonts w:ascii="Arial" w:hAnsi="Arial" w:cs="Arial"/>
          <w:b/>
          <w:color w:val="auto"/>
          <w:sz w:val="22"/>
          <w:szCs w:val="22"/>
        </w:rPr>
        <w:t>poleceń</w:t>
      </w:r>
      <w:r w:rsidR="00826AD9">
        <w:rPr>
          <w:rFonts w:ascii="Arial" w:hAnsi="Arial" w:cs="Arial"/>
          <w:color w:val="auto"/>
          <w:sz w:val="22"/>
          <w:szCs w:val="22"/>
        </w:rPr>
        <w:t xml:space="preserve"> dotyczących</w:t>
      </w:r>
      <w:r w:rsidRPr="0078447E">
        <w:rPr>
          <w:rFonts w:ascii="Arial" w:hAnsi="Arial" w:cs="Arial"/>
          <w:color w:val="auto"/>
          <w:sz w:val="22"/>
          <w:szCs w:val="22"/>
        </w:rPr>
        <w:t xml:space="preserve"> w szczególności: </w:t>
      </w:r>
      <w:r w:rsidRPr="00F6228A">
        <w:rPr>
          <w:rFonts w:ascii="Arial" w:hAnsi="Arial" w:cs="Arial"/>
          <w:b/>
          <w:color w:val="auto"/>
          <w:sz w:val="22"/>
          <w:szCs w:val="22"/>
        </w:rPr>
        <w:t>zmniejszeni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lub zwiększeni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ilości robót</w:t>
      </w:r>
      <w:r w:rsidRPr="0078447E">
        <w:rPr>
          <w:rFonts w:ascii="Arial" w:hAnsi="Arial" w:cs="Arial"/>
          <w:color w:val="auto"/>
          <w:sz w:val="22"/>
          <w:szCs w:val="22"/>
        </w:rPr>
        <w:t xml:space="preserve"> budowlanych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F6228A">
        <w:rPr>
          <w:rFonts w:ascii="Arial" w:hAnsi="Arial" w:cs="Arial"/>
          <w:b/>
          <w:color w:val="auto"/>
          <w:sz w:val="22"/>
          <w:szCs w:val="22"/>
        </w:rPr>
        <w:t>zmianę kolejności</w:t>
      </w:r>
      <w:r w:rsidR="0062484D" w:rsidRPr="0078447E">
        <w:rPr>
          <w:rFonts w:ascii="Arial" w:hAnsi="Arial" w:cs="Arial"/>
          <w:color w:val="auto"/>
          <w:sz w:val="22"/>
          <w:szCs w:val="22"/>
        </w:rPr>
        <w:t xml:space="preserve"> wykonywania robót budowlanych, określonej </w:t>
      </w:r>
      <w:r w:rsidR="0062484D">
        <w:rPr>
          <w:rFonts w:ascii="Arial" w:hAnsi="Arial" w:cs="Arial"/>
          <w:color w:val="auto"/>
          <w:sz w:val="22"/>
          <w:szCs w:val="22"/>
        </w:rPr>
        <w:t>h</w:t>
      </w:r>
      <w:r w:rsidR="0062484D" w:rsidRPr="0078447E">
        <w:rPr>
          <w:rFonts w:ascii="Arial" w:hAnsi="Arial" w:cs="Arial"/>
          <w:color w:val="auto"/>
          <w:sz w:val="22"/>
          <w:szCs w:val="22"/>
        </w:rPr>
        <w:t xml:space="preserve">armonogramem </w:t>
      </w:r>
      <w:r w:rsidR="0062484D" w:rsidRPr="0078447E">
        <w:rPr>
          <w:rFonts w:ascii="Arial" w:hAnsi="Arial" w:cs="Arial"/>
          <w:color w:val="auto"/>
          <w:sz w:val="22"/>
          <w:szCs w:val="22"/>
        </w:rPr>
        <w:lastRenderedPageBreak/>
        <w:t>rzeczowo–finansowym</w:t>
      </w:r>
      <w:r w:rsidR="0062484D">
        <w:rPr>
          <w:rFonts w:ascii="Arial" w:hAnsi="Arial" w:cs="Arial"/>
          <w:color w:val="auto"/>
          <w:sz w:val="22"/>
          <w:szCs w:val="22"/>
        </w:rPr>
        <w:t>,</w:t>
      </w:r>
      <w:r w:rsidR="00601F16">
        <w:rPr>
          <w:rFonts w:ascii="Arial" w:hAnsi="Arial" w:cs="Arial"/>
          <w:color w:val="auto"/>
          <w:sz w:val="22"/>
          <w:szCs w:val="22"/>
        </w:rPr>
        <w:t xml:space="preserve"> </w:t>
      </w:r>
      <w:r w:rsidRPr="0078447E">
        <w:rPr>
          <w:rFonts w:ascii="Arial" w:hAnsi="Arial" w:cs="Arial"/>
          <w:color w:val="auto"/>
          <w:sz w:val="22"/>
          <w:szCs w:val="22"/>
        </w:rPr>
        <w:t xml:space="preserve">jeżeli </w:t>
      </w:r>
      <w:r w:rsidRPr="00F6228A">
        <w:rPr>
          <w:rFonts w:ascii="Arial" w:hAnsi="Arial" w:cs="Arial"/>
          <w:b/>
          <w:color w:val="auto"/>
          <w:sz w:val="22"/>
          <w:szCs w:val="22"/>
        </w:rPr>
        <w:t>zmiana</w:t>
      </w:r>
      <w:r w:rsidRPr="0078447E">
        <w:rPr>
          <w:rFonts w:ascii="Arial" w:hAnsi="Arial" w:cs="Arial"/>
          <w:color w:val="auto"/>
          <w:sz w:val="22"/>
          <w:szCs w:val="22"/>
        </w:rPr>
        <w:t xml:space="preserve"> ta jest </w:t>
      </w:r>
      <w:r w:rsidRPr="00F6228A">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F6228A">
        <w:rPr>
          <w:rFonts w:ascii="Arial" w:hAnsi="Arial" w:cs="Arial"/>
          <w:b/>
          <w:color w:val="auto"/>
          <w:sz w:val="22"/>
          <w:szCs w:val="22"/>
        </w:rPr>
        <w:t>nie stanowi</w:t>
      </w:r>
      <w:r w:rsidRPr="0078447E">
        <w:rPr>
          <w:rFonts w:ascii="Arial" w:hAnsi="Arial" w:cs="Arial"/>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160400">
      <w:pPr>
        <w:pStyle w:val="Akapitzlist"/>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F6228A">
        <w:rPr>
          <w:rFonts w:ascii="Arial" w:hAnsi="Arial" w:cs="Arial"/>
          <w:b/>
          <w:color w:val="auto"/>
          <w:sz w:val="22"/>
          <w:szCs w:val="22"/>
        </w:rPr>
        <w:t>prawo wstrzymania dalszych robót</w:t>
      </w:r>
      <w:r>
        <w:rPr>
          <w:rFonts w:ascii="Arial" w:hAnsi="Arial" w:cs="Arial"/>
          <w:color w:val="auto"/>
          <w:sz w:val="22"/>
          <w:szCs w:val="22"/>
        </w:rPr>
        <w:t xml:space="preserve"> budowlanych</w:t>
      </w:r>
      <w:r w:rsidR="00601F16">
        <w:rPr>
          <w:rFonts w:ascii="Arial" w:hAnsi="Arial" w:cs="Arial"/>
          <w:color w:val="auto"/>
          <w:sz w:val="22"/>
          <w:szCs w:val="22"/>
        </w:rPr>
        <w:t xml:space="preserve"> </w:t>
      </w:r>
      <w:r w:rsidR="00853ED3">
        <w:rPr>
          <w:rFonts w:ascii="Arial" w:hAnsi="Arial" w:cs="Arial"/>
          <w:color w:val="auto"/>
          <w:sz w:val="22"/>
          <w:szCs w:val="22"/>
        </w:rPr>
        <w:t xml:space="preserve">w </w:t>
      </w:r>
      <w:r>
        <w:rPr>
          <w:rFonts w:ascii="Arial" w:hAnsi="Arial" w:cs="Arial"/>
          <w:color w:val="auto"/>
          <w:sz w:val="22"/>
          <w:szCs w:val="22"/>
        </w:rPr>
        <w:t xml:space="preserve">przypadku rażącej niezgodności działań Wykonawcy z postanowieniami niniejszej umowy. </w:t>
      </w:r>
    </w:p>
    <w:p w:rsidR="00E351C7" w:rsidRPr="009A31C8" w:rsidRDefault="00E351C7" w:rsidP="00160400">
      <w:pPr>
        <w:spacing w:line="276" w:lineRule="auto"/>
        <w:ind w:hanging="426"/>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160400">
      <w:pPr>
        <w:spacing w:line="276" w:lineRule="auto"/>
        <w:ind w:hanging="426"/>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160400">
      <w:pPr>
        <w:spacing w:line="276" w:lineRule="auto"/>
        <w:ind w:hanging="426"/>
        <w:jc w:val="center"/>
        <w:rPr>
          <w:rFonts w:ascii="Arial" w:hAnsi="Arial" w:cs="Arial"/>
          <w:b/>
          <w:color w:val="auto"/>
          <w:sz w:val="22"/>
          <w:szCs w:val="22"/>
          <w:u w:val="single"/>
        </w:rPr>
      </w:pPr>
    </w:p>
    <w:p w:rsidR="00D004FC" w:rsidRPr="00B8415A" w:rsidRDefault="00E351C7" w:rsidP="00160400">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wszystkie czynności określone w Opisie Przedmiotu Zamówienia jako wymagane do wykonania przez osoby </w:t>
      </w:r>
      <w:r w:rsidR="00730C66" w:rsidRPr="00377376">
        <w:rPr>
          <w:rFonts w:ascii="Arial" w:hAnsi="Arial" w:cs="Arial"/>
          <w:b/>
          <w:color w:val="auto"/>
          <w:sz w:val="22"/>
          <w:szCs w:val="22"/>
        </w:rPr>
        <w:t>zatrudnione na podstawie</w:t>
      </w:r>
      <w:r w:rsidR="00601F16">
        <w:rPr>
          <w:rFonts w:ascii="Arial" w:hAnsi="Arial" w:cs="Arial"/>
          <w:b/>
          <w:color w:val="auto"/>
          <w:sz w:val="22"/>
          <w:szCs w:val="22"/>
        </w:rPr>
        <w:t xml:space="preserve"> </w:t>
      </w:r>
      <w:r w:rsidR="00730C66" w:rsidRPr="00377376">
        <w:rPr>
          <w:rFonts w:ascii="Arial" w:hAnsi="Arial" w:cs="Arial"/>
          <w:b/>
          <w:color w:val="auto"/>
          <w:sz w:val="22"/>
          <w:szCs w:val="22"/>
        </w:rPr>
        <w:t xml:space="preserve">umowy </w:t>
      </w:r>
      <w:r w:rsidR="00160400">
        <w:rPr>
          <w:rFonts w:ascii="Arial" w:hAnsi="Arial" w:cs="Arial"/>
          <w:b/>
          <w:color w:val="auto"/>
          <w:sz w:val="22"/>
          <w:szCs w:val="22"/>
        </w:rPr>
        <w:t xml:space="preserve">             </w:t>
      </w:r>
      <w:r w:rsidR="00730C66" w:rsidRPr="00377376">
        <w:rPr>
          <w:rFonts w:ascii="Arial" w:hAnsi="Arial" w:cs="Arial"/>
          <w:b/>
          <w:color w:val="auto"/>
          <w:sz w:val="22"/>
          <w:szCs w:val="22"/>
        </w:rPr>
        <w:t>o pracę</w:t>
      </w:r>
      <w:r w:rsidR="00456CBA">
        <w:rPr>
          <w:rFonts w:ascii="Arial" w:hAnsi="Arial" w:cs="Arial"/>
          <w:b/>
          <w:color w:val="auto"/>
          <w:sz w:val="22"/>
          <w:szCs w:val="22"/>
        </w:rPr>
        <w:t xml:space="preserve">, tj.: …………… </w:t>
      </w:r>
      <w:r w:rsidRPr="00153E7D">
        <w:rPr>
          <w:rFonts w:ascii="Arial" w:hAnsi="Arial" w:cs="Arial"/>
          <w:color w:val="auto"/>
          <w:sz w:val="22"/>
          <w:szCs w:val="22"/>
        </w:rPr>
        <w:t xml:space="preserve"> – zarówno wykonywane na rzecz wykonawcy jak</w:t>
      </w:r>
      <w:r w:rsidR="00D51E24">
        <w:rPr>
          <w:rFonts w:ascii="Arial" w:hAnsi="Arial" w:cs="Arial"/>
          <w:color w:val="auto"/>
          <w:sz w:val="22"/>
          <w:szCs w:val="22"/>
        </w:rPr>
        <w:t xml:space="preserve"> </w:t>
      </w:r>
      <w:r w:rsidRPr="00153E7D">
        <w:rPr>
          <w:rFonts w:ascii="Arial" w:hAnsi="Arial" w:cs="Arial"/>
          <w:color w:val="auto"/>
          <w:sz w:val="22"/>
          <w:szCs w:val="22"/>
        </w:rPr>
        <w:t>i podwykonawców będą wykonywane przez osoby zatrudnione na podstawie</w:t>
      </w:r>
      <w:r w:rsidR="00601F16">
        <w:rPr>
          <w:rFonts w:ascii="Arial" w:hAnsi="Arial" w:cs="Arial"/>
          <w:color w:val="auto"/>
          <w:sz w:val="22"/>
          <w:szCs w:val="22"/>
        </w:rPr>
        <w:t xml:space="preserve"> </w:t>
      </w:r>
      <w:r w:rsidRPr="00153E7D">
        <w:rPr>
          <w:rFonts w:ascii="Arial" w:hAnsi="Arial" w:cs="Arial"/>
          <w:color w:val="auto"/>
          <w:sz w:val="22"/>
          <w:szCs w:val="22"/>
        </w:rPr>
        <w:t>umowy o pracę.</w:t>
      </w:r>
    </w:p>
    <w:p w:rsidR="00E351C7" w:rsidRDefault="00E351C7" w:rsidP="00160400">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362DB">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F6228A">
        <w:rPr>
          <w:rFonts w:ascii="Arial" w:hAnsi="Arial" w:cs="Arial"/>
          <w:b/>
          <w:color w:val="auto"/>
          <w:sz w:val="22"/>
          <w:szCs w:val="22"/>
        </w:rPr>
        <w:t>oznaczenia identyfikujące podmioty</w:t>
      </w:r>
      <w:r w:rsidRPr="00E351C7">
        <w:rPr>
          <w:rFonts w:ascii="Arial" w:hAnsi="Arial" w:cs="Arial"/>
          <w:color w:val="auto"/>
          <w:sz w:val="22"/>
          <w:szCs w:val="22"/>
        </w:rPr>
        <w:t>, które je zatrudniły oraz posiadały dokumenty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E351C7" w:rsidRDefault="00862A87" w:rsidP="00160400">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F6228A">
        <w:rPr>
          <w:rFonts w:ascii="Arial" w:hAnsi="Arial" w:cs="Arial"/>
          <w:b/>
          <w:color w:val="auto"/>
          <w:sz w:val="22"/>
          <w:szCs w:val="22"/>
        </w:rPr>
        <w:t>żądaniem usunięcia określonej osoby</w:t>
      </w:r>
      <w:r w:rsidRPr="00E351C7">
        <w:rPr>
          <w:rFonts w:ascii="Arial" w:hAnsi="Arial" w:cs="Arial"/>
          <w:color w:val="auto"/>
          <w:sz w:val="22"/>
          <w:szCs w:val="22"/>
        </w:rPr>
        <w:t>, spośród personelu Wykonawcy lub jego Podwykonawcy, która pomimo udzielonego jej upomnienia:</w:t>
      </w:r>
    </w:p>
    <w:p w:rsidR="00862A87" w:rsidRPr="00C73C1F" w:rsidRDefault="00862A87" w:rsidP="00160400">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160400">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160400">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160400">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stwarza zagrożenie dla bezpieczeństwa, zdrowia lub ochrony środowiska, w szczególności narusza zasady bhp oraz przepisy ppoż.</w:t>
      </w:r>
    </w:p>
    <w:p w:rsidR="00FD34EA" w:rsidRDefault="00133653" w:rsidP="00160400">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Na każde żądanie inspektora nadzoru inwestorskiego, Wykonawca przedstawi</w:t>
      </w:r>
      <w:r w:rsidR="00207CDC" w:rsidRPr="00C73C1F">
        <w:rPr>
          <w:rFonts w:ascii="Arial" w:hAnsi="Arial" w:cs="Arial"/>
          <w:color w:val="auto"/>
          <w:sz w:val="22"/>
          <w:szCs w:val="22"/>
        </w:rPr>
        <w:t xml:space="preserve"> na budowie</w:t>
      </w:r>
      <w:r w:rsidRPr="00C73C1F">
        <w:rPr>
          <w:rFonts w:ascii="Arial" w:hAnsi="Arial" w:cs="Arial"/>
          <w:color w:val="auto"/>
          <w:sz w:val="22"/>
          <w:szCs w:val="22"/>
        </w:rPr>
        <w:t xml:space="preserve"> </w:t>
      </w:r>
      <w:r w:rsidRPr="00F6228A">
        <w:rPr>
          <w:rFonts w:ascii="Arial" w:hAnsi="Arial" w:cs="Arial"/>
          <w:b/>
          <w:color w:val="auto"/>
          <w:sz w:val="22"/>
          <w:szCs w:val="22"/>
        </w:rPr>
        <w:t>dokumenty</w:t>
      </w:r>
      <w:r w:rsidRPr="00C73C1F">
        <w:rPr>
          <w:rFonts w:ascii="Arial" w:hAnsi="Arial" w:cs="Arial"/>
          <w:color w:val="auto"/>
          <w:sz w:val="22"/>
          <w:szCs w:val="22"/>
        </w:rPr>
        <w:t xml:space="preserve"> potwierdzające odbycie przez pracowników odpowiednich </w:t>
      </w:r>
      <w:r w:rsidRPr="00F6228A">
        <w:rPr>
          <w:rFonts w:ascii="Arial" w:hAnsi="Arial" w:cs="Arial"/>
          <w:b/>
          <w:color w:val="auto"/>
          <w:sz w:val="22"/>
          <w:szCs w:val="22"/>
        </w:rPr>
        <w:t>szkoleń z zakresu bezpieczeństwa i higieny pracy</w:t>
      </w:r>
      <w:r w:rsidRPr="00C73C1F">
        <w:rPr>
          <w:rFonts w:ascii="Arial" w:hAnsi="Arial" w:cs="Arial"/>
          <w:color w:val="auto"/>
          <w:sz w:val="22"/>
          <w:szCs w:val="22"/>
        </w:rPr>
        <w:t>, w szczególności szkoleń stanowiskowych, szkoleń dotyczących obsługi i eksploa</w:t>
      </w:r>
      <w:r w:rsidR="00207CDC" w:rsidRPr="00C73C1F">
        <w:rPr>
          <w:rFonts w:ascii="Arial" w:hAnsi="Arial" w:cs="Arial"/>
          <w:color w:val="auto"/>
          <w:sz w:val="22"/>
          <w:szCs w:val="22"/>
        </w:rPr>
        <w:t>tacji urządzeń budowy oraz postę</w:t>
      </w:r>
      <w:r w:rsidRPr="00C73C1F">
        <w:rPr>
          <w:rFonts w:ascii="Arial" w:hAnsi="Arial" w:cs="Arial"/>
          <w:color w:val="auto"/>
          <w:sz w:val="22"/>
          <w:szCs w:val="22"/>
        </w:rPr>
        <w:t>powania z niebezpiecznymi materiałami.</w:t>
      </w:r>
    </w:p>
    <w:p w:rsidR="008B491E" w:rsidRDefault="005740D9" w:rsidP="00160400">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56FB6">
        <w:rPr>
          <w:rFonts w:ascii="Arial" w:hAnsi="Arial" w:cs="Arial"/>
          <w:color w:val="auto"/>
          <w:sz w:val="22"/>
          <w:szCs w:val="22"/>
        </w:rPr>
        <w:t>Wykonawca jest zobowiązany do prz</w:t>
      </w:r>
      <w:r w:rsidR="008B491E">
        <w:rPr>
          <w:rFonts w:ascii="Arial" w:hAnsi="Arial" w:cs="Arial"/>
          <w:color w:val="auto"/>
          <w:sz w:val="22"/>
          <w:szCs w:val="22"/>
        </w:rPr>
        <w:t>ekazania</w:t>
      </w:r>
      <w:r w:rsidRPr="00C56FB6">
        <w:rPr>
          <w:rFonts w:ascii="Arial" w:hAnsi="Arial" w:cs="Arial"/>
          <w:color w:val="auto"/>
          <w:sz w:val="22"/>
          <w:szCs w:val="22"/>
        </w:rPr>
        <w:t xml:space="preserve"> inspektorowi nadzoru inwestorskiego </w:t>
      </w:r>
      <w:r w:rsidRPr="00F6228A">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 xml:space="preserve">jak </w:t>
      </w:r>
      <w:r w:rsidR="00601F16">
        <w:rPr>
          <w:rFonts w:ascii="Arial" w:hAnsi="Arial" w:cs="Arial"/>
          <w:color w:val="auto"/>
          <w:sz w:val="22"/>
          <w:szCs w:val="22"/>
        </w:rPr>
        <w:t xml:space="preserve"> </w:t>
      </w:r>
      <w:r w:rsidR="00160400">
        <w:rPr>
          <w:rFonts w:ascii="Arial" w:hAnsi="Arial" w:cs="Arial"/>
          <w:color w:val="auto"/>
          <w:sz w:val="22"/>
          <w:szCs w:val="22"/>
        </w:rPr>
        <w:t xml:space="preserve">                                            </w:t>
      </w:r>
      <w:r w:rsidRPr="00C56FB6">
        <w:rPr>
          <w:rFonts w:ascii="Arial" w:hAnsi="Arial" w:cs="Arial"/>
          <w:color w:val="auto"/>
          <w:sz w:val="22"/>
          <w:szCs w:val="22"/>
        </w:rPr>
        <w:t xml:space="preserve">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obowiązek </w:t>
      </w:r>
      <w:r w:rsidR="006477DB" w:rsidRPr="00F6228A">
        <w:rPr>
          <w:rFonts w:ascii="Arial" w:hAnsi="Arial" w:cs="Arial"/>
          <w:b/>
          <w:color w:val="auto"/>
          <w:sz w:val="22"/>
          <w:szCs w:val="22"/>
        </w:rPr>
        <w:t>dysponowania</w:t>
      </w:r>
      <w:r w:rsidR="006477DB">
        <w:rPr>
          <w:rFonts w:ascii="Arial" w:hAnsi="Arial" w:cs="Arial"/>
          <w:color w:val="auto"/>
          <w:sz w:val="22"/>
          <w:szCs w:val="22"/>
        </w:rPr>
        <w:t xml:space="preserve"> </w:t>
      </w:r>
      <w:r w:rsidR="006477DB" w:rsidRPr="00F6228A">
        <w:rPr>
          <w:rFonts w:ascii="Arial" w:hAnsi="Arial" w:cs="Arial"/>
          <w:b/>
          <w:color w:val="auto"/>
          <w:sz w:val="22"/>
          <w:szCs w:val="22"/>
        </w:rPr>
        <w:t>do wglądu</w:t>
      </w:r>
      <w:r w:rsidR="006477DB">
        <w:rPr>
          <w:rFonts w:ascii="Arial" w:hAnsi="Arial" w:cs="Arial"/>
          <w:color w:val="auto"/>
          <w:sz w:val="22"/>
          <w:szCs w:val="22"/>
        </w:rPr>
        <w:t xml:space="preserve"> inspektora nadzoru inwestorskiego </w:t>
      </w:r>
      <w:r w:rsidR="006477DB" w:rsidRPr="00F6228A">
        <w:rPr>
          <w:rFonts w:ascii="Arial" w:hAnsi="Arial" w:cs="Arial"/>
          <w:b/>
          <w:color w:val="auto"/>
          <w:sz w:val="22"/>
          <w:szCs w:val="22"/>
        </w:rPr>
        <w:t>umowami o pracę</w:t>
      </w:r>
      <w:r w:rsidR="006477DB">
        <w:rPr>
          <w:rFonts w:ascii="Arial" w:hAnsi="Arial" w:cs="Arial"/>
          <w:color w:val="auto"/>
          <w:sz w:val="22"/>
          <w:szCs w:val="22"/>
        </w:rPr>
        <w:t xml:space="preserve"> pracowników wskazanych  na ww. listach.</w:t>
      </w:r>
    </w:p>
    <w:p w:rsidR="009D0DCC" w:rsidRPr="008B491E" w:rsidRDefault="008B491E" w:rsidP="00160400">
      <w:pPr>
        <w:numPr>
          <w:ilvl w:val="0"/>
          <w:numId w:val="17"/>
        </w:numPr>
        <w:overflowPunct/>
        <w:autoSpaceDE/>
        <w:autoSpaceDN/>
        <w:adjustRightInd/>
        <w:spacing w:line="276" w:lineRule="auto"/>
        <w:ind w:left="0" w:hanging="426"/>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prawo </w:t>
      </w:r>
      <w:r w:rsidRPr="00A77085">
        <w:rPr>
          <w:rFonts w:ascii="Arial" w:hAnsi="Arial" w:cs="Arial"/>
          <w:b/>
          <w:color w:val="auto"/>
          <w:sz w:val="22"/>
          <w:szCs w:val="22"/>
        </w:rPr>
        <w:t>żądania wyjaśnień</w:t>
      </w:r>
      <w:r w:rsidRPr="007F3D04">
        <w:rPr>
          <w:rFonts w:ascii="Arial" w:hAnsi="Arial" w:cs="Arial"/>
          <w:color w:val="auto"/>
          <w:sz w:val="22"/>
          <w:szCs w:val="22"/>
        </w:rPr>
        <w:t xml:space="preserve"> w przypadku wątpliwości w zakresie potwierdzenia spełniania  wymogu wskazanego w ust.1 oraz żądania </w:t>
      </w:r>
      <w:r>
        <w:rPr>
          <w:rFonts w:ascii="Arial" w:hAnsi="Arial" w:cs="Arial"/>
          <w:color w:val="auto"/>
          <w:sz w:val="22"/>
          <w:szCs w:val="22"/>
        </w:rPr>
        <w:t xml:space="preserve"> </w:t>
      </w:r>
      <w:r w:rsidRPr="00D92A7E">
        <w:rPr>
          <w:rFonts w:ascii="Arial" w:hAnsi="Arial" w:cs="Arial"/>
          <w:color w:val="auto"/>
          <w:sz w:val="22"/>
          <w:szCs w:val="22"/>
        </w:rPr>
        <w:t xml:space="preserve">oświadczeń </w:t>
      </w:r>
      <w:r>
        <w:rPr>
          <w:rFonts w:ascii="Arial" w:hAnsi="Arial" w:cs="Arial"/>
          <w:color w:val="auto"/>
          <w:sz w:val="22"/>
          <w:szCs w:val="22"/>
        </w:rPr>
        <w:t xml:space="preserve"> </w:t>
      </w:r>
      <w:r w:rsidRPr="00D92A7E">
        <w:rPr>
          <w:rFonts w:ascii="Arial" w:hAnsi="Arial" w:cs="Arial"/>
          <w:color w:val="auto"/>
          <w:sz w:val="22"/>
          <w:szCs w:val="22"/>
        </w:rPr>
        <w:t>i dokumentów w zakresie potwierdzenia spełniani</w:t>
      </w:r>
      <w:r w:rsidRPr="007F3D04">
        <w:rPr>
          <w:rFonts w:ascii="Arial" w:hAnsi="Arial" w:cs="Arial"/>
          <w:color w:val="auto"/>
          <w:sz w:val="22"/>
          <w:szCs w:val="22"/>
        </w:rPr>
        <w:t>a tego wymogu i dokonywania ich oceny.</w:t>
      </w:r>
      <w:r w:rsidR="006477DB" w:rsidRPr="008B491E">
        <w:rPr>
          <w:rFonts w:ascii="Arial" w:hAnsi="Arial" w:cs="Arial"/>
          <w:color w:val="auto"/>
          <w:sz w:val="22"/>
          <w:szCs w:val="22"/>
        </w:rPr>
        <w:t xml:space="preserve"> </w:t>
      </w:r>
    </w:p>
    <w:p w:rsidR="00D264DB" w:rsidRPr="00C56757" w:rsidRDefault="007F064A" w:rsidP="00160400">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7F064A">
        <w:rPr>
          <w:rFonts w:ascii="Arial" w:hAnsi="Arial" w:cs="Arial"/>
          <w:color w:val="auto"/>
          <w:sz w:val="22"/>
          <w:szCs w:val="22"/>
        </w:rPr>
        <w:t xml:space="preserve">W każdym przypadku zażądania przez Zamawiającego umów o pracę osób zaangażowanych w realizację zamówienia - będą one przekazywane </w:t>
      </w:r>
      <w:r w:rsidRPr="007F064A">
        <w:rPr>
          <w:rFonts w:ascii="Arial" w:hAnsi="Arial" w:cs="Arial"/>
          <w:b/>
          <w:color w:val="auto"/>
          <w:sz w:val="22"/>
          <w:szCs w:val="22"/>
        </w:rPr>
        <w:t xml:space="preserve">wraz z dokumentem regulującym zakres obowiązków (jeżeli został sporządzony) </w:t>
      </w:r>
      <w:r w:rsidRPr="007F064A">
        <w:rPr>
          <w:rFonts w:ascii="Arial" w:hAnsi="Arial" w:cs="Arial"/>
          <w:color w:val="auto"/>
          <w:sz w:val="22"/>
          <w:szCs w:val="22"/>
        </w:rPr>
        <w:t xml:space="preserve">w formie kopii potwierdzonych za zgodność z oryginałem. Każda kopia umowy powinna zostać zanonimizowana w sposób </w:t>
      </w:r>
      <w:r w:rsidRPr="007F064A">
        <w:rPr>
          <w:rFonts w:ascii="Arial" w:hAnsi="Arial" w:cs="Arial"/>
          <w:color w:val="auto"/>
          <w:sz w:val="22"/>
          <w:szCs w:val="22"/>
        </w:rPr>
        <w:lastRenderedPageBreak/>
        <w:t xml:space="preserve">zapewniający ochronę danych osobowych pracowników, zgodnie z przepisami ustawy z dnia </w:t>
      </w:r>
      <w:r w:rsidR="00262DB5">
        <w:rPr>
          <w:rFonts w:ascii="Arial" w:hAnsi="Arial" w:cs="Arial"/>
          <w:color w:val="auto"/>
          <w:sz w:val="22"/>
          <w:szCs w:val="22"/>
        </w:rPr>
        <w:t>10 maja 2018</w:t>
      </w:r>
      <w:r w:rsidRPr="007F064A">
        <w:rPr>
          <w:rFonts w:ascii="Arial" w:hAnsi="Arial" w:cs="Arial"/>
          <w:color w:val="auto"/>
          <w:sz w:val="22"/>
          <w:szCs w:val="22"/>
        </w:rPr>
        <w:t xml:space="preserve"> r. o ochronie danych osobowych</w:t>
      </w:r>
      <w:r>
        <w:rPr>
          <w:rFonts w:ascii="Arial" w:hAnsi="Arial" w:cs="Arial"/>
          <w:color w:val="auto"/>
          <w:sz w:val="22"/>
          <w:szCs w:val="22"/>
        </w:rPr>
        <w:t xml:space="preserve"> </w:t>
      </w:r>
      <w:r w:rsidRPr="007F064A">
        <w:rPr>
          <w:rFonts w:ascii="Arial" w:hAnsi="Arial" w:cs="Arial"/>
          <w:color w:val="auto"/>
          <w:sz w:val="22"/>
          <w:szCs w:val="22"/>
        </w:rPr>
        <w:t xml:space="preserve">(tj. w szczególności bez adresów, nr PESEL). Imię i nazwisko pracownika lub świadczeniodawcy nie podlega anonimizacji. Informacje takie jak: data zawarcia umowy, rodzaj umowy i wymiar etatu (w przypadku umów o pracę) powinny być możliwe do zidentyfikowania. </w:t>
      </w:r>
    </w:p>
    <w:p w:rsidR="00252DA0" w:rsidRDefault="00252DA0" w:rsidP="00160400">
      <w:pPr>
        <w:spacing w:line="276" w:lineRule="auto"/>
        <w:ind w:hanging="426"/>
        <w:jc w:val="center"/>
        <w:rPr>
          <w:rFonts w:ascii="Arial" w:hAnsi="Arial" w:cs="Arial"/>
          <w:color w:val="auto"/>
          <w:sz w:val="22"/>
          <w:szCs w:val="22"/>
        </w:rPr>
      </w:pPr>
    </w:p>
    <w:p w:rsidR="00847941" w:rsidRDefault="00847941" w:rsidP="00160400">
      <w:pPr>
        <w:spacing w:line="276" w:lineRule="auto"/>
        <w:ind w:hanging="426"/>
        <w:jc w:val="center"/>
        <w:rPr>
          <w:rFonts w:ascii="Arial" w:hAnsi="Arial" w:cs="Arial"/>
          <w:color w:val="auto"/>
          <w:sz w:val="22"/>
          <w:szCs w:val="22"/>
        </w:rPr>
      </w:pPr>
    </w:p>
    <w:p w:rsidR="00252DA0" w:rsidRDefault="00252DA0" w:rsidP="00160400">
      <w:pPr>
        <w:spacing w:line="276" w:lineRule="auto"/>
        <w:ind w:hanging="426"/>
        <w:jc w:val="center"/>
        <w:rPr>
          <w:rFonts w:ascii="Arial" w:hAnsi="Arial" w:cs="Arial"/>
          <w:color w:val="auto"/>
          <w:sz w:val="22"/>
          <w:szCs w:val="22"/>
        </w:rPr>
      </w:pPr>
    </w:p>
    <w:p w:rsidR="00B4408C" w:rsidRDefault="00B4408C" w:rsidP="00160400">
      <w:pPr>
        <w:spacing w:line="276" w:lineRule="auto"/>
        <w:ind w:hanging="426"/>
        <w:jc w:val="center"/>
        <w:rPr>
          <w:rFonts w:ascii="Arial" w:hAnsi="Arial" w:cs="Arial"/>
          <w:color w:val="auto"/>
          <w:sz w:val="22"/>
          <w:szCs w:val="22"/>
        </w:rPr>
      </w:pPr>
    </w:p>
    <w:p w:rsidR="00B4408C" w:rsidRDefault="00B4408C" w:rsidP="00160400">
      <w:pPr>
        <w:spacing w:line="276" w:lineRule="auto"/>
        <w:ind w:hanging="426"/>
        <w:jc w:val="center"/>
        <w:rPr>
          <w:rFonts w:ascii="Arial" w:hAnsi="Arial" w:cs="Arial"/>
          <w:color w:val="auto"/>
          <w:sz w:val="22"/>
          <w:szCs w:val="22"/>
        </w:rPr>
      </w:pPr>
    </w:p>
    <w:p w:rsidR="00E351C7" w:rsidRPr="00FF3115" w:rsidRDefault="008D1457" w:rsidP="00160400">
      <w:pPr>
        <w:spacing w:line="276" w:lineRule="auto"/>
        <w:ind w:hanging="426"/>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160400">
      <w:pPr>
        <w:spacing w:line="276" w:lineRule="auto"/>
        <w:ind w:hanging="426"/>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160400">
      <w:pPr>
        <w:spacing w:line="276" w:lineRule="auto"/>
        <w:ind w:hanging="426"/>
        <w:jc w:val="center"/>
        <w:rPr>
          <w:rFonts w:ascii="Arial" w:hAnsi="Arial" w:cs="Arial"/>
          <w:b/>
          <w:color w:val="auto"/>
          <w:sz w:val="22"/>
          <w:szCs w:val="22"/>
          <w:u w:val="single"/>
        </w:rPr>
      </w:pPr>
    </w:p>
    <w:p w:rsidR="006207EE" w:rsidRPr="00CC21DC" w:rsidRDefault="006207EE" w:rsidP="00160400">
      <w:pPr>
        <w:pStyle w:val="Akapitzlist"/>
        <w:numPr>
          <w:ilvl w:val="0"/>
          <w:numId w:val="38"/>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zobowiązany jest do posiadania </w:t>
      </w:r>
      <w:r w:rsidRPr="00CC21DC">
        <w:rPr>
          <w:rFonts w:ascii="Arial" w:hAnsi="Arial" w:cs="Arial"/>
          <w:b/>
          <w:color w:val="auto"/>
          <w:sz w:val="22"/>
          <w:szCs w:val="22"/>
        </w:rPr>
        <w:t>ubezpieczenia od odpowiedzialności cywilnej z tytułu prowadzonej działalności gospodarczej</w:t>
      </w:r>
      <w:r w:rsidRPr="00CC21DC">
        <w:rPr>
          <w:rFonts w:ascii="Arial" w:hAnsi="Arial" w:cs="Arial"/>
          <w:color w:val="auto"/>
          <w:sz w:val="22"/>
          <w:szCs w:val="22"/>
        </w:rPr>
        <w:t xml:space="preserve"> (odpowiedzialność kontraktowa i deliktowa) przez  cały okres realizacji przedmiot zamówienia, obejmujące swoim zakresem </w:t>
      </w:r>
      <w:r w:rsidRPr="00CC21DC">
        <w:rPr>
          <w:rFonts w:ascii="Arial" w:hAnsi="Arial" w:cs="Arial"/>
          <w:color w:val="auto"/>
          <w:sz w:val="22"/>
          <w:szCs w:val="22"/>
          <w:u w:val="single"/>
        </w:rPr>
        <w:t>co najmniej</w:t>
      </w:r>
      <w:r w:rsidRPr="00CC21DC">
        <w:rPr>
          <w:rFonts w:ascii="Arial" w:hAnsi="Arial" w:cs="Arial"/>
          <w:color w:val="auto"/>
          <w:sz w:val="22"/>
          <w:szCs w:val="22"/>
        </w:rPr>
        <w:t xml:space="preserve"> szkody poniesione przez osoby  trzecie, a także Zamawiającego oraz przedstawicieli </w:t>
      </w:r>
      <w:r w:rsidR="006C34A4">
        <w:rPr>
          <w:rFonts w:ascii="Arial" w:hAnsi="Arial" w:cs="Arial"/>
          <w:color w:val="auto"/>
          <w:sz w:val="22"/>
          <w:szCs w:val="22"/>
        </w:rPr>
        <w:t xml:space="preserve">                                 </w:t>
      </w:r>
      <w:r w:rsidRPr="00CC21DC">
        <w:rPr>
          <w:rFonts w:ascii="Arial" w:hAnsi="Arial" w:cs="Arial"/>
          <w:color w:val="auto"/>
          <w:sz w:val="22"/>
          <w:szCs w:val="22"/>
        </w:rPr>
        <w:t>i pracowników zamawiającego i wykonawcy w wyniku śmierci, uszkodzenia ciała lub rozstroju zdrowia (</w:t>
      </w:r>
      <w:r w:rsidRPr="00CC21DC">
        <w:rPr>
          <w:rFonts w:ascii="Arial" w:hAnsi="Arial" w:cs="Arial"/>
          <w:b/>
          <w:color w:val="auto"/>
          <w:sz w:val="22"/>
          <w:szCs w:val="22"/>
        </w:rPr>
        <w:t>szkoda osobowa</w:t>
      </w:r>
      <w:r w:rsidRPr="00CC21DC">
        <w:rPr>
          <w:rFonts w:ascii="Arial" w:hAnsi="Arial" w:cs="Arial"/>
          <w:color w:val="auto"/>
          <w:sz w:val="22"/>
          <w:szCs w:val="22"/>
        </w:rPr>
        <w:t>) lub w wyniku utraty, uszkodzenia lub zniszczenia mienia (</w:t>
      </w:r>
      <w:r w:rsidRPr="00CC21DC">
        <w:rPr>
          <w:rFonts w:ascii="Arial" w:hAnsi="Arial" w:cs="Arial"/>
          <w:b/>
          <w:color w:val="auto"/>
          <w:sz w:val="22"/>
          <w:szCs w:val="22"/>
        </w:rPr>
        <w:t>szkoda rzeczowa</w:t>
      </w:r>
      <w:r w:rsidRPr="00CC21DC">
        <w:rPr>
          <w:rFonts w:ascii="Arial" w:hAnsi="Arial" w:cs="Arial"/>
          <w:color w:val="auto"/>
          <w:sz w:val="22"/>
          <w:szCs w:val="22"/>
        </w:rPr>
        <w:t xml:space="preserve">), powstałe w związku z wykonywaniem robót budowlanych oraz innych prac objętych przedmiotem umowy, w tym także z ruchem pojazdów mechanicznych, </w:t>
      </w:r>
      <w:r w:rsidRPr="00CC21DC">
        <w:rPr>
          <w:rFonts w:ascii="Arial" w:hAnsi="Arial" w:cs="Arial"/>
          <w:b/>
          <w:color w:val="auto"/>
          <w:sz w:val="22"/>
          <w:szCs w:val="22"/>
        </w:rPr>
        <w:t xml:space="preserve">na kwotę nie mniejszą niż cena ofertowa brutto </w:t>
      </w:r>
      <w:r w:rsidRPr="00CC21DC">
        <w:rPr>
          <w:rFonts w:ascii="Arial" w:hAnsi="Arial" w:cs="Arial"/>
          <w:color w:val="auto"/>
          <w:sz w:val="22"/>
          <w:szCs w:val="22"/>
        </w:rPr>
        <w:t xml:space="preserve">i przedstawienia  Zamawiającemu </w:t>
      </w:r>
      <w:r w:rsidRPr="00CC21DC">
        <w:rPr>
          <w:rFonts w:ascii="Arial" w:hAnsi="Arial" w:cs="Arial"/>
          <w:b/>
          <w:color w:val="auto"/>
          <w:sz w:val="22"/>
          <w:szCs w:val="22"/>
        </w:rPr>
        <w:t>kopii polisy ubezpieczenia OC wraz z dowodami opłacenia składek  (dla których minął termin płatności) przed podpisaniem umowy.</w:t>
      </w:r>
    </w:p>
    <w:p w:rsidR="006207EE" w:rsidRPr="00CC21DC" w:rsidRDefault="006207EE" w:rsidP="00160400">
      <w:pPr>
        <w:pStyle w:val="Akapitzlist"/>
        <w:numPr>
          <w:ilvl w:val="0"/>
          <w:numId w:val="38"/>
        </w:numPr>
        <w:overflowPunct/>
        <w:autoSpaceDE/>
        <w:autoSpaceDN/>
        <w:adjustRightInd/>
        <w:spacing w:line="276" w:lineRule="auto"/>
        <w:ind w:left="0" w:hanging="426"/>
        <w:jc w:val="both"/>
        <w:textAlignment w:val="auto"/>
        <w:rPr>
          <w:rStyle w:val="FontStyle21"/>
          <w:rFonts w:ascii="Arial" w:hAnsi="Arial" w:cs="Arial"/>
          <w:b/>
          <w:color w:val="auto"/>
          <w:sz w:val="22"/>
          <w:szCs w:val="22"/>
        </w:rPr>
      </w:pPr>
      <w:r w:rsidRPr="00CC21DC">
        <w:rPr>
          <w:rFonts w:ascii="Arial" w:hAnsi="Arial" w:cs="Arial"/>
          <w:color w:val="auto"/>
          <w:sz w:val="22"/>
          <w:szCs w:val="22"/>
        </w:rPr>
        <w:t>Wykonawca obowiązany jest przedkładać</w:t>
      </w:r>
      <w:r w:rsidRPr="00CC21DC">
        <w:rPr>
          <w:rFonts w:ascii="Arial" w:eastAsia="Calibri" w:hAnsi="Arial" w:cs="Arial"/>
          <w:color w:val="auto"/>
          <w:sz w:val="22"/>
          <w:szCs w:val="22"/>
        </w:rPr>
        <w:t xml:space="preserve"> Zamawiającemu </w:t>
      </w:r>
      <w:r w:rsidRPr="00CC21DC">
        <w:rPr>
          <w:rFonts w:ascii="Arial" w:eastAsia="Calibri" w:hAnsi="Arial" w:cs="Arial"/>
          <w:b/>
          <w:color w:val="auto"/>
          <w:sz w:val="22"/>
          <w:szCs w:val="22"/>
        </w:rPr>
        <w:t>kopie dokumentów potwierdzających ciągłość posiadania powyższego ubezpieczenia</w:t>
      </w:r>
      <w:r w:rsidRPr="00CC21DC">
        <w:rPr>
          <w:rFonts w:ascii="Arial" w:eastAsia="Calibri" w:hAnsi="Arial" w:cs="Arial"/>
          <w:color w:val="auto"/>
          <w:sz w:val="22"/>
          <w:szCs w:val="22"/>
        </w:rPr>
        <w:t xml:space="preserve">, w tym dowodów uiszczenia składek na następne okresy płatności w terminie </w:t>
      </w:r>
      <w:r w:rsidRPr="00CC21DC">
        <w:rPr>
          <w:rFonts w:ascii="Arial" w:eastAsia="Calibri" w:hAnsi="Arial" w:cs="Arial"/>
          <w:b/>
          <w:color w:val="auto"/>
          <w:sz w:val="22"/>
          <w:szCs w:val="22"/>
        </w:rPr>
        <w:t xml:space="preserve">21 dni </w:t>
      </w:r>
      <w:r w:rsidRPr="00CC21DC">
        <w:rPr>
          <w:rFonts w:ascii="Arial" w:eastAsia="Calibri" w:hAnsi="Arial" w:cs="Arial"/>
          <w:color w:val="auto"/>
          <w:sz w:val="22"/>
          <w:szCs w:val="22"/>
        </w:rPr>
        <w:t>po upływie terminu obowiązywania polisy OC lub  zapłaty kolejnej składki</w:t>
      </w:r>
      <w:r w:rsidRPr="00CC21DC">
        <w:rPr>
          <w:rFonts w:ascii="Arial" w:eastAsia="Calibri" w:hAnsi="Arial" w:cs="Arial"/>
          <w:b/>
          <w:color w:val="auto"/>
          <w:sz w:val="22"/>
          <w:szCs w:val="22"/>
        </w:rPr>
        <w:t>.</w:t>
      </w:r>
    </w:p>
    <w:p w:rsidR="00A90433" w:rsidRDefault="00A90433" w:rsidP="00160400">
      <w:pPr>
        <w:spacing w:line="276" w:lineRule="auto"/>
        <w:ind w:hanging="426"/>
        <w:jc w:val="center"/>
        <w:rPr>
          <w:rFonts w:ascii="Arial" w:hAnsi="Arial" w:cs="Arial"/>
          <w:color w:val="auto"/>
          <w:sz w:val="22"/>
          <w:szCs w:val="22"/>
        </w:rPr>
      </w:pP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90433">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160400">
      <w:pPr>
        <w:spacing w:line="276" w:lineRule="auto"/>
        <w:ind w:hanging="426"/>
        <w:jc w:val="center"/>
        <w:rPr>
          <w:rFonts w:ascii="Arial" w:hAnsi="Arial" w:cs="Arial"/>
          <w:b/>
          <w:color w:val="auto"/>
          <w:sz w:val="22"/>
          <w:szCs w:val="22"/>
          <w:u w:val="single"/>
        </w:rPr>
      </w:pPr>
    </w:p>
    <w:p w:rsidR="0075736F" w:rsidRPr="00C73C1F" w:rsidRDefault="00AC7567" w:rsidP="00160400">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F6228A" w:rsidRDefault="009A3970" w:rsidP="00160400">
      <w:pPr>
        <w:numPr>
          <w:ilvl w:val="0"/>
          <w:numId w:val="4"/>
        </w:numPr>
        <w:overflowPunct/>
        <w:autoSpaceDE/>
        <w:autoSpaceDN/>
        <w:adjustRightInd/>
        <w:spacing w:line="276" w:lineRule="auto"/>
        <w:ind w:left="0" w:hanging="426"/>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362DB" w:rsidRPr="00CC21DC">
        <w:rPr>
          <w:rFonts w:ascii="Arial" w:hAnsi="Arial" w:cs="Arial"/>
          <w:color w:val="auto"/>
          <w:sz w:val="22"/>
          <w:szCs w:val="22"/>
        </w:rPr>
        <w:t>przepisami prawa, zapisami</w:t>
      </w:r>
      <w:r w:rsidR="006207EE">
        <w:rPr>
          <w:rFonts w:ascii="Arial" w:hAnsi="Arial" w:cs="Arial"/>
          <w:color w:val="auto"/>
          <w:sz w:val="22"/>
          <w:szCs w:val="22"/>
        </w:rPr>
        <w:t xml:space="preserve"> </w:t>
      </w:r>
      <w:r w:rsidR="00AC7567" w:rsidRPr="00C73C1F">
        <w:rPr>
          <w:rFonts w:ascii="Arial" w:hAnsi="Arial" w:cs="Arial"/>
          <w:color w:val="auto"/>
          <w:sz w:val="22"/>
          <w:szCs w:val="22"/>
        </w:rPr>
        <w:t>specyfikacji istotnych warunków zamówienia oraz specyfikacji technicznej wykonania</w:t>
      </w:r>
      <w:r w:rsidR="00CE030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F6228A">
        <w:rPr>
          <w:rFonts w:ascii="Arial" w:hAnsi="Arial" w:cs="Arial"/>
          <w:b/>
          <w:color w:val="auto"/>
          <w:sz w:val="22"/>
          <w:szCs w:val="22"/>
        </w:rPr>
        <w:t>Atesty</w:t>
      </w:r>
      <w:r w:rsidR="00AC7567" w:rsidRPr="00C73C1F">
        <w:rPr>
          <w:rFonts w:ascii="Arial" w:hAnsi="Arial" w:cs="Arial"/>
          <w:color w:val="auto"/>
          <w:sz w:val="22"/>
          <w:szCs w:val="22"/>
        </w:rPr>
        <w:t xml:space="preserve"> </w:t>
      </w:r>
      <w:r w:rsidR="00AC7567" w:rsidRPr="00F6228A">
        <w:rPr>
          <w:rFonts w:ascii="Arial" w:hAnsi="Arial" w:cs="Arial"/>
          <w:b/>
          <w:color w:val="auto"/>
          <w:sz w:val="22"/>
          <w:szCs w:val="22"/>
        </w:rPr>
        <w:t>należy dostarczyć Zamawiającemu przed wbudowaniem materiałów.</w:t>
      </w:r>
    </w:p>
    <w:p w:rsidR="00AC7567" w:rsidRPr="00C73C1F" w:rsidRDefault="00AC7567" w:rsidP="00160400">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lastRenderedPageBreak/>
        <w:t>Wykonawca ponosi całkowitą odpowiedzialność za jakość materiałów użytych do realizacji przedmiotu umowy. Nie dopuszcza się stosowania</w:t>
      </w:r>
      <w:r w:rsidR="00DA3D70">
        <w:rPr>
          <w:rFonts w:ascii="Arial" w:hAnsi="Arial" w:cs="Arial"/>
          <w:color w:val="auto"/>
          <w:sz w:val="22"/>
          <w:szCs w:val="22"/>
        </w:rPr>
        <w:t>,</w:t>
      </w:r>
      <w:r w:rsidRPr="00C73C1F">
        <w:rPr>
          <w:rFonts w:ascii="Arial" w:hAnsi="Arial" w:cs="Arial"/>
          <w:color w:val="auto"/>
          <w:sz w:val="22"/>
          <w:szCs w:val="22"/>
        </w:rPr>
        <w:t xml:space="preserve"> </w:t>
      </w:r>
      <w:r w:rsidR="003362DB" w:rsidRPr="00C73C1F">
        <w:rPr>
          <w:rFonts w:ascii="Arial" w:hAnsi="Arial" w:cs="Arial"/>
          <w:color w:val="auto"/>
          <w:sz w:val="22"/>
          <w:szCs w:val="22"/>
        </w:rPr>
        <w:t>bez pisemnej zgody Zamawiającego</w:t>
      </w:r>
      <w:r w:rsidR="00DA3D70">
        <w:rPr>
          <w:rFonts w:ascii="Arial" w:hAnsi="Arial" w:cs="Arial"/>
          <w:color w:val="auto"/>
          <w:sz w:val="22"/>
          <w:szCs w:val="22"/>
        </w:rPr>
        <w:t>,</w:t>
      </w:r>
      <w:r w:rsidR="003362DB" w:rsidRPr="00364044">
        <w:rPr>
          <w:rFonts w:ascii="Arial" w:hAnsi="Arial" w:cs="Arial"/>
          <w:b/>
          <w:color w:val="auto"/>
          <w:sz w:val="22"/>
          <w:szCs w:val="22"/>
        </w:rPr>
        <w:t xml:space="preserve"> </w:t>
      </w:r>
      <w:r w:rsidRPr="00364044">
        <w:rPr>
          <w:rFonts w:ascii="Arial" w:hAnsi="Arial" w:cs="Arial"/>
          <w:b/>
          <w:color w:val="auto"/>
          <w:sz w:val="22"/>
          <w:szCs w:val="22"/>
        </w:rPr>
        <w:t>materiałów zamiennych</w:t>
      </w:r>
      <w:r w:rsidR="003362DB">
        <w:rPr>
          <w:rFonts w:ascii="Arial" w:hAnsi="Arial" w:cs="Arial"/>
          <w:b/>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160400">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F6228A">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F6228A">
        <w:rPr>
          <w:rFonts w:ascii="Arial" w:hAnsi="Arial" w:cs="Arial"/>
          <w:color w:val="auto"/>
          <w:sz w:val="22"/>
          <w:szCs w:val="22"/>
        </w:rPr>
        <w:t xml:space="preserve">                       </w:t>
      </w:r>
      <w:r w:rsidRPr="00C73C1F">
        <w:rPr>
          <w:rFonts w:ascii="Arial" w:hAnsi="Arial" w:cs="Arial"/>
          <w:color w:val="auto"/>
          <w:sz w:val="22"/>
          <w:szCs w:val="22"/>
        </w:rPr>
        <w:t>o których mowa w ust.</w:t>
      </w:r>
      <w:r w:rsidR="00F6228A">
        <w:rPr>
          <w:rFonts w:ascii="Arial" w:hAnsi="Arial" w:cs="Arial"/>
          <w:color w:val="auto"/>
          <w:sz w:val="22"/>
          <w:szCs w:val="22"/>
        </w:rPr>
        <w:t xml:space="preserve"> </w:t>
      </w:r>
      <w:r w:rsidRPr="00C73C1F">
        <w:rPr>
          <w:rFonts w:ascii="Arial" w:hAnsi="Arial" w:cs="Arial"/>
          <w:color w:val="auto"/>
          <w:sz w:val="22"/>
          <w:szCs w:val="22"/>
        </w:rPr>
        <w:t>2.</w:t>
      </w:r>
    </w:p>
    <w:p w:rsidR="00C56757" w:rsidRPr="008B491E" w:rsidRDefault="00AC7567" w:rsidP="00160400">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F6228A">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601F1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00C56757">
        <w:rPr>
          <w:rFonts w:ascii="Arial" w:hAnsi="Arial" w:cs="Arial"/>
          <w:color w:val="auto"/>
          <w:sz w:val="22"/>
          <w:szCs w:val="22"/>
        </w:rPr>
        <w:t xml:space="preserve"> od dnia ich przekazania. </w:t>
      </w:r>
    </w:p>
    <w:p w:rsidR="00160400" w:rsidRDefault="00160400" w:rsidP="00252DA0">
      <w:pPr>
        <w:spacing w:line="276" w:lineRule="auto"/>
        <w:rPr>
          <w:rFonts w:ascii="Arial" w:hAnsi="Arial" w:cs="Arial"/>
          <w:color w:val="auto"/>
          <w:sz w:val="22"/>
          <w:szCs w:val="22"/>
        </w:rPr>
      </w:pPr>
    </w:p>
    <w:p w:rsidR="00AC7567" w:rsidRPr="00C73C1F" w:rsidRDefault="00AC7567"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295DCB">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160400">
      <w:pPr>
        <w:spacing w:line="276" w:lineRule="auto"/>
        <w:ind w:hanging="426"/>
        <w:jc w:val="center"/>
        <w:rPr>
          <w:rFonts w:ascii="Arial" w:hAnsi="Arial" w:cs="Arial"/>
          <w:b/>
          <w:color w:val="auto"/>
          <w:sz w:val="22"/>
          <w:szCs w:val="22"/>
          <w:u w:val="single"/>
        </w:rPr>
      </w:pPr>
    </w:p>
    <w:p w:rsidR="00691575" w:rsidRPr="00252DA0" w:rsidRDefault="00AC7567" w:rsidP="00252DA0">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F6228A">
        <w:rPr>
          <w:rFonts w:ascii="Arial" w:hAnsi="Arial" w:cs="Arial"/>
          <w:b/>
          <w:color w:val="auto"/>
          <w:sz w:val="22"/>
          <w:szCs w:val="22"/>
        </w:rPr>
        <w:t>inspektora nadzoru</w:t>
      </w:r>
      <w:r w:rsidRPr="00C73C1F">
        <w:rPr>
          <w:rFonts w:ascii="Arial" w:hAnsi="Arial" w:cs="Arial"/>
          <w:color w:val="auto"/>
          <w:sz w:val="22"/>
          <w:szCs w:val="22"/>
        </w:rPr>
        <w:t xml:space="preserve"> </w:t>
      </w:r>
      <w:r w:rsidR="00F6228A" w:rsidRPr="00F6228A">
        <w:rPr>
          <w:rFonts w:ascii="Arial" w:hAnsi="Arial" w:cs="Arial"/>
          <w:b/>
          <w:color w:val="auto"/>
          <w:sz w:val="22"/>
          <w:szCs w:val="22"/>
        </w:rPr>
        <w:t>inwestorskiego</w:t>
      </w:r>
      <w:r w:rsidR="00F6228A">
        <w:rPr>
          <w:rFonts w:ascii="Arial" w:hAnsi="Arial" w:cs="Arial"/>
          <w:color w:val="auto"/>
          <w:sz w:val="22"/>
          <w:szCs w:val="22"/>
        </w:rPr>
        <w:t xml:space="preserve"> </w:t>
      </w:r>
      <w:r w:rsidRPr="00C73C1F">
        <w:rPr>
          <w:rFonts w:ascii="Arial" w:hAnsi="Arial" w:cs="Arial"/>
          <w:color w:val="auto"/>
          <w:sz w:val="22"/>
          <w:szCs w:val="22"/>
        </w:rPr>
        <w:t>w osobie:</w:t>
      </w:r>
      <w:r w:rsidR="00252DA0">
        <w:rPr>
          <w:rFonts w:ascii="Arial" w:hAnsi="Arial" w:cs="Arial"/>
          <w:color w:val="auto"/>
          <w:sz w:val="22"/>
          <w:szCs w:val="22"/>
        </w:rPr>
        <w:t xml:space="preserve"> </w:t>
      </w:r>
      <w:r w:rsidR="00691575" w:rsidRPr="00252DA0">
        <w:rPr>
          <w:rFonts w:ascii="Arial" w:hAnsi="Arial" w:cs="Arial"/>
          <w:color w:val="auto"/>
          <w:sz w:val="22"/>
          <w:szCs w:val="22"/>
        </w:rPr>
        <w:t>……………………………….</w:t>
      </w:r>
    </w:p>
    <w:p w:rsidR="00AC7567" w:rsidRPr="00C73C1F" w:rsidRDefault="00AC7567" w:rsidP="00160400">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F6228A">
        <w:rPr>
          <w:rFonts w:ascii="Arial" w:hAnsi="Arial" w:cs="Arial"/>
          <w:b/>
          <w:color w:val="auto"/>
          <w:sz w:val="22"/>
          <w:szCs w:val="22"/>
        </w:rPr>
        <w:t>kierownika budowy</w:t>
      </w:r>
      <w:r w:rsidR="00591672">
        <w:rPr>
          <w:rFonts w:ascii="Arial" w:hAnsi="Arial" w:cs="Arial"/>
          <w:color w:val="auto"/>
          <w:sz w:val="22"/>
          <w:szCs w:val="22"/>
        </w:rPr>
        <w:t xml:space="preserve"> w o</w:t>
      </w:r>
      <w:r w:rsidRPr="00C73C1F">
        <w:rPr>
          <w:rFonts w:ascii="Arial" w:hAnsi="Arial" w:cs="Arial"/>
          <w:color w:val="auto"/>
          <w:sz w:val="22"/>
          <w:szCs w:val="22"/>
        </w:rPr>
        <w:t>sobie:  ................................</w:t>
      </w:r>
    </w:p>
    <w:p w:rsidR="001E0223" w:rsidRDefault="00160400" w:rsidP="00160400">
      <w:pPr>
        <w:overflowPunct/>
        <w:autoSpaceDE/>
        <w:autoSpaceDN/>
        <w:adjustRightInd/>
        <w:spacing w:line="276" w:lineRule="auto"/>
        <w:ind w:hanging="426"/>
        <w:jc w:val="both"/>
        <w:textAlignment w:val="auto"/>
        <w:rPr>
          <w:rFonts w:ascii="Arial" w:hAnsi="Arial" w:cs="Arial"/>
          <w:color w:val="auto"/>
          <w:sz w:val="22"/>
          <w:szCs w:val="22"/>
        </w:rPr>
      </w:pPr>
      <w:r>
        <w:rPr>
          <w:rFonts w:ascii="Arial" w:hAnsi="Arial" w:cs="Arial"/>
          <w:color w:val="auto"/>
          <w:sz w:val="22"/>
          <w:szCs w:val="22"/>
        </w:rPr>
        <w:t xml:space="preserve">        </w:t>
      </w:r>
      <w:r w:rsidR="00AC7567" w:rsidRPr="00C73C1F">
        <w:rPr>
          <w:rFonts w:ascii="Arial" w:hAnsi="Arial" w:cs="Arial"/>
          <w:color w:val="auto"/>
          <w:sz w:val="22"/>
          <w:szCs w:val="22"/>
        </w:rPr>
        <w:t>posiadającego uprawnienia budowlane nr  ....</w:t>
      </w:r>
      <w:r w:rsidR="00EB7656" w:rsidRPr="00C73C1F">
        <w:rPr>
          <w:rFonts w:ascii="Arial" w:hAnsi="Arial" w:cs="Arial"/>
          <w:color w:val="auto"/>
          <w:sz w:val="22"/>
          <w:szCs w:val="22"/>
        </w:rPr>
        <w:t xml:space="preserve">............................   </w:t>
      </w:r>
    </w:p>
    <w:p w:rsidR="00E9169A" w:rsidRPr="008F054F" w:rsidRDefault="00E9169A"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F6228A">
        <w:rPr>
          <w:rFonts w:ascii="Arial" w:hAnsi="Arial" w:cs="Arial"/>
          <w:b/>
          <w:color w:val="auto"/>
          <w:sz w:val="22"/>
          <w:szCs w:val="22"/>
        </w:rPr>
        <w:t>kluczowy</w:t>
      </w:r>
      <w:r w:rsidRPr="008F054F">
        <w:rPr>
          <w:rFonts w:ascii="Arial" w:hAnsi="Arial" w:cs="Arial"/>
          <w:color w:val="auto"/>
          <w:sz w:val="22"/>
          <w:szCs w:val="22"/>
        </w:rPr>
        <w:t xml:space="preserve"> </w:t>
      </w:r>
      <w:r w:rsidRPr="00F6228A">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F6228A">
        <w:rPr>
          <w:rFonts w:ascii="Arial" w:hAnsi="Arial" w:cs="Arial"/>
          <w:b/>
          <w:sz w:val="22"/>
          <w:szCs w:val="22"/>
        </w:rPr>
        <w:t>zmiany</w:t>
      </w:r>
      <w:r>
        <w:rPr>
          <w:rFonts w:ascii="Arial" w:hAnsi="Arial" w:cs="Arial"/>
          <w:sz w:val="22"/>
          <w:szCs w:val="22"/>
        </w:rPr>
        <w:t xml:space="preserve"> osoby wchodzącej w skład</w:t>
      </w:r>
      <w:r w:rsidR="00601F16">
        <w:rPr>
          <w:rFonts w:ascii="Arial" w:hAnsi="Arial" w:cs="Arial"/>
          <w:sz w:val="22"/>
          <w:szCs w:val="22"/>
        </w:rPr>
        <w:t xml:space="preserve"> </w:t>
      </w:r>
      <w:r w:rsidRPr="00F6228A">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483B9B">
        <w:rPr>
          <w:rFonts w:ascii="Arial" w:hAnsi="Arial" w:cs="Arial"/>
          <w:sz w:val="22"/>
          <w:szCs w:val="22"/>
        </w:rPr>
        <w:t xml:space="preserve">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483B9B" w:rsidRPr="00C56757" w:rsidRDefault="00730C66"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sz w:val="22"/>
          <w:szCs w:val="22"/>
        </w:rPr>
      </w:pPr>
      <w:r w:rsidRPr="00F6228A">
        <w:rPr>
          <w:rFonts w:ascii="Arial" w:hAnsi="Arial" w:cs="Arial"/>
          <w:b/>
          <w:sz w:val="22"/>
          <w:szCs w:val="22"/>
        </w:rPr>
        <w:t xml:space="preserve">Zmiana osób stanowiących kluczowy personel  nie </w:t>
      </w:r>
      <w:r w:rsidR="00EC0A19" w:rsidRPr="00F6228A">
        <w:rPr>
          <w:rFonts w:ascii="Arial" w:hAnsi="Arial" w:cs="Arial"/>
          <w:b/>
          <w:sz w:val="22"/>
          <w:szCs w:val="22"/>
        </w:rPr>
        <w:t>stanowi istotnej</w:t>
      </w:r>
      <w:r w:rsidRPr="00F6228A">
        <w:rPr>
          <w:rFonts w:ascii="Arial" w:hAnsi="Arial" w:cs="Arial"/>
          <w:b/>
          <w:sz w:val="22"/>
          <w:szCs w:val="22"/>
        </w:rPr>
        <w:t xml:space="preserve"> zmiany treści</w:t>
      </w:r>
      <w:r w:rsidR="001E0223" w:rsidRPr="00F6228A">
        <w:rPr>
          <w:rFonts w:ascii="Arial" w:hAnsi="Arial" w:cs="Arial"/>
          <w:b/>
          <w:sz w:val="22"/>
          <w:szCs w:val="22"/>
        </w:rPr>
        <w:t xml:space="preserve"> niniejszej</w:t>
      </w:r>
      <w:r w:rsidRPr="00F6228A">
        <w:rPr>
          <w:rFonts w:ascii="Arial" w:hAnsi="Arial" w:cs="Arial"/>
          <w:b/>
          <w:sz w:val="22"/>
          <w:szCs w:val="22"/>
        </w:rPr>
        <w:t xml:space="preserve"> umowy</w:t>
      </w:r>
      <w:r w:rsidRPr="00377376">
        <w:rPr>
          <w:rFonts w:ascii="Arial" w:hAnsi="Arial" w:cs="Arial"/>
          <w:sz w:val="22"/>
          <w:szCs w:val="22"/>
        </w:rPr>
        <w:t>.</w:t>
      </w: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 </w:t>
      </w:r>
    </w:p>
    <w:p w:rsidR="00E153D4" w:rsidRDefault="00E153D4"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160400">
      <w:pPr>
        <w:spacing w:line="276" w:lineRule="auto"/>
        <w:ind w:hanging="426"/>
        <w:jc w:val="center"/>
        <w:rPr>
          <w:rFonts w:ascii="Arial" w:hAnsi="Arial" w:cs="Arial"/>
          <w:b/>
          <w:color w:val="auto"/>
          <w:sz w:val="22"/>
          <w:szCs w:val="22"/>
          <w:u w:val="single"/>
        </w:rPr>
      </w:pPr>
    </w:p>
    <w:p w:rsidR="00406F12" w:rsidRPr="00406F12" w:rsidRDefault="00406F12" w:rsidP="00160400">
      <w:pPr>
        <w:pStyle w:val="Akapitzlist"/>
        <w:numPr>
          <w:ilvl w:val="0"/>
          <w:numId w:val="2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sz w:val="22"/>
          <w:szCs w:val="22"/>
        </w:rPr>
        <w:t xml:space="preserve">Wynagrodzenie ma charakter </w:t>
      </w:r>
      <w:r w:rsidRPr="00406F12">
        <w:rPr>
          <w:rFonts w:ascii="Arial" w:hAnsi="Arial" w:cs="Arial"/>
          <w:b/>
          <w:sz w:val="22"/>
          <w:szCs w:val="22"/>
        </w:rPr>
        <w:t>kosztorysowy</w:t>
      </w:r>
      <w:r w:rsidRPr="00406F12">
        <w:rPr>
          <w:rFonts w:ascii="Arial" w:hAnsi="Arial" w:cs="Arial"/>
          <w:sz w:val="22"/>
          <w:szCs w:val="22"/>
        </w:rPr>
        <w:t xml:space="preserve"> i zostanie wyliczone zgodnie z zasadami określonymi umową</w:t>
      </w:r>
      <w:r>
        <w:rPr>
          <w:rFonts w:ascii="Arial" w:hAnsi="Arial" w:cs="Arial"/>
          <w:sz w:val="22"/>
          <w:szCs w:val="22"/>
        </w:rPr>
        <w:t>.</w:t>
      </w:r>
    </w:p>
    <w:p w:rsidR="00B4408C" w:rsidRDefault="00406F12" w:rsidP="00B4408C">
      <w:pPr>
        <w:pStyle w:val="Akapitzlist"/>
        <w:overflowPunct/>
        <w:autoSpaceDE/>
        <w:autoSpaceDN/>
        <w:adjustRightInd/>
        <w:spacing w:line="276" w:lineRule="auto"/>
        <w:ind w:left="0"/>
        <w:jc w:val="both"/>
        <w:textAlignment w:val="auto"/>
        <w:rPr>
          <w:rFonts w:ascii="Arial" w:hAnsi="Arial" w:cs="Arial"/>
          <w:b/>
          <w:sz w:val="22"/>
          <w:szCs w:val="22"/>
        </w:rPr>
      </w:pPr>
      <w:r w:rsidRPr="00B4408C">
        <w:rPr>
          <w:rFonts w:ascii="Arial" w:hAnsi="Arial" w:cs="Arial"/>
          <w:sz w:val="22"/>
          <w:szCs w:val="22"/>
        </w:rPr>
        <w:lastRenderedPageBreak/>
        <w:t xml:space="preserve">Strony ustalają </w:t>
      </w:r>
      <w:r w:rsidRPr="00B4408C">
        <w:rPr>
          <w:rFonts w:ascii="Arial" w:hAnsi="Arial" w:cs="Arial"/>
          <w:b/>
          <w:sz w:val="22"/>
          <w:szCs w:val="22"/>
        </w:rPr>
        <w:t>szacunkowe wynagrodzenie</w:t>
      </w:r>
      <w:r w:rsidRPr="00B4408C">
        <w:rPr>
          <w:rFonts w:ascii="Arial" w:hAnsi="Arial" w:cs="Arial"/>
          <w:sz w:val="22"/>
          <w:szCs w:val="22"/>
        </w:rPr>
        <w:t xml:space="preserve"> Wykonawcy za wykonanie przedmiotu umowy, zgodnie z </w:t>
      </w:r>
      <w:r w:rsidRPr="00B4408C">
        <w:rPr>
          <w:rFonts w:ascii="Arial" w:hAnsi="Arial" w:cs="Arial"/>
          <w:b/>
          <w:sz w:val="22"/>
          <w:szCs w:val="22"/>
        </w:rPr>
        <w:t>kosztorysem ofertowym</w:t>
      </w:r>
      <w:r w:rsidRPr="00B4408C">
        <w:rPr>
          <w:rFonts w:ascii="Arial" w:hAnsi="Arial" w:cs="Arial"/>
          <w:sz w:val="22"/>
          <w:szCs w:val="22"/>
        </w:rPr>
        <w:t xml:space="preserve"> Wykonawcy, na kwotę w wysokości</w:t>
      </w:r>
      <w:r w:rsidR="005471CB">
        <w:rPr>
          <w:rFonts w:ascii="Arial" w:hAnsi="Arial" w:cs="Arial"/>
          <w:sz w:val="22"/>
          <w:szCs w:val="22"/>
        </w:rPr>
        <w:t>:</w:t>
      </w:r>
      <w:r w:rsidRPr="00B4408C">
        <w:rPr>
          <w:rFonts w:ascii="Arial" w:hAnsi="Arial" w:cs="Arial"/>
          <w:sz w:val="22"/>
          <w:szCs w:val="22"/>
        </w:rPr>
        <w:t xml:space="preserve"> </w:t>
      </w:r>
      <w:r w:rsidR="00B4408C">
        <w:rPr>
          <w:rFonts w:ascii="Arial" w:hAnsi="Arial" w:cs="Arial"/>
          <w:b/>
          <w:sz w:val="22"/>
          <w:szCs w:val="22"/>
        </w:rPr>
        <w:t>……………..</w:t>
      </w:r>
      <w:r w:rsidR="00B4408C" w:rsidRPr="00E91DDE">
        <w:rPr>
          <w:rFonts w:ascii="Arial" w:hAnsi="Arial" w:cs="Arial"/>
          <w:b/>
          <w:sz w:val="22"/>
          <w:szCs w:val="22"/>
        </w:rPr>
        <w:t>zł netto</w:t>
      </w:r>
      <w:r w:rsidR="00B4408C">
        <w:rPr>
          <w:rFonts w:ascii="Arial" w:hAnsi="Arial" w:cs="Arial"/>
          <w:b/>
          <w:sz w:val="22"/>
          <w:szCs w:val="22"/>
        </w:rPr>
        <w:t>,</w:t>
      </w:r>
      <w:r w:rsidR="00B4408C" w:rsidRPr="00E91DDE">
        <w:rPr>
          <w:rFonts w:ascii="Arial" w:hAnsi="Arial" w:cs="Arial"/>
          <w:sz w:val="22"/>
          <w:szCs w:val="22"/>
        </w:rPr>
        <w:t xml:space="preserve">  </w:t>
      </w:r>
      <w:r w:rsidR="00B4408C">
        <w:rPr>
          <w:rFonts w:ascii="Arial" w:hAnsi="Arial" w:cs="Arial"/>
          <w:sz w:val="22"/>
          <w:szCs w:val="22"/>
        </w:rPr>
        <w:t>a</w:t>
      </w:r>
      <w:r w:rsidR="00B4408C" w:rsidRPr="00E91DDE">
        <w:rPr>
          <w:rFonts w:ascii="Arial" w:hAnsi="Arial" w:cs="Arial"/>
          <w:sz w:val="22"/>
          <w:szCs w:val="22"/>
        </w:rPr>
        <w:t xml:space="preserve"> wraz z podatkiem od towarów i usług (VAT) </w:t>
      </w:r>
      <w:r w:rsidR="00B4408C">
        <w:rPr>
          <w:rFonts w:ascii="Arial" w:hAnsi="Arial" w:cs="Arial"/>
          <w:sz w:val="22"/>
          <w:szCs w:val="22"/>
        </w:rPr>
        <w:t>…</w:t>
      </w:r>
      <w:r w:rsidR="00B4408C" w:rsidRPr="00E91DDE">
        <w:rPr>
          <w:rFonts w:ascii="Arial" w:hAnsi="Arial" w:cs="Arial"/>
          <w:sz w:val="22"/>
          <w:szCs w:val="22"/>
        </w:rPr>
        <w:t xml:space="preserve"> %  łącznie na kwotę brutto w wysokości</w:t>
      </w:r>
      <w:r w:rsidR="00B4408C">
        <w:rPr>
          <w:rFonts w:ascii="Arial" w:hAnsi="Arial" w:cs="Arial"/>
          <w:sz w:val="22"/>
          <w:szCs w:val="22"/>
        </w:rPr>
        <w:t xml:space="preserve"> </w:t>
      </w:r>
      <w:r w:rsidR="00B4408C">
        <w:rPr>
          <w:rFonts w:ascii="Arial" w:hAnsi="Arial" w:cs="Arial"/>
          <w:b/>
          <w:sz w:val="22"/>
          <w:szCs w:val="22"/>
        </w:rPr>
        <w:t>………………..</w:t>
      </w:r>
      <w:r w:rsidR="00B4408C" w:rsidRPr="00E91DDE">
        <w:rPr>
          <w:rFonts w:ascii="Arial" w:hAnsi="Arial" w:cs="Arial"/>
          <w:b/>
          <w:sz w:val="22"/>
          <w:szCs w:val="22"/>
        </w:rPr>
        <w:t xml:space="preserve">  zł  (słownie złotych: </w:t>
      </w:r>
      <w:r w:rsidR="00B4408C">
        <w:rPr>
          <w:rFonts w:ascii="Arial" w:hAnsi="Arial" w:cs="Arial"/>
          <w:b/>
          <w:sz w:val="22"/>
          <w:szCs w:val="22"/>
        </w:rPr>
        <w:t xml:space="preserve">………………………………… </w:t>
      </w:r>
      <w:r w:rsidR="00B4408C" w:rsidRPr="00E91DDE">
        <w:rPr>
          <w:rFonts w:ascii="Arial" w:hAnsi="Arial" w:cs="Arial"/>
          <w:b/>
          <w:sz w:val="22"/>
          <w:szCs w:val="22"/>
        </w:rPr>
        <w:t>00/100</w:t>
      </w:r>
      <w:r w:rsidR="00B4408C">
        <w:rPr>
          <w:rFonts w:ascii="Arial" w:hAnsi="Arial" w:cs="Arial"/>
          <w:b/>
          <w:sz w:val="22"/>
          <w:szCs w:val="22"/>
        </w:rPr>
        <w:t>).</w:t>
      </w:r>
    </w:p>
    <w:p w:rsidR="003A4D6E" w:rsidRPr="00B4408C" w:rsidRDefault="00406F12" w:rsidP="00915D18">
      <w:pPr>
        <w:pStyle w:val="Akapitzlist"/>
        <w:numPr>
          <w:ilvl w:val="0"/>
          <w:numId w:val="2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B4408C">
        <w:rPr>
          <w:rFonts w:ascii="Arial" w:hAnsi="Arial" w:cs="Arial"/>
          <w:b/>
          <w:sz w:val="22"/>
          <w:szCs w:val="22"/>
        </w:rPr>
        <w:t>Ostateczna wysokość wynagrodzenia</w:t>
      </w:r>
      <w:r w:rsidRPr="00B4408C">
        <w:rPr>
          <w:rFonts w:ascii="Arial" w:hAnsi="Arial" w:cs="Arial"/>
          <w:sz w:val="22"/>
          <w:szCs w:val="22"/>
        </w:rPr>
        <w:t xml:space="preserve"> za wykonanie przedmiotu zamówienia  będzie określona w oparciu o faktycznie zrealizowany zakres </w:t>
      </w:r>
      <w:r w:rsidR="00601F16" w:rsidRPr="00B4408C">
        <w:rPr>
          <w:rFonts w:ascii="Arial" w:hAnsi="Arial" w:cs="Arial"/>
          <w:sz w:val="22"/>
          <w:szCs w:val="22"/>
        </w:rPr>
        <w:t xml:space="preserve">robót, wynikający z </w:t>
      </w:r>
      <w:r w:rsidR="00601F16" w:rsidRPr="00B4408C">
        <w:rPr>
          <w:rFonts w:ascii="Arial" w:hAnsi="Arial" w:cs="Arial"/>
          <w:b/>
          <w:sz w:val="22"/>
          <w:szCs w:val="22"/>
        </w:rPr>
        <w:t>protokołu końcowego odbioru robót</w:t>
      </w:r>
      <w:r w:rsidR="00601F16" w:rsidRPr="00B4408C">
        <w:rPr>
          <w:rFonts w:ascii="Arial" w:hAnsi="Arial" w:cs="Arial"/>
          <w:sz w:val="22"/>
          <w:szCs w:val="22"/>
        </w:rPr>
        <w:t>.</w:t>
      </w:r>
    </w:p>
    <w:p w:rsidR="000B73EB" w:rsidRDefault="003A4D6E"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w:t>
      </w:r>
      <w:r w:rsidR="000B73EB">
        <w:rPr>
          <w:rFonts w:ascii="Arial" w:hAnsi="Arial" w:cs="Arial"/>
          <w:color w:val="auto"/>
          <w:sz w:val="22"/>
          <w:szCs w:val="22"/>
        </w:rPr>
        <w:t xml:space="preserve">10 </w:t>
      </w:r>
      <w:r>
        <w:rPr>
          <w:rFonts w:ascii="Arial" w:hAnsi="Arial" w:cs="Arial"/>
          <w:color w:val="auto"/>
          <w:sz w:val="22"/>
          <w:szCs w:val="22"/>
        </w:rPr>
        <w:t xml:space="preserve"> </w:t>
      </w:r>
    </w:p>
    <w:p w:rsidR="003A4D6E" w:rsidRDefault="00B8415A" w:rsidP="00160400">
      <w:pPr>
        <w:spacing w:line="276" w:lineRule="auto"/>
        <w:ind w:hanging="426"/>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160400">
      <w:pPr>
        <w:spacing w:line="276" w:lineRule="auto"/>
        <w:ind w:hanging="426"/>
        <w:jc w:val="center"/>
        <w:rPr>
          <w:rFonts w:ascii="Arial" w:hAnsi="Arial" w:cs="Arial"/>
          <w:b/>
          <w:color w:val="auto"/>
          <w:sz w:val="22"/>
          <w:szCs w:val="22"/>
          <w:u w:val="single"/>
        </w:rPr>
      </w:pPr>
    </w:p>
    <w:p w:rsidR="00456B47" w:rsidRPr="00456B47" w:rsidRDefault="00100460" w:rsidP="00160400">
      <w:pPr>
        <w:pStyle w:val="Akapitzlist"/>
        <w:numPr>
          <w:ilvl w:val="0"/>
          <w:numId w:val="45"/>
        </w:numPr>
        <w:overflowPunct/>
        <w:autoSpaceDE/>
        <w:autoSpaceDN/>
        <w:adjustRightInd/>
        <w:spacing w:line="276" w:lineRule="auto"/>
        <w:ind w:left="0" w:hanging="426"/>
        <w:jc w:val="both"/>
        <w:textAlignment w:val="auto"/>
        <w:rPr>
          <w:rFonts w:ascii="Arial" w:hAnsi="Arial" w:cs="Arial"/>
          <w:color w:val="auto"/>
          <w:sz w:val="22"/>
          <w:szCs w:val="22"/>
        </w:rPr>
      </w:pPr>
      <w:r w:rsidRPr="00456B47">
        <w:rPr>
          <w:rFonts w:ascii="Arial" w:hAnsi="Arial" w:cs="Arial"/>
          <w:sz w:val="22"/>
          <w:szCs w:val="22"/>
        </w:rPr>
        <w:t>Rozliczenie za wykonanie</w:t>
      </w:r>
      <w:r w:rsidR="00E14E89" w:rsidRPr="00456B47">
        <w:rPr>
          <w:rFonts w:ascii="Arial" w:hAnsi="Arial" w:cs="Arial"/>
          <w:sz w:val="22"/>
          <w:szCs w:val="22"/>
        </w:rPr>
        <w:t xml:space="preserve"> odebranych</w:t>
      </w:r>
      <w:r w:rsidRPr="00456B47">
        <w:rPr>
          <w:rFonts w:ascii="Arial" w:hAnsi="Arial" w:cs="Arial"/>
          <w:sz w:val="22"/>
          <w:szCs w:val="22"/>
        </w:rPr>
        <w:t xml:space="preserve"> robót budowlanych stanowiących przedmiot umowy będzie dokonywane na podstawie </w:t>
      </w:r>
      <w:r w:rsidRPr="00456B47">
        <w:rPr>
          <w:rFonts w:ascii="Arial" w:hAnsi="Arial" w:cs="Arial"/>
          <w:b/>
          <w:sz w:val="22"/>
          <w:szCs w:val="22"/>
        </w:rPr>
        <w:t xml:space="preserve"> </w:t>
      </w:r>
      <w:r w:rsidR="00F6228A" w:rsidRPr="00456B47">
        <w:rPr>
          <w:rFonts w:ascii="Arial" w:hAnsi="Arial" w:cs="Arial"/>
          <w:b/>
          <w:sz w:val="22"/>
          <w:szCs w:val="22"/>
        </w:rPr>
        <w:t xml:space="preserve">końcowej </w:t>
      </w:r>
      <w:r w:rsidR="00456B47">
        <w:rPr>
          <w:rFonts w:ascii="Arial" w:hAnsi="Arial" w:cs="Arial"/>
          <w:b/>
          <w:sz w:val="22"/>
          <w:szCs w:val="22"/>
        </w:rPr>
        <w:t>faktury VAT.</w:t>
      </w:r>
    </w:p>
    <w:p w:rsidR="004D0A48" w:rsidRPr="000D2D8B" w:rsidRDefault="004D0A48"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31043">
        <w:rPr>
          <w:rFonts w:ascii="Arial" w:hAnsi="Arial" w:cs="Arial"/>
          <w:b/>
          <w:sz w:val="22"/>
          <w:szCs w:val="22"/>
        </w:rPr>
        <w:t>Płatnikiem faktur</w:t>
      </w:r>
      <w:r w:rsidRPr="000D2D8B">
        <w:rPr>
          <w:rFonts w:ascii="Arial" w:hAnsi="Arial" w:cs="Arial"/>
          <w:sz w:val="22"/>
          <w:szCs w:val="22"/>
        </w:rPr>
        <w:t xml:space="preserve"> będzie  Miasto   Piotrków Trybunalski</w:t>
      </w:r>
      <w:r w:rsidR="00725663">
        <w:rPr>
          <w:rFonts w:ascii="Arial" w:hAnsi="Arial" w:cs="Arial"/>
          <w:sz w:val="22"/>
          <w:szCs w:val="22"/>
        </w:rPr>
        <w:t>,</w:t>
      </w:r>
      <w:r w:rsidRPr="000D2D8B">
        <w:rPr>
          <w:rFonts w:ascii="Arial" w:hAnsi="Arial" w:cs="Arial"/>
          <w:sz w:val="22"/>
          <w:szCs w:val="22"/>
        </w:rPr>
        <w:t xml:space="preserve">  Pasaż Karola Rudowskiego 10, </w:t>
      </w:r>
      <w:r w:rsidR="00160400">
        <w:rPr>
          <w:rFonts w:ascii="Arial" w:hAnsi="Arial" w:cs="Arial"/>
          <w:sz w:val="22"/>
          <w:szCs w:val="22"/>
        </w:rPr>
        <w:t xml:space="preserve">                    </w:t>
      </w:r>
      <w:r w:rsidRPr="000D2D8B">
        <w:rPr>
          <w:rFonts w:ascii="Arial" w:hAnsi="Arial" w:cs="Arial"/>
          <w:sz w:val="22"/>
          <w:szCs w:val="22"/>
        </w:rPr>
        <w:t xml:space="preserve"> 97</w:t>
      </w:r>
      <w:r w:rsidR="00483B9B" w:rsidRPr="000D2D8B">
        <w:rPr>
          <w:rFonts w:ascii="Arial" w:hAnsi="Arial" w:cs="Arial"/>
          <w:sz w:val="22"/>
          <w:szCs w:val="22"/>
        </w:rPr>
        <w:t>-300 Piotrków Trybunalski</w:t>
      </w:r>
      <w:r w:rsidR="00725663">
        <w:rPr>
          <w:rFonts w:ascii="Arial" w:hAnsi="Arial" w:cs="Arial"/>
          <w:sz w:val="22"/>
          <w:szCs w:val="22"/>
        </w:rPr>
        <w:t>,</w:t>
      </w:r>
      <w:r w:rsidR="00483B9B" w:rsidRPr="000D2D8B">
        <w:rPr>
          <w:rFonts w:ascii="Arial" w:hAnsi="Arial" w:cs="Arial"/>
          <w:sz w:val="22"/>
          <w:szCs w:val="22"/>
        </w:rPr>
        <w:t xml:space="preserve">  NIP </w:t>
      </w:r>
      <w:r w:rsidRPr="000D2D8B">
        <w:rPr>
          <w:rFonts w:ascii="Arial" w:hAnsi="Arial" w:cs="Arial"/>
          <w:sz w:val="22"/>
          <w:szCs w:val="22"/>
        </w:rPr>
        <w:t xml:space="preserve"> 771-27-98-771.</w:t>
      </w:r>
    </w:p>
    <w:p w:rsidR="003A4D6E" w:rsidRPr="000D2D8B" w:rsidRDefault="003A4D6E"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Płatności będą realizowane</w:t>
      </w:r>
      <w:r w:rsidRPr="003A4D6E">
        <w:rPr>
          <w:rFonts w:ascii="Arial" w:hAnsi="Arial" w:cs="Arial"/>
          <w:sz w:val="22"/>
          <w:szCs w:val="22"/>
        </w:rPr>
        <w:t xml:space="preserve"> </w:t>
      </w:r>
      <w:r w:rsidRPr="000D2D8B">
        <w:rPr>
          <w:rFonts w:ascii="Arial" w:hAnsi="Arial" w:cs="Arial"/>
          <w:sz w:val="22"/>
          <w:szCs w:val="22"/>
        </w:rPr>
        <w:t>w terminie nie dłuższym</w:t>
      </w:r>
      <w:r w:rsidRPr="003A4D6E">
        <w:rPr>
          <w:rFonts w:ascii="Arial" w:hAnsi="Arial" w:cs="Arial"/>
          <w:sz w:val="22"/>
          <w:szCs w:val="22"/>
        </w:rPr>
        <w:t xml:space="preserve"> </w:t>
      </w:r>
      <w:r w:rsidRPr="000D2D8B">
        <w:rPr>
          <w:rFonts w:ascii="Arial" w:hAnsi="Arial" w:cs="Arial"/>
          <w:sz w:val="22"/>
          <w:szCs w:val="22"/>
        </w:rPr>
        <w:t>niż</w:t>
      </w:r>
      <w:r w:rsidRPr="003A4D6E">
        <w:rPr>
          <w:rFonts w:ascii="Arial" w:hAnsi="Arial" w:cs="Arial"/>
          <w:sz w:val="22"/>
          <w:szCs w:val="22"/>
        </w:rPr>
        <w:t xml:space="preserve"> </w:t>
      </w:r>
      <w:r w:rsidRPr="000D2D8B">
        <w:rPr>
          <w:rFonts w:ascii="Arial" w:hAnsi="Arial" w:cs="Arial"/>
          <w:sz w:val="22"/>
          <w:szCs w:val="22"/>
        </w:rPr>
        <w:t>30 dni kalendarzowych</w:t>
      </w:r>
      <w:r w:rsidRPr="003A4D6E">
        <w:rPr>
          <w:rFonts w:ascii="Arial" w:hAnsi="Arial" w:cs="Arial"/>
          <w:sz w:val="22"/>
          <w:szCs w:val="22"/>
        </w:rPr>
        <w:t xml:space="preserve"> od daty otrzymania przez Zamawiającego prawidłowo wystawionej przez Wykonawcę faktury lub rachunku</w:t>
      </w:r>
      <w:r>
        <w:rPr>
          <w:rFonts w:ascii="Arial" w:hAnsi="Arial" w:cs="Arial"/>
          <w:sz w:val="22"/>
          <w:szCs w:val="22"/>
        </w:rPr>
        <w:t>.</w:t>
      </w:r>
    </w:p>
    <w:p w:rsidR="003A4D6E" w:rsidRDefault="000130C6"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Należności za wykonane roboty budowlane będą wpłacane przez Zamawiającego</w:t>
      </w:r>
      <w:r w:rsidR="00945C54" w:rsidRPr="003A4D6E">
        <w:rPr>
          <w:rFonts w:ascii="Arial" w:hAnsi="Arial" w:cs="Arial"/>
          <w:sz w:val="22"/>
          <w:szCs w:val="22"/>
        </w:rPr>
        <w:t>,</w:t>
      </w:r>
      <w:r w:rsidR="003A4D6E" w:rsidRPr="003A4D6E">
        <w:rPr>
          <w:rFonts w:ascii="Arial" w:hAnsi="Arial" w:cs="Arial"/>
          <w:sz w:val="22"/>
          <w:szCs w:val="22"/>
        </w:rPr>
        <w:t xml:space="preserve"> </w:t>
      </w:r>
      <w:r w:rsidR="00B8415A">
        <w:rPr>
          <w:rFonts w:ascii="Arial" w:hAnsi="Arial" w:cs="Arial"/>
          <w:sz w:val="22"/>
          <w:szCs w:val="22"/>
        </w:rPr>
        <w:t xml:space="preserve"> </w:t>
      </w:r>
      <w:r w:rsidR="00945C54" w:rsidRPr="003A4D6E">
        <w:rPr>
          <w:rFonts w:ascii="Arial" w:hAnsi="Arial" w:cs="Arial"/>
          <w:sz w:val="22"/>
          <w:szCs w:val="22"/>
        </w:rPr>
        <w:t>w złotych polskich,</w:t>
      </w:r>
      <w:r w:rsidRPr="003A4D6E">
        <w:rPr>
          <w:rFonts w:ascii="Arial" w:hAnsi="Arial" w:cs="Arial"/>
          <w:sz w:val="22"/>
          <w:szCs w:val="22"/>
        </w:rPr>
        <w:t xml:space="preserve"> na </w:t>
      </w:r>
      <w:r w:rsidRPr="000D2D8B">
        <w:rPr>
          <w:rFonts w:ascii="Arial" w:hAnsi="Arial" w:cs="Arial"/>
          <w:sz w:val="22"/>
          <w:szCs w:val="22"/>
        </w:rPr>
        <w:t>konto bankowe</w:t>
      </w:r>
      <w:r w:rsidRPr="003A4D6E">
        <w:rPr>
          <w:rFonts w:ascii="Arial" w:hAnsi="Arial" w:cs="Arial"/>
          <w:sz w:val="22"/>
          <w:szCs w:val="22"/>
        </w:rPr>
        <w:t xml:space="preserve"> wskazane przez Wykonawcę, lub odpowiednio przez</w:t>
      </w:r>
      <w:r w:rsidR="00945C54" w:rsidRPr="003A4D6E">
        <w:rPr>
          <w:rFonts w:ascii="Arial" w:hAnsi="Arial" w:cs="Arial"/>
          <w:sz w:val="22"/>
          <w:szCs w:val="22"/>
        </w:rPr>
        <w:t xml:space="preserve"> Podwykonawcę </w:t>
      </w:r>
      <w:r w:rsidR="00535C54" w:rsidRPr="003A4D6E">
        <w:rPr>
          <w:rFonts w:ascii="Arial" w:hAnsi="Arial" w:cs="Arial"/>
          <w:sz w:val="22"/>
          <w:szCs w:val="22"/>
        </w:rPr>
        <w:t xml:space="preserve">i dalszego Podwykonawcę. Przez </w:t>
      </w:r>
      <w:r w:rsidR="00535C54" w:rsidRPr="000D2D8B">
        <w:rPr>
          <w:rFonts w:ascii="Arial" w:hAnsi="Arial" w:cs="Arial"/>
          <w:sz w:val="22"/>
          <w:szCs w:val="22"/>
        </w:rPr>
        <w:t>dzień</w:t>
      </w:r>
      <w:r w:rsidR="00100460" w:rsidRPr="000D2D8B">
        <w:rPr>
          <w:rFonts w:ascii="Arial" w:hAnsi="Arial" w:cs="Arial"/>
          <w:sz w:val="22"/>
          <w:szCs w:val="22"/>
        </w:rPr>
        <w:t xml:space="preserve"> zapłaty</w:t>
      </w:r>
      <w:r w:rsidR="00100460" w:rsidRPr="003A4D6E">
        <w:rPr>
          <w:rFonts w:ascii="Arial" w:hAnsi="Arial" w:cs="Arial"/>
          <w:sz w:val="22"/>
          <w:szCs w:val="22"/>
        </w:rPr>
        <w:t xml:space="preserve"> rozumie się datę polecenia przez Zamawiającego przele</w:t>
      </w:r>
      <w:r w:rsidR="003A4D6E">
        <w:rPr>
          <w:rFonts w:ascii="Arial" w:hAnsi="Arial" w:cs="Arial"/>
          <w:sz w:val="22"/>
          <w:szCs w:val="22"/>
        </w:rPr>
        <w:t>wu należnej kwoty wynagrodzenia.</w:t>
      </w:r>
    </w:p>
    <w:p w:rsidR="00E87732" w:rsidRPr="00F6228A" w:rsidRDefault="00100460"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 xml:space="preserve"> Wynagrodzenie należne Wykonawcy zostanie ustalone z zastosowaniem </w:t>
      </w:r>
      <w:r w:rsidRPr="000D2D8B">
        <w:rPr>
          <w:rFonts w:ascii="Arial" w:hAnsi="Arial" w:cs="Arial"/>
          <w:sz w:val="22"/>
          <w:szCs w:val="22"/>
        </w:rPr>
        <w:t>stawki VAT</w:t>
      </w:r>
      <w:r w:rsidRPr="003A4D6E">
        <w:rPr>
          <w:rFonts w:ascii="Arial" w:hAnsi="Arial" w:cs="Arial"/>
          <w:sz w:val="22"/>
          <w:szCs w:val="22"/>
        </w:rPr>
        <w:t xml:space="preserve"> obowiązującej w chwili powstania obowiązku podatkowego. Zmiana wynagrodzenia </w:t>
      </w:r>
      <w:r w:rsidR="004C4F4D" w:rsidRPr="003A4D6E">
        <w:rPr>
          <w:rFonts w:ascii="Arial" w:hAnsi="Arial" w:cs="Arial"/>
          <w:sz w:val="22"/>
          <w:szCs w:val="22"/>
        </w:rPr>
        <w:t xml:space="preserve">brutto </w:t>
      </w:r>
      <w:r w:rsidRPr="003A4D6E">
        <w:rPr>
          <w:rFonts w:ascii="Arial" w:hAnsi="Arial" w:cs="Arial"/>
          <w:sz w:val="22"/>
          <w:szCs w:val="22"/>
        </w:rPr>
        <w:t xml:space="preserve">w tym zakresie </w:t>
      </w:r>
      <w:r w:rsidR="00935DCC" w:rsidRPr="003A4D6E">
        <w:rPr>
          <w:rFonts w:ascii="Arial" w:hAnsi="Arial" w:cs="Arial"/>
          <w:sz w:val="22"/>
          <w:szCs w:val="22"/>
        </w:rPr>
        <w:t>stanowi nieistotną zmianę</w:t>
      </w:r>
      <w:r w:rsidR="00601F16" w:rsidRPr="003A4D6E">
        <w:rPr>
          <w:rFonts w:ascii="Arial" w:hAnsi="Arial" w:cs="Arial"/>
          <w:sz w:val="22"/>
          <w:szCs w:val="22"/>
        </w:rPr>
        <w:t xml:space="preserve"> </w:t>
      </w:r>
      <w:r w:rsidRPr="003A4D6E">
        <w:rPr>
          <w:rFonts w:ascii="Arial" w:hAnsi="Arial" w:cs="Arial"/>
          <w:sz w:val="22"/>
          <w:szCs w:val="22"/>
        </w:rPr>
        <w:t>umowy</w:t>
      </w:r>
      <w:r w:rsidR="00935DCC" w:rsidRPr="003A4D6E">
        <w:rPr>
          <w:rFonts w:ascii="Arial" w:hAnsi="Arial" w:cs="Arial"/>
          <w:sz w:val="22"/>
          <w:szCs w:val="22"/>
        </w:rPr>
        <w:t xml:space="preserve"> w rozumieniu art. 144  p z p</w:t>
      </w:r>
      <w:r w:rsidRPr="003A4D6E">
        <w:rPr>
          <w:rFonts w:ascii="Arial" w:hAnsi="Arial" w:cs="Arial"/>
          <w:sz w:val="22"/>
          <w:szCs w:val="22"/>
        </w:rPr>
        <w:t>.</w:t>
      </w:r>
    </w:p>
    <w:p w:rsidR="00E737BD" w:rsidRPr="00E737BD" w:rsidRDefault="00535C54"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Jeżeli roboty wynikające z § 1 ust. 4 nie odpowiadają opisowi pozycji w kosztorysie ofertowym</w:t>
      </w:r>
      <w:r w:rsidR="00E96A39" w:rsidRPr="000D2D8B">
        <w:rPr>
          <w:rFonts w:ascii="Arial" w:hAnsi="Arial" w:cs="Arial"/>
          <w:sz w:val="22"/>
          <w:szCs w:val="22"/>
        </w:rPr>
        <w:t xml:space="preserve"> </w:t>
      </w:r>
      <w:r>
        <w:rPr>
          <w:rFonts w:ascii="Arial" w:hAnsi="Arial" w:cs="Arial"/>
          <w:sz w:val="22"/>
          <w:szCs w:val="22"/>
        </w:rPr>
        <w:t>w</w:t>
      </w:r>
      <w:r w:rsidR="00E737BD" w:rsidRPr="00E737BD">
        <w:rPr>
          <w:rFonts w:ascii="Arial" w:hAnsi="Arial" w:cs="Arial"/>
          <w:sz w:val="22"/>
          <w:szCs w:val="22"/>
        </w:rPr>
        <w:t xml:space="preserve">ynagrodzenie Wykonawcy za wykonanie robót budowlanych zostanie ustalone z zastosowaniem następujących zasad: </w:t>
      </w:r>
    </w:p>
    <w:p w:rsidR="00E737BD" w:rsidRDefault="00E737BD" w:rsidP="00160400">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E737BD">
        <w:rPr>
          <w:rFonts w:ascii="Arial" w:hAnsi="Arial" w:cs="Arial"/>
          <w:color w:val="auto"/>
          <w:sz w:val="22"/>
          <w:szCs w:val="22"/>
        </w:rPr>
        <w:t xml:space="preserve">jeżeli roboty wynikające z § 1 ust. 4 </w:t>
      </w:r>
      <w:r w:rsidRPr="00483B9B">
        <w:rPr>
          <w:rFonts w:ascii="Arial" w:hAnsi="Arial" w:cs="Arial"/>
          <w:b/>
          <w:color w:val="auto"/>
          <w:sz w:val="22"/>
          <w:szCs w:val="22"/>
        </w:rPr>
        <w:t>nie odpowiadają opisowi pozycji</w:t>
      </w:r>
      <w:r w:rsidRPr="00E737BD">
        <w:rPr>
          <w:rFonts w:ascii="Arial" w:hAnsi="Arial" w:cs="Arial"/>
          <w:color w:val="auto"/>
          <w:sz w:val="22"/>
          <w:szCs w:val="22"/>
        </w:rPr>
        <w:t xml:space="preserve"> w </w:t>
      </w:r>
      <w:r w:rsidR="00AE7E34" w:rsidRPr="00483B9B">
        <w:rPr>
          <w:rFonts w:ascii="Arial" w:hAnsi="Arial" w:cs="Arial"/>
          <w:b/>
          <w:color w:val="auto"/>
          <w:sz w:val="22"/>
          <w:szCs w:val="22"/>
        </w:rPr>
        <w:t>k</w:t>
      </w:r>
      <w:r w:rsidRPr="00483B9B">
        <w:rPr>
          <w:rFonts w:ascii="Arial" w:hAnsi="Arial" w:cs="Arial"/>
          <w:b/>
          <w:color w:val="auto"/>
          <w:sz w:val="22"/>
          <w:szCs w:val="22"/>
        </w:rPr>
        <w:t>osztorysie</w:t>
      </w:r>
      <w:r w:rsidRPr="00E737BD">
        <w:rPr>
          <w:rFonts w:ascii="Arial" w:hAnsi="Arial" w:cs="Arial"/>
          <w:color w:val="auto"/>
          <w:sz w:val="22"/>
          <w:szCs w:val="22"/>
        </w:rPr>
        <w:t xml:space="preserve"> </w:t>
      </w:r>
      <w:r w:rsidRPr="00483B9B">
        <w:rPr>
          <w:rFonts w:ascii="Arial" w:hAnsi="Arial" w:cs="Arial"/>
          <w:b/>
          <w:color w:val="auto"/>
          <w:sz w:val="22"/>
          <w:szCs w:val="22"/>
        </w:rPr>
        <w:t>ofertowym</w:t>
      </w:r>
      <w:r w:rsidRPr="00E737BD">
        <w:rPr>
          <w:rFonts w:ascii="Arial" w:hAnsi="Arial" w:cs="Arial"/>
          <w:color w:val="auto"/>
          <w:sz w:val="22"/>
          <w:szCs w:val="22"/>
        </w:rPr>
        <w:t xml:space="preserve">, ale jest możliwe </w:t>
      </w:r>
      <w:r w:rsidRPr="00F31043">
        <w:rPr>
          <w:rFonts w:ascii="Arial" w:hAnsi="Arial" w:cs="Arial"/>
          <w:b/>
          <w:color w:val="auto"/>
          <w:sz w:val="22"/>
          <w:szCs w:val="22"/>
        </w:rPr>
        <w:t xml:space="preserve">ustalenie nowej ceny </w:t>
      </w:r>
      <w:r w:rsidRPr="00E737BD">
        <w:rPr>
          <w:rFonts w:ascii="Arial" w:hAnsi="Arial" w:cs="Arial"/>
          <w:color w:val="auto"/>
          <w:sz w:val="22"/>
          <w:szCs w:val="22"/>
        </w:rPr>
        <w:t xml:space="preserve">na podstawie </w:t>
      </w:r>
      <w:r w:rsidR="00171901">
        <w:rPr>
          <w:rFonts w:ascii="Arial" w:hAnsi="Arial" w:cs="Arial"/>
          <w:color w:val="auto"/>
          <w:sz w:val="22"/>
          <w:szCs w:val="22"/>
        </w:rPr>
        <w:t>c</w:t>
      </w:r>
      <w:r w:rsidRPr="00E737BD">
        <w:rPr>
          <w:rFonts w:ascii="Arial" w:hAnsi="Arial" w:cs="Arial"/>
          <w:color w:val="auto"/>
          <w:sz w:val="22"/>
          <w:szCs w:val="22"/>
        </w:rPr>
        <w:t xml:space="preserve">eny jednostkowej </w:t>
      </w:r>
      <w:r w:rsidRPr="00E737BD">
        <w:rPr>
          <w:rFonts w:ascii="Arial" w:hAnsi="Arial" w:cs="Arial"/>
          <w:color w:val="auto"/>
          <w:sz w:val="22"/>
          <w:szCs w:val="22"/>
        </w:rPr>
        <w:br/>
        <w:t xml:space="preserve">z </w:t>
      </w:r>
      <w:r w:rsidR="00171901" w:rsidRPr="00F31043">
        <w:rPr>
          <w:rFonts w:ascii="Arial" w:hAnsi="Arial" w:cs="Arial"/>
          <w:b/>
          <w:color w:val="auto"/>
          <w:sz w:val="22"/>
          <w:szCs w:val="22"/>
        </w:rPr>
        <w:t>k</w:t>
      </w:r>
      <w:r w:rsidRPr="00F31043">
        <w:rPr>
          <w:rFonts w:ascii="Arial" w:hAnsi="Arial" w:cs="Arial"/>
          <w:b/>
          <w:color w:val="auto"/>
          <w:sz w:val="22"/>
          <w:szCs w:val="22"/>
        </w:rPr>
        <w:t>osztorysu ofertowego poprzez interpolację</w:t>
      </w:r>
      <w:r w:rsidRPr="00E737BD">
        <w:rPr>
          <w:rFonts w:ascii="Arial" w:hAnsi="Arial" w:cs="Arial"/>
          <w:color w:val="auto"/>
          <w:sz w:val="22"/>
          <w:szCs w:val="22"/>
        </w:rPr>
        <w:t>,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160400">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jeżeli </w:t>
      </w:r>
      <w:r w:rsidRPr="00483B9B">
        <w:rPr>
          <w:rFonts w:ascii="Arial" w:hAnsi="Arial" w:cs="Arial"/>
          <w:b/>
          <w:sz w:val="22"/>
          <w:szCs w:val="22"/>
        </w:rPr>
        <w:t>nie można wycenić tych robót z zastosowaniem metody</w:t>
      </w:r>
      <w:r w:rsidR="00535C54" w:rsidRPr="00483B9B">
        <w:rPr>
          <w:rFonts w:ascii="Arial" w:hAnsi="Arial" w:cs="Arial"/>
          <w:b/>
          <w:sz w:val="22"/>
          <w:szCs w:val="22"/>
        </w:rPr>
        <w:t xml:space="preserve"> określonej w </w:t>
      </w:r>
      <w:r w:rsidRPr="00483B9B">
        <w:rPr>
          <w:rFonts w:ascii="Arial" w:hAnsi="Arial" w:cs="Arial"/>
          <w:b/>
          <w:sz w:val="22"/>
          <w:szCs w:val="22"/>
        </w:rPr>
        <w:t xml:space="preserve">pkt </w:t>
      </w:r>
      <w:r w:rsidR="000B7E4C" w:rsidRPr="00483B9B">
        <w:rPr>
          <w:rFonts w:ascii="Arial" w:hAnsi="Arial" w:cs="Arial"/>
          <w:b/>
          <w:sz w:val="22"/>
          <w:szCs w:val="22"/>
        </w:rPr>
        <w:t>1)</w:t>
      </w:r>
      <w:r w:rsidRPr="00483B9B">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kalkulację </w:t>
      </w:r>
      <w:r w:rsidR="000B7E4C" w:rsidRPr="000B7E4C">
        <w:rPr>
          <w:rFonts w:ascii="Arial" w:hAnsi="Arial" w:cs="Arial"/>
          <w:sz w:val="22"/>
          <w:szCs w:val="22"/>
        </w:rPr>
        <w:t>c</w:t>
      </w:r>
      <w:r w:rsidRPr="000B7E4C">
        <w:rPr>
          <w:rFonts w:ascii="Arial" w:hAnsi="Arial" w:cs="Arial"/>
          <w:sz w:val="22"/>
          <w:szCs w:val="22"/>
        </w:rPr>
        <w:t xml:space="preserve">eny jednostkowej tych robót z uwzględnieniem cen czynników produkcji nie wyższych od średnich cen publikowanych w wydawnictwach branżowych </w:t>
      </w:r>
      <w:r w:rsidRPr="000B7E4C">
        <w:rPr>
          <w:rFonts w:ascii="Arial" w:hAnsi="Arial" w:cs="Arial"/>
          <w:sz w:val="22"/>
          <w:szCs w:val="22"/>
        </w:rPr>
        <w:br/>
        <w:t xml:space="preserve">(np. SEKOCENBUD, Orgbud, Intercenbud, itp.) dla województwa, w którym roboty są </w:t>
      </w:r>
      <w:r w:rsidRPr="000B7E4C">
        <w:rPr>
          <w:rFonts w:ascii="Arial" w:hAnsi="Arial" w:cs="Arial"/>
          <w:sz w:val="22"/>
          <w:szCs w:val="22"/>
        </w:rPr>
        <w:lastRenderedPageBreak/>
        <w:t>wykonywane, aktualnych w miesiącu poprzedzającym miesiąc, w którym kalkulacja jest sporządza</w:t>
      </w:r>
      <w:r w:rsidR="000B7E4C" w:rsidRPr="000B7E4C">
        <w:rPr>
          <w:rFonts w:ascii="Arial" w:hAnsi="Arial" w:cs="Arial"/>
          <w:sz w:val="22"/>
          <w:szCs w:val="22"/>
        </w:rPr>
        <w:t>na,</w:t>
      </w:r>
    </w:p>
    <w:p w:rsidR="00E737BD" w:rsidRDefault="00E737BD" w:rsidP="00160400">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Wykonawca dokona wyliczeń określonych w pkt </w:t>
      </w:r>
      <w:r w:rsidR="000B7E4C" w:rsidRPr="000B7E4C">
        <w:rPr>
          <w:rFonts w:ascii="Arial" w:hAnsi="Arial" w:cs="Arial"/>
          <w:sz w:val="22"/>
          <w:szCs w:val="22"/>
        </w:rPr>
        <w:t>1</w:t>
      </w:r>
      <w:r w:rsidRPr="000B7E4C">
        <w:rPr>
          <w:rFonts w:ascii="Arial" w:hAnsi="Arial" w:cs="Arial"/>
          <w:sz w:val="22"/>
          <w:szCs w:val="22"/>
        </w:rPr>
        <w:t>) i</w:t>
      </w:r>
      <w:r w:rsidR="00E96A39">
        <w:rPr>
          <w:rFonts w:ascii="Arial" w:hAnsi="Arial" w:cs="Arial"/>
          <w:sz w:val="22"/>
          <w:szCs w:val="22"/>
        </w:rPr>
        <w:t xml:space="preserve">/lub </w:t>
      </w:r>
      <w:r w:rsidR="000B7E4C" w:rsidRPr="000B7E4C">
        <w:rPr>
          <w:rFonts w:ascii="Arial" w:hAnsi="Arial" w:cs="Arial"/>
          <w:sz w:val="22"/>
          <w:szCs w:val="22"/>
        </w:rPr>
        <w:t>2</w:t>
      </w:r>
      <w:r w:rsidRPr="000B7E4C">
        <w:rPr>
          <w:rFonts w:ascii="Arial" w:hAnsi="Arial" w:cs="Arial"/>
          <w:sz w:val="22"/>
          <w:szCs w:val="22"/>
        </w:rPr>
        <w:t>) oraz przedstawi je Zamawiającemu za pośrednictwem inspektora nadzoru inwestorskiego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0B7E4C" w:rsidRPr="000B7E4C">
        <w:rPr>
          <w:rFonts w:ascii="Arial" w:hAnsi="Arial" w:cs="Arial"/>
          <w:color w:val="auto"/>
          <w:sz w:val="22"/>
          <w:szCs w:val="22"/>
        </w:rPr>
        <w:t xml:space="preserve"> przed rozpoczęciem tych robót,</w:t>
      </w:r>
    </w:p>
    <w:p w:rsidR="00E737BD" w:rsidRPr="000B7E4C" w:rsidRDefault="00E737BD" w:rsidP="00160400">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color w:val="auto"/>
          <w:sz w:val="22"/>
          <w:szCs w:val="22"/>
        </w:rPr>
        <w:t xml:space="preserve">jeżeli kalkulacja przedłożona przez Wykonawcę do zatwierdzenia Zamawiającemu zgodnie z pkt </w:t>
      </w:r>
      <w:r w:rsidR="000B7E4C" w:rsidRPr="000B7E4C">
        <w:rPr>
          <w:rFonts w:ascii="Arial" w:hAnsi="Arial" w:cs="Arial"/>
          <w:color w:val="auto"/>
          <w:sz w:val="22"/>
          <w:szCs w:val="22"/>
        </w:rPr>
        <w:t>3</w:t>
      </w:r>
      <w:r w:rsidRPr="000B7E4C">
        <w:rPr>
          <w:rFonts w:ascii="Arial" w:hAnsi="Arial" w:cs="Arial"/>
          <w:color w:val="auto"/>
          <w:sz w:val="22"/>
          <w:szCs w:val="22"/>
        </w:rPr>
        <w:t>) będzie wykonana niezgodnie z zasadami określonymi umową Zamawiający wprowadzi stosowną korektę kalkulacji, stosując zasady określone w umowie.</w:t>
      </w:r>
    </w:p>
    <w:p w:rsidR="000B73EB" w:rsidRDefault="00E96A39"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sz w:val="22"/>
          <w:szCs w:val="22"/>
        </w:rPr>
        <w:t xml:space="preserve">W celu dokonania </w:t>
      </w:r>
      <w:r w:rsidR="00E737BD" w:rsidRPr="000B7E4C">
        <w:rPr>
          <w:rFonts w:ascii="Arial" w:hAnsi="Arial" w:cs="Arial"/>
          <w:sz w:val="22"/>
          <w:szCs w:val="22"/>
        </w:rPr>
        <w:t xml:space="preserve"> </w:t>
      </w:r>
      <w:r w:rsidRPr="00E96A39">
        <w:rPr>
          <w:rFonts w:ascii="Arial" w:hAnsi="Arial" w:cs="Arial"/>
          <w:b/>
          <w:sz w:val="22"/>
          <w:szCs w:val="22"/>
        </w:rPr>
        <w:t>rozliczenia dla płatności</w:t>
      </w:r>
      <w:r w:rsidR="000B7E4C">
        <w:rPr>
          <w:rFonts w:ascii="Arial" w:hAnsi="Arial" w:cs="Arial"/>
          <w:sz w:val="22"/>
          <w:szCs w:val="22"/>
        </w:rPr>
        <w:t xml:space="preserve"> </w:t>
      </w:r>
      <w:r w:rsidR="00760610" w:rsidRPr="00760610">
        <w:rPr>
          <w:rFonts w:ascii="Arial" w:hAnsi="Arial" w:cs="Arial"/>
          <w:b/>
          <w:sz w:val="22"/>
          <w:szCs w:val="22"/>
        </w:rPr>
        <w:t>końcowej</w:t>
      </w:r>
      <w:r w:rsidR="00760610">
        <w:rPr>
          <w:rFonts w:ascii="Arial" w:hAnsi="Arial" w:cs="Arial"/>
          <w:sz w:val="22"/>
          <w:szCs w:val="22"/>
        </w:rPr>
        <w:t xml:space="preserve"> </w:t>
      </w:r>
      <w:r w:rsidR="00E737BD" w:rsidRPr="000B7E4C">
        <w:rPr>
          <w:rFonts w:ascii="Arial" w:hAnsi="Arial" w:cs="Arial"/>
          <w:sz w:val="22"/>
          <w:szCs w:val="22"/>
        </w:rPr>
        <w:t xml:space="preserve">Wykonawca przedstawi </w:t>
      </w:r>
      <w:r w:rsidR="00760610" w:rsidRPr="00760610">
        <w:rPr>
          <w:rFonts w:ascii="Arial" w:hAnsi="Arial" w:cs="Arial"/>
          <w:b/>
          <w:sz w:val="22"/>
          <w:szCs w:val="22"/>
        </w:rPr>
        <w:t xml:space="preserve">końcowe rozliczenie całości wykonanych robót oraz załączniki </w:t>
      </w:r>
      <w:r w:rsidR="00760610">
        <w:rPr>
          <w:rFonts w:ascii="Arial" w:hAnsi="Arial" w:cs="Arial"/>
          <w:b/>
          <w:sz w:val="22"/>
          <w:szCs w:val="22"/>
        </w:rPr>
        <w:t xml:space="preserve">dla </w:t>
      </w:r>
      <w:r w:rsidR="00760610" w:rsidRPr="00760610">
        <w:rPr>
          <w:rFonts w:ascii="Arial" w:hAnsi="Arial" w:cs="Arial"/>
          <w:b/>
          <w:sz w:val="22"/>
          <w:szCs w:val="22"/>
        </w:rPr>
        <w:t>poszczególnych branż w zakresie ilości wykonanych robót</w:t>
      </w:r>
      <w:r w:rsidR="00760610">
        <w:rPr>
          <w:rFonts w:ascii="Arial" w:hAnsi="Arial" w:cs="Arial"/>
          <w:sz w:val="22"/>
          <w:szCs w:val="22"/>
        </w:rPr>
        <w:t xml:space="preserve">. </w:t>
      </w:r>
      <w:r w:rsidR="00E737BD" w:rsidRPr="00E96A39">
        <w:rPr>
          <w:rFonts w:ascii="Arial" w:hAnsi="Arial" w:cs="Arial"/>
          <w:sz w:val="22"/>
          <w:szCs w:val="22"/>
        </w:rPr>
        <w:t>Zestawienie stanowi</w:t>
      </w:r>
      <w:r w:rsidRPr="00E96A39">
        <w:rPr>
          <w:rFonts w:ascii="Arial" w:hAnsi="Arial" w:cs="Arial"/>
          <w:sz w:val="22"/>
          <w:szCs w:val="22"/>
        </w:rPr>
        <w:t>ć będzie</w:t>
      </w:r>
      <w:r w:rsidR="00E737BD" w:rsidRPr="00E96A39">
        <w:rPr>
          <w:rFonts w:ascii="Arial" w:hAnsi="Arial" w:cs="Arial"/>
          <w:sz w:val="22"/>
          <w:szCs w:val="22"/>
        </w:rPr>
        <w:t xml:space="preserve"> iloczyn ilości  ujętych 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Pr="00E96A39">
        <w:rPr>
          <w:rFonts w:ascii="Arial" w:hAnsi="Arial" w:cs="Arial"/>
          <w:sz w:val="22"/>
          <w:szCs w:val="22"/>
        </w:rPr>
        <w:t xml:space="preserve"> </w:t>
      </w:r>
      <w:r w:rsidR="00760610">
        <w:rPr>
          <w:rFonts w:ascii="Arial" w:hAnsi="Arial" w:cs="Arial"/>
          <w:sz w:val="22"/>
          <w:szCs w:val="22"/>
        </w:rPr>
        <w:t>6</w:t>
      </w:r>
      <w:r w:rsidR="00E737BD" w:rsidRPr="00E96A39">
        <w:rPr>
          <w:rFonts w:ascii="Arial" w:hAnsi="Arial" w:cs="Arial"/>
          <w:sz w:val="22"/>
          <w:szCs w:val="22"/>
        </w:rPr>
        <w:t>.</w:t>
      </w:r>
      <w:r w:rsidR="009C694E">
        <w:rPr>
          <w:rFonts w:ascii="Arial" w:hAnsi="Arial" w:cs="Arial"/>
          <w:sz w:val="22"/>
          <w:szCs w:val="22"/>
        </w:rPr>
        <w:t xml:space="preserve"> </w:t>
      </w:r>
    </w:p>
    <w:p w:rsidR="009816D0" w:rsidRPr="00760610" w:rsidRDefault="009C694E"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760610">
        <w:rPr>
          <w:rFonts w:ascii="Arial" w:hAnsi="Arial" w:cs="Arial"/>
          <w:b/>
          <w:sz w:val="22"/>
          <w:szCs w:val="22"/>
        </w:rPr>
        <w:t xml:space="preserve">W zestawieniu </w:t>
      </w:r>
      <w:r w:rsidR="009816D0" w:rsidRPr="00760610">
        <w:rPr>
          <w:rFonts w:ascii="Arial" w:hAnsi="Arial" w:cs="Arial"/>
          <w:b/>
          <w:sz w:val="22"/>
          <w:szCs w:val="22"/>
        </w:rPr>
        <w:t xml:space="preserve"> będą wyszczególnione wydzielone elementy robót budowlanych wykonane przez Podwykonawc</w:t>
      </w:r>
      <w:r w:rsidR="000410AF" w:rsidRPr="00760610">
        <w:rPr>
          <w:rFonts w:ascii="Arial" w:hAnsi="Arial" w:cs="Arial"/>
          <w:b/>
          <w:sz w:val="22"/>
          <w:szCs w:val="22"/>
        </w:rPr>
        <w:t>ów i dalszych Podwykonawców</w:t>
      </w:r>
      <w:r w:rsidRPr="00760610">
        <w:rPr>
          <w:rFonts w:ascii="Arial" w:hAnsi="Arial" w:cs="Arial"/>
          <w:b/>
          <w:sz w:val="22"/>
          <w:szCs w:val="22"/>
        </w:rPr>
        <w:t>.</w:t>
      </w:r>
    </w:p>
    <w:p w:rsidR="00FF3115" w:rsidRDefault="00EB5294"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Inspektor nadzoru inwestorskiego dokona sprawdzenia ww. zestawienia pod względem jego rzetelności i poprawności</w:t>
      </w:r>
      <w:r w:rsidR="009D4F5A" w:rsidRPr="009C694E">
        <w:rPr>
          <w:rFonts w:ascii="Arial" w:hAnsi="Arial" w:cs="Arial"/>
          <w:sz w:val="22"/>
          <w:szCs w:val="22"/>
        </w:rPr>
        <w:t xml:space="preserve"> w terminie</w:t>
      </w:r>
      <w:r w:rsidR="00760610">
        <w:rPr>
          <w:rFonts w:ascii="Arial" w:hAnsi="Arial" w:cs="Arial"/>
          <w:sz w:val="22"/>
          <w:szCs w:val="22"/>
        </w:rPr>
        <w:t xml:space="preserve"> </w:t>
      </w:r>
      <w:r w:rsidR="00760610" w:rsidRPr="00760610">
        <w:rPr>
          <w:rFonts w:ascii="Arial" w:hAnsi="Arial" w:cs="Arial"/>
          <w:b/>
          <w:sz w:val="22"/>
          <w:szCs w:val="22"/>
        </w:rPr>
        <w:t xml:space="preserve">7 </w:t>
      </w:r>
      <w:r w:rsidR="009D4F5A" w:rsidRPr="009C694E">
        <w:rPr>
          <w:rFonts w:ascii="Arial" w:hAnsi="Arial" w:cs="Arial"/>
          <w:b/>
          <w:sz w:val="22"/>
          <w:szCs w:val="22"/>
        </w:rPr>
        <w:t xml:space="preserve"> dni roboczych</w:t>
      </w:r>
      <w:r w:rsidR="009D4F5A" w:rsidRPr="009C694E">
        <w:rPr>
          <w:rFonts w:ascii="Arial" w:hAnsi="Arial" w:cs="Arial"/>
          <w:sz w:val="22"/>
          <w:szCs w:val="22"/>
        </w:rPr>
        <w:t xml:space="preserve"> od dnia otrzymania. W przypadku uzasadnionych wątpliwości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W przypadku  braku współpracy Wykonawcy w ww. zakresie inspektor nadzoru inwestorskiego będzie miał prawo, w porozumieniu z Zamawiającym dokonać samodzielnie korekty zestawienia</w:t>
      </w:r>
      <w:r w:rsidR="009C694E">
        <w:rPr>
          <w:rFonts w:ascii="Arial" w:hAnsi="Arial" w:cs="Arial"/>
          <w:sz w:val="22"/>
          <w:szCs w:val="22"/>
        </w:rPr>
        <w:t xml:space="preserve"> w op</w:t>
      </w:r>
      <w:r w:rsidR="009D4F5A" w:rsidRPr="009C694E">
        <w:rPr>
          <w:rFonts w:ascii="Arial" w:hAnsi="Arial" w:cs="Arial"/>
          <w:sz w:val="22"/>
          <w:szCs w:val="22"/>
        </w:rPr>
        <w:t>arciu o zapisy umowy</w:t>
      </w:r>
      <w:r w:rsidR="00B43EE6" w:rsidRPr="009C694E">
        <w:rPr>
          <w:rFonts w:ascii="Arial" w:hAnsi="Arial" w:cs="Arial"/>
          <w:sz w:val="22"/>
          <w:szCs w:val="22"/>
        </w:rPr>
        <w:t xml:space="preserve">. </w:t>
      </w:r>
    </w:p>
    <w:p w:rsidR="001E369C" w:rsidRPr="00760610" w:rsidRDefault="001E369C"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760610">
        <w:rPr>
          <w:rFonts w:ascii="Arial" w:hAnsi="Arial" w:cs="Arial"/>
          <w:sz w:val="22"/>
          <w:szCs w:val="22"/>
        </w:rPr>
        <w:t xml:space="preserve">Rozliczenie końcowe robót nastąpi fakturą końcową, wystawioną na podstawie </w:t>
      </w:r>
      <w:r w:rsidR="00115E86" w:rsidRPr="00760610">
        <w:rPr>
          <w:rFonts w:ascii="Arial" w:hAnsi="Arial" w:cs="Arial"/>
          <w:sz w:val="22"/>
          <w:szCs w:val="22"/>
        </w:rPr>
        <w:t xml:space="preserve">potwierdzonego przez inspektora nadzoru inwestorskiego </w:t>
      </w:r>
      <w:r w:rsidRPr="00760610">
        <w:rPr>
          <w:rFonts w:ascii="Arial" w:hAnsi="Arial" w:cs="Arial"/>
          <w:b/>
          <w:color w:val="auto"/>
          <w:sz w:val="22"/>
          <w:szCs w:val="22"/>
        </w:rPr>
        <w:t>końcowego rozliczenia całości wykonanych robót</w:t>
      </w:r>
      <w:r w:rsidRPr="00760610">
        <w:rPr>
          <w:rFonts w:ascii="Arial" w:hAnsi="Arial" w:cs="Arial"/>
          <w:sz w:val="22"/>
          <w:szCs w:val="22"/>
        </w:rPr>
        <w:t xml:space="preserve">, </w:t>
      </w:r>
      <w:r w:rsidRPr="00760610">
        <w:rPr>
          <w:rFonts w:ascii="Arial" w:hAnsi="Arial" w:cs="Arial"/>
          <w:b/>
          <w:sz w:val="22"/>
          <w:szCs w:val="22"/>
        </w:rPr>
        <w:t>potwierdzonego protokołem odbioru końcowego</w:t>
      </w:r>
      <w:r w:rsidRPr="00760610">
        <w:rPr>
          <w:rFonts w:ascii="Arial" w:hAnsi="Arial" w:cs="Arial"/>
          <w:sz w:val="22"/>
          <w:szCs w:val="22"/>
        </w:rPr>
        <w:t xml:space="preserve">.  </w:t>
      </w:r>
    </w:p>
    <w:p w:rsidR="001E369C" w:rsidRPr="009C694E" w:rsidRDefault="001E369C" w:rsidP="00160400">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Potwierdzone rozliczenie stanowić będzie załącznik do protokołu odbioru końcowego.</w:t>
      </w:r>
    </w:p>
    <w:p w:rsidR="00215DDE" w:rsidRDefault="00215DDE" w:rsidP="00160400">
      <w:pPr>
        <w:spacing w:line="276" w:lineRule="auto"/>
        <w:rPr>
          <w:rFonts w:ascii="Arial" w:hAnsi="Arial" w:cs="Arial"/>
          <w:color w:val="auto"/>
          <w:sz w:val="22"/>
          <w:szCs w:val="22"/>
        </w:rPr>
      </w:pPr>
    </w:p>
    <w:p w:rsidR="000B73EB" w:rsidRDefault="000B73EB"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11</w:t>
      </w:r>
    </w:p>
    <w:p w:rsidR="00C3230B" w:rsidRDefault="000B73EB" w:rsidP="00160400">
      <w:pPr>
        <w:spacing w:line="276" w:lineRule="auto"/>
        <w:ind w:hanging="426"/>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160400">
      <w:pPr>
        <w:spacing w:line="276" w:lineRule="auto"/>
        <w:ind w:hanging="426"/>
        <w:jc w:val="center"/>
        <w:rPr>
          <w:rFonts w:ascii="Arial" w:hAnsi="Arial" w:cs="Arial"/>
          <w:b/>
          <w:color w:val="auto"/>
          <w:sz w:val="22"/>
          <w:szCs w:val="22"/>
          <w:u w:val="single"/>
        </w:rPr>
      </w:pPr>
    </w:p>
    <w:p w:rsidR="00127D6D" w:rsidRPr="00127D6D" w:rsidRDefault="00087447" w:rsidP="00160400">
      <w:pPr>
        <w:pStyle w:val="Akapitzlist"/>
        <w:numPr>
          <w:ilvl w:val="0"/>
          <w:numId w:val="46"/>
        </w:numPr>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zapłaty </w:t>
      </w:r>
      <w:r w:rsidR="00115E86">
        <w:rPr>
          <w:rFonts w:ascii="Arial" w:hAnsi="Arial" w:cs="Arial"/>
          <w:color w:val="auto"/>
          <w:sz w:val="22"/>
          <w:szCs w:val="22"/>
        </w:rPr>
        <w:t xml:space="preserve">faktury </w:t>
      </w:r>
      <w:r w:rsidR="00115E86" w:rsidRPr="00F97E48">
        <w:rPr>
          <w:rFonts w:ascii="Arial" w:hAnsi="Arial" w:cs="Arial"/>
          <w:color w:val="auto"/>
          <w:sz w:val="22"/>
          <w:szCs w:val="22"/>
        </w:rPr>
        <w:t>końcow</w:t>
      </w:r>
      <w:r w:rsidR="00115E86">
        <w:rPr>
          <w:rFonts w:ascii="Arial" w:hAnsi="Arial" w:cs="Arial"/>
          <w:color w:val="auto"/>
          <w:sz w:val="22"/>
          <w:szCs w:val="22"/>
        </w:rPr>
        <w:t>ej</w:t>
      </w:r>
      <w:r w:rsidR="00115E86" w:rsidRPr="00F97E48">
        <w:rPr>
          <w:rFonts w:ascii="Arial" w:hAnsi="Arial" w:cs="Arial"/>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1A57CE" w:rsidRPr="00F97E48">
        <w:rPr>
          <w:rFonts w:ascii="Arial" w:hAnsi="Arial" w:cs="Arial"/>
          <w:color w:val="auto"/>
          <w:sz w:val="22"/>
          <w:szCs w:val="22"/>
        </w:rPr>
        <w:t xml:space="preserve"> swoim </w:t>
      </w:r>
      <w:r w:rsidR="003E00E2" w:rsidRPr="00F97E48">
        <w:rPr>
          <w:rFonts w:ascii="Arial" w:hAnsi="Arial" w:cs="Arial"/>
          <w:color w:val="auto"/>
          <w:sz w:val="22"/>
          <w:szCs w:val="22"/>
        </w:rPr>
        <w:t>P</w:t>
      </w:r>
      <w:r w:rsidR="001A57CE" w:rsidRPr="00F97E48">
        <w:rPr>
          <w:rFonts w:ascii="Arial" w:hAnsi="Arial" w:cs="Arial"/>
          <w:color w:val="auto"/>
          <w:sz w:val="22"/>
          <w:szCs w:val="22"/>
        </w:rPr>
        <w:t>odwykonawcom</w:t>
      </w:r>
      <w:r w:rsidR="000F07DE" w:rsidRPr="00F97E48">
        <w:rPr>
          <w:rFonts w:ascii="Arial" w:hAnsi="Arial" w:cs="Arial"/>
          <w:color w:val="auto"/>
          <w:sz w:val="22"/>
          <w:szCs w:val="22"/>
        </w:rPr>
        <w:t xml:space="preserve"> (dalszym Podwykonawcom)</w:t>
      </w:r>
      <w:r w:rsidR="001A57CE" w:rsidRPr="00F97E48">
        <w:rPr>
          <w:rFonts w:ascii="Arial" w:hAnsi="Arial" w:cs="Arial"/>
          <w:color w:val="auto"/>
          <w:sz w:val="22"/>
          <w:szCs w:val="22"/>
        </w:rPr>
        <w:t xml:space="preserve"> za roboty objęte </w:t>
      </w:r>
      <w:r w:rsidR="00115E86">
        <w:rPr>
          <w:rFonts w:ascii="Arial" w:hAnsi="Arial" w:cs="Arial"/>
          <w:color w:val="auto"/>
          <w:sz w:val="22"/>
          <w:szCs w:val="22"/>
        </w:rPr>
        <w:t xml:space="preserve">daną </w:t>
      </w:r>
      <w:r w:rsidR="001A57CE" w:rsidRPr="00F97E48">
        <w:rPr>
          <w:rFonts w:ascii="Arial" w:hAnsi="Arial" w:cs="Arial"/>
          <w:color w:val="auto"/>
          <w:sz w:val="22"/>
          <w:szCs w:val="22"/>
        </w:rPr>
        <w:t>fakturą</w:t>
      </w:r>
      <w:r w:rsidR="009B1B7F" w:rsidRPr="00F97E48">
        <w:rPr>
          <w:rFonts w:ascii="Arial" w:hAnsi="Arial" w:cs="Arial"/>
          <w:color w:val="auto"/>
          <w:sz w:val="22"/>
          <w:szCs w:val="22"/>
        </w:rPr>
        <w:t xml:space="preserve">. </w:t>
      </w:r>
      <w:r w:rsidR="00F97E48" w:rsidRPr="00F97E48">
        <w:rPr>
          <w:rFonts w:ascii="Arial" w:hAnsi="Arial" w:cs="Arial"/>
          <w:color w:val="auto"/>
          <w:sz w:val="22"/>
          <w:szCs w:val="22"/>
        </w:rPr>
        <w:t xml:space="preserve"> </w:t>
      </w:r>
      <w:r w:rsidR="00B86CF8">
        <w:rPr>
          <w:rFonts w:ascii="Arial" w:hAnsi="Arial" w:cs="Arial"/>
          <w:color w:val="auto"/>
          <w:sz w:val="22"/>
          <w:szCs w:val="22"/>
        </w:rPr>
        <w:t xml:space="preserve">                       </w:t>
      </w:r>
    </w:p>
    <w:p w:rsidR="00F97E48" w:rsidRPr="00F97E48" w:rsidRDefault="00160400" w:rsidP="00160400">
      <w:pPr>
        <w:pStyle w:val="Akapitzlist"/>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color w:val="auto"/>
          <w:sz w:val="22"/>
          <w:szCs w:val="22"/>
        </w:rPr>
        <w:t xml:space="preserve">       </w:t>
      </w:r>
      <w:r w:rsidR="00F97E48">
        <w:rPr>
          <w:rFonts w:ascii="Arial" w:hAnsi="Arial" w:cs="Arial"/>
          <w:color w:val="auto"/>
          <w:sz w:val="22"/>
          <w:szCs w:val="22"/>
        </w:rPr>
        <w:t xml:space="preserve">W przypadku faktury końcowej oprócz dowodów zapłaty zostaną złożone </w:t>
      </w:r>
      <w:r w:rsidR="00F97E48" w:rsidRPr="003B6790">
        <w:rPr>
          <w:rFonts w:ascii="Arial" w:hAnsi="Arial" w:cs="Arial"/>
          <w:b/>
          <w:color w:val="auto"/>
          <w:sz w:val="22"/>
          <w:szCs w:val="22"/>
        </w:rPr>
        <w:t>pisemne oświadczenia Podwykonawców, dalszych Podwykonawców o całkowitym rozliczeniu za wykonane roboty</w:t>
      </w:r>
      <w:r w:rsidR="00F97E48">
        <w:rPr>
          <w:rFonts w:ascii="Arial" w:hAnsi="Arial" w:cs="Arial"/>
          <w:color w:val="auto"/>
          <w:sz w:val="22"/>
          <w:szCs w:val="22"/>
        </w:rPr>
        <w:t xml:space="preserve">, według wzoru załączonego do niniejszej umowy. </w:t>
      </w:r>
    </w:p>
    <w:p w:rsidR="00E55990" w:rsidRPr="00F97E48" w:rsidRDefault="00E55990"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wstrzymania wypłaty</w:t>
      </w:r>
      <w:r w:rsidR="00F27BFA">
        <w:rPr>
          <w:rFonts w:ascii="Arial" w:hAnsi="Arial" w:cs="Arial"/>
          <w:color w:val="auto"/>
          <w:sz w:val="22"/>
          <w:szCs w:val="22"/>
        </w:rPr>
        <w:t xml:space="preserve"> </w:t>
      </w:r>
      <w:r w:rsidRPr="00F97E48">
        <w:rPr>
          <w:rFonts w:ascii="Arial" w:hAnsi="Arial" w:cs="Arial"/>
          <w:color w:val="auto"/>
          <w:sz w:val="22"/>
          <w:szCs w:val="22"/>
        </w:rPr>
        <w:t>należnego wynagrodzenia</w:t>
      </w:r>
      <w:r w:rsidR="00F27BFA">
        <w:rPr>
          <w:rFonts w:ascii="Arial" w:hAnsi="Arial" w:cs="Arial"/>
          <w:color w:val="auto"/>
          <w:sz w:val="22"/>
          <w:szCs w:val="22"/>
        </w:rPr>
        <w:t>,</w:t>
      </w:r>
      <w:r w:rsidRPr="00F97E48">
        <w:rPr>
          <w:rFonts w:ascii="Arial" w:hAnsi="Arial" w:cs="Arial"/>
          <w:color w:val="auto"/>
          <w:sz w:val="22"/>
          <w:szCs w:val="22"/>
        </w:rPr>
        <w:t xml:space="preserve"> </w:t>
      </w:r>
      <w:r w:rsidR="00F27BFA">
        <w:rPr>
          <w:rFonts w:ascii="Arial" w:hAnsi="Arial" w:cs="Arial"/>
          <w:color w:val="auto"/>
          <w:sz w:val="22"/>
          <w:szCs w:val="22"/>
        </w:rPr>
        <w:t xml:space="preserve">w części </w:t>
      </w:r>
      <w:r w:rsidR="00F27BFA">
        <w:rPr>
          <w:rFonts w:ascii="Arial" w:hAnsi="Arial" w:cs="Arial"/>
          <w:color w:val="auto"/>
          <w:sz w:val="22"/>
          <w:szCs w:val="22"/>
        </w:rPr>
        <w:lastRenderedPageBreak/>
        <w:t>równej sumie kwot wynikających z nieprzedstawionych dowodów zapłaty,</w:t>
      </w:r>
      <w:r w:rsidR="00F27BFA" w:rsidRPr="00F97E48">
        <w:rPr>
          <w:rFonts w:ascii="Arial" w:hAnsi="Arial" w:cs="Arial"/>
          <w:color w:val="auto"/>
          <w:sz w:val="22"/>
          <w:szCs w:val="22"/>
        </w:rPr>
        <w:t xml:space="preserve"> </w:t>
      </w:r>
      <w:r w:rsidRPr="00F97E48">
        <w:rPr>
          <w:rFonts w:ascii="Arial" w:hAnsi="Arial" w:cs="Arial"/>
          <w:color w:val="auto"/>
          <w:sz w:val="22"/>
          <w:szCs w:val="22"/>
        </w:rPr>
        <w:t>do czasu przedłożenia</w:t>
      </w:r>
      <w:r w:rsidR="008B491E">
        <w:rPr>
          <w:rFonts w:ascii="Arial" w:hAnsi="Arial" w:cs="Arial"/>
          <w:color w:val="auto"/>
          <w:sz w:val="22"/>
          <w:szCs w:val="22"/>
        </w:rPr>
        <w:t xml:space="preserve"> przez Wykonawcę</w:t>
      </w:r>
      <w:r w:rsidR="003362DB">
        <w:rPr>
          <w:rFonts w:ascii="Arial" w:hAnsi="Arial" w:cs="Arial"/>
          <w:color w:val="auto"/>
          <w:sz w:val="22"/>
          <w:szCs w:val="22"/>
        </w:rPr>
        <w:t>,</w:t>
      </w:r>
      <w:r w:rsidR="003362DB" w:rsidRPr="000A13BF">
        <w:rPr>
          <w:rFonts w:ascii="Arial" w:hAnsi="Arial" w:cs="Arial"/>
          <w:color w:val="auto"/>
          <w:sz w:val="22"/>
          <w:szCs w:val="22"/>
        </w:rPr>
        <w:t xml:space="preserve"> </w:t>
      </w:r>
      <w:r w:rsidR="003362DB">
        <w:rPr>
          <w:rFonts w:ascii="Arial" w:hAnsi="Arial" w:cs="Arial"/>
          <w:color w:val="auto"/>
          <w:sz w:val="22"/>
          <w:szCs w:val="22"/>
        </w:rPr>
        <w:t xml:space="preserve">w terminie </w:t>
      </w:r>
      <w:r w:rsidR="003362DB" w:rsidRPr="006D607A">
        <w:rPr>
          <w:rFonts w:ascii="Arial" w:hAnsi="Arial" w:cs="Arial"/>
          <w:b/>
          <w:color w:val="auto"/>
          <w:sz w:val="22"/>
          <w:szCs w:val="22"/>
        </w:rPr>
        <w:t>nie dłuż</w:t>
      </w:r>
      <w:r w:rsidR="003362DB">
        <w:rPr>
          <w:rFonts w:ascii="Arial" w:hAnsi="Arial" w:cs="Arial"/>
          <w:b/>
          <w:color w:val="auto"/>
          <w:sz w:val="22"/>
          <w:szCs w:val="22"/>
        </w:rPr>
        <w:t xml:space="preserve">szym niż </w:t>
      </w:r>
      <w:r w:rsidR="003362DB" w:rsidRPr="006D607A">
        <w:rPr>
          <w:rFonts w:ascii="Arial" w:hAnsi="Arial" w:cs="Arial"/>
          <w:b/>
          <w:color w:val="auto"/>
          <w:sz w:val="22"/>
          <w:szCs w:val="22"/>
        </w:rPr>
        <w:t>7 dni</w:t>
      </w:r>
      <w:r w:rsidR="003362DB">
        <w:rPr>
          <w:rFonts w:ascii="Arial" w:hAnsi="Arial" w:cs="Arial"/>
          <w:b/>
          <w:color w:val="auto"/>
          <w:sz w:val="22"/>
          <w:szCs w:val="22"/>
        </w:rPr>
        <w:t>,</w:t>
      </w:r>
      <w:r w:rsidR="003362DB" w:rsidRPr="006202EE">
        <w:rPr>
          <w:rFonts w:ascii="Arial" w:hAnsi="Arial" w:cs="Arial"/>
          <w:color w:val="auto"/>
          <w:sz w:val="22"/>
          <w:szCs w:val="22"/>
        </w:rPr>
        <w:t xml:space="preserve"> </w:t>
      </w:r>
      <w:r w:rsidRPr="00F97E48">
        <w:rPr>
          <w:rFonts w:ascii="Arial" w:hAnsi="Arial" w:cs="Arial"/>
          <w:color w:val="auto"/>
          <w:sz w:val="22"/>
          <w:szCs w:val="22"/>
        </w:rPr>
        <w:t xml:space="preserve">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 xml:space="preserve">dokumentów. Wstrzymanie przez Zamawiającego zapłaty do czasu wypełnienia przez Wykonawcę wymagań umownych nie </w:t>
      </w:r>
      <w:r w:rsidR="00296914" w:rsidRPr="00F97E48">
        <w:rPr>
          <w:rFonts w:ascii="Arial" w:hAnsi="Arial" w:cs="Arial"/>
          <w:color w:val="auto"/>
          <w:sz w:val="22"/>
          <w:szCs w:val="22"/>
        </w:rPr>
        <w:t>stanowi</w:t>
      </w:r>
      <w:r w:rsidRPr="00F97E48">
        <w:rPr>
          <w:rFonts w:ascii="Arial" w:hAnsi="Arial" w:cs="Arial"/>
          <w:color w:val="auto"/>
          <w:sz w:val="22"/>
          <w:szCs w:val="22"/>
        </w:rPr>
        <w:t xml:space="preserve"> niedotrzymani</w:t>
      </w:r>
      <w:r w:rsidR="00296914" w:rsidRPr="00F97E48">
        <w:rPr>
          <w:rFonts w:ascii="Arial" w:hAnsi="Arial" w:cs="Arial"/>
          <w:color w:val="auto"/>
          <w:sz w:val="22"/>
          <w:szCs w:val="22"/>
        </w:rPr>
        <w:t>a</w:t>
      </w:r>
      <w:r w:rsidRPr="00F97E48">
        <w:rPr>
          <w:rFonts w:ascii="Arial" w:hAnsi="Arial" w:cs="Arial"/>
          <w:color w:val="auto"/>
          <w:sz w:val="22"/>
          <w:szCs w:val="22"/>
        </w:rPr>
        <w:t xml:space="preserve"> przez Zamawiającego terminu płatności </w:t>
      </w:r>
      <w:r w:rsidR="00296914" w:rsidRPr="00F97E48">
        <w:rPr>
          <w:rFonts w:ascii="Arial" w:hAnsi="Arial" w:cs="Arial"/>
          <w:color w:val="auto"/>
          <w:sz w:val="22"/>
          <w:szCs w:val="22"/>
        </w:rPr>
        <w:t>wynagrodzenia</w:t>
      </w:r>
      <w:r w:rsidR="00F27BFA">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uchylenia się Wykonawcy, Podwykonawcy, dalszego Podwykonawcy od obowiązku  zapłaty wynagrodzenia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 xml:space="preserve">Podwykonawcy, </w:t>
      </w:r>
      <w:r w:rsidR="003362DB">
        <w:rPr>
          <w:rFonts w:ascii="Arial" w:hAnsi="Arial" w:cs="Arial"/>
          <w:color w:val="auto"/>
          <w:sz w:val="22"/>
          <w:szCs w:val="22"/>
        </w:rPr>
        <w:t xml:space="preserve">lub </w:t>
      </w:r>
      <w:r w:rsidR="003362DB" w:rsidRPr="000A13BF">
        <w:rPr>
          <w:rFonts w:ascii="Arial" w:hAnsi="Arial" w:cs="Arial"/>
          <w:b/>
          <w:color w:val="auto"/>
          <w:sz w:val="22"/>
          <w:szCs w:val="22"/>
        </w:rPr>
        <w:t>uchybieni</w:t>
      </w:r>
      <w:r w:rsidR="003362DB">
        <w:rPr>
          <w:rFonts w:ascii="Arial" w:hAnsi="Arial" w:cs="Arial"/>
          <w:b/>
          <w:color w:val="auto"/>
          <w:sz w:val="22"/>
          <w:szCs w:val="22"/>
        </w:rPr>
        <w:t>a</w:t>
      </w:r>
      <w:r w:rsidR="003362DB" w:rsidRPr="000A13BF">
        <w:rPr>
          <w:rFonts w:ascii="Arial" w:hAnsi="Arial" w:cs="Arial"/>
          <w:b/>
          <w:color w:val="auto"/>
          <w:sz w:val="22"/>
          <w:szCs w:val="22"/>
        </w:rPr>
        <w:t xml:space="preserve"> terminowi określonemu w ust. 2.,</w:t>
      </w:r>
      <w:r w:rsidR="003362DB" w:rsidRPr="00CC21DC">
        <w:rPr>
          <w:rFonts w:ascii="Arial" w:hAnsi="Arial" w:cs="Arial"/>
          <w:color w:val="auto"/>
          <w:sz w:val="22"/>
          <w:szCs w:val="22"/>
        </w:rPr>
        <w:t xml:space="preserve">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0B73EB" w:rsidRDefault="009816D0"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wskazanym w ust. </w:t>
      </w:r>
      <w:r w:rsidR="00C3230B">
        <w:rPr>
          <w:rFonts w:ascii="Arial" w:hAnsi="Arial" w:cs="Arial"/>
          <w:color w:val="auto"/>
          <w:sz w:val="22"/>
          <w:szCs w:val="22"/>
        </w:rPr>
        <w:t xml:space="preserve">3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3B6790">
        <w:rPr>
          <w:rFonts w:ascii="Arial" w:hAnsi="Arial" w:cs="Arial"/>
          <w:b/>
          <w:color w:val="auto"/>
          <w:sz w:val="22"/>
          <w:szCs w:val="22"/>
        </w:rPr>
        <w:t xml:space="preserve">pisemnym </w:t>
      </w:r>
      <w:r w:rsidRPr="003B6790">
        <w:rPr>
          <w:rFonts w:ascii="Arial" w:hAnsi="Arial" w:cs="Arial"/>
          <w:b/>
          <w:color w:val="auto"/>
          <w:sz w:val="22"/>
          <w:szCs w:val="22"/>
        </w:rPr>
        <w:t>żądaniem 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Wraz z żądaniem bezpośrednie</w:t>
      </w:r>
      <w:r w:rsidR="00853ED3">
        <w:rPr>
          <w:rFonts w:ascii="Arial" w:hAnsi="Arial" w:cs="Arial"/>
          <w:color w:val="auto"/>
          <w:sz w:val="22"/>
          <w:szCs w:val="22"/>
        </w:rPr>
        <w:t>j</w:t>
      </w:r>
      <w:r w:rsidR="001E369C">
        <w:rPr>
          <w:rFonts w:ascii="Arial" w:hAnsi="Arial" w:cs="Arial"/>
          <w:color w:val="auto"/>
          <w:sz w:val="22"/>
          <w:szCs w:val="22"/>
        </w:rPr>
        <w:t xml:space="preserv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Podwykonawcy, potwierdzona za zgodność z oryginałem pr</w:t>
      </w:r>
      <w:r w:rsidR="001E369C">
        <w:rPr>
          <w:rFonts w:ascii="Arial" w:hAnsi="Arial" w:cs="Arial"/>
          <w:color w:val="auto"/>
          <w:sz w:val="22"/>
          <w:szCs w:val="22"/>
        </w:rPr>
        <w:t xml:space="preserve">zez Wykonawcę lub Podwykonawcę </w:t>
      </w:r>
      <w:r w:rsidR="001E369C" w:rsidRPr="00945C54">
        <w:rPr>
          <w:rFonts w:ascii="Arial" w:hAnsi="Arial" w:cs="Arial"/>
          <w:color w:val="auto"/>
          <w:sz w:val="22"/>
          <w:szCs w:val="22"/>
        </w:rPr>
        <w:t xml:space="preserve">wraz z potwierdzoną za zgodność z oryginałem </w:t>
      </w:r>
      <w:r w:rsidR="001E369C" w:rsidRPr="009B1B7F">
        <w:rPr>
          <w:rFonts w:ascii="Arial" w:hAnsi="Arial" w:cs="Arial"/>
          <w:b/>
          <w:color w:val="auto"/>
          <w:sz w:val="22"/>
          <w:szCs w:val="22"/>
        </w:rPr>
        <w:t>kopią protokołu odbioru</w:t>
      </w:r>
      <w:r w:rsidR="00853ED3">
        <w:rPr>
          <w:rFonts w:ascii="Arial" w:hAnsi="Arial" w:cs="Arial"/>
          <w:color w:val="auto"/>
          <w:sz w:val="22"/>
          <w:szCs w:val="22"/>
        </w:rPr>
        <w:t xml:space="preserve"> robót budowlanych</w:t>
      </w:r>
      <w:r w:rsidR="001E369C" w:rsidRPr="00945C54">
        <w:rPr>
          <w:rFonts w:ascii="Arial" w:hAnsi="Arial" w:cs="Arial"/>
          <w:color w:val="auto"/>
          <w:sz w:val="22"/>
          <w:szCs w:val="22"/>
        </w:rPr>
        <w:t xml:space="preserve"> lub potwierdzeniem odbioru dostaw lub usług.</w:t>
      </w:r>
    </w:p>
    <w:p w:rsidR="009816D0" w:rsidRPr="0045051D" w:rsidRDefault="009816D0"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zawiadomi Wykonawcę</w:t>
      </w:r>
      <w:r w:rsidR="0045051D">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3B6790">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Pr>
          <w:rFonts w:ascii="Arial" w:hAnsi="Arial" w:cs="Arial"/>
          <w:color w:val="auto"/>
          <w:sz w:val="22"/>
          <w:szCs w:val="22"/>
        </w:rPr>
        <w:t>nie krótszy</w:t>
      </w:r>
      <w:r w:rsidR="00853ED3">
        <w:rPr>
          <w:rFonts w:ascii="Arial" w:hAnsi="Arial" w:cs="Arial"/>
          <w:color w:val="auto"/>
          <w:sz w:val="22"/>
          <w:szCs w:val="22"/>
        </w:rPr>
        <w:t>m</w:t>
      </w:r>
      <w:r w:rsidR="00C3230B">
        <w:rPr>
          <w:rFonts w:ascii="Arial" w:hAnsi="Arial" w:cs="Arial"/>
          <w:color w:val="auto"/>
          <w:sz w:val="22"/>
          <w:szCs w:val="22"/>
        </w:rPr>
        <w:t xml:space="preserve"> niż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3B6790" w:rsidRDefault="0045051D"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Pr>
          <w:rFonts w:ascii="Arial" w:hAnsi="Arial" w:cs="Arial"/>
          <w:color w:val="auto"/>
          <w:sz w:val="22"/>
          <w:szCs w:val="22"/>
        </w:rPr>
        <w:t xml:space="preserve">W przypadku </w:t>
      </w:r>
      <w:r w:rsidRPr="003B6790">
        <w:rPr>
          <w:rFonts w:ascii="Arial" w:hAnsi="Arial" w:cs="Arial"/>
          <w:b/>
          <w:color w:val="auto"/>
          <w:sz w:val="22"/>
          <w:szCs w:val="22"/>
        </w:rPr>
        <w:t>niezgłoszenia</w:t>
      </w:r>
      <w:r>
        <w:rPr>
          <w:rFonts w:ascii="Arial" w:hAnsi="Arial" w:cs="Arial"/>
          <w:color w:val="auto"/>
          <w:sz w:val="22"/>
          <w:szCs w:val="22"/>
        </w:rPr>
        <w:t xml:space="preserve"> przez Wykonawcę pisemnych uwag w wyznaczonym terminie lub </w:t>
      </w:r>
      <w:r w:rsidRPr="003B6790">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Pr>
          <w:rFonts w:ascii="Arial" w:hAnsi="Arial" w:cs="Arial"/>
          <w:color w:val="auto"/>
          <w:sz w:val="22"/>
          <w:szCs w:val="22"/>
        </w:rPr>
        <w:t xml:space="preserve"> Zamawiający potwierdzi </w:t>
      </w:r>
      <w:r w:rsidRPr="003B6790">
        <w:rPr>
          <w:rFonts w:ascii="Arial" w:hAnsi="Arial" w:cs="Arial"/>
          <w:b/>
          <w:color w:val="auto"/>
          <w:sz w:val="22"/>
          <w:szCs w:val="22"/>
        </w:rPr>
        <w:t xml:space="preserve">na piśmie uznanie płatności bezpośredniej za zasadne. </w:t>
      </w:r>
    </w:p>
    <w:p w:rsidR="00A31473" w:rsidRPr="00152C7F" w:rsidRDefault="00A31473"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Pr="00C3230B">
        <w:rPr>
          <w:rFonts w:ascii="Arial" w:hAnsi="Arial" w:cs="Arial"/>
          <w:b/>
          <w:color w:val="auto"/>
          <w:sz w:val="22"/>
          <w:szCs w:val="22"/>
        </w:rPr>
        <w:t>30 dni</w:t>
      </w:r>
      <w:r w:rsidRPr="00C3230B">
        <w:rPr>
          <w:rFonts w:ascii="Arial" w:hAnsi="Arial" w:cs="Arial"/>
          <w:color w:val="auto"/>
          <w:sz w:val="22"/>
          <w:szCs w:val="22"/>
        </w:rPr>
        <w:t xml:space="preserve"> od dnia pisemnego potwierdzenia Podwykonawcy lub dalszemu Podwykonawcy przez Zamawiającego uznania płatności bezpośredniej za uzasadnioną</w:t>
      </w:r>
      <w:r w:rsidR="00945C54" w:rsidRPr="00C3230B">
        <w:rPr>
          <w:rFonts w:ascii="Arial" w:hAnsi="Arial" w:cs="Arial"/>
          <w:color w:val="auto"/>
          <w:sz w:val="22"/>
          <w:szCs w:val="22"/>
        </w:rPr>
        <w:t>.</w:t>
      </w:r>
      <w:r w:rsidR="009C694E" w:rsidRPr="00C3230B">
        <w:rPr>
          <w:rFonts w:ascii="Arial" w:hAnsi="Arial" w:cs="Arial"/>
          <w:color w:val="auto"/>
          <w:sz w:val="22"/>
          <w:szCs w:val="22"/>
        </w:rPr>
        <w:t xml:space="preserve"> </w:t>
      </w:r>
      <w:r w:rsidR="00C3230B" w:rsidRPr="003B6790">
        <w:rPr>
          <w:rFonts w:ascii="Arial" w:hAnsi="Arial" w:cs="Arial"/>
          <w:b/>
          <w:color w:val="auto"/>
          <w:sz w:val="22"/>
          <w:szCs w:val="22"/>
        </w:rPr>
        <w:t xml:space="preserve">Bezpośrednia zapłata obejmuje wyłącznie należne wynagrodzenie, bez odsetek należnych Podwykonawcy lub dalszemu Podwykonawcy z tytułu </w:t>
      </w:r>
      <w:r w:rsidR="00C3230B" w:rsidRPr="00152C7F">
        <w:rPr>
          <w:rFonts w:ascii="Arial" w:hAnsi="Arial" w:cs="Arial"/>
          <w:color w:val="auto"/>
          <w:sz w:val="22"/>
          <w:szCs w:val="22"/>
        </w:rPr>
        <w:t>uchybienia terminowi zapłaty.</w:t>
      </w:r>
    </w:p>
    <w:p w:rsidR="003362DB" w:rsidRPr="003362DB" w:rsidRDefault="003362DB"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Podstawą płatności bezpośredniej</w:t>
      </w:r>
      <w:r w:rsidRPr="00CC21DC">
        <w:rPr>
          <w:rFonts w:ascii="Arial" w:hAnsi="Arial" w:cs="Arial"/>
          <w:color w:val="auto"/>
          <w:sz w:val="22"/>
          <w:szCs w:val="22"/>
        </w:rPr>
        <w:t xml:space="preserve"> dokonywanej przez Zamawiającego na rzecz Podwykonawcy lub dalszego Podwykonawcy będzie potwierdzona za zgodność z oryginałem</w:t>
      </w:r>
      <w:r w:rsidRPr="00CC21DC">
        <w:rPr>
          <w:rFonts w:ascii="Arial" w:hAnsi="Arial" w:cs="Arial"/>
          <w:b/>
          <w:color w:val="auto"/>
          <w:sz w:val="22"/>
          <w:szCs w:val="22"/>
        </w:rPr>
        <w:t xml:space="preserve"> kopia faktury lub rachunku Podwykonawcy lub dalszego Podwykonawcy. </w:t>
      </w:r>
    </w:p>
    <w:p w:rsidR="00F15769" w:rsidRPr="009C694E" w:rsidRDefault="00F15769" w:rsidP="00160400">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B6790">
        <w:rPr>
          <w:rFonts w:ascii="Arial" w:hAnsi="Arial" w:cs="Arial"/>
          <w:b/>
          <w:color w:val="auto"/>
          <w:sz w:val="22"/>
          <w:szCs w:val="22"/>
        </w:rPr>
        <w:t>Dokonanie bezpośredniej płatności</w:t>
      </w:r>
      <w:r w:rsidRPr="009B1B7F">
        <w:rPr>
          <w:rFonts w:ascii="Arial" w:hAnsi="Arial" w:cs="Arial"/>
          <w:color w:val="auto"/>
          <w:sz w:val="22"/>
          <w:szCs w:val="22"/>
        </w:rPr>
        <w:t xml:space="preserve"> na rzecz Podwykonawcy lub dalszego Podwykonawcy lub </w:t>
      </w:r>
      <w:r w:rsidRPr="003B6790">
        <w:rPr>
          <w:rFonts w:ascii="Arial" w:hAnsi="Arial" w:cs="Arial"/>
          <w:b/>
          <w:color w:val="auto"/>
          <w:sz w:val="22"/>
          <w:szCs w:val="22"/>
        </w:rPr>
        <w:t xml:space="preserve">ważne złożenie </w:t>
      </w:r>
      <w:r w:rsidRPr="009B1B7F">
        <w:rPr>
          <w:rFonts w:ascii="Arial" w:hAnsi="Arial" w:cs="Arial"/>
          <w:color w:val="auto"/>
          <w:sz w:val="22"/>
          <w:szCs w:val="22"/>
        </w:rPr>
        <w:t>kwoty potrzebnej na pokrycie wynagrodzenia z tytułu bezpo</w:t>
      </w:r>
      <w:r w:rsidRPr="009B1B7F">
        <w:rPr>
          <w:rFonts w:ascii="Arial" w:hAnsi="Arial" w:cs="Arial"/>
          <w:color w:val="auto"/>
          <w:sz w:val="22"/>
          <w:szCs w:val="22"/>
        </w:rPr>
        <w:lastRenderedPageBreak/>
        <w:t xml:space="preserve">średniej płatności do </w:t>
      </w:r>
      <w:r w:rsidRPr="003B6790">
        <w:rPr>
          <w:rFonts w:ascii="Arial" w:hAnsi="Arial" w:cs="Arial"/>
          <w:b/>
          <w:color w:val="auto"/>
          <w:sz w:val="22"/>
          <w:szCs w:val="22"/>
        </w:rPr>
        <w:t>depozytu sądowego</w:t>
      </w:r>
      <w:r w:rsidRPr="009B1B7F">
        <w:rPr>
          <w:rFonts w:ascii="Arial" w:hAnsi="Arial" w:cs="Arial"/>
          <w:color w:val="auto"/>
          <w:sz w:val="22"/>
          <w:szCs w:val="22"/>
        </w:rPr>
        <w:t xml:space="preserve">, skutkuje </w:t>
      </w:r>
      <w:r w:rsidRPr="003B6790">
        <w:rPr>
          <w:rFonts w:ascii="Arial" w:hAnsi="Arial" w:cs="Arial"/>
          <w:b/>
          <w:color w:val="auto"/>
          <w:sz w:val="22"/>
          <w:szCs w:val="22"/>
        </w:rPr>
        <w:t xml:space="preserve">umorzeniem wierzytelności </w:t>
      </w:r>
      <w:r w:rsidRPr="009B1B7F">
        <w:rPr>
          <w:rFonts w:ascii="Arial" w:hAnsi="Arial" w:cs="Arial"/>
          <w:color w:val="auto"/>
          <w:sz w:val="22"/>
          <w:szCs w:val="22"/>
        </w:rPr>
        <w:t xml:space="preserve">przysługującej Wykonawcy od Zamawiającego z tytułu wynagrodzenia do wysokości kwoty odpowiadającej dokonanej płatności. </w:t>
      </w:r>
    </w:p>
    <w:p w:rsidR="00C56757" w:rsidRDefault="00C56757" w:rsidP="00160400">
      <w:pPr>
        <w:spacing w:line="276" w:lineRule="auto"/>
        <w:ind w:hanging="426"/>
        <w:rPr>
          <w:rFonts w:ascii="Arial" w:hAnsi="Arial" w:cs="Arial"/>
          <w:color w:val="auto"/>
          <w:sz w:val="22"/>
          <w:szCs w:val="22"/>
        </w:rPr>
      </w:pPr>
    </w:p>
    <w:p w:rsidR="00C478EC" w:rsidRPr="00C73C1F" w:rsidRDefault="00C478EC" w:rsidP="00160400">
      <w:pPr>
        <w:spacing w:line="276" w:lineRule="auto"/>
        <w:ind w:hanging="426"/>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Default="001D69E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 xml:space="preserve"> Podwykonawcy</w:t>
      </w:r>
    </w:p>
    <w:p w:rsidR="00483B9B" w:rsidRPr="00C73C1F" w:rsidRDefault="00483B9B" w:rsidP="00160400">
      <w:pPr>
        <w:spacing w:line="276" w:lineRule="auto"/>
        <w:ind w:hanging="426"/>
        <w:jc w:val="center"/>
        <w:rPr>
          <w:rFonts w:ascii="Arial" w:hAnsi="Arial" w:cs="Arial"/>
          <w:b/>
          <w:i/>
          <w:color w:val="auto"/>
          <w:sz w:val="22"/>
          <w:szCs w:val="22"/>
          <w:u w:val="single"/>
        </w:rPr>
      </w:pPr>
    </w:p>
    <w:p w:rsidR="00C358B5" w:rsidRPr="00C358B5" w:rsidRDefault="00C358B5" w:rsidP="00C358B5">
      <w:pPr>
        <w:pStyle w:val="Akapitzlist"/>
        <w:numPr>
          <w:ilvl w:val="0"/>
          <w:numId w:val="47"/>
        </w:numPr>
        <w:overflowPunct/>
        <w:autoSpaceDE/>
        <w:autoSpaceDN/>
        <w:adjustRightInd/>
        <w:spacing w:line="276" w:lineRule="auto"/>
        <w:ind w:left="0" w:hanging="426"/>
        <w:jc w:val="both"/>
        <w:textAlignment w:val="auto"/>
        <w:rPr>
          <w:rFonts w:ascii="Arial" w:hAnsi="Arial" w:cs="Arial"/>
          <w:color w:val="auto"/>
          <w:sz w:val="22"/>
          <w:szCs w:val="22"/>
        </w:rPr>
      </w:pPr>
      <w:r w:rsidRPr="00C358B5">
        <w:rPr>
          <w:rFonts w:ascii="Arial" w:hAnsi="Arial" w:cs="Arial"/>
          <w:sz w:val="22"/>
        </w:rPr>
        <w:t xml:space="preserve">Zamawiający zastrzega </w:t>
      </w:r>
      <w:r w:rsidRPr="00C358B5">
        <w:rPr>
          <w:rFonts w:ascii="Arial" w:hAnsi="Arial" w:cs="Arial"/>
          <w:b/>
          <w:sz w:val="22"/>
        </w:rPr>
        <w:t>obowiązek osobistego wykonania</w:t>
      </w:r>
      <w:r w:rsidRPr="00C358B5">
        <w:rPr>
          <w:rFonts w:ascii="Arial" w:hAnsi="Arial" w:cs="Arial"/>
          <w:sz w:val="22"/>
        </w:rPr>
        <w:t xml:space="preserve"> przez Wykonawcę kluczowych części zamówienia tj. </w:t>
      </w:r>
      <w:r w:rsidRPr="00C358B5">
        <w:rPr>
          <w:rFonts w:ascii="Arial" w:hAnsi="Arial" w:cs="Arial"/>
          <w:b/>
          <w:sz w:val="22"/>
        </w:rPr>
        <w:t xml:space="preserve">…………………………. </w:t>
      </w:r>
    </w:p>
    <w:p w:rsidR="00C358B5" w:rsidRPr="00C358B5" w:rsidRDefault="00C358B5" w:rsidP="00C358B5">
      <w:p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Wykonawca powierzy podwykonawcom wykonanie następujących  części zamówienia:</w:t>
      </w:r>
      <w:r>
        <w:rPr>
          <w:rFonts w:ascii="Arial" w:hAnsi="Arial" w:cs="Arial"/>
          <w:color w:val="auto"/>
          <w:sz w:val="22"/>
          <w:szCs w:val="22"/>
        </w:rPr>
        <w:t xml:space="preserve"> </w:t>
      </w:r>
      <w:r>
        <w:rPr>
          <w:rFonts w:ascii="Arial" w:hAnsi="Arial" w:cs="Arial"/>
          <w:b/>
          <w:color w:val="auto"/>
          <w:sz w:val="22"/>
          <w:szCs w:val="22"/>
        </w:rPr>
        <w:t>…………..</w:t>
      </w:r>
    </w:p>
    <w:p w:rsidR="00047BC6" w:rsidRDefault="001D69E6"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odpowiedzialny za działania lub zaniechania Podwykonawcy, jego przedstawicieli lub pracowników, jak za własne działania i zaniechania.</w:t>
      </w:r>
    </w:p>
    <w:p w:rsidR="00730C66" w:rsidRDefault="00730C66"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3B6790">
        <w:rPr>
          <w:rFonts w:ascii="Arial" w:hAnsi="Arial" w:cs="Arial"/>
          <w:b/>
          <w:color w:val="auto"/>
          <w:sz w:val="22"/>
          <w:szCs w:val="22"/>
        </w:rPr>
        <w:t xml:space="preserve">zażądać od Wykonawcy niezwłocznego usunięcia z </w:t>
      </w:r>
      <w:r w:rsidR="00AB5953" w:rsidRPr="003B6790">
        <w:rPr>
          <w:rFonts w:ascii="Arial" w:hAnsi="Arial" w:cs="Arial"/>
          <w:b/>
          <w:color w:val="auto"/>
          <w:sz w:val="22"/>
          <w:szCs w:val="22"/>
        </w:rPr>
        <w:t>t</w:t>
      </w:r>
      <w:r w:rsidRPr="003B6790">
        <w:rPr>
          <w:rFonts w:ascii="Arial" w:hAnsi="Arial" w:cs="Arial"/>
          <w:b/>
          <w:color w:val="auto"/>
          <w:sz w:val="22"/>
          <w:szCs w:val="22"/>
        </w:rPr>
        <w:t xml:space="preserve">erenu budowy Podwykonawcy lub dalszego Podwykonawcy, z którym nie została zawarta </w:t>
      </w:r>
      <w:r w:rsidR="00AB5953" w:rsidRPr="003B6790">
        <w:rPr>
          <w:rFonts w:ascii="Arial" w:hAnsi="Arial" w:cs="Arial"/>
          <w:b/>
          <w:color w:val="auto"/>
          <w:sz w:val="22"/>
          <w:szCs w:val="22"/>
        </w:rPr>
        <w:t>u</w:t>
      </w:r>
      <w:r w:rsidRPr="003B6790">
        <w:rPr>
          <w:rFonts w:ascii="Arial" w:hAnsi="Arial" w:cs="Arial"/>
          <w:b/>
          <w:color w:val="auto"/>
          <w:sz w:val="22"/>
          <w:szCs w:val="22"/>
        </w:rPr>
        <w:t xml:space="preserve">mowa </w:t>
      </w:r>
      <w:r w:rsidR="00160400">
        <w:rPr>
          <w:rFonts w:ascii="Arial" w:hAnsi="Arial" w:cs="Arial"/>
          <w:b/>
          <w:color w:val="auto"/>
          <w:sz w:val="22"/>
          <w:szCs w:val="22"/>
        </w:rPr>
        <w:t xml:space="preserve">                      </w:t>
      </w:r>
      <w:r w:rsidRPr="003B6790">
        <w:rPr>
          <w:rFonts w:ascii="Arial" w:hAnsi="Arial" w:cs="Arial"/>
          <w:b/>
          <w:color w:val="auto"/>
          <w:sz w:val="22"/>
          <w:szCs w:val="22"/>
        </w:rPr>
        <w:t>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3362DB" w:rsidRDefault="00EE4C05"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362DB">
        <w:rPr>
          <w:rFonts w:ascii="Arial" w:hAnsi="Arial" w:cs="Arial"/>
          <w:color w:val="auto"/>
          <w:sz w:val="22"/>
          <w:szCs w:val="22"/>
        </w:rPr>
        <w:t xml:space="preserve">Zamawiający, może </w:t>
      </w:r>
      <w:r w:rsidRPr="003362DB">
        <w:rPr>
          <w:rFonts w:ascii="Arial" w:hAnsi="Arial" w:cs="Arial"/>
          <w:b/>
          <w:color w:val="auto"/>
          <w:sz w:val="22"/>
          <w:szCs w:val="22"/>
        </w:rPr>
        <w:t>żądać od Wykonawcy zmiany lub odsunięcia Podwykonawcy lub dalszego Podwykonawcy od wykonywania świadczeń</w:t>
      </w:r>
      <w:r w:rsidRPr="003362DB">
        <w:rPr>
          <w:rFonts w:ascii="Arial" w:hAnsi="Arial" w:cs="Arial"/>
          <w:color w:val="auto"/>
          <w:sz w:val="22"/>
          <w:szCs w:val="22"/>
        </w:rPr>
        <w:t xml:space="preserve"> w zakresie realizacji przedmiotu </w:t>
      </w:r>
      <w:r w:rsidR="0045051D" w:rsidRPr="003362DB">
        <w:rPr>
          <w:rFonts w:ascii="Arial" w:hAnsi="Arial" w:cs="Arial"/>
          <w:color w:val="auto"/>
          <w:sz w:val="22"/>
          <w:szCs w:val="22"/>
        </w:rPr>
        <w:t>u</w:t>
      </w:r>
      <w:r w:rsidRPr="003362DB">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sidRPr="003362DB">
        <w:rPr>
          <w:rFonts w:ascii="Arial" w:hAnsi="Arial" w:cs="Arial"/>
          <w:color w:val="auto"/>
          <w:sz w:val="22"/>
          <w:szCs w:val="22"/>
        </w:rPr>
        <w:t>u</w:t>
      </w:r>
      <w:r w:rsidRPr="003362DB">
        <w:rPr>
          <w:rFonts w:ascii="Arial" w:hAnsi="Arial" w:cs="Arial"/>
          <w:color w:val="auto"/>
          <w:sz w:val="22"/>
          <w:szCs w:val="22"/>
        </w:rPr>
        <w:t>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w:t>
      </w:r>
      <w:r w:rsidR="008B491E">
        <w:rPr>
          <w:rFonts w:ascii="Arial" w:hAnsi="Arial" w:cs="Arial"/>
          <w:color w:val="auto"/>
          <w:sz w:val="22"/>
          <w:szCs w:val="22"/>
        </w:rPr>
        <w:t xml:space="preserve"> personel</w:t>
      </w:r>
      <w:r w:rsidRPr="003362DB">
        <w:rPr>
          <w:rFonts w:ascii="Arial" w:hAnsi="Arial" w:cs="Arial"/>
          <w:color w:val="auto"/>
          <w:sz w:val="22"/>
          <w:szCs w:val="22"/>
        </w:rPr>
        <w:t xml:space="preserve"> Podwykonawc</w:t>
      </w:r>
      <w:r w:rsidR="008B491E">
        <w:rPr>
          <w:rFonts w:ascii="Arial" w:hAnsi="Arial" w:cs="Arial"/>
          <w:color w:val="auto"/>
          <w:sz w:val="22"/>
          <w:szCs w:val="22"/>
        </w:rPr>
        <w:t>y</w:t>
      </w:r>
      <w:r w:rsidRPr="003362DB">
        <w:rPr>
          <w:rFonts w:ascii="Arial" w:hAnsi="Arial" w:cs="Arial"/>
          <w:color w:val="auto"/>
          <w:sz w:val="22"/>
          <w:szCs w:val="22"/>
        </w:rPr>
        <w:t xml:space="preserve"> lub dalszego Podwykonawc</w:t>
      </w:r>
      <w:r w:rsidR="008B491E">
        <w:rPr>
          <w:rFonts w:ascii="Arial" w:hAnsi="Arial" w:cs="Arial"/>
          <w:color w:val="auto"/>
          <w:sz w:val="22"/>
          <w:szCs w:val="22"/>
        </w:rPr>
        <w:t>y</w:t>
      </w:r>
      <w:r w:rsidRPr="003362DB">
        <w:rPr>
          <w:rFonts w:ascii="Arial" w:hAnsi="Arial" w:cs="Arial"/>
          <w:color w:val="auto"/>
          <w:sz w:val="22"/>
          <w:szCs w:val="22"/>
        </w:rPr>
        <w:t xml:space="preserve"> z Terenu budowy, jeżeli działania </w:t>
      </w:r>
      <w:r w:rsidR="008B491E">
        <w:rPr>
          <w:rFonts w:ascii="Arial" w:hAnsi="Arial" w:cs="Arial"/>
          <w:color w:val="auto"/>
          <w:sz w:val="22"/>
          <w:szCs w:val="22"/>
        </w:rPr>
        <w:t xml:space="preserve">personelu </w:t>
      </w:r>
      <w:r w:rsidRPr="003362DB">
        <w:rPr>
          <w:rFonts w:ascii="Arial" w:hAnsi="Arial" w:cs="Arial"/>
          <w:color w:val="auto"/>
          <w:sz w:val="22"/>
          <w:szCs w:val="22"/>
        </w:rPr>
        <w:t xml:space="preserve">Podwykonawcy lub dalszego Podwykonawcy na Terenie budowy </w:t>
      </w:r>
      <w:r w:rsidRPr="003362DB">
        <w:rPr>
          <w:rFonts w:ascii="Arial" w:hAnsi="Arial" w:cs="Arial"/>
          <w:b/>
          <w:color w:val="auto"/>
          <w:sz w:val="22"/>
          <w:szCs w:val="22"/>
        </w:rPr>
        <w:t xml:space="preserve">naruszają postanowienia niniejszej </w:t>
      </w:r>
      <w:r w:rsidR="0045051D" w:rsidRPr="003362DB">
        <w:rPr>
          <w:rFonts w:ascii="Arial" w:hAnsi="Arial" w:cs="Arial"/>
          <w:b/>
          <w:color w:val="auto"/>
          <w:sz w:val="22"/>
          <w:szCs w:val="22"/>
        </w:rPr>
        <w:t>u</w:t>
      </w:r>
      <w:r w:rsidRPr="003362DB">
        <w:rPr>
          <w:rFonts w:ascii="Arial" w:hAnsi="Arial" w:cs="Arial"/>
          <w:b/>
          <w:color w:val="auto"/>
          <w:sz w:val="22"/>
          <w:szCs w:val="22"/>
        </w:rPr>
        <w:t>mowy</w:t>
      </w:r>
      <w:r w:rsidR="003362DB" w:rsidRPr="003362DB">
        <w:rPr>
          <w:rFonts w:ascii="Arial" w:hAnsi="Arial" w:cs="Arial"/>
          <w:b/>
          <w:color w:val="auto"/>
          <w:sz w:val="22"/>
          <w:szCs w:val="22"/>
        </w:rPr>
        <w:t>,</w:t>
      </w:r>
      <w:r w:rsidR="003362DB" w:rsidRPr="003362DB">
        <w:rPr>
          <w:rFonts w:ascii="Arial" w:hAnsi="Arial" w:cs="Arial"/>
          <w:color w:val="auto"/>
          <w:sz w:val="22"/>
          <w:szCs w:val="22"/>
        </w:rPr>
        <w:t xml:space="preserve"> przepisy BHP i  p.poż.</w:t>
      </w:r>
    </w:p>
    <w:p w:rsidR="001D69E6" w:rsidRPr="003B6790" w:rsidRDefault="00047BC6"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3B6790">
        <w:rPr>
          <w:rFonts w:ascii="Arial" w:hAnsi="Arial" w:cs="Arial"/>
          <w:b/>
          <w:color w:val="auto"/>
          <w:sz w:val="22"/>
          <w:szCs w:val="22"/>
        </w:rPr>
        <w:t xml:space="preserve">Umowy z Podwykonawcami, powinny być dokonane w formie pisemnej pod rygorem nieważności. </w:t>
      </w:r>
    </w:p>
    <w:p w:rsidR="00730C66" w:rsidRPr="00E0434D" w:rsidRDefault="00C478EC"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047BC6">
        <w:rPr>
          <w:rFonts w:ascii="Arial" w:hAnsi="Arial" w:cs="Arial"/>
          <w:color w:val="auto"/>
          <w:sz w:val="22"/>
          <w:szCs w:val="22"/>
        </w:rPr>
        <w:t xml:space="preserve">Wykonawca </w:t>
      </w:r>
      <w:r w:rsidR="009D2639">
        <w:rPr>
          <w:rFonts w:ascii="Arial" w:hAnsi="Arial" w:cs="Arial"/>
          <w:color w:val="auto"/>
          <w:sz w:val="22"/>
          <w:szCs w:val="22"/>
        </w:rPr>
        <w:t xml:space="preserve">oraz Podwykonawca zamierzający zlecić część robót dalszemu Podwykonawcy </w:t>
      </w:r>
      <w:r w:rsidR="00047BC6" w:rsidRPr="00047BC6">
        <w:rPr>
          <w:rFonts w:ascii="Arial" w:hAnsi="Arial" w:cs="Arial"/>
          <w:color w:val="auto"/>
          <w:sz w:val="22"/>
          <w:szCs w:val="22"/>
        </w:rPr>
        <w:t xml:space="preserve">ma obowiązek przedłożyć Zamawiającemu </w:t>
      </w:r>
      <w:r w:rsidR="00730C66" w:rsidRPr="009B1B7F">
        <w:rPr>
          <w:rFonts w:ascii="Arial" w:hAnsi="Arial" w:cs="Arial"/>
          <w:color w:val="auto"/>
          <w:sz w:val="22"/>
          <w:szCs w:val="22"/>
        </w:rPr>
        <w:t>projekt umowy o podwykonawstwo</w:t>
      </w:r>
      <w:r w:rsidR="00047BC6" w:rsidRPr="00047BC6">
        <w:rPr>
          <w:rFonts w:ascii="Arial" w:hAnsi="Arial" w:cs="Arial"/>
          <w:color w:val="auto"/>
          <w:sz w:val="22"/>
          <w:szCs w:val="22"/>
        </w:rPr>
        <w:t>, której przedmiotem są roboty budowlane, a także projektu jej zmian</w:t>
      </w:r>
      <w:r w:rsidR="006125D8">
        <w:rPr>
          <w:rFonts w:ascii="Arial" w:hAnsi="Arial" w:cs="Arial"/>
          <w:color w:val="auto"/>
          <w:sz w:val="22"/>
          <w:szCs w:val="22"/>
        </w:rPr>
        <w:t>y</w:t>
      </w:r>
      <w:r w:rsidR="00047BC6" w:rsidRPr="00047BC6">
        <w:rPr>
          <w:rFonts w:ascii="Arial" w:hAnsi="Arial" w:cs="Arial"/>
          <w:color w:val="auto"/>
          <w:sz w:val="22"/>
          <w:szCs w:val="22"/>
        </w:rPr>
        <w:t xml:space="preserve">. </w:t>
      </w:r>
      <w:r w:rsidR="00771616">
        <w:rPr>
          <w:rFonts w:ascii="Arial" w:hAnsi="Arial" w:cs="Arial"/>
          <w:color w:val="auto"/>
          <w:sz w:val="22"/>
          <w:szCs w:val="22"/>
        </w:rPr>
        <w:t>Wraz</w:t>
      </w:r>
      <w:r w:rsidR="00564F0F">
        <w:rPr>
          <w:rFonts w:ascii="Arial" w:hAnsi="Arial" w:cs="Arial"/>
          <w:color w:val="auto"/>
          <w:sz w:val="22"/>
          <w:szCs w:val="22"/>
        </w:rPr>
        <w:t xml:space="preserve"> z</w:t>
      </w:r>
      <w:r w:rsidR="00771616">
        <w:rPr>
          <w:rFonts w:ascii="Arial" w:hAnsi="Arial" w:cs="Arial"/>
          <w:color w:val="auto"/>
          <w:sz w:val="22"/>
          <w:szCs w:val="22"/>
        </w:rPr>
        <w:t xml:space="preserve"> projektem umowy (zmiany) Wykonawca przedłoży </w:t>
      </w:r>
      <w:r w:rsidR="00730C66" w:rsidRPr="009B1B7F">
        <w:rPr>
          <w:rFonts w:ascii="Arial" w:hAnsi="Arial" w:cs="Arial"/>
          <w:color w:val="auto"/>
          <w:sz w:val="22"/>
          <w:szCs w:val="22"/>
        </w:rPr>
        <w:t>k</w:t>
      </w:r>
      <w:r w:rsidR="00730C66" w:rsidRPr="003B6790">
        <w:rPr>
          <w:rFonts w:ascii="Arial" w:hAnsi="Arial" w:cs="Arial"/>
          <w:b/>
          <w:color w:val="auto"/>
          <w:sz w:val="22"/>
          <w:szCs w:val="22"/>
        </w:rPr>
        <w:t>osztorys ofertowy</w:t>
      </w:r>
      <w:r w:rsidR="009B1B7F" w:rsidRPr="003B6790">
        <w:rPr>
          <w:rFonts w:ascii="Arial" w:hAnsi="Arial" w:cs="Arial"/>
          <w:b/>
          <w:color w:val="auto"/>
          <w:sz w:val="22"/>
          <w:szCs w:val="22"/>
        </w:rPr>
        <w:t xml:space="preserve"> </w:t>
      </w:r>
      <w:r w:rsidR="00771616" w:rsidRPr="003B6790">
        <w:rPr>
          <w:rFonts w:ascii="Arial" w:hAnsi="Arial" w:cs="Arial"/>
          <w:b/>
          <w:color w:val="auto"/>
          <w:sz w:val="22"/>
          <w:szCs w:val="22"/>
        </w:rPr>
        <w:t>Podwykonawcy</w:t>
      </w:r>
      <w:r w:rsidR="00771616" w:rsidRPr="00771616">
        <w:rPr>
          <w:rFonts w:ascii="Arial" w:hAnsi="Arial" w:cs="Arial"/>
          <w:color w:val="auto"/>
          <w:sz w:val="22"/>
          <w:szCs w:val="22"/>
        </w:rPr>
        <w:t xml:space="preserve"> nawiązujący do pozycji kosztorysowych przedstawionych w kosztorysie</w:t>
      </w:r>
      <w:r w:rsidR="00771616">
        <w:rPr>
          <w:rFonts w:ascii="Arial" w:hAnsi="Arial" w:cs="Arial"/>
          <w:color w:val="auto"/>
          <w:sz w:val="22"/>
          <w:szCs w:val="22"/>
        </w:rPr>
        <w:t xml:space="preserve"> ofertowym Wykonawcy.</w:t>
      </w:r>
      <w:r w:rsidR="009B1B7F">
        <w:rPr>
          <w:rFonts w:ascii="Arial" w:hAnsi="Arial" w:cs="Arial"/>
          <w:color w:val="auto"/>
          <w:sz w:val="22"/>
          <w:szCs w:val="22"/>
        </w:rPr>
        <w:t xml:space="preserve"> </w:t>
      </w:r>
      <w:r w:rsidR="000C5E37">
        <w:rPr>
          <w:rFonts w:ascii="Arial" w:hAnsi="Arial" w:cs="Arial"/>
          <w:color w:val="auto"/>
          <w:sz w:val="22"/>
          <w:szCs w:val="22"/>
        </w:rPr>
        <w:t xml:space="preserve">W przypadku, gdy </w:t>
      </w:r>
      <w:r w:rsidR="000C5E37" w:rsidRPr="00E0434D">
        <w:rPr>
          <w:rFonts w:ascii="Arial" w:hAnsi="Arial" w:cs="Arial"/>
          <w:b/>
          <w:color w:val="auto"/>
          <w:sz w:val="22"/>
          <w:szCs w:val="22"/>
        </w:rPr>
        <w:t>c</w:t>
      </w:r>
      <w:r w:rsidR="009F3F49" w:rsidRPr="003B6790">
        <w:rPr>
          <w:rFonts w:ascii="Arial" w:hAnsi="Arial" w:cs="Arial"/>
          <w:b/>
          <w:color w:val="auto"/>
          <w:sz w:val="22"/>
          <w:szCs w:val="22"/>
        </w:rPr>
        <w:t xml:space="preserve">eny poszczególnych pozycji wskazanych w kosztorysie Podwykonawcy </w:t>
      </w:r>
      <w:r w:rsidR="000C5E37">
        <w:rPr>
          <w:rFonts w:ascii="Arial" w:hAnsi="Arial" w:cs="Arial"/>
          <w:b/>
          <w:color w:val="auto"/>
          <w:sz w:val="22"/>
          <w:szCs w:val="22"/>
        </w:rPr>
        <w:t>będą</w:t>
      </w:r>
      <w:r w:rsidR="009F3F49" w:rsidRPr="003B6790">
        <w:rPr>
          <w:rFonts w:ascii="Arial" w:hAnsi="Arial" w:cs="Arial"/>
          <w:b/>
          <w:color w:val="auto"/>
          <w:sz w:val="22"/>
          <w:szCs w:val="22"/>
        </w:rPr>
        <w:t xml:space="preserve"> wyższe niż w kosztorysie ofertowym Wykonawcy</w:t>
      </w:r>
      <w:r w:rsidR="000C5E37">
        <w:rPr>
          <w:rFonts w:ascii="Arial" w:hAnsi="Arial" w:cs="Arial"/>
          <w:b/>
          <w:color w:val="auto"/>
          <w:sz w:val="22"/>
          <w:szCs w:val="22"/>
        </w:rPr>
        <w:t xml:space="preserve"> odpowiedzialność Zamawiającego zostaje ograniczona zgodnie </w:t>
      </w:r>
      <w:r w:rsidR="00DD3FA0">
        <w:rPr>
          <w:rFonts w:ascii="Arial" w:hAnsi="Arial" w:cs="Arial"/>
          <w:b/>
          <w:color w:val="auto"/>
          <w:sz w:val="22"/>
          <w:szCs w:val="22"/>
        </w:rPr>
        <w:t xml:space="preserve"> </w:t>
      </w:r>
      <w:r w:rsidR="000C5E37">
        <w:rPr>
          <w:rFonts w:ascii="Arial" w:hAnsi="Arial" w:cs="Arial"/>
          <w:b/>
          <w:color w:val="auto"/>
          <w:sz w:val="22"/>
          <w:szCs w:val="22"/>
        </w:rPr>
        <w:t>z</w:t>
      </w:r>
      <w:r w:rsidR="00E0434D">
        <w:rPr>
          <w:rFonts w:ascii="Arial" w:hAnsi="Arial" w:cs="Arial"/>
          <w:b/>
          <w:color w:val="auto"/>
          <w:sz w:val="22"/>
          <w:szCs w:val="22"/>
        </w:rPr>
        <w:t xml:space="preserve"> </w:t>
      </w:r>
      <w:r w:rsidR="00E0434D" w:rsidRPr="00E0434D">
        <w:rPr>
          <w:rFonts w:ascii="Arial" w:hAnsi="Arial" w:cs="Arial"/>
          <w:b/>
          <w:color w:val="auto"/>
          <w:sz w:val="22"/>
          <w:szCs w:val="22"/>
        </w:rPr>
        <w:t>art.  647¹  § 3  K. c.  do wysokości wynagrodzenia należnego Wykonawcy</w:t>
      </w:r>
      <w:r w:rsidR="00E0434D">
        <w:rPr>
          <w:rFonts w:ascii="Arial" w:hAnsi="Arial" w:cs="Arial"/>
          <w:b/>
          <w:color w:val="auto"/>
          <w:sz w:val="22"/>
          <w:szCs w:val="22"/>
        </w:rPr>
        <w:t xml:space="preserve"> za te roboty</w:t>
      </w:r>
      <w:r w:rsidR="009F3F49" w:rsidRPr="00E0434D">
        <w:rPr>
          <w:rFonts w:ascii="Arial" w:hAnsi="Arial" w:cs="Arial"/>
          <w:b/>
          <w:color w:val="auto"/>
          <w:sz w:val="22"/>
          <w:szCs w:val="22"/>
        </w:rPr>
        <w:t>.</w:t>
      </w:r>
    </w:p>
    <w:p w:rsidR="00C478EC" w:rsidRPr="00047BC6" w:rsidRDefault="00C478EC"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047BC6">
        <w:rPr>
          <w:rFonts w:ascii="Arial" w:hAnsi="Arial" w:cs="Arial"/>
          <w:color w:val="auto"/>
          <w:sz w:val="22"/>
          <w:szCs w:val="22"/>
        </w:rPr>
        <w:lastRenderedPageBreak/>
        <w:t xml:space="preserve">Jeżeli </w:t>
      </w:r>
      <w:r w:rsidR="00047BC6">
        <w:rPr>
          <w:rFonts w:ascii="Arial" w:hAnsi="Arial" w:cs="Arial"/>
          <w:color w:val="auto"/>
          <w:sz w:val="22"/>
          <w:szCs w:val="22"/>
        </w:rPr>
        <w:t>Zamawiający</w:t>
      </w:r>
      <w:r w:rsidRPr="00047BC6">
        <w:rPr>
          <w:rFonts w:ascii="Arial" w:hAnsi="Arial" w:cs="Arial"/>
          <w:color w:val="auto"/>
          <w:sz w:val="22"/>
          <w:szCs w:val="22"/>
        </w:rPr>
        <w:t xml:space="preserve">, w terminie </w:t>
      </w:r>
      <w:r w:rsidR="003362DB">
        <w:rPr>
          <w:rFonts w:ascii="Arial" w:hAnsi="Arial" w:cs="Arial"/>
          <w:b/>
          <w:color w:val="auto"/>
          <w:sz w:val="22"/>
          <w:szCs w:val="22"/>
        </w:rPr>
        <w:t xml:space="preserve">30 </w:t>
      </w:r>
      <w:r w:rsidR="00730C66" w:rsidRPr="009B1B7F">
        <w:rPr>
          <w:rFonts w:ascii="Arial" w:hAnsi="Arial" w:cs="Arial"/>
          <w:b/>
          <w:color w:val="auto"/>
          <w:sz w:val="22"/>
          <w:szCs w:val="22"/>
        </w:rPr>
        <w:t>dni</w:t>
      </w:r>
      <w:r w:rsidRPr="00047BC6">
        <w:rPr>
          <w:rFonts w:ascii="Arial" w:hAnsi="Arial" w:cs="Arial"/>
          <w:color w:val="auto"/>
          <w:sz w:val="22"/>
          <w:szCs w:val="22"/>
        </w:rPr>
        <w:t xml:space="preserve"> od przedstawienia mu przez wykonawcę </w:t>
      </w:r>
      <w:r w:rsidR="00047BC6" w:rsidRPr="00047BC6">
        <w:rPr>
          <w:rFonts w:ascii="Arial" w:hAnsi="Arial" w:cs="Arial"/>
          <w:color w:val="auto"/>
          <w:sz w:val="22"/>
          <w:szCs w:val="22"/>
        </w:rPr>
        <w:t xml:space="preserve">projektu </w:t>
      </w:r>
      <w:r w:rsidRPr="00047BC6">
        <w:rPr>
          <w:rFonts w:ascii="Arial" w:hAnsi="Arial" w:cs="Arial"/>
          <w:color w:val="auto"/>
          <w:sz w:val="22"/>
          <w:szCs w:val="22"/>
        </w:rPr>
        <w:t>umowy z podwykonawcą lub projektu</w:t>
      </w:r>
      <w:r w:rsidR="00047BC6" w:rsidRPr="00047BC6">
        <w:rPr>
          <w:rFonts w:ascii="Arial" w:hAnsi="Arial" w:cs="Arial"/>
          <w:color w:val="auto"/>
          <w:sz w:val="22"/>
          <w:szCs w:val="22"/>
        </w:rPr>
        <w:t xml:space="preserve"> jej zmiany</w:t>
      </w:r>
      <w:r w:rsidR="009B1B7F">
        <w:rPr>
          <w:rFonts w:ascii="Arial" w:hAnsi="Arial" w:cs="Arial"/>
          <w:color w:val="auto"/>
          <w:sz w:val="22"/>
          <w:szCs w:val="22"/>
        </w:rPr>
        <w:t xml:space="preserve"> </w:t>
      </w:r>
      <w:r w:rsidRPr="003B6790">
        <w:rPr>
          <w:rFonts w:ascii="Arial" w:hAnsi="Arial" w:cs="Arial"/>
          <w:b/>
          <w:color w:val="auto"/>
          <w:sz w:val="22"/>
          <w:szCs w:val="22"/>
        </w:rPr>
        <w:t>nie zgłosi na piśmie zastrzeżeń</w:t>
      </w:r>
      <w:r w:rsidRPr="00047BC6">
        <w:rPr>
          <w:rFonts w:ascii="Arial" w:hAnsi="Arial" w:cs="Arial"/>
          <w:color w:val="auto"/>
          <w:sz w:val="22"/>
          <w:szCs w:val="22"/>
        </w:rPr>
        <w:t>, uważa się, że wyraził zgodę na zawarcie umowy.</w:t>
      </w:r>
    </w:p>
    <w:p w:rsidR="001D69E6" w:rsidRPr="0045051D" w:rsidRDefault="00730C66"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45051D">
        <w:rPr>
          <w:rFonts w:ascii="Arial" w:hAnsi="Arial" w:cs="Arial"/>
          <w:b/>
          <w:color w:val="auto"/>
          <w:sz w:val="22"/>
          <w:szCs w:val="22"/>
        </w:rPr>
        <w:t xml:space="preserve">Umowa z Podwykonawcą musi określać w szczególności: </w:t>
      </w:r>
    </w:p>
    <w:p w:rsidR="001D69E6" w:rsidRPr="00C73C1F" w:rsidRDefault="001D69E6" w:rsidP="00160400">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zapłaty </w:t>
      </w:r>
      <w:r w:rsidR="003A1E5D" w:rsidRPr="003B6790">
        <w:rPr>
          <w:rFonts w:ascii="Arial" w:hAnsi="Arial" w:cs="Arial"/>
          <w:b/>
          <w:color w:val="auto"/>
          <w:sz w:val="22"/>
          <w:szCs w:val="22"/>
        </w:rPr>
        <w:t>wynagrodzenia</w:t>
      </w:r>
      <w:r w:rsidR="003A1E5D" w:rsidRPr="00C73C1F">
        <w:rPr>
          <w:rFonts w:ascii="Arial" w:hAnsi="Arial" w:cs="Arial"/>
          <w:color w:val="auto"/>
          <w:sz w:val="22"/>
          <w:szCs w:val="22"/>
        </w:rPr>
        <w:t xml:space="preserve"> nie dłuższy niż </w:t>
      </w:r>
      <w:r w:rsidR="00730C66" w:rsidRPr="003B6790">
        <w:rPr>
          <w:rFonts w:ascii="Arial" w:hAnsi="Arial" w:cs="Arial"/>
          <w:b/>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160400">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 xml:space="preserve">które </w:t>
      </w:r>
      <w:r w:rsidRPr="003B6790">
        <w:rPr>
          <w:rFonts w:ascii="Arial" w:hAnsi="Arial" w:cs="Arial"/>
          <w:b/>
          <w:color w:val="auto"/>
          <w:sz w:val="22"/>
          <w:szCs w:val="22"/>
        </w:rPr>
        <w:t>nie mogą być sprzeczne</w:t>
      </w:r>
      <w:r w:rsidRPr="00C73C1F">
        <w:rPr>
          <w:rFonts w:ascii="Arial" w:hAnsi="Arial" w:cs="Arial"/>
          <w:color w:val="auto"/>
          <w:sz w:val="22"/>
          <w:szCs w:val="22"/>
        </w:rPr>
        <w:t xml:space="preserve"> z umową zawartą z Zamawiającym,</w:t>
      </w:r>
    </w:p>
    <w:p w:rsidR="001D69E6" w:rsidRDefault="001D69E6" w:rsidP="00160400">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realizacji robót </w:t>
      </w:r>
      <w:r w:rsidRPr="00C73C1F">
        <w:rPr>
          <w:rFonts w:ascii="Arial" w:hAnsi="Arial" w:cs="Arial"/>
          <w:color w:val="auto"/>
          <w:sz w:val="22"/>
          <w:szCs w:val="22"/>
        </w:rPr>
        <w:t>objętych umową, przy czym termin ten nie może przekraczać terminu realizacji zamówienia określonego w umowie z Zamawiającym,</w:t>
      </w:r>
    </w:p>
    <w:p w:rsidR="008165E0" w:rsidRDefault="008165E0" w:rsidP="00160400">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AF6A45" w:rsidRPr="0045051D" w:rsidRDefault="001D69E6" w:rsidP="00160400">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wysokość wynagrodzenia </w:t>
      </w:r>
      <w:r w:rsidRPr="0045051D">
        <w:rPr>
          <w:rFonts w:ascii="Arial" w:hAnsi="Arial" w:cs="Arial"/>
          <w:color w:val="auto"/>
          <w:sz w:val="22"/>
          <w:szCs w:val="22"/>
        </w:rPr>
        <w:t xml:space="preserve">podwykonawcy za wykonanie zakresu robót, </w:t>
      </w:r>
      <w:r w:rsidR="00047BC6" w:rsidRPr="0045051D">
        <w:rPr>
          <w:rFonts w:ascii="Arial" w:hAnsi="Arial" w:cs="Arial"/>
          <w:color w:val="auto"/>
          <w:sz w:val="22"/>
          <w:szCs w:val="22"/>
        </w:rPr>
        <w:t>stanowiącego przedmiot umowy.</w:t>
      </w:r>
    </w:p>
    <w:p w:rsidR="0045051D" w:rsidRPr="00AE7DC4" w:rsidRDefault="00730C66"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9B1B7F">
        <w:rPr>
          <w:rFonts w:ascii="Arial" w:hAnsi="Arial" w:cs="Arial"/>
          <w:b/>
          <w:color w:val="auto"/>
          <w:sz w:val="22"/>
          <w:szCs w:val="22"/>
        </w:rPr>
        <w:t xml:space="preserve">Umowa o podwykonawstwo </w:t>
      </w:r>
      <w:r w:rsidRPr="003B6790">
        <w:rPr>
          <w:rFonts w:ascii="Arial" w:hAnsi="Arial" w:cs="Arial"/>
          <w:b/>
          <w:color w:val="auto"/>
          <w:sz w:val="22"/>
          <w:szCs w:val="22"/>
          <w:u w:val="single"/>
        </w:rPr>
        <w:t>nie może</w:t>
      </w:r>
      <w:r w:rsidRPr="009B1B7F">
        <w:rPr>
          <w:rFonts w:ascii="Arial" w:hAnsi="Arial" w:cs="Arial"/>
          <w:b/>
          <w:color w:val="auto"/>
          <w:sz w:val="22"/>
          <w:szCs w:val="22"/>
        </w:rPr>
        <w:t xml:space="preserve"> zawierać postanowień:</w:t>
      </w:r>
    </w:p>
    <w:p w:rsidR="001D69E6" w:rsidRPr="00C73C1F" w:rsidRDefault="001D69E6" w:rsidP="00160400">
      <w:pPr>
        <w:pStyle w:val="Akapitzlist"/>
        <w:numPr>
          <w:ilvl w:val="0"/>
          <w:numId w:val="3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6258A0">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160400">
      <w:pPr>
        <w:pStyle w:val="Akapitzlist"/>
        <w:numPr>
          <w:ilvl w:val="0"/>
          <w:numId w:val="3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w:t>
      </w:r>
      <w:r w:rsidRPr="006258A0">
        <w:rPr>
          <w:rFonts w:ascii="Arial" w:hAnsi="Arial" w:cs="Arial"/>
          <w:b/>
          <w:color w:val="auto"/>
          <w:sz w:val="22"/>
          <w:szCs w:val="22"/>
        </w:rPr>
        <w:t>zwrot</w:t>
      </w:r>
      <w:r w:rsidRPr="00C73C1F">
        <w:rPr>
          <w:rFonts w:ascii="Arial" w:hAnsi="Arial" w:cs="Arial"/>
          <w:color w:val="auto"/>
          <w:sz w:val="22"/>
          <w:szCs w:val="22"/>
        </w:rPr>
        <w:t xml:space="preserve"> Podwykonawcy kwot </w:t>
      </w:r>
      <w:r w:rsidRPr="006258A0">
        <w:rPr>
          <w:rFonts w:ascii="Arial" w:hAnsi="Arial" w:cs="Arial"/>
          <w:b/>
          <w:color w:val="auto"/>
          <w:sz w:val="22"/>
          <w:szCs w:val="22"/>
        </w:rPr>
        <w:t>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160400">
      <w:pPr>
        <w:pStyle w:val="Akapitzlist"/>
        <w:numPr>
          <w:ilvl w:val="0"/>
          <w:numId w:val="3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 z obowiązującymi przepisami pr</w:t>
      </w:r>
      <w:r w:rsidR="00E34EEF" w:rsidRPr="0045051D">
        <w:rPr>
          <w:rFonts w:ascii="Arial" w:hAnsi="Arial" w:cs="Arial"/>
          <w:color w:val="auto"/>
          <w:sz w:val="22"/>
          <w:szCs w:val="22"/>
        </w:rPr>
        <w:t>awa.</w:t>
      </w:r>
    </w:p>
    <w:p w:rsidR="00044D98" w:rsidRDefault="00044D98"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9B1B7F">
        <w:rPr>
          <w:rFonts w:ascii="Arial" w:hAnsi="Arial" w:cs="Arial"/>
          <w:color w:val="auto"/>
          <w:sz w:val="22"/>
          <w:szCs w:val="22"/>
        </w:rPr>
        <w:t xml:space="preserve"> </w:t>
      </w:r>
      <w:r w:rsidR="00252D5C" w:rsidRPr="009B1B7F">
        <w:rPr>
          <w:rFonts w:ascii="Arial" w:hAnsi="Arial" w:cs="Arial"/>
          <w:color w:val="auto"/>
          <w:sz w:val="22"/>
          <w:szCs w:val="22"/>
        </w:rPr>
        <w:t xml:space="preserve">lub aneks do ww. </w:t>
      </w:r>
      <w:r w:rsidR="00252D5C" w:rsidRPr="003B6790">
        <w:rPr>
          <w:rFonts w:ascii="Arial" w:hAnsi="Arial" w:cs="Arial"/>
          <w:b/>
          <w:color w:val="auto"/>
          <w:sz w:val="22"/>
          <w:szCs w:val="22"/>
        </w:rPr>
        <w:t xml:space="preserve">umowy </w:t>
      </w:r>
      <w:r w:rsidRPr="003B6790">
        <w:rPr>
          <w:rFonts w:ascii="Arial" w:hAnsi="Arial" w:cs="Arial"/>
          <w:b/>
          <w:color w:val="auto"/>
          <w:sz w:val="22"/>
          <w:szCs w:val="22"/>
        </w:rPr>
        <w:t xml:space="preserve">z dalszym </w:t>
      </w:r>
      <w:r w:rsidR="00C66684" w:rsidRPr="003B6790">
        <w:rPr>
          <w:rFonts w:ascii="Arial" w:hAnsi="Arial" w:cs="Arial"/>
          <w:b/>
          <w:color w:val="auto"/>
          <w:sz w:val="22"/>
          <w:szCs w:val="22"/>
        </w:rPr>
        <w:t>P</w:t>
      </w:r>
      <w:r w:rsidRPr="003B6790">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3B6790">
        <w:rPr>
          <w:rFonts w:ascii="Arial" w:hAnsi="Arial" w:cs="Arial"/>
          <w:b/>
          <w:color w:val="auto"/>
          <w:sz w:val="22"/>
          <w:szCs w:val="22"/>
        </w:rPr>
        <w:t>zastrzeżenia do projektu umowy</w:t>
      </w:r>
      <w:r w:rsidRPr="009B1B7F">
        <w:rPr>
          <w:rFonts w:ascii="Arial" w:hAnsi="Arial" w:cs="Arial"/>
          <w:color w:val="auto"/>
          <w:sz w:val="22"/>
          <w:szCs w:val="22"/>
        </w:rPr>
        <w:t xml:space="preserve"> w terminie </w:t>
      </w:r>
      <w:r w:rsidR="00643A55">
        <w:rPr>
          <w:rFonts w:ascii="Arial" w:hAnsi="Arial" w:cs="Arial"/>
          <w:b/>
          <w:color w:val="auto"/>
          <w:sz w:val="22"/>
          <w:szCs w:val="22"/>
        </w:rPr>
        <w:t xml:space="preserve">30 </w:t>
      </w:r>
      <w:r w:rsidRPr="009B1B7F">
        <w:rPr>
          <w:rFonts w:ascii="Arial" w:hAnsi="Arial" w:cs="Arial"/>
          <w:b/>
          <w:color w:val="auto"/>
          <w:sz w:val="22"/>
          <w:szCs w:val="22"/>
        </w:rPr>
        <w:t xml:space="preserve">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3B6790" w:rsidRDefault="001A4583"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istotna zmiana tej umowy, w tym zmiana zakresu zadań określonych tą umową wymaga ponownej akceptacji Zamawiającego. </w:t>
      </w:r>
      <w:r w:rsidRPr="003B6790">
        <w:rPr>
          <w:rFonts w:ascii="Arial" w:hAnsi="Arial" w:cs="Arial"/>
          <w:b/>
          <w:color w:val="auto"/>
          <w:sz w:val="22"/>
          <w:szCs w:val="22"/>
        </w:rPr>
        <w:t>Do zmian istotnych postanowień umów o podwykonawstwo, stosuje się procedurę przewidzianą w niniejszym  paragrafie.</w:t>
      </w:r>
    </w:p>
    <w:p w:rsidR="00E34EEF" w:rsidRDefault="00E34EEF"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Po akceptacji projektu umowy o podw</w:t>
      </w:r>
      <w:r w:rsidR="00EF0428" w:rsidRPr="009B1B7F">
        <w:rPr>
          <w:rFonts w:ascii="Arial" w:hAnsi="Arial" w:cs="Arial"/>
          <w:color w:val="auto"/>
          <w:sz w:val="22"/>
          <w:szCs w:val="22"/>
        </w:rPr>
        <w:t>ykonawstwo,</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3B6790">
        <w:rPr>
          <w:rFonts w:ascii="Arial" w:hAnsi="Arial" w:cs="Arial"/>
          <w:b/>
          <w:color w:val="auto"/>
          <w:sz w:val="22"/>
          <w:szCs w:val="22"/>
        </w:rPr>
        <w:t>poświadczoną</w:t>
      </w:r>
      <w:r w:rsidR="009B1B7F" w:rsidRPr="003B6790">
        <w:rPr>
          <w:rFonts w:ascii="Arial" w:hAnsi="Arial" w:cs="Arial"/>
          <w:b/>
          <w:color w:val="auto"/>
          <w:sz w:val="22"/>
          <w:szCs w:val="22"/>
        </w:rPr>
        <w:t xml:space="preserve"> </w:t>
      </w:r>
      <w:r w:rsidRPr="003B6790">
        <w:rPr>
          <w:rFonts w:ascii="Arial" w:hAnsi="Arial" w:cs="Arial"/>
          <w:b/>
          <w:color w:val="auto"/>
          <w:sz w:val="22"/>
          <w:szCs w:val="22"/>
        </w:rPr>
        <w:t>za zgodność</w:t>
      </w:r>
      <w:r w:rsidRPr="009B1B7F">
        <w:rPr>
          <w:rFonts w:ascii="Arial" w:hAnsi="Arial" w:cs="Arial"/>
          <w:color w:val="auto"/>
          <w:sz w:val="22"/>
          <w:szCs w:val="22"/>
        </w:rPr>
        <w:t xml:space="preserve"> </w:t>
      </w:r>
      <w:r w:rsidRPr="003B6790">
        <w:rPr>
          <w:rFonts w:ascii="Arial" w:hAnsi="Arial" w:cs="Arial"/>
          <w:b/>
          <w:color w:val="auto"/>
          <w:sz w:val="22"/>
          <w:szCs w:val="22"/>
        </w:rPr>
        <w:t>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w:t>
      </w:r>
      <w:r w:rsidRPr="009B1B7F">
        <w:rPr>
          <w:rFonts w:ascii="Arial" w:hAnsi="Arial" w:cs="Arial"/>
          <w:color w:val="auto"/>
          <w:sz w:val="22"/>
          <w:szCs w:val="22"/>
        </w:rPr>
        <w:lastRenderedPageBreak/>
        <w:t>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3A4D6E">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3B6790">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1D69E6" w:rsidRDefault="001D69E6"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poświadczonej</w:t>
      </w:r>
      <w:r w:rsidR="003A4D6E">
        <w:rPr>
          <w:rFonts w:ascii="Arial" w:hAnsi="Arial" w:cs="Arial"/>
          <w:color w:val="auto"/>
          <w:sz w:val="22"/>
          <w:szCs w:val="22"/>
        </w:rPr>
        <w:t xml:space="preserve"> </w:t>
      </w:r>
      <w:r w:rsidRPr="003A4D6E">
        <w:rPr>
          <w:rFonts w:ascii="Arial" w:hAnsi="Arial" w:cs="Arial"/>
          <w:color w:val="auto"/>
          <w:sz w:val="22"/>
          <w:szCs w:val="22"/>
        </w:rPr>
        <w:t xml:space="preserve">za zgodność z oryginałem </w:t>
      </w:r>
      <w:r w:rsidR="00577D84" w:rsidRPr="003B6790">
        <w:rPr>
          <w:rFonts w:ascii="Arial" w:hAnsi="Arial" w:cs="Arial"/>
          <w:b/>
          <w:color w:val="auto"/>
          <w:sz w:val="22"/>
          <w:szCs w:val="22"/>
        </w:rPr>
        <w:t>kopii</w:t>
      </w:r>
      <w:r w:rsidRPr="003B6790">
        <w:rPr>
          <w:rFonts w:ascii="Arial" w:hAnsi="Arial" w:cs="Arial"/>
          <w:b/>
          <w:color w:val="auto"/>
          <w:sz w:val="22"/>
          <w:szCs w:val="22"/>
        </w:rPr>
        <w:t xml:space="preserve"> zawartej </w:t>
      </w:r>
      <w:r w:rsidR="00577D84" w:rsidRPr="003B6790">
        <w:rPr>
          <w:rFonts w:ascii="Arial" w:hAnsi="Arial" w:cs="Arial"/>
          <w:b/>
          <w:color w:val="auto"/>
          <w:sz w:val="22"/>
          <w:szCs w:val="22"/>
        </w:rPr>
        <w:t>u</w:t>
      </w:r>
      <w:r w:rsidRPr="003B6790">
        <w:rPr>
          <w:rFonts w:ascii="Arial" w:hAnsi="Arial" w:cs="Arial"/>
          <w:b/>
          <w:color w:val="auto"/>
          <w:sz w:val="22"/>
          <w:szCs w:val="22"/>
        </w:rPr>
        <w:t xml:space="preserve">mowy o podwykonawstwo </w:t>
      </w:r>
      <w:r w:rsidR="00577D84" w:rsidRPr="003B6790">
        <w:rPr>
          <w:rFonts w:ascii="Arial" w:hAnsi="Arial" w:cs="Arial"/>
          <w:b/>
          <w:color w:val="auto"/>
          <w:sz w:val="22"/>
          <w:szCs w:val="22"/>
        </w:rPr>
        <w:t xml:space="preserve"> (lub jej zmiany)</w:t>
      </w:r>
      <w:r w:rsidRPr="003B6790">
        <w:rPr>
          <w:rFonts w:ascii="Arial" w:hAnsi="Arial" w:cs="Arial"/>
          <w:b/>
          <w:color w:val="auto"/>
          <w:sz w:val="22"/>
          <w:szCs w:val="22"/>
        </w:rPr>
        <w:t>, której prz</w:t>
      </w:r>
      <w:r w:rsidR="00577D84" w:rsidRPr="003B6790">
        <w:rPr>
          <w:rFonts w:ascii="Arial" w:hAnsi="Arial" w:cs="Arial"/>
          <w:b/>
          <w:color w:val="auto"/>
          <w:sz w:val="22"/>
          <w:szCs w:val="22"/>
        </w:rPr>
        <w:t>edmiotem są dostawy lub  usługi,</w:t>
      </w:r>
      <w:r w:rsidR="00577D84" w:rsidRPr="003A4D6E">
        <w:rPr>
          <w:rFonts w:ascii="Arial" w:hAnsi="Arial" w:cs="Arial"/>
          <w:color w:val="auto"/>
          <w:sz w:val="22"/>
          <w:szCs w:val="22"/>
        </w:rPr>
        <w:t xml:space="preserve">  celem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3B6790">
        <w:rPr>
          <w:rFonts w:ascii="Arial" w:hAnsi="Arial" w:cs="Arial"/>
          <w:b/>
          <w:color w:val="auto"/>
          <w:sz w:val="22"/>
          <w:szCs w:val="22"/>
        </w:rPr>
        <w:t xml:space="preserve">umowy z dalszym </w:t>
      </w:r>
      <w:r w:rsidR="006125D8" w:rsidRPr="003B6790">
        <w:rPr>
          <w:rFonts w:ascii="Arial" w:hAnsi="Arial" w:cs="Arial"/>
          <w:b/>
          <w:color w:val="auto"/>
          <w:sz w:val="22"/>
          <w:szCs w:val="22"/>
        </w:rPr>
        <w:t>P</w:t>
      </w:r>
      <w:r w:rsidRPr="003B6790">
        <w:rPr>
          <w:rFonts w:ascii="Arial" w:hAnsi="Arial" w:cs="Arial"/>
          <w:b/>
          <w:color w:val="auto"/>
          <w:sz w:val="22"/>
          <w:szCs w:val="22"/>
        </w:rPr>
        <w:t>odwykonawcą</w:t>
      </w:r>
      <w:r w:rsidRPr="003A4D6E">
        <w:rPr>
          <w:rFonts w:ascii="Arial" w:hAnsi="Arial" w:cs="Arial"/>
          <w:color w:val="auto"/>
          <w:sz w:val="22"/>
          <w:szCs w:val="22"/>
        </w:rPr>
        <w:t xml:space="preserve"> </w:t>
      </w:r>
      <w:r w:rsidR="006125D8" w:rsidRPr="003A4D6E">
        <w:rPr>
          <w:rFonts w:ascii="Arial" w:hAnsi="Arial" w:cs="Arial"/>
          <w:color w:val="auto"/>
          <w:sz w:val="22"/>
          <w:szCs w:val="22"/>
        </w:rPr>
        <w:t>(lub jej</w:t>
      </w:r>
      <w:r w:rsidR="00481595">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3B6790">
        <w:rPr>
          <w:rFonts w:ascii="Arial" w:hAnsi="Arial" w:cs="Arial"/>
          <w:b/>
          <w:color w:val="auto"/>
          <w:sz w:val="22"/>
          <w:szCs w:val="22"/>
        </w:rPr>
        <w:t>zgoda Zamawiającego i Wykonawcy</w:t>
      </w:r>
      <w:r w:rsidRPr="003A4D6E">
        <w:rPr>
          <w:rFonts w:ascii="Arial" w:hAnsi="Arial" w:cs="Arial"/>
          <w:color w:val="auto"/>
          <w:sz w:val="22"/>
          <w:szCs w:val="22"/>
        </w:rPr>
        <w:t xml:space="preserve">.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3B6790">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Wykonawca, Podwykonawca lub dalszy Podwykonawca przedłoży wraz z kopią umowy</w:t>
      </w:r>
      <w:r w:rsidR="00160400">
        <w:rPr>
          <w:rFonts w:ascii="Arial" w:hAnsi="Arial" w:cs="Arial"/>
          <w:color w:val="auto"/>
          <w:sz w:val="22"/>
          <w:szCs w:val="22"/>
        </w:rPr>
        <w:t xml:space="preserve">                         </w:t>
      </w:r>
      <w:r w:rsidRPr="003A4D6E">
        <w:rPr>
          <w:rFonts w:ascii="Arial" w:hAnsi="Arial" w:cs="Arial"/>
          <w:color w:val="auto"/>
          <w:sz w:val="22"/>
          <w:szCs w:val="22"/>
        </w:rPr>
        <w:t xml:space="preserve"> </w:t>
      </w:r>
      <w:r w:rsidR="00DD3FA0">
        <w:rPr>
          <w:rFonts w:ascii="Arial" w:hAnsi="Arial" w:cs="Arial"/>
          <w:color w:val="auto"/>
          <w:sz w:val="22"/>
          <w:szCs w:val="22"/>
        </w:rPr>
        <w:t xml:space="preserve"> </w:t>
      </w:r>
      <w:r w:rsidR="00643A55">
        <w:rPr>
          <w:rFonts w:ascii="Arial" w:hAnsi="Arial" w:cs="Arial"/>
          <w:color w:val="auto"/>
          <w:sz w:val="22"/>
          <w:szCs w:val="22"/>
        </w:rPr>
        <w:t>o</w:t>
      </w:r>
      <w:r w:rsidRPr="003A4D6E">
        <w:rPr>
          <w:rFonts w:ascii="Arial" w:hAnsi="Arial" w:cs="Arial"/>
          <w:color w:val="auto"/>
          <w:sz w:val="22"/>
          <w:szCs w:val="22"/>
        </w:rPr>
        <w:t xml:space="preserve"> podwykonawstwo </w:t>
      </w:r>
      <w:r w:rsidRPr="003B6790">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Default="001A4583"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Zasady dotyczące zawierania i zmiany umów z Podwykonawcami mają odpowiednie zastosowanie do dalszych Podwykonawców.</w:t>
      </w:r>
    </w:p>
    <w:p w:rsidR="00215DDE" w:rsidRPr="00CF4DE2" w:rsidRDefault="00C15172" w:rsidP="00160400">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C15172">
        <w:rPr>
          <w:rFonts w:ascii="Arial" w:hAnsi="Arial" w:cs="Arial"/>
          <w:color w:val="auto"/>
          <w:sz w:val="22"/>
          <w:szCs w:val="22"/>
        </w:rPr>
        <w:t xml:space="preserve">W przypadku, gdy </w:t>
      </w:r>
      <w:r w:rsidRPr="003B6790">
        <w:rPr>
          <w:rFonts w:ascii="Arial" w:hAnsi="Arial" w:cs="Arial"/>
          <w:b/>
          <w:color w:val="auto"/>
          <w:sz w:val="22"/>
          <w:szCs w:val="22"/>
        </w:rPr>
        <w:t xml:space="preserve">projekt </w:t>
      </w:r>
      <w:r w:rsidR="00560895" w:rsidRPr="003B6790">
        <w:rPr>
          <w:rFonts w:ascii="Arial" w:hAnsi="Arial" w:cs="Arial"/>
          <w:b/>
          <w:color w:val="auto"/>
          <w:sz w:val="22"/>
          <w:szCs w:val="22"/>
        </w:rPr>
        <w:t>u</w:t>
      </w:r>
      <w:r w:rsidRPr="003B6790">
        <w:rPr>
          <w:rFonts w:ascii="Arial" w:hAnsi="Arial" w:cs="Arial"/>
          <w:b/>
          <w:color w:val="auto"/>
          <w:sz w:val="22"/>
          <w:szCs w:val="22"/>
        </w:rPr>
        <w:t>mowy</w:t>
      </w:r>
      <w:r w:rsidRPr="00C15172">
        <w:rPr>
          <w:rFonts w:ascii="Arial" w:hAnsi="Arial" w:cs="Arial"/>
          <w:color w:val="auto"/>
          <w:sz w:val="22"/>
          <w:szCs w:val="22"/>
        </w:rPr>
        <w:t xml:space="preserve"> o podwykonawstwo lub projekt zmiany </w:t>
      </w:r>
      <w:r w:rsidR="00560895">
        <w:rPr>
          <w:rFonts w:ascii="Arial" w:hAnsi="Arial" w:cs="Arial"/>
          <w:color w:val="auto"/>
          <w:sz w:val="22"/>
          <w:szCs w:val="22"/>
        </w:rPr>
        <w:t>u</w:t>
      </w:r>
      <w:r w:rsidRPr="00C15172">
        <w:rPr>
          <w:rFonts w:ascii="Arial" w:hAnsi="Arial" w:cs="Arial"/>
          <w:color w:val="auto"/>
          <w:sz w:val="22"/>
          <w:szCs w:val="22"/>
        </w:rPr>
        <w:t xml:space="preserve">mowy </w:t>
      </w:r>
      <w:r w:rsidRPr="00C15172">
        <w:rPr>
          <w:rFonts w:ascii="Arial" w:hAnsi="Arial" w:cs="Arial"/>
          <w:color w:val="auto"/>
          <w:sz w:val="22"/>
          <w:szCs w:val="22"/>
        </w:rPr>
        <w:br/>
        <w:t xml:space="preserve">o podwykonawstwo, a także </w:t>
      </w:r>
      <w:r w:rsidR="00560895">
        <w:rPr>
          <w:rFonts w:ascii="Arial" w:hAnsi="Arial" w:cs="Arial"/>
          <w:color w:val="auto"/>
          <w:sz w:val="22"/>
          <w:szCs w:val="22"/>
        </w:rPr>
        <w:t>u</w:t>
      </w:r>
      <w:r w:rsidRPr="00C15172">
        <w:rPr>
          <w:rFonts w:ascii="Arial" w:hAnsi="Arial" w:cs="Arial"/>
          <w:color w:val="auto"/>
          <w:sz w:val="22"/>
          <w:szCs w:val="22"/>
        </w:rPr>
        <w:t xml:space="preserve">mowy o podwykonawstwo i ich zmiany sporządzane są </w:t>
      </w:r>
      <w:r w:rsidRPr="00C15172">
        <w:rPr>
          <w:rFonts w:ascii="Arial" w:hAnsi="Arial" w:cs="Arial"/>
          <w:color w:val="auto"/>
          <w:sz w:val="22"/>
          <w:szCs w:val="22"/>
        </w:rPr>
        <w:br/>
      </w:r>
      <w:r w:rsidRPr="003B6790">
        <w:rPr>
          <w:rFonts w:ascii="Arial" w:hAnsi="Arial" w:cs="Arial"/>
          <w:b/>
          <w:color w:val="auto"/>
          <w:sz w:val="22"/>
          <w:szCs w:val="22"/>
        </w:rPr>
        <w:t>w języku obcym</w:t>
      </w:r>
      <w:r w:rsidRPr="00C15172">
        <w:rPr>
          <w:rFonts w:ascii="Arial" w:hAnsi="Arial" w:cs="Arial"/>
          <w:color w:val="auto"/>
          <w:sz w:val="22"/>
          <w:szCs w:val="22"/>
        </w:rPr>
        <w:t xml:space="preserve">, Wykonawca, Podwykonawca lub dalszy Podwykonawca jest zobowiązany załączyć do przedkładanego projektu jego </w:t>
      </w:r>
      <w:r w:rsidRPr="003B6790">
        <w:rPr>
          <w:rFonts w:ascii="Arial" w:hAnsi="Arial" w:cs="Arial"/>
          <w:b/>
          <w:color w:val="auto"/>
          <w:sz w:val="22"/>
          <w:szCs w:val="22"/>
        </w:rPr>
        <w:t>tłumaczenie na język polski</w:t>
      </w:r>
      <w:r w:rsidRPr="00C15172">
        <w:rPr>
          <w:rFonts w:ascii="Arial" w:hAnsi="Arial" w:cs="Arial"/>
          <w:color w:val="auto"/>
          <w:sz w:val="22"/>
          <w:szCs w:val="22"/>
        </w:rPr>
        <w:t xml:space="preserve">, a w przypadku </w:t>
      </w:r>
      <w:r w:rsidRPr="003B6790">
        <w:rPr>
          <w:rFonts w:ascii="Arial" w:hAnsi="Arial" w:cs="Arial"/>
          <w:b/>
          <w:color w:val="auto"/>
          <w:sz w:val="22"/>
          <w:szCs w:val="22"/>
        </w:rPr>
        <w:t xml:space="preserve">kopii </w:t>
      </w:r>
      <w:r w:rsidR="00560895" w:rsidRPr="003B6790">
        <w:rPr>
          <w:rFonts w:ascii="Arial" w:hAnsi="Arial" w:cs="Arial"/>
          <w:b/>
          <w:color w:val="auto"/>
          <w:sz w:val="22"/>
          <w:szCs w:val="22"/>
        </w:rPr>
        <w:t>u</w:t>
      </w:r>
      <w:r w:rsidRPr="003B6790">
        <w:rPr>
          <w:rFonts w:ascii="Arial" w:hAnsi="Arial" w:cs="Arial"/>
          <w:b/>
          <w:color w:val="auto"/>
          <w:sz w:val="22"/>
          <w:szCs w:val="22"/>
        </w:rPr>
        <w:t>mowy o podwykonawstwo – tłumaczenie p</w:t>
      </w:r>
      <w:r w:rsidR="00CF4DE2">
        <w:rPr>
          <w:rFonts w:ascii="Arial" w:hAnsi="Arial" w:cs="Arial"/>
          <w:b/>
          <w:color w:val="auto"/>
          <w:sz w:val="22"/>
          <w:szCs w:val="22"/>
        </w:rPr>
        <w:t>rzysięgłe umowy na język polski.</w:t>
      </w:r>
    </w:p>
    <w:p w:rsidR="009A590E" w:rsidRDefault="009A590E" w:rsidP="00160400">
      <w:pPr>
        <w:overflowPunct/>
        <w:autoSpaceDE/>
        <w:autoSpaceDN/>
        <w:adjustRightInd/>
        <w:spacing w:line="276" w:lineRule="auto"/>
        <w:ind w:hanging="426"/>
        <w:jc w:val="center"/>
        <w:textAlignment w:val="auto"/>
        <w:rPr>
          <w:rFonts w:ascii="Arial" w:hAnsi="Arial" w:cs="Arial"/>
          <w:color w:val="auto"/>
          <w:sz w:val="22"/>
          <w:szCs w:val="22"/>
        </w:rPr>
      </w:pPr>
    </w:p>
    <w:p w:rsidR="006125D8" w:rsidRPr="00771616" w:rsidRDefault="001C25D8" w:rsidP="00160400">
      <w:pPr>
        <w:overflowPunct/>
        <w:autoSpaceDE/>
        <w:autoSpaceDN/>
        <w:adjustRightInd/>
        <w:spacing w:line="276" w:lineRule="auto"/>
        <w:ind w:hanging="426"/>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160400">
      <w:pPr>
        <w:spacing w:line="276" w:lineRule="auto"/>
        <w:ind w:hanging="426"/>
        <w:jc w:val="center"/>
        <w:rPr>
          <w:rFonts w:ascii="Arial" w:hAnsi="Arial" w:cs="Arial"/>
          <w:b/>
          <w:color w:val="auto"/>
          <w:sz w:val="22"/>
          <w:szCs w:val="22"/>
          <w:u w:val="single"/>
        </w:rPr>
      </w:pPr>
    </w:p>
    <w:p w:rsidR="001C25D8" w:rsidRPr="00C73C1F" w:rsidRDefault="001C25D8"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643A55" w:rsidRPr="00643A55">
        <w:rPr>
          <w:rFonts w:ascii="Arial" w:hAnsi="Arial" w:cs="Arial"/>
          <w:b/>
          <w:color w:val="auto"/>
          <w:sz w:val="22"/>
          <w:szCs w:val="22"/>
        </w:rPr>
        <w:t>10</w:t>
      </w:r>
      <w:r w:rsidR="00A137FD" w:rsidRPr="00643A55">
        <w:rPr>
          <w:rFonts w:ascii="Arial" w:hAnsi="Arial" w:cs="Arial"/>
          <w:b/>
          <w:color w:val="auto"/>
          <w:sz w:val="22"/>
          <w:szCs w:val="22"/>
        </w:rPr>
        <w:t xml:space="preserve"> </w:t>
      </w:r>
      <w:r w:rsidRPr="00643A55">
        <w:rPr>
          <w:rFonts w:ascii="Arial" w:hAnsi="Arial" w:cs="Arial"/>
          <w:b/>
          <w:color w:val="auto"/>
          <w:sz w:val="22"/>
          <w:szCs w:val="22"/>
        </w:rPr>
        <w:t>%</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 .......</w:t>
      </w:r>
      <w:r w:rsidR="00B4408C">
        <w:rPr>
          <w:rFonts w:ascii="Arial" w:hAnsi="Arial" w:cs="Arial"/>
          <w:color w:val="auto"/>
          <w:sz w:val="22"/>
          <w:szCs w:val="22"/>
        </w:rPr>
        <w:t xml:space="preserve"> </w:t>
      </w:r>
      <w:r w:rsidRPr="00C73C1F">
        <w:rPr>
          <w:rFonts w:ascii="Arial" w:hAnsi="Arial" w:cs="Arial"/>
          <w:color w:val="auto"/>
          <w:sz w:val="22"/>
          <w:szCs w:val="22"/>
        </w:rPr>
        <w:t xml:space="preserve"> w formie .......................</w:t>
      </w:r>
    </w:p>
    <w:p w:rsidR="001C25D8" w:rsidRDefault="001C25D8"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D567C2">
        <w:rPr>
          <w:rFonts w:ascii="Arial" w:hAnsi="Arial" w:cs="Arial"/>
          <w:color w:val="auto"/>
          <w:sz w:val="22"/>
          <w:szCs w:val="22"/>
        </w:rPr>
        <w:t xml:space="preserve">Część zabezpieczenia, stanowiąca </w:t>
      </w:r>
      <w:r w:rsidRPr="003B6790">
        <w:rPr>
          <w:rFonts w:ascii="Arial" w:hAnsi="Arial" w:cs="Arial"/>
          <w:b/>
          <w:color w:val="auto"/>
          <w:sz w:val="22"/>
          <w:szCs w:val="22"/>
        </w:rPr>
        <w:t>30%</w:t>
      </w:r>
      <w:r w:rsidRPr="00D567C2">
        <w:rPr>
          <w:rFonts w:ascii="Arial" w:hAnsi="Arial" w:cs="Arial"/>
          <w:color w:val="auto"/>
          <w:sz w:val="22"/>
          <w:szCs w:val="22"/>
        </w:rPr>
        <w:t xml:space="preserve">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 xml:space="preserve">wykonania umowy zostanie zatrzymana celem pokrycia </w:t>
      </w:r>
      <w:r w:rsidRPr="003B6790">
        <w:rPr>
          <w:rFonts w:ascii="Arial" w:hAnsi="Arial" w:cs="Arial"/>
          <w:b/>
          <w:color w:val="auto"/>
          <w:sz w:val="22"/>
          <w:szCs w:val="22"/>
        </w:rPr>
        <w:t>roszczeń</w:t>
      </w:r>
      <w:r w:rsidR="00132D20" w:rsidRPr="003B6790">
        <w:rPr>
          <w:rFonts w:ascii="Arial" w:hAnsi="Arial" w:cs="Arial"/>
          <w:b/>
          <w:color w:val="auto"/>
          <w:sz w:val="22"/>
          <w:szCs w:val="22"/>
        </w:rPr>
        <w:t xml:space="preserve"> z tytułu   rękojmi </w:t>
      </w:r>
      <w:r w:rsidR="00635010" w:rsidRPr="003B6790">
        <w:rPr>
          <w:rFonts w:ascii="Arial" w:hAnsi="Arial" w:cs="Arial"/>
          <w:b/>
          <w:color w:val="auto"/>
          <w:sz w:val="22"/>
          <w:szCs w:val="22"/>
        </w:rPr>
        <w:t>za   wady.</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Pozostałe </w:t>
      </w:r>
      <w:r w:rsidRPr="00CC21DC">
        <w:rPr>
          <w:rFonts w:ascii="Arial" w:hAnsi="Arial" w:cs="Arial"/>
          <w:b/>
          <w:color w:val="auto"/>
          <w:sz w:val="22"/>
          <w:szCs w:val="22"/>
        </w:rPr>
        <w:t>70 %</w:t>
      </w:r>
      <w:r w:rsidRPr="00CC21DC">
        <w:rPr>
          <w:rFonts w:ascii="Arial" w:hAnsi="Arial" w:cs="Arial"/>
          <w:color w:val="auto"/>
          <w:sz w:val="22"/>
          <w:szCs w:val="22"/>
        </w:rPr>
        <w:t xml:space="preserve"> zabezpieczenia należytego wykonania umowy, gwarantujące  zgodne z umową wykonanie robót, zostanie zwrócone w ciągu </w:t>
      </w:r>
      <w:r w:rsidRPr="00CC21DC">
        <w:rPr>
          <w:rFonts w:ascii="Arial" w:hAnsi="Arial" w:cs="Arial"/>
          <w:b/>
          <w:color w:val="auto"/>
          <w:sz w:val="22"/>
          <w:szCs w:val="22"/>
        </w:rPr>
        <w:t>30 dni</w:t>
      </w:r>
      <w:r w:rsidRPr="00CC21DC">
        <w:rPr>
          <w:rFonts w:ascii="Arial" w:hAnsi="Arial" w:cs="Arial"/>
          <w:color w:val="auto"/>
          <w:sz w:val="22"/>
          <w:szCs w:val="22"/>
        </w:rPr>
        <w:t xml:space="preserve"> po ich </w:t>
      </w:r>
      <w:r w:rsidRPr="00CC21DC">
        <w:rPr>
          <w:rFonts w:ascii="Arial" w:hAnsi="Arial" w:cs="Arial"/>
          <w:color w:val="auto"/>
          <w:sz w:val="22"/>
          <w:szCs w:val="22"/>
        </w:rPr>
        <w:br/>
        <w:t>odbiorze (lub wygaśnie po upływie ważności gwarancji ubezpieczeniowej  lub bankowej).</w:t>
      </w:r>
    </w:p>
    <w:p w:rsidR="00643A55" w:rsidRPr="00CC21DC" w:rsidRDefault="009A590E" w:rsidP="00160400">
      <w:pPr>
        <w:pStyle w:val="Akapitzlist"/>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 xml:space="preserve">       </w:t>
      </w:r>
      <w:r w:rsidR="00643A55" w:rsidRPr="00CC21DC">
        <w:rPr>
          <w:rFonts w:ascii="Arial" w:hAnsi="Arial" w:cs="Arial"/>
          <w:b/>
          <w:color w:val="auto"/>
          <w:sz w:val="22"/>
          <w:szCs w:val="22"/>
        </w:rPr>
        <w:t>Podstawę do zwolnienia</w:t>
      </w:r>
      <w:r w:rsidR="00643A55" w:rsidRPr="00CC21DC">
        <w:rPr>
          <w:rFonts w:ascii="Arial" w:hAnsi="Arial" w:cs="Arial"/>
          <w:color w:val="auto"/>
          <w:sz w:val="22"/>
          <w:szCs w:val="22"/>
        </w:rPr>
        <w:t xml:space="preserve"> zatrzymanej przez Zamawiającego części zabezpieczenia należytego wykonania umowy, w wysokości 70%, stanowić będzie </w:t>
      </w:r>
      <w:r w:rsidR="00643A55" w:rsidRPr="00CC21DC">
        <w:rPr>
          <w:rFonts w:ascii="Arial" w:hAnsi="Arial" w:cs="Arial"/>
          <w:b/>
          <w:color w:val="auto"/>
          <w:sz w:val="22"/>
          <w:szCs w:val="22"/>
        </w:rPr>
        <w:t>protokół odbioru końcowego robót</w:t>
      </w:r>
      <w:r w:rsidR="00643A55" w:rsidRPr="00CC21DC">
        <w:rPr>
          <w:rFonts w:ascii="Arial" w:hAnsi="Arial" w:cs="Arial"/>
          <w:color w:val="auto"/>
          <w:sz w:val="22"/>
          <w:szCs w:val="22"/>
        </w:rPr>
        <w:t>.</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Część stanowiąca zabezpieczenie z tytułu rękojmi zostanie zwrócona w ciągu </w:t>
      </w:r>
      <w:r w:rsidRPr="00CC21DC">
        <w:rPr>
          <w:rFonts w:ascii="Arial" w:hAnsi="Arial" w:cs="Arial"/>
          <w:b/>
          <w:color w:val="auto"/>
          <w:sz w:val="22"/>
          <w:szCs w:val="22"/>
        </w:rPr>
        <w:t xml:space="preserve">15  dni </w:t>
      </w:r>
      <w:r w:rsidRPr="00CC21DC">
        <w:rPr>
          <w:rFonts w:ascii="Arial" w:hAnsi="Arial" w:cs="Arial"/>
          <w:color w:val="auto"/>
          <w:sz w:val="22"/>
          <w:szCs w:val="22"/>
        </w:rPr>
        <w:t>po upływie okresu rękojmi za wady(lub wygaśnie po upływie ważności gwarancji  ubezpieczeniowej  lub bankowej).</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Zmiana formy zabezpieczenia</w:t>
      </w:r>
      <w:r w:rsidRPr="00CC21DC">
        <w:rPr>
          <w:rFonts w:ascii="Arial" w:hAnsi="Arial" w:cs="Arial"/>
          <w:color w:val="auto"/>
          <w:sz w:val="22"/>
          <w:szCs w:val="22"/>
        </w:rPr>
        <w:t xml:space="preserve"> należytego wykonania umowy w trakcie realizacji umowy nie stanowi istotnej zmiany umowy w rozumieniu art. 144  ustawy Prawo zamówień publicznych.</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ma obowiązek </w:t>
      </w:r>
      <w:r w:rsidRPr="00CC21DC">
        <w:rPr>
          <w:rFonts w:ascii="Arial" w:hAnsi="Arial" w:cs="Arial"/>
          <w:b/>
          <w:color w:val="auto"/>
          <w:sz w:val="22"/>
          <w:szCs w:val="22"/>
        </w:rPr>
        <w:t>zachować ciągłość zabezpieczenia</w:t>
      </w:r>
      <w:r w:rsidRPr="00CC21DC">
        <w:rPr>
          <w:rFonts w:ascii="Arial" w:hAnsi="Arial" w:cs="Arial"/>
          <w:color w:val="auto"/>
          <w:sz w:val="22"/>
          <w:szCs w:val="22"/>
        </w:rPr>
        <w:t xml:space="preserve"> należytego wykonania umowy, a w szczególności </w:t>
      </w:r>
      <w:r w:rsidRPr="00CC21DC">
        <w:rPr>
          <w:rFonts w:ascii="Arial" w:hAnsi="Arial" w:cs="Arial"/>
          <w:b/>
          <w:color w:val="auto"/>
          <w:sz w:val="22"/>
          <w:szCs w:val="22"/>
        </w:rPr>
        <w:t>przedłużyć zabezpieczenie</w:t>
      </w:r>
      <w:r w:rsidRPr="00CC21DC">
        <w:rPr>
          <w:rFonts w:ascii="Arial" w:hAnsi="Arial" w:cs="Arial"/>
          <w:color w:val="auto"/>
          <w:sz w:val="22"/>
          <w:szCs w:val="22"/>
        </w:rPr>
        <w:t xml:space="preserve"> z tytułu należytego wykonania umowy w przypadku gdy stan zaawansowania robót wskazywać będzie na to, iż wykonanie robót nastąpi po terminie </w:t>
      </w:r>
      <w:r w:rsidRPr="00CC21DC">
        <w:rPr>
          <w:rFonts w:ascii="Arial" w:hAnsi="Arial" w:cs="Arial"/>
          <w:b/>
          <w:color w:val="auto"/>
          <w:sz w:val="22"/>
          <w:szCs w:val="22"/>
        </w:rPr>
        <w:t xml:space="preserve">zakończenia realizacji przedmiotu umowy </w:t>
      </w:r>
      <w:r w:rsidRPr="00CC21DC">
        <w:rPr>
          <w:rFonts w:ascii="Arial" w:hAnsi="Arial" w:cs="Arial"/>
          <w:color w:val="auto"/>
          <w:sz w:val="22"/>
          <w:szCs w:val="22"/>
        </w:rPr>
        <w:t xml:space="preserve">przewidzianym w </w:t>
      </w:r>
      <w:r w:rsidR="000D2D8B">
        <w:rPr>
          <w:rFonts w:ascii="Arial" w:hAnsi="Arial" w:cs="Arial"/>
          <w:color w:val="auto"/>
          <w:sz w:val="22"/>
          <w:szCs w:val="22"/>
        </w:rPr>
        <w:t xml:space="preserve"> </w:t>
      </w:r>
      <w:r w:rsidRPr="00CC21DC">
        <w:rPr>
          <w:rFonts w:ascii="Arial" w:hAnsi="Arial" w:cs="Arial"/>
          <w:color w:val="auto"/>
          <w:sz w:val="22"/>
          <w:szCs w:val="22"/>
        </w:rPr>
        <w:t xml:space="preserve">§ 2 umowy. Przedłużenie winno obejmować </w:t>
      </w:r>
      <w:r w:rsidRPr="00CC21DC">
        <w:rPr>
          <w:rFonts w:ascii="Arial" w:eastAsia="Calibri" w:hAnsi="Arial" w:cs="Arial"/>
          <w:color w:val="auto"/>
          <w:sz w:val="22"/>
          <w:szCs w:val="22"/>
        </w:rPr>
        <w:t xml:space="preserve"> okres niezbędny dla zakończenia realizacji robót  i analogicznie przedłużenie okresu obowiązywania zabezpieczenia w czasie obowiązywania rękojmi za wady. </w:t>
      </w:r>
      <w:r w:rsidRPr="00CC21DC">
        <w:rPr>
          <w:rFonts w:ascii="Arial" w:hAnsi="Arial" w:cs="Arial"/>
          <w:color w:val="auto"/>
          <w:sz w:val="22"/>
          <w:szCs w:val="22"/>
        </w:rPr>
        <w:t xml:space="preserve">Wykonawca ma obowiązek  przedstawić Zamawiającemu </w:t>
      </w:r>
      <w:r w:rsidRPr="00CC21DC">
        <w:rPr>
          <w:rFonts w:ascii="Arial" w:hAnsi="Arial" w:cs="Arial"/>
          <w:b/>
          <w:color w:val="auto"/>
          <w:sz w:val="22"/>
          <w:szCs w:val="22"/>
        </w:rPr>
        <w:t xml:space="preserve">dokumenty potwierdzające ww. przedłużenie </w:t>
      </w:r>
      <w:r w:rsidRPr="00CC21DC">
        <w:rPr>
          <w:rFonts w:ascii="Arial" w:hAnsi="Arial" w:cs="Arial"/>
          <w:color w:val="auto"/>
          <w:sz w:val="22"/>
          <w:szCs w:val="22"/>
          <w:u w:val="single"/>
        </w:rPr>
        <w:t xml:space="preserve">najpóźniej </w:t>
      </w:r>
      <w:r w:rsidRPr="00CC21DC">
        <w:rPr>
          <w:rFonts w:ascii="Arial" w:hAnsi="Arial" w:cs="Arial"/>
          <w:b/>
          <w:color w:val="auto"/>
          <w:sz w:val="22"/>
          <w:szCs w:val="22"/>
        </w:rPr>
        <w:t>na 7 dni</w:t>
      </w:r>
      <w:r w:rsidRPr="00CC21DC">
        <w:rPr>
          <w:rFonts w:ascii="Arial" w:hAnsi="Arial" w:cs="Arial"/>
          <w:color w:val="auto"/>
          <w:sz w:val="22"/>
          <w:szCs w:val="22"/>
        </w:rPr>
        <w:t xml:space="preserve"> przed upływem okresu obowiązywania zabezpieczenia, pod rygorem zapłaty kary umownej, wskazanej w § 1</w:t>
      </w:r>
      <w:r w:rsidR="00CF4DE2">
        <w:rPr>
          <w:rFonts w:ascii="Arial" w:hAnsi="Arial" w:cs="Arial"/>
          <w:color w:val="auto"/>
          <w:sz w:val="22"/>
          <w:szCs w:val="22"/>
        </w:rPr>
        <w:t>4</w:t>
      </w:r>
      <w:r w:rsidRPr="00CC21DC">
        <w:rPr>
          <w:rFonts w:ascii="Arial" w:hAnsi="Arial" w:cs="Arial"/>
          <w:color w:val="auto"/>
          <w:sz w:val="22"/>
          <w:szCs w:val="22"/>
        </w:rPr>
        <w:t xml:space="preserve">. </w:t>
      </w:r>
      <w:r w:rsidRPr="00CC21DC">
        <w:rPr>
          <w:rFonts w:ascii="Arial" w:hAnsi="Arial" w:cs="Arial"/>
          <w:b/>
          <w:color w:val="auto"/>
          <w:sz w:val="22"/>
          <w:szCs w:val="22"/>
        </w:rPr>
        <w:t xml:space="preserve">Na wniosek Wykonawcy Zamawiający może potrącić kwotę zabezpieczenia </w:t>
      </w:r>
      <w:r w:rsidR="000D2D8B">
        <w:rPr>
          <w:rFonts w:ascii="Arial" w:hAnsi="Arial" w:cs="Arial"/>
          <w:b/>
          <w:color w:val="auto"/>
          <w:sz w:val="22"/>
          <w:szCs w:val="22"/>
        </w:rPr>
        <w:t xml:space="preserve"> </w:t>
      </w:r>
      <w:r w:rsidRPr="00CC21DC">
        <w:rPr>
          <w:rFonts w:ascii="Arial" w:hAnsi="Arial" w:cs="Arial"/>
          <w:b/>
          <w:color w:val="auto"/>
          <w:sz w:val="22"/>
          <w:szCs w:val="22"/>
        </w:rPr>
        <w:t>z wynagrodzenia należnego Wykonawcy.</w:t>
      </w:r>
    </w:p>
    <w:p w:rsidR="00483B9B" w:rsidRPr="00B27017"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 przypadku gdy okres rękojmi za wady </w:t>
      </w:r>
      <w:r w:rsidRPr="00643A55">
        <w:rPr>
          <w:rFonts w:ascii="Arial" w:hAnsi="Arial" w:cs="Arial"/>
          <w:b/>
          <w:color w:val="auto"/>
          <w:sz w:val="22"/>
          <w:szCs w:val="22"/>
        </w:rPr>
        <w:t>przekracza 5 lat nieprzedłużenie</w:t>
      </w:r>
      <w:r w:rsidRPr="00CC21DC">
        <w:rPr>
          <w:rFonts w:ascii="Arial" w:hAnsi="Arial" w:cs="Arial"/>
          <w:color w:val="auto"/>
          <w:sz w:val="22"/>
          <w:szCs w:val="22"/>
        </w:rPr>
        <w:t xml:space="preserve"> zabezpieczenia (lub niewniesienie nowego zabezpieczenia) w trybie art. 150 ust. 7 ustawy Prawo zamówień publicznych na okres zabezpieczenia przekraczającego 5 lat traktowane będzie jako wada w rozumieniu rękojmi.</w:t>
      </w: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160400">
      <w:pPr>
        <w:spacing w:line="276" w:lineRule="auto"/>
        <w:ind w:hanging="426"/>
        <w:jc w:val="center"/>
        <w:rPr>
          <w:rFonts w:ascii="Arial" w:hAnsi="Arial" w:cs="Arial"/>
          <w:b/>
          <w:color w:val="auto"/>
          <w:sz w:val="22"/>
          <w:szCs w:val="22"/>
          <w:u w:val="single"/>
        </w:rPr>
      </w:pPr>
    </w:p>
    <w:p w:rsidR="002146EF" w:rsidRPr="00643A55" w:rsidRDefault="001C25D8" w:rsidP="00160400">
      <w:pPr>
        <w:pStyle w:val="Akapitzlist"/>
        <w:numPr>
          <w:ilvl w:val="0"/>
          <w:numId w:val="11"/>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2146EF">
        <w:rPr>
          <w:rFonts w:ascii="Arial" w:hAnsi="Arial" w:cs="Arial"/>
          <w:color w:val="auto"/>
          <w:sz w:val="22"/>
          <w:szCs w:val="22"/>
        </w:rPr>
        <w:t xml:space="preserve"> </w:t>
      </w:r>
      <w:r w:rsidRPr="00643A55">
        <w:rPr>
          <w:rFonts w:ascii="Arial" w:eastAsia="Calibri" w:hAnsi="Arial" w:cs="Arial"/>
          <w:color w:val="auto"/>
          <w:sz w:val="22"/>
          <w:szCs w:val="22"/>
        </w:rPr>
        <w:t xml:space="preserve">Strony </w:t>
      </w:r>
      <w:r w:rsidR="00A137FD" w:rsidRPr="00643A55">
        <w:rPr>
          <w:rFonts w:ascii="Arial" w:eastAsia="Calibri" w:hAnsi="Arial" w:cs="Arial"/>
          <w:color w:val="auto"/>
          <w:sz w:val="22"/>
          <w:szCs w:val="22"/>
        </w:rPr>
        <w:t>przewidują zastosowania  kar</w:t>
      </w:r>
      <w:r w:rsidRPr="00643A55">
        <w:rPr>
          <w:rFonts w:ascii="Arial" w:eastAsia="Calibri" w:hAnsi="Arial" w:cs="Arial"/>
          <w:color w:val="auto"/>
          <w:sz w:val="22"/>
          <w:szCs w:val="22"/>
        </w:rPr>
        <w:t xml:space="preserve">   umown</w:t>
      </w:r>
      <w:r w:rsidR="00A137FD" w:rsidRPr="00643A55">
        <w:rPr>
          <w:rFonts w:ascii="Arial" w:eastAsia="Calibri" w:hAnsi="Arial" w:cs="Arial"/>
          <w:color w:val="auto"/>
          <w:sz w:val="22"/>
          <w:szCs w:val="22"/>
        </w:rPr>
        <w:t xml:space="preserve">ych w opisanych poniżej </w:t>
      </w:r>
      <w:r w:rsidRPr="00643A55">
        <w:rPr>
          <w:rFonts w:ascii="Arial" w:eastAsia="Calibri" w:hAnsi="Arial" w:cs="Arial"/>
          <w:color w:val="auto"/>
          <w:sz w:val="22"/>
          <w:szCs w:val="22"/>
        </w:rPr>
        <w:t xml:space="preserve"> wypadkach </w:t>
      </w:r>
      <w:r w:rsidR="00560895" w:rsidRPr="00643A55">
        <w:rPr>
          <w:rFonts w:ascii="Arial" w:eastAsia="Calibri" w:hAnsi="Arial" w:cs="Arial"/>
          <w:color w:val="auto"/>
          <w:sz w:val="22"/>
          <w:szCs w:val="22"/>
        </w:rPr>
        <w:t xml:space="preserve">                   </w:t>
      </w:r>
      <w:r w:rsidR="00160400">
        <w:rPr>
          <w:rFonts w:ascii="Arial" w:eastAsia="Calibri" w:hAnsi="Arial" w:cs="Arial"/>
          <w:color w:val="auto"/>
          <w:sz w:val="22"/>
          <w:szCs w:val="22"/>
        </w:rPr>
        <w:t xml:space="preserve">               </w:t>
      </w:r>
      <w:r w:rsidR="00560895" w:rsidRPr="00643A55">
        <w:rPr>
          <w:rFonts w:ascii="Arial" w:eastAsia="Calibri" w:hAnsi="Arial" w:cs="Arial"/>
          <w:color w:val="auto"/>
          <w:sz w:val="22"/>
          <w:szCs w:val="22"/>
        </w:rPr>
        <w:t xml:space="preserve">  </w:t>
      </w:r>
      <w:r w:rsidRPr="00643A55">
        <w:rPr>
          <w:rFonts w:ascii="Arial" w:eastAsia="Calibri" w:hAnsi="Arial" w:cs="Arial"/>
          <w:color w:val="auto"/>
          <w:sz w:val="22"/>
          <w:szCs w:val="22"/>
        </w:rPr>
        <w:t xml:space="preserve">  i wysokościach</w:t>
      </w:r>
      <w:r w:rsidR="00795EDA" w:rsidRPr="00643A55">
        <w:rPr>
          <w:rFonts w:ascii="Arial" w:eastAsia="Calibri" w:hAnsi="Arial" w:cs="Arial"/>
          <w:color w:val="auto"/>
          <w:sz w:val="22"/>
          <w:szCs w:val="22"/>
        </w:rPr>
        <w:t>.</w:t>
      </w:r>
    </w:p>
    <w:p w:rsidR="00643A55" w:rsidRDefault="00643A55" w:rsidP="00160400">
      <w:pPr>
        <w:pStyle w:val="Akapitzlist"/>
        <w:numPr>
          <w:ilvl w:val="0"/>
          <w:numId w:val="11"/>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643A55">
        <w:rPr>
          <w:rFonts w:ascii="Arial" w:eastAsia="Calibri" w:hAnsi="Arial" w:cs="Arial"/>
          <w:color w:val="auto"/>
          <w:sz w:val="22"/>
          <w:szCs w:val="22"/>
        </w:rPr>
        <w:t>Wykonawca zapłaci   kary umowne w poniższych przypadkach:</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odstąpienie przez Zamawiającego lub Wykonawcę  od umowy z przyczyn zależnych od Wykonawcy w wysokości  </w:t>
      </w:r>
      <w:r w:rsidRPr="00DA3D70">
        <w:rPr>
          <w:rFonts w:ascii="Arial" w:eastAsia="Calibri" w:hAnsi="Arial" w:cs="Arial"/>
          <w:b/>
          <w:color w:val="auto"/>
          <w:sz w:val="22"/>
          <w:szCs w:val="22"/>
        </w:rPr>
        <w:t>20 %</w:t>
      </w:r>
      <w:r w:rsidRPr="00DA3D70">
        <w:rPr>
          <w:rFonts w:ascii="Arial" w:eastAsia="Calibri" w:hAnsi="Arial" w:cs="Arial"/>
          <w:color w:val="auto"/>
          <w:sz w:val="22"/>
          <w:szCs w:val="22"/>
        </w:rPr>
        <w:t xml:space="preserve">   </w:t>
      </w:r>
      <w:r w:rsidRPr="00DA3D70">
        <w:rPr>
          <w:rFonts w:ascii="Arial" w:eastAsia="Calibri" w:hAnsi="Arial" w:cs="Arial"/>
          <w:b/>
          <w:color w:val="auto"/>
          <w:sz w:val="22"/>
          <w:szCs w:val="22"/>
        </w:rPr>
        <w:t>szacunkowego wynagrodzenia brutto</w:t>
      </w:r>
      <w:r w:rsidRPr="00DA3D70">
        <w:rPr>
          <w:rFonts w:ascii="Arial" w:eastAsia="Calibri" w:hAnsi="Arial" w:cs="Arial"/>
          <w:color w:val="auto"/>
          <w:sz w:val="22"/>
          <w:szCs w:val="22"/>
        </w:rPr>
        <w:t xml:space="preserve">, Zamawiający zachowuje w tym przypadku prawo do roszczeń z tytułu rękojmi </w:t>
      </w:r>
      <w:r w:rsidR="00DA3D70">
        <w:rPr>
          <w:rFonts w:ascii="Arial" w:eastAsia="Calibri" w:hAnsi="Arial" w:cs="Arial"/>
          <w:color w:val="auto"/>
          <w:sz w:val="22"/>
          <w:szCs w:val="22"/>
        </w:rPr>
        <w:t xml:space="preserve">                             </w:t>
      </w:r>
      <w:r w:rsidR="00DD3FA0">
        <w:rPr>
          <w:rFonts w:ascii="Arial" w:eastAsia="Calibri" w:hAnsi="Arial" w:cs="Arial"/>
          <w:color w:val="auto"/>
          <w:sz w:val="22"/>
          <w:szCs w:val="22"/>
        </w:rPr>
        <w:t xml:space="preserve">                                    </w:t>
      </w:r>
      <w:r w:rsidR="00DA3D70">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i gwarancji do robót dotychczas wykonanych, </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A3D70">
        <w:rPr>
          <w:rFonts w:ascii="Arial" w:eastAsia="Calibri" w:hAnsi="Arial" w:cs="Arial"/>
          <w:b/>
          <w:color w:val="auto"/>
          <w:sz w:val="22"/>
          <w:szCs w:val="22"/>
        </w:rPr>
        <w:t>zwłokę</w:t>
      </w:r>
      <w:r w:rsidRPr="00DA3D70">
        <w:rPr>
          <w:rFonts w:ascii="Arial" w:eastAsia="Calibri" w:hAnsi="Arial" w:cs="Arial"/>
          <w:color w:val="auto"/>
          <w:sz w:val="22"/>
          <w:szCs w:val="22"/>
        </w:rPr>
        <w:t xml:space="preserve"> w wykonaniu przedmiotu umowy w stosunku do terminu zakończenia realizacji przedmiotu umowy w wysokości  </w:t>
      </w:r>
      <w:r w:rsidRPr="00DA3D70">
        <w:rPr>
          <w:rFonts w:ascii="Arial" w:eastAsia="Calibri" w:hAnsi="Arial" w:cs="Arial"/>
          <w:b/>
          <w:color w:val="auto"/>
          <w:sz w:val="22"/>
          <w:szCs w:val="22"/>
        </w:rPr>
        <w:t>0,15 %</w:t>
      </w:r>
      <w:r w:rsidRPr="00DA3D70">
        <w:rPr>
          <w:rFonts w:ascii="Arial" w:eastAsia="Calibri" w:hAnsi="Arial" w:cs="Arial"/>
          <w:color w:val="auto"/>
          <w:sz w:val="22"/>
          <w:szCs w:val="22"/>
        </w:rPr>
        <w:t xml:space="preserve">  </w:t>
      </w:r>
      <w:r w:rsidR="00AA15D9" w:rsidRPr="00DA3D70">
        <w:rPr>
          <w:rFonts w:ascii="Arial" w:eastAsia="Calibri" w:hAnsi="Arial" w:cs="Arial"/>
          <w:b/>
          <w:color w:val="auto"/>
          <w:sz w:val="22"/>
          <w:szCs w:val="22"/>
        </w:rPr>
        <w:t>szacunkowego</w:t>
      </w:r>
      <w:r w:rsidR="00AA15D9" w:rsidRPr="00DA3D70">
        <w:rPr>
          <w:rFonts w:ascii="Arial" w:eastAsia="Calibri" w:hAnsi="Arial" w:cs="Arial"/>
          <w:color w:val="auto"/>
          <w:sz w:val="22"/>
          <w:szCs w:val="22"/>
        </w:rPr>
        <w:t xml:space="preserve"> </w:t>
      </w:r>
      <w:r w:rsidRPr="00DA3D70">
        <w:rPr>
          <w:rFonts w:ascii="Arial" w:eastAsia="Calibri" w:hAnsi="Arial" w:cs="Arial"/>
          <w:color w:val="auto"/>
          <w:sz w:val="22"/>
          <w:szCs w:val="22"/>
        </w:rPr>
        <w:t>wynagrodzenia brutto za każdy dzień zwłoki,</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zwłokę w usunięciu wad</w:t>
      </w:r>
      <w:r w:rsidRPr="00DA3D70">
        <w:rPr>
          <w:rFonts w:ascii="Arial" w:eastAsia="Calibri" w:hAnsi="Arial" w:cs="Arial"/>
          <w:color w:val="auto"/>
          <w:sz w:val="22"/>
          <w:szCs w:val="22"/>
        </w:rPr>
        <w:t xml:space="preserve"> stwierdzonych przy odbiorze przedmiotu zamówienia lub w  okresie   rękojmi </w:t>
      </w:r>
      <w:r w:rsidR="00CF4DE2">
        <w:rPr>
          <w:rFonts w:ascii="Arial" w:eastAsia="Calibri" w:hAnsi="Arial" w:cs="Arial"/>
          <w:color w:val="auto"/>
          <w:sz w:val="22"/>
          <w:szCs w:val="22"/>
        </w:rPr>
        <w:t>i gwarancji</w:t>
      </w:r>
      <w:r w:rsidRPr="00DA3D70">
        <w:rPr>
          <w:rFonts w:ascii="Arial" w:eastAsia="Calibri" w:hAnsi="Arial" w:cs="Arial"/>
          <w:color w:val="auto"/>
          <w:sz w:val="22"/>
          <w:szCs w:val="22"/>
        </w:rPr>
        <w:t xml:space="preserve"> – w  wysokości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dzień zwłoki  liczonej od  dnia wyznaczonego na  usunięcie wad,</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lastRenderedPageBreak/>
        <w:t xml:space="preserve">za </w:t>
      </w:r>
      <w:r w:rsidRPr="00D264DB">
        <w:rPr>
          <w:rFonts w:ascii="Arial" w:eastAsia="Calibri" w:hAnsi="Arial" w:cs="Arial"/>
          <w:b/>
          <w:color w:val="auto"/>
          <w:sz w:val="22"/>
          <w:szCs w:val="22"/>
        </w:rPr>
        <w:t>brak zapłaty wynagrodzenia</w:t>
      </w:r>
      <w:r w:rsidRPr="00DA3D70">
        <w:rPr>
          <w:rFonts w:ascii="Arial" w:eastAsia="Calibri" w:hAnsi="Arial" w:cs="Arial"/>
          <w:color w:val="auto"/>
          <w:sz w:val="22"/>
          <w:szCs w:val="22"/>
        </w:rPr>
        <w:t xml:space="preserve"> należnego zaakceptowanym Podwykonawcom lub dalszym Podwykonawcom – </w:t>
      </w:r>
      <w:r w:rsidRPr="00DA3D70">
        <w:rPr>
          <w:rFonts w:ascii="Arial" w:eastAsia="Calibri" w:hAnsi="Arial" w:cs="Arial"/>
          <w:b/>
          <w:color w:val="auto"/>
          <w:sz w:val="22"/>
          <w:szCs w:val="22"/>
        </w:rPr>
        <w:t xml:space="preserve">5 000,00 </w:t>
      </w:r>
      <w:r w:rsidRPr="00DA3D70">
        <w:rPr>
          <w:rFonts w:ascii="Arial" w:eastAsia="Calibri" w:hAnsi="Arial" w:cs="Arial"/>
          <w:color w:val="auto"/>
          <w:sz w:val="22"/>
          <w:szCs w:val="22"/>
        </w:rPr>
        <w:t>zł za każde dokonanie przez Zamawiającego bezpośredniej płatności na rzecz Podwykonawców lub dalszych Podwykonawców,</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każdy przypadek </w:t>
      </w:r>
      <w:r w:rsidRPr="00D264DB">
        <w:rPr>
          <w:rFonts w:ascii="Arial" w:eastAsia="Calibri" w:hAnsi="Arial" w:cs="Arial"/>
          <w:b/>
          <w:color w:val="auto"/>
          <w:sz w:val="22"/>
          <w:szCs w:val="22"/>
        </w:rPr>
        <w:t>nieterminowej zapłaty  wynagrodzenia</w:t>
      </w:r>
      <w:r w:rsidRPr="00DA3D70">
        <w:rPr>
          <w:rFonts w:ascii="Arial" w:eastAsia="Calibri" w:hAnsi="Arial" w:cs="Arial"/>
          <w:color w:val="auto"/>
          <w:sz w:val="22"/>
          <w:szCs w:val="22"/>
        </w:rPr>
        <w:t xml:space="preserve"> należnego Podwykonawcy lub dalszemu Podwykonawcy w wysokości </w:t>
      </w:r>
      <w:r w:rsidRPr="00DA3D70">
        <w:rPr>
          <w:rFonts w:ascii="Arial" w:eastAsia="Calibri" w:hAnsi="Arial" w:cs="Arial"/>
          <w:b/>
          <w:color w:val="auto"/>
          <w:sz w:val="22"/>
          <w:szCs w:val="22"/>
        </w:rPr>
        <w:t>100,00</w:t>
      </w:r>
      <w:r w:rsidRPr="00DA3D70">
        <w:rPr>
          <w:rFonts w:ascii="Arial" w:eastAsia="Calibri" w:hAnsi="Arial" w:cs="Arial"/>
          <w:color w:val="auto"/>
          <w:sz w:val="22"/>
          <w:szCs w:val="22"/>
        </w:rPr>
        <w:t xml:space="preserve"> zł za każdy dzień opóźnienia, </w:t>
      </w:r>
    </w:p>
    <w:p w:rsidR="00DA3D70"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 do zaakceptowania projektu umowy</w:t>
      </w:r>
      <w:r w:rsidRPr="00DA3D70">
        <w:rPr>
          <w:rFonts w:ascii="Arial" w:eastAsia="Calibri" w:hAnsi="Arial" w:cs="Arial"/>
          <w:color w:val="auto"/>
          <w:sz w:val="22"/>
          <w:szCs w:val="22"/>
        </w:rPr>
        <w:t xml:space="preserve"> o podwykonawstwo, której przedmiotem są roboty budowlane lub projektu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nieprzedłożony do zaakceptowania projekt umowy lub jej zmiany,</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w:t>
      </w:r>
      <w:r w:rsidR="00D264DB" w:rsidRPr="00D264DB">
        <w:rPr>
          <w:rFonts w:ascii="Arial" w:eastAsia="Calibri" w:hAnsi="Arial" w:cs="Arial"/>
          <w:b/>
          <w:color w:val="auto"/>
          <w:sz w:val="22"/>
          <w:szCs w:val="22"/>
        </w:rPr>
        <w:t xml:space="preserve"> w terminie</w:t>
      </w:r>
      <w:r w:rsidR="00D264DB">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poświadczonej za zgodność z oryginałem kopii umowy                                                 o podwykonawstwo lub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każdą nieprzedłożoną kopię umowy lub jej zmiany,</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B27017">
        <w:rPr>
          <w:rFonts w:ascii="Arial" w:eastAsia="Calibri" w:hAnsi="Arial" w:cs="Arial"/>
          <w:b/>
          <w:color w:val="auto"/>
          <w:sz w:val="22"/>
          <w:szCs w:val="22"/>
        </w:rPr>
        <w:t>brak</w:t>
      </w:r>
      <w:r w:rsidRPr="00DA3D70">
        <w:rPr>
          <w:rFonts w:ascii="Arial" w:eastAsia="Calibri" w:hAnsi="Arial" w:cs="Arial"/>
          <w:color w:val="auto"/>
          <w:sz w:val="22"/>
          <w:szCs w:val="22"/>
        </w:rPr>
        <w:t xml:space="preserve"> dokonania wymaganej przez Zamawiającego </w:t>
      </w:r>
      <w:r w:rsidRPr="00B27017">
        <w:rPr>
          <w:rFonts w:ascii="Arial" w:eastAsia="Calibri" w:hAnsi="Arial" w:cs="Arial"/>
          <w:b/>
          <w:color w:val="auto"/>
          <w:sz w:val="22"/>
          <w:szCs w:val="22"/>
        </w:rPr>
        <w:t>zmiany umowy o podwykonawstwo w zakresie dostaw lub usług</w:t>
      </w:r>
      <w:r w:rsidRPr="00DA3D70">
        <w:rPr>
          <w:rFonts w:ascii="Arial" w:eastAsia="Calibri" w:hAnsi="Arial" w:cs="Arial"/>
          <w:color w:val="auto"/>
          <w:sz w:val="22"/>
          <w:szCs w:val="22"/>
        </w:rPr>
        <w:t xml:space="preserve"> w zakresie terminu zapłaty we wskazanym przez Zamawiającego terminie,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przypadek,</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B27017">
        <w:rPr>
          <w:rFonts w:ascii="Arial" w:eastAsia="Calibri" w:hAnsi="Arial" w:cs="Arial"/>
          <w:b/>
          <w:color w:val="auto"/>
          <w:sz w:val="22"/>
          <w:szCs w:val="22"/>
        </w:rPr>
        <w:t>złamanie obowiązku zatrudnienia personelu</w:t>
      </w:r>
      <w:r w:rsidRPr="00DA3D70">
        <w:rPr>
          <w:rFonts w:ascii="Arial" w:eastAsia="Calibri" w:hAnsi="Arial" w:cs="Arial"/>
          <w:color w:val="auto"/>
          <w:sz w:val="22"/>
          <w:szCs w:val="22"/>
        </w:rPr>
        <w:t xml:space="preserve"> na umowę o pracę lub uniemożliwienia kontroli tego wymogu – za każdy taki przypadek w wysokości  </w:t>
      </w:r>
      <w:r w:rsidRPr="00DA3D70">
        <w:rPr>
          <w:rFonts w:ascii="Arial" w:eastAsia="Calibri" w:hAnsi="Arial" w:cs="Arial"/>
          <w:b/>
          <w:color w:val="auto"/>
          <w:sz w:val="22"/>
          <w:szCs w:val="22"/>
        </w:rPr>
        <w:t>5 000,00 zł</w:t>
      </w:r>
      <w:r w:rsidRPr="00DA3D70">
        <w:rPr>
          <w:rFonts w:ascii="Arial" w:eastAsia="Calibri" w:hAnsi="Arial" w:cs="Arial"/>
          <w:color w:val="auto"/>
          <w:sz w:val="22"/>
          <w:szCs w:val="22"/>
        </w:rPr>
        <w:t>,</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w przypadku nieprzedłożenia dowodu przedłużenia zabezpieczenia należytego wykonania zamówienia w trybie § 13 ust. 6 w wysokości </w:t>
      </w:r>
      <w:r w:rsidRPr="00DA3D70">
        <w:rPr>
          <w:rFonts w:ascii="Arial" w:eastAsia="Calibri" w:hAnsi="Arial" w:cs="Arial"/>
          <w:b/>
          <w:color w:val="auto"/>
          <w:sz w:val="22"/>
          <w:szCs w:val="22"/>
        </w:rPr>
        <w:t xml:space="preserve">100,00 zł </w:t>
      </w:r>
      <w:r w:rsidRPr="00DA3D70">
        <w:rPr>
          <w:rFonts w:ascii="Arial" w:eastAsia="Calibri" w:hAnsi="Arial" w:cs="Arial"/>
          <w:color w:val="auto"/>
          <w:sz w:val="22"/>
          <w:szCs w:val="22"/>
        </w:rPr>
        <w:t xml:space="preserve"> za każdy dzień opóźnienia,</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nieprzestrzeganie przepisów BHP i  p.poż na placu budowy</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przypadek stwierdzony przez inspektora nadzoru inwestorskiego,</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brak utrzymania ładu i porządku</w:t>
      </w:r>
      <w:r w:rsidRPr="00DA3D70">
        <w:rPr>
          <w:rFonts w:ascii="Arial" w:eastAsia="Calibri" w:hAnsi="Arial" w:cs="Arial"/>
          <w:b/>
          <w:color w:val="auto"/>
          <w:sz w:val="22"/>
          <w:szCs w:val="22"/>
        </w:rPr>
        <w:t xml:space="preserve"> zgodnie z § 4 ust. 5 pkt 5) i 6) lub uporczywe niewywiązywanie się z obowiązków  zgodnie z § 4 ust. 5 pkt 12),</w:t>
      </w:r>
      <w:r w:rsidRPr="00DA3D70">
        <w:rPr>
          <w:rFonts w:ascii="Arial" w:eastAsia="Calibri" w:hAnsi="Arial" w:cs="Arial"/>
          <w:color w:val="auto"/>
          <w:sz w:val="22"/>
          <w:szCs w:val="22"/>
        </w:rPr>
        <w:t xml:space="preserve"> pomimo upomnienia przez inspektora nadzoru – </w:t>
      </w:r>
      <w:r w:rsidRPr="00DA3D70">
        <w:rPr>
          <w:rFonts w:ascii="Arial" w:eastAsia="Calibri" w:hAnsi="Arial" w:cs="Arial"/>
          <w:b/>
          <w:color w:val="auto"/>
          <w:sz w:val="22"/>
          <w:szCs w:val="22"/>
        </w:rPr>
        <w:t>500,00 zł</w:t>
      </w:r>
      <w:r w:rsidRPr="00DA3D70">
        <w:rPr>
          <w:rFonts w:ascii="Arial" w:eastAsia="Calibri" w:hAnsi="Arial" w:cs="Arial"/>
          <w:color w:val="auto"/>
          <w:sz w:val="22"/>
          <w:szCs w:val="22"/>
        </w:rPr>
        <w:t xml:space="preserve"> za każdy przypadek,</w:t>
      </w:r>
    </w:p>
    <w:p w:rsidR="00643A55" w:rsidRPr="00DA3D70"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hAnsi="Arial" w:cs="Arial"/>
          <w:color w:val="auto"/>
          <w:sz w:val="22"/>
          <w:szCs w:val="22"/>
        </w:rPr>
        <w:t xml:space="preserve">za nieuzasadnione niezachowanie obowiązku zapewnienia </w:t>
      </w:r>
      <w:r w:rsidRPr="00DA3D70">
        <w:rPr>
          <w:rFonts w:ascii="Arial" w:hAnsi="Arial" w:cs="Arial"/>
          <w:b/>
          <w:color w:val="auto"/>
          <w:sz w:val="22"/>
          <w:szCs w:val="22"/>
        </w:rPr>
        <w:t xml:space="preserve">stałej obecności kierownika budowy, </w:t>
      </w:r>
      <w:r w:rsidRPr="00DA3D70">
        <w:rPr>
          <w:rFonts w:ascii="Arial" w:eastAsia="Calibri" w:hAnsi="Arial" w:cs="Arial"/>
          <w:color w:val="auto"/>
          <w:sz w:val="22"/>
          <w:szCs w:val="22"/>
        </w:rPr>
        <w:t xml:space="preserve">pomimo upomnienia przez inspektora nadzoru inwestorskiego – </w:t>
      </w:r>
      <w:r w:rsidRPr="00DA3D70">
        <w:rPr>
          <w:rFonts w:ascii="Arial" w:eastAsia="Calibri" w:hAnsi="Arial" w:cs="Arial"/>
          <w:b/>
          <w:color w:val="auto"/>
          <w:sz w:val="22"/>
          <w:szCs w:val="22"/>
        </w:rPr>
        <w:t xml:space="preserve">1 000,00 zł </w:t>
      </w:r>
      <w:r w:rsidRPr="00DA3D70">
        <w:rPr>
          <w:rFonts w:ascii="Arial" w:eastAsia="Calibri" w:hAnsi="Arial" w:cs="Arial"/>
          <w:color w:val="auto"/>
          <w:sz w:val="22"/>
          <w:szCs w:val="22"/>
        </w:rPr>
        <w:t>za każdy przypadek,</w:t>
      </w:r>
    </w:p>
    <w:p w:rsidR="00643A55" w:rsidRPr="00E774C1" w:rsidRDefault="00643A55"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nieusunięcie przez Wykonawcę podwykonawcy (dalszego podwykonawcy) z terenu budowy, w przypadkach, o których mowa w § 1</w:t>
      </w:r>
      <w:r w:rsidR="00D9437C">
        <w:rPr>
          <w:rFonts w:ascii="Arial" w:eastAsia="Calibri" w:hAnsi="Arial" w:cs="Arial"/>
          <w:color w:val="auto"/>
          <w:sz w:val="22"/>
          <w:szCs w:val="22"/>
        </w:rPr>
        <w:t>2</w:t>
      </w:r>
      <w:r w:rsidRPr="00DA3D70">
        <w:rPr>
          <w:rFonts w:ascii="Arial" w:eastAsia="Calibri" w:hAnsi="Arial" w:cs="Arial"/>
          <w:color w:val="auto"/>
          <w:sz w:val="22"/>
          <w:szCs w:val="22"/>
        </w:rPr>
        <w:t xml:space="preserve"> ust. 3 i 4  w wysokości </w:t>
      </w:r>
      <w:r w:rsidRPr="00DA3D70">
        <w:rPr>
          <w:rFonts w:ascii="Arial" w:eastAsia="Calibri" w:hAnsi="Arial" w:cs="Arial"/>
          <w:b/>
          <w:color w:val="auto"/>
          <w:sz w:val="22"/>
          <w:szCs w:val="22"/>
        </w:rPr>
        <w:t>1 000,0</w:t>
      </w:r>
      <w:r w:rsidR="00E774C1">
        <w:rPr>
          <w:rFonts w:ascii="Arial" w:eastAsia="Calibri" w:hAnsi="Arial" w:cs="Arial"/>
          <w:b/>
          <w:color w:val="auto"/>
          <w:sz w:val="22"/>
          <w:szCs w:val="22"/>
        </w:rPr>
        <w:t>0 zł  za każdy dzień opóźnienia,</w:t>
      </w:r>
    </w:p>
    <w:p w:rsidR="00E774C1" w:rsidRPr="00DA3D70" w:rsidRDefault="00E774C1" w:rsidP="00160400">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F92C75">
        <w:rPr>
          <w:rFonts w:ascii="Arial" w:eastAsia="Calibri" w:hAnsi="Arial" w:cs="Arial"/>
          <w:b/>
          <w:sz w:val="22"/>
          <w:szCs w:val="22"/>
        </w:rPr>
        <w:t>za nieprzestrzeganie wymagań Szczegółowej Specyfikacji Technicznej dotyczących pielęgnacji zieleni w okresie gwarancyjnym</w:t>
      </w:r>
      <w:r w:rsidRPr="00F92C75">
        <w:rPr>
          <w:rFonts w:ascii="Arial" w:eastAsia="Calibri" w:hAnsi="Arial" w:cs="Arial"/>
          <w:sz w:val="22"/>
          <w:szCs w:val="22"/>
        </w:rPr>
        <w:t xml:space="preserve"> - </w:t>
      </w:r>
      <w:r w:rsidRPr="00F92C75">
        <w:rPr>
          <w:rFonts w:ascii="Arial" w:eastAsia="Calibri" w:hAnsi="Arial" w:cs="Arial"/>
          <w:b/>
          <w:sz w:val="22"/>
          <w:szCs w:val="22"/>
        </w:rPr>
        <w:t>500,00 zł</w:t>
      </w:r>
      <w:r>
        <w:rPr>
          <w:rFonts w:ascii="Arial" w:eastAsia="Calibri" w:hAnsi="Arial" w:cs="Arial"/>
          <w:sz w:val="22"/>
          <w:szCs w:val="22"/>
        </w:rPr>
        <w:t xml:space="preserve"> za każdy przypadek.</w:t>
      </w:r>
    </w:p>
    <w:p w:rsidR="00643A55" w:rsidRPr="00CC21DC" w:rsidRDefault="00643A55" w:rsidP="00160400">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Należne kary umowne mogą zostać  </w:t>
      </w:r>
      <w:r w:rsidRPr="00CC21DC">
        <w:rPr>
          <w:rFonts w:ascii="Arial" w:hAnsi="Arial" w:cs="Arial"/>
          <w:b/>
          <w:color w:val="auto"/>
          <w:sz w:val="22"/>
          <w:szCs w:val="22"/>
        </w:rPr>
        <w:t>potrącane z wynagrodzenia</w:t>
      </w:r>
      <w:r w:rsidRPr="00CC21DC">
        <w:rPr>
          <w:rFonts w:ascii="Arial" w:hAnsi="Arial" w:cs="Arial"/>
          <w:color w:val="auto"/>
          <w:sz w:val="22"/>
          <w:szCs w:val="22"/>
        </w:rPr>
        <w:t xml:space="preserve"> przysługującego  Wykonawcy na podstawie pisemnego oświadczenia w tej sprawie  złożonego </w:t>
      </w:r>
      <w:r w:rsidR="002C3A15">
        <w:rPr>
          <w:rFonts w:ascii="Arial" w:hAnsi="Arial" w:cs="Arial"/>
          <w:color w:val="auto"/>
          <w:sz w:val="22"/>
          <w:szCs w:val="22"/>
        </w:rPr>
        <w:t>Wykonawcy</w:t>
      </w:r>
      <w:r w:rsidRPr="00CC21DC">
        <w:rPr>
          <w:rFonts w:ascii="Arial" w:hAnsi="Arial" w:cs="Arial"/>
          <w:color w:val="auto"/>
          <w:sz w:val="22"/>
          <w:szCs w:val="22"/>
        </w:rPr>
        <w:t xml:space="preserve">  przez Zamawiającego (noty księgowej).</w:t>
      </w:r>
    </w:p>
    <w:p w:rsidR="00643A55" w:rsidRPr="00CC21DC" w:rsidRDefault="00643A55" w:rsidP="00160400">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zastrzega sobie </w:t>
      </w:r>
      <w:r w:rsidRPr="00CC21DC">
        <w:rPr>
          <w:rFonts w:ascii="Arial" w:hAnsi="Arial" w:cs="Arial"/>
          <w:b/>
          <w:color w:val="auto"/>
          <w:sz w:val="22"/>
          <w:szCs w:val="22"/>
        </w:rPr>
        <w:t>prawo do odszkodowania uzupełniającego</w:t>
      </w:r>
      <w:r w:rsidRPr="00CC21DC">
        <w:rPr>
          <w:rFonts w:ascii="Arial" w:hAnsi="Arial" w:cs="Arial"/>
          <w:color w:val="auto"/>
          <w:sz w:val="22"/>
          <w:szCs w:val="22"/>
        </w:rPr>
        <w:t>, przenoszącego wysokość kar umownych do wysokości  poniesionej szkody.</w:t>
      </w:r>
    </w:p>
    <w:p w:rsidR="00643A55" w:rsidRPr="00643A55" w:rsidRDefault="00643A55" w:rsidP="00160400">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Termin zapłaty kary umownej</w:t>
      </w:r>
      <w:r w:rsidRPr="00CC21DC">
        <w:rPr>
          <w:rFonts w:ascii="Arial" w:hAnsi="Arial" w:cs="Arial"/>
          <w:color w:val="auto"/>
          <w:sz w:val="22"/>
          <w:szCs w:val="22"/>
        </w:rPr>
        <w:t xml:space="preserve"> wynosi </w:t>
      </w:r>
      <w:r w:rsidRPr="00CC21DC">
        <w:rPr>
          <w:rFonts w:ascii="Arial" w:hAnsi="Arial" w:cs="Arial"/>
          <w:b/>
          <w:color w:val="auto"/>
          <w:sz w:val="22"/>
          <w:szCs w:val="22"/>
        </w:rPr>
        <w:t>14 dni</w:t>
      </w:r>
      <w:r w:rsidRPr="00CC21DC">
        <w:rPr>
          <w:rFonts w:ascii="Arial" w:hAnsi="Arial" w:cs="Arial"/>
          <w:color w:val="auto"/>
          <w:sz w:val="22"/>
          <w:szCs w:val="22"/>
        </w:rPr>
        <w:t xml:space="preserve"> od dnia </w:t>
      </w:r>
      <w:r w:rsidRPr="00CC21DC">
        <w:rPr>
          <w:rFonts w:ascii="Arial" w:hAnsi="Arial" w:cs="Arial"/>
          <w:b/>
          <w:color w:val="auto"/>
          <w:sz w:val="22"/>
          <w:szCs w:val="22"/>
        </w:rPr>
        <w:t>skutecznego doręczenia Wykonawcy noty księgowej</w:t>
      </w:r>
      <w:r>
        <w:rPr>
          <w:rFonts w:ascii="Arial" w:hAnsi="Arial" w:cs="Arial"/>
          <w:b/>
          <w:color w:val="auto"/>
          <w:sz w:val="22"/>
          <w:szCs w:val="22"/>
        </w:rPr>
        <w:t>.</w:t>
      </w:r>
    </w:p>
    <w:p w:rsidR="00483B9B" w:rsidRPr="00CF4DE2" w:rsidRDefault="00643A55" w:rsidP="00160400">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366316">
        <w:rPr>
          <w:rFonts w:ascii="Arial" w:hAnsi="Arial" w:cs="Arial"/>
          <w:b/>
          <w:color w:val="auto"/>
          <w:sz w:val="22"/>
          <w:szCs w:val="22"/>
        </w:rPr>
        <w:t xml:space="preserve"> </w:t>
      </w:r>
      <w:r w:rsidR="00836945" w:rsidRPr="00366316">
        <w:rPr>
          <w:rFonts w:ascii="Arial" w:hAnsi="Arial" w:cs="Arial"/>
          <w:b/>
          <w:color w:val="auto"/>
          <w:sz w:val="22"/>
          <w:szCs w:val="22"/>
        </w:rPr>
        <w:t>Zapłata kary</w:t>
      </w:r>
      <w:r w:rsidR="00836945" w:rsidRPr="00C30991">
        <w:rPr>
          <w:rFonts w:ascii="Arial" w:hAnsi="Arial" w:cs="Arial"/>
          <w:color w:val="auto"/>
          <w:sz w:val="22"/>
          <w:szCs w:val="22"/>
        </w:rPr>
        <w:t xml:space="preserve"> przez Wykonawcę lub potrącenie przez Zamawiającego kwoty kary z płatności należnej Wykonawcy </w:t>
      </w:r>
      <w:r w:rsidR="00836945" w:rsidRPr="00366316">
        <w:rPr>
          <w:rFonts w:ascii="Arial" w:hAnsi="Arial" w:cs="Arial"/>
          <w:b/>
          <w:color w:val="auto"/>
          <w:sz w:val="22"/>
          <w:szCs w:val="22"/>
        </w:rPr>
        <w:t>nie zwalnia</w:t>
      </w:r>
      <w:r w:rsidR="00836945" w:rsidRPr="00C30991">
        <w:rPr>
          <w:rFonts w:ascii="Arial" w:hAnsi="Arial" w:cs="Arial"/>
          <w:color w:val="auto"/>
          <w:sz w:val="22"/>
          <w:szCs w:val="22"/>
        </w:rPr>
        <w:t xml:space="preserve"> Wykonawcy z obowiązku ukończenia robót lub jakichkolwiek innych  obowiązków wynikających z </w:t>
      </w:r>
      <w:r w:rsidR="00342E87" w:rsidRPr="00C30991">
        <w:rPr>
          <w:rFonts w:ascii="Arial" w:hAnsi="Arial" w:cs="Arial"/>
          <w:color w:val="auto"/>
          <w:sz w:val="22"/>
          <w:szCs w:val="22"/>
        </w:rPr>
        <w:t>u</w:t>
      </w:r>
      <w:r w:rsidR="00836945" w:rsidRPr="00C30991">
        <w:rPr>
          <w:rFonts w:ascii="Arial" w:hAnsi="Arial" w:cs="Arial"/>
          <w:color w:val="auto"/>
          <w:sz w:val="22"/>
          <w:szCs w:val="22"/>
        </w:rPr>
        <w:t>mowy.</w:t>
      </w:r>
    </w:p>
    <w:p w:rsidR="00215DDE" w:rsidRDefault="00215DDE" w:rsidP="00160400">
      <w:pPr>
        <w:spacing w:line="276" w:lineRule="auto"/>
        <w:ind w:hanging="426"/>
        <w:jc w:val="center"/>
        <w:rPr>
          <w:rFonts w:ascii="Arial" w:hAnsi="Arial" w:cs="Arial"/>
          <w:color w:val="auto"/>
          <w:sz w:val="22"/>
          <w:szCs w:val="22"/>
        </w:rPr>
      </w:pPr>
    </w:p>
    <w:p w:rsidR="004C3977" w:rsidRPr="00C30991" w:rsidRDefault="001C25D8" w:rsidP="00160400">
      <w:pPr>
        <w:spacing w:line="276" w:lineRule="auto"/>
        <w:ind w:hanging="426"/>
        <w:jc w:val="center"/>
        <w:rPr>
          <w:rFonts w:ascii="Arial" w:hAnsi="Arial" w:cs="Arial"/>
          <w:color w:val="auto"/>
          <w:sz w:val="22"/>
          <w:szCs w:val="22"/>
        </w:rPr>
      </w:pPr>
      <w:r w:rsidRPr="00C30991">
        <w:rPr>
          <w:rFonts w:ascii="Arial" w:hAnsi="Arial" w:cs="Arial"/>
          <w:color w:val="auto"/>
          <w:sz w:val="22"/>
          <w:szCs w:val="22"/>
        </w:rPr>
        <w:t>§</w:t>
      </w:r>
      <w:r w:rsidR="00295DCB">
        <w:rPr>
          <w:rFonts w:ascii="Arial" w:hAnsi="Arial" w:cs="Arial"/>
          <w:color w:val="auto"/>
          <w:sz w:val="22"/>
          <w:szCs w:val="22"/>
        </w:rPr>
        <w:t xml:space="preserve"> </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160400">
      <w:pPr>
        <w:spacing w:line="276" w:lineRule="auto"/>
        <w:ind w:hanging="426"/>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160400">
      <w:pPr>
        <w:spacing w:line="276" w:lineRule="auto"/>
        <w:ind w:hanging="426"/>
        <w:jc w:val="center"/>
        <w:outlineLvl w:val="6"/>
        <w:rPr>
          <w:rFonts w:ascii="Arial" w:hAnsi="Arial" w:cs="Arial"/>
          <w:b/>
          <w:color w:val="auto"/>
          <w:sz w:val="22"/>
          <w:szCs w:val="22"/>
          <w:u w:val="single"/>
        </w:rPr>
      </w:pPr>
    </w:p>
    <w:p w:rsidR="007D5797" w:rsidRPr="00C30991" w:rsidRDefault="007D5797" w:rsidP="00160400">
      <w:pPr>
        <w:spacing w:line="276" w:lineRule="auto"/>
        <w:ind w:hanging="426"/>
        <w:jc w:val="both"/>
        <w:rPr>
          <w:rFonts w:ascii="Arial" w:hAnsi="Arial" w:cs="Arial"/>
          <w:color w:val="auto"/>
          <w:sz w:val="22"/>
          <w:szCs w:val="22"/>
        </w:rPr>
      </w:pPr>
      <w:r w:rsidRPr="00C30991">
        <w:rPr>
          <w:rFonts w:ascii="Arial" w:hAnsi="Arial" w:cs="Arial"/>
          <w:color w:val="auto"/>
          <w:sz w:val="22"/>
          <w:szCs w:val="22"/>
        </w:rPr>
        <w:t>1.  Strony ustalają, że będą stosowane następujące rodzaje odbiorów:</w:t>
      </w:r>
    </w:p>
    <w:p w:rsidR="007D5797" w:rsidRDefault="007D5797" w:rsidP="00160400">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7D5797" w:rsidRPr="00C15172" w:rsidRDefault="007D5797" w:rsidP="00160400">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160400">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 xml:space="preserve">zgłoszenia do odbioru tych robót wykonawca na żądanie inspektora nadzoru inwestorskiego będzie zobowiązany na własny koszt do ich odkrycia i doprowadzenia do wymaganego stanu. </w:t>
      </w:r>
    </w:p>
    <w:p w:rsidR="007D5797" w:rsidRPr="00D948CE"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Default="00730C66"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CF15E3">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643A55">
        <w:rPr>
          <w:rFonts w:ascii="Arial" w:hAnsi="Arial" w:cs="Arial"/>
          <w:b/>
          <w:color w:val="auto"/>
          <w:sz w:val="22"/>
          <w:szCs w:val="22"/>
        </w:rPr>
        <w:t xml:space="preserve"> inwestorskiego </w:t>
      </w:r>
      <w:r w:rsidR="00CF15E3" w:rsidRPr="00FD4530">
        <w:rPr>
          <w:rFonts w:ascii="Arial" w:hAnsi="Arial" w:cs="Arial"/>
          <w:b/>
          <w:color w:val="auto"/>
          <w:sz w:val="22"/>
          <w:szCs w:val="22"/>
        </w:rPr>
        <w:t>.</w:t>
      </w:r>
      <w:r w:rsidR="007D5797" w:rsidRPr="00592253">
        <w:rPr>
          <w:rFonts w:ascii="Arial" w:hAnsi="Arial" w:cs="Arial"/>
          <w:color w:val="auto"/>
          <w:sz w:val="22"/>
          <w:szCs w:val="22"/>
        </w:rPr>
        <w:t xml:space="preserve"> Zamawiający wyznaczy termin </w:t>
      </w:r>
      <w:r w:rsidR="00366316">
        <w:rPr>
          <w:rFonts w:ascii="Arial" w:hAnsi="Arial" w:cs="Arial"/>
          <w:color w:val="auto"/>
          <w:sz w:val="22"/>
          <w:szCs w:val="22"/>
        </w:rPr>
        <w:t xml:space="preserve">  </w:t>
      </w:r>
      <w:r w:rsidR="007D5797" w:rsidRPr="00592253">
        <w:rPr>
          <w:rFonts w:ascii="Arial" w:hAnsi="Arial" w:cs="Arial"/>
          <w:color w:val="auto"/>
          <w:sz w:val="22"/>
          <w:szCs w:val="22"/>
        </w:rPr>
        <w:t xml:space="preserve">i rozpocznie odbiór końcowy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Odbioru końcowego dokona Komisja powołana przez Zamawiającego do odbioru robót i uprawniony przedstawiciel Wykonawcy.</w:t>
      </w:r>
    </w:p>
    <w:p w:rsidR="007D5797" w:rsidRPr="00C73C1F" w:rsidRDefault="00E55075"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Najpóźniej w</w:t>
      </w:r>
      <w:r w:rsidRPr="00E55075">
        <w:rPr>
          <w:rFonts w:ascii="Arial" w:hAnsi="Arial" w:cs="Arial"/>
          <w:color w:val="auto"/>
          <w:sz w:val="22"/>
          <w:szCs w:val="22"/>
        </w:rPr>
        <w:t xml:space="preserve"> dniu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E62D77">
        <w:rPr>
          <w:rFonts w:ascii="Arial" w:hAnsi="Arial" w:cs="Arial"/>
          <w:color w:val="auto"/>
          <w:sz w:val="22"/>
          <w:szCs w:val="22"/>
        </w:rPr>
        <w:t xml:space="preserve"> </w:t>
      </w:r>
      <w:r w:rsidR="00CF15E3" w:rsidRPr="00366316">
        <w:rPr>
          <w:rFonts w:ascii="Arial" w:hAnsi="Arial" w:cs="Arial"/>
          <w:b/>
          <w:color w:val="auto"/>
          <w:sz w:val="22"/>
          <w:szCs w:val="22"/>
        </w:rPr>
        <w:t>dokumenty świadczące o</w:t>
      </w:r>
      <w:r w:rsidR="00366316">
        <w:rPr>
          <w:rFonts w:ascii="Arial" w:hAnsi="Arial" w:cs="Arial"/>
          <w:b/>
          <w:color w:val="auto"/>
          <w:sz w:val="22"/>
          <w:szCs w:val="22"/>
        </w:rPr>
        <w:t xml:space="preserve"> jakości wbudowanych materiałów, </w:t>
      </w:r>
      <w:r w:rsidR="00CF15E3" w:rsidRPr="00366316">
        <w:rPr>
          <w:rFonts w:ascii="Arial" w:hAnsi="Arial" w:cs="Arial"/>
          <w:color w:val="auto"/>
          <w:sz w:val="22"/>
          <w:szCs w:val="22"/>
        </w:rPr>
        <w:t>w</w:t>
      </w:r>
      <w:r w:rsidR="00CF15E3" w:rsidRPr="00FD4530">
        <w:rPr>
          <w:rFonts w:ascii="Arial" w:hAnsi="Arial" w:cs="Arial"/>
          <w:color w:val="auto"/>
          <w:sz w:val="22"/>
          <w:szCs w:val="22"/>
        </w:rPr>
        <w:t xml:space="preserve"> tym </w:t>
      </w:r>
      <w:r w:rsidR="00E62D77" w:rsidRPr="00FD4530">
        <w:rPr>
          <w:rFonts w:ascii="Arial" w:hAnsi="Arial" w:cs="Arial"/>
          <w:color w:val="auto"/>
          <w:sz w:val="22"/>
          <w:szCs w:val="22"/>
        </w:rPr>
        <w:t>certyfikaty</w:t>
      </w:r>
      <w:r w:rsidR="00123BC1" w:rsidRPr="00FD4530">
        <w:rPr>
          <w:rFonts w:ascii="Arial" w:hAnsi="Arial" w:cs="Arial"/>
          <w:color w:val="auto"/>
          <w:sz w:val="22"/>
          <w:szCs w:val="22"/>
        </w:rPr>
        <w:t xml:space="preserve">, atesty, deklaracje zgodności </w:t>
      </w:r>
      <w:r w:rsidR="00E62D77" w:rsidRPr="00FD4530">
        <w:rPr>
          <w:rFonts w:ascii="Arial" w:hAnsi="Arial" w:cs="Arial"/>
          <w:color w:val="auto"/>
          <w:sz w:val="22"/>
          <w:szCs w:val="22"/>
        </w:rPr>
        <w:t xml:space="preserve"> </w:t>
      </w:r>
      <w:r w:rsidR="00E62D77">
        <w:rPr>
          <w:rFonts w:ascii="Arial" w:hAnsi="Arial" w:cs="Arial"/>
          <w:color w:val="auto"/>
          <w:sz w:val="22"/>
          <w:szCs w:val="22"/>
        </w:rPr>
        <w:t>i</w:t>
      </w:r>
      <w:r w:rsidR="00DD3A3E">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lastRenderedPageBreak/>
        <w:t xml:space="preserve">Z czynności odbioru, sporządza się </w:t>
      </w:r>
      <w:r w:rsidRPr="00366316">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366316">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160400">
      <w:pPr>
        <w:pStyle w:val="Akapitzlist"/>
        <w:numPr>
          <w:ilvl w:val="0"/>
          <w:numId w:val="23"/>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nadają się do usunięcia</w:t>
      </w:r>
      <w:r w:rsidR="00643A55">
        <w:rPr>
          <w:rFonts w:ascii="Arial" w:hAnsi="Arial" w:cs="Arial"/>
          <w:color w:val="auto"/>
          <w:sz w:val="22"/>
          <w:szCs w:val="22"/>
        </w:rPr>
        <w:t xml:space="preserve"> moż</w:t>
      </w:r>
      <w:r w:rsidRPr="00C73C1F">
        <w:rPr>
          <w:rFonts w:ascii="Arial" w:hAnsi="Arial" w:cs="Arial"/>
          <w:color w:val="auto"/>
          <w:sz w:val="22"/>
          <w:szCs w:val="22"/>
        </w:rPr>
        <w:t>e odmówić odbioru do czasu ich usunięcia,</w:t>
      </w:r>
    </w:p>
    <w:p w:rsidR="007D5797" w:rsidRPr="00C73C1F" w:rsidRDefault="007D5797" w:rsidP="00160400">
      <w:pPr>
        <w:pStyle w:val="Akapitzlist"/>
        <w:numPr>
          <w:ilvl w:val="0"/>
          <w:numId w:val="23"/>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160400">
      <w:pPr>
        <w:numPr>
          <w:ilvl w:val="0"/>
          <w:numId w:val="6"/>
        </w:numPr>
        <w:tabs>
          <w:tab w:val="clear" w:pos="72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nie uniemożliwiają</w:t>
      </w:r>
      <w:r w:rsidRPr="00C73C1F">
        <w:rPr>
          <w:rFonts w:ascii="Arial" w:hAnsi="Arial" w:cs="Arial"/>
          <w:color w:val="auto"/>
          <w:sz w:val="22"/>
          <w:szCs w:val="22"/>
        </w:rPr>
        <w:t xml:space="preserve"> one </w:t>
      </w:r>
      <w:r w:rsidRPr="00366316">
        <w:rPr>
          <w:rFonts w:ascii="Arial" w:hAnsi="Arial" w:cs="Arial"/>
          <w:b/>
          <w:color w:val="auto"/>
          <w:sz w:val="22"/>
          <w:szCs w:val="22"/>
        </w:rPr>
        <w:t>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160400">
      <w:pPr>
        <w:numPr>
          <w:ilvl w:val="0"/>
          <w:numId w:val="5"/>
        </w:numPr>
        <w:tabs>
          <w:tab w:val="clear" w:pos="72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C73C1F"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obowiązany jest do pisemnego zawiadomienia Zamawiającego o usunięciu wad.</w:t>
      </w:r>
    </w:p>
    <w:p w:rsidR="009E467D" w:rsidRPr="00EE4C05"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366316">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 w terminie 7 dni licząc od otrzymania zawiadomienia o usunięciu wad. </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może </w:t>
      </w:r>
      <w:r w:rsidRPr="00366316">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uniemożliwiających użytkowanie przedmiotu umowy zgodnie z przeznaczeniem, aż do czasu usunięcia tych wad.</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366316">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AF198E"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Zamawiający wyznaczy datę odbioru, o któr</w:t>
      </w:r>
      <w:r w:rsidR="00A90433">
        <w:rPr>
          <w:rFonts w:ascii="Arial" w:hAnsi="Arial" w:cs="Arial"/>
          <w:color w:val="auto"/>
          <w:sz w:val="22"/>
          <w:szCs w:val="22"/>
        </w:rPr>
        <w:t>ej</w:t>
      </w:r>
      <w:r w:rsidRPr="00377376">
        <w:rPr>
          <w:rFonts w:ascii="Arial" w:hAnsi="Arial" w:cs="Arial"/>
          <w:color w:val="auto"/>
          <w:sz w:val="22"/>
          <w:szCs w:val="22"/>
        </w:rPr>
        <w:t xml:space="preserve"> mowa w ust 1</w:t>
      </w:r>
      <w:r w:rsidR="00366316">
        <w:rPr>
          <w:rFonts w:ascii="Arial" w:hAnsi="Arial" w:cs="Arial"/>
          <w:color w:val="auto"/>
          <w:sz w:val="22"/>
          <w:szCs w:val="22"/>
        </w:rPr>
        <w:t xml:space="preserve">2 </w:t>
      </w:r>
      <w:r w:rsidRPr="00377376">
        <w:rPr>
          <w:rFonts w:ascii="Arial" w:hAnsi="Arial" w:cs="Arial"/>
          <w:color w:val="auto"/>
          <w:sz w:val="22"/>
          <w:szCs w:val="22"/>
        </w:rPr>
        <w:t xml:space="preserve">odpowiednio przed upływem terminu </w:t>
      </w:r>
      <w:r w:rsidR="00C92CCD">
        <w:rPr>
          <w:rFonts w:ascii="Arial" w:hAnsi="Arial" w:cs="Arial"/>
          <w:color w:val="auto"/>
          <w:sz w:val="22"/>
          <w:szCs w:val="22"/>
        </w:rPr>
        <w:t>rękojmi</w:t>
      </w:r>
      <w:r w:rsidRPr="00AF198E">
        <w:rPr>
          <w:rFonts w:ascii="Arial" w:hAnsi="Arial" w:cs="Arial"/>
          <w:color w:val="auto"/>
          <w:sz w:val="22"/>
          <w:szCs w:val="22"/>
        </w:rPr>
        <w:t>.</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25378C">
        <w:rPr>
          <w:rFonts w:ascii="Arial" w:hAnsi="Arial" w:cs="Arial"/>
          <w:b/>
          <w:color w:val="auto"/>
          <w:sz w:val="22"/>
          <w:szCs w:val="22"/>
        </w:rPr>
        <w:t>Po protokolarnym potwierdzeniu usunięcia wad stwier</w:t>
      </w:r>
      <w:r w:rsidR="00962D73" w:rsidRPr="0025378C">
        <w:rPr>
          <w:rFonts w:ascii="Arial" w:hAnsi="Arial" w:cs="Arial"/>
          <w:b/>
          <w:color w:val="auto"/>
          <w:sz w:val="22"/>
          <w:szCs w:val="22"/>
        </w:rPr>
        <w:t>dzonych przy odbiorze końcowym</w:t>
      </w:r>
      <w:r w:rsidR="0025378C">
        <w:rPr>
          <w:rFonts w:ascii="Arial" w:hAnsi="Arial" w:cs="Arial"/>
          <w:b/>
          <w:color w:val="auto"/>
          <w:sz w:val="22"/>
          <w:szCs w:val="22"/>
        </w:rPr>
        <w:t xml:space="preserve"> lub </w:t>
      </w:r>
      <w:r w:rsidR="00226829">
        <w:rPr>
          <w:rFonts w:ascii="Arial" w:hAnsi="Arial" w:cs="Arial"/>
          <w:b/>
          <w:color w:val="auto"/>
          <w:sz w:val="22"/>
          <w:szCs w:val="22"/>
        </w:rPr>
        <w:t xml:space="preserve">odbiorze </w:t>
      </w:r>
      <w:r w:rsidR="0025378C">
        <w:rPr>
          <w:rFonts w:ascii="Arial" w:hAnsi="Arial" w:cs="Arial"/>
          <w:b/>
          <w:color w:val="auto"/>
          <w:sz w:val="22"/>
          <w:szCs w:val="22"/>
        </w:rPr>
        <w:t xml:space="preserve">ostatecznym </w:t>
      </w:r>
      <w:r w:rsidRPr="00C73C1F">
        <w:rPr>
          <w:rFonts w:ascii="Arial" w:hAnsi="Arial" w:cs="Arial"/>
          <w:color w:val="auto"/>
          <w:sz w:val="22"/>
          <w:szCs w:val="22"/>
        </w:rPr>
        <w:t>rozpoczyna swój bieg termin zwrotu lub zwolnienia zabezpieczenia należytego wykonania umowy.</w:t>
      </w:r>
    </w:p>
    <w:p w:rsidR="00F2122B" w:rsidRPr="00C73C1F" w:rsidRDefault="00F2122B" w:rsidP="00160400">
      <w:pPr>
        <w:spacing w:line="276" w:lineRule="auto"/>
        <w:ind w:hanging="426"/>
        <w:jc w:val="center"/>
        <w:rPr>
          <w:rFonts w:ascii="Arial" w:hAnsi="Arial" w:cs="Arial"/>
          <w:color w:val="auto"/>
          <w:sz w:val="22"/>
          <w:szCs w:val="22"/>
        </w:rPr>
      </w:pPr>
    </w:p>
    <w:p w:rsidR="00730C66"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r w:rsidR="00D35B6B">
        <w:rPr>
          <w:rFonts w:ascii="Arial" w:hAnsi="Arial" w:cs="Arial"/>
          <w:b/>
          <w:color w:val="auto"/>
          <w:sz w:val="22"/>
          <w:szCs w:val="22"/>
          <w:u w:val="single"/>
        </w:rPr>
        <w:t xml:space="preserve">i gwarancja </w:t>
      </w:r>
    </w:p>
    <w:p w:rsidR="00B86CF8" w:rsidRPr="00C73C1F" w:rsidRDefault="00B86CF8" w:rsidP="00160400">
      <w:pPr>
        <w:spacing w:line="276" w:lineRule="auto"/>
        <w:ind w:hanging="426"/>
        <w:jc w:val="center"/>
        <w:rPr>
          <w:rFonts w:ascii="Arial" w:hAnsi="Arial" w:cs="Arial"/>
          <w:b/>
          <w:color w:val="auto"/>
          <w:sz w:val="22"/>
          <w:szCs w:val="22"/>
          <w:u w:val="single"/>
        </w:rPr>
      </w:pPr>
    </w:p>
    <w:p w:rsidR="00635010" w:rsidRDefault="00635010" w:rsidP="00160400">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Okres rękojmi na</w:t>
      </w:r>
      <w:r w:rsidR="00B065A8" w:rsidRPr="00E55075">
        <w:rPr>
          <w:rFonts w:ascii="Arial" w:hAnsi="Arial" w:cs="Arial"/>
          <w:color w:val="auto"/>
          <w:sz w:val="22"/>
          <w:szCs w:val="22"/>
        </w:rPr>
        <w:t xml:space="preserve"> wykonane roboty strony rozszerzają</w:t>
      </w:r>
      <w:r w:rsidRPr="00E55075">
        <w:rPr>
          <w:rFonts w:ascii="Arial" w:hAnsi="Arial" w:cs="Arial"/>
          <w:color w:val="auto"/>
          <w:sz w:val="22"/>
          <w:szCs w:val="22"/>
        </w:rPr>
        <w:t xml:space="preserve"> na </w:t>
      </w:r>
      <w:r w:rsidR="0093412A" w:rsidRPr="00E55075">
        <w:rPr>
          <w:rFonts w:ascii="Arial" w:hAnsi="Arial" w:cs="Arial"/>
          <w:color w:val="auto"/>
          <w:sz w:val="22"/>
          <w:szCs w:val="22"/>
        </w:rPr>
        <w:t xml:space="preserve">…. </w:t>
      </w:r>
      <w:r w:rsidRPr="00E55075">
        <w:rPr>
          <w:rFonts w:ascii="Arial" w:hAnsi="Arial" w:cs="Arial"/>
          <w:color w:val="auto"/>
          <w:sz w:val="22"/>
          <w:szCs w:val="22"/>
        </w:rPr>
        <w:t>od</w:t>
      </w:r>
      <w:r w:rsidR="00B065A8" w:rsidRPr="00E55075">
        <w:rPr>
          <w:rFonts w:ascii="Arial" w:hAnsi="Arial" w:cs="Arial"/>
          <w:color w:val="auto"/>
          <w:sz w:val="22"/>
          <w:szCs w:val="22"/>
        </w:rPr>
        <w:t xml:space="preserve"> dnia końcowego</w:t>
      </w:r>
      <w:r w:rsidRPr="00E55075">
        <w:rPr>
          <w:rFonts w:ascii="Arial" w:hAnsi="Arial" w:cs="Arial"/>
          <w:color w:val="auto"/>
          <w:sz w:val="22"/>
          <w:szCs w:val="22"/>
        </w:rPr>
        <w:t xml:space="preserve"> odbioru robót.</w:t>
      </w:r>
    </w:p>
    <w:p w:rsidR="00C64209" w:rsidRDefault="00C64209" w:rsidP="00160400">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przypadku </w:t>
      </w:r>
      <w:r w:rsidRPr="0025378C">
        <w:rPr>
          <w:rFonts w:ascii="Arial" w:hAnsi="Arial" w:cs="Arial"/>
          <w:b/>
          <w:color w:val="auto"/>
          <w:sz w:val="22"/>
          <w:szCs w:val="22"/>
        </w:rPr>
        <w:t>wad wykrytych w ostatnim roku rękojmi</w:t>
      </w:r>
      <w:r w:rsidRPr="00E55075">
        <w:rPr>
          <w:rFonts w:ascii="Arial" w:hAnsi="Arial" w:cs="Arial"/>
          <w:color w:val="auto"/>
          <w:sz w:val="22"/>
          <w:szCs w:val="22"/>
        </w:rPr>
        <w:t xml:space="preserve"> uprawnienia i roszczenia Zamawiającego z tytułu rękojmi </w:t>
      </w:r>
      <w:r w:rsidR="00E03964">
        <w:rPr>
          <w:rFonts w:ascii="Arial" w:hAnsi="Arial" w:cs="Arial"/>
          <w:color w:val="auto"/>
          <w:sz w:val="22"/>
          <w:szCs w:val="22"/>
        </w:rPr>
        <w:t xml:space="preserve">ulegają </w:t>
      </w:r>
      <w:r w:rsidR="00E03964" w:rsidRPr="0025378C">
        <w:rPr>
          <w:rFonts w:ascii="Arial" w:hAnsi="Arial" w:cs="Arial"/>
          <w:b/>
          <w:color w:val="auto"/>
          <w:sz w:val="22"/>
          <w:szCs w:val="22"/>
        </w:rPr>
        <w:t xml:space="preserve">przedłużeniu do czasu </w:t>
      </w:r>
      <w:r w:rsidR="00CD7D67" w:rsidRPr="0025378C">
        <w:rPr>
          <w:rFonts w:ascii="Arial" w:hAnsi="Arial" w:cs="Arial"/>
          <w:b/>
          <w:color w:val="auto"/>
          <w:sz w:val="22"/>
          <w:szCs w:val="22"/>
        </w:rPr>
        <w:t xml:space="preserve">ich </w:t>
      </w:r>
      <w:r w:rsidR="00E03964" w:rsidRPr="0025378C">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160400">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lastRenderedPageBreak/>
        <w:t xml:space="preserve">Wykonawca zobowiązuje się wobec Zamawiającego do spełnienia </w:t>
      </w:r>
      <w:r w:rsidRPr="0025378C">
        <w:rPr>
          <w:rFonts w:ascii="Arial" w:hAnsi="Arial" w:cs="Arial"/>
          <w:b/>
          <w:color w:val="auto"/>
          <w:sz w:val="22"/>
          <w:szCs w:val="22"/>
        </w:rPr>
        <w:t>wszelkich roszczeń</w:t>
      </w:r>
      <w:r w:rsidRPr="00E55075">
        <w:rPr>
          <w:rFonts w:ascii="Arial" w:hAnsi="Arial" w:cs="Arial"/>
          <w:color w:val="auto"/>
          <w:sz w:val="22"/>
          <w:szCs w:val="22"/>
        </w:rPr>
        <w:t xml:space="preserve">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 xml:space="preserve">dotyczących </w:t>
      </w:r>
      <w:r w:rsidR="00E55075" w:rsidRPr="0025378C">
        <w:rPr>
          <w:rFonts w:ascii="Arial" w:hAnsi="Arial" w:cs="Arial"/>
          <w:b/>
          <w:color w:val="auto"/>
          <w:sz w:val="22"/>
          <w:szCs w:val="22"/>
        </w:rPr>
        <w:t>rękojmi za wady</w:t>
      </w:r>
      <w:r w:rsidRPr="0025378C">
        <w:rPr>
          <w:rFonts w:ascii="Arial" w:hAnsi="Arial" w:cs="Arial"/>
          <w:b/>
          <w:color w:val="auto"/>
          <w:sz w:val="22"/>
          <w:szCs w:val="22"/>
        </w:rPr>
        <w:t>.</w:t>
      </w:r>
    </w:p>
    <w:p w:rsidR="00C64209" w:rsidRDefault="00C64209" w:rsidP="00160400">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Pr="0025378C">
        <w:rPr>
          <w:rFonts w:ascii="Arial" w:hAnsi="Arial" w:cs="Arial"/>
          <w:b/>
          <w:color w:val="auto"/>
          <w:sz w:val="22"/>
          <w:szCs w:val="22"/>
        </w:rPr>
        <w:t>niezwłocznego  przystąpienia do usunięcia wad w terminie nie późniejszym niż 7 dni</w:t>
      </w:r>
      <w:r w:rsidRPr="00E55075">
        <w:rPr>
          <w:rFonts w:ascii="Arial" w:hAnsi="Arial" w:cs="Arial"/>
          <w:color w:val="auto"/>
          <w:sz w:val="22"/>
          <w:szCs w:val="22"/>
        </w:rPr>
        <w:t xml:space="preserve"> od </w:t>
      </w:r>
      <w:r w:rsidR="00D008CD">
        <w:rPr>
          <w:rFonts w:ascii="Arial" w:hAnsi="Arial" w:cs="Arial"/>
          <w:color w:val="auto"/>
          <w:sz w:val="22"/>
          <w:szCs w:val="22"/>
        </w:rPr>
        <w:t>otrzymania</w:t>
      </w:r>
      <w:r w:rsidRPr="00E55075">
        <w:rPr>
          <w:rFonts w:ascii="Arial" w:hAnsi="Arial" w:cs="Arial"/>
          <w:color w:val="auto"/>
          <w:sz w:val="22"/>
          <w:szCs w:val="22"/>
        </w:rPr>
        <w:t xml:space="preserve"> zgłoszenia </w:t>
      </w:r>
      <w:r w:rsidR="00D008CD">
        <w:rPr>
          <w:rFonts w:ascii="Arial" w:hAnsi="Arial" w:cs="Arial"/>
          <w:color w:val="auto"/>
          <w:sz w:val="22"/>
          <w:szCs w:val="22"/>
        </w:rPr>
        <w:t xml:space="preserve">od </w:t>
      </w:r>
      <w:r w:rsidRPr="00E55075">
        <w:rPr>
          <w:rFonts w:ascii="Arial" w:hAnsi="Arial" w:cs="Arial"/>
          <w:color w:val="auto"/>
          <w:sz w:val="22"/>
          <w:szCs w:val="22"/>
        </w:rPr>
        <w:t xml:space="preserve">Zamawiającego oraz ich </w:t>
      </w:r>
      <w:r w:rsidRPr="0025378C">
        <w:rPr>
          <w:rFonts w:ascii="Arial" w:hAnsi="Arial" w:cs="Arial"/>
          <w:b/>
          <w:color w:val="auto"/>
          <w:sz w:val="22"/>
          <w:szCs w:val="22"/>
        </w:rPr>
        <w:t>usunięcia w terminie uzgodnionym z Zamawiającym</w:t>
      </w:r>
      <w:r w:rsidR="0025378C">
        <w:rPr>
          <w:rFonts w:ascii="Arial" w:hAnsi="Arial" w:cs="Arial"/>
          <w:b/>
          <w:color w:val="auto"/>
          <w:sz w:val="22"/>
          <w:szCs w:val="22"/>
        </w:rPr>
        <w:t>,</w:t>
      </w:r>
      <w:r w:rsidRPr="0025378C">
        <w:rPr>
          <w:rFonts w:ascii="Arial" w:hAnsi="Arial" w:cs="Arial"/>
          <w:b/>
          <w:color w:val="auto"/>
          <w:sz w:val="22"/>
          <w:szCs w:val="22"/>
        </w:rPr>
        <w:t xml:space="preserve"> nie dłuższym niż 60 dni.</w:t>
      </w:r>
      <w:r w:rsidRPr="00E55075">
        <w:rPr>
          <w:rFonts w:ascii="Arial" w:hAnsi="Arial" w:cs="Arial"/>
          <w:color w:val="auto"/>
          <w:sz w:val="22"/>
          <w:szCs w:val="22"/>
        </w:rPr>
        <w:t xml:space="preserve"> 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2C2284" w:rsidRPr="00D35B6B" w:rsidRDefault="002C2284" w:rsidP="00160400">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1970B8">
        <w:rPr>
          <w:rFonts w:ascii="Arial" w:eastAsia="Calibri" w:hAnsi="Arial" w:cs="Arial"/>
          <w:color w:val="auto"/>
          <w:sz w:val="22"/>
          <w:szCs w:val="22"/>
        </w:rPr>
        <w:t xml:space="preserve">Wykonawca udziela pisemnej gwarancji na </w:t>
      </w:r>
      <w:r w:rsidR="00D35B6B" w:rsidRPr="00B607B8">
        <w:rPr>
          <w:rFonts w:ascii="Arial" w:hAnsi="Arial" w:cs="Arial"/>
          <w:b/>
          <w:color w:val="auto"/>
          <w:sz w:val="22"/>
          <w:szCs w:val="22"/>
        </w:rPr>
        <w:t xml:space="preserve"> nasadzony materiał roślinny</w:t>
      </w:r>
      <w:r w:rsidRPr="001970B8">
        <w:rPr>
          <w:rFonts w:ascii="Arial" w:eastAsia="Calibri" w:hAnsi="Arial" w:cs="Arial"/>
          <w:color w:val="auto"/>
          <w:sz w:val="22"/>
          <w:szCs w:val="22"/>
        </w:rPr>
        <w:t>, obejmujące</w:t>
      </w:r>
      <w:r w:rsidR="00CF4DE2">
        <w:rPr>
          <w:rFonts w:ascii="Arial" w:eastAsia="Calibri" w:hAnsi="Arial" w:cs="Arial"/>
          <w:color w:val="auto"/>
          <w:sz w:val="22"/>
          <w:szCs w:val="22"/>
        </w:rPr>
        <w:t>j</w:t>
      </w:r>
      <w:r w:rsidRPr="001970B8">
        <w:rPr>
          <w:rFonts w:ascii="Arial" w:eastAsia="Calibri" w:hAnsi="Arial" w:cs="Arial"/>
          <w:color w:val="auto"/>
          <w:sz w:val="22"/>
          <w:szCs w:val="22"/>
        </w:rPr>
        <w:t xml:space="preserve"> wymagania wskazane w Szczegółowej Specyfikacji Technicznej.  </w:t>
      </w:r>
      <w:r w:rsidR="0029496E" w:rsidRPr="0029496E">
        <w:rPr>
          <w:rFonts w:ascii="Arial" w:eastAsia="Calibri" w:hAnsi="Arial" w:cs="Arial"/>
          <w:b/>
          <w:color w:val="auto"/>
          <w:sz w:val="22"/>
          <w:szCs w:val="22"/>
        </w:rPr>
        <w:t>Okres gwarancyjny ustala się na  1 rok</w:t>
      </w:r>
      <w:r w:rsidR="0029496E" w:rsidRPr="001970B8">
        <w:rPr>
          <w:rFonts w:ascii="Arial" w:eastAsia="Calibri" w:hAnsi="Arial" w:cs="Arial"/>
          <w:color w:val="auto"/>
          <w:sz w:val="22"/>
          <w:szCs w:val="22"/>
        </w:rPr>
        <w:t xml:space="preserve"> </w:t>
      </w:r>
      <w:r w:rsidR="0029496E">
        <w:rPr>
          <w:rFonts w:ascii="Arial" w:eastAsia="Calibri" w:hAnsi="Arial" w:cs="Arial"/>
          <w:color w:val="auto"/>
          <w:sz w:val="22"/>
          <w:szCs w:val="22"/>
        </w:rPr>
        <w:t xml:space="preserve">od dnia </w:t>
      </w:r>
      <w:r w:rsidR="0029496E" w:rsidRPr="005A1AE6">
        <w:rPr>
          <w:rFonts w:ascii="Arial" w:hAnsi="Arial" w:cs="Arial"/>
          <w:color w:val="auto"/>
          <w:sz w:val="22"/>
          <w:szCs w:val="22"/>
        </w:rPr>
        <w:t>podpisania protokołu końcowego</w:t>
      </w:r>
      <w:r w:rsidR="0029496E">
        <w:rPr>
          <w:rFonts w:ascii="Arial" w:eastAsia="Calibri" w:hAnsi="Arial" w:cs="Arial"/>
          <w:color w:val="auto"/>
          <w:sz w:val="22"/>
          <w:szCs w:val="22"/>
        </w:rPr>
        <w:t xml:space="preserve">. </w:t>
      </w:r>
      <w:r w:rsidRPr="001970B8">
        <w:rPr>
          <w:rFonts w:ascii="Arial" w:eastAsia="Calibri" w:hAnsi="Arial" w:cs="Arial"/>
          <w:color w:val="auto"/>
          <w:sz w:val="22"/>
          <w:szCs w:val="22"/>
        </w:rPr>
        <w:t>Niniejsza umowa stanowi dokument gwarancji</w:t>
      </w:r>
      <w:r w:rsidR="00D35B6B">
        <w:rPr>
          <w:rFonts w:ascii="Arial" w:eastAsia="Calibri" w:hAnsi="Arial" w:cs="Arial"/>
          <w:color w:val="auto"/>
          <w:sz w:val="22"/>
          <w:szCs w:val="22"/>
        </w:rPr>
        <w:t>.</w:t>
      </w:r>
    </w:p>
    <w:p w:rsidR="00D35B6B" w:rsidRPr="004817F1" w:rsidRDefault="00D35B6B" w:rsidP="00160400">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Wykonawca ponosi </w:t>
      </w:r>
      <w:r w:rsidRPr="00B607B8">
        <w:rPr>
          <w:rFonts w:ascii="Arial" w:hAnsi="Arial" w:cs="Arial"/>
          <w:b/>
          <w:color w:val="auto"/>
          <w:sz w:val="22"/>
          <w:szCs w:val="22"/>
        </w:rPr>
        <w:t xml:space="preserve">odpowiedzialność za jakość zakupionego przez siebie </w:t>
      </w:r>
      <w:r>
        <w:rPr>
          <w:rFonts w:ascii="Arial" w:hAnsi="Arial" w:cs="Arial"/>
          <w:b/>
          <w:color w:val="auto"/>
          <w:sz w:val="22"/>
          <w:szCs w:val="22"/>
        </w:rPr>
        <w:t xml:space="preserve">                                        </w:t>
      </w:r>
      <w:r w:rsidRPr="00B607B8">
        <w:rPr>
          <w:rFonts w:ascii="Arial" w:hAnsi="Arial" w:cs="Arial"/>
          <w:b/>
          <w:color w:val="auto"/>
          <w:sz w:val="22"/>
          <w:szCs w:val="22"/>
        </w:rPr>
        <w:t>i posadzonego materiału roślinnego</w:t>
      </w:r>
      <w:r w:rsidRPr="00417FB7">
        <w:rPr>
          <w:rFonts w:ascii="Arial" w:hAnsi="Arial" w:cs="Arial"/>
          <w:color w:val="auto"/>
          <w:sz w:val="22"/>
          <w:szCs w:val="22"/>
        </w:rPr>
        <w:t xml:space="preserve">. </w:t>
      </w:r>
    </w:p>
    <w:p w:rsidR="00D35B6B" w:rsidRPr="00B607B8" w:rsidRDefault="00D35B6B" w:rsidP="00160400">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Niezależnie od uprawnień Zamawiającego wynikających z udzielonej gwarancji ma on prawo realizować </w:t>
      </w:r>
      <w:r w:rsidRPr="00B607B8">
        <w:rPr>
          <w:rFonts w:ascii="Arial" w:hAnsi="Arial" w:cs="Arial"/>
          <w:b/>
          <w:color w:val="auto"/>
          <w:sz w:val="22"/>
          <w:szCs w:val="22"/>
        </w:rPr>
        <w:t>uprawnienia wynikające z rękojmi</w:t>
      </w:r>
      <w:r w:rsidRPr="00417FB7">
        <w:rPr>
          <w:rFonts w:ascii="Arial" w:hAnsi="Arial" w:cs="Arial"/>
          <w:color w:val="auto"/>
          <w:sz w:val="22"/>
          <w:szCs w:val="22"/>
        </w:rPr>
        <w:t xml:space="preserve"> na zasadach określonych w Kodeksie cywilnym. </w:t>
      </w:r>
    </w:p>
    <w:p w:rsidR="00D35B6B" w:rsidRPr="00417FB7" w:rsidRDefault="00D35B6B" w:rsidP="00160400">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Jeżeli </w:t>
      </w:r>
      <w:r w:rsidRPr="00B607B8">
        <w:rPr>
          <w:rFonts w:ascii="Arial" w:hAnsi="Arial" w:cs="Arial"/>
          <w:b/>
          <w:color w:val="auto"/>
          <w:sz w:val="22"/>
          <w:szCs w:val="22"/>
        </w:rPr>
        <w:t>po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zobowiązany jest do nieodpłatnej wymiany materiału roślinnego na materiał</w:t>
      </w:r>
      <w:r w:rsidR="00160400">
        <w:rPr>
          <w:rFonts w:ascii="Arial" w:hAnsi="Arial" w:cs="Arial"/>
          <w:color w:val="auto"/>
          <w:sz w:val="22"/>
          <w:szCs w:val="22"/>
        </w:rPr>
        <w:t xml:space="preserve">                                      </w:t>
      </w:r>
      <w:r w:rsidRPr="00417FB7">
        <w:rPr>
          <w:rFonts w:ascii="Arial" w:hAnsi="Arial" w:cs="Arial"/>
          <w:color w:val="auto"/>
          <w:sz w:val="22"/>
          <w:szCs w:val="22"/>
        </w:rPr>
        <w:t xml:space="preserve"> 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D35B6B" w:rsidRDefault="00D35B6B" w:rsidP="00160400">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dochodzić roszczeń z tytułu gwarancji i rękojmi t</w:t>
      </w:r>
      <w:r>
        <w:rPr>
          <w:rFonts w:ascii="Arial" w:hAnsi="Arial" w:cs="Arial"/>
          <w:b/>
          <w:color w:val="auto"/>
          <w:sz w:val="22"/>
          <w:szCs w:val="22"/>
        </w:rPr>
        <w:t xml:space="preserve">akże po terminie ich obowiązywania </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215DDE" w:rsidRDefault="00D35B6B" w:rsidP="00160400">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D35B6B">
        <w:rPr>
          <w:rFonts w:ascii="Arial" w:hAnsi="Arial" w:cs="Arial"/>
          <w:color w:val="auto"/>
          <w:sz w:val="22"/>
          <w:szCs w:val="22"/>
        </w:rPr>
        <w:t xml:space="preserve">Wykonawca </w:t>
      </w:r>
      <w:r w:rsidRPr="00D35B6B">
        <w:rPr>
          <w:rFonts w:ascii="Arial" w:hAnsi="Arial" w:cs="Arial"/>
          <w:b/>
          <w:color w:val="auto"/>
          <w:sz w:val="22"/>
          <w:szCs w:val="22"/>
        </w:rPr>
        <w:t xml:space="preserve">nie może odmówić usunięcia wad </w:t>
      </w:r>
      <w:r w:rsidRPr="00D35B6B">
        <w:rPr>
          <w:rFonts w:ascii="Arial" w:hAnsi="Arial" w:cs="Arial"/>
          <w:color w:val="auto"/>
          <w:sz w:val="22"/>
          <w:szCs w:val="22"/>
        </w:rPr>
        <w:t>bez względu na wysokość związanych z tym kosztów.</w:t>
      </w:r>
    </w:p>
    <w:p w:rsidR="00B24508" w:rsidRDefault="00B24508" w:rsidP="00160400">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Jeżeli Wykonawca </w:t>
      </w:r>
      <w:r w:rsidRPr="00B24508">
        <w:rPr>
          <w:rFonts w:ascii="Arial" w:hAnsi="Arial" w:cs="Arial"/>
          <w:b/>
          <w:color w:val="auto"/>
          <w:sz w:val="22"/>
          <w:szCs w:val="22"/>
        </w:rPr>
        <w:t xml:space="preserve">nie dokona wymiany wskazanej w ust. 9,  </w:t>
      </w:r>
      <w:r w:rsidRPr="00B24508">
        <w:rPr>
          <w:rFonts w:ascii="Arial" w:hAnsi="Arial" w:cs="Arial"/>
          <w:color w:val="auto"/>
          <w:sz w:val="22"/>
          <w:szCs w:val="22"/>
        </w:rPr>
        <w:t xml:space="preserve">w uzgodnionym terminie, Zamawiający może </w:t>
      </w:r>
      <w:r>
        <w:rPr>
          <w:rFonts w:ascii="Arial" w:hAnsi="Arial" w:cs="Arial"/>
          <w:color w:val="auto"/>
          <w:sz w:val="22"/>
          <w:szCs w:val="22"/>
        </w:rPr>
        <w:t xml:space="preserve">ją </w:t>
      </w:r>
      <w:r w:rsidRPr="00B24508">
        <w:rPr>
          <w:rFonts w:ascii="Arial" w:hAnsi="Arial" w:cs="Arial"/>
          <w:color w:val="auto"/>
          <w:sz w:val="22"/>
          <w:szCs w:val="22"/>
        </w:rPr>
        <w:t>zlecić na koszt i odpowiedzialność Wykonawcy.</w:t>
      </w:r>
    </w:p>
    <w:p w:rsidR="00B24508" w:rsidRPr="00B24508" w:rsidRDefault="00B24508" w:rsidP="00160400">
      <w:pPr>
        <w:overflowPunct/>
        <w:autoSpaceDE/>
        <w:autoSpaceDN/>
        <w:adjustRightInd/>
        <w:spacing w:line="276" w:lineRule="auto"/>
        <w:ind w:hanging="426"/>
        <w:jc w:val="both"/>
        <w:textAlignment w:val="auto"/>
        <w:rPr>
          <w:rFonts w:ascii="Arial" w:hAnsi="Arial" w:cs="Arial"/>
          <w:color w:val="auto"/>
          <w:sz w:val="22"/>
          <w:szCs w:val="22"/>
        </w:rPr>
      </w:pPr>
    </w:p>
    <w:p w:rsidR="00811ED6"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483B9B" w:rsidRPr="00C73C1F" w:rsidRDefault="00483B9B" w:rsidP="00160400">
      <w:pPr>
        <w:spacing w:line="276" w:lineRule="auto"/>
        <w:ind w:hanging="426"/>
        <w:jc w:val="center"/>
        <w:rPr>
          <w:rFonts w:ascii="Arial" w:hAnsi="Arial" w:cs="Arial"/>
          <w:b/>
          <w:color w:val="auto"/>
          <w:sz w:val="22"/>
          <w:szCs w:val="22"/>
          <w:u w:val="single"/>
        </w:rPr>
      </w:pPr>
    </w:p>
    <w:p w:rsidR="00A90433" w:rsidRPr="00CC21DC" w:rsidRDefault="00A90433" w:rsidP="00160400">
      <w:pPr>
        <w:pStyle w:val="Akapitzlist"/>
        <w:numPr>
          <w:ilvl w:val="6"/>
          <w:numId w:val="15"/>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Oprócz przypadków wymienionych w Kodeksie cywilnym i ustawie Prawo zamówień publicznych </w:t>
      </w:r>
      <w:r w:rsidRPr="00CC21DC">
        <w:rPr>
          <w:rFonts w:ascii="Arial" w:hAnsi="Arial" w:cs="Arial"/>
          <w:b/>
          <w:color w:val="auto"/>
          <w:sz w:val="22"/>
          <w:szCs w:val="22"/>
        </w:rPr>
        <w:t>Zamawiającemu przysługuje prawo do odstąpienia od umowy z przyczyn zależnych od Wykonawcy</w:t>
      </w:r>
      <w:r w:rsidRPr="00CC21DC">
        <w:rPr>
          <w:rFonts w:ascii="Arial" w:hAnsi="Arial" w:cs="Arial"/>
          <w:color w:val="auto"/>
          <w:sz w:val="22"/>
          <w:szCs w:val="22"/>
        </w:rPr>
        <w:t>, jeżeli:</w:t>
      </w:r>
    </w:p>
    <w:p w:rsidR="00A90433" w:rsidRPr="00CC21DC" w:rsidRDefault="00784DA8" w:rsidP="00160400">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Wykonawca </w:t>
      </w:r>
      <w:r w:rsidR="00A90433" w:rsidRPr="00CC21DC">
        <w:rPr>
          <w:rFonts w:ascii="Arial" w:hAnsi="Arial" w:cs="Arial"/>
          <w:color w:val="auto"/>
          <w:sz w:val="22"/>
          <w:szCs w:val="22"/>
        </w:rPr>
        <w:t xml:space="preserve">bez uzasadnionych przyczyn </w:t>
      </w:r>
      <w:r w:rsidR="00A90433" w:rsidRPr="00CC21DC">
        <w:rPr>
          <w:rFonts w:ascii="Arial" w:hAnsi="Arial" w:cs="Arial"/>
          <w:b/>
          <w:color w:val="auto"/>
          <w:sz w:val="22"/>
          <w:szCs w:val="22"/>
        </w:rPr>
        <w:t xml:space="preserve">nie rozpoczął robót w ciągu 14 dni od dnia przekazania ternu budowy lub </w:t>
      </w:r>
      <w:r w:rsidR="00A90433" w:rsidRPr="00CC21DC">
        <w:rPr>
          <w:rFonts w:ascii="Arial" w:hAnsi="Arial" w:cs="Arial"/>
          <w:color w:val="auto"/>
          <w:sz w:val="22"/>
          <w:szCs w:val="22"/>
        </w:rPr>
        <w:t>Wykonawca nie realizuje z przyczyn leżących po jego stronie przedmiotu umowy i przerwa ta trwa dłużej niż 14 dni, chyba że przerwa jest uzasadniona technologicznie lub jest przewidziana w harmonogramie rzeczowo-finansowym,</w:t>
      </w:r>
    </w:p>
    <w:p w:rsidR="00A90433" w:rsidRPr="00CC21DC" w:rsidRDefault="00A90433" w:rsidP="00160400">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lastRenderedPageBreak/>
        <w:t xml:space="preserve">Wykonawca </w:t>
      </w:r>
      <w:r w:rsidRPr="00CC21DC">
        <w:rPr>
          <w:rFonts w:ascii="Arial" w:eastAsia="Calibri" w:hAnsi="Arial" w:cs="Arial"/>
          <w:b/>
          <w:color w:val="auto"/>
          <w:sz w:val="22"/>
          <w:szCs w:val="22"/>
        </w:rPr>
        <w:t>wykonuje roboty niezgodnie z umową, dokumentacją projektową bez akceptacji Zamawiającego</w:t>
      </w:r>
      <w:r w:rsidRPr="00CC21DC">
        <w:rPr>
          <w:rFonts w:ascii="Arial" w:eastAsia="Calibri" w:hAnsi="Arial" w:cs="Arial"/>
          <w:color w:val="auto"/>
          <w:sz w:val="22"/>
          <w:szCs w:val="22"/>
        </w:rPr>
        <w:t>, a Zamawiający bezskutecznie wezwał go do wykonywania umowy zgodnie z umową i upłynął termin wskazany w wezwaniu,</w:t>
      </w:r>
    </w:p>
    <w:p w:rsidR="00A90433" w:rsidRPr="00CC21DC" w:rsidRDefault="00A90433" w:rsidP="00160400">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podzleca całość robót</w:t>
      </w:r>
      <w:r w:rsidRPr="00CC21DC">
        <w:rPr>
          <w:rFonts w:ascii="Arial" w:hAnsi="Arial" w:cs="Arial"/>
          <w:color w:val="auto"/>
          <w:sz w:val="22"/>
          <w:szCs w:val="22"/>
        </w:rPr>
        <w:t xml:space="preserve"> lub dokonuje </w:t>
      </w:r>
      <w:r w:rsidRPr="00CC21DC">
        <w:rPr>
          <w:rFonts w:ascii="Arial" w:hAnsi="Arial" w:cs="Arial"/>
          <w:b/>
          <w:color w:val="auto"/>
          <w:sz w:val="22"/>
          <w:szCs w:val="22"/>
        </w:rPr>
        <w:t>cesji</w:t>
      </w:r>
      <w:r w:rsidRPr="00CC21DC">
        <w:rPr>
          <w:rFonts w:ascii="Arial" w:hAnsi="Arial" w:cs="Arial"/>
          <w:color w:val="auto"/>
          <w:sz w:val="22"/>
          <w:szCs w:val="22"/>
        </w:rPr>
        <w:t xml:space="preserve"> umowy lub  jej części </w:t>
      </w:r>
      <w:r w:rsidRPr="00CC21DC">
        <w:rPr>
          <w:rFonts w:ascii="Arial" w:hAnsi="Arial" w:cs="Arial"/>
          <w:b/>
          <w:color w:val="auto"/>
          <w:sz w:val="22"/>
          <w:szCs w:val="22"/>
        </w:rPr>
        <w:t>bez zgody</w:t>
      </w:r>
      <w:r w:rsidRPr="00CC21DC">
        <w:rPr>
          <w:rFonts w:ascii="Arial" w:hAnsi="Arial" w:cs="Arial"/>
          <w:color w:val="auto"/>
          <w:sz w:val="22"/>
          <w:szCs w:val="22"/>
        </w:rPr>
        <w:t xml:space="preserve"> Zamawiającego,</w:t>
      </w:r>
    </w:p>
    <w:p w:rsidR="00A90433" w:rsidRPr="00CC21DC" w:rsidRDefault="00D9437C" w:rsidP="00160400">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w przypadku o którym mowa w § 15</w:t>
      </w:r>
      <w:r w:rsidR="00A90433" w:rsidRPr="00CC21DC">
        <w:rPr>
          <w:rFonts w:ascii="Arial" w:eastAsia="Calibri" w:hAnsi="Arial" w:cs="Arial"/>
          <w:color w:val="auto"/>
          <w:sz w:val="22"/>
          <w:szCs w:val="22"/>
        </w:rPr>
        <w:t xml:space="preserve"> ust. 8 pkt 2 ppkt b).</w:t>
      </w:r>
    </w:p>
    <w:p w:rsidR="00D35B6B" w:rsidRPr="005C14EA" w:rsidRDefault="00D35B6B" w:rsidP="00160400">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5C14EA">
        <w:rPr>
          <w:rFonts w:ascii="Arial" w:hAnsi="Arial" w:cs="Arial"/>
          <w:color w:val="auto"/>
          <w:sz w:val="22"/>
          <w:szCs w:val="22"/>
        </w:rPr>
        <w:t xml:space="preserve">nastąpiły </w:t>
      </w:r>
      <w:r w:rsidRPr="005C14EA">
        <w:rPr>
          <w:rFonts w:ascii="Arial" w:hAnsi="Arial" w:cs="Arial"/>
          <w:b/>
          <w:color w:val="auto"/>
          <w:sz w:val="22"/>
          <w:szCs w:val="22"/>
        </w:rPr>
        <w:t>okoliczności o charakterze prawnym lub ekonomicznym</w:t>
      </w:r>
      <w:r w:rsidRPr="005C14EA">
        <w:rPr>
          <w:rFonts w:ascii="Arial" w:hAnsi="Arial" w:cs="Arial"/>
          <w:color w:val="auto"/>
          <w:sz w:val="22"/>
          <w:szCs w:val="22"/>
        </w:rPr>
        <w:t xml:space="preserve">, powodujące  brak możliwości dalszej działalności gospodarczej Wykonawcy, w szczególności jeśli w wyniku wszczętego postępowania egzekucyjnego nastąpi zajęcie majątku lub jego znacznej części albo  złożony został wniosek o </w:t>
      </w:r>
      <w:r w:rsidRPr="005C14EA">
        <w:rPr>
          <w:rFonts w:ascii="Arial" w:eastAsia="Calibri" w:hAnsi="Arial" w:cs="Arial"/>
          <w:color w:val="auto"/>
          <w:sz w:val="22"/>
          <w:szCs w:val="22"/>
        </w:rPr>
        <w:t>ogłoszenie upadłości Wykonawcy lub zostało zlikwidowane przedsiębiorstwo Wykonawcy.</w:t>
      </w:r>
    </w:p>
    <w:p w:rsidR="00D35B6B" w:rsidRPr="00A61C4A" w:rsidRDefault="00D35B6B" w:rsidP="00160400">
      <w:pPr>
        <w:pStyle w:val="Akapitzlist"/>
        <w:numPr>
          <w:ilvl w:val="6"/>
          <w:numId w:val="15"/>
        </w:numPr>
        <w:spacing w:line="276" w:lineRule="auto"/>
        <w:ind w:left="0" w:hanging="426"/>
        <w:jc w:val="both"/>
        <w:rPr>
          <w:rFonts w:ascii="Arial" w:hAnsi="Arial" w:cs="Arial"/>
          <w:color w:val="auto"/>
          <w:sz w:val="22"/>
          <w:szCs w:val="22"/>
        </w:rPr>
      </w:pPr>
      <w:r w:rsidRPr="00A61C4A">
        <w:rPr>
          <w:rFonts w:ascii="Arial" w:hAnsi="Arial" w:cs="Arial"/>
          <w:b/>
          <w:color w:val="auto"/>
          <w:sz w:val="22"/>
          <w:szCs w:val="22"/>
        </w:rPr>
        <w:t>Odstąpienie od umowy</w:t>
      </w:r>
      <w:r>
        <w:rPr>
          <w:rFonts w:ascii="Arial" w:hAnsi="Arial" w:cs="Arial"/>
          <w:color w:val="auto"/>
          <w:sz w:val="22"/>
          <w:szCs w:val="22"/>
        </w:rPr>
        <w:t xml:space="preserve"> (przesłane </w:t>
      </w:r>
      <w:r w:rsidRPr="00A61C4A">
        <w:rPr>
          <w:rFonts w:ascii="Arial" w:hAnsi="Arial" w:cs="Arial"/>
          <w:color w:val="auto"/>
          <w:sz w:val="22"/>
          <w:szCs w:val="22"/>
        </w:rPr>
        <w:t xml:space="preserve">za pośrednictwem listu poleconego </w:t>
      </w:r>
      <w:r>
        <w:rPr>
          <w:rFonts w:ascii="Arial" w:hAnsi="Arial" w:cs="Arial"/>
          <w:color w:val="auto"/>
          <w:sz w:val="22"/>
          <w:szCs w:val="22"/>
        </w:rPr>
        <w:t>z</w:t>
      </w:r>
      <w:r w:rsidRPr="00A61C4A">
        <w:rPr>
          <w:rFonts w:ascii="Arial" w:hAnsi="Arial" w:cs="Arial"/>
          <w:color w:val="auto"/>
          <w:sz w:val="22"/>
          <w:szCs w:val="22"/>
        </w:rPr>
        <w:t xml:space="preserve"> potwierdzeniem odbioru lub w formie pisma złożonego w siedzibie Wykonawcy za pokwitowaniem</w:t>
      </w:r>
      <w:r w:rsidRPr="00A61C4A">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w terminie </w:t>
      </w:r>
      <w:r>
        <w:rPr>
          <w:rFonts w:ascii="Arial" w:eastAsia="Calibri" w:hAnsi="Arial" w:cs="Arial"/>
          <w:color w:val="auto"/>
          <w:sz w:val="22"/>
          <w:szCs w:val="22"/>
        </w:rPr>
        <w:t xml:space="preserve">do </w:t>
      </w:r>
      <w:r w:rsidRPr="00CC21DC">
        <w:rPr>
          <w:rFonts w:ascii="Arial" w:eastAsia="Calibri" w:hAnsi="Arial" w:cs="Arial"/>
          <w:color w:val="auto"/>
          <w:sz w:val="22"/>
          <w:szCs w:val="22"/>
        </w:rPr>
        <w:t>30 dni od daty powzięcia wiadomości</w:t>
      </w:r>
      <w:r>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o przyczynie odstąpienia i </w:t>
      </w:r>
      <w:r>
        <w:rPr>
          <w:rFonts w:ascii="Arial" w:eastAsia="Calibri" w:hAnsi="Arial" w:cs="Arial"/>
          <w:color w:val="auto"/>
          <w:sz w:val="22"/>
          <w:szCs w:val="22"/>
        </w:rPr>
        <w:t>zawierające</w:t>
      </w:r>
      <w:r w:rsidRPr="00CC21DC">
        <w:rPr>
          <w:rFonts w:ascii="Arial" w:eastAsia="Calibri" w:hAnsi="Arial" w:cs="Arial"/>
          <w:color w:val="auto"/>
          <w:sz w:val="22"/>
          <w:szCs w:val="22"/>
        </w:rPr>
        <w:t xml:space="preserve"> uzasadnienie</w:t>
      </w:r>
      <w:r>
        <w:rPr>
          <w:rFonts w:ascii="Arial" w:hAnsi="Arial" w:cs="Arial"/>
          <w:color w:val="auto"/>
          <w:sz w:val="22"/>
          <w:szCs w:val="22"/>
        </w:rPr>
        <w:t xml:space="preserve">) </w:t>
      </w:r>
      <w:r w:rsidRPr="00A61C4A">
        <w:rPr>
          <w:rFonts w:ascii="Arial" w:hAnsi="Arial" w:cs="Arial"/>
          <w:color w:val="auto"/>
          <w:sz w:val="22"/>
          <w:szCs w:val="22"/>
        </w:rPr>
        <w:t xml:space="preserve">następuje </w:t>
      </w:r>
      <w:r w:rsidRPr="00A61C4A">
        <w:rPr>
          <w:rFonts w:ascii="Arial" w:hAnsi="Arial" w:cs="Arial"/>
          <w:b/>
          <w:color w:val="auto"/>
          <w:sz w:val="22"/>
          <w:szCs w:val="22"/>
        </w:rPr>
        <w:t xml:space="preserve">z chwilą odebrania przez Wykonawcę oświadczenia </w:t>
      </w:r>
      <w:r>
        <w:rPr>
          <w:rFonts w:ascii="Arial" w:hAnsi="Arial" w:cs="Arial"/>
          <w:b/>
          <w:color w:val="auto"/>
          <w:sz w:val="22"/>
          <w:szCs w:val="22"/>
        </w:rPr>
        <w:t xml:space="preserve">                </w:t>
      </w:r>
      <w:r w:rsidR="00215DDE">
        <w:rPr>
          <w:rFonts w:ascii="Arial" w:hAnsi="Arial" w:cs="Arial"/>
          <w:b/>
          <w:color w:val="auto"/>
          <w:sz w:val="22"/>
          <w:szCs w:val="22"/>
        </w:rPr>
        <w:t xml:space="preserve">             </w:t>
      </w:r>
      <w:r>
        <w:rPr>
          <w:rFonts w:ascii="Arial" w:hAnsi="Arial" w:cs="Arial"/>
          <w:b/>
          <w:color w:val="auto"/>
          <w:sz w:val="22"/>
          <w:szCs w:val="22"/>
        </w:rPr>
        <w:t xml:space="preserve">    </w:t>
      </w:r>
      <w:r w:rsidR="00160400">
        <w:rPr>
          <w:rFonts w:ascii="Arial" w:hAnsi="Arial" w:cs="Arial"/>
          <w:b/>
          <w:color w:val="auto"/>
          <w:sz w:val="22"/>
          <w:szCs w:val="22"/>
        </w:rPr>
        <w:t xml:space="preserve">                                         </w:t>
      </w:r>
      <w:r w:rsidRPr="00A61C4A">
        <w:rPr>
          <w:rFonts w:ascii="Arial" w:hAnsi="Arial" w:cs="Arial"/>
          <w:b/>
          <w:color w:val="auto"/>
          <w:sz w:val="22"/>
          <w:szCs w:val="22"/>
        </w:rPr>
        <w:t>o odstąpieniu.</w:t>
      </w:r>
    </w:p>
    <w:p w:rsidR="00A90433" w:rsidRPr="00CC21DC" w:rsidRDefault="00A90433" w:rsidP="00160400">
      <w:pPr>
        <w:pStyle w:val="Akapitzlist"/>
        <w:numPr>
          <w:ilvl w:val="6"/>
          <w:numId w:val="15"/>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W razie odstąpienia od umowy strony dokonają </w:t>
      </w:r>
      <w:r w:rsidRPr="00CC21DC">
        <w:rPr>
          <w:rFonts w:ascii="Arial" w:hAnsi="Arial" w:cs="Arial"/>
          <w:b/>
          <w:color w:val="auto"/>
          <w:sz w:val="22"/>
          <w:szCs w:val="22"/>
        </w:rPr>
        <w:t xml:space="preserve">odbioru wykonanych robót </w:t>
      </w:r>
      <w:r w:rsidRPr="00CC21DC">
        <w:rPr>
          <w:rFonts w:ascii="Arial" w:hAnsi="Arial" w:cs="Arial"/>
          <w:color w:val="auto"/>
          <w:sz w:val="22"/>
          <w:szCs w:val="22"/>
        </w:rPr>
        <w:t>na poniższych zasadach:</w:t>
      </w:r>
    </w:p>
    <w:p w:rsidR="00A90433" w:rsidRPr="00CC21DC" w:rsidRDefault="00A90433" w:rsidP="00160400">
      <w:pPr>
        <w:overflowPunct/>
        <w:ind w:hanging="426"/>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1)  </w:t>
      </w:r>
      <w:r w:rsidRPr="00CC21DC">
        <w:rPr>
          <w:rFonts w:ascii="Arial" w:eastAsia="Calibri" w:hAnsi="Arial" w:cs="Arial"/>
          <w:b/>
          <w:color w:val="auto"/>
          <w:sz w:val="22"/>
          <w:szCs w:val="22"/>
        </w:rPr>
        <w:t>Wykonawca zobowiązany będzie:</w:t>
      </w:r>
    </w:p>
    <w:p w:rsidR="00A90433" w:rsidRPr="00CC21DC" w:rsidRDefault="00A90433" w:rsidP="00160400">
      <w:pPr>
        <w:pStyle w:val="Akapitzlist"/>
        <w:numPr>
          <w:ilvl w:val="1"/>
          <w:numId w:val="41"/>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terminie 7 dni od daty odstąpienia od umowy sporządzić, przy udziale Zamawiającego, szczegółowy protokół inwentaryzacji wykonanych  robót w toku według stanu na dzień odstąpienia, </w:t>
      </w:r>
    </w:p>
    <w:p w:rsidR="00A90433" w:rsidRPr="00CC21DC" w:rsidRDefault="00A90433" w:rsidP="00160400">
      <w:pPr>
        <w:pStyle w:val="Akapitzlist"/>
        <w:numPr>
          <w:ilvl w:val="1"/>
          <w:numId w:val="41"/>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zabezpieczyć przerwane roboty w zakresie obustronnie uzgodnionym na  koszt Wykonawcy, jeżeli odstąpienie od umowy następuje z przyczyn od niego zależnych, </w:t>
      </w:r>
    </w:p>
    <w:p w:rsidR="00A90433" w:rsidRPr="00CC21DC" w:rsidRDefault="00A90433" w:rsidP="00160400">
      <w:pPr>
        <w:pStyle w:val="Akapitzlist"/>
        <w:numPr>
          <w:ilvl w:val="1"/>
          <w:numId w:val="41"/>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razie, gdy Wykonawca nie zabezpieczy przerwanych robót lub nie sporządzi protokołu wskazanego w punkcie a),  Zamawiający może powierzyć wykonanie zabezpieczenia innej osobie i żądać zwrotu od Wykonawcy kosztów poniesionych z tego tytułu. </w:t>
      </w:r>
    </w:p>
    <w:p w:rsidR="00A90433" w:rsidRPr="00CC21DC" w:rsidRDefault="00A90433" w:rsidP="00160400">
      <w:pPr>
        <w:pStyle w:val="Akapitzlist"/>
        <w:numPr>
          <w:ilvl w:val="1"/>
          <w:numId w:val="41"/>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zgłosić Zamawiającemu odbiór wykonanych robót, odbiór będzie przeprowadzony odpowiednio</w:t>
      </w:r>
      <w:r w:rsidR="00FA4FB3">
        <w:rPr>
          <w:rFonts w:ascii="Arial" w:eastAsia="Calibri" w:hAnsi="Arial" w:cs="Arial"/>
          <w:color w:val="auto"/>
          <w:sz w:val="22"/>
          <w:szCs w:val="22"/>
        </w:rPr>
        <w:t>, według zasad wskazanych w § 15</w:t>
      </w:r>
      <w:r w:rsidRPr="00CC21DC">
        <w:rPr>
          <w:rFonts w:ascii="Arial" w:eastAsia="Calibri" w:hAnsi="Arial" w:cs="Arial"/>
          <w:color w:val="auto"/>
          <w:sz w:val="22"/>
          <w:szCs w:val="22"/>
        </w:rPr>
        <w:t>,</w:t>
      </w:r>
    </w:p>
    <w:p w:rsidR="00A90433" w:rsidRPr="00CC21DC" w:rsidRDefault="00564F0F" w:rsidP="00160400">
      <w:pPr>
        <w:pStyle w:val="Akapitzlist"/>
        <w:numPr>
          <w:ilvl w:val="1"/>
          <w:numId w:val="41"/>
        </w:numPr>
        <w:overflowPunct/>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uporządkować teren</w:t>
      </w:r>
      <w:r w:rsidR="00A90433" w:rsidRPr="00CC21DC">
        <w:rPr>
          <w:rFonts w:ascii="Arial" w:eastAsia="Calibri" w:hAnsi="Arial" w:cs="Arial"/>
          <w:color w:val="auto"/>
          <w:sz w:val="22"/>
          <w:szCs w:val="22"/>
        </w:rPr>
        <w:t xml:space="preserve"> budowy i  usunąć urządzenia i materiały  przez niego dostarczone lub wzniesione na potrzeby realizacji zamówienia,</w:t>
      </w:r>
    </w:p>
    <w:p w:rsidR="00A90433" w:rsidRPr="000D2D8B" w:rsidRDefault="00A90433" w:rsidP="00160400">
      <w:pPr>
        <w:pStyle w:val="Akapitzlist"/>
        <w:numPr>
          <w:ilvl w:val="1"/>
          <w:numId w:val="41"/>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wykonać inwentaryzację powykonawczą wykonanych robót wraz z mapą inwentaryzacyjną </w:t>
      </w:r>
      <w:r w:rsidR="00FA4FB3">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przekazać Zamawiającemu na  koszt  Wykonawcy, jeżeli odstąpienie od umowy następuje z przyczyn zależnych od niego, </w:t>
      </w:r>
    </w:p>
    <w:p w:rsidR="00A90433" w:rsidRPr="00CC21DC" w:rsidRDefault="00A90433" w:rsidP="00160400">
      <w:pPr>
        <w:overflowPunct/>
        <w:spacing w:line="276" w:lineRule="auto"/>
        <w:ind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2)</w:t>
      </w:r>
      <w:r w:rsidRPr="00CC21DC">
        <w:rPr>
          <w:rFonts w:ascii="Arial" w:eastAsia="Calibri" w:hAnsi="Arial" w:cs="Arial"/>
          <w:b/>
          <w:color w:val="auto"/>
          <w:sz w:val="22"/>
          <w:szCs w:val="22"/>
        </w:rPr>
        <w:t xml:space="preserve"> Zamawiający w razie odstąpienia od umowy obowiązany będzie do:</w:t>
      </w:r>
    </w:p>
    <w:p w:rsidR="00A90433" w:rsidRPr="00CC21DC" w:rsidRDefault="00A90433" w:rsidP="00160400">
      <w:pPr>
        <w:pStyle w:val="Akapitzlist"/>
        <w:numPr>
          <w:ilvl w:val="1"/>
          <w:numId w:val="4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dokonania odbioru wykonanych robót przerwanych oraz do zapłaty wynagrodzenia za te roboty, które zostały wykonane do dnia odstąpienia i odebrane,</w:t>
      </w:r>
    </w:p>
    <w:p w:rsidR="00A90433" w:rsidRPr="00CC21DC" w:rsidRDefault="00A90433" w:rsidP="00160400">
      <w:pPr>
        <w:pStyle w:val="Akapitzlist"/>
        <w:numPr>
          <w:ilvl w:val="1"/>
          <w:numId w:val="4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przejęcia od Wykonawcy pod swój dozór terenu budowy,</w:t>
      </w:r>
    </w:p>
    <w:p w:rsidR="00160400" w:rsidRPr="00160400" w:rsidRDefault="00A90433" w:rsidP="00160400">
      <w:pPr>
        <w:pStyle w:val="Akapitzlist"/>
        <w:numPr>
          <w:ilvl w:val="1"/>
          <w:numId w:val="4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odkupienia materiałów, konstrukcji lub urządzeń określonych w ust. 3 pkt 1)  lit. e) niniejszego paragrafu umowy, wykonanych bądź nabytych dla realizacji przedmiotu umowy,  </w:t>
      </w:r>
      <w:r w:rsidRPr="00CC21DC">
        <w:rPr>
          <w:rFonts w:ascii="Arial" w:eastAsia="Calibri" w:hAnsi="Arial" w:cs="Arial"/>
          <w:color w:val="auto"/>
          <w:sz w:val="22"/>
          <w:szCs w:val="22"/>
        </w:rPr>
        <w:lastRenderedPageBreak/>
        <w:t>jeżeli odstąpienie od umowy następuje z przyczyn niezależnych od Wykonawcy, chyba że wykonawca wyrazi zgodę na ich zatrzymanie.</w:t>
      </w:r>
    </w:p>
    <w:p w:rsidR="00160400" w:rsidRDefault="00160400" w:rsidP="00160400">
      <w:pPr>
        <w:spacing w:line="276" w:lineRule="auto"/>
        <w:ind w:hanging="426"/>
        <w:jc w:val="center"/>
        <w:rPr>
          <w:rFonts w:ascii="Arial" w:hAnsi="Arial" w:cs="Arial"/>
          <w:color w:val="auto"/>
          <w:sz w:val="22"/>
          <w:szCs w:val="22"/>
        </w:rPr>
      </w:pPr>
    </w:p>
    <w:p w:rsidR="00622C12" w:rsidRPr="00C73C1F" w:rsidRDefault="00914741"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160400">
      <w:pPr>
        <w:spacing w:line="276" w:lineRule="auto"/>
        <w:ind w:hanging="426"/>
        <w:jc w:val="both"/>
        <w:rPr>
          <w:rFonts w:ascii="Arial" w:hAnsi="Arial" w:cs="Arial"/>
          <w:color w:val="auto"/>
          <w:sz w:val="22"/>
          <w:szCs w:val="22"/>
        </w:rPr>
      </w:pPr>
    </w:p>
    <w:p w:rsidR="00A90433" w:rsidRPr="00CC21DC" w:rsidRDefault="00A90433" w:rsidP="00160400">
      <w:pPr>
        <w:pStyle w:val="Akapitzlist"/>
        <w:numPr>
          <w:ilvl w:val="0"/>
          <w:numId w:val="21"/>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Umowa może zostać zmieniona w przypadkach i na zasadach wskazanych w art. 144 ustawy pzp. </w:t>
      </w:r>
    </w:p>
    <w:p w:rsidR="00A90433" w:rsidRPr="00CC21DC" w:rsidRDefault="00A90433" w:rsidP="00160400">
      <w:pPr>
        <w:pStyle w:val="Akapitzlist"/>
        <w:numPr>
          <w:ilvl w:val="0"/>
          <w:numId w:val="21"/>
        </w:numPr>
        <w:spacing w:line="276" w:lineRule="auto"/>
        <w:ind w:left="0" w:hanging="426"/>
        <w:jc w:val="both"/>
        <w:rPr>
          <w:rFonts w:ascii="Arial" w:hAnsi="Arial" w:cs="Arial"/>
          <w:b/>
          <w:color w:val="auto"/>
          <w:sz w:val="22"/>
          <w:szCs w:val="22"/>
        </w:rPr>
      </w:pPr>
      <w:r w:rsidRPr="00CC21DC">
        <w:rPr>
          <w:rFonts w:ascii="Arial" w:hAnsi="Arial" w:cs="Arial"/>
          <w:color w:val="auto"/>
          <w:sz w:val="22"/>
          <w:szCs w:val="22"/>
        </w:rPr>
        <w:t xml:space="preserve">Ponadto,  postanowienia niniejszej umowy dotyczące </w:t>
      </w:r>
      <w:r w:rsidRPr="00CC21DC">
        <w:rPr>
          <w:rFonts w:ascii="Arial" w:hAnsi="Arial" w:cs="Arial"/>
          <w:b/>
          <w:color w:val="auto"/>
          <w:sz w:val="22"/>
          <w:szCs w:val="22"/>
        </w:rPr>
        <w:t>terminu realizacji</w:t>
      </w:r>
      <w:r w:rsidRPr="00CC21DC">
        <w:rPr>
          <w:rFonts w:ascii="Arial" w:hAnsi="Arial" w:cs="Arial"/>
          <w:color w:val="auto"/>
          <w:sz w:val="22"/>
          <w:szCs w:val="22"/>
        </w:rPr>
        <w:t xml:space="preserve">, będą mogły zostać zmienione w stosunku do jej treści, jeżeli wystąpią </w:t>
      </w:r>
      <w:r w:rsidRPr="00CC21DC">
        <w:rPr>
          <w:rFonts w:ascii="Arial" w:hAnsi="Arial" w:cs="Arial"/>
          <w:b/>
          <w:color w:val="auto"/>
          <w:sz w:val="22"/>
          <w:szCs w:val="22"/>
        </w:rPr>
        <w:t>następujące okoliczności:</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zmiana przepisów prawnych</w:t>
      </w:r>
      <w:r w:rsidRPr="00CC21DC">
        <w:rPr>
          <w:rFonts w:ascii="Arial" w:hAnsi="Arial" w:cs="Arial"/>
          <w:color w:val="auto"/>
          <w:sz w:val="22"/>
          <w:szCs w:val="22"/>
        </w:rPr>
        <w:t xml:space="preserve"> istotnych dla realizacji przedmiotu umowy   i mająca wpływ na  zakres lub termin wykonania przedmiotu zamówienia, </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organ administracji publicznej lub inna upoważniona instytucja nie wydała decyzji  lub warunków technicznych lub innego dokumentu</w:t>
      </w:r>
      <w:r w:rsidRPr="00CC21DC">
        <w:rPr>
          <w:rFonts w:ascii="Arial" w:eastAsia="Calibri" w:hAnsi="Arial" w:cs="Arial"/>
          <w:color w:val="auto"/>
          <w:sz w:val="22"/>
          <w:szCs w:val="22"/>
        </w:rPr>
        <w:t xml:space="preserve"> niezbędnego do prawidłowej realizacji przedmiotu umowy w terminie ustawowo przewidzianym dla danej czynności,</w:t>
      </w:r>
      <w:r w:rsidRPr="00CC21DC">
        <w:rPr>
          <w:rFonts w:ascii="Arial" w:hAnsi="Arial" w:cs="Arial"/>
          <w:color w:val="auto"/>
          <w:sz w:val="22"/>
          <w:szCs w:val="22"/>
        </w:rPr>
        <w:t xml:space="preserve"> jeśli nastąpiło to z przyczyn niezależnych od Wykonawcy a przedłużenie ma wpływ na termin realizacji umowy,</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przedłużenie się czasu uzyskania uzgodnień, opinii lub zgód  gestorów sieci lub  innych podmiotów lub osób,</w:t>
      </w:r>
      <w:r w:rsidRPr="00CC21DC">
        <w:rPr>
          <w:rFonts w:ascii="Arial" w:eastAsia="Calibri" w:hAnsi="Arial" w:cs="Arial"/>
          <w:color w:val="auto"/>
          <w:sz w:val="22"/>
          <w:szCs w:val="22"/>
        </w:rPr>
        <w:t xml:space="preserve"> takich jak np.: </w:t>
      </w:r>
      <w:r w:rsidRPr="00CC21DC">
        <w:rPr>
          <w:rFonts w:ascii="Arial" w:hAnsi="Arial" w:cs="Arial"/>
          <w:color w:val="auto"/>
          <w:sz w:val="22"/>
          <w:szCs w:val="22"/>
        </w:rPr>
        <w:t>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przyczyny będące  następstwem </w:t>
      </w:r>
      <w:r w:rsidRPr="00CC21DC">
        <w:rPr>
          <w:rFonts w:ascii="Arial" w:hAnsi="Arial" w:cs="Arial"/>
          <w:b/>
          <w:color w:val="auto"/>
          <w:sz w:val="22"/>
          <w:szCs w:val="22"/>
        </w:rPr>
        <w:t>okoliczności, za które odpowiedzialność ponosi wyłącznie Zamawiający</w:t>
      </w:r>
      <w:r w:rsidRPr="00CC21DC">
        <w:rPr>
          <w:rFonts w:ascii="Arial" w:hAnsi="Arial" w:cs="Arial"/>
          <w:color w:val="auto"/>
          <w:sz w:val="22"/>
          <w:szCs w:val="22"/>
        </w:rPr>
        <w:t>, w szczególności: nieterminowego przekazania terenu budowy, konieczności zmian dokumentacji projektowej w zakresie, w jakim miały one lub będą mogły mieć wpływ na dotrzymanie terminu zakończenia przedmiotu umowy,</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niesprzyjające warunki atmosferyczne</w:t>
      </w:r>
      <w:r w:rsidRPr="00CC21DC">
        <w:rPr>
          <w:rFonts w:ascii="Arial" w:hAnsi="Arial" w:cs="Arial"/>
          <w:color w:val="auto"/>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konieczność wykonania </w:t>
      </w:r>
      <w:r w:rsidRPr="00CC21DC">
        <w:rPr>
          <w:rFonts w:ascii="Arial" w:hAnsi="Arial" w:cs="Arial"/>
          <w:b/>
          <w:color w:val="auto"/>
          <w:sz w:val="22"/>
          <w:szCs w:val="22"/>
        </w:rPr>
        <w:t>robót zamiennych</w:t>
      </w:r>
      <w:r w:rsidRPr="00CC21DC">
        <w:rPr>
          <w:rFonts w:ascii="Arial" w:hAnsi="Arial" w:cs="Arial"/>
          <w:color w:val="auto"/>
          <w:sz w:val="22"/>
          <w:szCs w:val="22"/>
        </w:rPr>
        <w:t xml:space="preserve"> lub innych robót niezbędnych do wykonania przedmiotu umowy ze względu na zasady wiedzy technicznej, które wstrzymują lub opóźniają realizację przedmiotu umowy, </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niebezpieczeństwo </w:t>
      </w:r>
      <w:r w:rsidRPr="00CC21DC">
        <w:rPr>
          <w:rFonts w:ascii="Arial" w:hAnsi="Arial" w:cs="Arial"/>
          <w:b/>
          <w:color w:val="auto"/>
          <w:sz w:val="22"/>
          <w:szCs w:val="22"/>
        </w:rPr>
        <w:t>kolizji</w:t>
      </w:r>
      <w:r w:rsidRPr="00CC21DC">
        <w:rPr>
          <w:rFonts w:ascii="Arial" w:hAnsi="Arial" w:cs="Arial"/>
          <w:color w:val="auto"/>
          <w:sz w:val="22"/>
          <w:szCs w:val="22"/>
        </w:rPr>
        <w:t xml:space="preserve"> z planowanymi lub równolegle prowadzonymi przez inne podmioty inwestycjami w zakresie niezbędnym do uniknięcia lub usunięcia tych kolizji,</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brak możliwości wykonywania robót</w:t>
      </w:r>
      <w:r w:rsidRPr="00CC21DC">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lastRenderedPageBreak/>
        <w:t xml:space="preserve">wystąpią </w:t>
      </w:r>
      <w:r w:rsidRPr="00CC21DC">
        <w:rPr>
          <w:rFonts w:ascii="Arial" w:hAnsi="Arial" w:cs="Arial"/>
          <w:b/>
          <w:color w:val="auto"/>
          <w:sz w:val="22"/>
          <w:szCs w:val="22"/>
        </w:rPr>
        <w:t>warunki terenu budowy lub stanu budynku</w:t>
      </w:r>
      <w:r w:rsidRPr="00CC21DC">
        <w:rPr>
          <w:rFonts w:ascii="Arial" w:hAnsi="Arial" w:cs="Arial"/>
          <w:color w:val="auto"/>
          <w:sz w:val="22"/>
          <w:szCs w:val="22"/>
        </w:rPr>
        <w:t>, odbiegające w sposób istotny od przyjętych w dokumentacji projektowej, w szczególności w razie napotkania niezinwentaryzowanych lub błędnie zinwentaryzowanych sieci, instalacji lub innych obiektów,</w:t>
      </w:r>
    </w:p>
    <w:p w:rsidR="00A90433" w:rsidRPr="00CC21DC"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siła wyższa</w:t>
      </w:r>
      <w:r w:rsidRPr="00CC21DC">
        <w:rPr>
          <w:rFonts w:ascii="Arial" w:hAnsi="Arial" w:cs="Arial"/>
          <w:color w:val="auto"/>
          <w:sz w:val="22"/>
          <w:szCs w:val="22"/>
        </w:rPr>
        <w:t xml:space="preserve"> uniemożliwiająca wykonanie przedmiotu umowy zgodnie z jej postanowieniami, tj.: </w:t>
      </w:r>
      <w:r w:rsidRPr="00CC21DC">
        <w:rPr>
          <w:rFonts w:ascii="Arial" w:eastAsia="Calibri" w:hAnsi="Arial" w:cs="Arial"/>
          <w:color w:val="auto"/>
          <w:sz w:val="22"/>
          <w:szCs w:val="22"/>
        </w:rPr>
        <w:t>niezależnego od Stron losowego zdarzenia zewnętrznego, które było niemożliwe do przewidzenia w momencie zawarcia Umowy i któremu nie można było zapobiec mimo dochowania należytej staranności,</w:t>
      </w:r>
    </w:p>
    <w:p w:rsidR="00215DDE" w:rsidRPr="00CF4DE2" w:rsidRDefault="00A90433" w:rsidP="00160400">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 xml:space="preserve">w przypadku innych istotnych okoliczności niezawinionych przez Wykonawcę                       </w:t>
      </w:r>
      <w:r w:rsidR="00160400">
        <w:rPr>
          <w:rFonts w:ascii="Arial" w:eastAsia="Calibri" w:hAnsi="Arial" w:cs="Arial"/>
          <w:b/>
          <w:color w:val="auto"/>
          <w:sz w:val="22"/>
          <w:szCs w:val="22"/>
        </w:rPr>
        <w:t xml:space="preserve">  </w:t>
      </w:r>
      <w:r w:rsidRPr="00CC21DC">
        <w:rPr>
          <w:rFonts w:ascii="Arial" w:eastAsia="Calibri" w:hAnsi="Arial" w:cs="Arial"/>
          <w:b/>
          <w:color w:val="auto"/>
          <w:sz w:val="22"/>
          <w:szCs w:val="22"/>
        </w:rPr>
        <w:t xml:space="preserve"> i niewymienionych powyżej a wpływających na termin realizacji zamówienia</w:t>
      </w:r>
      <w:r w:rsidRPr="00CC21DC">
        <w:rPr>
          <w:rFonts w:ascii="Arial" w:eastAsia="Calibri" w:hAnsi="Arial" w:cs="Arial"/>
          <w:color w:val="auto"/>
          <w:sz w:val="22"/>
          <w:szCs w:val="22"/>
        </w:rPr>
        <w:t xml:space="preserve">, </w:t>
      </w:r>
      <w:r w:rsidR="008403F6">
        <w:rPr>
          <w:rFonts w:ascii="Arial" w:eastAsia="Calibri" w:hAnsi="Arial" w:cs="Arial"/>
          <w:color w:val="auto"/>
          <w:sz w:val="22"/>
          <w:szCs w:val="22"/>
        </w:rPr>
        <w:t xml:space="preserve">                                </w:t>
      </w:r>
      <w:r w:rsidRPr="00CC21DC">
        <w:rPr>
          <w:rFonts w:ascii="Arial" w:eastAsia="Calibri" w:hAnsi="Arial" w:cs="Arial"/>
          <w:color w:val="auto"/>
          <w:sz w:val="22"/>
          <w:szCs w:val="22"/>
        </w:rPr>
        <w:t>w szczególności: trudności w pozyskiwaniu materiałów budowlanych, urządzeń i innych czynników niezbędnych dla prawidłowej realizacji umowy, których nie można było przewidzieć przed jej podpisaniem.</w:t>
      </w:r>
    </w:p>
    <w:p w:rsidR="00A90433" w:rsidRPr="00CC21DC" w:rsidRDefault="00A90433" w:rsidP="00160400">
      <w:pPr>
        <w:pStyle w:val="Akapitzlist"/>
        <w:numPr>
          <w:ilvl w:val="0"/>
          <w:numId w:val="21"/>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Umowa może ulec zmianie w </w:t>
      </w:r>
      <w:r w:rsidRPr="00CC21DC">
        <w:rPr>
          <w:rFonts w:ascii="Arial" w:hAnsi="Arial" w:cs="Arial"/>
          <w:b/>
          <w:color w:val="auto"/>
          <w:sz w:val="22"/>
          <w:szCs w:val="22"/>
        </w:rPr>
        <w:t xml:space="preserve">zakresie przedmiotu </w:t>
      </w:r>
      <w:r w:rsidRPr="00CC21DC">
        <w:rPr>
          <w:rFonts w:ascii="Arial" w:hAnsi="Arial" w:cs="Arial"/>
          <w:color w:val="auto"/>
          <w:sz w:val="22"/>
          <w:szCs w:val="22"/>
        </w:rPr>
        <w:t xml:space="preserve">oraz </w:t>
      </w:r>
      <w:r w:rsidRPr="00CC21DC">
        <w:rPr>
          <w:rFonts w:ascii="Arial" w:hAnsi="Arial" w:cs="Arial"/>
          <w:b/>
          <w:color w:val="auto"/>
          <w:sz w:val="22"/>
          <w:szCs w:val="22"/>
        </w:rPr>
        <w:t>innych postanowień umowy</w:t>
      </w:r>
      <w:r w:rsidR="008403F6">
        <w:rPr>
          <w:rFonts w:ascii="Arial" w:hAnsi="Arial" w:cs="Arial"/>
          <w:b/>
          <w:color w:val="auto"/>
          <w:sz w:val="22"/>
          <w:szCs w:val="22"/>
        </w:rPr>
        <w:t xml:space="preserve">                    </w:t>
      </w:r>
      <w:r w:rsidRPr="00CC21DC">
        <w:rPr>
          <w:rFonts w:ascii="Arial" w:hAnsi="Arial" w:cs="Arial"/>
          <w:b/>
          <w:color w:val="auto"/>
          <w:sz w:val="22"/>
          <w:szCs w:val="22"/>
        </w:rPr>
        <w:t xml:space="preserve"> w następujących sytuacjach: </w:t>
      </w:r>
    </w:p>
    <w:p w:rsidR="00A90433" w:rsidRPr="00CC21DC" w:rsidRDefault="00A90433" w:rsidP="00160400">
      <w:pPr>
        <w:pStyle w:val="Akapitzlist"/>
        <w:numPr>
          <w:ilvl w:val="0"/>
          <w:numId w:val="43"/>
        </w:numPr>
        <w:tabs>
          <w:tab w:val="clear" w:pos="360"/>
          <w:tab w:val="num" w:pos="284"/>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90433" w:rsidRPr="00CC21DC" w:rsidRDefault="00A90433" w:rsidP="00160400">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wystąpienia </w:t>
      </w:r>
      <w:r w:rsidRPr="001E4F3B">
        <w:rPr>
          <w:rFonts w:ascii="Arial" w:eastAsia="Calibri" w:hAnsi="Arial" w:cs="Arial"/>
          <w:b/>
          <w:color w:val="auto"/>
          <w:sz w:val="22"/>
          <w:szCs w:val="22"/>
        </w:rPr>
        <w:t>warunków geologicznych, geotechnicznych lub hydrologicznych</w:t>
      </w:r>
      <w:r w:rsidRPr="00CC21DC">
        <w:rPr>
          <w:rFonts w:ascii="Arial" w:eastAsia="Calibri" w:hAnsi="Arial" w:cs="Arial"/>
          <w:color w:val="auto"/>
          <w:sz w:val="22"/>
          <w:szCs w:val="22"/>
        </w:rPr>
        <w:t xml:space="preserve">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433" w:rsidRPr="00CC21DC" w:rsidRDefault="00A90433" w:rsidP="00160400">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wystąpienia </w:t>
      </w:r>
      <w:r w:rsidRPr="001E4F3B">
        <w:rPr>
          <w:rFonts w:ascii="Arial" w:eastAsia="Calibri" w:hAnsi="Arial" w:cs="Arial"/>
          <w:b/>
          <w:color w:val="auto"/>
          <w:sz w:val="22"/>
          <w:szCs w:val="22"/>
        </w:rPr>
        <w:t>warunków terenu budowy</w:t>
      </w:r>
      <w:r w:rsidRPr="00CC21DC">
        <w:rPr>
          <w:rFonts w:ascii="Arial" w:eastAsia="Calibri" w:hAnsi="Arial" w:cs="Arial"/>
          <w:color w:val="auto"/>
          <w:sz w:val="22"/>
          <w:szCs w:val="22"/>
        </w:rPr>
        <w:t xml:space="preserve">  odbiegających w sposób istotny od przyjętych w dokumentacji projektowej, w szczególności napotkania niezinwentaryzowanych lub błędnie zinwentaryzowanych sieci, instalacji lub innych obiektów budowlanych,</w:t>
      </w:r>
    </w:p>
    <w:p w:rsidR="00A90433" w:rsidRPr="00CC21DC" w:rsidRDefault="00564F0F" w:rsidP="00160400">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wystąpienia konieczności</w:t>
      </w:r>
      <w:r w:rsidR="00A90433" w:rsidRPr="00CC21DC">
        <w:rPr>
          <w:rFonts w:ascii="Arial" w:eastAsia="Calibri" w:hAnsi="Arial" w:cs="Arial"/>
          <w:color w:val="auto"/>
          <w:sz w:val="22"/>
          <w:szCs w:val="22"/>
        </w:rPr>
        <w:t xml:space="preserve">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w:t>
      </w:r>
    </w:p>
    <w:p w:rsidR="00A90433" w:rsidRPr="00CC21DC" w:rsidRDefault="00A90433" w:rsidP="00160400">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sytuacji, w której wykonanie pełnego zakresu robót nie będzie konieczne</w:t>
      </w:r>
      <w:r w:rsidR="00C56757">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(możliwość ograniczenia zakresu rzeczowego przedmiotu umowy) w sytuacji gdy wykonanie danych robót będzie zbędne do prawidłowego tj. zgodnego z zasadami wiedzy technicznej                          </w:t>
      </w:r>
      <w:r w:rsidR="00215DDE">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obowiązującymi na dzień odbioru robót przepisami wykonania przedmiotu umowy.</w:t>
      </w:r>
    </w:p>
    <w:p w:rsidR="00215DDE" w:rsidRPr="00847941" w:rsidRDefault="00A90433" w:rsidP="00847941">
      <w:pPr>
        <w:pStyle w:val="Akapitzlist"/>
        <w:numPr>
          <w:ilvl w:val="0"/>
          <w:numId w:val="21"/>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 przypadkach wskazanych w ustępie 3 pkt 1-4 Wykonawca będzie miał prawo do wystąpienia o zwiększenie wysokości wynagrodzenia.</w:t>
      </w:r>
    </w:p>
    <w:p w:rsidR="00A90433" w:rsidRPr="00CC21DC" w:rsidRDefault="00A90433" w:rsidP="00160400">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rPr>
      </w:pPr>
      <w:r w:rsidRPr="00CC21DC">
        <w:rPr>
          <w:rFonts w:ascii="Arial" w:hAnsi="Arial" w:cs="Arial"/>
          <w:color w:val="auto"/>
          <w:sz w:val="22"/>
          <w:szCs w:val="22"/>
        </w:rPr>
        <w:t xml:space="preserve">W przypadkach wskazanych w ust.  2 i 3 podstawą do wnioskowania o zmianę umowy będzie  </w:t>
      </w:r>
      <w:r w:rsidRPr="00CC21DC">
        <w:rPr>
          <w:rFonts w:ascii="Arial" w:hAnsi="Arial" w:cs="Arial"/>
          <w:b/>
          <w:color w:val="auto"/>
          <w:sz w:val="22"/>
          <w:szCs w:val="22"/>
        </w:rPr>
        <w:t>protokół konieczności</w:t>
      </w:r>
      <w:r w:rsidRPr="00CC21DC">
        <w:rPr>
          <w:rFonts w:ascii="Arial" w:hAnsi="Arial" w:cs="Arial"/>
          <w:color w:val="auto"/>
          <w:sz w:val="22"/>
          <w:szCs w:val="22"/>
        </w:rPr>
        <w:t>, określający zakres rzeczowo-finansowy zmian, sporzą</w:t>
      </w:r>
      <w:r w:rsidRPr="00CC21DC">
        <w:rPr>
          <w:rFonts w:ascii="Arial" w:hAnsi="Arial" w:cs="Arial"/>
          <w:color w:val="auto"/>
          <w:sz w:val="22"/>
          <w:szCs w:val="22"/>
        </w:rPr>
        <w:lastRenderedPageBreak/>
        <w:t xml:space="preserve">dzony przez stronę zgłaszającą potrzebę zmiany, podpisany przez inspektora nadzoru inwestorskiego </w:t>
      </w:r>
      <w:r w:rsidR="008403F6">
        <w:rPr>
          <w:rFonts w:ascii="Arial" w:hAnsi="Arial" w:cs="Arial"/>
          <w:color w:val="auto"/>
          <w:sz w:val="22"/>
          <w:szCs w:val="22"/>
        </w:rPr>
        <w:t xml:space="preserve">                 </w:t>
      </w:r>
      <w:r w:rsidRPr="00CC21DC">
        <w:rPr>
          <w:rFonts w:ascii="Arial" w:hAnsi="Arial" w:cs="Arial"/>
          <w:color w:val="auto"/>
          <w:sz w:val="22"/>
          <w:szCs w:val="22"/>
        </w:rPr>
        <w:t xml:space="preserve"> i kierownika budowy. W zależności od okoliczności protokół konieczności powinien określać przede wszystkim: </w:t>
      </w:r>
    </w:p>
    <w:p w:rsidR="00A90433" w:rsidRPr="00CC21DC" w:rsidRDefault="00A90433" w:rsidP="00160400">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uzasadnienie konieczności dokonania zmian, w szczególności ze wskazaniem stosownych zapisów umowy lub ustawy Prawo zamówień publicznych,</w:t>
      </w:r>
    </w:p>
    <w:p w:rsidR="00A90433" w:rsidRPr="00CC21DC" w:rsidRDefault="00A90433" w:rsidP="00160400">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wykaz robót dodatkowych, zamiennych lub zaniechanych,</w:t>
      </w:r>
    </w:p>
    <w:p w:rsidR="00A90433" w:rsidRPr="00CC21DC" w:rsidRDefault="00A90433" w:rsidP="00160400">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propozycję wysokości zwiększenia (w przypadku robót dodatkowych lub zamiennych) lub zmniejszenia  (w przypadku robót zaniechanych) wynagrodzenia Wykonawcy, </w:t>
      </w:r>
      <w:r w:rsidR="008403F6">
        <w:rPr>
          <w:rFonts w:ascii="Arial" w:hAnsi="Arial" w:cs="Arial"/>
          <w:color w:val="auto"/>
          <w:sz w:val="22"/>
          <w:szCs w:val="22"/>
        </w:rPr>
        <w:t xml:space="preserve">          </w:t>
      </w:r>
      <w:r w:rsidR="00160400">
        <w:rPr>
          <w:rFonts w:ascii="Arial" w:hAnsi="Arial" w:cs="Arial"/>
          <w:color w:val="auto"/>
          <w:sz w:val="22"/>
          <w:szCs w:val="22"/>
        </w:rPr>
        <w:t xml:space="preserve">                                 </w:t>
      </w:r>
      <w:r w:rsidR="008403F6">
        <w:rPr>
          <w:rFonts w:ascii="Arial" w:hAnsi="Arial" w:cs="Arial"/>
          <w:color w:val="auto"/>
          <w:sz w:val="22"/>
          <w:szCs w:val="22"/>
        </w:rPr>
        <w:t xml:space="preserve">  </w:t>
      </w:r>
      <w:r w:rsidRPr="00CC21DC">
        <w:rPr>
          <w:rFonts w:ascii="Arial" w:hAnsi="Arial" w:cs="Arial"/>
          <w:color w:val="auto"/>
          <w:sz w:val="22"/>
          <w:szCs w:val="22"/>
        </w:rPr>
        <w:t>w oparciu o kosztorys przedstawiony przez Wykonawcę,</w:t>
      </w:r>
    </w:p>
    <w:p w:rsidR="00160400" w:rsidRPr="00847941" w:rsidRDefault="00A90433" w:rsidP="00160400">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propozycję zmiany terminu realizacji umowy.</w:t>
      </w:r>
    </w:p>
    <w:p w:rsidR="00160400" w:rsidRDefault="00160400" w:rsidP="00160400">
      <w:pPr>
        <w:spacing w:line="276" w:lineRule="auto"/>
        <w:rPr>
          <w:rFonts w:ascii="Arial" w:hAnsi="Arial" w:cs="Arial"/>
          <w:color w:val="auto"/>
          <w:sz w:val="22"/>
          <w:szCs w:val="22"/>
        </w:rPr>
      </w:pPr>
    </w:p>
    <w:p w:rsidR="00E55075" w:rsidRPr="00C73C1F" w:rsidRDefault="0080155B"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160400">
      <w:pPr>
        <w:spacing w:line="276" w:lineRule="auto"/>
        <w:ind w:hanging="426"/>
        <w:jc w:val="center"/>
        <w:rPr>
          <w:rFonts w:ascii="Arial" w:hAnsi="Arial" w:cs="Arial"/>
          <w:b/>
          <w:color w:val="auto"/>
          <w:sz w:val="22"/>
          <w:szCs w:val="22"/>
          <w:u w:val="single"/>
        </w:rPr>
      </w:pPr>
    </w:p>
    <w:p w:rsidR="001C25D8" w:rsidRPr="00C73C1F" w:rsidRDefault="001C25D8" w:rsidP="00160400">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kodeksu      cywilnego oraz ustawy - Prawo zamówień publicznych.</w:t>
      </w:r>
    </w:p>
    <w:p w:rsidR="001C25D8" w:rsidRPr="00C73C1F" w:rsidRDefault="001C25D8" w:rsidP="00160400">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Spory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będzie Sąd</w:t>
      </w:r>
      <w:r w:rsidR="00DD3A3E">
        <w:rPr>
          <w:rFonts w:ascii="Arial" w:hAnsi="Arial" w:cs="Arial"/>
          <w:color w:val="auto"/>
          <w:sz w:val="22"/>
          <w:szCs w:val="22"/>
        </w:rPr>
        <w:t xml:space="preserve"> </w:t>
      </w:r>
      <w:r w:rsidR="00E55075" w:rsidRPr="00C73C1F">
        <w:rPr>
          <w:rFonts w:ascii="Arial" w:hAnsi="Arial" w:cs="Arial"/>
          <w:color w:val="auto"/>
          <w:sz w:val="22"/>
          <w:szCs w:val="22"/>
        </w:rPr>
        <w:t>właściwy</w:t>
      </w:r>
      <w:r w:rsidR="00E55075">
        <w:rPr>
          <w:rFonts w:ascii="Arial" w:hAnsi="Arial" w:cs="Arial"/>
          <w:color w:val="auto"/>
          <w:sz w:val="22"/>
          <w:szCs w:val="22"/>
        </w:rPr>
        <w:t xml:space="preserve"> dla</w:t>
      </w:r>
      <w:r w:rsidR="00A90433">
        <w:rPr>
          <w:rFonts w:ascii="Arial" w:hAnsi="Arial" w:cs="Arial"/>
          <w:color w:val="auto"/>
          <w:sz w:val="22"/>
          <w:szCs w:val="22"/>
        </w:rPr>
        <w:t xml:space="preserve"> siedziby</w:t>
      </w:r>
      <w:r w:rsidR="00E55075">
        <w:rPr>
          <w:rFonts w:ascii="Arial" w:hAnsi="Arial" w:cs="Arial"/>
          <w:color w:val="auto"/>
          <w:sz w:val="22"/>
          <w:szCs w:val="22"/>
        </w:rPr>
        <w:t xml:space="preserve"> Zamawiającego.</w:t>
      </w:r>
    </w:p>
    <w:p w:rsidR="0080155B" w:rsidRPr="00C73C1F" w:rsidRDefault="0080155B" w:rsidP="00160400">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25378C">
        <w:rPr>
          <w:rFonts w:ascii="Arial" w:hAnsi="Arial" w:cs="Arial"/>
          <w:b/>
          <w:color w:val="auto"/>
          <w:sz w:val="22"/>
          <w:szCs w:val="22"/>
        </w:rPr>
        <w:t xml:space="preserve">poufności </w:t>
      </w:r>
      <w:r w:rsidRPr="0025378C">
        <w:rPr>
          <w:rFonts w:ascii="Arial" w:hAnsi="Arial" w:cs="Arial"/>
          <w:b/>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ykonawca nie będzie bez wiedzy</w:t>
      </w:r>
      <w:r w:rsidR="00E55075">
        <w:rPr>
          <w:rFonts w:ascii="Arial" w:hAnsi="Arial" w:cs="Arial"/>
          <w:color w:val="auto"/>
          <w:sz w:val="22"/>
          <w:szCs w:val="22"/>
        </w:rPr>
        <w:t xml:space="preserve">  Zamawiającego udzielał, przedstawicielom mediów publicznych i  prywatnych, informacji  </w:t>
      </w:r>
      <w:r w:rsidR="00160400">
        <w:rPr>
          <w:rFonts w:ascii="Arial" w:hAnsi="Arial" w:cs="Arial"/>
          <w:color w:val="auto"/>
          <w:sz w:val="22"/>
          <w:szCs w:val="22"/>
        </w:rPr>
        <w:t xml:space="preserve">                     </w:t>
      </w:r>
      <w:r w:rsidR="00E55075">
        <w:rPr>
          <w:rFonts w:ascii="Arial" w:hAnsi="Arial" w:cs="Arial"/>
          <w:color w:val="auto"/>
          <w:sz w:val="22"/>
          <w:szCs w:val="22"/>
        </w:rPr>
        <w:t xml:space="preserve"> o realizacji umowy w czasie jej trwania. </w:t>
      </w:r>
    </w:p>
    <w:p w:rsidR="001C25D8" w:rsidRPr="00C73C1F" w:rsidRDefault="001C25D8" w:rsidP="00160400">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t>
      </w:r>
      <w:r w:rsidR="00483B9B">
        <w:rPr>
          <w:rFonts w:ascii="Arial" w:hAnsi="Arial" w:cs="Arial"/>
          <w:color w:val="auto"/>
          <w:sz w:val="22"/>
          <w:szCs w:val="22"/>
        </w:rPr>
        <w:t>w</w:t>
      </w:r>
      <w:r w:rsidR="00EB7656" w:rsidRPr="00C73C1F">
        <w:rPr>
          <w:rFonts w:ascii="Arial" w:hAnsi="Arial" w:cs="Arial"/>
          <w:color w:val="auto"/>
          <w:sz w:val="22"/>
          <w:szCs w:val="22"/>
        </w:rPr>
        <w:t xml:space="preserve"> 2 </w:t>
      </w:r>
      <w:r w:rsidRPr="00C73C1F">
        <w:rPr>
          <w:rFonts w:ascii="Arial" w:hAnsi="Arial" w:cs="Arial"/>
          <w:color w:val="auto"/>
          <w:sz w:val="22"/>
          <w:szCs w:val="22"/>
        </w:rPr>
        <w:t xml:space="preserve">jednobrzmiących egzemplarzach, </w:t>
      </w:r>
      <w:r w:rsidR="00FD4530">
        <w:rPr>
          <w:rFonts w:ascii="Arial" w:hAnsi="Arial" w:cs="Arial"/>
          <w:color w:val="auto"/>
          <w:sz w:val="22"/>
          <w:szCs w:val="22"/>
        </w:rPr>
        <w:t xml:space="preserve">                                                     </w:t>
      </w:r>
      <w:r w:rsidR="00160400">
        <w:rPr>
          <w:rFonts w:ascii="Arial" w:hAnsi="Arial" w:cs="Arial"/>
          <w:color w:val="auto"/>
          <w:sz w:val="22"/>
          <w:szCs w:val="22"/>
        </w:rPr>
        <w:t xml:space="preserve">        </w:t>
      </w:r>
      <w:r w:rsidRPr="00C73C1F">
        <w:rPr>
          <w:rFonts w:ascii="Arial" w:hAnsi="Arial" w:cs="Arial"/>
          <w:color w:val="auto"/>
          <w:sz w:val="22"/>
          <w:szCs w:val="22"/>
        </w:rPr>
        <w:t>z przeznaczeniem</w:t>
      </w:r>
      <w:r w:rsidR="00DD3A3E">
        <w:rPr>
          <w:rFonts w:ascii="Arial" w:hAnsi="Arial" w:cs="Arial"/>
          <w:color w:val="auto"/>
          <w:sz w:val="22"/>
          <w:szCs w:val="22"/>
        </w:rPr>
        <w:t xml:space="preserve"> </w:t>
      </w:r>
      <w:r w:rsidRPr="00C73C1F">
        <w:rPr>
          <w:rFonts w:ascii="Arial" w:hAnsi="Arial" w:cs="Arial"/>
          <w:color w:val="auto"/>
          <w:sz w:val="22"/>
          <w:szCs w:val="22"/>
        </w:rPr>
        <w:t>po 1  egzemplarzu  dla Zamawiającego i dla Wykonawcy.</w:t>
      </w:r>
    </w:p>
    <w:p w:rsidR="003A1E5D" w:rsidRPr="00C73C1F" w:rsidRDefault="003A1E5D" w:rsidP="00160400">
      <w:pPr>
        <w:spacing w:line="276" w:lineRule="auto"/>
        <w:ind w:hanging="426"/>
        <w:jc w:val="both"/>
        <w:rPr>
          <w:rFonts w:ascii="Arial" w:hAnsi="Arial" w:cs="Arial"/>
          <w:color w:val="auto"/>
          <w:sz w:val="22"/>
          <w:szCs w:val="22"/>
        </w:rPr>
      </w:pPr>
    </w:p>
    <w:p w:rsidR="003A1E5D" w:rsidRPr="00C73C1F" w:rsidRDefault="003A1E5D" w:rsidP="00160400">
      <w:pPr>
        <w:spacing w:line="276" w:lineRule="auto"/>
        <w:ind w:hanging="426"/>
        <w:jc w:val="both"/>
        <w:rPr>
          <w:rFonts w:ascii="Arial" w:hAnsi="Arial" w:cs="Arial"/>
          <w:color w:val="auto"/>
          <w:sz w:val="22"/>
          <w:szCs w:val="22"/>
        </w:rPr>
      </w:pPr>
    </w:p>
    <w:p w:rsidR="001C25D8" w:rsidRPr="00C73C1F" w:rsidRDefault="00160400" w:rsidP="00160400">
      <w:pPr>
        <w:spacing w:line="276" w:lineRule="auto"/>
        <w:ind w:hanging="426"/>
        <w:jc w:val="both"/>
        <w:rPr>
          <w:rFonts w:ascii="Arial" w:hAnsi="Arial" w:cs="Arial"/>
          <w:color w:val="auto"/>
          <w:sz w:val="22"/>
          <w:szCs w:val="22"/>
        </w:rPr>
      </w:pPr>
      <w:r>
        <w:rPr>
          <w:rFonts w:ascii="Arial" w:hAnsi="Arial" w:cs="Arial"/>
          <w:color w:val="auto"/>
          <w:sz w:val="22"/>
          <w:szCs w:val="22"/>
        </w:rPr>
        <w:t xml:space="preserve">            </w:t>
      </w:r>
      <w:r w:rsidR="00483B9B">
        <w:rPr>
          <w:rFonts w:ascii="Arial" w:hAnsi="Arial" w:cs="Arial"/>
          <w:color w:val="auto"/>
          <w:sz w:val="22"/>
          <w:szCs w:val="22"/>
        </w:rPr>
        <w:t>Zamawiający:                                                                        Wykonawca:</w:t>
      </w:r>
    </w:p>
    <w:sectPr w:rsidR="001C25D8" w:rsidRPr="00C73C1F" w:rsidSect="00215DDE">
      <w:footerReference w:type="default" r:id="rId8"/>
      <w:pgSz w:w="11907" w:h="16840" w:code="9"/>
      <w:pgMar w:top="426" w:right="1417" w:bottom="1276" w:left="1276"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30" w:rsidRDefault="00695A30" w:rsidP="00ED5BF1">
      <w:r>
        <w:separator/>
      </w:r>
    </w:p>
  </w:endnote>
  <w:endnote w:type="continuationSeparator" w:id="0">
    <w:p w:rsidR="00695A30" w:rsidRDefault="00695A30"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6" w:rsidRPr="00FC3E49" w:rsidRDefault="00366316">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8F3954">
      <w:rPr>
        <w:rStyle w:val="Numerstrony"/>
        <w:noProof/>
      </w:rPr>
      <w:t>1</w:t>
    </w:r>
    <w:r>
      <w:rPr>
        <w:rStyle w:val="Numerstrony"/>
      </w:rPr>
      <w:fldChar w:fldCharType="end"/>
    </w:r>
  </w:p>
  <w:p w:rsidR="00366316" w:rsidRPr="00FC3E49" w:rsidRDefault="00366316">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30" w:rsidRDefault="00695A30" w:rsidP="00ED5BF1">
      <w:r>
        <w:separator/>
      </w:r>
    </w:p>
  </w:footnote>
  <w:footnote w:type="continuationSeparator" w:id="0">
    <w:p w:rsidR="00695A30" w:rsidRDefault="00695A30"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9808DC0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46E8AD86"/>
    <w:lvl w:ilvl="0" w:tplc="90987BD8">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FC6A3B"/>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8D2BE0"/>
    <w:multiLevelType w:val="multilevel"/>
    <w:tmpl w:val="D3D4E300"/>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007202"/>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6C1CCE"/>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8E245A5"/>
    <w:multiLevelType w:val="hybridMultilevel"/>
    <w:tmpl w:val="23642D94"/>
    <w:lvl w:ilvl="0" w:tplc="15467298">
      <w:start w:val="2"/>
      <w:numFmt w:val="decimal"/>
      <w:lvlText w:val="%1."/>
      <w:lvlJc w:val="left"/>
      <w:pPr>
        <w:tabs>
          <w:tab w:val="num" w:pos="34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5B7FB2"/>
    <w:multiLevelType w:val="hybridMultilevel"/>
    <w:tmpl w:val="1592DFEA"/>
    <w:lvl w:ilvl="0" w:tplc="BC64D4B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8BF606B"/>
    <w:multiLevelType w:val="hybridMultilevel"/>
    <w:tmpl w:val="69660752"/>
    <w:lvl w:ilvl="0" w:tplc="37F87B0C">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47445"/>
    <w:multiLevelType w:val="hybridMultilevel"/>
    <w:tmpl w:val="34528F9E"/>
    <w:lvl w:ilvl="0" w:tplc="0E5076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52CE0"/>
    <w:multiLevelType w:val="hybridMultilevel"/>
    <w:tmpl w:val="C074AC5A"/>
    <w:lvl w:ilvl="0" w:tplc="6E484C1C">
      <w:start w:val="1"/>
      <w:numFmt w:val="decimal"/>
      <w:lvlText w:val="%1."/>
      <w:lvlJc w:val="left"/>
      <w:pPr>
        <w:ind w:left="504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75632"/>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E644F06"/>
    <w:multiLevelType w:val="hybridMultilevel"/>
    <w:tmpl w:val="A274DC64"/>
    <w:lvl w:ilvl="0" w:tplc="04BA8E1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6DD5A87"/>
    <w:multiLevelType w:val="hybridMultilevel"/>
    <w:tmpl w:val="7B2A9CBC"/>
    <w:lvl w:ilvl="0" w:tplc="47E0B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C3A39"/>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E5A1D8B"/>
    <w:multiLevelType w:val="hybridMultilevel"/>
    <w:tmpl w:val="35A66DCE"/>
    <w:lvl w:ilvl="0" w:tplc="3BC09F80">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219EE"/>
    <w:multiLevelType w:val="hybridMultilevel"/>
    <w:tmpl w:val="DB1C5AE8"/>
    <w:lvl w:ilvl="0" w:tplc="C5C81D8A">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41E57"/>
    <w:multiLevelType w:val="hybridMultilevel"/>
    <w:tmpl w:val="52A87BBE"/>
    <w:lvl w:ilvl="0" w:tplc="A1FAA652">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B7AEB"/>
    <w:multiLevelType w:val="hybridMultilevel"/>
    <w:tmpl w:val="C0B47554"/>
    <w:lvl w:ilvl="0" w:tplc="5A1686F4">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CAC7E4E"/>
    <w:multiLevelType w:val="hybridMultilevel"/>
    <w:tmpl w:val="22C069E6"/>
    <w:lvl w:ilvl="0" w:tplc="112292BA">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DE27050"/>
    <w:multiLevelType w:val="multilevel"/>
    <w:tmpl w:val="E3F24CA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E245185"/>
    <w:multiLevelType w:val="hybridMultilevel"/>
    <w:tmpl w:val="283E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B7BB8"/>
    <w:multiLevelType w:val="hybridMultilevel"/>
    <w:tmpl w:val="1592DFEA"/>
    <w:lvl w:ilvl="0" w:tplc="BC64D4B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BF646C"/>
    <w:multiLevelType w:val="hybridMultilevel"/>
    <w:tmpl w:val="1C740E6A"/>
    <w:lvl w:ilvl="0" w:tplc="3E92CF54">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9"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726D7E5D"/>
    <w:multiLevelType w:val="multilevel"/>
    <w:tmpl w:val="685295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DBF67E4"/>
    <w:multiLevelType w:val="hybridMultilevel"/>
    <w:tmpl w:val="2E363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1"/>
  </w:num>
  <w:num w:numId="4">
    <w:abstractNumId w:val="6"/>
  </w:num>
  <w:num w:numId="5">
    <w:abstractNumId w:val="49"/>
  </w:num>
  <w:num w:numId="6">
    <w:abstractNumId w:val="48"/>
  </w:num>
  <w:num w:numId="7">
    <w:abstractNumId w:val="14"/>
  </w:num>
  <w:num w:numId="8">
    <w:abstractNumId w:val="30"/>
  </w:num>
  <w:num w:numId="9">
    <w:abstractNumId w:val="9"/>
  </w:num>
  <w:num w:numId="10">
    <w:abstractNumId w:val="44"/>
  </w:num>
  <w:num w:numId="11">
    <w:abstractNumId w:val="4"/>
  </w:num>
  <w:num w:numId="12">
    <w:abstractNumId w:val="27"/>
  </w:num>
  <w:num w:numId="13">
    <w:abstractNumId w:val="17"/>
  </w:num>
  <w:num w:numId="14">
    <w:abstractNumId w:val="29"/>
  </w:num>
  <w:num w:numId="15">
    <w:abstractNumId w:val="5"/>
  </w:num>
  <w:num w:numId="16">
    <w:abstractNumId w:val="28"/>
  </w:num>
  <w:num w:numId="17">
    <w:abstractNumId w:val="25"/>
  </w:num>
  <w:num w:numId="18">
    <w:abstractNumId w:val="11"/>
  </w:num>
  <w:num w:numId="19">
    <w:abstractNumId w:val="15"/>
  </w:num>
  <w:num w:numId="20">
    <w:abstractNumId w:val="21"/>
  </w:num>
  <w:num w:numId="21">
    <w:abstractNumId w:val="26"/>
  </w:num>
  <w:num w:numId="22">
    <w:abstractNumId w:val="42"/>
  </w:num>
  <w:num w:numId="23">
    <w:abstractNumId w:val="36"/>
  </w:num>
  <w:num w:numId="24">
    <w:abstractNumId w:val="16"/>
  </w:num>
  <w:num w:numId="25">
    <w:abstractNumId w:val="23"/>
  </w:num>
  <w:num w:numId="26">
    <w:abstractNumId w:val="39"/>
  </w:num>
  <w:num w:numId="27">
    <w:abstractNumId w:val="22"/>
  </w:num>
  <w:num w:numId="28">
    <w:abstractNumId w:val="40"/>
  </w:num>
  <w:num w:numId="29">
    <w:abstractNumId w:val="47"/>
  </w:num>
  <w:num w:numId="30">
    <w:abstractNumId w:val="43"/>
  </w:num>
  <w:num w:numId="31">
    <w:abstractNumId w:val="51"/>
  </w:num>
  <w:num w:numId="32">
    <w:abstractNumId w:val="50"/>
  </w:num>
  <w:num w:numId="33">
    <w:abstractNumId w:val="34"/>
  </w:num>
  <w:num w:numId="34">
    <w:abstractNumId w:val="24"/>
  </w:num>
  <w:num w:numId="35">
    <w:abstractNumId w:val="3"/>
  </w:num>
  <w:num w:numId="36">
    <w:abstractNumId w:val="52"/>
  </w:num>
  <w:num w:numId="37">
    <w:abstractNumId w:val="13"/>
  </w:num>
  <w:num w:numId="38">
    <w:abstractNumId w:val="7"/>
  </w:num>
  <w:num w:numId="39">
    <w:abstractNumId w:val="46"/>
  </w:num>
  <w:num w:numId="40">
    <w:abstractNumId w:val="19"/>
  </w:num>
  <w:num w:numId="41">
    <w:abstractNumId w:val="8"/>
  </w:num>
  <w:num w:numId="42">
    <w:abstractNumId w:val="18"/>
  </w:num>
  <w:num w:numId="43">
    <w:abstractNumId w:val="35"/>
  </w:num>
  <w:num w:numId="44">
    <w:abstractNumId w:val="45"/>
  </w:num>
  <w:num w:numId="45">
    <w:abstractNumId w:val="38"/>
  </w:num>
  <w:num w:numId="46">
    <w:abstractNumId w:val="37"/>
  </w:num>
  <w:num w:numId="47">
    <w:abstractNumId w:val="41"/>
  </w:num>
  <w:num w:numId="48">
    <w:abstractNumId w:val="32"/>
  </w:num>
  <w:num w:numId="4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22CB"/>
    <w:rsid w:val="0000265D"/>
    <w:rsid w:val="00002FE1"/>
    <w:rsid w:val="00003606"/>
    <w:rsid w:val="000038B6"/>
    <w:rsid w:val="00004176"/>
    <w:rsid w:val="00006233"/>
    <w:rsid w:val="000130C6"/>
    <w:rsid w:val="00013CEF"/>
    <w:rsid w:val="00014B1B"/>
    <w:rsid w:val="00016248"/>
    <w:rsid w:val="00017841"/>
    <w:rsid w:val="00025E57"/>
    <w:rsid w:val="00027AC5"/>
    <w:rsid w:val="00033F51"/>
    <w:rsid w:val="00034DA4"/>
    <w:rsid w:val="0003764B"/>
    <w:rsid w:val="000410AF"/>
    <w:rsid w:val="00044221"/>
    <w:rsid w:val="00044D98"/>
    <w:rsid w:val="00045B37"/>
    <w:rsid w:val="00047BC6"/>
    <w:rsid w:val="00051F67"/>
    <w:rsid w:val="00055D0E"/>
    <w:rsid w:val="00070CBE"/>
    <w:rsid w:val="00071C3B"/>
    <w:rsid w:val="000736D4"/>
    <w:rsid w:val="00073C04"/>
    <w:rsid w:val="000754E2"/>
    <w:rsid w:val="000801F8"/>
    <w:rsid w:val="000822B1"/>
    <w:rsid w:val="0008617F"/>
    <w:rsid w:val="00087447"/>
    <w:rsid w:val="00087A76"/>
    <w:rsid w:val="00091893"/>
    <w:rsid w:val="00096A0C"/>
    <w:rsid w:val="000A00FE"/>
    <w:rsid w:val="000A184A"/>
    <w:rsid w:val="000A3863"/>
    <w:rsid w:val="000A5100"/>
    <w:rsid w:val="000A7628"/>
    <w:rsid w:val="000B0057"/>
    <w:rsid w:val="000B1C6E"/>
    <w:rsid w:val="000B36C5"/>
    <w:rsid w:val="000B513A"/>
    <w:rsid w:val="000B66A5"/>
    <w:rsid w:val="000B73EB"/>
    <w:rsid w:val="000B7E4C"/>
    <w:rsid w:val="000C3400"/>
    <w:rsid w:val="000C34A5"/>
    <w:rsid w:val="000C3935"/>
    <w:rsid w:val="000C5E37"/>
    <w:rsid w:val="000C70ED"/>
    <w:rsid w:val="000D2D8B"/>
    <w:rsid w:val="000D3B07"/>
    <w:rsid w:val="000D6043"/>
    <w:rsid w:val="000D7B31"/>
    <w:rsid w:val="000E086E"/>
    <w:rsid w:val="000E27D7"/>
    <w:rsid w:val="000E3777"/>
    <w:rsid w:val="000F0754"/>
    <w:rsid w:val="000F07DE"/>
    <w:rsid w:val="000F119F"/>
    <w:rsid w:val="000F4A00"/>
    <w:rsid w:val="000F6865"/>
    <w:rsid w:val="00100460"/>
    <w:rsid w:val="001006B0"/>
    <w:rsid w:val="00101BCF"/>
    <w:rsid w:val="00103658"/>
    <w:rsid w:val="001040D2"/>
    <w:rsid w:val="001051F2"/>
    <w:rsid w:val="00106252"/>
    <w:rsid w:val="00110BEB"/>
    <w:rsid w:val="00110DDA"/>
    <w:rsid w:val="00111C0A"/>
    <w:rsid w:val="00113641"/>
    <w:rsid w:val="00113B65"/>
    <w:rsid w:val="00114293"/>
    <w:rsid w:val="00115D26"/>
    <w:rsid w:val="00115E86"/>
    <w:rsid w:val="00117869"/>
    <w:rsid w:val="00121DD0"/>
    <w:rsid w:val="00122393"/>
    <w:rsid w:val="00123BC1"/>
    <w:rsid w:val="0012497E"/>
    <w:rsid w:val="00127610"/>
    <w:rsid w:val="00127D6D"/>
    <w:rsid w:val="001324A5"/>
    <w:rsid w:val="00132D20"/>
    <w:rsid w:val="00133653"/>
    <w:rsid w:val="00133DAE"/>
    <w:rsid w:val="001344E9"/>
    <w:rsid w:val="00134D1C"/>
    <w:rsid w:val="00136BBD"/>
    <w:rsid w:val="00136C9E"/>
    <w:rsid w:val="001408EA"/>
    <w:rsid w:val="0014325D"/>
    <w:rsid w:val="00147484"/>
    <w:rsid w:val="00152C7F"/>
    <w:rsid w:val="00153E7D"/>
    <w:rsid w:val="00160400"/>
    <w:rsid w:val="001620B6"/>
    <w:rsid w:val="001654E9"/>
    <w:rsid w:val="00167581"/>
    <w:rsid w:val="00170E1A"/>
    <w:rsid w:val="00171901"/>
    <w:rsid w:val="00175232"/>
    <w:rsid w:val="0018048F"/>
    <w:rsid w:val="00181191"/>
    <w:rsid w:val="001840A6"/>
    <w:rsid w:val="0018473E"/>
    <w:rsid w:val="00191453"/>
    <w:rsid w:val="00191924"/>
    <w:rsid w:val="00194A2F"/>
    <w:rsid w:val="00195A53"/>
    <w:rsid w:val="00197451"/>
    <w:rsid w:val="00197C09"/>
    <w:rsid w:val="001A19B4"/>
    <w:rsid w:val="001A4583"/>
    <w:rsid w:val="001A5367"/>
    <w:rsid w:val="001A57CE"/>
    <w:rsid w:val="001A7C9A"/>
    <w:rsid w:val="001B0DD2"/>
    <w:rsid w:val="001B1BE9"/>
    <w:rsid w:val="001B48E0"/>
    <w:rsid w:val="001B55D8"/>
    <w:rsid w:val="001B6BDB"/>
    <w:rsid w:val="001C17C7"/>
    <w:rsid w:val="001C25D8"/>
    <w:rsid w:val="001C4BA5"/>
    <w:rsid w:val="001C7BB7"/>
    <w:rsid w:val="001D0CEF"/>
    <w:rsid w:val="001D3304"/>
    <w:rsid w:val="001D5A49"/>
    <w:rsid w:val="001D60ED"/>
    <w:rsid w:val="001D69E6"/>
    <w:rsid w:val="001E0223"/>
    <w:rsid w:val="001E13F8"/>
    <w:rsid w:val="001E17A1"/>
    <w:rsid w:val="001E369C"/>
    <w:rsid w:val="001E4B56"/>
    <w:rsid w:val="001E4F3B"/>
    <w:rsid w:val="001E5620"/>
    <w:rsid w:val="001E633B"/>
    <w:rsid w:val="001E6A24"/>
    <w:rsid w:val="001E796D"/>
    <w:rsid w:val="001E7C98"/>
    <w:rsid w:val="00200C6E"/>
    <w:rsid w:val="00204718"/>
    <w:rsid w:val="00204F71"/>
    <w:rsid w:val="00205659"/>
    <w:rsid w:val="00207CDC"/>
    <w:rsid w:val="002146EF"/>
    <w:rsid w:val="002154EB"/>
    <w:rsid w:val="00215DDE"/>
    <w:rsid w:val="00217D88"/>
    <w:rsid w:val="002228ED"/>
    <w:rsid w:val="00222B50"/>
    <w:rsid w:val="002257BC"/>
    <w:rsid w:val="00225E3A"/>
    <w:rsid w:val="00226829"/>
    <w:rsid w:val="002303F3"/>
    <w:rsid w:val="00231B55"/>
    <w:rsid w:val="002358E4"/>
    <w:rsid w:val="00241F3D"/>
    <w:rsid w:val="00252D5C"/>
    <w:rsid w:val="00252DA0"/>
    <w:rsid w:val="00253658"/>
    <w:rsid w:val="0025378C"/>
    <w:rsid w:val="002542E9"/>
    <w:rsid w:val="00255961"/>
    <w:rsid w:val="002571F2"/>
    <w:rsid w:val="00257FF0"/>
    <w:rsid w:val="00262DB5"/>
    <w:rsid w:val="00263FAE"/>
    <w:rsid w:val="002649D4"/>
    <w:rsid w:val="00266A21"/>
    <w:rsid w:val="002706B4"/>
    <w:rsid w:val="002735C4"/>
    <w:rsid w:val="00275116"/>
    <w:rsid w:val="00275259"/>
    <w:rsid w:val="00275260"/>
    <w:rsid w:val="0028350A"/>
    <w:rsid w:val="002850C6"/>
    <w:rsid w:val="00290350"/>
    <w:rsid w:val="0029101A"/>
    <w:rsid w:val="0029496E"/>
    <w:rsid w:val="00294AFB"/>
    <w:rsid w:val="00295DCB"/>
    <w:rsid w:val="00296914"/>
    <w:rsid w:val="002A344D"/>
    <w:rsid w:val="002A366B"/>
    <w:rsid w:val="002A3673"/>
    <w:rsid w:val="002A78A0"/>
    <w:rsid w:val="002B5F64"/>
    <w:rsid w:val="002C0444"/>
    <w:rsid w:val="002C0AC8"/>
    <w:rsid w:val="002C2284"/>
    <w:rsid w:val="002C2C39"/>
    <w:rsid w:val="002C3A15"/>
    <w:rsid w:val="002C719B"/>
    <w:rsid w:val="002C7379"/>
    <w:rsid w:val="002C7768"/>
    <w:rsid w:val="002D06AC"/>
    <w:rsid w:val="002D3A76"/>
    <w:rsid w:val="002D4DB0"/>
    <w:rsid w:val="002D5698"/>
    <w:rsid w:val="002D6BF1"/>
    <w:rsid w:val="002D7699"/>
    <w:rsid w:val="002E165E"/>
    <w:rsid w:val="002E2D26"/>
    <w:rsid w:val="002E555A"/>
    <w:rsid w:val="002F564D"/>
    <w:rsid w:val="002F7BAF"/>
    <w:rsid w:val="00300865"/>
    <w:rsid w:val="003026D5"/>
    <w:rsid w:val="003073AB"/>
    <w:rsid w:val="003157E6"/>
    <w:rsid w:val="00317AFD"/>
    <w:rsid w:val="00321CCE"/>
    <w:rsid w:val="0032517E"/>
    <w:rsid w:val="00331D30"/>
    <w:rsid w:val="0033453F"/>
    <w:rsid w:val="003362DB"/>
    <w:rsid w:val="003368A6"/>
    <w:rsid w:val="0033747B"/>
    <w:rsid w:val="0034069B"/>
    <w:rsid w:val="003424D5"/>
    <w:rsid w:val="00342E87"/>
    <w:rsid w:val="003431AF"/>
    <w:rsid w:val="00343AD7"/>
    <w:rsid w:val="00346438"/>
    <w:rsid w:val="003479BC"/>
    <w:rsid w:val="0035125E"/>
    <w:rsid w:val="00353C52"/>
    <w:rsid w:val="003564ED"/>
    <w:rsid w:val="0035770A"/>
    <w:rsid w:val="003617C3"/>
    <w:rsid w:val="003633D5"/>
    <w:rsid w:val="00364044"/>
    <w:rsid w:val="00364404"/>
    <w:rsid w:val="00364C18"/>
    <w:rsid w:val="00366316"/>
    <w:rsid w:val="0036781D"/>
    <w:rsid w:val="00372D7C"/>
    <w:rsid w:val="00375C1E"/>
    <w:rsid w:val="00377376"/>
    <w:rsid w:val="00380805"/>
    <w:rsid w:val="00383619"/>
    <w:rsid w:val="00383C4A"/>
    <w:rsid w:val="00383C61"/>
    <w:rsid w:val="00383EB6"/>
    <w:rsid w:val="00391E3A"/>
    <w:rsid w:val="003A0D79"/>
    <w:rsid w:val="003A13FD"/>
    <w:rsid w:val="003A1E5D"/>
    <w:rsid w:val="003A2AFB"/>
    <w:rsid w:val="003A314E"/>
    <w:rsid w:val="003A4008"/>
    <w:rsid w:val="003A4D6E"/>
    <w:rsid w:val="003B376F"/>
    <w:rsid w:val="003B6790"/>
    <w:rsid w:val="003B71AB"/>
    <w:rsid w:val="003C0989"/>
    <w:rsid w:val="003C2009"/>
    <w:rsid w:val="003C36AB"/>
    <w:rsid w:val="003C4BB9"/>
    <w:rsid w:val="003C6DF6"/>
    <w:rsid w:val="003D199A"/>
    <w:rsid w:val="003D35B6"/>
    <w:rsid w:val="003D40D8"/>
    <w:rsid w:val="003D70A5"/>
    <w:rsid w:val="003E00E2"/>
    <w:rsid w:val="003E0D1C"/>
    <w:rsid w:val="003E0E2E"/>
    <w:rsid w:val="003E1377"/>
    <w:rsid w:val="003E6568"/>
    <w:rsid w:val="003E748C"/>
    <w:rsid w:val="003E7722"/>
    <w:rsid w:val="003F1461"/>
    <w:rsid w:val="003F651B"/>
    <w:rsid w:val="00406F12"/>
    <w:rsid w:val="00411507"/>
    <w:rsid w:val="00411A05"/>
    <w:rsid w:val="004120C6"/>
    <w:rsid w:val="004144D0"/>
    <w:rsid w:val="0041548C"/>
    <w:rsid w:val="00421B4D"/>
    <w:rsid w:val="00423B6E"/>
    <w:rsid w:val="004247DA"/>
    <w:rsid w:val="00425003"/>
    <w:rsid w:val="00432227"/>
    <w:rsid w:val="00436424"/>
    <w:rsid w:val="00437035"/>
    <w:rsid w:val="004443D0"/>
    <w:rsid w:val="00444917"/>
    <w:rsid w:val="0045051D"/>
    <w:rsid w:val="00452A7F"/>
    <w:rsid w:val="00453CE4"/>
    <w:rsid w:val="00455E63"/>
    <w:rsid w:val="00456B47"/>
    <w:rsid w:val="00456CBA"/>
    <w:rsid w:val="004651E2"/>
    <w:rsid w:val="00470027"/>
    <w:rsid w:val="004734C4"/>
    <w:rsid w:val="004770B2"/>
    <w:rsid w:val="00480110"/>
    <w:rsid w:val="004807D7"/>
    <w:rsid w:val="00481595"/>
    <w:rsid w:val="00483B9B"/>
    <w:rsid w:val="00486A74"/>
    <w:rsid w:val="0048761C"/>
    <w:rsid w:val="00496731"/>
    <w:rsid w:val="004A1C82"/>
    <w:rsid w:val="004A6190"/>
    <w:rsid w:val="004A6FF2"/>
    <w:rsid w:val="004A7062"/>
    <w:rsid w:val="004B1417"/>
    <w:rsid w:val="004B2BB5"/>
    <w:rsid w:val="004B6449"/>
    <w:rsid w:val="004B6656"/>
    <w:rsid w:val="004C3977"/>
    <w:rsid w:val="004C4F4D"/>
    <w:rsid w:val="004C6F0A"/>
    <w:rsid w:val="004D0A48"/>
    <w:rsid w:val="004D168E"/>
    <w:rsid w:val="004D3296"/>
    <w:rsid w:val="004D380E"/>
    <w:rsid w:val="004E1561"/>
    <w:rsid w:val="004E517F"/>
    <w:rsid w:val="004E6B22"/>
    <w:rsid w:val="004E7850"/>
    <w:rsid w:val="004F116A"/>
    <w:rsid w:val="004F1F53"/>
    <w:rsid w:val="004F48DC"/>
    <w:rsid w:val="004F4C24"/>
    <w:rsid w:val="004F7FCF"/>
    <w:rsid w:val="00501EB4"/>
    <w:rsid w:val="00504A6A"/>
    <w:rsid w:val="00511919"/>
    <w:rsid w:val="0052221F"/>
    <w:rsid w:val="00522B4F"/>
    <w:rsid w:val="005261D4"/>
    <w:rsid w:val="00532ACF"/>
    <w:rsid w:val="00534992"/>
    <w:rsid w:val="005354A0"/>
    <w:rsid w:val="00535C54"/>
    <w:rsid w:val="00544D72"/>
    <w:rsid w:val="005471CB"/>
    <w:rsid w:val="00551405"/>
    <w:rsid w:val="005516C0"/>
    <w:rsid w:val="0055241C"/>
    <w:rsid w:val="0055538D"/>
    <w:rsid w:val="0055755B"/>
    <w:rsid w:val="00560567"/>
    <w:rsid w:val="00560723"/>
    <w:rsid w:val="00560895"/>
    <w:rsid w:val="0056364D"/>
    <w:rsid w:val="00564F0F"/>
    <w:rsid w:val="00565D7C"/>
    <w:rsid w:val="00571776"/>
    <w:rsid w:val="005740D9"/>
    <w:rsid w:val="00574D4D"/>
    <w:rsid w:val="0057622E"/>
    <w:rsid w:val="00577D84"/>
    <w:rsid w:val="00581EEA"/>
    <w:rsid w:val="005831E0"/>
    <w:rsid w:val="00583938"/>
    <w:rsid w:val="00587DE0"/>
    <w:rsid w:val="00591672"/>
    <w:rsid w:val="00592253"/>
    <w:rsid w:val="005947C1"/>
    <w:rsid w:val="00594AE5"/>
    <w:rsid w:val="005A0E48"/>
    <w:rsid w:val="005A1AE6"/>
    <w:rsid w:val="005A4B74"/>
    <w:rsid w:val="005A5688"/>
    <w:rsid w:val="005B28BC"/>
    <w:rsid w:val="005B6811"/>
    <w:rsid w:val="005B7453"/>
    <w:rsid w:val="005C47F3"/>
    <w:rsid w:val="005C544F"/>
    <w:rsid w:val="005C6298"/>
    <w:rsid w:val="005D0565"/>
    <w:rsid w:val="005D0787"/>
    <w:rsid w:val="005D4EA0"/>
    <w:rsid w:val="005D55EE"/>
    <w:rsid w:val="005E1BD1"/>
    <w:rsid w:val="005E2DD8"/>
    <w:rsid w:val="005E6A7D"/>
    <w:rsid w:val="005F584E"/>
    <w:rsid w:val="005F59CD"/>
    <w:rsid w:val="005F7E74"/>
    <w:rsid w:val="00600F26"/>
    <w:rsid w:val="00601F16"/>
    <w:rsid w:val="00605313"/>
    <w:rsid w:val="00606ECA"/>
    <w:rsid w:val="00611070"/>
    <w:rsid w:val="006125D8"/>
    <w:rsid w:val="006132F3"/>
    <w:rsid w:val="00615213"/>
    <w:rsid w:val="00616987"/>
    <w:rsid w:val="00617729"/>
    <w:rsid w:val="00620704"/>
    <w:rsid w:val="006207EE"/>
    <w:rsid w:val="0062242D"/>
    <w:rsid w:val="00622C12"/>
    <w:rsid w:val="00622E5A"/>
    <w:rsid w:val="0062484D"/>
    <w:rsid w:val="006258A0"/>
    <w:rsid w:val="00627C4A"/>
    <w:rsid w:val="00635010"/>
    <w:rsid w:val="00642978"/>
    <w:rsid w:val="00643A55"/>
    <w:rsid w:val="00643F3D"/>
    <w:rsid w:val="00645287"/>
    <w:rsid w:val="006477DB"/>
    <w:rsid w:val="00652468"/>
    <w:rsid w:val="00652E72"/>
    <w:rsid w:val="0065333F"/>
    <w:rsid w:val="00657446"/>
    <w:rsid w:val="00657AA1"/>
    <w:rsid w:val="006629FA"/>
    <w:rsid w:val="006651AC"/>
    <w:rsid w:val="00666844"/>
    <w:rsid w:val="00673136"/>
    <w:rsid w:val="00675971"/>
    <w:rsid w:val="00677FDC"/>
    <w:rsid w:val="0068362C"/>
    <w:rsid w:val="006844A2"/>
    <w:rsid w:val="00684A59"/>
    <w:rsid w:val="006864E4"/>
    <w:rsid w:val="00691575"/>
    <w:rsid w:val="00693405"/>
    <w:rsid w:val="00695A30"/>
    <w:rsid w:val="006A0B54"/>
    <w:rsid w:val="006A103F"/>
    <w:rsid w:val="006A1D5B"/>
    <w:rsid w:val="006A2633"/>
    <w:rsid w:val="006A385D"/>
    <w:rsid w:val="006A7D53"/>
    <w:rsid w:val="006B315C"/>
    <w:rsid w:val="006B6BE4"/>
    <w:rsid w:val="006C1943"/>
    <w:rsid w:val="006C2C7A"/>
    <w:rsid w:val="006C34A4"/>
    <w:rsid w:val="006C3911"/>
    <w:rsid w:val="006C4417"/>
    <w:rsid w:val="006C4706"/>
    <w:rsid w:val="006C5CEB"/>
    <w:rsid w:val="006D17EF"/>
    <w:rsid w:val="006D47D2"/>
    <w:rsid w:val="006D58B9"/>
    <w:rsid w:val="006D62D8"/>
    <w:rsid w:val="006E0B5C"/>
    <w:rsid w:val="006E7BA1"/>
    <w:rsid w:val="006E7D78"/>
    <w:rsid w:val="006F0827"/>
    <w:rsid w:val="006F0D7B"/>
    <w:rsid w:val="006F4A63"/>
    <w:rsid w:val="006F57C7"/>
    <w:rsid w:val="007007D6"/>
    <w:rsid w:val="00703123"/>
    <w:rsid w:val="00703D80"/>
    <w:rsid w:val="007041C5"/>
    <w:rsid w:val="00704B59"/>
    <w:rsid w:val="0070547F"/>
    <w:rsid w:val="00706660"/>
    <w:rsid w:val="00706F22"/>
    <w:rsid w:val="00707860"/>
    <w:rsid w:val="0071550A"/>
    <w:rsid w:val="00715718"/>
    <w:rsid w:val="00725663"/>
    <w:rsid w:val="00730C66"/>
    <w:rsid w:val="00731DC3"/>
    <w:rsid w:val="0074228A"/>
    <w:rsid w:val="00742ED3"/>
    <w:rsid w:val="0074767B"/>
    <w:rsid w:val="007504E4"/>
    <w:rsid w:val="00753995"/>
    <w:rsid w:val="00753BFF"/>
    <w:rsid w:val="007544DF"/>
    <w:rsid w:val="0075736F"/>
    <w:rsid w:val="00760610"/>
    <w:rsid w:val="0076415F"/>
    <w:rsid w:val="00767505"/>
    <w:rsid w:val="007702D1"/>
    <w:rsid w:val="00771616"/>
    <w:rsid w:val="00772BEE"/>
    <w:rsid w:val="0077435A"/>
    <w:rsid w:val="0078447E"/>
    <w:rsid w:val="00784811"/>
    <w:rsid w:val="00784DA8"/>
    <w:rsid w:val="00787FBB"/>
    <w:rsid w:val="00790833"/>
    <w:rsid w:val="007955C1"/>
    <w:rsid w:val="00795EDA"/>
    <w:rsid w:val="007A0F8E"/>
    <w:rsid w:val="007A671B"/>
    <w:rsid w:val="007B4F70"/>
    <w:rsid w:val="007B5D35"/>
    <w:rsid w:val="007D2D94"/>
    <w:rsid w:val="007D5797"/>
    <w:rsid w:val="007E1C65"/>
    <w:rsid w:val="007E2A3A"/>
    <w:rsid w:val="007E4EC9"/>
    <w:rsid w:val="007E7ED1"/>
    <w:rsid w:val="007F064A"/>
    <w:rsid w:val="007F1529"/>
    <w:rsid w:val="007F671F"/>
    <w:rsid w:val="00800C0C"/>
    <w:rsid w:val="00800D3E"/>
    <w:rsid w:val="0080155B"/>
    <w:rsid w:val="00801698"/>
    <w:rsid w:val="00803006"/>
    <w:rsid w:val="00811ED6"/>
    <w:rsid w:val="008145F6"/>
    <w:rsid w:val="0081586B"/>
    <w:rsid w:val="008165E0"/>
    <w:rsid w:val="00820B2C"/>
    <w:rsid w:val="008214FE"/>
    <w:rsid w:val="00826AD9"/>
    <w:rsid w:val="00826B28"/>
    <w:rsid w:val="00827893"/>
    <w:rsid w:val="00827BE9"/>
    <w:rsid w:val="00827DE4"/>
    <w:rsid w:val="00835CFA"/>
    <w:rsid w:val="00836945"/>
    <w:rsid w:val="00836D73"/>
    <w:rsid w:val="00837BFA"/>
    <w:rsid w:val="00837DD6"/>
    <w:rsid w:val="008403F6"/>
    <w:rsid w:val="00844936"/>
    <w:rsid w:val="00847941"/>
    <w:rsid w:val="00853ED3"/>
    <w:rsid w:val="008629A2"/>
    <w:rsid w:val="00862A87"/>
    <w:rsid w:val="00866236"/>
    <w:rsid w:val="008737E4"/>
    <w:rsid w:val="00880A8C"/>
    <w:rsid w:val="008828AC"/>
    <w:rsid w:val="00886AD0"/>
    <w:rsid w:val="00886E11"/>
    <w:rsid w:val="00890285"/>
    <w:rsid w:val="00890353"/>
    <w:rsid w:val="00890AD1"/>
    <w:rsid w:val="00894034"/>
    <w:rsid w:val="00897DD8"/>
    <w:rsid w:val="008A5F0C"/>
    <w:rsid w:val="008A70AF"/>
    <w:rsid w:val="008A75E5"/>
    <w:rsid w:val="008B00B6"/>
    <w:rsid w:val="008B2F8E"/>
    <w:rsid w:val="008B329A"/>
    <w:rsid w:val="008B3B81"/>
    <w:rsid w:val="008B491E"/>
    <w:rsid w:val="008B76B5"/>
    <w:rsid w:val="008C03DC"/>
    <w:rsid w:val="008C7B03"/>
    <w:rsid w:val="008D1457"/>
    <w:rsid w:val="008D1EB0"/>
    <w:rsid w:val="008D5E28"/>
    <w:rsid w:val="008D61BC"/>
    <w:rsid w:val="008D7132"/>
    <w:rsid w:val="008E52A5"/>
    <w:rsid w:val="008E5F8B"/>
    <w:rsid w:val="008E621A"/>
    <w:rsid w:val="008E6376"/>
    <w:rsid w:val="008E6BDD"/>
    <w:rsid w:val="008F054F"/>
    <w:rsid w:val="008F2076"/>
    <w:rsid w:val="008F2F32"/>
    <w:rsid w:val="008F3954"/>
    <w:rsid w:val="0090269A"/>
    <w:rsid w:val="00907389"/>
    <w:rsid w:val="00907915"/>
    <w:rsid w:val="00914741"/>
    <w:rsid w:val="00914AD5"/>
    <w:rsid w:val="00916388"/>
    <w:rsid w:val="00925C1A"/>
    <w:rsid w:val="00927492"/>
    <w:rsid w:val="00927DB5"/>
    <w:rsid w:val="0093125D"/>
    <w:rsid w:val="00932BB1"/>
    <w:rsid w:val="0093316D"/>
    <w:rsid w:val="0093412A"/>
    <w:rsid w:val="00935DAA"/>
    <w:rsid w:val="00935DCC"/>
    <w:rsid w:val="0094068F"/>
    <w:rsid w:val="009429B6"/>
    <w:rsid w:val="00943A3C"/>
    <w:rsid w:val="009442D0"/>
    <w:rsid w:val="00945C54"/>
    <w:rsid w:val="009506C1"/>
    <w:rsid w:val="00951B92"/>
    <w:rsid w:val="00960FFE"/>
    <w:rsid w:val="009629B8"/>
    <w:rsid w:val="00962D73"/>
    <w:rsid w:val="00966FD5"/>
    <w:rsid w:val="00973187"/>
    <w:rsid w:val="0097357C"/>
    <w:rsid w:val="00973D8B"/>
    <w:rsid w:val="0097403D"/>
    <w:rsid w:val="009816D0"/>
    <w:rsid w:val="00981CD7"/>
    <w:rsid w:val="0098470B"/>
    <w:rsid w:val="00985859"/>
    <w:rsid w:val="00991B37"/>
    <w:rsid w:val="009951C9"/>
    <w:rsid w:val="00997BD6"/>
    <w:rsid w:val="009A31C8"/>
    <w:rsid w:val="009A3970"/>
    <w:rsid w:val="009A4E7F"/>
    <w:rsid w:val="009A590E"/>
    <w:rsid w:val="009B1B7F"/>
    <w:rsid w:val="009B6691"/>
    <w:rsid w:val="009B68A7"/>
    <w:rsid w:val="009C1621"/>
    <w:rsid w:val="009C3DFD"/>
    <w:rsid w:val="009C466B"/>
    <w:rsid w:val="009C6823"/>
    <w:rsid w:val="009C694E"/>
    <w:rsid w:val="009C728D"/>
    <w:rsid w:val="009C75DA"/>
    <w:rsid w:val="009D0DCC"/>
    <w:rsid w:val="009D2639"/>
    <w:rsid w:val="009D4F5A"/>
    <w:rsid w:val="009D5DED"/>
    <w:rsid w:val="009E2F10"/>
    <w:rsid w:val="009E32D2"/>
    <w:rsid w:val="009E467D"/>
    <w:rsid w:val="009E5B18"/>
    <w:rsid w:val="009E6499"/>
    <w:rsid w:val="009E6836"/>
    <w:rsid w:val="009E6D6A"/>
    <w:rsid w:val="009F263C"/>
    <w:rsid w:val="009F3F49"/>
    <w:rsid w:val="009F75A1"/>
    <w:rsid w:val="00A10850"/>
    <w:rsid w:val="00A108E8"/>
    <w:rsid w:val="00A12339"/>
    <w:rsid w:val="00A12BD8"/>
    <w:rsid w:val="00A137FD"/>
    <w:rsid w:val="00A148F1"/>
    <w:rsid w:val="00A15A45"/>
    <w:rsid w:val="00A16707"/>
    <w:rsid w:val="00A22F74"/>
    <w:rsid w:val="00A23FD8"/>
    <w:rsid w:val="00A31152"/>
    <w:rsid w:val="00A31473"/>
    <w:rsid w:val="00A33764"/>
    <w:rsid w:val="00A358C3"/>
    <w:rsid w:val="00A37CF3"/>
    <w:rsid w:val="00A4313B"/>
    <w:rsid w:val="00A458B8"/>
    <w:rsid w:val="00A5021C"/>
    <w:rsid w:val="00A5386D"/>
    <w:rsid w:val="00A5449F"/>
    <w:rsid w:val="00A55029"/>
    <w:rsid w:val="00A6019B"/>
    <w:rsid w:val="00A64A0E"/>
    <w:rsid w:val="00A700AC"/>
    <w:rsid w:val="00A71626"/>
    <w:rsid w:val="00A75FF8"/>
    <w:rsid w:val="00A82D06"/>
    <w:rsid w:val="00A83FEC"/>
    <w:rsid w:val="00A90433"/>
    <w:rsid w:val="00A93447"/>
    <w:rsid w:val="00A967B5"/>
    <w:rsid w:val="00A976AE"/>
    <w:rsid w:val="00AA15D9"/>
    <w:rsid w:val="00AA31D4"/>
    <w:rsid w:val="00AA3AB6"/>
    <w:rsid w:val="00AA40AB"/>
    <w:rsid w:val="00AA4994"/>
    <w:rsid w:val="00AA69BD"/>
    <w:rsid w:val="00AA6C3E"/>
    <w:rsid w:val="00AB159D"/>
    <w:rsid w:val="00AB5953"/>
    <w:rsid w:val="00AB5D40"/>
    <w:rsid w:val="00AC18BA"/>
    <w:rsid w:val="00AC3C46"/>
    <w:rsid w:val="00AC579F"/>
    <w:rsid w:val="00AC5F8D"/>
    <w:rsid w:val="00AC7567"/>
    <w:rsid w:val="00AD1ABA"/>
    <w:rsid w:val="00AD1E47"/>
    <w:rsid w:val="00AD2FA2"/>
    <w:rsid w:val="00AD348A"/>
    <w:rsid w:val="00AD7C65"/>
    <w:rsid w:val="00AE1810"/>
    <w:rsid w:val="00AE2D54"/>
    <w:rsid w:val="00AE3625"/>
    <w:rsid w:val="00AE42D6"/>
    <w:rsid w:val="00AE6AC0"/>
    <w:rsid w:val="00AE7DC4"/>
    <w:rsid w:val="00AE7E34"/>
    <w:rsid w:val="00AF198E"/>
    <w:rsid w:val="00AF4E58"/>
    <w:rsid w:val="00AF573A"/>
    <w:rsid w:val="00AF645D"/>
    <w:rsid w:val="00AF6A45"/>
    <w:rsid w:val="00B02CE1"/>
    <w:rsid w:val="00B065A8"/>
    <w:rsid w:val="00B077D1"/>
    <w:rsid w:val="00B10207"/>
    <w:rsid w:val="00B13F1A"/>
    <w:rsid w:val="00B16DF1"/>
    <w:rsid w:val="00B170CE"/>
    <w:rsid w:val="00B24508"/>
    <w:rsid w:val="00B25A8C"/>
    <w:rsid w:val="00B27017"/>
    <w:rsid w:val="00B347C5"/>
    <w:rsid w:val="00B347F2"/>
    <w:rsid w:val="00B42416"/>
    <w:rsid w:val="00B43EE6"/>
    <w:rsid w:val="00B4408C"/>
    <w:rsid w:val="00B45BBE"/>
    <w:rsid w:val="00B4701F"/>
    <w:rsid w:val="00B51BDE"/>
    <w:rsid w:val="00B53763"/>
    <w:rsid w:val="00B5540B"/>
    <w:rsid w:val="00B60835"/>
    <w:rsid w:val="00B60A2C"/>
    <w:rsid w:val="00B61235"/>
    <w:rsid w:val="00B628DC"/>
    <w:rsid w:val="00B650CE"/>
    <w:rsid w:val="00B65289"/>
    <w:rsid w:val="00B67D1E"/>
    <w:rsid w:val="00B76104"/>
    <w:rsid w:val="00B8415A"/>
    <w:rsid w:val="00B86CF8"/>
    <w:rsid w:val="00B915C0"/>
    <w:rsid w:val="00B94C05"/>
    <w:rsid w:val="00B961CD"/>
    <w:rsid w:val="00BA0DB3"/>
    <w:rsid w:val="00BA2886"/>
    <w:rsid w:val="00BA4DCD"/>
    <w:rsid w:val="00BA5045"/>
    <w:rsid w:val="00BA5F76"/>
    <w:rsid w:val="00BA657B"/>
    <w:rsid w:val="00BA7989"/>
    <w:rsid w:val="00BB7873"/>
    <w:rsid w:val="00BB7D5D"/>
    <w:rsid w:val="00BC3D4B"/>
    <w:rsid w:val="00BD0138"/>
    <w:rsid w:val="00BD1487"/>
    <w:rsid w:val="00BD2E0A"/>
    <w:rsid w:val="00BD3EB9"/>
    <w:rsid w:val="00BD7433"/>
    <w:rsid w:val="00BE15CD"/>
    <w:rsid w:val="00BE5532"/>
    <w:rsid w:val="00BF10B7"/>
    <w:rsid w:val="00BF7656"/>
    <w:rsid w:val="00C00F99"/>
    <w:rsid w:val="00C012D5"/>
    <w:rsid w:val="00C01823"/>
    <w:rsid w:val="00C0188C"/>
    <w:rsid w:val="00C032DE"/>
    <w:rsid w:val="00C03BB3"/>
    <w:rsid w:val="00C07FFE"/>
    <w:rsid w:val="00C10BC6"/>
    <w:rsid w:val="00C11119"/>
    <w:rsid w:val="00C12014"/>
    <w:rsid w:val="00C1391A"/>
    <w:rsid w:val="00C143A7"/>
    <w:rsid w:val="00C15172"/>
    <w:rsid w:val="00C22131"/>
    <w:rsid w:val="00C26987"/>
    <w:rsid w:val="00C30991"/>
    <w:rsid w:val="00C3230B"/>
    <w:rsid w:val="00C358B5"/>
    <w:rsid w:val="00C36DCA"/>
    <w:rsid w:val="00C4259D"/>
    <w:rsid w:val="00C45811"/>
    <w:rsid w:val="00C4632C"/>
    <w:rsid w:val="00C468BE"/>
    <w:rsid w:val="00C477BE"/>
    <w:rsid w:val="00C478EC"/>
    <w:rsid w:val="00C52482"/>
    <w:rsid w:val="00C55328"/>
    <w:rsid w:val="00C5583E"/>
    <w:rsid w:val="00C56757"/>
    <w:rsid w:val="00C56FB6"/>
    <w:rsid w:val="00C57A2E"/>
    <w:rsid w:val="00C60E52"/>
    <w:rsid w:val="00C611B1"/>
    <w:rsid w:val="00C613F3"/>
    <w:rsid w:val="00C618D1"/>
    <w:rsid w:val="00C64209"/>
    <w:rsid w:val="00C66684"/>
    <w:rsid w:val="00C67D9B"/>
    <w:rsid w:val="00C7330B"/>
    <w:rsid w:val="00C73C1F"/>
    <w:rsid w:val="00C73F8B"/>
    <w:rsid w:val="00C74F8A"/>
    <w:rsid w:val="00C84B8A"/>
    <w:rsid w:val="00C85FF3"/>
    <w:rsid w:val="00C86D54"/>
    <w:rsid w:val="00C90EC1"/>
    <w:rsid w:val="00C912AD"/>
    <w:rsid w:val="00C92CCD"/>
    <w:rsid w:val="00CA1233"/>
    <w:rsid w:val="00CA25E0"/>
    <w:rsid w:val="00CA312E"/>
    <w:rsid w:val="00CB14EE"/>
    <w:rsid w:val="00CB3D03"/>
    <w:rsid w:val="00CB614B"/>
    <w:rsid w:val="00CC37E7"/>
    <w:rsid w:val="00CC3BF9"/>
    <w:rsid w:val="00CC75DA"/>
    <w:rsid w:val="00CD1B8E"/>
    <w:rsid w:val="00CD7D67"/>
    <w:rsid w:val="00CE0305"/>
    <w:rsid w:val="00CE2973"/>
    <w:rsid w:val="00CE2A40"/>
    <w:rsid w:val="00CE2FB3"/>
    <w:rsid w:val="00CE3F10"/>
    <w:rsid w:val="00CE590F"/>
    <w:rsid w:val="00CF15E3"/>
    <w:rsid w:val="00CF4DE2"/>
    <w:rsid w:val="00CF76CC"/>
    <w:rsid w:val="00D004FC"/>
    <w:rsid w:val="00D008CD"/>
    <w:rsid w:val="00D00E7A"/>
    <w:rsid w:val="00D01A33"/>
    <w:rsid w:val="00D040B8"/>
    <w:rsid w:val="00D104F6"/>
    <w:rsid w:val="00D118C9"/>
    <w:rsid w:val="00D12617"/>
    <w:rsid w:val="00D14427"/>
    <w:rsid w:val="00D21709"/>
    <w:rsid w:val="00D2299C"/>
    <w:rsid w:val="00D2364A"/>
    <w:rsid w:val="00D25B37"/>
    <w:rsid w:val="00D264DB"/>
    <w:rsid w:val="00D303A6"/>
    <w:rsid w:val="00D32A9A"/>
    <w:rsid w:val="00D34462"/>
    <w:rsid w:val="00D35B6B"/>
    <w:rsid w:val="00D40292"/>
    <w:rsid w:val="00D40F77"/>
    <w:rsid w:val="00D4114B"/>
    <w:rsid w:val="00D430CE"/>
    <w:rsid w:val="00D45425"/>
    <w:rsid w:val="00D45D89"/>
    <w:rsid w:val="00D50020"/>
    <w:rsid w:val="00D51E24"/>
    <w:rsid w:val="00D52581"/>
    <w:rsid w:val="00D538B3"/>
    <w:rsid w:val="00D567C2"/>
    <w:rsid w:val="00D64DB5"/>
    <w:rsid w:val="00D65EF4"/>
    <w:rsid w:val="00D6747F"/>
    <w:rsid w:val="00D77174"/>
    <w:rsid w:val="00D82BE2"/>
    <w:rsid w:val="00D8712E"/>
    <w:rsid w:val="00D910ED"/>
    <w:rsid w:val="00D91A17"/>
    <w:rsid w:val="00D91B75"/>
    <w:rsid w:val="00D9437C"/>
    <w:rsid w:val="00D948CE"/>
    <w:rsid w:val="00D972CA"/>
    <w:rsid w:val="00D973FB"/>
    <w:rsid w:val="00DA06A8"/>
    <w:rsid w:val="00DA0FB7"/>
    <w:rsid w:val="00DA2F05"/>
    <w:rsid w:val="00DA3D70"/>
    <w:rsid w:val="00DA73E9"/>
    <w:rsid w:val="00DA77A6"/>
    <w:rsid w:val="00DB4242"/>
    <w:rsid w:val="00DB4563"/>
    <w:rsid w:val="00DB4F3D"/>
    <w:rsid w:val="00DB5D59"/>
    <w:rsid w:val="00DB60C1"/>
    <w:rsid w:val="00DB68F0"/>
    <w:rsid w:val="00DB7A44"/>
    <w:rsid w:val="00DC3668"/>
    <w:rsid w:val="00DD2531"/>
    <w:rsid w:val="00DD34B7"/>
    <w:rsid w:val="00DD3A3E"/>
    <w:rsid w:val="00DD3FA0"/>
    <w:rsid w:val="00DD47AE"/>
    <w:rsid w:val="00DD5F92"/>
    <w:rsid w:val="00DE003B"/>
    <w:rsid w:val="00DE42E1"/>
    <w:rsid w:val="00DE4978"/>
    <w:rsid w:val="00DE4D3C"/>
    <w:rsid w:val="00DE66B6"/>
    <w:rsid w:val="00DF08F6"/>
    <w:rsid w:val="00DF115B"/>
    <w:rsid w:val="00DF2D34"/>
    <w:rsid w:val="00DF573E"/>
    <w:rsid w:val="00DF6A37"/>
    <w:rsid w:val="00E01F15"/>
    <w:rsid w:val="00E03964"/>
    <w:rsid w:val="00E0434D"/>
    <w:rsid w:val="00E0464A"/>
    <w:rsid w:val="00E10D17"/>
    <w:rsid w:val="00E14E89"/>
    <w:rsid w:val="00E153D4"/>
    <w:rsid w:val="00E200DE"/>
    <w:rsid w:val="00E21A13"/>
    <w:rsid w:val="00E22BD4"/>
    <w:rsid w:val="00E2404F"/>
    <w:rsid w:val="00E2508B"/>
    <w:rsid w:val="00E2750C"/>
    <w:rsid w:val="00E2784F"/>
    <w:rsid w:val="00E32B59"/>
    <w:rsid w:val="00E34EEF"/>
    <w:rsid w:val="00E351C7"/>
    <w:rsid w:val="00E40BFA"/>
    <w:rsid w:val="00E41998"/>
    <w:rsid w:val="00E41BB6"/>
    <w:rsid w:val="00E43243"/>
    <w:rsid w:val="00E43C53"/>
    <w:rsid w:val="00E44A58"/>
    <w:rsid w:val="00E469E7"/>
    <w:rsid w:val="00E50768"/>
    <w:rsid w:val="00E53022"/>
    <w:rsid w:val="00E53DA7"/>
    <w:rsid w:val="00E54229"/>
    <w:rsid w:val="00E55075"/>
    <w:rsid w:val="00E55990"/>
    <w:rsid w:val="00E55DA5"/>
    <w:rsid w:val="00E6014A"/>
    <w:rsid w:val="00E620C4"/>
    <w:rsid w:val="00E62D77"/>
    <w:rsid w:val="00E64019"/>
    <w:rsid w:val="00E64D30"/>
    <w:rsid w:val="00E7135D"/>
    <w:rsid w:val="00E72CC3"/>
    <w:rsid w:val="00E730D3"/>
    <w:rsid w:val="00E73505"/>
    <w:rsid w:val="00E737BD"/>
    <w:rsid w:val="00E75185"/>
    <w:rsid w:val="00E76043"/>
    <w:rsid w:val="00E774C1"/>
    <w:rsid w:val="00E80F86"/>
    <w:rsid w:val="00E84389"/>
    <w:rsid w:val="00E87067"/>
    <w:rsid w:val="00E87732"/>
    <w:rsid w:val="00E87823"/>
    <w:rsid w:val="00E9169A"/>
    <w:rsid w:val="00E91EE6"/>
    <w:rsid w:val="00E93BDF"/>
    <w:rsid w:val="00E95441"/>
    <w:rsid w:val="00E96374"/>
    <w:rsid w:val="00E96A39"/>
    <w:rsid w:val="00EA00C4"/>
    <w:rsid w:val="00EA17E3"/>
    <w:rsid w:val="00EA2F69"/>
    <w:rsid w:val="00EA442A"/>
    <w:rsid w:val="00EA7098"/>
    <w:rsid w:val="00EA7D1F"/>
    <w:rsid w:val="00EB4DB9"/>
    <w:rsid w:val="00EB5294"/>
    <w:rsid w:val="00EB54A6"/>
    <w:rsid w:val="00EB74AB"/>
    <w:rsid w:val="00EB7656"/>
    <w:rsid w:val="00EC0A19"/>
    <w:rsid w:val="00EC39D2"/>
    <w:rsid w:val="00EC52E4"/>
    <w:rsid w:val="00EC6E8F"/>
    <w:rsid w:val="00EC7AF8"/>
    <w:rsid w:val="00ED0739"/>
    <w:rsid w:val="00ED3092"/>
    <w:rsid w:val="00ED39C3"/>
    <w:rsid w:val="00ED49CB"/>
    <w:rsid w:val="00ED59F6"/>
    <w:rsid w:val="00ED5BF1"/>
    <w:rsid w:val="00ED6279"/>
    <w:rsid w:val="00ED7DE8"/>
    <w:rsid w:val="00EE281F"/>
    <w:rsid w:val="00EE2A33"/>
    <w:rsid w:val="00EE4C05"/>
    <w:rsid w:val="00EF0428"/>
    <w:rsid w:val="00EF2C8B"/>
    <w:rsid w:val="00F01D61"/>
    <w:rsid w:val="00F04788"/>
    <w:rsid w:val="00F04904"/>
    <w:rsid w:val="00F0647A"/>
    <w:rsid w:val="00F12DDB"/>
    <w:rsid w:val="00F13B78"/>
    <w:rsid w:val="00F15769"/>
    <w:rsid w:val="00F21077"/>
    <w:rsid w:val="00F2122B"/>
    <w:rsid w:val="00F2355A"/>
    <w:rsid w:val="00F25D72"/>
    <w:rsid w:val="00F27BFA"/>
    <w:rsid w:val="00F3059B"/>
    <w:rsid w:val="00F31043"/>
    <w:rsid w:val="00F33429"/>
    <w:rsid w:val="00F35962"/>
    <w:rsid w:val="00F35C29"/>
    <w:rsid w:val="00F408EC"/>
    <w:rsid w:val="00F4144C"/>
    <w:rsid w:val="00F44449"/>
    <w:rsid w:val="00F44823"/>
    <w:rsid w:val="00F45014"/>
    <w:rsid w:val="00F508CD"/>
    <w:rsid w:val="00F57AAB"/>
    <w:rsid w:val="00F6156E"/>
    <w:rsid w:val="00F6228A"/>
    <w:rsid w:val="00F63179"/>
    <w:rsid w:val="00F67B84"/>
    <w:rsid w:val="00F74CFC"/>
    <w:rsid w:val="00F74F4A"/>
    <w:rsid w:val="00F77CE2"/>
    <w:rsid w:val="00F90EC7"/>
    <w:rsid w:val="00F97E48"/>
    <w:rsid w:val="00FA076E"/>
    <w:rsid w:val="00FA24FB"/>
    <w:rsid w:val="00FA4FB3"/>
    <w:rsid w:val="00FB010D"/>
    <w:rsid w:val="00FB045B"/>
    <w:rsid w:val="00FB6862"/>
    <w:rsid w:val="00FC3B52"/>
    <w:rsid w:val="00FC3E49"/>
    <w:rsid w:val="00FC49E8"/>
    <w:rsid w:val="00FC58A1"/>
    <w:rsid w:val="00FD05B2"/>
    <w:rsid w:val="00FD0D24"/>
    <w:rsid w:val="00FD1AE5"/>
    <w:rsid w:val="00FD2671"/>
    <w:rsid w:val="00FD34EA"/>
    <w:rsid w:val="00FD436D"/>
    <w:rsid w:val="00FD4530"/>
    <w:rsid w:val="00FE25CD"/>
    <w:rsid w:val="00FE4EBF"/>
    <w:rsid w:val="00FE6D54"/>
    <w:rsid w:val="00FF3115"/>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E3C96-81E3-4DD3-B327-51961EF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customStyle="1" w:styleId="alb">
    <w:name w:val="a_lb"/>
    <w:basedOn w:val="Domylnaczcionkaakapitu"/>
    <w:rsid w:val="00E0434D"/>
  </w:style>
  <w:style w:type="paragraph" w:styleId="Bezodstpw">
    <w:name w:val="No Spacing"/>
    <w:uiPriority w:val="1"/>
    <w:qFormat/>
    <w:rsid w:val="006A7D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DCF0-71FD-47E5-9411-187BB71B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7729</Words>
  <Characters>46377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Jarzębska Monika</cp:lastModifiedBy>
  <cp:revision>2</cp:revision>
  <cp:lastPrinted>2018-09-03T12:05:00Z</cp:lastPrinted>
  <dcterms:created xsi:type="dcterms:W3CDTF">2018-09-13T08:41:00Z</dcterms:created>
  <dcterms:modified xsi:type="dcterms:W3CDTF">2018-09-13T08:41:00Z</dcterms:modified>
</cp:coreProperties>
</file>