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27" w:rsidRPr="001B7227" w:rsidRDefault="001B7227" w:rsidP="001B7227">
      <w:pPr>
        <w:spacing w:after="0" w:line="240" w:lineRule="auto"/>
        <w:rPr>
          <w:rFonts w:ascii="Arial" w:eastAsia="Times New Roman" w:hAnsi="Arial" w:cs="Arial"/>
          <w:b/>
          <w:lang w:eastAsia="ar-SA"/>
        </w:rPr>
      </w:pPr>
      <w:r w:rsidRPr="001B7227">
        <w:rPr>
          <w:rFonts w:ascii="Arial" w:eastAsia="Times New Roman" w:hAnsi="Arial" w:cs="Arial"/>
          <w:b/>
          <w:lang w:eastAsia="ar-SA"/>
        </w:rPr>
        <w:t>Miasto Piotrków Trybunalski</w:t>
      </w:r>
    </w:p>
    <w:p w:rsidR="001B7227" w:rsidRPr="001B7227" w:rsidRDefault="001B7227" w:rsidP="001B7227">
      <w:pPr>
        <w:spacing w:after="0" w:line="240" w:lineRule="auto"/>
        <w:rPr>
          <w:rFonts w:ascii="Arial" w:eastAsia="Times New Roman" w:hAnsi="Arial" w:cs="Arial"/>
          <w:b/>
          <w:lang w:eastAsia="ar-SA"/>
        </w:rPr>
      </w:pPr>
      <w:r w:rsidRPr="001B7227">
        <w:rPr>
          <w:rFonts w:ascii="Arial" w:eastAsia="Times New Roman" w:hAnsi="Arial" w:cs="Arial"/>
          <w:b/>
          <w:lang w:eastAsia="ar-SA"/>
        </w:rPr>
        <w:t xml:space="preserve">Pasaż Karola Rudowskiego 10 </w:t>
      </w:r>
    </w:p>
    <w:p w:rsidR="001B7227" w:rsidRPr="001B7227" w:rsidRDefault="001B7227" w:rsidP="001B7227">
      <w:pPr>
        <w:spacing w:after="0" w:line="240" w:lineRule="auto"/>
        <w:rPr>
          <w:rFonts w:ascii="Arial" w:eastAsia="Times New Roman" w:hAnsi="Arial" w:cs="Arial"/>
          <w:lang w:eastAsia="ar-SA"/>
        </w:rPr>
      </w:pPr>
      <w:r w:rsidRPr="001B7227">
        <w:rPr>
          <w:rFonts w:ascii="Arial" w:eastAsia="Times New Roman" w:hAnsi="Arial" w:cs="Arial"/>
          <w:b/>
          <w:lang w:eastAsia="ar-SA"/>
        </w:rPr>
        <w:t>97-300 Piotrków Trybunalski</w:t>
      </w:r>
      <w:r w:rsidRPr="001B7227">
        <w:rPr>
          <w:rFonts w:ascii="Arial" w:eastAsia="Times New Roman" w:hAnsi="Arial" w:cs="Arial"/>
          <w:lang w:eastAsia="ar-SA"/>
        </w:rPr>
        <w:t xml:space="preserve"> </w:t>
      </w: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r w:rsidRPr="001B7227">
        <w:rPr>
          <w:rFonts w:ascii="Arial" w:eastAsia="Times New Roman" w:hAnsi="Arial" w:cs="Arial"/>
          <w:b/>
          <w:lang w:eastAsia="ar-SA"/>
        </w:rPr>
        <w:t>SPZ.271.</w:t>
      </w:r>
      <w:r w:rsidR="00CE4C3E" w:rsidRPr="00CE4C3E">
        <w:rPr>
          <w:rFonts w:ascii="Arial" w:eastAsia="Times New Roman" w:hAnsi="Arial" w:cs="Arial"/>
          <w:b/>
          <w:lang w:eastAsia="ar-SA"/>
        </w:rPr>
        <w:t>23</w:t>
      </w:r>
      <w:r w:rsidRPr="00CE4C3E">
        <w:rPr>
          <w:rFonts w:ascii="Arial" w:eastAsia="Times New Roman" w:hAnsi="Arial" w:cs="Arial"/>
          <w:b/>
          <w:lang w:eastAsia="ar-SA"/>
        </w:rPr>
        <w:t>.2018</w:t>
      </w: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jc w:val="center"/>
        <w:rPr>
          <w:rFonts w:ascii="Arial" w:eastAsia="Times New Roman" w:hAnsi="Arial" w:cs="Arial"/>
          <w:b/>
          <w:sz w:val="24"/>
          <w:lang w:eastAsia="ar-SA"/>
        </w:rPr>
      </w:pPr>
      <w:r w:rsidRPr="001B7227">
        <w:rPr>
          <w:rFonts w:ascii="Arial" w:eastAsia="Times New Roman" w:hAnsi="Arial" w:cs="Arial"/>
          <w:b/>
          <w:sz w:val="24"/>
          <w:lang w:eastAsia="ar-SA"/>
        </w:rPr>
        <w:t>Specyfikacja Istotnych Warunków Zamówienia</w:t>
      </w:r>
    </w:p>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(SIWZ)</w:t>
      </w:r>
    </w:p>
    <w:p w:rsidR="001B7227" w:rsidRPr="001B7227" w:rsidRDefault="001B7227" w:rsidP="001B7227">
      <w:pPr>
        <w:suppressAutoHyphens/>
        <w:spacing w:after="0" w:line="240" w:lineRule="auto"/>
        <w:jc w:val="center"/>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b/>
          <w:u w:val="single"/>
          <w:lang w:eastAsia="ar-SA"/>
        </w:rPr>
      </w:pPr>
    </w:p>
    <w:p w:rsidR="00E01AF9" w:rsidRDefault="001B7227" w:rsidP="00E01AF9">
      <w:pPr>
        <w:spacing w:before="240" w:after="0"/>
        <w:jc w:val="center"/>
        <w:rPr>
          <w:rFonts w:ascii="Arial" w:hAnsi="Arial" w:cs="Arial"/>
          <w:b/>
          <w:sz w:val="24"/>
          <w:szCs w:val="24"/>
          <w:lang w:eastAsia="ar-SA"/>
        </w:rPr>
      </w:pPr>
      <w:r w:rsidRPr="00CE4C3E">
        <w:rPr>
          <w:rFonts w:ascii="Arial" w:eastAsia="Times New Roman" w:hAnsi="Arial" w:cs="Arial"/>
          <w:b/>
          <w:sz w:val="24"/>
          <w:lang w:eastAsia="pl-PL"/>
        </w:rPr>
        <w:t xml:space="preserve">PRZETARG NIEOGRANICZONY NA </w:t>
      </w:r>
      <w:r w:rsidR="00CE4C3E" w:rsidRPr="00CE4C3E">
        <w:rPr>
          <w:rFonts w:ascii="Arial" w:hAnsi="Arial" w:cs="Arial"/>
          <w:b/>
          <w:sz w:val="24"/>
          <w:szCs w:val="24"/>
          <w:lang w:eastAsia="ar-SA"/>
        </w:rPr>
        <w:t xml:space="preserve">UDZIELENIE I OBSŁUGĘ DŁUGOTERMINOWEGO KREDYTU BANKOWEGO, PRZEZNACZONEGO NA SFINANSOWANIE PLANOWANEGO  DEFICYTU W ZWIĄZKU  Z REALIZACJĄ INWESTYCYJNYCH ZADAŃ MIASTA PIOTRKOWA TRYBUNALSKIEGO W 2018 ROKU </w:t>
      </w:r>
    </w:p>
    <w:p w:rsidR="00CE4C3E" w:rsidRDefault="00CE4C3E" w:rsidP="00E01AF9">
      <w:pPr>
        <w:jc w:val="center"/>
        <w:rPr>
          <w:rFonts w:ascii="Arial" w:hAnsi="Arial" w:cs="Arial"/>
          <w:b/>
          <w:sz w:val="24"/>
          <w:szCs w:val="24"/>
          <w:lang w:eastAsia="ar-SA"/>
        </w:rPr>
      </w:pPr>
      <w:r w:rsidRPr="00CE4C3E">
        <w:rPr>
          <w:rFonts w:ascii="Arial" w:hAnsi="Arial" w:cs="Arial"/>
          <w:b/>
          <w:sz w:val="24"/>
          <w:szCs w:val="24"/>
          <w:lang w:eastAsia="ar-SA"/>
        </w:rPr>
        <w:t xml:space="preserve">DO KWOTY 59.600.000 </w:t>
      </w:r>
      <w:r w:rsidR="00345EC3">
        <w:rPr>
          <w:rFonts w:ascii="Arial" w:hAnsi="Arial" w:cs="Arial"/>
          <w:b/>
          <w:sz w:val="24"/>
          <w:szCs w:val="24"/>
          <w:lang w:eastAsia="ar-SA"/>
        </w:rPr>
        <w:t xml:space="preserve">PLN </w:t>
      </w:r>
      <w:r w:rsidRPr="00CE4C3E">
        <w:rPr>
          <w:rFonts w:ascii="Arial" w:hAnsi="Arial" w:cs="Arial"/>
          <w:b/>
          <w:sz w:val="24"/>
          <w:szCs w:val="24"/>
          <w:lang w:eastAsia="ar-SA"/>
        </w:rPr>
        <w:t>WŁĄCZNIE</w:t>
      </w:r>
      <w:r w:rsidR="00BF031C">
        <w:rPr>
          <w:rFonts w:ascii="Arial" w:hAnsi="Arial" w:cs="Arial"/>
          <w:b/>
          <w:sz w:val="24"/>
          <w:szCs w:val="24"/>
          <w:lang w:eastAsia="ar-SA"/>
        </w:rPr>
        <w:t xml:space="preserve"> W TYM:</w:t>
      </w:r>
    </w:p>
    <w:p w:rsidR="00BF031C" w:rsidRPr="00D45770" w:rsidRDefault="00BF031C" w:rsidP="00D45770">
      <w:pPr>
        <w:spacing w:before="240" w:line="240" w:lineRule="auto"/>
        <w:jc w:val="center"/>
        <w:rPr>
          <w:rFonts w:ascii="Arial" w:hAnsi="Arial" w:cs="Arial"/>
          <w:b/>
          <w:sz w:val="24"/>
          <w:szCs w:val="24"/>
          <w:lang w:eastAsia="ar-SA"/>
        </w:rPr>
      </w:pPr>
      <w:r>
        <w:rPr>
          <w:rFonts w:ascii="Arial" w:hAnsi="Arial" w:cs="Arial"/>
          <w:b/>
          <w:sz w:val="24"/>
          <w:szCs w:val="24"/>
          <w:lang w:eastAsia="ar-SA"/>
        </w:rPr>
        <w:t>CZĘŚĆ I – 16.000.000</w:t>
      </w:r>
      <w:r w:rsidR="00345EC3">
        <w:rPr>
          <w:rFonts w:ascii="Arial" w:hAnsi="Arial" w:cs="Arial"/>
          <w:b/>
          <w:sz w:val="24"/>
          <w:szCs w:val="24"/>
          <w:lang w:eastAsia="ar-SA"/>
        </w:rPr>
        <w:t xml:space="preserve"> PLN</w:t>
      </w:r>
      <w:r w:rsidR="00D45770">
        <w:rPr>
          <w:rFonts w:ascii="Arial" w:hAnsi="Arial" w:cs="Arial"/>
          <w:b/>
          <w:sz w:val="24"/>
          <w:szCs w:val="24"/>
          <w:lang w:eastAsia="ar-SA"/>
        </w:rPr>
        <w:br/>
      </w:r>
      <w:r>
        <w:rPr>
          <w:rFonts w:ascii="Arial" w:hAnsi="Arial" w:cs="Arial"/>
          <w:b/>
          <w:sz w:val="24"/>
          <w:szCs w:val="24"/>
          <w:lang w:eastAsia="ar-SA"/>
        </w:rPr>
        <w:t>CZĘŚĆ II – 15.000.000</w:t>
      </w:r>
      <w:r w:rsidR="00345EC3">
        <w:rPr>
          <w:rFonts w:ascii="Arial" w:hAnsi="Arial" w:cs="Arial"/>
          <w:b/>
          <w:sz w:val="24"/>
          <w:szCs w:val="24"/>
          <w:lang w:eastAsia="ar-SA"/>
        </w:rPr>
        <w:t xml:space="preserve"> PLN</w:t>
      </w:r>
      <w:r w:rsidR="00D45770">
        <w:rPr>
          <w:rFonts w:ascii="Arial" w:hAnsi="Arial" w:cs="Arial"/>
          <w:b/>
          <w:sz w:val="24"/>
          <w:szCs w:val="24"/>
          <w:lang w:eastAsia="ar-SA"/>
        </w:rPr>
        <w:br/>
      </w:r>
      <w:r>
        <w:rPr>
          <w:rFonts w:ascii="Arial" w:hAnsi="Arial" w:cs="Arial"/>
          <w:b/>
          <w:sz w:val="24"/>
          <w:szCs w:val="24"/>
          <w:lang w:eastAsia="ar-SA"/>
        </w:rPr>
        <w:t>CZĘŚĆ III – 14.600.000</w:t>
      </w:r>
      <w:r w:rsidR="00345EC3">
        <w:rPr>
          <w:rFonts w:ascii="Arial" w:hAnsi="Arial" w:cs="Arial"/>
          <w:b/>
          <w:sz w:val="24"/>
          <w:szCs w:val="24"/>
          <w:lang w:eastAsia="ar-SA"/>
        </w:rPr>
        <w:t xml:space="preserve"> PLN</w:t>
      </w:r>
      <w:r w:rsidR="00D45770">
        <w:rPr>
          <w:rFonts w:ascii="Arial" w:hAnsi="Arial" w:cs="Arial"/>
          <w:b/>
          <w:sz w:val="24"/>
          <w:szCs w:val="24"/>
          <w:lang w:eastAsia="ar-SA"/>
        </w:rPr>
        <w:br/>
      </w:r>
      <w:r>
        <w:rPr>
          <w:rFonts w:ascii="Arial" w:hAnsi="Arial" w:cs="Arial"/>
          <w:b/>
          <w:sz w:val="24"/>
          <w:szCs w:val="24"/>
          <w:lang w:eastAsia="ar-SA"/>
        </w:rPr>
        <w:t>CZĘŚĆ IV – 14.000.000</w:t>
      </w:r>
      <w:r w:rsidR="00345EC3">
        <w:rPr>
          <w:rFonts w:ascii="Arial" w:hAnsi="Arial" w:cs="Arial"/>
          <w:b/>
          <w:sz w:val="24"/>
          <w:szCs w:val="24"/>
          <w:lang w:eastAsia="ar-SA"/>
        </w:rPr>
        <w:t xml:space="preserve"> PLN</w:t>
      </w:r>
    </w:p>
    <w:p w:rsidR="001B7227" w:rsidRPr="001B7227" w:rsidRDefault="001B7227" w:rsidP="001B7227">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color w:val="FF0000"/>
          <w:sz w:val="24"/>
          <w:lang w:eastAsia="pl-PL"/>
        </w:rPr>
      </w:pPr>
    </w:p>
    <w:p w:rsidR="001B7227" w:rsidRPr="001B7227" w:rsidRDefault="001B7227" w:rsidP="001B7227">
      <w:pPr>
        <w:widowControl w:val="0"/>
        <w:suppressAutoHyphens/>
        <w:overflowPunct w:val="0"/>
        <w:autoSpaceDE w:val="0"/>
        <w:autoSpaceDN w:val="0"/>
        <w:adjustRightInd w:val="0"/>
        <w:spacing w:after="0" w:line="240" w:lineRule="auto"/>
        <w:jc w:val="center"/>
        <w:textAlignment w:val="baseline"/>
        <w:rPr>
          <w:rFonts w:ascii="Arial" w:eastAsia="Calibri" w:hAnsi="Arial" w:cs="Arial"/>
          <w:b/>
        </w:rPr>
      </w:pPr>
    </w:p>
    <w:p w:rsidR="001B7227" w:rsidRPr="001B7227" w:rsidRDefault="001B7227" w:rsidP="001B7227">
      <w:pPr>
        <w:spacing w:after="0" w:line="240" w:lineRule="auto"/>
        <w:rPr>
          <w:rFonts w:ascii="Arial" w:eastAsia="Times New Roman" w:hAnsi="Arial" w:cs="Arial"/>
          <w:b/>
          <w:u w:val="single"/>
          <w:lang w:eastAsia="ar-SA"/>
        </w:rPr>
      </w:pPr>
    </w:p>
    <w:p w:rsidR="001B7227" w:rsidRPr="001B7227" w:rsidRDefault="001B7227" w:rsidP="001B722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lang w:eastAsia="pl-PL"/>
        </w:rPr>
      </w:pPr>
    </w:p>
    <w:p w:rsidR="001B7227" w:rsidRPr="001B7227" w:rsidRDefault="001B7227" w:rsidP="001B7227">
      <w:pPr>
        <w:spacing w:after="0" w:line="240" w:lineRule="auto"/>
        <w:rPr>
          <w:rFonts w:ascii="Arial" w:eastAsia="Times New Roman" w:hAnsi="Arial" w:cs="Arial"/>
          <w:b/>
          <w:u w:val="single"/>
          <w:lang w:eastAsia="ar-SA"/>
        </w:rPr>
      </w:pPr>
    </w:p>
    <w:p w:rsidR="001B7227" w:rsidRPr="001B7227" w:rsidRDefault="001B7227" w:rsidP="001B7227">
      <w:pPr>
        <w:spacing w:after="0" w:line="240" w:lineRule="auto"/>
        <w:rPr>
          <w:rFonts w:ascii="Arial" w:eastAsia="Times New Roman" w:hAnsi="Arial" w:cs="Arial"/>
          <w:b/>
          <w:u w:val="single"/>
          <w:lang w:eastAsia="ar-SA"/>
        </w:rPr>
      </w:pPr>
      <w:r w:rsidRPr="001B7227">
        <w:rPr>
          <w:rFonts w:ascii="Arial" w:eastAsia="Times New Roman" w:hAnsi="Arial" w:cs="Arial"/>
          <w:b/>
          <w:u w:val="single"/>
          <w:lang w:eastAsia="ar-SA"/>
        </w:rPr>
        <w:t>Tryb:</w:t>
      </w:r>
    </w:p>
    <w:p w:rsidR="001B7227" w:rsidRPr="001B7227" w:rsidRDefault="001B7227" w:rsidP="001B7227">
      <w:pPr>
        <w:spacing w:after="0" w:line="240" w:lineRule="auto"/>
        <w:jc w:val="both"/>
        <w:rPr>
          <w:rFonts w:ascii="Arial" w:eastAsia="Times New Roman" w:hAnsi="Arial" w:cs="Arial"/>
          <w:sz w:val="24"/>
          <w:lang w:eastAsia="ar-SA"/>
        </w:rPr>
      </w:pPr>
      <w:r w:rsidRPr="001B7227">
        <w:rPr>
          <w:rFonts w:ascii="Arial" w:eastAsia="Times New Roman" w:hAnsi="Arial" w:cs="Arial"/>
          <w:bCs/>
          <w:sz w:val="24"/>
          <w:lang w:eastAsia="ar-SA"/>
        </w:rPr>
        <w:t xml:space="preserve">Przetarg nieograniczony </w:t>
      </w:r>
      <w:r w:rsidRPr="001B7227">
        <w:rPr>
          <w:rFonts w:ascii="Arial" w:eastAsia="Times New Roman" w:hAnsi="Arial" w:cs="Arial"/>
          <w:sz w:val="24"/>
          <w:lang w:eastAsia="ar-SA"/>
        </w:rPr>
        <w:t>przeprowadzony zgodnie z postanowieniami ustawy z dnia                         29 stycznia 2004 r. Prawo zamówień publicznych (Dz. U. z 2017 r., poz. 1579 z późn. zm.), zwanej dalej ustawą Pzp.</w:t>
      </w:r>
    </w:p>
    <w:p w:rsidR="001B7227" w:rsidRPr="001B7227" w:rsidRDefault="001B7227" w:rsidP="001B7227">
      <w:pPr>
        <w:spacing w:after="0" w:line="240" w:lineRule="auto"/>
        <w:jc w:val="both"/>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ind w:left="5400"/>
        <w:rPr>
          <w:rFonts w:ascii="Arial" w:eastAsia="Times New Roman" w:hAnsi="Arial" w:cs="Arial"/>
          <w:lang w:eastAsia="ar-SA"/>
        </w:rPr>
      </w:pPr>
      <w:r w:rsidRPr="001B7227">
        <w:rPr>
          <w:rFonts w:ascii="Arial" w:eastAsia="Times New Roman" w:hAnsi="Arial" w:cs="Arial"/>
          <w:lang w:eastAsia="ar-SA"/>
        </w:rPr>
        <w:t>.........................................................</w:t>
      </w:r>
    </w:p>
    <w:p w:rsidR="001B7227" w:rsidRPr="001B7227" w:rsidRDefault="001B7227" w:rsidP="001B7227">
      <w:pPr>
        <w:spacing w:after="0" w:line="240" w:lineRule="auto"/>
        <w:rPr>
          <w:rFonts w:ascii="Arial" w:eastAsia="Times New Roman" w:hAnsi="Arial" w:cs="Arial"/>
          <w:sz w:val="24"/>
          <w:szCs w:val="24"/>
          <w:lang w:eastAsia="ar-SA"/>
        </w:rPr>
      </w:pPr>
      <w:r w:rsidRPr="001B7227">
        <w:rPr>
          <w:rFonts w:ascii="Arial" w:eastAsia="Times New Roman" w:hAnsi="Arial" w:cs="Arial"/>
          <w:lang w:eastAsia="ar-SA"/>
        </w:rPr>
        <w:t xml:space="preserve">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t xml:space="preserve">       </w:t>
      </w:r>
      <w:r w:rsidRPr="001B7227">
        <w:rPr>
          <w:rFonts w:ascii="Arial" w:eastAsia="Times New Roman" w:hAnsi="Arial" w:cs="Arial"/>
          <w:sz w:val="24"/>
          <w:szCs w:val="24"/>
          <w:lang w:eastAsia="ar-SA"/>
        </w:rPr>
        <w:t>podpis osoby zatwierdzającej SIWZ</w:t>
      </w:r>
    </w:p>
    <w:p w:rsidR="001B7227" w:rsidRPr="001B7227" w:rsidRDefault="001B7227" w:rsidP="001B7227">
      <w:pPr>
        <w:spacing w:after="0" w:line="240" w:lineRule="auto"/>
        <w:rPr>
          <w:rFonts w:ascii="Arial" w:eastAsia="Times New Roman" w:hAnsi="Arial" w:cs="Arial"/>
          <w:sz w:val="24"/>
          <w:szCs w:val="24"/>
          <w:lang w:eastAsia="ar-SA"/>
        </w:rPr>
      </w:pPr>
    </w:p>
    <w:p w:rsidR="001B7227" w:rsidRPr="001B7227" w:rsidRDefault="001B7227" w:rsidP="001B7227">
      <w:pPr>
        <w:spacing w:after="0" w:line="240" w:lineRule="auto"/>
        <w:rPr>
          <w:rFonts w:ascii="Arial" w:eastAsia="Times New Roman" w:hAnsi="Arial" w:cs="Arial"/>
          <w:sz w:val="24"/>
          <w:szCs w:val="24"/>
          <w:lang w:eastAsia="ar-SA"/>
        </w:rPr>
      </w:pPr>
    </w:p>
    <w:p w:rsidR="001B7227" w:rsidRPr="001B7227" w:rsidRDefault="001B7227" w:rsidP="001B7227">
      <w:pPr>
        <w:spacing w:after="0" w:line="240" w:lineRule="auto"/>
        <w:rPr>
          <w:rFonts w:ascii="Arial" w:eastAsia="Times New Roman" w:hAnsi="Arial" w:cs="Arial"/>
          <w:sz w:val="24"/>
          <w:szCs w:val="24"/>
          <w:lang w:eastAsia="ar-SA"/>
        </w:rPr>
      </w:pPr>
    </w:p>
    <w:p w:rsidR="001B7227" w:rsidRPr="001B7227" w:rsidRDefault="001B7227" w:rsidP="001B7227">
      <w:pPr>
        <w:spacing w:after="0" w:line="240" w:lineRule="auto"/>
        <w:rPr>
          <w:rFonts w:ascii="Arial" w:eastAsia="Times New Roman" w:hAnsi="Arial" w:cs="Arial"/>
          <w:sz w:val="24"/>
          <w:szCs w:val="24"/>
          <w:lang w:eastAsia="ar-SA"/>
        </w:rPr>
      </w:pPr>
    </w:p>
    <w:p w:rsidR="001B7227" w:rsidRPr="001B7227" w:rsidRDefault="001B7227" w:rsidP="001B7227">
      <w:pPr>
        <w:spacing w:after="0" w:line="240" w:lineRule="auto"/>
        <w:rPr>
          <w:rFonts w:ascii="Arial" w:eastAsia="Times New Roman" w:hAnsi="Arial" w:cs="Arial"/>
          <w:sz w:val="24"/>
          <w:szCs w:val="24"/>
          <w:lang w:eastAsia="ar-SA"/>
        </w:rPr>
      </w:pPr>
      <w:r w:rsidRPr="001B7227">
        <w:rPr>
          <w:rFonts w:ascii="Arial" w:eastAsia="Times New Roman" w:hAnsi="Arial" w:cs="Arial"/>
          <w:sz w:val="24"/>
          <w:szCs w:val="24"/>
          <w:lang w:eastAsia="ar-SA"/>
        </w:rPr>
        <w:t>Piotrków Tryb., dnia ........................ 2018 r.</w:t>
      </w: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uppressAutoHyphens/>
        <w:spacing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NAZWA ORAZ ADRES ZAMAWIAJĄCEGO</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Nazwa:</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Miasto Piotrków Trybunalski</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Adres: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 xml:space="preserve">Pasaż Karola Rudowskiego 10 </w:t>
      </w:r>
    </w:p>
    <w:p w:rsidR="001B7227" w:rsidRPr="001B7227" w:rsidRDefault="001B7227" w:rsidP="001B7227">
      <w:pPr>
        <w:spacing w:after="0" w:line="240" w:lineRule="auto"/>
        <w:ind w:left="1416" w:firstLine="708"/>
        <w:jc w:val="both"/>
        <w:rPr>
          <w:rFonts w:ascii="Arial" w:eastAsia="Times New Roman" w:hAnsi="Arial" w:cs="Arial"/>
          <w:b/>
          <w:lang w:eastAsia="ar-SA"/>
        </w:rPr>
      </w:pPr>
      <w:r w:rsidRPr="001B7227">
        <w:rPr>
          <w:rFonts w:ascii="Arial" w:eastAsia="Times New Roman" w:hAnsi="Arial" w:cs="Arial"/>
          <w:b/>
          <w:lang w:eastAsia="ar-SA"/>
        </w:rPr>
        <w:t xml:space="preserve">Piotrków Tryb. 97-300 </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Telefon: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(0 -44) 732-77-96</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Telefaks: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(0 -44) 732-77-98</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REGON: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590648468</w:t>
      </w:r>
    </w:p>
    <w:p w:rsidR="001B7227" w:rsidRPr="00E75F31" w:rsidRDefault="001B7227" w:rsidP="001B7227">
      <w:pPr>
        <w:spacing w:after="0" w:line="240" w:lineRule="auto"/>
        <w:jc w:val="both"/>
        <w:rPr>
          <w:rFonts w:ascii="Arial" w:eastAsia="Times New Roman" w:hAnsi="Arial" w:cs="Arial"/>
          <w:b/>
          <w:lang w:eastAsia="ar-SA"/>
        </w:rPr>
      </w:pPr>
      <w:r w:rsidRPr="00E75F31">
        <w:rPr>
          <w:rFonts w:ascii="Arial" w:eastAsia="Times New Roman" w:hAnsi="Arial" w:cs="Arial"/>
          <w:lang w:eastAsia="ar-SA"/>
        </w:rPr>
        <w:t>NIP:</w:t>
      </w:r>
      <w:r w:rsidRPr="00E75F31">
        <w:rPr>
          <w:rFonts w:ascii="Arial" w:eastAsia="Times New Roman" w:hAnsi="Arial" w:cs="Arial"/>
          <w:lang w:eastAsia="ar-SA"/>
        </w:rPr>
        <w:tab/>
      </w:r>
      <w:r w:rsidRPr="00E75F31">
        <w:rPr>
          <w:rFonts w:ascii="Arial" w:eastAsia="Times New Roman" w:hAnsi="Arial" w:cs="Arial"/>
          <w:lang w:eastAsia="ar-SA"/>
        </w:rPr>
        <w:tab/>
      </w:r>
      <w:r w:rsidRPr="00E75F31">
        <w:rPr>
          <w:rFonts w:ascii="Arial" w:eastAsia="Times New Roman" w:hAnsi="Arial" w:cs="Arial"/>
          <w:lang w:eastAsia="ar-SA"/>
        </w:rPr>
        <w:tab/>
      </w:r>
      <w:r w:rsidRPr="00E75F31">
        <w:rPr>
          <w:rFonts w:ascii="Arial" w:eastAsia="Times New Roman" w:hAnsi="Arial" w:cs="Arial"/>
          <w:b/>
          <w:lang w:eastAsia="ar-SA"/>
        </w:rPr>
        <w:t xml:space="preserve">771-27-98-771 </w:t>
      </w:r>
    </w:p>
    <w:p w:rsidR="001B7227" w:rsidRPr="00E75F31" w:rsidRDefault="001B7227" w:rsidP="001B7227">
      <w:pPr>
        <w:suppressAutoHyphens/>
        <w:spacing w:after="0" w:line="240" w:lineRule="auto"/>
        <w:jc w:val="both"/>
        <w:rPr>
          <w:rFonts w:ascii="Arial" w:eastAsia="Times New Roman" w:hAnsi="Arial" w:cs="Arial"/>
          <w:b/>
          <w:lang w:eastAsia="ar-SA"/>
        </w:rPr>
      </w:pPr>
      <w:r w:rsidRPr="00E75F31">
        <w:rPr>
          <w:rFonts w:ascii="Arial" w:eastAsia="Times New Roman" w:hAnsi="Arial" w:cs="Arial"/>
          <w:lang w:eastAsia="ar-SA"/>
        </w:rPr>
        <w:t>Adres e- mail:</w:t>
      </w:r>
      <w:r w:rsidRPr="00E75F31">
        <w:rPr>
          <w:rFonts w:ascii="Arial" w:eastAsia="Times New Roman" w:hAnsi="Arial" w:cs="Arial"/>
          <w:b/>
          <w:lang w:eastAsia="ar-SA"/>
        </w:rPr>
        <w:t xml:space="preserve">          </w:t>
      </w:r>
      <w:hyperlink r:id="rId8" w:history="1">
        <w:r w:rsidRPr="00E75F31">
          <w:rPr>
            <w:rFonts w:ascii="Arial" w:eastAsia="Times New Roman" w:hAnsi="Arial" w:cs="Arial"/>
            <w:b/>
            <w:u w:val="single"/>
            <w:lang w:eastAsia="ar-SA"/>
          </w:rPr>
          <w:t>zamowienia.publiczne@piotrkow.pl</w:t>
        </w:r>
      </w:hyperlink>
    </w:p>
    <w:p w:rsidR="001B7227" w:rsidRPr="00E75F31" w:rsidRDefault="001B7227" w:rsidP="001B7227">
      <w:pPr>
        <w:suppressAutoHyphens/>
        <w:spacing w:after="0" w:line="240" w:lineRule="auto"/>
        <w:jc w:val="both"/>
        <w:rPr>
          <w:rFonts w:ascii="Arial" w:eastAsia="Times New Roman" w:hAnsi="Arial" w:cs="Arial"/>
          <w:lang w:eastAsia="ar-SA"/>
        </w:rPr>
      </w:pPr>
    </w:p>
    <w:p w:rsidR="001B7227" w:rsidRPr="001B7227" w:rsidRDefault="001B7227" w:rsidP="001B7227">
      <w:pPr>
        <w:suppressAutoHyphens/>
        <w:spacing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TRYB UDZIELENIA ZAMÓWIENIA</w:t>
      </w:r>
    </w:p>
    <w:p w:rsidR="001B7227" w:rsidRPr="001B7227" w:rsidRDefault="001B7227" w:rsidP="001B7227">
      <w:pPr>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Postępowanie o udzielenie zamówienia publicznego o wartości zamówienia powyżej                        wartości ustalonej na podstawie art. 11 ust. 8 ustawy z 29 stycznia 2004 r. Prawo zamówień publicznych (Dz. U. z 2017 r., poz. 1579 z późn. zm.) prowadzone w trybie przetargu nieograniczonego.</w:t>
      </w:r>
    </w:p>
    <w:p w:rsidR="001B7227" w:rsidRPr="001B7227" w:rsidRDefault="001B7227" w:rsidP="001B7227">
      <w:pPr>
        <w:suppressAutoHyphens/>
        <w:spacing w:after="0" w:line="240" w:lineRule="auto"/>
        <w:jc w:val="both"/>
        <w:rPr>
          <w:rFonts w:ascii="Arial" w:eastAsia="Times New Roman" w:hAnsi="Arial" w:cs="Arial"/>
          <w:lang w:eastAsia="ar-SA"/>
        </w:rPr>
      </w:pPr>
    </w:p>
    <w:p w:rsidR="00CE4C3E" w:rsidRPr="001B7227" w:rsidRDefault="001B7227" w:rsidP="001B7227">
      <w:pPr>
        <w:suppressAutoHyphens/>
        <w:spacing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III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OPIS PRZEDMIOTU ZAMÓWIENIA</w:t>
      </w:r>
    </w:p>
    <w:p w:rsidR="001B7227" w:rsidRPr="00CE4C3E" w:rsidRDefault="001B7227" w:rsidP="00402B31">
      <w:pPr>
        <w:numPr>
          <w:ilvl w:val="0"/>
          <w:numId w:val="29"/>
        </w:numPr>
        <w:suppressAutoHyphens/>
        <w:spacing w:before="120" w:after="0" w:line="240" w:lineRule="auto"/>
        <w:jc w:val="both"/>
        <w:rPr>
          <w:rFonts w:ascii="Arial" w:eastAsia="Times New Roman" w:hAnsi="Arial" w:cs="Arial"/>
          <w:b/>
          <w:lang w:eastAsia="ar-SA"/>
        </w:rPr>
      </w:pPr>
      <w:bookmarkStart w:id="0" w:name="_Hlk501717873"/>
      <w:r w:rsidRPr="00CE4C3E">
        <w:rPr>
          <w:rFonts w:ascii="Arial" w:eastAsia="Times New Roman" w:hAnsi="Arial" w:cs="Arial"/>
          <w:b/>
          <w:lang w:eastAsia="ar-SA"/>
        </w:rPr>
        <w:t>Przedmiotem zamówienia jest:</w:t>
      </w:r>
    </w:p>
    <w:p w:rsidR="00CE4C3E" w:rsidRPr="00CE4C3E" w:rsidRDefault="00CE4C3E" w:rsidP="00E01AF9">
      <w:pPr>
        <w:spacing w:after="0"/>
        <w:ind w:left="360"/>
        <w:jc w:val="both"/>
        <w:rPr>
          <w:rFonts w:ascii="Arial" w:hAnsi="Arial" w:cs="Arial"/>
          <w:b/>
          <w:color w:val="000000"/>
          <w:spacing w:val="-8"/>
        </w:rPr>
      </w:pPr>
      <w:r w:rsidRPr="00CE4C3E">
        <w:rPr>
          <w:rFonts w:ascii="Arial" w:hAnsi="Arial" w:cs="Arial"/>
          <w:b/>
          <w:color w:val="000000"/>
          <w:spacing w:val="-4"/>
        </w:rPr>
        <w:t>Udzielenie i obsługa długoterminowego kredytu bankowego, przeznaczonego</w:t>
      </w:r>
      <w:r w:rsidR="00321382">
        <w:rPr>
          <w:rFonts w:ascii="Arial" w:hAnsi="Arial" w:cs="Arial"/>
          <w:b/>
          <w:color w:val="000000"/>
          <w:spacing w:val="-4"/>
        </w:rPr>
        <w:t xml:space="preserve"> </w:t>
      </w:r>
      <w:r w:rsidRPr="00CE4C3E">
        <w:rPr>
          <w:rFonts w:ascii="Arial" w:hAnsi="Arial" w:cs="Arial"/>
          <w:b/>
          <w:color w:val="000000"/>
          <w:spacing w:val="-4"/>
        </w:rPr>
        <w:t xml:space="preserve"> </w:t>
      </w:r>
      <w:r w:rsidR="00321382">
        <w:rPr>
          <w:rFonts w:ascii="Arial" w:hAnsi="Arial" w:cs="Arial"/>
          <w:b/>
          <w:color w:val="000000"/>
          <w:spacing w:val="-4"/>
        </w:rPr>
        <w:t xml:space="preserve">                                               </w:t>
      </w:r>
      <w:r w:rsidRPr="00CE4C3E">
        <w:rPr>
          <w:rFonts w:ascii="Arial" w:hAnsi="Arial" w:cs="Arial"/>
          <w:b/>
          <w:color w:val="000000"/>
          <w:spacing w:val="-4"/>
        </w:rPr>
        <w:t xml:space="preserve">na sfinansowanie planowanego deficytu w związku z realizacją </w:t>
      </w:r>
      <w:r w:rsidRPr="00CE4C3E">
        <w:rPr>
          <w:rFonts w:ascii="Arial" w:hAnsi="Arial" w:cs="Arial"/>
          <w:b/>
          <w:color w:val="000000"/>
          <w:spacing w:val="-8"/>
        </w:rPr>
        <w:t>inwestycyjnych zadań Miasta Piotrkowa Trybunalskiego w 2018 roku  do kwoty  59.600.000 PLN włącznie.</w:t>
      </w:r>
    </w:p>
    <w:p w:rsidR="00CE4C3E" w:rsidRDefault="00CE4C3E" w:rsidP="003D0336">
      <w:pPr>
        <w:spacing w:before="120" w:after="0"/>
        <w:ind w:left="357"/>
        <w:rPr>
          <w:rFonts w:ascii="Arial" w:hAnsi="Arial" w:cs="Arial"/>
          <w:b/>
          <w:color w:val="000000"/>
          <w:spacing w:val="-8"/>
        </w:rPr>
      </w:pPr>
      <w:r w:rsidRPr="00CE4C3E">
        <w:rPr>
          <w:rFonts w:ascii="Arial" w:hAnsi="Arial" w:cs="Arial"/>
          <w:b/>
          <w:color w:val="000000"/>
          <w:spacing w:val="-8"/>
        </w:rPr>
        <w:t>Zamówienie podzielone jest na części:</w:t>
      </w:r>
    </w:p>
    <w:tbl>
      <w:tblPr>
        <w:tblStyle w:val="Tabela-Siatka"/>
        <w:tblW w:w="0" w:type="auto"/>
        <w:tblInd w:w="360" w:type="dxa"/>
        <w:tblLook w:val="04A0" w:firstRow="1" w:lastRow="0" w:firstColumn="1" w:lastColumn="0" w:noHBand="0" w:noVBand="1"/>
      </w:tblPr>
      <w:tblGrid>
        <w:gridCol w:w="1336"/>
        <w:gridCol w:w="8073"/>
      </w:tblGrid>
      <w:tr w:rsidR="00C5012D" w:rsidTr="001C7749">
        <w:tc>
          <w:tcPr>
            <w:tcW w:w="1336" w:type="dxa"/>
            <w:vAlign w:val="center"/>
          </w:tcPr>
          <w:p w:rsidR="00C5012D" w:rsidRPr="001C7749" w:rsidRDefault="001C7749" w:rsidP="00B44F88">
            <w:pPr>
              <w:jc w:val="center"/>
              <w:rPr>
                <w:rFonts w:ascii="Arial" w:hAnsi="Arial" w:cs="Arial"/>
                <w:sz w:val="22"/>
              </w:rPr>
            </w:pPr>
            <w:bookmarkStart w:id="1" w:name="_Hlk518044678"/>
            <w:r w:rsidRPr="001C7749">
              <w:rPr>
                <w:rFonts w:ascii="Arial" w:hAnsi="Arial" w:cs="Arial"/>
                <w:b/>
                <w:sz w:val="22"/>
              </w:rPr>
              <w:t>CZĘŚĆ I</w:t>
            </w:r>
          </w:p>
        </w:tc>
        <w:tc>
          <w:tcPr>
            <w:tcW w:w="8073" w:type="dxa"/>
            <w:vAlign w:val="center"/>
          </w:tcPr>
          <w:p w:rsidR="00C5012D" w:rsidRPr="001C7749" w:rsidRDefault="001C7749" w:rsidP="001C7749">
            <w:pPr>
              <w:pStyle w:val="Akapitzlist"/>
              <w:spacing w:line="259" w:lineRule="auto"/>
              <w:ind w:left="0"/>
              <w:contextualSpacing/>
              <w:jc w:val="both"/>
              <w:rPr>
                <w:rFonts w:ascii="Arial" w:hAnsi="Arial" w:cs="Arial"/>
                <w:sz w:val="22"/>
                <w:szCs w:val="22"/>
              </w:rPr>
            </w:pPr>
            <w:r w:rsidRPr="00CE4C3E">
              <w:rPr>
                <w:rFonts w:ascii="Arial" w:hAnsi="Arial" w:cs="Arial"/>
                <w:color w:val="000000"/>
                <w:spacing w:val="-4"/>
                <w:sz w:val="22"/>
                <w:szCs w:val="22"/>
              </w:rPr>
              <w:t xml:space="preserve">udzielenie przez Bank i obsługa długoterminowego kredytu bankowego, przeznaczonego na sfinansowanie planowanego deficytu w związku z realizacją </w:t>
            </w:r>
            <w:r w:rsidRPr="00CE4C3E">
              <w:rPr>
                <w:rFonts w:ascii="Arial" w:hAnsi="Arial" w:cs="Arial"/>
                <w:color w:val="000000"/>
                <w:spacing w:val="-8"/>
                <w:sz w:val="22"/>
                <w:szCs w:val="22"/>
              </w:rPr>
              <w:t>inwestycyjnych zadań Miasta Piotrkowa Trybun</w:t>
            </w:r>
            <w:r>
              <w:rPr>
                <w:rFonts w:ascii="Arial" w:hAnsi="Arial" w:cs="Arial"/>
                <w:color w:val="000000"/>
                <w:spacing w:val="-8"/>
                <w:sz w:val="22"/>
                <w:szCs w:val="22"/>
              </w:rPr>
              <w:t xml:space="preserve">alskiego w 2018 roku  do kwoty </w:t>
            </w:r>
            <w:r w:rsidRPr="00CE4C3E">
              <w:rPr>
                <w:rFonts w:ascii="Arial" w:hAnsi="Arial" w:cs="Arial"/>
                <w:color w:val="000000"/>
                <w:spacing w:val="-8"/>
                <w:sz w:val="22"/>
                <w:szCs w:val="22"/>
              </w:rPr>
              <w:t>16.000.000 PLN włącznie;</w:t>
            </w:r>
          </w:p>
        </w:tc>
      </w:tr>
      <w:tr w:rsidR="001C7749" w:rsidTr="001C7749">
        <w:tc>
          <w:tcPr>
            <w:tcW w:w="1336" w:type="dxa"/>
            <w:vAlign w:val="center"/>
          </w:tcPr>
          <w:p w:rsidR="001C7749" w:rsidRPr="001C7749" w:rsidRDefault="001C7749" w:rsidP="001C7749">
            <w:pPr>
              <w:rPr>
                <w:rFonts w:ascii="Arial" w:hAnsi="Arial" w:cs="Arial"/>
                <w:sz w:val="22"/>
              </w:rPr>
            </w:pPr>
            <w:r w:rsidRPr="001C7749">
              <w:rPr>
                <w:rFonts w:ascii="Arial" w:hAnsi="Arial" w:cs="Arial"/>
                <w:b/>
                <w:sz w:val="22"/>
              </w:rPr>
              <w:t>CZĘŚĆ II</w:t>
            </w:r>
          </w:p>
        </w:tc>
        <w:tc>
          <w:tcPr>
            <w:tcW w:w="8073" w:type="dxa"/>
            <w:vAlign w:val="center"/>
          </w:tcPr>
          <w:p w:rsidR="001C7749" w:rsidRDefault="001C7749" w:rsidP="001C7749">
            <w:pPr>
              <w:jc w:val="both"/>
              <w:rPr>
                <w:rFonts w:ascii="Arial" w:hAnsi="Arial" w:cs="Arial"/>
              </w:rPr>
            </w:pPr>
            <w:r w:rsidRPr="00CE4C3E">
              <w:rPr>
                <w:rFonts w:ascii="Arial" w:hAnsi="Arial" w:cs="Arial"/>
                <w:color w:val="000000"/>
                <w:spacing w:val="-4"/>
                <w:sz w:val="22"/>
                <w:szCs w:val="22"/>
              </w:rPr>
              <w:t xml:space="preserve">udzielenie przez Bank i obsługa długoterminowego kredytu bankowego, przeznaczonego na sfinansowanie planowanego deficytu w związku z realizacją </w:t>
            </w:r>
            <w:r w:rsidRPr="00CE4C3E">
              <w:rPr>
                <w:rFonts w:ascii="Arial" w:hAnsi="Arial" w:cs="Arial"/>
                <w:color w:val="000000"/>
                <w:spacing w:val="-8"/>
                <w:sz w:val="22"/>
                <w:szCs w:val="22"/>
              </w:rPr>
              <w:t>inwestycyjnych zadań Miasta Piotrkowa Trybunalskiego w 2018 roku  do kwoty 15.000.000 PLN włącznie</w:t>
            </w:r>
          </w:p>
        </w:tc>
      </w:tr>
      <w:tr w:rsidR="001C7749" w:rsidTr="001C7749">
        <w:tc>
          <w:tcPr>
            <w:tcW w:w="1336" w:type="dxa"/>
            <w:vAlign w:val="center"/>
          </w:tcPr>
          <w:p w:rsidR="001C7749" w:rsidRPr="001C7749" w:rsidRDefault="001C7749" w:rsidP="001C7749">
            <w:pPr>
              <w:rPr>
                <w:rFonts w:ascii="Arial" w:hAnsi="Arial" w:cs="Arial"/>
                <w:sz w:val="22"/>
              </w:rPr>
            </w:pPr>
            <w:r w:rsidRPr="001C7749">
              <w:rPr>
                <w:rFonts w:ascii="Arial" w:hAnsi="Arial" w:cs="Arial"/>
                <w:b/>
                <w:sz w:val="22"/>
              </w:rPr>
              <w:t>CZĘŚĆ III</w:t>
            </w:r>
          </w:p>
        </w:tc>
        <w:tc>
          <w:tcPr>
            <w:tcW w:w="8073" w:type="dxa"/>
            <w:vAlign w:val="center"/>
          </w:tcPr>
          <w:p w:rsidR="001C7749" w:rsidRDefault="001C7749" w:rsidP="001C7749">
            <w:pPr>
              <w:jc w:val="both"/>
              <w:rPr>
                <w:rFonts w:ascii="Arial" w:hAnsi="Arial" w:cs="Arial"/>
              </w:rPr>
            </w:pPr>
            <w:r w:rsidRPr="00CE4C3E">
              <w:rPr>
                <w:rFonts w:ascii="Arial" w:hAnsi="Arial" w:cs="Arial"/>
                <w:color w:val="000000"/>
                <w:spacing w:val="-4"/>
                <w:sz w:val="22"/>
                <w:szCs w:val="22"/>
              </w:rPr>
              <w:t xml:space="preserve">udzielenie przez Bank i obsługa długoterminowego kredytu bankowego, przeznaczonego na sfinansowanie planowanego deficytu w związku z realizacją </w:t>
            </w:r>
            <w:r w:rsidRPr="00CE4C3E">
              <w:rPr>
                <w:rFonts w:ascii="Arial" w:hAnsi="Arial" w:cs="Arial"/>
                <w:color w:val="000000"/>
                <w:spacing w:val="-8"/>
                <w:sz w:val="22"/>
                <w:szCs w:val="22"/>
              </w:rPr>
              <w:t>inwestycyjnych zadań Miasta Piotrkowa Trybuna</w:t>
            </w:r>
            <w:r>
              <w:rPr>
                <w:rFonts w:ascii="Arial" w:hAnsi="Arial" w:cs="Arial"/>
                <w:color w:val="000000"/>
                <w:spacing w:val="-8"/>
                <w:sz w:val="22"/>
                <w:szCs w:val="22"/>
              </w:rPr>
              <w:t xml:space="preserve">lskiego w 2018 roku  do kwoty </w:t>
            </w:r>
            <w:r w:rsidRPr="00CE4C3E">
              <w:rPr>
                <w:rFonts w:ascii="Arial" w:hAnsi="Arial" w:cs="Arial"/>
                <w:color w:val="000000"/>
                <w:spacing w:val="-8"/>
                <w:sz w:val="22"/>
                <w:szCs w:val="22"/>
              </w:rPr>
              <w:t>14.600.000 PL</w:t>
            </w:r>
            <w:bookmarkStart w:id="2" w:name="_GoBack"/>
            <w:bookmarkEnd w:id="2"/>
            <w:r w:rsidRPr="00CE4C3E">
              <w:rPr>
                <w:rFonts w:ascii="Arial" w:hAnsi="Arial" w:cs="Arial"/>
                <w:color w:val="000000"/>
                <w:spacing w:val="-8"/>
                <w:sz w:val="22"/>
                <w:szCs w:val="22"/>
              </w:rPr>
              <w:t>N włącznie</w:t>
            </w:r>
          </w:p>
        </w:tc>
      </w:tr>
      <w:tr w:rsidR="001C7749" w:rsidTr="001C7749">
        <w:tc>
          <w:tcPr>
            <w:tcW w:w="1336" w:type="dxa"/>
            <w:vAlign w:val="center"/>
          </w:tcPr>
          <w:p w:rsidR="001C7749" w:rsidRPr="001C7749" w:rsidRDefault="001C7749" w:rsidP="001C7749">
            <w:pPr>
              <w:rPr>
                <w:rFonts w:ascii="Arial" w:hAnsi="Arial" w:cs="Arial"/>
                <w:sz w:val="22"/>
              </w:rPr>
            </w:pPr>
            <w:r w:rsidRPr="001C7749">
              <w:rPr>
                <w:rFonts w:ascii="Arial" w:hAnsi="Arial" w:cs="Arial"/>
                <w:b/>
                <w:sz w:val="22"/>
              </w:rPr>
              <w:t>CZĘŚĆ IV</w:t>
            </w:r>
          </w:p>
        </w:tc>
        <w:tc>
          <w:tcPr>
            <w:tcW w:w="8073" w:type="dxa"/>
            <w:vAlign w:val="center"/>
          </w:tcPr>
          <w:p w:rsidR="001C7749" w:rsidRDefault="001C7749" w:rsidP="001C7749">
            <w:pPr>
              <w:jc w:val="both"/>
              <w:rPr>
                <w:rFonts w:ascii="Arial" w:hAnsi="Arial" w:cs="Arial"/>
              </w:rPr>
            </w:pPr>
            <w:r w:rsidRPr="00CE4C3E">
              <w:rPr>
                <w:rFonts w:ascii="Arial" w:hAnsi="Arial" w:cs="Arial"/>
                <w:color w:val="000000"/>
                <w:spacing w:val="-4"/>
                <w:sz w:val="22"/>
                <w:szCs w:val="22"/>
              </w:rPr>
              <w:t xml:space="preserve">udzielenie przez Bank i obsługa długoterminowego kredytu bankowego, przeznaczonego na sfinansowanie planowanego deficytu w związku z realizacją </w:t>
            </w:r>
            <w:r w:rsidRPr="00CE4C3E">
              <w:rPr>
                <w:rFonts w:ascii="Arial" w:hAnsi="Arial" w:cs="Arial"/>
                <w:color w:val="000000"/>
                <w:spacing w:val="-8"/>
                <w:sz w:val="22"/>
                <w:szCs w:val="22"/>
              </w:rPr>
              <w:t>inwestycyjnych zadań Miasta Piotrkowa Trybunalskiego w 2018 roku  do kwoty 14.000.000 PLN włącznie</w:t>
            </w:r>
          </w:p>
        </w:tc>
      </w:tr>
    </w:tbl>
    <w:bookmarkEnd w:id="1"/>
    <w:p w:rsidR="001B7227" w:rsidRPr="00ED4EBE" w:rsidRDefault="001B7227" w:rsidP="00552B28">
      <w:pPr>
        <w:spacing w:before="120" w:after="0" w:line="240" w:lineRule="auto"/>
        <w:ind w:left="357"/>
        <w:jc w:val="both"/>
        <w:rPr>
          <w:rFonts w:ascii="Arial" w:eastAsia="Times New Roman" w:hAnsi="Arial" w:cs="Arial"/>
          <w:lang w:eastAsia="ar-SA"/>
        </w:rPr>
      </w:pPr>
      <w:r w:rsidRPr="00ED4EBE">
        <w:rPr>
          <w:rFonts w:ascii="Arial" w:eastAsia="Times New Roman" w:hAnsi="Arial" w:cs="Arial"/>
          <w:lang w:eastAsia="ar-SA"/>
        </w:rPr>
        <w:lastRenderedPageBreak/>
        <w:t xml:space="preserve">Szczegółowy opis przedmiotu zamówienia </w:t>
      </w:r>
      <w:r w:rsidR="00D45E3A" w:rsidRPr="00ED4EBE">
        <w:rPr>
          <w:rFonts w:ascii="Arial" w:eastAsia="Times New Roman" w:hAnsi="Arial" w:cs="Arial"/>
          <w:lang w:eastAsia="ar-SA"/>
        </w:rPr>
        <w:t xml:space="preserve">dla każdej części zawarty jest odpowiednio                             </w:t>
      </w:r>
      <w:r w:rsidRPr="00ED4EBE">
        <w:rPr>
          <w:rFonts w:ascii="Arial" w:eastAsia="Times New Roman" w:hAnsi="Arial" w:cs="Arial"/>
          <w:lang w:eastAsia="ar-SA"/>
        </w:rPr>
        <w:t xml:space="preserve">w </w:t>
      </w:r>
      <w:r w:rsidR="00BF031C" w:rsidRPr="00ED4EBE">
        <w:rPr>
          <w:rFonts w:ascii="Arial" w:eastAsia="Times New Roman" w:hAnsi="Arial" w:cs="Arial"/>
          <w:b/>
          <w:lang w:eastAsia="ar-SA"/>
        </w:rPr>
        <w:t>załączniku nr 9</w:t>
      </w:r>
      <w:r w:rsidR="00ED4EBE" w:rsidRPr="00ED4EBE">
        <w:rPr>
          <w:rFonts w:ascii="Arial" w:eastAsia="Times New Roman" w:hAnsi="Arial" w:cs="Arial"/>
          <w:b/>
          <w:lang w:eastAsia="ar-SA"/>
        </w:rPr>
        <w:t>/1, 9/2, 9/3, 9/</w:t>
      </w:r>
      <w:r w:rsidR="00D45E3A" w:rsidRPr="00ED4EBE">
        <w:rPr>
          <w:rFonts w:ascii="Arial" w:eastAsia="Times New Roman" w:hAnsi="Arial" w:cs="Arial"/>
          <w:b/>
          <w:lang w:eastAsia="ar-SA"/>
        </w:rPr>
        <w:t>4</w:t>
      </w:r>
      <w:r w:rsidRPr="00ED4EBE">
        <w:rPr>
          <w:rFonts w:ascii="Arial" w:eastAsia="Times New Roman" w:hAnsi="Arial" w:cs="Arial"/>
          <w:lang w:eastAsia="ar-SA"/>
        </w:rPr>
        <w:t xml:space="preserve"> do SIWZ.</w:t>
      </w:r>
    </w:p>
    <w:p w:rsidR="00CE4C3E" w:rsidRPr="00CE4C3E" w:rsidRDefault="00CE4C3E" w:rsidP="00402B31">
      <w:pPr>
        <w:pStyle w:val="Akapitzlist"/>
        <w:numPr>
          <w:ilvl w:val="0"/>
          <w:numId w:val="29"/>
        </w:numPr>
        <w:spacing w:before="120"/>
        <w:ind w:left="357" w:hanging="357"/>
        <w:jc w:val="both"/>
        <w:rPr>
          <w:rFonts w:ascii="Arial" w:hAnsi="Arial" w:cs="Arial"/>
          <w:sz w:val="22"/>
          <w:szCs w:val="22"/>
        </w:rPr>
      </w:pPr>
      <w:r w:rsidRPr="003D0336">
        <w:rPr>
          <w:rFonts w:ascii="Arial" w:hAnsi="Arial" w:cs="Arial"/>
          <w:b/>
          <w:sz w:val="22"/>
          <w:szCs w:val="22"/>
        </w:rPr>
        <w:t xml:space="preserve">Zamawiający wymaga zatrudnienia na podstawie umowy o pracę przez </w:t>
      </w:r>
      <w:r w:rsidRPr="003F5A37">
        <w:rPr>
          <w:rFonts w:ascii="Arial" w:hAnsi="Arial" w:cs="Arial"/>
          <w:b/>
          <w:sz w:val="22"/>
          <w:szCs w:val="22"/>
        </w:rPr>
        <w:t xml:space="preserve">wykonawcę </w:t>
      </w:r>
      <w:r w:rsidR="003D0336" w:rsidRPr="003F5A37">
        <w:rPr>
          <w:rFonts w:ascii="Arial" w:hAnsi="Arial" w:cs="Arial"/>
          <w:b/>
          <w:sz w:val="22"/>
          <w:szCs w:val="22"/>
        </w:rPr>
        <w:t>o</w:t>
      </w:r>
      <w:r w:rsidR="003D0336" w:rsidRPr="003D0336">
        <w:rPr>
          <w:rFonts w:ascii="Arial" w:hAnsi="Arial" w:cs="Arial"/>
          <w:b/>
          <w:sz w:val="22"/>
          <w:szCs w:val="22"/>
        </w:rPr>
        <w:t xml:space="preserve">sób wykonujących wskazane poniżej czynności wykonywane na rzecz wykonawcy jak </w:t>
      </w:r>
      <w:r w:rsidR="003F5A37">
        <w:rPr>
          <w:rFonts w:ascii="Arial" w:hAnsi="Arial" w:cs="Arial"/>
          <w:b/>
          <w:sz w:val="22"/>
          <w:szCs w:val="22"/>
        </w:rPr>
        <w:t xml:space="preserve">                               </w:t>
      </w:r>
      <w:r w:rsidR="003D0336" w:rsidRPr="003D0336">
        <w:rPr>
          <w:rFonts w:ascii="Arial" w:hAnsi="Arial" w:cs="Arial"/>
          <w:b/>
          <w:sz w:val="22"/>
          <w:szCs w:val="22"/>
        </w:rPr>
        <w:t>i podwykonawców w trakcie realizacji zamówienia, w szczególności</w:t>
      </w:r>
      <w:r w:rsidRPr="00CE4C3E">
        <w:rPr>
          <w:rFonts w:ascii="Arial" w:hAnsi="Arial" w:cs="Arial"/>
          <w:sz w:val="22"/>
          <w:szCs w:val="22"/>
        </w:rPr>
        <w:t>:</w:t>
      </w:r>
    </w:p>
    <w:p w:rsidR="00CE4C3E" w:rsidRPr="00CE4C3E" w:rsidRDefault="001C7749" w:rsidP="00402B31">
      <w:pPr>
        <w:pStyle w:val="Akapitzlist"/>
        <w:numPr>
          <w:ilvl w:val="0"/>
          <w:numId w:val="62"/>
        </w:numPr>
        <w:spacing w:before="120" w:after="120" w:line="259" w:lineRule="auto"/>
        <w:ind w:left="714" w:hanging="357"/>
        <w:jc w:val="both"/>
        <w:rPr>
          <w:rFonts w:ascii="Arial" w:hAnsi="Arial" w:cs="Arial"/>
          <w:sz w:val="22"/>
          <w:szCs w:val="22"/>
        </w:rPr>
      </w:pPr>
      <w:r>
        <w:rPr>
          <w:rFonts w:ascii="Arial" w:hAnsi="Arial" w:cs="Arial"/>
          <w:sz w:val="22"/>
          <w:szCs w:val="22"/>
        </w:rPr>
        <w:t>u</w:t>
      </w:r>
      <w:r w:rsidR="00CE4C3E" w:rsidRPr="00CE4C3E">
        <w:rPr>
          <w:rFonts w:ascii="Arial" w:hAnsi="Arial" w:cs="Arial"/>
          <w:sz w:val="22"/>
          <w:szCs w:val="22"/>
        </w:rPr>
        <w:t>ruchomieni</w:t>
      </w:r>
      <w:r w:rsidR="003D0336">
        <w:rPr>
          <w:rFonts w:ascii="Arial" w:hAnsi="Arial" w:cs="Arial"/>
          <w:sz w:val="22"/>
          <w:szCs w:val="22"/>
        </w:rPr>
        <w:t>e</w:t>
      </w:r>
      <w:r w:rsidR="00CE4C3E" w:rsidRPr="00CE4C3E">
        <w:rPr>
          <w:rFonts w:ascii="Arial" w:hAnsi="Arial" w:cs="Arial"/>
          <w:sz w:val="22"/>
          <w:szCs w:val="22"/>
        </w:rPr>
        <w:t xml:space="preserve"> kredytu na podstawie dyspozycji </w:t>
      </w:r>
      <w:r w:rsidR="003D0336">
        <w:rPr>
          <w:rFonts w:ascii="Arial" w:hAnsi="Arial" w:cs="Arial"/>
          <w:sz w:val="22"/>
          <w:szCs w:val="22"/>
        </w:rPr>
        <w:t>z</w:t>
      </w:r>
      <w:r w:rsidR="00CE4C3E" w:rsidRPr="00CE4C3E">
        <w:rPr>
          <w:rFonts w:ascii="Arial" w:hAnsi="Arial" w:cs="Arial"/>
          <w:sz w:val="22"/>
          <w:szCs w:val="22"/>
        </w:rPr>
        <w:t>amawiającego po ostatecznym rozstrzygnięciu przetargu i podpisaniu umowy</w:t>
      </w:r>
      <w:r>
        <w:rPr>
          <w:rFonts w:ascii="Arial" w:hAnsi="Arial" w:cs="Arial"/>
          <w:sz w:val="22"/>
          <w:szCs w:val="22"/>
        </w:rPr>
        <w:t>,</w:t>
      </w:r>
      <w:r w:rsidR="00CE4C3E" w:rsidRPr="00CE4C3E">
        <w:rPr>
          <w:rFonts w:ascii="Arial" w:hAnsi="Arial" w:cs="Arial"/>
          <w:sz w:val="22"/>
          <w:szCs w:val="22"/>
        </w:rPr>
        <w:t xml:space="preserve"> </w:t>
      </w:r>
    </w:p>
    <w:p w:rsidR="00CE4C3E" w:rsidRPr="00CE4C3E" w:rsidRDefault="001C7749" w:rsidP="00402B31">
      <w:pPr>
        <w:pStyle w:val="Akapitzlist"/>
        <w:numPr>
          <w:ilvl w:val="0"/>
          <w:numId w:val="62"/>
        </w:numPr>
        <w:spacing w:after="160" w:line="259" w:lineRule="auto"/>
        <w:contextualSpacing/>
        <w:jc w:val="both"/>
        <w:rPr>
          <w:rFonts w:ascii="Arial" w:hAnsi="Arial" w:cs="Arial"/>
          <w:sz w:val="22"/>
          <w:szCs w:val="22"/>
        </w:rPr>
      </w:pPr>
      <w:r>
        <w:rPr>
          <w:rFonts w:ascii="Arial" w:hAnsi="Arial" w:cs="Arial"/>
          <w:sz w:val="22"/>
          <w:szCs w:val="22"/>
        </w:rPr>
        <w:t>o</w:t>
      </w:r>
      <w:r w:rsidR="003D0336">
        <w:rPr>
          <w:rFonts w:ascii="Arial" w:hAnsi="Arial" w:cs="Arial"/>
          <w:sz w:val="22"/>
          <w:szCs w:val="22"/>
        </w:rPr>
        <w:t>bsługa</w:t>
      </w:r>
      <w:r w:rsidR="00CE4C3E" w:rsidRPr="00CE4C3E">
        <w:rPr>
          <w:rFonts w:ascii="Arial" w:hAnsi="Arial" w:cs="Arial"/>
          <w:sz w:val="22"/>
          <w:szCs w:val="22"/>
        </w:rPr>
        <w:t xml:space="preserve"> administracyjno-finansow</w:t>
      </w:r>
      <w:r w:rsidR="003D0336">
        <w:rPr>
          <w:rFonts w:ascii="Arial" w:hAnsi="Arial" w:cs="Arial"/>
          <w:sz w:val="22"/>
          <w:szCs w:val="22"/>
        </w:rPr>
        <w:t>a</w:t>
      </w:r>
      <w:r>
        <w:rPr>
          <w:rFonts w:ascii="Arial" w:hAnsi="Arial" w:cs="Arial"/>
          <w:sz w:val="22"/>
          <w:szCs w:val="22"/>
        </w:rPr>
        <w:t>;</w:t>
      </w:r>
    </w:p>
    <w:p w:rsidR="003D0336" w:rsidRDefault="00CE4C3E" w:rsidP="00E01AF9">
      <w:pPr>
        <w:spacing w:after="0"/>
        <w:ind w:left="360"/>
        <w:jc w:val="both"/>
        <w:rPr>
          <w:rFonts w:ascii="Arial" w:hAnsi="Arial" w:cs="Arial"/>
        </w:rPr>
      </w:pPr>
      <w:r w:rsidRPr="003D0336">
        <w:rPr>
          <w:rFonts w:ascii="Arial" w:hAnsi="Arial" w:cs="Arial"/>
          <w:u w:val="single"/>
        </w:rPr>
        <w:t>Uprawnienia w zakresie kontroli spełniania wymagań zatrudnienia osób na umowę o pracę</w:t>
      </w:r>
      <w:r w:rsidR="003D0336">
        <w:rPr>
          <w:rFonts w:ascii="Arial" w:hAnsi="Arial" w:cs="Arial"/>
        </w:rPr>
        <w:t>:</w:t>
      </w:r>
    </w:p>
    <w:p w:rsidR="00CE4C3E" w:rsidRPr="00CE4C3E" w:rsidRDefault="003D0336" w:rsidP="003D0336">
      <w:pPr>
        <w:spacing w:before="120" w:after="0"/>
        <w:ind w:left="357"/>
        <w:jc w:val="both"/>
        <w:rPr>
          <w:rFonts w:ascii="Arial" w:hAnsi="Arial" w:cs="Arial"/>
        </w:rPr>
      </w:pPr>
      <w:r>
        <w:rPr>
          <w:rFonts w:ascii="Arial" w:hAnsi="Arial" w:cs="Arial"/>
        </w:rPr>
        <w:t>P</w:t>
      </w:r>
      <w:r w:rsidR="00CE4C3E" w:rsidRPr="00CE4C3E">
        <w:rPr>
          <w:rFonts w:ascii="Arial" w:hAnsi="Arial" w:cs="Arial"/>
        </w:rPr>
        <w:t>racownik zamawiającego Referatu Księgowości.</w:t>
      </w:r>
    </w:p>
    <w:p w:rsidR="003D0336" w:rsidRDefault="003D0336" w:rsidP="001C7749">
      <w:pPr>
        <w:spacing w:before="120" w:after="0"/>
        <w:ind w:left="360"/>
        <w:jc w:val="both"/>
        <w:rPr>
          <w:rFonts w:ascii="Arial" w:hAnsi="Arial" w:cs="Arial"/>
          <w:u w:val="single"/>
        </w:rPr>
      </w:pPr>
    </w:p>
    <w:p w:rsidR="003D0336" w:rsidRDefault="003D0336" w:rsidP="001C7749">
      <w:pPr>
        <w:spacing w:before="120" w:after="0"/>
        <w:ind w:left="360"/>
        <w:jc w:val="both"/>
        <w:rPr>
          <w:rFonts w:ascii="Arial" w:hAnsi="Arial" w:cs="Arial"/>
          <w:u w:val="single"/>
        </w:rPr>
      </w:pPr>
    </w:p>
    <w:p w:rsidR="001C7749" w:rsidRPr="001C7749" w:rsidRDefault="001C7749" w:rsidP="001C7749">
      <w:pPr>
        <w:spacing w:before="120" w:after="0"/>
        <w:ind w:left="360"/>
        <w:jc w:val="both"/>
        <w:rPr>
          <w:rFonts w:ascii="Arial" w:hAnsi="Arial" w:cs="Arial"/>
          <w:u w:val="single"/>
        </w:rPr>
      </w:pPr>
      <w:r w:rsidRPr="001C7749">
        <w:rPr>
          <w:rFonts w:ascii="Arial" w:hAnsi="Arial" w:cs="Arial"/>
          <w:u w:val="single"/>
        </w:rPr>
        <w:t>Sposób dokumentowania zatrudnienia osób na umowę o pracę:</w:t>
      </w:r>
    </w:p>
    <w:p w:rsidR="002B4811" w:rsidRDefault="00CE4C3E" w:rsidP="002B4811">
      <w:pPr>
        <w:spacing w:before="120" w:after="0"/>
        <w:ind w:left="360"/>
        <w:jc w:val="both"/>
        <w:rPr>
          <w:rFonts w:ascii="Arial" w:hAnsi="Arial" w:cs="Arial"/>
        </w:rPr>
      </w:pPr>
      <w:r w:rsidRPr="00CE4C3E">
        <w:rPr>
          <w:rFonts w:ascii="Arial" w:hAnsi="Arial" w:cs="Arial"/>
        </w:rPr>
        <w:t>W celu potwierdzenia spełnienia wymogu zatrudnienia na podstawie umowy</w:t>
      </w:r>
      <w:r w:rsidR="003D0336">
        <w:rPr>
          <w:rFonts w:ascii="Arial" w:hAnsi="Arial" w:cs="Arial"/>
        </w:rPr>
        <w:t xml:space="preserve"> o pracę przez w</w:t>
      </w:r>
      <w:r w:rsidRPr="00CE4C3E">
        <w:rPr>
          <w:rFonts w:ascii="Arial" w:hAnsi="Arial" w:cs="Arial"/>
        </w:rPr>
        <w:t>ykonawcę o</w:t>
      </w:r>
      <w:r w:rsidR="003D0336">
        <w:rPr>
          <w:rFonts w:ascii="Arial" w:hAnsi="Arial" w:cs="Arial"/>
        </w:rPr>
        <w:t>sób wykonujących w/w czynności w</w:t>
      </w:r>
      <w:r w:rsidRPr="00CE4C3E">
        <w:rPr>
          <w:rFonts w:ascii="Arial" w:hAnsi="Arial" w:cs="Arial"/>
        </w:rPr>
        <w:t>ykonawca ma obowiązek</w:t>
      </w:r>
      <w:r w:rsidR="002B4811" w:rsidRPr="002B4811">
        <w:rPr>
          <w:rFonts w:ascii="Arial" w:hAnsi="Arial" w:cs="Arial"/>
        </w:rPr>
        <w:t xml:space="preserve"> </w:t>
      </w:r>
      <w:r w:rsidR="002B4811">
        <w:rPr>
          <w:rFonts w:ascii="Arial" w:hAnsi="Arial" w:cs="Arial"/>
        </w:rPr>
        <w:t>przedłożyć zamawiającemu</w:t>
      </w:r>
      <w:r w:rsidR="00F66A6D">
        <w:rPr>
          <w:rFonts w:ascii="Arial" w:hAnsi="Arial" w:cs="Arial"/>
        </w:rPr>
        <w:t>:</w:t>
      </w:r>
    </w:p>
    <w:p w:rsidR="002B4811" w:rsidRDefault="00CE4C3E" w:rsidP="00402B31">
      <w:pPr>
        <w:pStyle w:val="Akapitzlist"/>
        <w:numPr>
          <w:ilvl w:val="0"/>
          <w:numId w:val="63"/>
        </w:numPr>
        <w:spacing w:before="120"/>
        <w:jc w:val="both"/>
        <w:rPr>
          <w:rFonts w:ascii="Arial" w:hAnsi="Arial" w:cs="Arial"/>
          <w:sz w:val="22"/>
          <w:szCs w:val="22"/>
        </w:rPr>
      </w:pPr>
      <w:r w:rsidRPr="002B4811">
        <w:rPr>
          <w:rFonts w:ascii="Arial" w:hAnsi="Arial" w:cs="Arial"/>
          <w:sz w:val="22"/>
          <w:szCs w:val="22"/>
        </w:rPr>
        <w:t>oświadczenie o zatrudnieniu na podstawie umowy o pracę osób wykonujących czynności przy realizacji zamówienia</w:t>
      </w:r>
      <w:r w:rsidR="002B4811" w:rsidRPr="002B4811">
        <w:rPr>
          <w:rFonts w:ascii="Arial" w:hAnsi="Arial" w:cs="Arial"/>
          <w:sz w:val="22"/>
          <w:szCs w:val="22"/>
        </w:rPr>
        <w:t xml:space="preserve"> (najpóźniej w dniu podpisania umowy) </w:t>
      </w:r>
      <w:r w:rsidR="002B4811">
        <w:rPr>
          <w:rFonts w:ascii="Arial" w:hAnsi="Arial" w:cs="Arial"/>
          <w:sz w:val="22"/>
          <w:szCs w:val="22"/>
        </w:rPr>
        <w:t>–</w:t>
      </w:r>
      <w:r w:rsidR="002B4811" w:rsidRPr="002B4811">
        <w:rPr>
          <w:rFonts w:ascii="Arial" w:hAnsi="Arial" w:cs="Arial"/>
          <w:sz w:val="22"/>
          <w:szCs w:val="22"/>
        </w:rPr>
        <w:t xml:space="preserve"> </w:t>
      </w:r>
      <w:r w:rsidR="002B4811">
        <w:rPr>
          <w:rFonts w:ascii="Arial" w:hAnsi="Arial" w:cs="Arial"/>
          <w:sz w:val="22"/>
          <w:szCs w:val="22"/>
        </w:rPr>
        <w:t>o</w:t>
      </w:r>
      <w:r w:rsidRPr="002B4811">
        <w:rPr>
          <w:rFonts w:ascii="Arial" w:hAnsi="Arial" w:cs="Arial"/>
          <w:sz w:val="22"/>
          <w:szCs w:val="22"/>
        </w:rPr>
        <w:t>świadczenie to po</w:t>
      </w:r>
      <w:r w:rsidR="002B4811" w:rsidRPr="002B4811">
        <w:rPr>
          <w:rFonts w:ascii="Arial" w:hAnsi="Arial" w:cs="Arial"/>
          <w:sz w:val="22"/>
          <w:szCs w:val="22"/>
        </w:rPr>
        <w:t xml:space="preserve">winno zawierać w szczególności: </w:t>
      </w:r>
      <w:r w:rsidRPr="002B4811">
        <w:rPr>
          <w:rFonts w:ascii="Arial" w:hAnsi="Arial" w:cs="Arial"/>
          <w:sz w:val="22"/>
          <w:szCs w:val="22"/>
        </w:rPr>
        <w:t>dokładne określenie podmiotu składającego oświadczenie, datę złożenia oświadczenia, wskazanie że czynności w/w wykonują osoby zatrudnione na podstawie umowy   o pracę wraz ze wskazaniem liczby tych osób, imion</w:t>
      </w:r>
      <w:r w:rsidR="00E01AF9" w:rsidRPr="002B4811">
        <w:rPr>
          <w:rFonts w:ascii="Arial" w:hAnsi="Arial" w:cs="Arial"/>
          <w:sz w:val="22"/>
          <w:szCs w:val="22"/>
        </w:rPr>
        <w:t xml:space="preserve"> </w:t>
      </w:r>
      <w:r w:rsidRPr="002B4811">
        <w:rPr>
          <w:rFonts w:ascii="Arial" w:hAnsi="Arial" w:cs="Arial"/>
          <w:sz w:val="22"/>
          <w:szCs w:val="22"/>
        </w:rPr>
        <w:t>i nazwisk tych osób, rodzaju umowy o pracę i wymiaru etatu, podpis osoby uprawnionej do złożenia oświadczenia w imieniu Wykonawcy.</w:t>
      </w:r>
    </w:p>
    <w:p w:rsidR="00CE4C3E" w:rsidRPr="002B4811" w:rsidRDefault="002B4811" w:rsidP="00402B31">
      <w:pPr>
        <w:pStyle w:val="Akapitzlist"/>
        <w:numPr>
          <w:ilvl w:val="0"/>
          <w:numId w:val="63"/>
        </w:numPr>
        <w:spacing w:before="120"/>
        <w:jc w:val="both"/>
        <w:rPr>
          <w:rFonts w:ascii="Arial" w:hAnsi="Arial" w:cs="Arial"/>
          <w:sz w:val="22"/>
          <w:szCs w:val="22"/>
        </w:rPr>
      </w:pPr>
      <w:r>
        <w:rPr>
          <w:rFonts w:ascii="Arial" w:hAnsi="Arial" w:cs="Arial"/>
          <w:sz w:val="22"/>
          <w:szCs w:val="22"/>
        </w:rPr>
        <w:t>w</w:t>
      </w:r>
      <w:r w:rsidR="00CE4C3E" w:rsidRPr="002B4811">
        <w:rPr>
          <w:rFonts w:ascii="Arial" w:hAnsi="Arial" w:cs="Arial"/>
          <w:sz w:val="22"/>
          <w:szCs w:val="22"/>
        </w:rPr>
        <w:t xml:space="preserve"> trakcie realizacji zamówienia, </w:t>
      </w:r>
      <w:r>
        <w:rPr>
          <w:rFonts w:ascii="Arial" w:hAnsi="Arial" w:cs="Arial"/>
          <w:sz w:val="22"/>
          <w:szCs w:val="22"/>
        </w:rPr>
        <w:t>każdorazowo na żądanie z</w:t>
      </w:r>
      <w:r w:rsidR="00CE4C3E" w:rsidRPr="002B4811">
        <w:rPr>
          <w:rFonts w:ascii="Arial" w:hAnsi="Arial" w:cs="Arial"/>
          <w:sz w:val="22"/>
          <w:szCs w:val="22"/>
        </w:rPr>
        <w:t xml:space="preserve">amawiającego, w terminie nie dłuższym niż 7 dni roboczych, </w:t>
      </w:r>
      <w:r>
        <w:rPr>
          <w:rFonts w:ascii="Arial" w:hAnsi="Arial" w:cs="Arial"/>
          <w:sz w:val="22"/>
          <w:szCs w:val="22"/>
        </w:rPr>
        <w:t>w</w:t>
      </w:r>
      <w:r w:rsidR="00CE4C3E" w:rsidRPr="002B4811">
        <w:rPr>
          <w:rFonts w:ascii="Arial" w:hAnsi="Arial" w:cs="Arial"/>
          <w:sz w:val="22"/>
          <w:szCs w:val="22"/>
        </w:rPr>
        <w:t xml:space="preserve">ykonawca zobowiązany jest przedłożyć do wglądu poświadczoną za zgodność z oryginałem przez </w:t>
      </w:r>
      <w:r>
        <w:rPr>
          <w:rFonts w:ascii="Arial" w:hAnsi="Arial" w:cs="Arial"/>
          <w:sz w:val="22"/>
          <w:szCs w:val="22"/>
        </w:rPr>
        <w:t>w</w:t>
      </w:r>
      <w:r w:rsidR="00CE4C3E" w:rsidRPr="002B4811">
        <w:rPr>
          <w:rFonts w:ascii="Arial" w:hAnsi="Arial" w:cs="Arial"/>
          <w:sz w:val="22"/>
          <w:szCs w:val="22"/>
        </w:rPr>
        <w:t>ykonawcę kopię umowy/umów o pracę osób wykonujących w trakcie realizacji zamówienia czynności, których dotyczy w/w oświadczenie Wykonawcy (wraz z dokumentem regulującym zakres obowiązków, jeżeli został sporządzony). Kopie umów powinny zostać  zanonimizowane w sposób zapewniający ochronę danych osobowych pracowników, zgodnie  z przepisami ustawy z dnia 29 sierpnia 1997 r. o ochronie danych osobowych, tj. w szczególności</w:t>
      </w:r>
      <w:r w:rsidRPr="002B4811">
        <w:rPr>
          <w:rFonts w:ascii="Arial" w:hAnsi="Arial" w:cs="Arial"/>
          <w:sz w:val="22"/>
          <w:vertAlign w:val="superscript"/>
        </w:rPr>
        <w:footnoteReference w:id="1"/>
      </w:r>
      <w:r>
        <w:rPr>
          <w:rFonts w:ascii="Arial" w:hAnsi="Arial" w:cs="Arial"/>
          <w:sz w:val="22"/>
          <w:szCs w:val="22"/>
        </w:rPr>
        <w:t xml:space="preserve"> </w:t>
      </w:r>
      <w:r w:rsidR="00CE4C3E" w:rsidRPr="002B4811">
        <w:rPr>
          <w:rFonts w:ascii="Arial" w:hAnsi="Arial" w:cs="Arial"/>
          <w:sz w:val="22"/>
          <w:szCs w:val="22"/>
        </w:rPr>
        <w:t xml:space="preserve">bez adresów, nr PESEL pracowników). Imię </w:t>
      </w:r>
      <w:r>
        <w:rPr>
          <w:rFonts w:ascii="Arial" w:hAnsi="Arial" w:cs="Arial"/>
          <w:sz w:val="22"/>
          <w:szCs w:val="22"/>
        </w:rPr>
        <w:t xml:space="preserve">                             </w:t>
      </w:r>
      <w:r w:rsidR="00CE4C3E" w:rsidRPr="002B4811">
        <w:rPr>
          <w:rFonts w:ascii="Arial" w:hAnsi="Arial" w:cs="Arial"/>
          <w:sz w:val="22"/>
          <w:szCs w:val="22"/>
        </w:rPr>
        <w:t xml:space="preserve">i nazwisko </w:t>
      </w:r>
      <w:r w:rsidR="00CE4C3E" w:rsidRPr="002B4811">
        <w:rPr>
          <w:rFonts w:ascii="Arial" w:hAnsi="Arial" w:cs="Arial"/>
          <w:sz w:val="22"/>
          <w:szCs w:val="22"/>
        </w:rPr>
        <w:lastRenderedPageBreak/>
        <w:t>pracownika nie podlega anonimizacji. Informacje takie jak: data zawarcia umowy, rodzaj umowy o pracę i wymiar etatu powinny być możliwe do zidentyfikowania;</w:t>
      </w:r>
    </w:p>
    <w:p w:rsidR="00CE4C3E" w:rsidRPr="001C7749" w:rsidRDefault="00CE4C3E" w:rsidP="00E01AF9">
      <w:pPr>
        <w:spacing w:before="120" w:after="0"/>
        <w:ind w:left="360"/>
        <w:jc w:val="both"/>
        <w:rPr>
          <w:rFonts w:ascii="Arial" w:hAnsi="Arial" w:cs="Arial"/>
          <w:u w:val="single"/>
        </w:rPr>
      </w:pPr>
      <w:r w:rsidRPr="001C7749">
        <w:rPr>
          <w:rFonts w:ascii="Arial" w:hAnsi="Arial" w:cs="Arial"/>
          <w:u w:val="single"/>
        </w:rPr>
        <w:t>Sankcje z tytułu niespełnienia wymagań dotyczących zatrudnienia osób na umowę o pracę:</w:t>
      </w:r>
    </w:p>
    <w:p w:rsidR="00CE4C3E" w:rsidRPr="00CE4C3E" w:rsidRDefault="00CE4C3E" w:rsidP="00E01AF9">
      <w:pPr>
        <w:ind w:left="360"/>
        <w:jc w:val="both"/>
        <w:rPr>
          <w:rFonts w:ascii="Arial" w:hAnsi="Arial" w:cs="Arial"/>
        </w:rPr>
      </w:pPr>
      <w:r w:rsidRPr="00CE4C3E">
        <w:rPr>
          <w:rFonts w:ascii="Arial" w:hAnsi="Arial" w:cs="Arial"/>
        </w:rPr>
        <w:t xml:space="preserve">W przypadku niespełnienia wymogu zatrudnienia na podstawie umowy o pracę przez </w:t>
      </w:r>
      <w:r w:rsidR="00F66A6D">
        <w:rPr>
          <w:rFonts w:ascii="Arial" w:hAnsi="Arial" w:cs="Arial"/>
        </w:rPr>
        <w:t>w</w:t>
      </w:r>
      <w:r w:rsidRPr="00CE4C3E">
        <w:rPr>
          <w:rFonts w:ascii="Arial" w:hAnsi="Arial" w:cs="Arial"/>
        </w:rPr>
        <w:t>ykonawcę osób wykonujących wskazane powyżej czynności lub uniemożliwienia kontroli tego wy</w:t>
      </w:r>
      <w:r w:rsidR="002B4811">
        <w:rPr>
          <w:rFonts w:ascii="Arial" w:hAnsi="Arial" w:cs="Arial"/>
        </w:rPr>
        <w:t>mogu – za każdy taki przypadek z</w:t>
      </w:r>
      <w:r w:rsidRPr="00CE4C3E">
        <w:rPr>
          <w:rFonts w:ascii="Arial" w:hAnsi="Arial" w:cs="Arial"/>
        </w:rPr>
        <w:t>amawiający przewiduje karę umowną w wysokości:</w:t>
      </w:r>
    </w:p>
    <w:p w:rsidR="00CE4C3E" w:rsidRPr="00CE4C3E" w:rsidRDefault="002B4811" w:rsidP="00E01AF9">
      <w:pPr>
        <w:ind w:left="360"/>
        <w:jc w:val="both"/>
        <w:rPr>
          <w:rFonts w:ascii="Arial" w:hAnsi="Arial" w:cs="Arial"/>
        </w:rPr>
      </w:pPr>
      <w:r>
        <w:rPr>
          <w:rFonts w:ascii="Arial" w:hAnsi="Arial" w:cs="Arial"/>
        </w:rPr>
        <w:t xml:space="preserve">500,00 zł </w:t>
      </w:r>
      <w:r w:rsidR="00CE4C3E" w:rsidRPr="00CE4C3E">
        <w:rPr>
          <w:rFonts w:ascii="Arial" w:hAnsi="Arial" w:cs="Arial"/>
        </w:rPr>
        <w:t>za każdy dzień opóźnienia, liczony od dnia wskazanego w pkt 31 ppkt 1 istotnych postanowień umowy w przypadku nie przedłoż</w:t>
      </w:r>
      <w:r>
        <w:rPr>
          <w:rFonts w:ascii="Arial" w:hAnsi="Arial" w:cs="Arial"/>
        </w:rPr>
        <w:t>enia z</w:t>
      </w:r>
      <w:r w:rsidR="00CE4C3E" w:rsidRPr="00CE4C3E">
        <w:rPr>
          <w:rFonts w:ascii="Arial" w:hAnsi="Arial" w:cs="Arial"/>
        </w:rPr>
        <w:t>amawiającemu oświadczenia o zatrudnieniu na podstawie umowy o pracę osób wykonujących czynności przy realizacji zamówienia.</w:t>
      </w:r>
    </w:p>
    <w:p w:rsidR="00CE4C3E" w:rsidRDefault="00CE4C3E" w:rsidP="00E01AF9">
      <w:pPr>
        <w:spacing w:before="120" w:after="0"/>
        <w:ind w:left="360"/>
        <w:jc w:val="both"/>
        <w:rPr>
          <w:rFonts w:ascii="Arial" w:hAnsi="Arial" w:cs="Arial"/>
        </w:rPr>
      </w:pPr>
      <w:r w:rsidRPr="00CE4C3E">
        <w:rPr>
          <w:rFonts w:ascii="Arial" w:hAnsi="Arial" w:cs="Arial"/>
        </w:rPr>
        <w:t xml:space="preserve">500,00 zł za każdy dzień opóźnienia, liczony od dnia w którym upływa termin wskazany w pkt 31 ppkt 2 istotnych postanowień umowy w przypadku nie przedłożenia </w:t>
      </w:r>
      <w:r w:rsidR="002B4811">
        <w:rPr>
          <w:rFonts w:ascii="Arial" w:hAnsi="Arial" w:cs="Arial"/>
        </w:rPr>
        <w:t>z</w:t>
      </w:r>
      <w:r w:rsidRPr="00CE4C3E">
        <w:rPr>
          <w:rFonts w:ascii="Arial" w:hAnsi="Arial" w:cs="Arial"/>
        </w:rPr>
        <w:t>amawiającemu do wglądu kopii umów o pracę zawartych z pracownikami wykonującymi zamówienie.</w:t>
      </w:r>
    </w:p>
    <w:p w:rsidR="002C717D" w:rsidRDefault="003D0336" w:rsidP="00402B31">
      <w:pPr>
        <w:pStyle w:val="Akapitzlist"/>
        <w:numPr>
          <w:ilvl w:val="0"/>
          <w:numId w:val="29"/>
        </w:numPr>
        <w:spacing w:before="120" w:after="120"/>
        <w:jc w:val="both"/>
        <w:rPr>
          <w:rFonts w:ascii="Arial" w:hAnsi="Arial" w:cs="Arial"/>
          <w:sz w:val="22"/>
          <w:szCs w:val="22"/>
        </w:rPr>
      </w:pPr>
      <w:r w:rsidRPr="003D0336">
        <w:rPr>
          <w:rFonts w:ascii="Arial" w:hAnsi="Arial" w:cs="Arial"/>
          <w:b/>
          <w:sz w:val="22"/>
          <w:szCs w:val="22"/>
        </w:rPr>
        <w:t>Zamawiający z</w:t>
      </w:r>
      <w:r w:rsidR="002C717D" w:rsidRPr="003D0336">
        <w:rPr>
          <w:rFonts w:ascii="Arial" w:hAnsi="Arial" w:cs="Arial"/>
          <w:b/>
          <w:sz w:val="22"/>
          <w:szCs w:val="22"/>
        </w:rPr>
        <w:t>astrzega obowiązek osobistego wykonania przez wykonawcę kluczowych części</w:t>
      </w:r>
      <w:r w:rsidR="002C717D" w:rsidRPr="002C717D">
        <w:rPr>
          <w:rFonts w:ascii="Arial" w:hAnsi="Arial" w:cs="Arial"/>
          <w:sz w:val="22"/>
          <w:szCs w:val="22"/>
        </w:rPr>
        <w:t xml:space="preserve"> </w:t>
      </w:r>
      <w:r w:rsidR="002C717D" w:rsidRPr="002C717D">
        <w:rPr>
          <w:rFonts w:ascii="Arial" w:hAnsi="Arial" w:cs="Arial"/>
          <w:b/>
          <w:sz w:val="22"/>
          <w:szCs w:val="22"/>
        </w:rPr>
        <w:t>zamówienia usługi</w:t>
      </w:r>
      <w:r>
        <w:rPr>
          <w:rFonts w:ascii="Arial" w:hAnsi="Arial" w:cs="Arial"/>
          <w:b/>
          <w:sz w:val="22"/>
          <w:szCs w:val="22"/>
        </w:rPr>
        <w:t>,</w:t>
      </w:r>
      <w:r w:rsidR="001C7749">
        <w:rPr>
          <w:rFonts w:ascii="Arial" w:hAnsi="Arial" w:cs="Arial"/>
          <w:sz w:val="22"/>
          <w:szCs w:val="22"/>
        </w:rPr>
        <w:t xml:space="preserve"> tj.</w:t>
      </w:r>
      <w:r w:rsidR="002C717D" w:rsidRPr="001C7749">
        <w:rPr>
          <w:rFonts w:ascii="Arial" w:hAnsi="Arial" w:cs="Arial"/>
          <w:sz w:val="22"/>
          <w:szCs w:val="22"/>
        </w:rPr>
        <w:t>:</w:t>
      </w:r>
    </w:p>
    <w:tbl>
      <w:tblPr>
        <w:tblStyle w:val="Tabela-Siatka"/>
        <w:tblW w:w="0" w:type="auto"/>
        <w:tblInd w:w="360" w:type="dxa"/>
        <w:tblLook w:val="04A0" w:firstRow="1" w:lastRow="0" w:firstColumn="1" w:lastColumn="0" w:noHBand="0" w:noVBand="1"/>
      </w:tblPr>
      <w:tblGrid>
        <w:gridCol w:w="1336"/>
        <w:gridCol w:w="8073"/>
      </w:tblGrid>
      <w:tr w:rsidR="001C7749" w:rsidTr="00321382">
        <w:tc>
          <w:tcPr>
            <w:tcW w:w="1336" w:type="dxa"/>
            <w:vAlign w:val="center"/>
          </w:tcPr>
          <w:p w:rsidR="001C7749" w:rsidRPr="001C7749" w:rsidRDefault="001C7749" w:rsidP="00321382">
            <w:pPr>
              <w:rPr>
                <w:rFonts w:ascii="Arial" w:hAnsi="Arial" w:cs="Arial"/>
                <w:sz w:val="22"/>
              </w:rPr>
            </w:pPr>
            <w:bookmarkStart w:id="3" w:name="_Hlk518044724"/>
            <w:r w:rsidRPr="001C7749">
              <w:rPr>
                <w:rFonts w:ascii="Arial" w:hAnsi="Arial" w:cs="Arial"/>
                <w:b/>
                <w:sz w:val="22"/>
              </w:rPr>
              <w:t>CZĘŚĆ I</w:t>
            </w:r>
          </w:p>
        </w:tc>
        <w:tc>
          <w:tcPr>
            <w:tcW w:w="8073" w:type="dxa"/>
            <w:vAlign w:val="center"/>
          </w:tcPr>
          <w:p w:rsidR="001C7749" w:rsidRPr="001C7749" w:rsidRDefault="001C7749" w:rsidP="00321382">
            <w:pPr>
              <w:pStyle w:val="Akapitzlist"/>
              <w:spacing w:line="259" w:lineRule="auto"/>
              <w:ind w:left="0"/>
              <w:contextualSpacing/>
              <w:jc w:val="both"/>
              <w:rPr>
                <w:rFonts w:ascii="Arial" w:hAnsi="Arial" w:cs="Arial"/>
                <w:sz w:val="22"/>
                <w:szCs w:val="22"/>
              </w:rPr>
            </w:pPr>
            <w:r w:rsidRPr="00CE4C3E">
              <w:rPr>
                <w:rFonts w:ascii="Arial" w:hAnsi="Arial" w:cs="Arial"/>
                <w:color w:val="000000"/>
                <w:spacing w:val="-4"/>
                <w:sz w:val="22"/>
                <w:szCs w:val="22"/>
              </w:rPr>
              <w:t>udzielenie</w:t>
            </w:r>
            <w:r w:rsidR="003D0336">
              <w:rPr>
                <w:rFonts w:ascii="Arial" w:hAnsi="Arial" w:cs="Arial"/>
                <w:color w:val="000000"/>
                <w:spacing w:val="-4"/>
                <w:sz w:val="22"/>
                <w:szCs w:val="22"/>
              </w:rPr>
              <w:t xml:space="preserve"> </w:t>
            </w:r>
            <w:r w:rsidRPr="00CE4C3E">
              <w:rPr>
                <w:rFonts w:ascii="Arial" w:hAnsi="Arial" w:cs="Arial"/>
                <w:color w:val="000000"/>
                <w:spacing w:val="-4"/>
                <w:sz w:val="22"/>
                <w:szCs w:val="22"/>
              </w:rPr>
              <w:t xml:space="preserve">przez Bank i obsługa długoterminowego kredytu bankowego, przeznaczonego na sfinansowanie planowanego deficytu w związku z realizacją </w:t>
            </w:r>
            <w:r w:rsidRPr="00CE4C3E">
              <w:rPr>
                <w:rFonts w:ascii="Arial" w:hAnsi="Arial" w:cs="Arial"/>
                <w:color w:val="000000"/>
                <w:spacing w:val="-8"/>
                <w:sz w:val="22"/>
                <w:szCs w:val="22"/>
              </w:rPr>
              <w:t>inwestycyjnych zadań Miasta Piotrkowa Trybun</w:t>
            </w:r>
            <w:r>
              <w:rPr>
                <w:rFonts w:ascii="Arial" w:hAnsi="Arial" w:cs="Arial"/>
                <w:color w:val="000000"/>
                <w:spacing w:val="-8"/>
                <w:sz w:val="22"/>
                <w:szCs w:val="22"/>
              </w:rPr>
              <w:t xml:space="preserve">alskiego w 2018 roku  do kwoty </w:t>
            </w:r>
            <w:r w:rsidRPr="00CE4C3E">
              <w:rPr>
                <w:rFonts w:ascii="Arial" w:hAnsi="Arial" w:cs="Arial"/>
                <w:color w:val="000000"/>
                <w:spacing w:val="-8"/>
                <w:sz w:val="22"/>
                <w:szCs w:val="22"/>
              </w:rPr>
              <w:t>16.000.000 PLN włącznie;</w:t>
            </w:r>
          </w:p>
        </w:tc>
      </w:tr>
      <w:tr w:rsidR="001C7749" w:rsidTr="00321382">
        <w:tc>
          <w:tcPr>
            <w:tcW w:w="1336" w:type="dxa"/>
            <w:vAlign w:val="center"/>
          </w:tcPr>
          <w:p w:rsidR="001C7749" w:rsidRPr="001C7749" w:rsidRDefault="001C7749" w:rsidP="00321382">
            <w:pPr>
              <w:rPr>
                <w:rFonts w:ascii="Arial" w:hAnsi="Arial" w:cs="Arial"/>
                <w:sz w:val="22"/>
              </w:rPr>
            </w:pPr>
            <w:r w:rsidRPr="001C7749">
              <w:rPr>
                <w:rFonts w:ascii="Arial" w:hAnsi="Arial" w:cs="Arial"/>
                <w:b/>
                <w:sz w:val="22"/>
              </w:rPr>
              <w:t>CZĘŚĆ II</w:t>
            </w:r>
          </w:p>
        </w:tc>
        <w:tc>
          <w:tcPr>
            <w:tcW w:w="8073" w:type="dxa"/>
            <w:vAlign w:val="center"/>
          </w:tcPr>
          <w:p w:rsidR="001C7749" w:rsidRDefault="001C7749" w:rsidP="00321382">
            <w:pPr>
              <w:jc w:val="both"/>
              <w:rPr>
                <w:rFonts w:ascii="Arial" w:hAnsi="Arial" w:cs="Arial"/>
              </w:rPr>
            </w:pPr>
            <w:r w:rsidRPr="00CE4C3E">
              <w:rPr>
                <w:rFonts w:ascii="Arial" w:hAnsi="Arial" w:cs="Arial"/>
                <w:color w:val="000000"/>
                <w:spacing w:val="-4"/>
                <w:sz w:val="22"/>
                <w:szCs w:val="22"/>
              </w:rPr>
              <w:t xml:space="preserve">udzielenie przez Bank i obsługa długoterminowego kredytu bankowego, przeznaczonego na sfinansowanie planowanego deficytu w związku z realizacją </w:t>
            </w:r>
            <w:r w:rsidRPr="00CE4C3E">
              <w:rPr>
                <w:rFonts w:ascii="Arial" w:hAnsi="Arial" w:cs="Arial"/>
                <w:color w:val="000000"/>
                <w:spacing w:val="-8"/>
                <w:sz w:val="22"/>
                <w:szCs w:val="22"/>
              </w:rPr>
              <w:t>inwestycyjnych zadań Miasta Piotrkowa Trybunalskiego w 2018 roku  do kwoty 15.000.000 PLN włącznie</w:t>
            </w:r>
          </w:p>
        </w:tc>
      </w:tr>
      <w:tr w:rsidR="001C7749" w:rsidTr="00321382">
        <w:tc>
          <w:tcPr>
            <w:tcW w:w="1336" w:type="dxa"/>
            <w:vAlign w:val="center"/>
          </w:tcPr>
          <w:p w:rsidR="001C7749" w:rsidRPr="001C7749" w:rsidRDefault="001C7749" w:rsidP="00321382">
            <w:pPr>
              <w:rPr>
                <w:rFonts w:ascii="Arial" w:hAnsi="Arial" w:cs="Arial"/>
                <w:sz w:val="22"/>
              </w:rPr>
            </w:pPr>
            <w:r w:rsidRPr="001C7749">
              <w:rPr>
                <w:rFonts w:ascii="Arial" w:hAnsi="Arial" w:cs="Arial"/>
                <w:b/>
                <w:sz w:val="22"/>
              </w:rPr>
              <w:t>CZĘŚĆ III</w:t>
            </w:r>
          </w:p>
        </w:tc>
        <w:tc>
          <w:tcPr>
            <w:tcW w:w="8073" w:type="dxa"/>
            <w:vAlign w:val="center"/>
          </w:tcPr>
          <w:p w:rsidR="001C7749" w:rsidRDefault="001C7749" w:rsidP="00321382">
            <w:pPr>
              <w:jc w:val="both"/>
              <w:rPr>
                <w:rFonts w:ascii="Arial" w:hAnsi="Arial" w:cs="Arial"/>
              </w:rPr>
            </w:pPr>
            <w:r w:rsidRPr="00CE4C3E">
              <w:rPr>
                <w:rFonts w:ascii="Arial" w:hAnsi="Arial" w:cs="Arial"/>
                <w:color w:val="000000"/>
                <w:spacing w:val="-4"/>
                <w:sz w:val="22"/>
                <w:szCs w:val="22"/>
              </w:rPr>
              <w:t xml:space="preserve">udzielenie przez Bank i obsługa długoterminowego kredytu bankowego, przeznaczonego na sfinansowanie planowanego deficytu w związku z realizacją </w:t>
            </w:r>
            <w:r w:rsidRPr="00CE4C3E">
              <w:rPr>
                <w:rFonts w:ascii="Arial" w:hAnsi="Arial" w:cs="Arial"/>
                <w:color w:val="000000"/>
                <w:spacing w:val="-8"/>
                <w:sz w:val="22"/>
                <w:szCs w:val="22"/>
              </w:rPr>
              <w:t>inwestycyjnych zadań Miasta Piotrkowa Trybuna</w:t>
            </w:r>
            <w:r>
              <w:rPr>
                <w:rFonts w:ascii="Arial" w:hAnsi="Arial" w:cs="Arial"/>
                <w:color w:val="000000"/>
                <w:spacing w:val="-8"/>
                <w:sz w:val="22"/>
                <w:szCs w:val="22"/>
              </w:rPr>
              <w:t xml:space="preserve">lskiego w 2018 roku  do kwoty </w:t>
            </w:r>
            <w:r w:rsidRPr="00CE4C3E">
              <w:rPr>
                <w:rFonts w:ascii="Arial" w:hAnsi="Arial" w:cs="Arial"/>
                <w:color w:val="000000"/>
                <w:spacing w:val="-8"/>
                <w:sz w:val="22"/>
                <w:szCs w:val="22"/>
              </w:rPr>
              <w:t>14.600.000 PLN włącznie</w:t>
            </w:r>
          </w:p>
        </w:tc>
      </w:tr>
      <w:tr w:rsidR="001C7749" w:rsidTr="00321382">
        <w:tc>
          <w:tcPr>
            <w:tcW w:w="1336" w:type="dxa"/>
            <w:vAlign w:val="center"/>
          </w:tcPr>
          <w:p w:rsidR="001C7749" w:rsidRPr="001C7749" w:rsidRDefault="001C7749" w:rsidP="00321382">
            <w:pPr>
              <w:rPr>
                <w:rFonts w:ascii="Arial" w:hAnsi="Arial" w:cs="Arial"/>
                <w:sz w:val="22"/>
              </w:rPr>
            </w:pPr>
            <w:r w:rsidRPr="001C7749">
              <w:rPr>
                <w:rFonts w:ascii="Arial" w:hAnsi="Arial" w:cs="Arial"/>
                <w:b/>
                <w:sz w:val="22"/>
              </w:rPr>
              <w:t>CZĘŚĆ IV</w:t>
            </w:r>
          </w:p>
        </w:tc>
        <w:tc>
          <w:tcPr>
            <w:tcW w:w="8073" w:type="dxa"/>
            <w:vAlign w:val="center"/>
          </w:tcPr>
          <w:p w:rsidR="001C7749" w:rsidRDefault="001C7749" w:rsidP="00321382">
            <w:pPr>
              <w:jc w:val="both"/>
              <w:rPr>
                <w:rFonts w:ascii="Arial" w:hAnsi="Arial" w:cs="Arial"/>
              </w:rPr>
            </w:pPr>
            <w:r w:rsidRPr="00CE4C3E">
              <w:rPr>
                <w:rFonts w:ascii="Arial" w:hAnsi="Arial" w:cs="Arial"/>
                <w:color w:val="000000"/>
                <w:spacing w:val="-4"/>
                <w:sz w:val="22"/>
                <w:szCs w:val="22"/>
              </w:rPr>
              <w:t xml:space="preserve">udzielenie przez Bank i obsługa długoterminowego kredytu bankowego, przeznaczonego na sfinansowanie planowanego deficytu w związku z realizacją </w:t>
            </w:r>
            <w:r w:rsidRPr="00CE4C3E">
              <w:rPr>
                <w:rFonts w:ascii="Arial" w:hAnsi="Arial" w:cs="Arial"/>
                <w:color w:val="000000"/>
                <w:spacing w:val="-8"/>
                <w:sz w:val="22"/>
                <w:szCs w:val="22"/>
              </w:rPr>
              <w:t>inwestycyjnych zadań Miasta Piotrkowa Trybunalskiego w 2018 roku  do kwoty 14.000.000 PLN włącznie</w:t>
            </w:r>
          </w:p>
        </w:tc>
      </w:tr>
    </w:tbl>
    <w:bookmarkEnd w:id="0"/>
    <w:bookmarkEnd w:id="3"/>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IV</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TERMIN WYKONANIA ZAMÓWIENIA</w:t>
      </w:r>
    </w:p>
    <w:p w:rsidR="009C0854" w:rsidRPr="009C0854" w:rsidRDefault="001B7227" w:rsidP="001C7749">
      <w:pPr>
        <w:spacing w:before="120" w:after="120"/>
        <w:jc w:val="both"/>
        <w:rPr>
          <w:rFonts w:ascii="Arial" w:hAnsi="Arial" w:cs="Arial"/>
        </w:rPr>
      </w:pPr>
      <w:r w:rsidRPr="001B7227">
        <w:rPr>
          <w:rFonts w:ascii="Arial" w:eastAsia="Times New Roman" w:hAnsi="Arial" w:cs="Arial"/>
          <w:lang w:eastAsia="ar-SA"/>
        </w:rPr>
        <w:t>Przedmiot zamówienia należy zrealizować w terminie</w:t>
      </w:r>
      <w:r w:rsidR="001C7749">
        <w:rPr>
          <w:rFonts w:ascii="Arial" w:eastAsia="Times New Roman" w:hAnsi="Arial" w:cs="Arial"/>
          <w:lang w:eastAsia="ar-SA"/>
        </w:rPr>
        <w:t xml:space="preserve"> </w:t>
      </w:r>
      <w:r w:rsidR="001C7749" w:rsidRPr="009C0854">
        <w:rPr>
          <w:rFonts w:ascii="Arial" w:hAnsi="Arial" w:cs="Arial"/>
        </w:rPr>
        <w:t>(liczba dni/m-cy od daty podpisania umowy lub data rozpoczęcia i zakończenia)</w:t>
      </w:r>
      <w:r w:rsidR="009C0854">
        <w:rPr>
          <w:rFonts w:ascii="Arial" w:eastAsia="Times New Roman" w:hAnsi="Arial" w:cs="Arial"/>
          <w:lang w:eastAsia="ar-SA"/>
        </w:rPr>
        <w:t>:</w:t>
      </w:r>
    </w:p>
    <w:tbl>
      <w:tblPr>
        <w:tblStyle w:val="Tabela-Siatka"/>
        <w:tblW w:w="9355" w:type="dxa"/>
        <w:tblInd w:w="421" w:type="dxa"/>
        <w:tblLayout w:type="fixed"/>
        <w:tblLook w:val="04A0" w:firstRow="1" w:lastRow="0" w:firstColumn="1" w:lastColumn="0" w:noHBand="0" w:noVBand="1"/>
      </w:tblPr>
      <w:tblGrid>
        <w:gridCol w:w="1275"/>
        <w:gridCol w:w="8080"/>
      </w:tblGrid>
      <w:tr w:rsidR="001C7749" w:rsidRPr="00B44473" w:rsidTr="001C7749">
        <w:tc>
          <w:tcPr>
            <w:tcW w:w="1275" w:type="dxa"/>
            <w:vAlign w:val="center"/>
          </w:tcPr>
          <w:p w:rsidR="001C7749" w:rsidRPr="001C7749" w:rsidRDefault="001C7749" w:rsidP="001C7749">
            <w:pPr>
              <w:rPr>
                <w:rFonts w:ascii="Arial" w:hAnsi="Arial" w:cs="Arial"/>
                <w:sz w:val="22"/>
              </w:rPr>
            </w:pPr>
            <w:r w:rsidRPr="001C7749">
              <w:rPr>
                <w:rFonts w:ascii="Arial" w:hAnsi="Arial" w:cs="Arial"/>
                <w:b/>
                <w:sz w:val="22"/>
              </w:rPr>
              <w:t>CZĘŚĆ I</w:t>
            </w:r>
          </w:p>
        </w:tc>
        <w:tc>
          <w:tcPr>
            <w:tcW w:w="8080" w:type="dxa"/>
            <w:vAlign w:val="center"/>
          </w:tcPr>
          <w:p w:rsidR="001C7749" w:rsidRPr="009C0854" w:rsidRDefault="001C7749" w:rsidP="001C7749">
            <w:pPr>
              <w:rPr>
                <w:rFonts w:ascii="Arial" w:hAnsi="Arial" w:cs="Arial"/>
                <w:sz w:val="22"/>
                <w:szCs w:val="22"/>
              </w:rPr>
            </w:pPr>
            <w:r w:rsidRPr="009C0854">
              <w:rPr>
                <w:rFonts w:ascii="Arial" w:hAnsi="Arial" w:cs="Arial"/>
                <w:sz w:val="22"/>
                <w:szCs w:val="22"/>
              </w:rPr>
              <w:t>Od daty zawarcia umowy do 31.12.2029</w:t>
            </w:r>
            <w:r>
              <w:rPr>
                <w:rFonts w:ascii="Arial" w:hAnsi="Arial" w:cs="Arial"/>
                <w:sz w:val="22"/>
                <w:szCs w:val="22"/>
              </w:rPr>
              <w:t xml:space="preserve"> </w:t>
            </w:r>
            <w:r w:rsidRPr="009C0854">
              <w:rPr>
                <w:rFonts w:ascii="Arial" w:hAnsi="Arial" w:cs="Arial"/>
                <w:sz w:val="22"/>
                <w:szCs w:val="22"/>
              </w:rPr>
              <w:t>r.</w:t>
            </w:r>
          </w:p>
          <w:p w:rsidR="001C7749" w:rsidRPr="009C0854" w:rsidRDefault="001C7749" w:rsidP="001C7749">
            <w:pPr>
              <w:spacing w:before="120"/>
              <w:rPr>
                <w:rFonts w:ascii="Arial" w:hAnsi="Arial" w:cs="Arial"/>
                <w:sz w:val="22"/>
                <w:szCs w:val="22"/>
              </w:rPr>
            </w:pPr>
            <w:r w:rsidRPr="009C0854">
              <w:rPr>
                <w:rFonts w:ascii="Arial" w:hAnsi="Arial" w:cs="Arial"/>
                <w:sz w:val="22"/>
                <w:szCs w:val="22"/>
              </w:rPr>
              <w:t>Okres kredytowania max. 136 miesięcy</w:t>
            </w:r>
          </w:p>
        </w:tc>
      </w:tr>
      <w:tr w:rsidR="001C7749" w:rsidRPr="00B44473" w:rsidTr="001C7749">
        <w:tc>
          <w:tcPr>
            <w:tcW w:w="1275" w:type="dxa"/>
            <w:vAlign w:val="center"/>
          </w:tcPr>
          <w:p w:rsidR="001C7749" w:rsidRPr="001C7749" w:rsidRDefault="001C7749" w:rsidP="001C7749">
            <w:pPr>
              <w:rPr>
                <w:rFonts w:ascii="Arial" w:hAnsi="Arial" w:cs="Arial"/>
                <w:sz w:val="22"/>
              </w:rPr>
            </w:pPr>
            <w:r w:rsidRPr="001C7749">
              <w:rPr>
                <w:rFonts w:ascii="Arial" w:hAnsi="Arial" w:cs="Arial"/>
                <w:b/>
                <w:sz w:val="22"/>
              </w:rPr>
              <w:t>CZĘŚĆ II</w:t>
            </w:r>
          </w:p>
        </w:tc>
        <w:tc>
          <w:tcPr>
            <w:tcW w:w="8080" w:type="dxa"/>
            <w:vAlign w:val="center"/>
          </w:tcPr>
          <w:p w:rsidR="001C7749" w:rsidRPr="009C0854" w:rsidRDefault="001C7749" w:rsidP="001C7749">
            <w:pPr>
              <w:rPr>
                <w:rFonts w:ascii="Arial" w:hAnsi="Arial" w:cs="Arial"/>
                <w:sz w:val="22"/>
                <w:szCs w:val="22"/>
              </w:rPr>
            </w:pPr>
            <w:r w:rsidRPr="009C0854">
              <w:rPr>
                <w:rFonts w:ascii="Arial" w:hAnsi="Arial" w:cs="Arial"/>
                <w:sz w:val="22"/>
                <w:szCs w:val="22"/>
              </w:rPr>
              <w:t>Od daty zawarcia umowy do 31.12.2029</w:t>
            </w:r>
            <w:r>
              <w:rPr>
                <w:rFonts w:ascii="Arial" w:hAnsi="Arial" w:cs="Arial"/>
                <w:sz w:val="22"/>
                <w:szCs w:val="22"/>
              </w:rPr>
              <w:t xml:space="preserve"> </w:t>
            </w:r>
            <w:r w:rsidRPr="009C0854">
              <w:rPr>
                <w:rFonts w:ascii="Arial" w:hAnsi="Arial" w:cs="Arial"/>
                <w:sz w:val="22"/>
                <w:szCs w:val="22"/>
              </w:rPr>
              <w:t>r.</w:t>
            </w:r>
          </w:p>
          <w:p w:rsidR="001C7749" w:rsidRPr="009C0854" w:rsidRDefault="001C7749" w:rsidP="001C7749">
            <w:pPr>
              <w:spacing w:before="120"/>
              <w:rPr>
                <w:rFonts w:ascii="Arial" w:hAnsi="Arial" w:cs="Arial"/>
                <w:sz w:val="22"/>
                <w:szCs w:val="22"/>
              </w:rPr>
            </w:pPr>
            <w:r w:rsidRPr="009C0854">
              <w:rPr>
                <w:rFonts w:ascii="Arial" w:hAnsi="Arial" w:cs="Arial"/>
                <w:sz w:val="22"/>
                <w:szCs w:val="22"/>
              </w:rPr>
              <w:t>Okres kredytowania max. 136 miesięcy</w:t>
            </w:r>
          </w:p>
        </w:tc>
      </w:tr>
      <w:tr w:rsidR="001C7749" w:rsidRPr="00B44473" w:rsidTr="001C7749">
        <w:tc>
          <w:tcPr>
            <w:tcW w:w="1275" w:type="dxa"/>
            <w:vAlign w:val="center"/>
          </w:tcPr>
          <w:p w:rsidR="001C7749" w:rsidRPr="001C7749" w:rsidRDefault="001C7749" w:rsidP="001C7749">
            <w:pPr>
              <w:rPr>
                <w:rFonts w:ascii="Arial" w:hAnsi="Arial" w:cs="Arial"/>
                <w:sz w:val="22"/>
              </w:rPr>
            </w:pPr>
            <w:r w:rsidRPr="001C7749">
              <w:rPr>
                <w:rFonts w:ascii="Arial" w:hAnsi="Arial" w:cs="Arial"/>
                <w:b/>
                <w:sz w:val="22"/>
              </w:rPr>
              <w:t>CZĘŚĆ III</w:t>
            </w:r>
          </w:p>
        </w:tc>
        <w:tc>
          <w:tcPr>
            <w:tcW w:w="8080" w:type="dxa"/>
            <w:vAlign w:val="center"/>
          </w:tcPr>
          <w:p w:rsidR="001C7749" w:rsidRPr="009C0854" w:rsidRDefault="001C7749" w:rsidP="001C7749">
            <w:pPr>
              <w:rPr>
                <w:rFonts w:ascii="Arial" w:hAnsi="Arial" w:cs="Arial"/>
                <w:sz w:val="22"/>
                <w:szCs w:val="22"/>
              </w:rPr>
            </w:pPr>
            <w:r w:rsidRPr="009C0854">
              <w:rPr>
                <w:rFonts w:ascii="Arial" w:hAnsi="Arial" w:cs="Arial"/>
                <w:sz w:val="22"/>
                <w:szCs w:val="22"/>
              </w:rPr>
              <w:t>Od daty zawarcia umowy do 31.12.2029</w:t>
            </w:r>
            <w:r>
              <w:rPr>
                <w:rFonts w:ascii="Arial" w:hAnsi="Arial" w:cs="Arial"/>
                <w:sz w:val="22"/>
                <w:szCs w:val="22"/>
              </w:rPr>
              <w:t xml:space="preserve"> </w:t>
            </w:r>
            <w:r w:rsidRPr="009C0854">
              <w:rPr>
                <w:rFonts w:ascii="Arial" w:hAnsi="Arial" w:cs="Arial"/>
                <w:sz w:val="22"/>
                <w:szCs w:val="22"/>
              </w:rPr>
              <w:t>r.</w:t>
            </w:r>
          </w:p>
          <w:p w:rsidR="001C7749" w:rsidRPr="009C0854" w:rsidRDefault="001C7749" w:rsidP="001C7749">
            <w:pPr>
              <w:spacing w:before="120"/>
              <w:rPr>
                <w:rFonts w:ascii="Arial" w:hAnsi="Arial" w:cs="Arial"/>
                <w:sz w:val="22"/>
                <w:szCs w:val="22"/>
              </w:rPr>
            </w:pPr>
            <w:r w:rsidRPr="009C0854">
              <w:rPr>
                <w:rFonts w:ascii="Arial" w:hAnsi="Arial" w:cs="Arial"/>
                <w:sz w:val="22"/>
                <w:szCs w:val="22"/>
              </w:rPr>
              <w:t>Okres kredytowania max. 136 miesięcy</w:t>
            </w:r>
          </w:p>
        </w:tc>
      </w:tr>
      <w:tr w:rsidR="001C7749" w:rsidRPr="00B44473" w:rsidTr="001C7749">
        <w:tc>
          <w:tcPr>
            <w:tcW w:w="1275" w:type="dxa"/>
            <w:vAlign w:val="center"/>
          </w:tcPr>
          <w:p w:rsidR="001C7749" w:rsidRPr="001C7749" w:rsidRDefault="001C7749" w:rsidP="001C7749">
            <w:pPr>
              <w:rPr>
                <w:rFonts w:ascii="Arial" w:hAnsi="Arial" w:cs="Arial"/>
                <w:sz w:val="22"/>
              </w:rPr>
            </w:pPr>
            <w:r w:rsidRPr="001C7749">
              <w:rPr>
                <w:rFonts w:ascii="Arial" w:hAnsi="Arial" w:cs="Arial"/>
                <w:b/>
                <w:sz w:val="22"/>
              </w:rPr>
              <w:lastRenderedPageBreak/>
              <w:t>CZĘŚĆ IV</w:t>
            </w:r>
          </w:p>
        </w:tc>
        <w:tc>
          <w:tcPr>
            <w:tcW w:w="8080" w:type="dxa"/>
            <w:vAlign w:val="center"/>
          </w:tcPr>
          <w:p w:rsidR="001C7749" w:rsidRPr="009C0854" w:rsidRDefault="001C7749" w:rsidP="001C7749">
            <w:pPr>
              <w:rPr>
                <w:rFonts w:ascii="Arial" w:hAnsi="Arial" w:cs="Arial"/>
                <w:sz w:val="22"/>
                <w:szCs w:val="22"/>
              </w:rPr>
            </w:pPr>
            <w:r w:rsidRPr="009C0854">
              <w:rPr>
                <w:rFonts w:ascii="Arial" w:hAnsi="Arial" w:cs="Arial"/>
                <w:sz w:val="22"/>
                <w:szCs w:val="22"/>
              </w:rPr>
              <w:t>Od daty zawarcia umowy do 31.12.2029</w:t>
            </w:r>
            <w:r>
              <w:rPr>
                <w:rFonts w:ascii="Arial" w:hAnsi="Arial" w:cs="Arial"/>
                <w:sz w:val="22"/>
                <w:szCs w:val="22"/>
              </w:rPr>
              <w:t xml:space="preserve"> </w:t>
            </w:r>
            <w:r w:rsidRPr="009C0854">
              <w:rPr>
                <w:rFonts w:ascii="Arial" w:hAnsi="Arial" w:cs="Arial"/>
                <w:sz w:val="22"/>
                <w:szCs w:val="22"/>
              </w:rPr>
              <w:t>r.</w:t>
            </w:r>
          </w:p>
          <w:p w:rsidR="001C7749" w:rsidRPr="009C0854" w:rsidRDefault="001C7749" w:rsidP="001C7749">
            <w:pPr>
              <w:spacing w:before="120"/>
              <w:rPr>
                <w:rFonts w:ascii="Arial" w:hAnsi="Arial" w:cs="Arial"/>
                <w:sz w:val="22"/>
                <w:szCs w:val="22"/>
              </w:rPr>
            </w:pPr>
            <w:r w:rsidRPr="009C0854">
              <w:rPr>
                <w:rFonts w:ascii="Arial" w:hAnsi="Arial" w:cs="Arial"/>
                <w:sz w:val="22"/>
                <w:szCs w:val="22"/>
              </w:rPr>
              <w:t>Okres kredytowania max. 136 miesięcy</w:t>
            </w:r>
          </w:p>
        </w:tc>
      </w:tr>
    </w:tbl>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V.</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 xml:space="preserve">WARUNKI UDZIAŁU W POSTĘPOWANIU </w:t>
      </w:r>
    </w:p>
    <w:p w:rsidR="001B7227" w:rsidRPr="001B7227" w:rsidRDefault="001B7227" w:rsidP="001B7227">
      <w:pPr>
        <w:suppressAutoHyphens/>
        <w:spacing w:before="120" w:after="0" w:line="240" w:lineRule="auto"/>
        <w:jc w:val="both"/>
        <w:rPr>
          <w:rFonts w:ascii="Arial" w:eastAsia="Times New Roman" w:hAnsi="Arial" w:cs="Arial"/>
          <w:b/>
          <w:lang w:eastAsia="ar-SA"/>
        </w:rPr>
      </w:pPr>
      <w:r w:rsidRPr="001B7227">
        <w:rPr>
          <w:rFonts w:ascii="Arial" w:eastAsia="Times New Roman" w:hAnsi="Arial" w:cs="Arial"/>
          <w:b/>
          <w:lang w:eastAsia="ar-SA"/>
        </w:rPr>
        <w:t>O udzielenie zamówienia mogą się ubiegać wykonawcy, którzy:</w:t>
      </w:r>
    </w:p>
    <w:p w:rsidR="001B7227" w:rsidRPr="001B7227" w:rsidRDefault="001B7227" w:rsidP="00C47C0B">
      <w:pPr>
        <w:numPr>
          <w:ilvl w:val="0"/>
          <w:numId w:val="8"/>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Nie podlegają wykluczeniu;</w:t>
      </w:r>
    </w:p>
    <w:p w:rsidR="001B7227" w:rsidRPr="001B7227" w:rsidRDefault="001B7227" w:rsidP="00C47C0B">
      <w:pPr>
        <w:numPr>
          <w:ilvl w:val="0"/>
          <w:numId w:val="8"/>
        </w:numPr>
        <w:suppressAutoHyphens/>
        <w:spacing w:before="120" w:after="0" w:line="240" w:lineRule="auto"/>
        <w:ind w:left="426" w:hanging="426"/>
        <w:jc w:val="both"/>
        <w:rPr>
          <w:rFonts w:ascii="Arial" w:eastAsia="Times New Roman" w:hAnsi="Arial" w:cs="Arial"/>
          <w:b/>
          <w:lang w:eastAsia="ar-SA"/>
        </w:rPr>
      </w:pPr>
      <w:r w:rsidRPr="001B7227">
        <w:rPr>
          <w:rFonts w:ascii="Arial" w:eastAsia="Times New Roman" w:hAnsi="Arial" w:cs="Arial"/>
          <w:lang w:eastAsia="ar-SA"/>
        </w:rPr>
        <w:t>Spełniają warunki udziału w postępowaniu.</w:t>
      </w:r>
    </w:p>
    <w:p w:rsidR="001B7227" w:rsidRPr="001B7227" w:rsidRDefault="001B7227" w:rsidP="001B7227">
      <w:pPr>
        <w:suppressAutoHyphens/>
        <w:spacing w:before="120" w:after="0" w:line="240" w:lineRule="auto"/>
        <w:jc w:val="both"/>
        <w:rPr>
          <w:rFonts w:ascii="Arial" w:eastAsia="Times New Roman" w:hAnsi="Arial" w:cs="Arial"/>
          <w:b/>
          <w:lang w:eastAsia="ar-SA"/>
        </w:rPr>
      </w:pPr>
      <w:r w:rsidRPr="001B7227">
        <w:rPr>
          <w:rFonts w:ascii="Arial" w:eastAsia="Times New Roman" w:hAnsi="Arial" w:cs="Arial"/>
          <w:b/>
          <w:lang w:eastAsia="ar-SA"/>
        </w:rPr>
        <w:t>Warunki udziału w postępowaniu:</w:t>
      </w:r>
    </w:p>
    <w:p w:rsidR="00C1080D" w:rsidRPr="00C1080D" w:rsidRDefault="001B7227" w:rsidP="00C1080D">
      <w:pPr>
        <w:numPr>
          <w:ilvl w:val="0"/>
          <w:numId w:val="7"/>
        </w:numPr>
        <w:suppressAutoHyphens/>
        <w:autoSpaceDE w:val="0"/>
        <w:autoSpaceDN w:val="0"/>
        <w:adjustRightInd w:val="0"/>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 xml:space="preserve">Warunek dotyczący posiadania </w:t>
      </w:r>
      <w:r w:rsidRPr="001B7227">
        <w:rPr>
          <w:rFonts w:ascii="Arial" w:eastAsia="Times New Roman" w:hAnsi="Arial" w:cs="Arial"/>
          <w:b/>
          <w:bCs/>
          <w:lang w:eastAsia="pl-PL"/>
        </w:rPr>
        <w:t>kompetencji lub uprawnień do prowadzenia określonej działalności zawodowej</w:t>
      </w:r>
      <w:r w:rsidRPr="001B7227">
        <w:rPr>
          <w:rFonts w:ascii="Arial" w:eastAsia="Times New Roman" w:hAnsi="Arial" w:cs="Arial"/>
          <w:bCs/>
          <w:lang w:eastAsia="pl-PL"/>
        </w:rPr>
        <w:t>, o ile wynika to z odrębnych przepisów:</w:t>
      </w:r>
    </w:p>
    <w:p w:rsidR="008D6B8B" w:rsidRPr="00C1080D" w:rsidRDefault="008D6B8B" w:rsidP="00402B31">
      <w:pPr>
        <w:pStyle w:val="Akapitzlist"/>
        <w:numPr>
          <w:ilvl w:val="0"/>
          <w:numId w:val="64"/>
        </w:numPr>
        <w:suppressAutoHyphens/>
        <w:autoSpaceDE w:val="0"/>
        <w:autoSpaceDN w:val="0"/>
        <w:adjustRightInd w:val="0"/>
        <w:spacing w:before="120"/>
        <w:jc w:val="both"/>
        <w:rPr>
          <w:rFonts w:ascii="Arial" w:hAnsi="Arial" w:cs="Arial"/>
          <w:sz w:val="22"/>
          <w:szCs w:val="22"/>
        </w:rPr>
      </w:pPr>
      <w:r w:rsidRPr="00C1080D">
        <w:rPr>
          <w:rFonts w:ascii="Arial" w:hAnsi="Arial" w:cs="Arial"/>
          <w:sz w:val="22"/>
          <w:szCs w:val="22"/>
        </w:rPr>
        <w:t>posiada</w:t>
      </w:r>
      <w:r w:rsidR="00C1080D" w:rsidRPr="00C1080D">
        <w:rPr>
          <w:rFonts w:ascii="Arial" w:hAnsi="Arial" w:cs="Arial"/>
          <w:sz w:val="22"/>
          <w:szCs w:val="22"/>
        </w:rPr>
        <w:t>nie</w:t>
      </w:r>
      <w:r w:rsidRPr="00C1080D">
        <w:rPr>
          <w:rFonts w:ascii="Arial" w:hAnsi="Arial" w:cs="Arial"/>
          <w:sz w:val="22"/>
          <w:szCs w:val="22"/>
        </w:rPr>
        <w:t xml:space="preserve"> uprawnie</w:t>
      </w:r>
      <w:r w:rsidR="00C1080D" w:rsidRPr="00C1080D">
        <w:rPr>
          <w:rFonts w:ascii="Arial" w:hAnsi="Arial" w:cs="Arial"/>
          <w:sz w:val="22"/>
          <w:szCs w:val="22"/>
        </w:rPr>
        <w:t>ń</w:t>
      </w:r>
      <w:r w:rsidRPr="00C1080D">
        <w:rPr>
          <w:rFonts w:ascii="Arial" w:hAnsi="Arial" w:cs="Arial"/>
          <w:sz w:val="22"/>
          <w:szCs w:val="22"/>
        </w:rPr>
        <w:t xml:space="preserve"> do prowadzenia działalności bankowej</w:t>
      </w:r>
      <w:r w:rsidR="00C1080D" w:rsidRPr="00C1080D">
        <w:rPr>
          <w:rFonts w:ascii="Arial" w:hAnsi="Arial" w:cs="Arial"/>
          <w:sz w:val="22"/>
          <w:szCs w:val="22"/>
        </w:rPr>
        <w:t xml:space="preserve"> tj. </w:t>
      </w:r>
      <w:r w:rsidRPr="00C1080D">
        <w:rPr>
          <w:rFonts w:ascii="Arial" w:hAnsi="Arial" w:cs="Arial"/>
          <w:sz w:val="22"/>
          <w:szCs w:val="22"/>
        </w:rPr>
        <w:t>zezwoleni</w:t>
      </w:r>
      <w:r w:rsidR="00C1080D" w:rsidRPr="00C1080D">
        <w:rPr>
          <w:rFonts w:ascii="Arial" w:hAnsi="Arial" w:cs="Arial"/>
          <w:sz w:val="22"/>
          <w:szCs w:val="22"/>
        </w:rPr>
        <w:t>a</w:t>
      </w:r>
      <w:r w:rsidRPr="00C1080D">
        <w:rPr>
          <w:rFonts w:ascii="Arial" w:hAnsi="Arial" w:cs="Arial"/>
          <w:sz w:val="22"/>
          <w:szCs w:val="22"/>
        </w:rPr>
        <w:t xml:space="preserve"> Komisji Nadzoru Finansowego na rozpoczęcie działalności bankowej, o którym mowa w art. 36  ustawy z dnia 29 sierpnia 1997r. Prawo bankowe (</w:t>
      </w:r>
      <w:r w:rsidR="00677B12">
        <w:rPr>
          <w:rFonts w:ascii="Arial" w:hAnsi="Arial" w:cs="Arial"/>
          <w:sz w:val="22"/>
          <w:szCs w:val="22"/>
        </w:rPr>
        <w:t>t.j</w:t>
      </w:r>
      <w:r w:rsidRPr="00C1080D">
        <w:rPr>
          <w:rFonts w:ascii="Arial" w:hAnsi="Arial" w:cs="Arial"/>
          <w:sz w:val="22"/>
          <w:szCs w:val="22"/>
        </w:rPr>
        <w:t xml:space="preserve">. Dz.U.2017, poz. 1876 z późn. zm.), a w przypadku określonym w art. 178 ust. 1 ustawy Prawo bankowe </w:t>
      </w:r>
      <w:r w:rsidR="00C1080D" w:rsidRPr="00C1080D">
        <w:rPr>
          <w:rFonts w:ascii="Arial" w:hAnsi="Arial" w:cs="Arial"/>
          <w:sz w:val="22"/>
          <w:szCs w:val="22"/>
        </w:rPr>
        <w:t xml:space="preserve">– </w:t>
      </w:r>
      <w:r w:rsidRPr="00C1080D">
        <w:rPr>
          <w:rFonts w:ascii="Arial" w:hAnsi="Arial" w:cs="Arial"/>
          <w:sz w:val="22"/>
          <w:szCs w:val="22"/>
        </w:rPr>
        <w:t>inny dokument potwierdzający rozpoczęcie działalności przed dniem wejścia w życie ustawy  Prawo bankowe.</w:t>
      </w:r>
      <w:r w:rsidRPr="00C1080D">
        <w:rPr>
          <w:rFonts w:ascii="Arial" w:hAnsi="Arial" w:cs="Arial"/>
          <w:color w:val="282828"/>
          <w:sz w:val="22"/>
          <w:szCs w:val="22"/>
        </w:rPr>
        <w:t xml:space="preserve"> </w:t>
      </w:r>
    </w:p>
    <w:p w:rsidR="001B7227" w:rsidRPr="004712CD" w:rsidRDefault="001B7227" w:rsidP="00C1080D">
      <w:pPr>
        <w:pStyle w:val="Akapitzlist"/>
        <w:numPr>
          <w:ilvl w:val="0"/>
          <w:numId w:val="7"/>
        </w:numPr>
        <w:suppressAutoHyphens/>
        <w:autoSpaceDE w:val="0"/>
        <w:autoSpaceDN w:val="0"/>
        <w:adjustRightInd w:val="0"/>
        <w:spacing w:before="120"/>
        <w:ind w:left="425" w:hanging="425"/>
        <w:jc w:val="both"/>
        <w:rPr>
          <w:rFonts w:ascii="Arial" w:hAnsi="Arial" w:cs="Arial"/>
          <w:sz w:val="22"/>
          <w:szCs w:val="22"/>
        </w:rPr>
      </w:pPr>
      <w:r w:rsidRPr="004712CD">
        <w:rPr>
          <w:rFonts w:ascii="Arial" w:hAnsi="Arial" w:cs="Arial"/>
          <w:sz w:val="22"/>
          <w:szCs w:val="22"/>
        </w:rPr>
        <w:t xml:space="preserve">Warunek dotyczący </w:t>
      </w:r>
      <w:r w:rsidRPr="004712CD">
        <w:rPr>
          <w:rFonts w:ascii="Arial" w:hAnsi="Arial" w:cs="Arial"/>
          <w:b/>
          <w:bCs/>
          <w:sz w:val="22"/>
          <w:szCs w:val="22"/>
          <w:lang w:eastAsia="pl-PL"/>
        </w:rPr>
        <w:t>sytuacji ekonomicznej lub finansowej</w:t>
      </w:r>
      <w:r w:rsidRPr="004712CD">
        <w:rPr>
          <w:rFonts w:ascii="Arial" w:hAnsi="Arial" w:cs="Arial"/>
          <w:sz w:val="22"/>
          <w:szCs w:val="22"/>
        </w:rPr>
        <w:t xml:space="preserve"> – zamawiający nie stawia szczególnych wymagań dotyczących tego warunku.  </w:t>
      </w:r>
    </w:p>
    <w:p w:rsidR="001B7227" w:rsidRPr="004712CD" w:rsidRDefault="001B7227" w:rsidP="00C1080D">
      <w:pPr>
        <w:pStyle w:val="Akapitzlist"/>
        <w:numPr>
          <w:ilvl w:val="0"/>
          <w:numId w:val="7"/>
        </w:numPr>
        <w:suppressAutoHyphens/>
        <w:autoSpaceDE w:val="0"/>
        <w:autoSpaceDN w:val="0"/>
        <w:adjustRightInd w:val="0"/>
        <w:spacing w:before="120"/>
        <w:ind w:left="425" w:hanging="425"/>
        <w:jc w:val="both"/>
        <w:rPr>
          <w:rFonts w:ascii="Arial" w:hAnsi="Arial" w:cs="Arial"/>
          <w:sz w:val="22"/>
          <w:szCs w:val="22"/>
        </w:rPr>
      </w:pPr>
      <w:r w:rsidRPr="004712CD">
        <w:rPr>
          <w:rFonts w:ascii="Arial" w:hAnsi="Arial" w:cs="Arial"/>
          <w:sz w:val="22"/>
          <w:szCs w:val="22"/>
        </w:rPr>
        <w:t xml:space="preserve">Warunek dotyczący </w:t>
      </w:r>
      <w:r w:rsidRPr="004712CD">
        <w:rPr>
          <w:rFonts w:ascii="Arial" w:hAnsi="Arial" w:cs="Arial"/>
          <w:b/>
          <w:bCs/>
          <w:sz w:val="22"/>
          <w:szCs w:val="22"/>
          <w:lang w:eastAsia="pl-PL"/>
        </w:rPr>
        <w:t>zdolności technicznej lub zawodowej</w:t>
      </w:r>
      <w:r w:rsidR="004712CD">
        <w:rPr>
          <w:rFonts w:ascii="Arial" w:hAnsi="Arial" w:cs="Arial"/>
          <w:b/>
          <w:bCs/>
          <w:lang w:eastAsia="pl-PL"/>
        </w:rPr>
        <w:t xml:space="preserve"> </w:t>
      </w:r>
      <w:r w:rsidR="00C1080D">
        <w:rPr>
          <w:rFonts w:ascii="Arial" w:hAnsi="Arial" w:cs="Arial"/>
          <w:bCs/>
          <w:lang w:eastAsia="pl-PL"/>
        </w:rPr>
        <w:t>–</w:t>
      </w:r>
      <w:r w:rsidR="004712CD">
        <w:rPr>
          <w:rFonts w:ascii="Arial" w:hAnsi="Arial" w:cs="Arial"/>
          <w:b/>
          <w:bCs/>
          <w:lang w:eastAsia="pl-PL"/>
        </w:rPr>
        <w:t xml:space="preserve"> </w:t>
      </w:r>
      <w:r w:rsidRPr="004712CD">
        <w:rPr>
          <w:rFonts w:ascii="Arial" w:hAnsi="Arial" w:cs="Arial"/>
          <w:bCs/>
          <w:sz w:val="22"/>
          <w:szCs w:val="22"/>
          <w:lang w:eastAsia="pl-PL"/>
        </w:rPr>
        <w:t>zamawiający</w:t>
      </w:r>
      <w:r w:rsidR="004712CD">
        <w:rPr>
          <w:rFonts w:ascii="Arial" w:hAnsi="Arial" w:cs="Arial"/>
          <w:bCs/>
          <w:lang w:eastAsia="pl-PL"/>
        </w:rPr>
        <w:t xml:space="preserve"> nie </w:t>
      </w:r>
      <w:r w:rsidR="004712CD" w:rsidRPr="004712CD">
        <w:rPr>
          <w:rFonts w:ascii="Arial" w:hAnsi="Arial" w:cs="Arial"/>
          <w:sz w:val="22"/>
          <w:szCs w:val="22"/>
        </w:rPr>
        <w:t xml:space="preserve">stawia szczególnych wymagań dotyczących tego warunku.  </w:t>
      </w:r>
    </w:p>
    <w:p w:rsidR="001B7227" w:rsidRPr="003F5A37" w:rsidRDefault="001B7227" w:rsidP="001B7227">
      <w:pPr>
        <w:numPr>
          <w:ilvl w:val="0"/>
          <w:numId w:val="7"/>
        </w:numPr>
        <w:shd w:val="clear" w:color="auto" w:fill="FFFFFF"/>
        <w:suppressAutoHyphens/>
        <w:autoSpaceDN w:val="0"/>
        <w:adjustRightInd w:val="0"/>
        <w:spacing w:before="120" w:after="0" w:line="240" w:lineRule="auto"/>
        <w:ind w:left="426" w:hanging="426"/>
        <w:jc w:val="both"/>
        <w:rPr>
          <w:rFonts w:ascii="Arial" w:eastAsia="Times New Roman" w:hAnsi="Arial" w:cs="Arial"/>
          <w:lang w:eastAsia="ar-SA"/>
        </w:rPr>
      </w:pPr>
      <w:r w:rsidRPr="00FD2A48">
        <w:rPr>
          <w:rFonts w:ascii="Arial" w:eastAsia="Times New Roman" w:hAnsi="Arial" w:cs="Arial"/>
          <w:u w:val="single"/>
          <w:lang w:eastAsia="ar-SA"/>
        </w:rPr>
        <w:t>W przypadku wspólnego ubiegania się o zamówienie przez wykonawców</w:t>
      </w:r>
      <w:r w:rsidRPr="00FD2A48">
        <w:rPr>
          <w:rFonts w:ascii="Arial" w:eastAsia="Times New Roman" w:hAnsi="Arial" w:cs="Arial"/>
          <w:lang w:eastAsia="ar-SA"/>
        </w:rPr>
        <w:t xml:space="preserve"> warunek /warunki, dotyczący/e zdolności tech</w:t>
      </w:r>
      <w:r w:rsidR="00FD2A48" w:rsidRPr="00FD2A48">
        <w:rPr>
          <w:rFonts w:ascii="Arial" w:eastAsia="Times New Roman" w:hAnsi="Arial" w:cs="Arial"/>
          <w:lang w:eastAsia="ar-SA"/>
        </w:rPr>
        <w:t xml:space="preserve">nicznej lub zawodowej zawarty </w:t>
      </w:r>
      <w:r w:rsidR="00FD2A48" w:rsidRPr="003F5A37">
        <w:rPr>
          <w:rFonts w:ascii="Arial" w:eastAsia="Times New Roman" w:hAnsi="Arial" w:cs="Arial"/>
          <w:lang w:eastAsia="ar-SA"/>
        </w:rPr>
        <w:t>w pkt 1 ppkt 1)</w:t>
      </w:r>
      <w:r w:rsidRPr="003F5A37">
        <w:rPr>
          <w:rFonts w:ascii="Arial" w:eastAsia="Times New Roman" w:hAnsi="Arial" w:cs="Arial"/>
          <w:lang w:eastAsia="ar-SA"/>
        </w:rPr>
        <w:t xml:space="preserve"> zostanie uznany przez zamawiającego za spełniony, jeżeli spełni go samodzielnie </w:t>
      </w:r>
      <w:r w:rsidR="00FD2A48" w:rsidRPr="003F5A37">
        <w:rPr>
          <w:rFonts w:ascii="Arial" w:eastAsia="Times New Roman" w:hAnsi="Arial" w:cs="Arial"/>
          <w:lang w:eastAsia="ar-SA"/>
        </w:rPr>
        <w:t>każdy</w:t>
      </w:r>
      <w:r w:rsidRPr="003F5A37">
        <w:rPr>
          <w:rFonts w:ascii="Arial" w:eastAsia="Times New Roman" w:hAnsi="Arial" w:cs="Arial"/>
          <w:lang w:eastAsia="ar-SA"/>
        </w:rPr>
        <w:t xml:space="preserve"> z wykonawców składających ofertę.</w:t>
      </w:r>
    </w:p>
    <w:p w:rsidR="001B7227" w:rsidRPr="00FD2A48" w:rsidRDefault="001B7227" w:rsidP="00C47C0B">
      <w:pPr>
        <w:numPr>
          <w:ilvl w:val="0"/>
          <w:numId w:val="7"/>
        </w:numPr>
        <w:shd w:val="clear" w:color="auto" w:fill="FFFFFF"/>
        <w:suppressAutoHyphens/>
        <w:autoSpaceDN w:val="0"/>
        <w:adjustRightInd w:val="0"/>
        <w:spacing w:before="120" w:after="0" w:line="240" w:lineRule="auto"/>
        <w:ind w:left="425" w:hanging="425"/>
        <w:jc w:val="both"/>
        <w:rPr>
          <w:rFonts w:ascii="Arial" w:eastAsia="Times New Roman" w:hAnsi="Arial" w:cs="Arial"/>
          <w:strike/>
          <w:lang w:eastAsia="ar-SA"/>
        </w:rPr>
      </w:pPr>
      <w:r w:rsidRPr="00FD2A48">
        <w:rPr>
          <w:rFonts w:ascii="Arial" w:eastAsia="Times New Roman" w:hAnsi="Arial" w:cs="Arial"/>
          <w:strike/>
          <w:u w:val="single"/>
          <w:lang w:eastAsia="ar-SA"/>
        </w:rPr>
        <w:t>W przypadku, gdy wykonawca polega na zdolnościach lub sytuacji innych podmiotów</w:t>
      </w:r>
      <w:r w:rsidRPr="00FD2A48">
        <w:rPr>
          <w:rFonts w:ascii="Arial" w:eastAsia="Times New Roman" w:hAnsi="Arial" w:cs="Arial"/>
          <w:strike/>
          <w:lang w:eastAsia="ar-SA"/>
        </w:rPr>
        <w:t xml:space="preserve"> warunek dotyczący zdolności technicznej lub zawodowej zawarty w pkt</w:t>
      </w:r>
      <w:r w:rsidRPr="00FD2A48">
        <w:rPr>
          <w:rFonts w:ascii="Arial" w:eastAsia="Times New Roman" w:hAnsi="Arial" w:cs="Arial"/>
          <w:strike/>
          <w:color w:val="FF0000"/>
          <w:lang w:eastAsia="ar-SA"/>
        </w:rPr>
        <w:t>….</w:t>
      </w:r>
      <w:r w:rsidRPr="00FD2A48">
        <w:rPr>
          <w:rFonts w:ascii="Arial" w:eastAsia="Times New Roman" w:hAnsi="Arial" w:cs="Arial"/>
          <w:strike/>
          <w:lang w:eastAsia="ar-SA"/>
        </w:rPr>
        <w:t xml:space="preserve"> zostanie uznany przez zamawiającego za spełniony, jeżeli spełni go samodzielnie podmiot, na którego zasoby w tym zakresie powołuje się wykonawca. </w:t>
      </w:r>
    </w:p>
    <w:p w:rsidR="001B7227" w:rsidRPr="00FD2A48" w:rsidRDefault="001B7227" w:rsidP="001B7227">
      <w:pPr>
        <w:shd w:val="clear" w:color="auto" w:fill="FFFFFF"/>
        <w:autoSpaceDN w:val="0"/>
        <w:adjustRightInd w:val="0"/>
        <w:spacing w:before="120" w:after="0" w:line="240" w:lineRule="auto"/>
        <w:ind w:left="425"/>
        <w:jc w:val="both"/>
        <w:rPr>
          <w:rFonts w:ascii="Arial" w:eastAsia="Times New Roman" w:hAnsi="Arial" w:cs="Arial"/>
          <w:strike/>
          <w:lang w:eastAsia="ar-SA"/>
        </w:rPr>
      </w:pPr>
      <w:r w:rsidRPr="00FD2A48">
        <w:rPr>
          <w:rFonts w:ascii="Arial" w:eastAsia="Times New Roman" w:hAnsi="Arial" w:cs="Arial"/>
          <w:strike/>
          <w:lang w:eastAsia="ar-SA"/>
        </w:rPr>
        <w:t xml:space="preserve">W odniesieniu do warunków dotyczących wykształcenia, kwalifikacji zawodowych lub doświadczenia, </w:t>
      </w:r>
      <w:r w:rsidRPr="00FD2A48">
        <w:rPr>
          <w:rFonts w:ascii="Arial" w:eastAsia="Times New Roman" w:hAnsi="Arial" w:cs="Arial"/>
          <w:strike/>
          <w:u w:val="single"/>
          <w:lang w:eastAsia="ar-SA"/>
        </w:rPr>
        <w:t>wykonawcy mogą polegać na zdolnościach innych podmiotów, jeśli podmioty te zrealizują roboty budowlane lub usługi, do realizacji których te zdolności są wymagane.</w:t>
      </w:r>
      <w:r w:rsidRPr="00FD2A48">
        <w:rPr>
          <w:rFonts w:ascii="Arial" w:eastAsia="Times New Roman" w:hAnsi="Arial" w:cs="Arial"/>
          <w:strike/>
          <w:lang w:eastAsia="ar-SA"/>
        </w:rPr>
        <w:t xml:space="preserve"> </w:t>
      </w:r>
    </w:p>
    <w:p w:rsidR="001C2D07" w:rsidRDefault="001C2D07" w:rsidP="001B7227">
      <w:pPr>
        <w:suppressAutoHyphens/>
        <w:spacing w:before="240" w:after="0" w:line="240" w:lineRule="auto"/>
        <w:ind w:left="1701" w:hanging="1701"/>
        <w:jc w:val="both"/>
        <w:rPr>
          <w:rFonts w:ascii="Arial" w:eastAsia="Times New Roman" w:hAnsi="Arial" w:cs="Arial"/>
          <w:b/>
          <w:i/>
          <w:lang w:eastAsia="ar-SA"/>
        </w:rPr>
      </w:pPr>
    </w:p>
    <w:p w:rsidR="001B7227" w:rsidRPr="001B7227" w:rsidRDefault="001B7227" w:rsidP="001B7227">
      <w:pPr>
        <w:suppressAutoHyphens/>
        <w:spacing w:before="240" w:after="0" w:line="240" w:lineRule="auto"/>
        <w:ind w:left="1701" w:hanging="1701"/>
        <w:jc w:val="both"/>
        <w:rPr>
          <w:rFonts w:ascii="Arial" w:eastAsia="Times New Roman" w:hAnsi="Arial" w:cs="Arial"/>
          <w:b/>
          <w:i/>
          <w:u w:val="single"/>
          <w:lang w:eastAsia="ar-SA"/>
        </w:rPr>
      </w:pPr>
      <w:r w:rsidRPr="001B7227">
        <w:rPr>
          <w:rFonts w:ascii="Arial" w:eastAsia="Times New Roman" w:hAnsi="Arial" w:cs="Arial"/>
          <w:b/>
          <w:i/>
          <w:lang w:eastAsia="ar-SA"/>
        </w:rPr>
        <w:t xml:space="preserve">ROZDZIAŁ VI. </w:t>
      </w:r>
      <w:r w:rsidRPr="001B7227">
        <w:rPr>
          <w:rFonts w:ascii="Arial" w:eastAsia="Times New Roman" w:hAnsi="Arial" w:cs="Arial"/>
          <w:b/>
          <w:u w:val="single"/>
          <w:lang w:eastAsia="ar-SA"/>
        </w:rPr>
        <w:t>PODSTAWY WYKLUCZENIA, O KTÓRYCH MOWA W ART. 24 UST. 5</w:t>
      </w:r>
    </w:p>
    <w:p w:rsidR="001B7227" w:rsidRPr="001B7227" w:rsidRDefault="001B7227" w:rsidP="001B7227">
      <w:pPr>
        <w:suppressAutoHyphens/>
        <w:spacing w:before="120" w:after="0" w:line="240" w:lineRule="auto"/>
        <w:jc w:val="both"/>
        <w:rPr>
          <w:rFonts w:ascii="Arial" w:eastAsia="Times New Roman" w:hAnsi="Arial" w:cs="Arial"/>
          <w:lang w:eastAsia="ar-SA"/>
        </w:rPr>
      </w:pPr>
      <w:bookmarkStart w:id="4" w:name="_Hlk502141461"/>
      <w:r w:rsidRPr="001B7227">
        <w:rPr>
          <w:rFonts w:ascii="Arial" w:eastAsia="Times New Roman" w:hAnsi="Arial" w:cs="Arial"/>
          <w:lang w:eastAsia="ar-SA"/>
        </w:rPr>
        <w:lastRenderedPageBreak/>
        <w:t>Poza sytuacjami określonymi w art. 24 ust. 1 pkt 12-23 ustawy Pzp, zamawiający dodatkowo przewiduje w niniejszym postępowaniu wykluczenie wykonawcy na podstawie art. 24 ust. 5:</w:t>
      </w:r>
    </w:p>
    <w:p w:rsidR="001B7227" w:rsidRPr="001B7227" w:rsidRDefault="001B7227" w:rsidP="001B7227">
      <w:p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„Z postępowania o udzielenie zamówienia zamawiający wykluczy wykonawcę:</w:t>
      </w:r>
    </w:p>
    <w:p w:rsidR="001B7227" w:rsidRPr="001B7227" w:rsidRDefault="001B7227" w:rsidP="00EF1775">
      <w:pPr>
        <w:numPr>
          <w:ilvl w:val="0"/>
          <w:numId w:val="18"/>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B7227" w:rsidRPr="001B7227" w:rsidRDefault="001B7227" w:rsidP="00EF1775">
      <w:pPr>
        <w:numPr>
          <w:ilvl w:val="0"/>
          <w:numId w:val="18"/>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w:t>
      </w:r>
      <w:r w:rsidR="004712CD">
        <w:rPr>
          <w:rFonts w:ascii="Arial" w:eastAsia="Times New Roman" w:hAnsi="Arial" w:cs="Arial"/>
          <w:lang w:eastAsia="ar-SA"/>
        </w:rPr>
        <w:t xml:space="preserve">ówienie,  </w:t>
      </w:r>
      <w:r w:rsidRPr="001B7227">
        <w:rPr>
          <w:rFonts w:ascii="Arial" w:eastAsia="Times New Roman" w:hAnsi="Arial" w:cs="Arial"/>
          <w:lang w:eastAsia="ar-SA"/>
        </w:rPr>
        <w:t>co zamawiający jest w stanie wykazać za pomocą stosownych środków dowodowych;</w:t>
      </w:r>
    </w:p>
    <w:p w:rsidR="001B7227" w:rsidRPr="001B7227" w:rsidRDefault="001B7227" w:rsidP="00EF1775">
      <w:pPr>
        <w:numPr>
          <w:ilvl w:val="0"/>
          <w:numId w:val="18"/>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jeżeli wykonawca lub osoby, o których mowa w ust. 1 pkt 14, uprawnione do reprezentowania wykonawcy pozostają w relacjach określonyc</w:t>
      </w:r>
      <w:r w:rsidR="004712CD">
        <w:rPr>
          <w:rFonts w:ascii="Arial" w:eastAsia="Times New Roman" w:hAnsi="Arial" w:cs="Arial"/>
          <w:lang w:eastAsia="ar-SA"/>
        </w:rPr>
        <w:t xml:space="preserve">h w art. 17 ust. 1  </w:t>
      </w:r>
      <w:r w:rsidRPr="001B7227">
        <w:rPr>
          <w:rFonts w:ascii="Arial" w:eastAsia="Times New Roman" w:hAnsi="Arial" w:cs="Arial"/>
          <w:lang w:eastAsia="ar-SA"/>
        </w:rPr>
        <w:t>pkt 2–4 z:</w:t>
      </w:r>
    </w:p>
    <w:p w:rsidR="001B7227" w:rsidRPr="001B7227" w:rsidRDefault="001B7227" w:rsidP="00EF1775">
      <w:pPr>
        <w:numPr>
          <w:ilvl w:val="0"/>
          <w:numId w:val="24"/>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zamawiającym,</w:t>
      </w:r>
    </w:p>
    <w:p w:rsidR="001B7227" w:rsidRPr="001B7227" w:rsidRDefault="001B7227" w:rsidP="00EF1775">
      <w:pPr>
        <w:numPr>
          <w:ilvl w:val="0"/>
          <w:numId w:val="24"/>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osobami uprawnionymi do reprezentowania zamawiającego,</w:t>
      </w:r>
    </w:p>
    <w:p w:rsidR="001B7227" w:rsidRPr="001B7227" w:rsidRDefault="001B7227" w:rsidP="00EF1775">
      <w:pPr>
        <w:numPr>
          <w:ilvl w:val="0"/>
          <w:numId w:val="24"/>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członkami komisji przetargowej,</w:t>
      </w:r>
    </w:p>
    <w:p w:rsidR="001B7227" w:rsidRPr="001B7227" w:rsidRDefault="001B7227" w:rsidP="00EF1775">
      <w:pPr>
        <w:numPr>
          <w:ilvl w:val="0"/>
          <w:numId w:val="24"/>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osobami, które złożyły oświadczenie, o którym mowa w art. 17 ust. 2a</w:t>
      </w:r>
    </w:p>
    <w:p w:rsidR="001B7227" w:rsidRPr="001B7227" w:rsidRDefault="001B7227" w:rsidP="001B7227">
      <w:pPr>
        <w:suppressAutoHyphens/>
        <w:spacing w:before="120" w:after="0" w:line="240" w:lineRule="auto"/>
        <w:ind w:left="360"/>
        <w:jc w:val="both"/>
        <w:rPr>
          <w:rFonts w:ascii="Arial" w:eastAsia="Times New Roman" w:hAnsi="Arial" w:cs="Arial"/>
          <w:lang w:eastAsia="ar-SA"/>
        </w:rPr>
      </w:pPr>
      <w:r w:rsidRPr="001B7227">
        <w:rPr>
          <w:rFonts w:ascii="Arial" w:eastAsia="Times New Roman" w:hAnsi="Arial" w:cs="Arial"/>
          <w:lang w:eastAsia="ar-SA"/>
        </w:rPr>
        <w:t>– chyba że jest możliwe zapewnienie bezstronności po stronie zamawiającego w inny sposób niż przez wykluczenie wykonawcy z udziału w postępowaniu;</w:t>
      </w:r>
    </w:p>
    <w:p w:rsidR="001B7227" w:rsidRPr="001B7227" w:rsidRDefault="001B7227" w:rsidP="00EF1775">
      <w:pPr>
        <w:numPr>
          <w:ilvl w:val="0"/>
          <w:numId w:val="18"/>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B7227" w:rsidRPr="001B7227" w:rsidRDefault="001B7227" w:rsidP="00EF1775">
      <w:pPr>
        <w:numPr>
          <w:ilvl w:val="0"/>
          <w:numId w:val="18"/>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B7227" w:rsidRPr="001B7227" w:rsidRDefault="001B7227" w:rsidP="00EF1775">
      <w:pPr>
        <w:numPr>
          <w:ilvl w:val="0"/>
          <w:numId w:val="18"/>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lastRenderedPageBreak/>
        <w:t xml:space="preserve">jeżeli urzędującego członka jego organu zarządzającego lub nadzorczego, wspólnika spółki </w:t>
      </w:r>
      <w:r w:rsidR="00677B12">
        <w:rPr>
          <w:rFonts w:ascii="Arial" w:eastAsia="Times New Roman" w:hAnsi="Arial" w:cs="Arial"/>
          <w:lang w:eastAsia="ar-SA"/>
        </w:rPr>
        <w:t xml:space="preserve">      </w:t>
      </w:r>
      <w:r w:rsidRPr="001B7227">
        <w:rPr>
          <w:rFonts w:ascii="Arial" w:eastAsia="Times New Roman" w:hAnsi="Arial" w:cs="Arial"/>
          <w:lang w:eastAsia="ar-SA"/>
        </w:rPr>
        <w:t>w spółce jawnej lub partnerskiej albo komplementariusza w spółce komandytowej lub komandytowo-akcyjnej lub prokurenta prawomocnie skazano za wykroczenie, o którym mowa w pkt 5;</w:t>
      </w:r>
    </w:p>
    <w:p w:rsidR="001B7227" w:rsidRPr="001B7227" w:rsidRDefault="001B7227" w:rsidP="00EF1775">
      <w:pPr>
        <w:numPr>
          <w:ilvl w:val="0"/>
          <w:numId w:val="18"/>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wobec którego wydano ostateczną decyzję administracyjną o naruszeniu obowiązków wynikających z przepisów prawa pracy, prawa ochrony środowiska lub przepisów </w:t>
      </w:r>
      <w:r w:rsidR="002C00B4">
        <w:rPr>
          <w:rFonts w:ascii="Arial" w:eastAsia="Times New Roman" w:hAnsi="Arial" w:cs="Arial"/>
          <w:lang w:eastAsia="ar-SA"/>
        </w:rPr>
        <w:t xml:space="preserve">                                </w:t>
      </w:r>
      <w:r w:rsidRPr="001B7227">
        <w:rPr>
          <w:rFonts w:ascii="Arial" w:eastAsia="Times New Roman" w:hAnsi="Arial" w:cs="Arial"/>
          <w:lang w:eastAsia="ar-SA"/>
        </w:rPr>
        <w:t>o zabezpieczeniu społecznym, jeżeli wymierzono tą decyzją karę pieniężną nie niższą niż 3000 złotych;</w:t>
      </w:r>
    </w:p>
    <w:p w:rsidR="001B7227" w:rsidRPr="001B7227" w:rsidRDefault="001B7227" w:rsidP="00EF1775">
      <w:pPr>
        <w:numPr>
          <w:ilvl w:val="0"/>
          <w:numId w:val="18"/>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który naruszył obowiązki dotyczące płatności podatków, opłat lub składek na ubezpieczenia społeczne lub zdrowotne, co zamawiający jest w stanie wykazać za pomocą stosownych środków dowodowych, z wyjątkiem przypadku, o którym</w:t>
      </w:r>
      <w:r w:rsidR="00FD2A48">
        <w:rPr>
          <w:rFonts w:ascii="Arial" w:eastAsia="Times New Roman" w:hAnsi="Arial" w:cs="Arial"/>
          <w:lang w:eastAsia="ar-SA"/>
        </w:rPr>
        <w:t xml:space="preserve"> mowa </w:t>
      </w:r>
      <w:r w:rsidRPr="001B7227">
        <w:rPr>
          <w:rFonts w:ascii="Arial" w:eastAsia="Times New Roman" w:hAnsi="Arial" w:cs="Arial"/>
          <w:lang w:eastAsia="ar-SA"/>
        </w:rPr>
        <w:t>w ust. 1 pkt 15, chyba że wykonawca dokonał płatności należnych podatków, opłat lub składek na ubezpieczenia społeczne lub zdrowotne wraz z odsetkami lub grzywnami lub zawarł wiążące porozumienie w sprawie spłaty tych należności”.</w:t>
      </w:r>
      <w:bookmarkEnd w:id="4"/>
    </w:p>
    <w:p w:rsidR="001B7227" w:rsidRPr="001B7227" w:rsidRDefault="001B7227" w:rsidP="001B7227">
      <w:pPr>
        <w:suppressAutoHyphens/>
        <w:spacing w:before="240" w:after="0" w:line="240" w:lineRule="auto"/>
        <w:ind w:left="1701" w:right="14" w:hanging="1701"/>
        <w:jc w:val="both"/>
        <w:rPr>
          <w:rFonts w:ascii="Arial" w:eastAsia="Times New Roman" w:hAnsi="Arial" w:cs="Arial"/>
          <w:b/>
          <w:u w:val="single"/>
          <w:lang w:eastAsia="ar-SA"/>
        </w:rPr>
      </w:pPr>
      <w:r w:rsidRPr="001B7227">
        <w:rPr>
          <w:rFonts w:ascii="Arial" w:eastAsia="Times New Roman" w:hAnsi="Arial" w:cs="Arial"/>
          <w:b/>
          <w:i/>
          <w:lang w:eastAsia="ar-SA"/>
        </w:rPr>
        <w:t>ROZDZIAŁ VII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WYKAZ OŚWIADCZEŃ LUB DOKUMENTÓW, POTWIERDZAJĄCYCH SPEŁNIANIE WARUNKÓW UDZIAŁU W POSTĘPOWANIU ORAZ BRAK PODSTAW WYKLUCZENIA</w:t>
      </w:r>
    </w:p>
    <w:p w:rsidR="001B7227" w:rsidRPr="00EE5C02" w:rsidRDefault="001B7227" w:rsidP="00EF1775">
      <w:pPr>
        <w:widowControl w:val="0"/>
        <w:numPr>
          <w:ilvl w:val="0"/>
          <w:numId w:val="19"/>
        </w:numPr>
        <w:suppressAutoHyphens/>
        <w:autoSpaceDE w:val="0"/>
        <w:autoSpaceDN w:val="0"/>
        <w:adjustRightInd w:val="0"/>
        <w:spacing w:before="120" w:after="0" w:line="240" w:lineRule="auto"/>
        <w:jc w:val="both"/>
        <w:rPr>
          <w:rFonts w:ascii="Arial" w:eastAsia="Times New Roman" w:hAnsi="Arial" w:cs="Arial"/>
          <w:lang w:eastAsia="ar-SA"/>
        </w:rPr>
      </w:pPr>
      <w:r w:rsidRPr="00EE5C02">
        <w:rPr>
          <w:rFonts w:ascii="Arial" w:eastAsia="Times New Roman" w:hAnsi="Arial" w:cs="Arial"/>
          <w:lang w:eastAsia="ar-SA"/>
        </w:rPr>
        <w:t>Do oferty (</w:t>
      </w:r>
      <w:r w:rsidRPr="00EE5C02">
        <w:rPr>
          <w:rFonts w:ascii="Arial" w:eastAsia="Times New Roman" w:hAnsi="Arial" w:cs="Arial"/>
          <w:b/>
          <w:lang w:eastAsia="ar-SA"/>
        </w:rPr>
        <w:t>załącznik nr 1 – Formularz ofertowy</w:t>
      </w:r>
      <w:r w:rsidRPr="00EE5C02">
        <w:rPr>
          <w:rFonts w:ascii="Arial" w:eastAsia="Times New Roman" w:hAnsi="Arial" w:cs="Arial"/>
          <w:lang w:eastAsia="ar-SA"/>
        </w:rPr>
        <w:t xml:space="preserve">) każdy wykonawca musi dołączyć aktualne na dzień składania ofert </w:t>
      </w:r>
      <w:r w:rsidRPr="00EE5C02">
        <w:rPr>
          <w:rFonts w:ascii="Arial" w:eastAsia="Times New Roman" w:hAnsi="Arial" w:cs="Arial"/>
          <w:b/>
          <w:lang w:eastAsia="ar-SA"/>
        </w:rPr>
        <w:t>oświadczenie w formie</w:t>
      </w:r>
      <w:r w:rsidRPr="00EE5C02">
        <w:rPr>
          <w:rFonts w:ascii="Arial" w:eastAsia="Times New Roman" w:hAnsi="Arial" w:cs="Arial"/>
          <w:lang w:eastAsia="ar-SA"/>
        </w:rPr>
        <w:t xml:space="preserve"> </w:t>
      </w:r>
      <w:r w:rsidRPr="00EE5C02">
        <w:rPr>
          <w:rFonts w:ascii="Arial" w:eastAsia="Times New Roman" w:hAnsi="Arial" w:cs="Arial"/>
          <w:b/>
          <w:lang w:eastAsia="ar-SA"/>
        </w:rPr>
        <w:t>jednolitego europejskiego dokumentu zamówienia (ESPD) (dalej: JEDZ)</w:t>
      </w:r>
      <w:r w:rsidRPr="00EE5C02">
        <w:rPr>
          <w:rFonts w:ascii="Arial" w:eastAsia="Times New Roman" w:hAnsi="Arial" w:cs="Arial"/>
          <w:lang w:eastAsia="ar-SA"/>
        </w:rPr>
        <w:t xml:space="preserve">, sporządzone zgodnie z wzorem standardowego formularza określonego w Rozporządzeniu wykonawczym Komisji (UE) 2016/7 z dnia 5 stycznia 2016 r. ustanawiającym standardowy formularz jednolitego europejskiego dokumentu zamówienia (wzór </w:t>
      </w:r>
      <w:r w:rsidRPr="00EE5C02">
        <w:rPr>
          <w:rFonts w:ascii="Arial" w:eastAsia="Times New Roman" w:hAnsi="Arial" w:cs="Arial"/>
          <w:b/>
          <w:lang w:eastAsia="ar-SA"/>
        </w:rPr>
        <w:t>JEDZ</w:t>
      </w:r>
      <w:r w:rsidRPr="00EE5C02">
        <w:rPr>
          <w:rFonts w:ascii="Arial" w:eastAsia="Times New Roman" w:hAnsi="Arial" w:cs="Arial"/>
          <w:lang w:eastAsia="ar-SA"/>
        </w:rPr>
        <w:t xml:space="preserve"> stanowi </w:t>
      </w:r>
      <w:r w:rsidRPr="00EE5C02">
        <w:rPr>
          <w:rFonts w:ascii="Arial" w:eastAsia="Times New Roman" w:hAnsi="Arial" w:cs="Arial"/>
          <w:b/>
          <w:lang w:eastAsia="ar-SA"/>
        </w:rPr>
        <w:t>załącznik nr 2</w:t>
      </w:r>
      <w:r w:rsidRPr="00EE5C02">
        <w:rPr>
          <w:rFonts w:ascii="Arial" w:eastAsia="Times New Roman" w:hAnsi="Arial" w:cs="Arial"/>
          <w:lang w:eastAsia="ar-SA"/>
        </w:rPr>
        <w:t xml:space="preserve"> do SIWZ). Informacje zawarte w tym oświadczeniu stanowią wstępne potwierdzenie, </w:t>
      </w:r>
      <w:bookmarkStart w:id="5" w:name="_Hlk501548446"/>
      <w:r w:rsidRPr="00EE5C02">
        <w:rPr>
          <w:rFonts w:ascii="Arial" w:eastAsia="Times New Roman" w:hAnsi="Arial" w:cs="Arial"/>
          <w:lang w:eastAsia="ar-SA"/>
        </w:rPr>
        <w:t xml:space="preserve">że wykonawca nie podlega wykluczeniu oraz spełnia warunki udziału </w:t>
      </w:r>
      <w:r w:rsidR="002C00B4" w:rsidRPr="00EE5C02">
        <w:rPr>
          <w:rFonts w:ascii="Arial" w:eastAsia="Times New Roman" w:hAnsi="Arial" w:cs="Arial"/>
          <w:lang w:eastAsia="ar-SA"/>
        </w:rPr>
        <w:t xml:space="preserve">             </w:t>
      </w:r>
      <w:r w:rsidRPr="00EE5C02">
        <w:rPr>
          <w:rFonts w:ascii="Arial" w:eastAsia="Times New Roman" w:hAnsi="Arial" w:cs="Arial"/>
          <w:lang w:eastAsia="ar-SA"/>
        </w:rPr>
        <w:t>w postępowaniu</w:t>
      </w:r>
      <w:bookmarkEnd w:id="5"/>
      <w:r w:rsidRPr="00EE5C02">
        <w:rPr>
          <w:rFonts w:ascii="Arial" w:eastAsia="Times New Roman" w:hAnsi="Arial" w:cs="Arial"/>
          <w:lang w:eastAsia="ar-SA"/>
        </w:rPr>
        <w:t>.</w:t>
      </w:r>
    </w:p>
    <w:p w:rsidR="001B7227" w:rsidRPr="00EE5C02" w:rsidRDefault="001B7227" w:rsidP="001B7227">
      <w:pPr>
        <w:widowControl w:val="0"/>
        <w:autoSpaceDE w:val="0"/>
        <w:autoSpaceDN w:val="0"/>
        <w:adjustRightInd w:val="0"/>
        <w:spacing w:before="120" w:after="0" w:line="240" w:lineRule="auto"/>
        <w:ind w:left="360"/>
        <w:jc w:val="both"/>
        <w:rPr>
          <w:rFonts w:ascii="Arial" w:eastAsia="Times New Roman" w:hAnsi="Arial" w:cs="Arial"/>
          <w:bCs/>
          <w:lang w:eastAsia="ar-SA"/>
        </w:rPr>
      </w:pPr>
      <w:bookmarkStart w:id="6" w:name="_Hlk501544466"/>
      <w:r w:rsidRPr="00EE5C02">
        <w:rPr>
          <w:rFonts w:ascii="Arial" w:eastAsia="Times New Roman" w:hAnsi="Arial" w:cs="Arial"/>
          <w:u w:val="single"/>
          <w:lang w:eastAsia="ar-SA"/>
        </w:rPr>
        <w:t>W przypadku wspólnego ubiegania się o zamówienie przez wykonawców</w:t>
      </w:r>
      <w:r w:rsidRPr="00EE5C02">
        <w:rPr>
          <w:rFonts w:ascii="Arial" w:eastAsia="Times New Roman" w:hAnsi="Arial" w:cs="Arial"/>
          <w:b/>
          <w:lang w:eastAsia="ar-SA"/>
        </w:rPr>
        <w:t xml:space="preserve"> </w:t>
      </w:r>
      <w:bookmarkEnd w:id="6"/>
      <w:r w:rsidRPr="00EE5C02">
        <w:rPr>
          <w:rFonts w:ascii="Arial" w:eastAsia="Times New Roman" w:hAnsi="Arial" w:cs="Arial"/>
          <w:b/>
          <w:lang w:eastAsia="ar-SA"/>
        </w:rPr>
        <w:t>oświadczenie                  w formie</w:t>
      </w:r>
      <w:r w:rsidRPr="00EE5C02">
        <w:rPr>
          <w:rFonts w:ascii="Arial" w:eastAsia="Times New Roman" w:hAnsi="Arial" w:cs="Arial"/>
          <w:lang w:eastAsia="ar-SA"/>
        </w:rPr>
        <w:t xml:space="preserve"> </w:t>
      </w:r>
      <w:r w:rsidRPr="00EE5C02">
        <w:rPr>
          <w:rFonts w:ascii="Arial" w:eastAsia="Times New Roman" w:hAnsi="Arial" w:cs="Arial"/>
          <w:b/>
          <w:lang w:eastAsia="ar-SA"/>
        </w:rPr>
        <w:t>JEDZ</w:t>
      </w:r>
      <w:r w:rsidRPr="00EE5C02">
        <w:rPr>
          <w:rFonts w:ascii="Arial" w:eastAsia="Times New Roman" w:hAnsi="Arial" w:cs="Arial"/>
          <w:lang w:eastAsia="ar-SA"/>
        </w:rPr>
        <w:t xml:space="preserve"> </w:t>
      </w:r>
      <w:r w:rsidRPr="00EE5C02">
        <w:rPr>
          <w:rFonts w:ascii="Arial" w:eastAsia="Times New Roman" w:hAnsi="Arial" w:cs="Arial"/>
          <w:b/>
          <w:lang w:eastAsia="ar-SA"/>
        </w:rPr>
        <w:t>składa każdy z wykonawców wspólnie ubiegających się o zamówienie</w:t>
      </w:r>
      <w:r w:rsidRPr="00EE5C02">
        <w:rPr>
          <w:rFonts w:ascii="Arial" w:eastAsia="Times New Roman" w:hAnsi="Arial" w:cs="Arial"/>
          <w:lang w:eastAsia="ar-SA"/>
        </w:rPr>
        <w:t xml:space="preserve"> </w:t>
      </w:r>
      <w:r w:rsidR="002C00B4" w:rsidRPr="00EE5C02">
        <w:rPr>
          <w:rFonts w:ascii="Arial" w:eastAsia="Times New Roman" w:hAnsi="Arial" w:cs="Arial"/>
          <w:lang w:eastAsia="ar-SA"/>
        </w:rPr>
        <w:t xml:space="preserve">                </w:t>
      </w:r>
      <w:r w:rsidRPr="00EE5C02">
        <w:rPr>
          <w:rFonts w:ascii="Arial" w:eastAsia="Times New Roman" w:hAnsi="Arial" w:cs="Arial"/>
          <w:lang w:eastAsia="ar-SA"/>
        </w:rPr>
        <w:t>w</w:t>
      </w:r>
      <w:r w:rsidRPr="00EE5C02">
        <w:rPr>
          <w:rFonts w:ascii="Arial" w:eastAsia="Times New Roman" w:hAnsi="Arial" w:cs="Arial"/>
          <w:bCs/>
          <w:lang w:eastAsia="ar-SA"/>
        </w:rPr>
        <w:t xml:space="preserve"> zakresie, w którym każdy z wykonawców wykazuje spełnianie warunków udziału </w:t>
      </w:r>
      <w:r w:rsidR="002C00B4" w:rsidRPr="00EE5C02">
        <w:rPr>
          <w:rFonts w:ascii="Arial" w:eastAsia="Times New Roman" w:hAnsi="Arial" w:cs="Arial"/>
          <w:bCs/>
          <w:lang w:eastAsia="ar-SA"/>
        </w:rPr>
        <w:t xml:space="preserve">                                    </w:t>
      </w:r>
      <w:r w:rsidRPr="00EE5C02">
        <w:rPr>
          <w:rFonts w:ascii="Arial" w:eastAsia="Times New Roman" w:hAnsi="Arial" w:cs="Arial"/>
          <w:bCs/>
          <w:lang w:eastAsia="ar-SA"/>
        </w:rPr>
        <w:t>w postępowaniu oraz brak podstaw wykluczenia.</w:t>
      </w:r>
    </w:p>
    <w:p w:rsidR="001B7227" w:rsidRPr="00EE5C02" w:rsidRDefault="001B7227" w:rsidP="001B7227">
      <w:pPr>
        <w:widowControl w:val="0"/>
        <w:autoSpaceDE w:val="0"/>
        <w:autoSpaceDN w:val="0"/>
        <w:adjustRightInd w:val="0"/>
        <w:spacing w:before="120" w:after="0" w:line="240" w:lineRule="auto"/>
        <w:ind w:left="360"/>
        <w:jc w:val="both"/>
        <w:rPr>
          <w:rFonts w:ascii="Arial" w:eastAsia="Times New Roman" w:hAnsi="Arial" w:cs="Arial"/>
          <w:strike/>
          <w:lang w:eastAsia="ar-SA"/>
        </w:rPr>
      </w:pPr>
      <w:bookmarkStart w:id="7" w:name="_Hlk501544515"/>
      <w:r w:rsidRPr="00EE5C02">
        <w:rPr>
          <w:rFonts w:ascii="Arial" w:eastAsia="Times New Roman" w:hAnsi="Arial" w:cs="Arial"/>
          <w:strike/>
          <w:u w:val="single"/>
          <w:lang w:eastAsia="ar-SA"/>
        </w:rPr>
        <w:t xml:space="preserve">W przypadku, gdy wykonawca </w:t>
      </w:r>
      <w:bookmarkStart w:id="8" w:name="_Hlk510004374"/>
      <w:r w:rsidRPr="00EE5C02">
        <w:rPr>
          <w:rFonts w:ascii="Arial" w:eastAsia="Times New Roman" w:hAnsi="Arial" w:cs="Arial"/>
          <w:strike/>
          <w:u w:val="single"/>
          <w:lang w:eastAsia="ar-SA"/>
        </w:rPr>
        <w:t>polega na zdolnościach</w:t>
      </w:r>
      <w:r w:rsidRPr="00EE5C02">
        <w:rPr>
          <w:rFonts w:ascii="Arial" w:eastAsia="Times New Roman" w:hAnsi="Arial" w:cs="Arial"/>
          <w:strike/>
          <w:u w:val="single"/>
          <w:lang w:eastAsia="ar-SA" w:bidi="pl-PL"/>
        </w:rPr>
        <w:t xml:space="preserve"> lub sytuacji innych podmiotów</w:t>
      </w:r>
      <w:r w:rsidRPr="00EE5C02">
        <w:rPr>
          <w:rFonts w:ascii="Arial" w:eastAsia="Times New Roman" w:hAnsi="Arial" w:cs="Arial"/>
          <w:b/>
          <w:strike/>
          <w:lang w:eastAsia="ar-SA" w:bidi="pl-PL"/>
        </w:rPr>
        <w:t xml:space="preserve"> </w:t>
      </w:r>
      <w:bookmarkEnd w:id="7"/>
      <w:bookmarkEnd w:id="8"/>
      <w:r w:rsidRPr="00EE5C02">
        <w:rPr>
          <w:rFonts w:ascii="Arial" w:eastAsia="Times New Roman" w:hAnsi="Arial" w:cs="Arial"/>
          <w:strike/>
          <w:lang w:eastAsia="ar-SA"/>
        </w:rPr>
        <w:t xml:space="preserve">wykonawca składa </w:t>
      </w:r>
      <w:r w:rsidRPr="00EE5C02">
        <w:rPr>
          <w:rFonts w:ascii="Arial" w:eastAsia="Times New Roman" w:hAnsi="Arial" w:cs="Arial"/>
          <w:b/>
          <w:strike/>
          <w:lang w:eastAsia="ar-SA"/>
        </w:rPr>
        <w:t>oświadczenie w formie JEDZ każdego z tych podmiotów</w:t>
      </w:r>
      <w:r w:rsidRPr="00EE5C02">
        <w:rPr>
          <w:rFonts w:ascii="Arial" w:eastAsia="Times New Roman" w:hAnsi="Arial" w:cs="Arial"/>
          <w:strike/>
          <w:lang w:eastAsia="ar-SA"/>
        </w:rPr>
        <w:t xml:space="preserve"> w celu wykazania braku istnienia wobec nich podstaw wykluczenia oraz spełniania,</w:t>
      </w:r>
      <w:r w:rsidRPr="00EE5C02">
        <w:rPr>
          <w:rFonts w:ascii="Arial" w:eastAsia="Times New Roman" w:hAnsi="Arial" w:cs="Arial"/>
          <w:b/>
          <w:strike/>
          <w:lang w:eastAsia="ar-SA"/>
        </w:rPr>
        <w:t xml:space="preserve">  </w:t>
      </w:r>
      <w:r w:rsidR="004712CD" w:rsidRPr="00EE5C02">
        <w:rPr>
          <w:rFonts w:ascii="Arial" w:eastAsia="Times New Roman" w:hAnsi="Arial" w:cs="Arial"/>
          <w:strike/>
          <w:lang w:eastAsia="ar-SA"/>
        </w:rPr>
        <w:t xml:space="preserve">w zakresie,  </w:t>
      </w:r>
      <w:r w:rsidRPr="00EE5C02">
        <w:rPr>
          <w:rFonts w:ascii="Arial" w:eastAsia="Times New Roman" w:hAnsi="Arial" w:cs="Arial"/>
          <w:strike/>
          <w:lang w:eastAsia="ar-SA"/>
        </w:rPr>
        <w:t xml:space="preserve">w jakim powołuje się na ich zasoby, warunków udziału w postępowaniu. </w:t>
      </w:r>
    </w:p>
    <w:p w:rsidR="001B7227" w:rsidRPr="00EE5C02" w:rsidRDefault="001B7227" w:rsidP="001B7227">
      <w:pPr>
        <w:widowControl w:val="0"/>
        <w:autoSpaceDE w:val="0"/>
        <w:autoSpaceDN w:val="0"/>
        <w:adjustRightInd w:val="0"/>
        <w:spacing w:after="0" w:line="240" w:lineRule="auto"/>
        <w:ind w:left="360"/>
        <w:jc w:val="both"/>
        <w:rPr>
          <w:rFonts w:ascii="Arial" w:eastAsia="Times New Roman" w:hAnsi="Arial" w:cs="Arial"/>
          <w:strike/>
          <w:lang w:eastAsia="ar-SA"/>
        </w:rPr>
      </w:pPr>
      <w:r w:rsidRPr="00EE5C02">
        <w:rPr>
          <w:rFonts w:ascii="Arial" w:eastAsia="Times New Roman" w:hAnsi="Arial" w:cs="Arial"/>
          <w:strike/>
          <w:lang w:eastAsia="ar-SA"/>
        </w:rPr>
        <w:t>Wykonawca polegający na zdolnościach</w:t>
      </w:r>
      <w:r w:rsidRPr="00EE5C02">
        <w:rPr>
          <w:rFonts w:ascii="Arial" w:eastAsia="Times New Roman" w:hAnsi="Arial" w:cs="Arial"/>
          <w:strike/>
          <w:lang w:eastAsia="ar-SA" w:bidi="pl-PL"/>
        </w:rPr>
        <w:t xml:space="preserve"> lub sytuacji innych podmiotów</w:t>
      </w:r>
      <w:r w:rsidRPr="00EE5C02">
        <w:rPr>
          <w:rFonts w:ascii="Arial" w:eastAsia="Times New Roman" w:hAnsi="Arial" w:cs="Arial"/>
          <w:b/>
          <w:strike/>
          <w:lang w:eastAsia="ar-SA" w:bidi="pl-PL"/>
        </w:rPr>
        <w:t xml:space="preserve"> </w:t>
      </w:r>
      <w:r w:rsidRPr="00EE5C02">
        <w:rPr>
          <w:rFonts w:ascii="Arial" w:eastAsia="Times New Roman" w:hAnsi="Arial" w:cs="Arial"/>
          <w:strike/>
          <w:lang w:eastAsia="ar-SA"/>
        </w:rPr>
        <w:t xml:space="preserve">musi udowodnić zamawiającemu, że realizując zamówienie, będzie dysponował niezbędnymi zasobami tych podmiotów, </w:t>
      </w:r>
      <w:r w:rsidRPr="00EE5C02">
        <w:rPr>
          <w:rFonts w:ascii="Arial" w:eastAsia="Times New Roman" w:hAnsi="Arial" w:cs="Arial"/>
          <w:b/>
          <w:strike/>
          <w:lang w:eastAsia="ar-SA"/>
        </w:rPr>
        <w:t xml:space="preserve">w szczególności </w:t>
      </w:r>
      <w:r w:rsidRPr="00EE5C02">
        <w:rPr>
          <w:rFonts w:ascii="Arial" w:eastAsia="Times New Roman" w:hAnsi="Arial" w:cs="Arial"/>
          <w:b/>
          <w:strike/>
          <w:lang w:eastAsia="ar-SA"/>
        </w:rPr>
        <w:lastRenderedPageBreak/>
        <w:t xml:space="preserve">przedstawiając </w:t>
      </w:r>
      <w:bookmarkStart w:id="9" w:name="_Hlk502147331"/>
      <w:r w:rsidRPr="00EE5C02">
        <w:rPr>
          <w:rFonts w:ascii="Arial" w:eastAsia="Times New Roman" w:hAnsi="Arial" w:cs="Arial"/>
          <w:b/>
          <w:strike/>
          <w:lang w:eastAsia="ar-SA"/>
        </w:rPr>
        <w:t>wraz z ofertą</w:t>
      </w:r>
      <w:r w:rsidRPr="00EE5C02">
        <w:rPr>
          <w:rFonts w:ascii="Arial" w:eastAsia="Times New Roman" w:hAnsi="Arial" w:cs="Arial"/>
          <w:strike/>
          <w:lang w:eastAsia="ar-SA"/>
        </w:rPr>
        <w:t xml:space="preserve"> </w:t>
      </w:r>
      <w:bookmarkEnd w:id="9"/>
      <w:r w:rsidRPr="00EE5C02">
        <w:rPr>
          <w:rFonts w:ascii="Arial" w:eastAsia="Times New Roman" w:hAnsi="Arial" w:cs="Arial"/>
          <w:b/>
          <w:strike/>
          <w:lang w:eastAsia="ar-SA"/>
        </w:rPr>
        <w:t>zobowiązanie tych podmiotów do oddania mu do dyspozycji niezbędnych zasobów na potrzeby realizacji zamówienia</w:t>
      </w:r>
      <w:r w:rsidRPr="00EE5C02">
        <w:rPr>
          <w:rFonts w:ascii="Arial" w:eastAsia="Times New Roman" w:hAnsi="Arial" w:cs="Arial"/>
          <w:strike/>
          <w:lang w:eastAsia="ar-SA"/>
        </w:rPr>
        <w:t>.</w:t>
      </w:r>
      <w:bookmarkStart w:id="10" w:name="_Hlk502146357"/>
      <w:r w:rsidRPr="00EE5C02">
        <w:rPr>
          <w:rFonts w:ascii="Arial" w:eastAsia="Times New Roman" w:hAnsi="Arial" w:cs="Arial"/>
          <w:strike/>
          <w:lang w:eastAsia="ar-SA"/>
        </w:rPr>
        <w:t xml:space="preserve">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B7227" w:rsidRPr="00EE5C02" w:rsidRDefault="001B7227" w:rsidP="00402B31">
      <w:pPr>
        <w:widowControl w:val="0"/>
        <w:numPr>
          <w:ilvl w:val="0"/>
          <w:numId w:val="30"/>
        </w:numPr>
        <w:suppressAutoHyphens/>
        <w:autoSpaceDE w:val="0"/>
        <w:autoSpaceDN w:val="0"/>
        <w:adjustRightInd w:val="0"/>
        <w:spacing w:before="80" w:after="0" w:line="240" w:lineRule="auto"/>
        <w:ind w:left="714" w:hanging="357"/>
        <w:jc w:val="both"/>
        <w:rPr>
          <w:rFonts w:ascii="Arial" w:eastAsia="Times New Roman" w:hAnsi="Arial" w:cs="Arial"/>
          <w:strike/>
          <w:lang w:eastAsia="ar-SA"/>
        </w:rPr>
      </w:pPr>
      <w:r w:rsidRPr="00EE5C02">
        <w:rPr>
          <w:rFonts w:ascii="Arial" w:eastAsia="Times New Roman" w:hAnsi="Arial" w:cs="Arial"/>
          <w:strike/>
          <w:lang w:eastAsia="ar-SA"/>
        </w:rPr>
        <w:t>zakres dostępnych wykonawcy zasobów innego podmiotu;</w:t>
      </w:r>
    </w:p>
    <w:p w:rsidR="001B7227" w:rsidRPr="00EE5C02" w:rsidRDefault="001B7227" w:rsidP="00402B31">
      <w:pPr>
        <w:widowControl w:val="0"/>
        <w:numPr>
          <w:ilvl w:val="0"/>
          <w:numId w:val="30"/>
        </w:numPr>
        <w:suppressAutoHyphens/>
        <w:autoSpaceDE w:val="0"/>
        <w:autoSpaceDN w:val="0"/>
        <w:adjustRightInd w:val="0"/>
        <w:spacing w:after="0" w:line="240" w:lineRule="auto"/>
        <w:jc w:val="both"/>
        <w:rPr>
          <w:rFonts w:ascii="Arial" w:eastAsia="Times New Roman" w:hAnsi="Arial" w:cs="Arial"/>
          <w:strike/>
          <w:lang w:eastAsia="ar-SA"/>
        </w:rPr>
      </w:pPr>
      <w:r w:rsidRPr="00EE5C02">
        <w:rPr>
          <w:rFonts w:ascii="Arial" w:eastAsia="Times New Roman" w:hAnsi="Arial" w:cs="Arial"/>
          <w:strike/>
          <w:lang w:eastAsia="ar-SA"/>
        </w:rPr>
        <w:t>sposób wykorzystania zasobów innego podmiotu, przez wykonawcę, przy wykonywaniu zamówienia publicznego;</w:t>
      </w:r>
    </w:p>
    <w:p w:rsidR="001B7227" w:rsidRPr="00EE5C02" w:rsidRDefault="001B7227" w:rsidP="00402B31">
      <w:pPr>
        <w:widowControl w:val="0"/>
        <w:numPr>
          <w:ilvl w:val="0"/>
          <w:numId w:val="30"/>
        </w:numPr>
        <w:suppressAutoHyphens/>
        <w:autoSpaceDE w:val="0"/>
        <w:autoSpaceDN w:val="0"/>
        <w:adjustRightInd w:val="0"/>
        <w:spacing w:after="0" w:line="240" w:lineRule="auto"/>
        <w:jc w:val="both"/>
        <w:rPr>
          <w:rFonts w:ascii="Arial" w:eastAsia="Times New Roman" w:hAnsi="Arial" w:cs="Arial"/>
          <w:strike/>
          <w:lang w:eastAsia="ar-SA"/>
        </w:rPr>
      </w:pPr>
      <w:r w:rsidRPr="00EE5C02">
        <w:rPr>
          <w:rFonts w:ascii="Arial" w:eastAsia="Times New Roman" w:hAnsi="Arial" w:cs="Arial"/>
          <w:strike/>
          <w:lang w:eastAsia="ar-SA"/>
        </w:rPr>
        <w:t>zakres i okres udziału innego podmiotu przy wykonywaniu zamówienia publicznego;</w:t>
      </w:r>
    </w:p>
    <w:p w:rsidR="001B7227" w:rsidRPr="00EE5C02" w:rsidRDefault="001B7227" w:rsidP="00402B31">
      <w:pPr>
        <w:widowControl w:val="0"/>
        <w:numPr>
          <w:ilvl w:val="0"/>
          <w:numId w:val="30"/>
        </w:numPr>
        <w:suppressAutoHyphens/>
        <w:autoSpaceDE w:val="0"/>
        <w:autoSpaceDN w:val="0"/>
        <w:adjustRightInd w:val="0"/>
        <w:spacing w:after="0" w:line="240" w:lineRule="auto"/>
        <w:jc w:val="both"/>
        <w:rPr>
          <w:rFonts w:ascii="Arial" w:eastAsia="Times New Roman" w:hAnsi="Arial" w:cs="Arial"/>
          <w:strike/>
          <w:lang w:eastAsia="ar-SA"/>
        </w:rPr>
      </w:pPr>
      <w:r w:rsidRPr="00EE5C02">
        <w:rPr>
          <w:rFonts w:ascii="Arial" w:eastAsia="Times New Roman" w:hAnsi="Arial" w:cs="Arial"/>
          <w:strike/>
          <w:lang w:eastAsia="ar-SA"/>
        </w:rPr>
        <w:t>czy podmiot, na zdolnościach którego wykonawca polega w odniesieniu do warunków udziału w postępowaniu dotyczących wykształcenia, kwalifikacji zawodowych lub doświadczenia, zrealizuje roboty budowlane, których wskazane zdolności dotyczą.</w:t>
      </w:r>
      <w:bookmarkEnd w:id="10"/>
    </w:p>
    <w:p w:rsidR="001B7227" w:rsidRPr="00EE5C02" w:rsidRDefault="001B7227" w:rsidP="001B7227">
      <w:pPr>
        <w:widowControl w:val="0"/>
        <w:autoSpaceDE w:val="0"/>
        <w:autoSpaceDN w:val="0"/>
        <w:adjustRightInd w:val="0"/>
        <w:spacing w:before="120" w:after="0" w:line="240" w:lineRule="auto"/>
        <w:ind w:left="357"/>
        <w:jc w:val="both"/>
        <w:rPr>
          <w:rFonts w:ascii="Arial" w:eastAsia="Times New Roman" w:hAnsi="Arial" w:cs="Arial"/>
          <w:b/>
          <w:lang w:eastAsia="ar-SA"/>
        </w:rPr>
      </w:pPr>
      <w:r w:rsidRPr="00EE5C02">
        <w:rPr>
          <w:rFonts w:ascii="Arial" w:eastAsia="Times New Roman" w:hAnsi="Arial" w:cs="Arial"/>
          <w:b/>
          <w:lang w:eastAsia="ar-SA"/>
        </w:rPr>
        <w:t xml:space="preserve">Zamawiający uznaje za wystarczające, w celu potwierdzenia spełniania warunków udziału w postępowaniu, wypełnienie jedynie sekcji </w:t>
      </w:r>
      <w:r w:rsidRPr="00EE5C02">
        <w:rPr>
          <w:rFonts w:ascii="Times New Roman" w:eastAsia="Times New Roman" w:hAnsi="Times New Roman" w:cs="Times New Roman"/>
          <w:noProof/>
          <w:sz w:val="24"/>
          <w:szCs w:val="24"/>
          <w:lang w:eastAsia="pl-PL"/>
        </w:rPr>
        <w:drawing>
          <wp:inline distT="0" distB="0" distL="0" distR="0">
            <wp:extent cx="104775" cy="1047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E5C02">
        <w:rPr>
          <w:rFonts w:ascii="Times New Roman" w:eastAsia="Times New Roman" w:hAnsi="Times New Roman" w:cs="Times New Roman"/>
          <w:sz w:val="24"/>
          <w:szCs w:val="24"/>
          <w:lang w:eastAsia="ar-SA"/>
        </w:rPr>
        <w:t xml:space="preserve"> (</w:t>
      </w:r>
      <w:r w:rsidRPr="00EE5C02">
        <w:rPr>
          <w:rFonts w:ascii="Arial" w:eastAsia="Times New Roman" w:hAnsi="Arial" w:cs="Arial"/>
          <w:b/>
          <w:lang w:eastAsia="ar-SA"/>
        </w:rPr>
        <w:t>alfa) w części IV JEDZ.</w:t>
      </w:r>
    </w:p>
    <w:p w:rsidR="001B7227" w:rsidRPr="00EE5C02" w:rsidRDefault="001B7227" w:rsidP="001B7227">
      <w:pPr>
        <w:widowControl w:val="0"/>
        <w:autoSpaceDE w:val="0"/>
        <w:autoSpaceDN w:val="0"/>
        <w:adjustRightInd w:val="0"/>
        <w:spacing w:before="120" w:after="0" w:line="240" w:lineRule="auto"/>
        <w:ind w:left="357"/>
        <w:jc w:val="both"/>
        <w:rPr>
          <w:rFonts w:ascii="Arial" w:eastAsia="Times New Roman" w:hAnsi="Arial" w:cs="Arial"/>
          <w:b/>
          <w:lang w:eastAsia="ar-SA"/>
        </w:rPr>
      </w:pPr>
      <w:r w:rsidRPr="00EE5C02">
        <w:rPr>
          <w:rFonts w:ascii="Arial" w:eastAsia="Times New Roman" w:hAnsi="Arial" w:cs="Arial"/>
          <w:u w:val="single"/>
          <w:lang w:eastAsia="ar-SA"/>
        </w:rPr>
        <w:t>W przypadku, gdy wykonawca, który zamierza powierzyć wykonanie części zamówienia podwykonawcy/om (niebędącemu/ych podmiotem/ami, na którego/ych zasoby powołuje się wykonawca)</w:t>
      </w:r>
      <w:r w:rsidRPr="00EE5C02">
        <w:rPr>
          <w:rFonts w:ascii="Arial" w:eastAsia="Times New Roman" w:hAnsi="Arial" w:cs="Arial"/>
          <w:lang w:eastAsia="ar-SA"/>
        </w:rPr>
        <w:t xml:space="preserve"> </w:t>
      </w:r>
      <w:r w:rsidRPr="00EE5C02">
        <w:rPr>
          <w:rFonts w:ascii="Arial" w:eastAsia="Times New Roman" w:hAnsi="Arial" w:cs="Arial"/>
          <w:b/>
          <w:lang w:eastAsia="ar-SA"/>
        </w:rPr>
        <w:t>jest zobowiązany do wypełnienia Części II Sekcji D formularza</w:t>
      </w:r>
      <w:r w:rsidRPr="00EE5C02">
        <w:rPr>
          <w:rFonts w:ascii="Arial" w:eastAsia="Times New Roman" w:hAnsi="Arial" w:cs="Arial"/>
          <w:lang w:eastAsia="ar-SA"/>
        </w:rPr>
        <w:t xml:space="preserve"> </w:t>
      </w:r>
      <w:r w:rsidRPr="00EE5C02">
        <w:rPr>
          <w:rFonts w:ascii="Arial" w:eastAsia="Times New Roman" w:hAnsi="Arial" w:cs="Arial"/>
          <w:b/>
          <w:lang w:eastAsia="ar-SA"/>
        </w:rPr>
        <w:t>JEDZ.</w:t>
      </w:r>
    </w:p>
    <w:p w:rsidR="001B7227" w:rsidRPr="00EE5C02" w:rsidRDefault="001B7227" w:rsidP="001B7227">
      <w:pPr>
        <w:widowControl w:val="0"/>
        <w:autoSpaceDE w:val="0"/>
        <w:autoSpaceDN w:val="0"/>
        <w:adjustRightInd w:val="0"/>
        <w:spacing w:after="0" w:line="240" w:lineRule="auto"/>
        <w:ind w:left="357"/>
        <w:jc w:val="both"/>
        <w:rPr>
          <w:rFonts w:ascii="Arial" w:eastAsia="Times New Roman" w:hAnsi="Arial" w:cs="Arial"/>
          <w:b/>
          <w:lang w:eastAsia="ar-SA"/>
        </w:rPr>
      </w:pPr>
      <w:r w:rsidRPr="00EE5C02">
        <w:rPr>
          <w:rFonts w:ascii="Arial" w:eastAsia="Times New Roman" w:hAnsi="Arial" w:cs="Arial"/>
          <w:lang w:eastAsia="ar-SA"/>
        </w:rPr>
        <w:t>Zamawiający nie wymaga od wykonawcy/ów złożenia odrębnych JEDZ dla wskazanych przez siebie podwykonawców.</w:t>
      </w:r>
    </w:p>
    <w:p w:rsidR="001B7227" w:rsidRPr="00EE5C02" w:rsidRDefault="001B7227" w:rsidP="00EF1775">
      <w:pPr>
        <w:widowControl w:val="0"/>
        <w:numPr>
          <w:ilvl w:val="0"/>
          <w:numId w:val="19"/>
        </w:numPr>
        <w:suppressAutoHyphens/>
        <w:autoSpaceDE w:val="0"/>
        <w:autoSpaceDN w:val="0"/>
        <w:adjustRightInd w:val="0"/>
        <w:spacing w:before="120" w:after="0" w:line="240" w:lineRule="auto"/>
        <w:jc w:val="both"/>
        <w:rPr>
          <w:rFonts w:ascii="Arial" w:eastAsia="Times New Roman" w:hAnsi="Arial" w:cs="Arial"/>
          <w:lang w:eastAsia="ar-SA"/>
        </w:rPr>
      </w:pPr>
      <w:r w:rsidRPr="00EE5C02">
        <w:rPr>
          <w:rFonts w:ascii="Arial" w:eastAsia="Times New Roman" w:hAnsi="Arial" w:cs="Arial"/>
          <w:lang w:eastAsia="ar-SA"/>
        </w:rPr>
        <w:t xml:space="preserve">Zamawiający zastosuje procedurę określoną w </w:t>
      </w:r>
      <w:r w:rsidRPr="00EE5C02">
        <w:rPr>
          <w:rFonts w:ascii="Arial" w:eastAsia="Times New Roman" w:hAnsi="Arial" w:cs="Arial"/>
          <w:b/>
          <w:lang w:eastAsia="ar-SA"/>
        </w:rPr>
        <w:t>art. 24aa ustawy Pzp</w:t>
      </w:r>
      <w:r w:rsidRPr="00EE5C02">
        <w:rPr>
          <w:rFonts w:ascii="Arial" w:eastAsia="Times New Roman" w:hAnsi="Arial" w:cs="Arial"/>
          <w:lang w:eastAsia="ar-SA"/>
        </w:rPr>
        <w:t>.</w:t>
      </w:r>
    </w:p>
    <w:p w:rsidR="001B7227" w:rsidRPr="00EE5C02" w:rsidRDefault="001B7227" w:rsidP="001B7227">
      <w:pPr>
        <w:widowControl w:val="0"/>
        <w:autoSpaceDE w:val="0"/>
        <w:autoSpaceDN w:val="0"/>
        <w:adjustRightInd w:val="0"/>
        <w:spacing w:before="120" w:after="0" w:line="240" w:lineRule="auto"/>
        <w:ind w:left="360"/>
        <w:jc w:val="both"/>
        <w:rPr>
          <w:rFonts w:ascii="Arial" w:eastAsia="Times New Roman" w:hAnsi="Arial" w:cs="Arial"/>
          <w:lang w:eastAsia="ar-SA"/>
        </w:rPr>
      </w:pPr>
      <w:r w:rsidRPr="00EE5C02">
        <w:rPr>
          <w:rFonts w:ascii="Arial" w:eastAsia="Times New Roman" w:hAnsi="Arial" w:cs="Arial"/>
          <w:u w:val="single"/>
          <w:lang w:eastAsia="ar-SA"/>
        </w:rPr>
        <w:t>Zgodnie z art. 24aa ust. 1 Pzp</w:t>
      </w:r>
      <w:r w:rsidRPr="00EE5C02">
        <w:rPr>
          <w:rFonts w:ascii="Arial" w:eastAsia="Times New Roman" w:hAnsi="Arial" w:cs="Arial"/>
          <w:lang w:eastAsia="ar-SA"/>
        </w:rPr>
        <w:t xml:space="preserve"> zamawiający w postępowaniu najpierw dokona oceny ofert, </w:t>
      </w:r>
      <w:r w:rsidR="002C00B4" w:rsidRPr="00EE5C02">
        <w:rPr>
          <w:rFonts w:ascii="Arial" w:eastAsia="Times New Roman" w:hAnsi="Arial" w:cs="Arial"/>
          <w:lang w:eastAsia="ar-SA"/>
        </w:rPr>
        <w:t xml:space="preserve">                       </w:t>
      </w:r>
      <w:r w:rsidRPr="00EE5C02">
        <w:rPr>
          <w:rFonts w:ascii="Arial" w:eastAsia="Times New Roman" w:hAnsi="Arial" w:cs="Arial"/>
          <w:lang w:eastAsia="ar-SA"/>
        </w:rPr>
        <w:t xml:space="preserve">a następnie zbada, czy wykonawca, którego oferta została oceniona jako najkorzystniejsza, nie podlega wykluczeniu oraz spełnia warunki udziału w postępowaniu. </w:t>
      </w:r>
    </w:p>
    <w:p w:rsidR="001B7227" w:rsidRPr="00B5226E" w:rsidRDefault="001B7227" w:rsidP="00EF1775">
      <w:pPr>
        <w:widowControl w:val="0"/>
        <w:numPr>
          <w:ilvl w:val="0"/>
          <w:numId w:val="19"/>
        </w:numPr>
        <w:suppressAutoHyphens/>
        <w:autoSpaceDE w:val="0"/>
        <w:autoSpaceDN w:val="0"/>
        <w:adjustRightInd w:val="0"/>
        <w:spacing w:before="120" w:after="0" w:line="240" w:lineRule="auto"/>
        <w:jc w:val="both"/>
        <w:rPr>
          <w:rFonts w:ascii="Arial" w:eastAsia="Times New Roman" w:hAnsi="Arial" w:cs="Arial"/>
          <w:lang w:eastAsia="ar-SA"/>
        </w:rPr>
      </w:pPr>
      <w:r w:rsidRPr="00B5226E">
        <w:rPr>
          <w:rFonts w:ascii="Arial" w:eastAsia="Times New Roman" w:hAnsi="Arial" w:cs="Arial"/>
          <w:u w:val="single"/>
          <w:lang w:eastAsia="ar-SA"/>
        </w:rPr>
        <w:t xml:space="preserve">Zamawiający wezwie wykonawcę, którego oferta została najwyżej oceniona do złożenia                          w wyznaczonym terminie (nie krótszym niż 10 dni), następujących dokumentów i oświadczeń </w:t>
      </w:r>
      <w:r w:rsidR="002C00B4" w:rsidRPr="00B5226E">
        <w:rPr>
          <w:rFonts w:ascii="Arial" w:eastAsia="Times New Roman" w:hAnsi="Arial" w:cs="Arial"/>
          <w:u w:val="single"/>
          <w:lang w:eastAsia="ar-SA"/>
        </w:rPr>
        <w:t xml:space="preserve">                </w:t>
      </w:r>
      <w:r w:rsidRPr="00B5226E">
        <w:rPr>
          <w:rFonts w:ascii="Arial" w:eastAsia="Times New Roman" w:hAnsi="Arial" w:cs="Arial"/>
          <w:u w:val="single"/>
          <w:lang w:eastAsia="ar-SA"/>
        </w:rPr>
        <w:t>w celu potwierdzenia wstępnego oświadczenia, że wykonawca nie podlega wykluczeniu oraz spełnia warunki udziału w postępowaniu:</w:t>
      </w:r>
    </w:p>
    <w:p w:rsidR="00A56406" w:rsidRPr="00B5226E" w:rsidRDefault="00A56406" w:rsidP="00EF1775">
      <w:pPr>
        <w:numPr>
          <w:ilvl w:val="0"/>
          <w:numId w:val="20"/>
        </w:numPr>
        <w:spacing w:before="120" w:after="0" w:line="240" w:lineRule="auto"/>
        <w:jc w:val="both"/>
        <w:rPr>
          <w:rFonts w:ascii="Arial" w:hAnsi="Arial" w:cs="Arial"/>
        </w:rPr>
      </w:pPr>
      <w:r w:rsidRPr="00B5226E">
        <w:rPr>
          <w:rFonts w:ascii="Arial" w:hAnsi="Arial" w:cs="Arial"/>
        </w:rPr>
        <w:t>Aktualnej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w:t>
      </w:r>
      <w:r w:rsidR="00615D55" w:rsidRPr="00B5226E">
        <w:rPr>
          <w:rFonts w:ascii="Arial" w:hAnsi="Arial" w:cs="Arial"/>
        </w:rPr>
        <w:t xml:space="preserve">u składania ofert albo wniosków </w:t>
      </w:r>
      <w:r w:rsidRPr="00B5226E">
        <w:rPr>
          <w:rFonts w:ascii="Arial" w:hAnsi="Arial" w:cs="Arial"/>
        </w:rPr>
        <w:t>o dopuszczenie do udziału w postępowaniu,</w:t>
      </w:r>
    </w:p>
    <w:p w:rsidR="00A56406" w:rsidRPr="00B5226E" w:rsidRDefault="00A56406" w:rsidP="00EF1775">
      <w:pPr>
        <w:numPr>
          <w:ilvl w:val="0"/>
          <w:numId w:val="20"/>
        </w:numPr>
        <w:spacing w:before="120" w:after="0" w:line="240" w:lineRule="auto"/>
        <w:jc w:val="both"/>
        <w:rPr>
          <w:rFonts w:ascii="Arial" w:hAnsi="Arial" w:cs="Arial"/>
        </w:rPr>
      </w:pPr>
      <w:r w:rsidRPr="00B5226E">
        <w:rPr>
          <w:rFonts w:ascii="Arial" w:hAnsi="Arial" w:cs="Arial"/>
        </w:rPr>
        <w:t xml:space="preserve">Aktualnego zaświadczenia właściwego naczelnika urzędu skarbowego potwierdzającego, że wykonawca nie zalega z opłacaniem podatków, wystawionego nie wcześniej niż 3 miesiące przed upływem </w:t>
      </w:r>
      <w:r w:rsidRPr="00B5226E">
        <w:rPr>
          <w:rFonts w:ascii="Arial" w:hAnsi="Arial" w:cs="Arial"/>
        </w:rPr>
        <w:lastRenderedPageBreak/>
        <w:t>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p>
    <w:p w:rsidR="00A56406" w:rsidRPr="00B5226E" w:rsidRDefault="00A56406" w:rsidP="00EF1775">
      <w:pPr>
        <w:numPr>
          <w:ilvl w:val="0"/>
          <w:numId w:val="20"/>
        </w:numPr>
        <w:spacing w:before="120" w:after="0" w:line="240" w:lineRule="auto"/>
        <w:jc w:val="both"/>
        <w:rPr>
          <w:rFonts w:ascii="Arial" w:hAnsi="Arial" w:cs="Arial"/>
        </w:rPr>
      </w:pPr>
      <w:r w:rsidRPr="00B5226E">
        <w:rPr>
          <w:rFonts w:ascii="Arial" w:hAnsi="Arial" w:cs="Arial"/>
        </w:rPr>
        <w:t>Aktualnego zaświadczenia właściwej jednostki organizacyjnej Zakładu Ubezpieczeń 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p>
    <w:p w:rsidR="00A56406" w:rsidRPr="00B5226E" w:rsidRDefault="00A56406" w:rsidP="00EF1775">
      <w:pPr>
        <w:pStyle w:val="Standard"/>
        <w:numPr>
          <w:ilvl w:val="0"/>
          <w:numId w:val="20"/>
        </w:numPr>
        <w:suppressAutoHyphens w:val="0"/>
        <w:autoSpaceDN w:val="0"/>
        <w:adjustRightInd w:val="0"/>
        <w:spacing w:before="120"/>
        <w:jc w:val="both"/>
        <w:rPr>
          <w:rFonts w:ascii="Arial" w:hAnsi="Arial" w:cs="Arial"/>
          <w:i/>
          <w:sz w:val="22"/>
          <w:szCs w:val="22"/>
        </w:rPr>
      </w:pPr>
      <w:r w:rsidRPr="00B5226E">
        <w:rPr>
          <w:rFonts w:ascii="Arial" w:hAnsi="Arial" w:cs="Arial"/>
          <w:sz w:val="22"/>
          <w:szCs w:val="22"/>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A56406" w:rsidRPr="00B5226E" w:rsidRDefault="00A56406" w:rsidP="00EF1775">
      <w:pPr>
        <w:numPr>
          <w:ilvl w:val="0"/>
          <w:numId w:val="20"/>
        </w:numPr>
        <w:suppressAutoHyphens/>
        <w:spacing w:before="120" w:after="0" w:line="240" w:lineRule="auto"/>
        <w:jc w:val="both"/>
        <w:rPr>
          <w:rFonts w:ascii="Arial" w:hAnsi="Arial" w:cs="Arial"/>
        </w:rPr>
      </w:pPr>
      <w:r w:rsidRPr="00B5226E">
        <w:rPr>
          <w:rFonts w:ascii="Arial" w:hAnsi="Arial" w:cs="Arial"/>
        </w:rPr>
        <w:t xml:space="preserve">Oświadczenia wykonawcy o niezaleganiu z opłacaniem podatków i opłat lokalnych na podstawie art. 24  ust. 5 pkt 8 ustawy               </w:t>
      </w:r>
    </w:p>
    <w:p w:rsidR="00A56406" w:rsidRPr="00B5226E" w:rsidRDefault="00A56406" w:rsidP="00A56406">
      <w:pPr>
        <w:spacing w:after="0"/>
        <w:ind w:left="720"/>
        <w:jc w:val="both"/>
        <w:rPr>
          <w:rFonts w:ascii="Arial" w:hAnsi="Arial" w:cs="Arial"/>
        </w:rPr>
      </w:pPr>
      <w:r w:rsidRPr="00B5226E">
        <w:rPr>
          <w:rFonts w:ascii="Arial" w:hAnsi="Arial" w:cs="Arial"/>
          <w:b/>
        </w:rPr>
        <w:t>–</w:t>
      </w:r>
      <w:r w:rsidRPr="00B5226E">
        <w:rPr>
          <w:rFonts w:ascii="Arial" w:hAnsi="Arial" w:cs="Arial"/>
        </w:rPr>
        <w:t xml:space="preserve"> </w:t>
      </w:r>
      <w:r w:rsidRPr="00B5226E">
        <w:rPr>
          <w:rFonts w:ascii="Arial" w:hAnsi="Arial" w:cs="Arial"/>
          <w:b/>
        </w:rPr>
        <w:t>wg załącznika nr</w:t>
      </w:r>
      <w:r w:rsidRPr="00B5226E">
        <w:rPr>
          <w:rFonts w:ascii="Arial" w:hAnsi="Arial" w:cs="Arial"/>
        </w:rPr>
        <w:t xml:space="preserve"> </w:t>
      </w:r>
      <w:r w:rsidR="00BF031C" w:rsidRPr="00B5226E">
        <w:rPr>
          <w:rFonts w:ascii="Arial" w:hAnsi="Arial" w:cs="Arial"/>
          <w:b/>
        </w:rPr>
        <w:t>4</w:t>
      </w:r>
      <w:r w:rsidRPr="00B5226E">
        <w:rPr>
          <w:rFonts w:ascii="Arial" w:hAnsi="Arial" w:cs="Arial"/>
          <w:b/>
        </w:rPr>
        <w:t>,</w:t>
      </w:r>
    </w:p>
    <w:p w:rsidR="00A56406" w:rsidRPr="00B5226E" w:rsidRDefault="00A56406" w:rsidP="00EF1775">
      <w:pPr>
        <w:numPr>
          <w:ilvl w:val="0"/>
          <w:numId w:val="20"/>
        </w:numPr>
        <w:spacing w:before="120" w:after="0" w:line="240" w:lineRule="auto"/>
        <w:jc w:val="both"/>
        <w:rPr>
          <w:rFonts w:ascii="Arial" w:hAnsi="Arial" w:cs="Arial"/>
        </w:rPr>
      </w:pPr>
      <w:r w:rsidRPr="00B5226E">
        <w:rPr>
          <w:rFonts w:ascii="Arial" w:hAnsi="Arial" w:cs="Arial"/>
          <w:lang w:bidi="pl-PL"/>
        </w:rPr>
        <w:t>Oświadczenia wykonawcy o braku orzeczenia wobec niego tytułem środka zapobiegawczego zakazu ubiegania się o zamówienia publiczne na podstawie art. 24 ust. 1 pkt 22</w:t>
      </w:r>
      <w:r w:rsidR="007B5242" w:rsidRPr="00B5226E">
        <w:rPr>
          <w:rFonts w:ascii="Arial" w:hAnsi="Arial" w:cs="Arial"/>
          <w:lang w:bidi="pl-PL"/>
        </w:rPr>
        <w:t xml:space="preserve"> ustawy</w:t>
      </w:r>
      <w:r w:rsidRPr="00B5226E">
        <w:rPr>
          <w:rFonts w:ascii="Arial" w:hAnsi="Arial" w:cs="Arial"/>
          <w:lang w:bidi="pl-PL"/>
        </w:rPr>
        <w:t>,</w:t>
      </w:r>
    </w:p>
    <w:p w:rsidR="00A56406" w:rsidRPr="00B5226E" w:rsidRDefault="00A56406" w:rsidP="00A56406">
      <w:pPr>
        <w:spacing w:after="0"/>
        <w:ind w:left="720"/>
        <w:jc w:val="both"/>
        <w:rPr>
          <w:rFonts w:ascii="Arial" w:hAnsi="Arial" w:cs="Arial"/>
        </w:rPr>
      </w:pPr>
      <w:r w:rsidRPr="00B5226E">
        <w:rPr>
          <w:rFonts w:ascii="Arial" w:hAnsi="Arial" w:cs="Arial"/>
          <w:b/>
        </w:rPr>
        <w:t>–</w:t>
      </w:r>
      <w:r w:rsidRPr="00B5226E">
        <w:rPr>
          <w:rFonts w:ascii="Arial" w:hAnsi="Arial" w:cs="Arial"/>
        </w:rPr>
        <w:t xml:space="preserve"> </w:t>
      </w:r>
      <w:r w:rsidRPr="00B5226E">
        <w:rPr>
          <w:rFonts w:ascii="Arial" w:hAnsi="Arial" w:cs="Arial"/>
          <w:b/>
        </w:rPr>
        <w:t>wg załącznika nr</w:t>
      </w:r>
      <w:r w:rsidRPr="00B5226E">
        <w:rPr>
          <w:rFonts w:ascii="Arial" w:hAnsi="Arial" w:cs="Arial"/>
        </w:rPr>
        <w:t xml:space="preserve"> </w:t>
      </w:r>
      <w:r w:rsidR="00BF031C" w:rsidRPr="00B5226E">
        <w:rPr>
          <w:rFonts w:ascii="Arial" w:hAnsi="Arial" w:cs="Arial"/>
          <w:b/>
        </w:rPr>
        <w:t>5</w:t>
      </w:r>
      <w:r w:rsidRPr="00B5226E">
        <w:rPr>
          <w:rFonts w:ascii="Arial" w:hAnsi="Arial" w:cs="Arial"/>
          <w:b/>
        </w:rPr>
        <w:t>,</w:t>
      </w:r>
    </w:p>
    <w:p w:rsidR="007B5242" w:rsidRPr="00B5226E" w:rsidRDefault="007B5242" w:rsidP="007B5242">
      <w:pPr>
        <w:numPr>
          <w:ilvl w:val="0"/>
          <w:numId w:val="20"/>
        </w:numPr>
        <w:shd w:val="clear" w:color="auto" w:fill="FFFFFF"/>
        <w:autoSpaceDN w:val="0"/>
        <w:adjustRightInd w:val="0"/>
        <w:spacing w:after="0"/>
        <w:jc w:val="both"/>
        <w:rPr>
          <w:rFonts w:ascii="Arial" w:hAnsi="Arial" w:cs="Arial"/>
          <w:lang w:bidi="pl-PL"/>
        </w:rPr>
      </w:pPr>
      <w:r w:rsidRPr="00B5226E">
        <w:rPr>
          <w:rFonts w:ascii="Arial" w:hAnsi="Arial" w:cs="Arial"/>
          <w:lang w:bidi="pl-PL"/>
        </w:rPr>
        <w:t>Oświadczenia wykonawcy o braku wydania prawomocnego wyroku sądu skazującego za wykroczenie na karę ograniczenia wolności lub grzywny w zakresie określonym przez zamawiającego na podstawie art. 24 ust. 5 pkt 5 i 6 oraz ustawy</w:t>
      </w:r>
    </w:p>
    <w:p w:rsidR="007B5242" w:rsidRPr="00B5226E" w:rsidRDefault="007B5242" w:rsidP="007B5242">
      <w:pPr>
        <w:shd w:val="clear" w:color="auto" w:fill="FFFFFF"/>
        <w:autoSpaceDN w:val="0"/>
        <w:adjustRightInd w:val="0"/>
        <w:spacing w:after="0"/>
        <w:ind w:left="720"/>
        <w:jc w:val="both"/>
        <w:rPr>
          <w:rFonts w:ascii="Arial" w:hAnsi="Arial" w:cs="Arial"/>
          <w:lang w:bidi="pl-PL"/>
        </w:rPr>
      </w:pPr>
      <w:r w:rsidRPr="00B5226E">
        <w:rPr>
          <w:rFonts w:ascii="Arial" w:hAnsi="Arial" w:cs="Arial"/>
          <w:b/>
          <w:lang w:bidi="pl-PL"/>
        </w:rPr>
        <w:t>– wg załącznika nr</w:t>
      </w:r>
      <w:r w:rsidRPr="00B5226E">
        <w:rPr>
          <w:rFonts w:ascii="Arial" w:hAnsi="Arial" w:cs="Arial"/>
          <w:lang w:bidi="pl-PL"/>
        </w:rPr>
        <w:t xml:space="preserve"> </w:t>
      </w:r>
      <w:r w:rsidRPr="00B5226E">
        <w:rPr>
          <w:rFonts w:ascii="Arial" w:hAnsi="Arial" w:cs="Arial"/>
          <w:b/>
          <w:lang w:bidi="pl-PL"/>
        </w:rPr>
        <w:t>6,</w:t>
      </w:r>
    </w:p>
    <w:p w:rsidR="007B5242" w:rsidRPr="00B5226E" w:rsidRDefault="007B5242" w:rsidP="007B5242">
      <w:pPr>
        <w:numPr>
          <w:ilvl w:val="0"/>
          <w:numId w:val="20"/>
        </w:numPr>
        <w:shd w:val="clear" w:color="auto" w:fill="FFFFFF"/>
        <w:autoSpaceDN w:val="0"/>
        <w:adjustRightInd w:val="0"/>
        <w:spacing w:after="0"/>
        <w:jc w:val="both"/>
        <w:rPr>
          <w:rFonts w:ascii="Arial" w:hAnsi="Arial" w:cs="Arial"/>
          <w:b/>
          <w:lang w:bidi="pl-PL"/>
        </w:rPr>
      </w:pPr>
      <w:r w:rsidRPr="00B5226E">
        <w:rPr>
          <w:rFonts w:ascii="Arial" w:hAnsi="Arial" w:cs="Arial"/>
          <w:lang w:bidi="pl-PL"/>
        </w:rPr>
        <w:t xml:space="preserve">Oświadczenia wykonawcy o braku </w:t>
      </w:r>
      <w:bookmarkStart w:id="11" w:name="_Hlk516482092"/>
      <w:r w:rsidRPr="00B5226E">
        <w:rPr>
          <w:rFonts w:ascii="Arial" w:hAnsi="Arial" w:cs="Arial"/>
          <w:lang w:bidi="pl-PL"/>
        </w:rPr>
        <w:t>wydania wobec niego ostatecznej decyzji administracyjnej</w:t>
      </w:r>
      <w:bookmarkEnd w:id="11"/>
      <w:r w:rsidRPr="00B5226E">
        <w:rPr>
          <w:rFonts w:ascii="Arial" w:hAnsi="Arial" w:cs="Arial"/>
          <w:lang w:bidi="pl-PL"/>
        </w:rPr>
        <w:t xml:space="preserve"> o naruszeniu obowiązków wynikających z przepisów prawa pracy, prawa ochrony środowiska lub przepisów o zabezpieczeniu społecznym w zakresie określonym przez zamawiającego </w:t>
      </w:r>
      <w:bookmarkStart w:id="12" w:name="_Hlk516482150"/>
      <w:r w:rsidRPr="00B5226E">
        <w:rPr>
          <w:rFonts w:ascii="Arial" w:hAnsi="Arial" w:cs="Arial"/>
          <w:lang w:bidi="pl-PL"/>
        </w:rPr>
        <w:t>na podstawie art. 24 ust. 5 pkt 7 ustawy</w:t>
      </w:r>
      <w:bookmarkEnd w:id="12"/>
      <w:r w:rsidRPr="00B5226E">
        <w:rPr>
          <w:rFonts w:ascii="Arial" w:hAnsi="Arial" w:cs="Arial"/>
          <w:lang w:bidi="pl-PL"/>
        </w:rPr>
        <w:t xml:space="preserve">                      </w:t>
      </w:r>
    </w:p>
    <w:p w:rsidR="007B5242" w:rsidRPr="00B5226E" w:rsidRDefault="007B5242" w:rsidP="007B5242">
      <w:pPr>
        <w:shd w:val="clear" w:color="auto" w:fill="FFFFFF"/>
        <w:autoSpaceDN w:val="0"/>
        <w:adjustRightInd w:val="0"/>
        <w:spacing w:after="0"/>
        <w:ind w:left="720"/>
        <w:jc w:val="both"/>
        <w:rPr>
          <w:rFonts w:ascii="Arial" w:hAnsi="Arial" w:cs="Arial"/>
          <w:b/>
          <w:lang w:bidi="pl-PL"/>
        </w:rPr>
      </w:pPr>
      <w:r w:rsidRPr="00B5226E">
        <w:rPr>
          <w:rFonts w:ascii="Arial" w:hAnsi="Arial" w:cs="Arial"/>
          <w:b/>
          <w:lang w:bidi="pl-PL"/>
        </w:rPr>
        <w:t>–</w:t>
      </w:r>
      <w:r w:rsidRPr="00B5226E">
        <w:rPr>
          <w:rFonts w:ascii="Arial" w:hAnsi="Arial" w:cs="Arial"/>
          <w:lang w:bidi="pl-PL"/>
        </w:rPr>
        <w:t xml:space="preserve"> </w:t>
      </w:r>
      <w:r w:rsidRPr="00B5226E">
        <w:rPr>
          <w:rFonts w:ascii="Arial" w:hAnsi="Arial" w:cs="Arial"/>
          <w:b/>
          <w:lang w:bidi="pl-PL"/>
        </w:rPr>
        <w:t>wg załącznika nr</w:t>
      </w:r>
      <w:r w:rsidRPr="00B5226E">
        <w:rPr>
          <w:rFonts w:ascii="Arial" w:hAnsi="Arial" w:cs="Arial"/>
          <w:lang w:bidi="pl-PL"/>
        </w:rPr>
        <w:t xml:space="preserve"> </w:t>
      </w:r>
      <w:r w:rsidRPr="00B5226E">
        <w:rPr>
          <w:rFonts w:ascii="Arial" w:hAnsi="Arial" w:cs="Arial"/>
          <w:b/>
          <w:lang w:bidi="pl-PL"/>
        </w:rPr>
        <w:t>7,</w:t>
      </w:r>
    </w:p>
    <w:p w:rsidR="007B5242" w:rsidRPr="00B5226E" w:rsidRDefault="007B5242" w:rsidP="007B5242">
      <w:pPr>
        <w:numPr>
          <w:ilvl w:val="0"/>
          <w:numId w:val="20"/>
        </w:numPr>
        <w:shd w:val="clear" w:color="auto" w:fill="FFFFFF"/>
        <w:autoSpaceDN w:val="0"/>
        <w:adjustRightInd w:val="0"/>
        <w:spacing w:after="0"/>
        <w:jc w:val="both"/>
        <w:rPr>
          <w:rFonts w:ascii="Arial" w:hAnsi="Arial" w:cs="Arial"/>
          <w:lang w:bidi="pl-PL"/>
        </w:rPr>
      </w:pPr>
      <w:r w:rsidRPr="00B5226E">
        <w:rPr>
          <w:rFonts w:ascii="Arial" w:hAnsi="Arial" w:cs="Arial"/>
          <w:lang w:bidi="pl-PL"/>
        </w:rPr>
        <w:lastRenderedPageBreak/>
        <w:t>Oświadczenia wykonawcy o braku wydania wobec niego prawomocnego wyroku sądu lub ostatecznej decyzji administracyjnej o zaleganiu z uiszczaniem podatków, opłat lub składek na ubezpieczenia społeczne lub zdrowotne albo na podstawie art. 24 ust. 1 pkt 15 ustawy</w:t>
      </w:r>
    </w:p>
    <w:p w:rsidR="00A56406" w:rsidRPr="00B5226E" w:rsidRDefault="007B5242" w:rsidP="007B5242">
      <w:pPr>
        <w:shd w:val="clear" w:color="auto" w:fill="FFFFFF"/>
        <w:autoSpaceDN w:val="0"/>
        <w:adjustRightInd w:val="0"/>
        <w:spacing w:after="0"/>
        <w:ind w:left="720"/>
        <w:jc w:val="both"/>
        <w:rPr>
          <w:rFonts w:ascii="Arial" w:hAnsi="Arial" w:cs="Arial"/>
          <w:b/>
        </w:rPr>
      </w:pPr>
      <w:r w:rsidRPr="00B5226E">
        <w:rPr>
          <w:rFonts w:ascii="Arial" w:hAnsi="Arial" w:cs="Arial"/>
          <w:b/>
          <w:lang w:bidi="pl-PL"/>
        </w:rPr>
        <w:t>– wg załącznika nr 8</w:t>
      </w:r>
      <w:r w:rsidR="00A56406" w:rsidRPr="00B5226E">
        <w:rPr>
          <w:rFonts w:ascii="Arial" w:hAnsi="Arial" w:cs="Arial"/>
          <w:b/>
        </w:rPr>
        <w:t>,</w:t>
      </w:r>
    </w:p>
    <w:p w:rsidR="007B5242" w:rsidRPr="00B5226E" w:rsidRDefault="007B5242" w:rsidP="007B5242">
      <w:pPr>
        <w:pStyle w:val="Akapitzlist"/>
        <w:numPr>
          <w:ilvl w:val="0"/>
          <w:numId w:val="20"/>
        </w:numPr>
        <w:suppressAutoHyphens/>
        <w:autoSpaceDE w:val="0"/>
        <w:autoSpaceDN w:val="0"/>
        <w:adjustRightInd w:val="0"/>
        <w:spacing w:before="120"/>
        <w:jc w:val="both"/>
        <w:rPr>
          <w:rFonts w:ascii="Arial" w:hAnsi="Arial" w:cs="Arial"/>
          <w:sz w:val="22"/>
          <w:szCs w:val="22"/>
        </w:rPr>
      </w:pPr>
      <w:r w:rsidRPr="00B5226E">
        <w:rPr>
          <w:rFonts w:ascii="Arial" w:hAnsi="Arial" w:cs="Arial"/>
          <w:sz w:val="22"/>
          <w:szCs w:val="22"/>
        </w:rPr>
        <w:t xml:space="preserve">Uprawnienia do prowadzenia działalności bankowej. Wykonawca powinien posiadać zezwolenie Komisji Nadzoru Finansowego na rozpoczęcie działalności bankowej, o którym mowa w art. 36  ustawy z dnia 29 sierpnia 1997r. Prawo bankowe (t.j. Dz.U.2017, poz. 1876 z późn. zm.), a w przypadku określonym w art. 178 ust. 1 ustawy Prawo bankowe inny dokument potwierdzający rozpoczęcie działalności przed dniem wejścia w życie ustawy  Prawo bankowe. </w:t>
      </w:r>
    </w:p>
    <w:p w:rsidR="007B5242" w:rsidRPr="00B5226E" w:rsidRDefault="007B5242" w:rsidP="007B5242">
      <w:pPr>
        <w:pStyle w:val="Akapitzlist"/>
        <w:suppressAutoHyphens/>
        <w:autoSpaceDE w:val="0"/>
        <w:autoSpaceDN w:val="0"/>
        <w:adjustRightInd w:val="0"/>
        <w:spacing w:before="120"/>
        <w:jc w:val="both"/>
        <w:rPr>
          <w:rFonts w:ascii="Arial" w:hAnsi="Arial" w:cs="Arial"/>
          <w:sz w:val="22"/>
          <w:szCs w:val="22"/>
        </w:rPr>
      </w:pPr>
    </w:p>
    <w:p w:rsidR="001B7227" w:rsidRPr="00B5226E" w:rsidRDefault="001B7227" w:rsidP="00EF1775">
      <w:pPr>
        <w:numPr>
          <w:ilvl w:val="0"/>
          <w:numId w:val="19"/>
        </w:numPr>
        <w:shd w:val="clear" w:color="auto" w:fill="FFFFFF"/>
        <w:suppressAutoHyphens/>
        <w:autoSpaceDN w:val="0"/>
        <w:adjustRightInd w:val="0"/>
        <w:spacing w:before="120" w:after="0" w:line="240" w:lineRule="auto"/>
        <w:jc w:val="both"/>
        <w:rPr>
          <w:rFonts w:ascii="Arial" w:eastAsia="Times New Roman" w:hAnsi="Arial" w:cs="Arial"/>
          <w:b/>
          <w:lang w:eastAsia="pl-PL"/>
        </w:rPr>
      </w:pPr>
      <w:r w:rsidRPr="00B5226E">
        <w:rPr>
          <w:rFonts w:ascii="Arial" w:eastAsia="Times New Roman" w:hAnsi="Arial" w:cs="Arial"/>
          <w:b/>
          <w:lang w:eastAsia="pl-PL"/>
        </w:rPr>
        <w:t xml:space="preserve">Obowiązek informacyjny na podstawie artykułu 13 RODO dotyczący danych osobowych zawartych w złożonych ofertach, dokumentach potwierdzających okoliczności wskazane </w:t>
      </w:r>
      <w:r w:rsidR="00677B12" w:rsidRPr="00B5226E">
        <w:rPr>
          <w:rFonts w:ascii="Arial" w:eastAsia="Times New Roman" w:hAnsi="Arial" w:cs="Arial"/>
          <w:b/>
          <w:lang w:eastAsia="pl-PL"/>
        </w:rPr>
        <w:t xml:space="preserve">                      </w:t>
      </w:r>
      <w:r w:rsidRPr="00B5226E">
        <w:rPr>
          <w:rFonts w:ascii="Arial" w:eastAsia="Times New Roman" w:hAnsi="Arial" w:cs="Arial"/>
          <w:b/>
          <w:lang w:eastAsia="pl-PL"/>
        </w:rPr>
        <w:t xml:space="preserve">w art. 25 ust. 1 </w:t>
      </w:r>
      <w:r w:rsidRPr="00B5226E">
        <w:rPr>
          <w:rFonts w:ascii="Arial" w:eastAsia="Times New Roman" w:hAnsi="Arial" w:cs="Arial"/>
          <w:lang w:eastAsia="pl-PL"/>
        </w:rPr>
        <w:t>– w szczególności</w:t>
      </w:r>
      <w:r w:rsidRPr="00B5226E">
        <w:rPr>
          <w:rFonts w:ascii="Arial" w:eastAsia="Times New Roman" w:hAnsi="Arial" w:cs="Arial"/>
          <w:b/>
          <w:lang w:eastAsia="pl-PL"/>
        </w:rPr>
        <w:t xml:space="preserve"> </w:t>
      </w:r>
      <w:r w:rsidRPr="00B5226E">
        <w:rPr>
          <w:rFonts w:ascii="Arial" w:eastAsia="Times New Roman" w:hAnsi="Arial" w:cs="Arial"/>
          <w:lang w:eastAsia="pl-PL"/>
        </w:rPr>
        <w:t>wykonawcy będącego osobą fizyczną,</w:t>
      </w:r>
      <w:r w:rsidRPr="00B5226E">
        <w:rPr>
          <w:rFonts w:ascii="Arial" w:eastAsia="Times New Roman" w:hAnsi="Arial" w:cs="Arial"/>
          <w:b/>
          <w:lang w:eastAsia="pl-PL"/>
        </w:rPr>
        <w:t xml:space="preserve"> </w:t>
      </w:r>
      <w:r w:rsidRPr="00B5226E">
        <w:rPr>
          <w:rFonts w:ascii="Arial" w:eastAsia="Times New Roman" w:hAnsi="Arial" w:cs="Arial"/>
          <w:lang w:eastAsia="pl-PL"/>
        </w:rPr>
        <w:t>wykonawcy będącego osobą fizyczną, prowadzącą jednoosobową działalność gospodarczą</w:t>
      </w:r>
      <w:r w:rsidRPr="00B5226E">
        <w:rPr>
          <w:rFonts w:ascii="Arial" w:eastAsia="Times New Roman" w:hAnsi="Arial" w:cs="Arial"/>
          <w:b/>
          <w:lang w:eastAsia="pl-PL"/>
        </w:rPr>
        <w:t xml:space="preserve">, </w:t>
      </w:r>
      <w:r w:rsidRPr="00B5226E">
        <w:rPr>
          <w:rFonts w:ascii="Arial" w:eastAsia="Times New Roman" w:hAnsi="Arial" w:cs="Arial"/>
          <w:lang w:eastAsia="pl-PL"/>
        </w:rPr>
        <w:t>pełnomocnika wykonawcy będącego osobą fizyczną (np. dane osobowe zamieszczone w pełnomocnictwie),</w:t>
      </w:r>
      <w:r w:rsidRPr="00B5226E">
        <w:rPr>
          <w:rFonts w:ascii="Arial" w:eastAsia="Times New Roman" w:hAnsi="Arial" w:cs="Arial"/>
          <w:b/>
          <w:lang w:eastAsia="pl-PL"/>
        </w:rPr>
        <w:t xml:space="preserve"> </w:t>
      </w:r>
      <w:r w:rsidRPr="00B5226E">
        <w:rPr>
          <w:rFonts w:ascii="Arial" w:eastAsia="Times New Roman" w:hAnsi="Arial" w:cs="Arial"/>
          <w:lang w:eastAsia="pl-PL"/>
        </w:rPr>
        <w:t xml:space="preserve">członka organu zarządzającego wykonawcy, będącego osobą fizyczną (np. dane osobowe zamieszczone </w:t>
      </w:r>
      <w:r w:rsidR="00677B12" w:rsidRPr="00B5226E">
        <w:rPr>
          <w:rFonts w:ascii="Arial" w:eastAsia="Times New Roman" w:hAnsi="Arial" w:cs="Arial"/>
          <w:lang w:eastAsia="pl-PL"/>
        </w:rPr>
        <w:t xml:space="preserve">                 </w:t>
      </w:r>
      <w:r w:rsidRPr="00B5226E">
        <w:rPr>
          <w:rFonts w:ascii="Arial" w:eastAsia="Times New Roman" w:hAnsi="Arial" w:cs="Arial"/>
          <w:lang w:eastAsia="pl-PL"/>
        </w:rPr>
        <w:t>w informacji z KRK),</w:t>
      </w:r>
      <w:r w:rsidRPr="00B5226E">
        <w:rPr>
          <w:rFonts w:ascii="Arial" w:eastAsia="Times New Roman" w:hAnsi="Arial" w:cs="Arial"/>
          <w:b/>
          <w:lang w:eastAsia="pl-PL"/>
        </w:rPr>
        <w:t xml:space="preserve"> </w:t>
      </w:r>
      <w:r w:rsidRPr="00B5226E">
        <w:rPr>
          <w:rFonts w:ascii="Arial" w:eastAsia="Times New Roman" w:hAnsi="Arial" w:cs="Arial"/>
          <w:lang w:eastAsia="pl-PL"/>
        </w:rPr>
        <w:t>osoby fizycznej skierowanej do przygotowania</w:t>
      </w:r>
      <w:r w:rsidR="002A5E48" w:rsidRPr="00B5226E">
        <w:rPr>
          <w:rFonts w:ascii="Arial" w:eastAsia="Times New Roman" w:hAnsi="Arial" w:cs="Arial"/>
          <w:lang w:eastAsia="pl-PL"/>
        </w:rPr>
        <w:t xml:space="preserve"> </w:t>
      </w:r>
      <w:r w:rsidRPr="00B5226E">
        <w:rPr>
          <w:rFonts w:ascii="Arial" w:eastAsia="Times New Roman" w:hAnsi="Arial" w:cs="Arial"/>
          <w:lang w:eastAsia="pl-PL"/>
        </w:rPr>
        <w:t>i przeprowadzenia postępowania o udzielenie zamówienia publicznego.</w:t>
      </w:r>
    </w:p>
    <w:p w:rsidR="001B7227" w:rsidRPr="00B5226E"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pl-PL"/>
        </w:rPr>
      </w:pPr>
      <w:r w:rsidRPr="00B5226E">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B7227" w:rsidRPr="00B5226E"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pl-PL"/>
        </w:rPr>
      </w:pPr>
      <w:r w:rsidRPr="00B5226E">
        <w:rPr>
          <w:rFonts w:ascii="Arial" w:eastAsia="Times New Roman" w:hAnsi="Arial" w:cs="Arial"/>
          <w:b/>
          <w:lang w:eastAsia="pl-PL"/>
        </w:rPr>
        <w:t>Administratorem Pani/Pana danych osobowych jest Prezydent Miasta Piotrkowa Trybunalskiego</w:t>
      </w:r>
      <w:r w:rsidRPr="00B5226E">
        <w:rPr>
          <w:rFonts w:ascii="Arial" w:eastAsia="Times New Roman" w:hAnsi="Arial" w:cs="Arial"/>
          <w:lang w:eastAsia="pl-PL"/>
        </w:rPr>
        <w:t xml:space="preserve"> z siedzibą przy Pasażu Karola Rudowskiego 10, w Piotrkowie Trybunalskim (kod pocztowy: 97-300), tel.: 44732 77 01, adres e-mail: </w:t>
      </w:r>
      <w:hyperlink r:id="rId10" w:history="1">
        <w:r w:rsidRPr="00B5226E">
          <w:rPr>
            <w:rFonts w:ascii="Arial" w:eastAsia="Times New Roman" w:hAnsi="Arial" w:cs="Arial"/>
            <w:u w:val="single"/>
            <w:lang w:eastAsia="pl-PL"/>
          </w:rPr>
          <w:t>e.urzad@piotrkow.pl</w:t>
        </w:r>
      </w:hyperlink>
      <w:r w:rsidRPr="00B5226E">
        <w:rPr>
          <w:rFonts w:ascii="Arial" w:eastAsia="Times New Roman" w:hAnsi="Arial" w:cs="Arial"/>
          <w:lang w:eastAsia="pl-PL"/>
        </w:rPr>
        <w:t xml:space="preserve"> </w:t>
      </w:r>
    </w:p>
    <w:p w:rsidR="001B7227" w:rsidRPr="00B5226E"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pl-PL"/>
        </w:rPr>
      </w:pPr>
      <w:r w:rsidRPr="00B5226E">
        <w:rPr>
          <w:rFonts w:ascii="Arial" w:eastAsia="Times New Roman" w:hAnsi="Arial" w:cs="Arial"/>
          <w:lang w:eastAsia="pl-PL"/>
        </w:rPr>
        <w:t xml:space="preserve">Inspektorem Ochrony Danych Osobowych w Urzędzie Miasta Piotrkowa Trybunalskiego jest Anna Pełka, adres e-mail: </w:t>
      </w:r>
      <w:hyperlink r:id="rId11" w:history="1">
        <w:r w:rsidRPr="00B5226E">
          <w:rPr>
            <w:rFonts w:ascii="Arial" w:eastAsia="Times New Roman" w:hAnsi="Arial" w:cs="Arial"/>
            <w:u w:val="single"/>
            <w:lang w:eastAsia="pl-PL"/>
          </w:rPr>
          <w:t>a.pelka@piotrkow.pl</w:t>
        </w:r>
      </w:hyperlink>
    </w:p>
    <w:p w:rsidR="001B7227" w:rsidRPr="00B5226E"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pl-PL"/>
        </w:rPr>
      </w:pPr>
      <w:r w:rsidRPr="00B5226E">
        <w:rPr>
          <w:rFonts w:ascii="Arial" w:eastAsia="Times New Roman" w:hAnsi="Arial" w:cs="Arial"/>
          <w:b/>
          <w:lang w:eastAsia="pl-PL"/>
        </w:rPr>
        <w:t>Pani/Pana dane osobowe przetwarzane będą na podstawie art. 6 ust. 1 lit. c RODO w celu związanym z niniejszym postępowaniem o udzielenie zamówienia publicznego</w:t>
      </w:r>
      <w:r w:rsidRPr="00B5226E">
        <w:rPr>
          <w:rFonts w:ascii="Arial" w:eastAsia="Times New Roman" w:hAnsi="Arial" w:cs="Arial"/>
          <w:lang w:eastAsia="pl-PL"/>
        </w:rPr>
        <w:t>.                           Pani/Pana dane osobowe są przetwarzane w szczególności w celu:</w:t>
      </w:r>
    </w:p>
    <w:p w:rsidR="001B7227" w:rsidRPr="00B5226E" w:rsidRDefault="001B7227" w:rsidP="00402B31">
      <w:pPr>
        <w:numPr>
          <w:ilvl w:val="0"/>
          <w:numId w:val="52"/>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B5226E">
        <w:rPr>
          <w:rFonts w:ascii="Arial" w:eastAsia="Times New Roman" w:hAnsi="Arial" w:cs="Arial"/>
          <w:lang w:eastAsia="pl-PL"/>
        </w:rPr>
        <w:t>dokonania oceny oferty pod względem spełnienia warunków udziału w postępowaniu                                 o udzielenie zamówienia publicznego,</w:t>
      </w:r>
    </w:p>
    <w:p w:rsidR="001B7227" w:rsidRPr="00B5226E" w:rsidRDefault="001B7227" w:rsidP="00402B31">
      <w:pPr>
        <w:numPr>
          <w:ilvl w:val="0"/>
          <w:numId w:val="52"/>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B5226E">
        <w:rPr>
          <w:rFonts w:ascii="Arial" w:eastAsia="Times New Roman" w:hAnsi="Arial" w:cs="Arial"/>
          <w:lang w:eastAsia="pl-PL"/>
        </w:rPr>
        <w:t xml:space="preserve">udzielenia zamówienia publicznego i realizacji umowy, w szczególności wykonywania czynności określonych w opisie </w:t>
      </w:r>
      <w:r w:rsidRPr="00B5226E">
        <w:rPr>
          <w:rFonts w:ascii="Arial" w:eastAsia="Times New Roman" w:hAnsi="Arial" w:cs="Arial"/>
          <w:lang w:eastAsia="pl-PL"/>
        </w:rPr>
        <w:lastRenderedPageBreak/>
        <w:t>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1B7227" w:rsidRPr="00B5226E" w:rsidRDefault="001B7227" w:rsidP="00402B31">
      <w:pPr>
        <w:numPr>
          <w:ilvl w:val="0"/>
          <w:numId w:val="52"/>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B5226E">
        <w:rPr>
          <w:rFonts w:ascii="Arial" w:eastAsia="Times New Roman" w:hAnsi="Arial" w:cs="Arial"/>
          <w:lang w:eastAsia="pl-PL"/>
        </w:rPr>
        <w:t>przechowywania danych dla celów archiwizacyjnych,</w:t>
      </w:r>
    </w:p>
    <w:p w:rsidR="001B7227" w:rsidRPr="00B5226E" w:rsidRDefault="001B7227" w:rsidP="00402B31">
      <w:pPr>
        <w:numPr>
          <w:ilvl w:val="0"/>
          <w:numId w:val="52"/>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B5226E">
        <w:rPr>
          <w:rFonts w:ascii="Arial" w:eastAsia="Times New Roman" w:hAnsi="Arial" w:cs="Arial"/>
          <w:lang w:eastAsia="pl-PL"/>
        </w:rPr>
        <w:t>przechowywania danych dla celów kontrolnych (zapewnienia rozliczalności</w:t>
      </w:r>
      <w:r w:rsidR="002C00B4" w:rsidRPr="00B5226E">
        <w:rPr>
          <w:rFonts w:ascii="Arial" w:eastAsia="Times New Roman" w:hAnsi="Arial" w:cs="Arial"/>
          <w:lang w:eastAsia="pl-PL"/>
        </w:rPr>
        <w:t xml:space="preserve">, </w:t>
      </w:r>
      <w:r w:rsidRPr="00B5226E">
        <w:rPr>
          <w:rFonts w:ascii="Arial" w:eastAsia="Times New Roman" w:hAnsi="Arial" w:cs="Arial"/>
          <w:lang w:eastAsia="pl-PL"/>
        </w:rPr>
        <w:t xml:space="preserve">tj. wykazania spełnienia przez Urząd Miasta Piotrkowa Trybunalskiego obowiązków wynikających </w:t>
      </w:r>
      <w:r w:rsidR="003647F0" w:rsidRPr="00B5226E">
        <w:rPr>
          <w:rFonts w:ascii="Arial" w:eastAsia="Times New Roman" w:hAnsi="Arial" w:cs="Arial"/>
          <w:lang w:eastAsia="pl-PL"/>
        </w:rPr>
        <w:t xml:space="preserve">                          </w:t>
      </w:r>
      <w:r w:rsidRPr="00B5226E">
        <w:rPr>
          <w:rFonts w:ascii="Arial" w:eastAsia="Times New Roman" w:hAnsi="Arial" w:cs="Arial"/>
          <w:lang w:eastAsia="pl-PL"/>
        </w:rPr>
        <w:t>z przepisów prawa).</w:t>
      </w:r>
    </w:p>
    <w:p w:rsidR="003647F0" w:rsidRPr="00B5226E" w:rsidRDefault="001B7227" w:rsidP="003647F0">
      <w:pPr>
        <w:spacing w:before="120"/>
        <w:ind w:left="357"/>
        <w:jc w:val="both"/>
        <w:rPr>
          <w:rFonts w:ascii="Arial" w:eastAsia="Times New Roman" w:hAnsi="Arial" w:cs="Arial"/>
          <w:lang w:eastAsia="pl-PL"/>
        </w:rPr>
      </w:pPr>
      <w:r w:rsidRPr="00B5226E">
        <w:rPr>
          <w:rFonts w:ascii="Arial" w:eastAsia="Times New Roman" w:hAnsi="Arial" w:cs="Arial"/>
          <w:b/>
          <w:lang w:eastAsia="pl-PL"/>
        </w:rPr>
        <w:t>Pani/Pana dane osobowe będą przechowywane</w:t>
      </w:r>
      <w:r w:rsidRPr="00B5226E">
        <w:rPr>
          <w:rFonts w:ascii="Arial" w:eastAsia="Times New Roman" w:hAnsi="Arial" w:cs="Arial"/>
          <w:lang w:eastAsia="pl-PL"/>
        </w:rPr>
        <w:t>, zgodnie z art. 97 ust. 1 ustawy Pzp, przez okres 4 lat od dnia zakończenia postępowania o udzielenie zamówienia, a jeżeli czas trwania umowy przekracza 4 lata, okres przechowywania obejmuje cały czas trwania umowy</w:t>
      </w:r>
      <w:r w:rsidRPr="00B5226E">
        <w:rPr>
          <w:rFonts w:ascii="Arial" w:eastAsia="Times New Roman" w:hAnsi="Arial" w:cs="Arial"/>
          <w:bCs/>
          <w:lang w:eastAsia="pl-PL"/>
        </w:rPr>
        <w:t>.</w:t>
      </w:r>
      <w:r w:rsidRPr="00B5226E">
        <w:rPr>
          <w:rFonts w:ascii="Arial" w:eastAsia="Times New Roman" w:hAnsi="Arial" w:cs="Arial"/>
          <w:b/>
          <w:bCs/>
          <w:lang w:eastAsia="pl-PL"/>
        </w:rPr>
        <w:t xml:space="preserve"> </w:t>
      </w:r>
      <w:r w:rsidR="003647F0" w:rsidRPr="00B5226E">
        <w:rPr>
          <w:rFonts w:ascii="Arial" w:eastAsia="Times New Roman" w:hAnsi="Arial" w:cs="Arial"/>
          <w:b/>
          <w:bCs/>
          <w:lang w:eastAsia="pl-PL"/>
        </w:rPr>
        <w:t xml:space="preserve">                             </w:t>
      </w:r>
      <w:r w:rsidR="003647F0" w:rsidRPr="00B5226E">
        <w:rPr>
          <w:rFonts w:ascii="Arial" w:eastAsia="Times New Roman" w:hAnsi="Arial" w:cs="Arial"/>
          <w:bCs/>
          <w:lang w:eastAsia="pl-PL"/>
        </w:rPr>
        <w:t>W</w:t>
      </w:r>
      <w:r w:rsidR="003647F0" w:rsidRPr="00B5226E">
        <w:rPr>
          <w:rFonts w:ascii="Arial" w:eastAsia="Arial Unicode MS" w:hAnsi="Arial" w:cs="Arial"/>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1B7227" w:rsidRPr="00B5226E" w:rsidRDefault="001B7227" w:rsidP="001B7227">
      <w:pPr>
        <w:spacing w:before="120" w:after="0"/>
        <w:ind w:left="357"/>
        <w:jc w:val="both"/>
        <w:rPr>
          <w:rFonts w:ascii="Arial" w:eastAsia="Times New Roman" w:hAnsi="Arial" w:cs="Arial"/>
          <w:lang w:eastAsia="pl-PL"/>
        </w:rPr>
      </w:pPr>
      <w:r w:rsidRPr="00B5226E">
        <w:rPr>
          <w:rFonts w:ascii="Arial" w:eastAsia="Times New Roman" w:hAnsi="Arial" w:cs="Arial"/>
          <w:b/>
          <w:lang w:eastAsia="pl-PL"/>
        </w:rPr>
        <w:t xml:space="preserve">Odbiorcami Pani/Pana danych osobowych będą </w:t>
      </w:r>
      <w:r w:rsidRPr="00B5226E">
        <w:rPr>
          <w:rFonts w:ascii="Arial" w:eastAsia="Times New Roman" w:hAnsi="Arial" w:cs="Arial"/>
          <w:lang w:eastAsia="pl-PL"/>
        </w:rPr>
        <w:t xml:space="preserve">osoby lub podmioty, którym udostępniona zostanie dokumentacja postępowania w oparciu o art. 8 oraz art. 96 ust. 3 ustawy z dnia </w:t>
      </w:r>
      <w:r w:rsidR="004068A7" w:rsidRPr="00B5226E">
        <w:rPr>
          <w:rFonts w:ascii="Arial" w:eastAsia="Times New Roman" w:hAnsi="Arial" w:cs="Arial"/>
          <w:lang w:eastAsia="pl-PL"/>
        </w:rPr>
        <w:t xml:space="preserve">                       </w:t>
      </w:r>
      <w:r w:rsidRPr="00B5226E">
        <w:rPr>
          <w:rFonts w:ascii="Arial" w:eastAsia="Times New Roman" w:hAnsi="Arial" w:cs="Arial"/>
          <w:lang w:eastAsia="pl-PL"/>
        </w:rPr>
        <w:t xml:space="preserve">29 stycznia 2004 r. – ustawy Pzp. W szczególności odbiorcami Pani/Pana danych osobowych mogą być podmioty: </w:t>
      </w:r>
    </w:p>
    <w:p w:rsidR="001B7227" w:rsidRPr="00B5226E" w:rsidRDefault="00A56406" w:rsidP="00402B31">
      <w:pPr>
        <w:numPr>
          <w:ilvl w:val="0"/>
          <w:numId w:val="49"/>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Krajowa I</w:t>
      </w:r>
      <w:r w:rsidR="001B7227" w:rsidRPr="00B5226E">
        <w:rPr>
          <w:rFonts w:ascii="Arial" w:eastAsia="Times New Roman" w:hAnsi="Arial" w:cs="Arial"/>
          <w:lang w:eastAsia="pl-PL"/>
        </w:rPr>
        <w:t>zba Odwoławcza,</w:t>
      </w:r>
    </w:p>
    <w:p w:rsidR="001B7227" w:rsidRPr="00B5226E" w:rsidRDefault="001B7227" w:rsidP="00402B31">
      <w:pPr>
        <w:numPr>
          <w:ilvl w:val="0"/>
          <w:numId w:val="49"/>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Prezes Urzędu Zamówień Publicznych,</w:t>
      </w:r>
    </w:p>
    <w:p w:rsidR="001B7227" w:rsidRPr="00B5226E" w:rsidRDefault="001B7227" w:rsidP="00402B31">
      <w:pPr>
        <w:numPr>
          <w:ilvl w:val="0"/>
          <w:numId w:val="49"/>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sądy administracyjne, sądy powszechne,</w:t>
      </w:r>
    </w:p>
    <w:p w:rsidR="001B7227" w:rsidRPr="00B5226E" w:rsidRDefault="001B7227" w:rsidP="00402B31">
      <w:pPr>
        <w:numPr>
          <w:ilvl w:val="0"/>
          <w:numId w:val="49"/>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instytucje zarządzające /pośredniczące w zarządzaniu/ programami współfinansującymi wydatki wynikające z realizacji umowy o udzielenie zamówienia publicznego ze środków unijnych, krajowych lub innych,</w:t>
      </w:r>
    </w:p>
    <w:p w:rsidR="001B7227" w:rsidRPr="00B5226E" w:rsidRDefault="001B7227" w:rsidP="00402B31">
      <w:pPr>
        <w:numPr>
          <w:ilvl w:val="0"/>
          <w:numId w:val="49"/>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współpracujące z Urzędem Miasta Piotrkowa Trybunalskiego i świadczące na jego rzecz usługi z następujących kategorii: prawne, informatyczne, pocztowe i kurierskie, usługi archiwi</w:t>
      </w:r>
      <w:r w:rsidR="003F5A37" w:rsidRPr="00B5226E">
        <w:rPr>
          <w:rFonts w:ascii="Arial" w:eastAsia="Times New Roman" w:hAnsi="Arial" w:cs="Arial"/>
          <w:lang w:eastAsia="pl-PL"/>
        </w:rPr>
        <w:t>zacji i niszczenia dokumentacji,</w:t>
      </w:r>
    </w:p>
    <w:p w:rsidR="003F5A37" w:rsidRPr="00B5226E" w:rsidRDefault="003F5A37" w:rsidP="00402B31">
      <w:pPr>
        <w:numPr>
          <w:ilvl w:val="0"/>
          <w:numId w:val="49"/>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wykonawcy biorący udział w postępowaniu.</w:t>
      </w:r>
    </w:p>
    <w:p w:rsidR="001B7227" w:rsidRPr="00B5226E" w:rsidRDefault="001B7227" w:rsidP="001B7227">
      <w:pPr>
        <w:spacing w:before="120" w:after="0"/>
        <w:ind w:left="360"/>
        <w:jc w:val="both"/>
        <w:rPr>
          <w:rFonts w:ascii="Arial" w:eastAsia="Times New Roman" w:hAnsi="Arial" w:cs="Arial"/>
          <w:lang w:eastAsia="pl-PL"/>
        </w:rPr>
      </w:pPr>
      <w:r w:rsidRPr="00B5226E">
        <w:rPr>
          <w:rFonts w:ascii="Arial" w:eastAsia="Times New Roman" w:hAnsi="Arial" w:cs="Arial"/>
          <w:b/>
          <w:lang w:eastAsia="pl-PL"/>
        </w:rPr>
        <w:t>Obowiązek podania przez Panią/Pana danych osobowych bezpośrednio Pani/Pana dotyczących jest wymogiem ustawowym określonym w przepisach ustawy Pzp</w:t>
      </w:r>
      <w:r w:rsidRPr="00B5226E">
        <w:rPr>
          <w:rFonts w:ascii="Arial" w:eastAsia="Times New Roman" w:hAnsi="Arial" w:cs="Arial"/>
          <w:lang w:eastAsia="pl-PL"/>
        </w:rPr>
        <w:t>, związanym z udziałem w postępowaniu o udzielenie zamówienia publicznego. Konsekwencje niepodania określonych danych wynikają z ustawy Pzp.</w:t>
      </w:r>
    </w:p>
    <w:p w:rsidR="001B7227" w:rsidRPr="00B5226E" w:rsidRDefault="001B7227" w:rsidP="001B7227">
      <w:pPr>
        <w:spacing w:before="120" w:after="0"/>
        <w:ind w:left="360"/>
        <w:jc w:val="both"/>
        <w:rPr>
          <w:rFonts w:ascii="Arial" w:eastAsia="Times New Roman" w:hAnsi="Arial" w:cs="Arial"/>
          <w:lang w:eastAsia="pl-PL"/>
        </w:rPr>
      </w:pPr>
      <w:r w:rsidRPr="00B5226E">
        <w:rPr>
          <w:rFonts w:ascii="Arial" w:eastAsia="Times New Roman" w:hAnsi="Arial" w:cs="Arial"/>
          <w:lang w:eastAsia="pl-PL"/>
        </w:rPr>
        <w:lastRenderedPageBreak/>
        <w:t>W odniesieniu do Pani/Pana danych osobowych decyzje nie będą podejmowane w sposób zautomatyzowany, stosowanie do art. 22 RODO.</w:t>
      </w:r>
    </w:p>
    <w:p w:rsidR="001B7227" w:rsidRPr="00B5226E" w:rsidRDefault="001B7227" w:rsidP="001B7227">
      <w:pPr>
        <w:spacing w:before="120" w:after="0"/>
        <w:ind w:left="360"/>
        <w:jc w:val="both"/>
        <w:rPr>
          <w:rFonts w:ascii="Arial" w:eastAsia="Times New Roman" w:hAnsi="Arial" w:cs="Arial"/>
          <w:b/>
          <w:lang w:eastAsia="pl-PL"/>
        </w:rPr>
      </w:pPr>
      <w:r w:rsidRPr="00B5226E">
        <w:rPr>
          <w:rFonts w:ascii="Arial" w:eastAsia="Times New Roman" w:hAnsi="Arial" w:cs="Arial"/>
          <w:b/>
          <w:lang w:eastAsia="pl-PL"/>
        </w:rPr>
        <w:t>W związku z przetwarzaniem Pani/Pana danych osobowych przysługuje Pani/Panu:</w:t>
      </w:r>
    </w:p>
    <w:p w:rsidR="001B7227" w:rsidRPr="00B5226E" w:rsidRDefault="001B7227" w:rsidP="00402B31">
      <w:pPr>
        <w:numPr>
          <w:ilvl w:val="0"/>
          <w:numId w:val="50"/>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na podstawie art. 15 RODO prawo dostępu do danych osobowych Pani/Pana dotyczących;</w:t>
      </w:r>
    </w:p>
    <w:p w:rsidR="001B7227" w:rsidRPr="00B5226E" w:rsidRDefault="001B7227" w:rsidP="00402B31">
      <w:pPr>
        <w:numPr>
          <w:ilvl w:val="0"/>
          <w:numId w:val="50"/>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na podstawie art. 16 RODO prawo do sprostowania Pani/Pana danych osobowych</w:t>
      </w:r>
      <w:r w:rsidRPr="00B5226E">
        <w:rPr>
          <w:rFonts w:ascii="Arial" w:eastAsia="Times New Roman" w:hAnsi="Arial" w:cs="Arial"/>
          <w:vertAlign w:val="superscript"/>
          <w:lang w:eastAsia="pl-PL"/>
        </w:rPr>
        <w:footnoteReference w:id="2"/>
      </w:r>
      <w:r w:rsidRPr="00B5226E">
        <w:rPr>
          <w:rFonts w:ascii="Arial" w:eastAsia="Times New Roman" w:hAnsi="Arial" w:cs="Arial"/>
          <w:lang w:eastAsia="pl-PL"/>
        </w:rPr>
        <w:t>;</w:t>
      </w:r>
    </w:p>
    <w:p w:rsidR="001B7227" w:rsidRPr="00B5226E" w:rsidRDefault="001B7227" w:rsidP="00402B31">
      <w:pPr>
        <w:numPr>
          <w:ilvl w:val="0"/>
          <w:numId w:val="50"/>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na podstawie art. 18 RODO prawo żądania od administratora ograniczenia przetwarzania danych osobowych z zastrzeżeniem przypadków, o których mowa w art. 18 ust. 2 RODO</w:t>
      </w:r>
      <w:r w:rsidRPr="00B5226E">
        <w:rPr>
          <w:rFonts w:ascii="Arial" w:eastAsia="Times New Roman" w:hAnsi="Arial" w:cs="Arial"/>
          <w:vertAlign w:val="superscript"/>
          <w:lang w:eastAsia="pl-PL"/>
        </w:rPr>
        <w:footnoteReference w:id="3"/>
      </w:r>
      <w:r w:rsidRPr="00B5226E">
        <w:rPr>
          <w:rFonts w:ascii="Arial" w:eastAsia="Times New Roman" w:hAnsi="Arial" w:cs="Arial"/>
          <w:lang w:eastAsia="pl-PL"/>
        </w:rPr>
        <w:t xml:space="preserve">;  </w:t>
      </w:r>
    </w:p>
    <w:p w:rsidR="001B7227" w:rsidRPr="00B5226E" w:rsidRDefault="001B7227" w:rsidP="00402B31">
      <w:pPr>
        <w:numPr>
          <w:ilvl w:val="0"/>
          <w:numId w:val="50"/>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B7227" w:rsidRPr="00B5226E" w:rsidRDefault="001B7227" w:rsidP="001B7227">
      <w:pPr>
        <w:spacing w:before="120" w:after="0"/>
        <w:ind w:left="357"/>
        <w:jc w:val="both"/>
        <w:rPr>
          <w:rFonts w:ascii="Arial" w:eastAsia="Times New Roman" w:hAnsi="Arial" w:cs="Arial"/>
          <w:b/>
          <w:lang w:eastAsia="pl-PL"/>
        </w:rPr>
      </w:pPr>
      <w:r w:rsidRPr="00B5226E">
        <w:rPr>
          <w:rFonts w:ascii="Arial" w:eastAsia="Times New Roman" w:hAnsi="Arial" w:cs="Arial"/>
          <w:b/>
          <w:lang w:eastAsia="pl-PL"/>
        </w:rPr>
        <w:t>Nie przysługuje Pani/Panu:</w:t>
      </w:r>
    </w:p>
    <w:p w:rsidR="001B7227" w:rsidRPr="00B5226E" w:rsidRDefault="001B7227" w:rsidP="00402B31">
      <w:pPr>
        <w:numPr>
          <w:ilvl w:val="0"/>
          <w:numId w:val="51"/>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w związku z art. 17 ust. 3 lit. b, d lub e RODO prawo do usunięcia danych osobowych,</w:t>
      </w:r>
    </w:p>
    <w:p w:rsidR="001B7227" w:rsidRPr="00B5226E" w:rsidRDefault="001B7227" w:rsidP="00402B31">
      <w:pPr>
        <w:numPr>
          <w:ilvl w:val="0"/>
          <w:numId w:val="51"/>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prawo do przenoszenia danych osobowych, o którym mowa w art. 20 RODO,</w:t>
      </w:r>
    </w:p>
    <w:p w:rsidR="001B7227" w:rsidRPr="00B5226E" w:rsidRDefault="001B7227" w:rsidP="00402B31">
      <w:pPr>
        <w:numPr>
          <w:ilvl w:val="0"/>
          <w:numId w:val="51"/>
        </w:numPr>
        <w:suppressAutoHyphens/>
        <w:spacing w:before="120" w:after="0" w:line="240" w:lineRule="auto"/>
        <w:ind w:left="714" w:hanging="357"/>
        <w:jc w:val="both"/>
        <w:rPr>
          <w:rFonts w:ascii="Arial" w:eastAsia="Times New Roman" w:hAnsi="Arial" w:cs="Arial"/>
          <w:lang w:eastAsia="pl-PL"/>
        </w:rPr>
      </w:pPr>
      <w:r w:rsidRPr="00B5226E">
        <w:rPr>
          <w:rFonts w:ascii="Arial" w:eastAsia="Times New Roman" w:hAnsi="Arial" w:cs="Arial"/>
          <w:lang w:eastAsia="pl-PL"/>
        </w:rPr>
        <w:t>na podstawie art. 21 RODO prawo sprzeciwu, wobec przetwarzania danych osobowych, gdyż podstawą prawną przetwarzania Pani/Pana danych osobowych jest art. 6 ust. 1 lit. c RODO.</w:t>
      </w:r>
    </w:p>
    <w:p w:rsidR="001B7227" w:rsidRPr="00B5226E"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ar-SA"/>
        </w:rPr>
      </w:pPr>
      <w:r w:rsidRPr="00B5226E">
        <w:rPr>
          <w:rFonts w:ascii="Arial" w:eastAsia="Times New Roman" w:hAnsi="Arial" w:cs="Arial"/>
          <w:lang w:eastAsia="pl-PL"/>
        </w:rPr>
        <w:t xml:space="preserve">Administrator dokłada wszelkich starań, aby zapewnić wszelkie środki fizycznej, technicznej </w:t>
      </w:r>
      <w:r w:rsidR="001C2D07" w:rsidRPr="00B5226E">
        <w:rPr>
          <w:rFonts w:ascii="Arial" w:eastAsia="Times New Roman" w:hAnsi="Arial" w:cs="Arial"/>
          <w:lang w:eastAsia="pl-PL"/>
        </w:rPr>
        <w:t xml:space="preserve">                        </w:t>
      </w:r>
      <w:r w:rsidRPr="00B5226E">
        <w:rPr>
          <w:rFonts w:ascii="Arial" w:eastAsia="Times New Roman" w:hAnsi="Arial" w:cs="Arial"/>
          <w:lang w:eastAsia="pl-PL"/>
        </w:rPr>
        <w:t>i organizacyjnej ochrony danych osobowych przed ich przypadkowym czy umyślnym zniszczeniem, przypadkową utratą, zmianą, nieuprawnionym ujawnieniem, wykorzystaniem czy dostępem, zgodnie ze wszystkimi obowiązującymi przepisami.</w:t>
      </w:r>
    </w:p>
    <w:p w:rsidR="001B7227" w:rsidRPr="00B5226E" w:rsidRDefault="001B7227" w:rsidP="00EF1775">
      <w:pPr>
        <w:numPr>
          <w:ilvl w:val="0"/>
          <w:numId w:val="19"/>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B5226E">
        <w:rPr>
          <w:rFonts w:ascii="Arial" w:eastAsia="Times New Roman" w:hAnsi="Arial" w:cs="Arial"/>
          <w:lang w:eastAsia="ar-SA"/>
        </w:rPr>
        <w:t xml:space="preserve">Wykonawca w terminie 3 dni od przekazania informacji, o której mowa w art. 86 ust. 5, przekazuje zamawiającemu </w:t>
      </w:r>
      <w:r w:rsidRPr="00B5226E">
        <w:rPr>
          <w:rFonts w:ascii="Arial" w:eastAsia="Times New Roman" w:hAnsi="Arial" w:cs="Arial"/>
          <w:b/>
          <w:lang w:eastAsia="ar-SA"/>
        </w:rPr>
        <w:t xml:space="preserve">oświadczenie o przynależności lub braku przynależności do tej samej grupy kapitałowej </w:t>
      </w:r>
      <w:r w:rsidRPr="00B5226E">
        <w:rPr>
          <w:rFonts w:ascii="Arial" w:eastAsia="Times New Roman" w:hAnsi="Arial" w:cs="Arial"/>
          <w:lang w:eastAsia="ar-SA"/>
        </w:rPr>
        <w:t>–</w:t>
      </w:r>
      <w:r w:rsidRPr="00B5226E">
        <w:rPr>
          <w:rFonts w:ascii="Arial" w:eastAsia="Times New Roman" w:hAnsi="Arial" w:cs="Arial"/>
          <w:b/>
          <w:lang w:eastAsia="ar-SA"/>
        </w:rPr>
        <w:t xml:space="preserve"> </w:t>
      </w:r>
      <w:r w:rsidRPr="00B5226E">
        <w:rPr>
          <w:rFonts w:ascii="Arial" w:eastAsia="Times New Roman" w:hAnsi="Arial" w:cs="Arial"/>
          <w:lang w:eastAsia="ar-SA"/>
        </w:rPr>
        <w:t>wzór oświadczenia stanowi</w:t>
      </w:r>
      <w:r w:rsidRPr="00B5226E">
        <w:rPr>
          <w:rFonts w:ascii="Arial" w:eastAsia="Times New Roman" w:hAnsi="Arial" w:cs="Arial"/>
          <w:b/>
          <w:lang w:eastAsia="ar-SA"/>
        </w:rPr>
        <w:t xml:space="preserve"> załącznik nr 3</w:t>
      </w:r>
      <w:r w:rsidRPr="00B5226E">
        <w:rPr>
          <w:rFonts w:ascii="Arial" w:eastAsia="Times New Roman" w:hAnsi="Arial" w:cs="Arial"/>
          <w:lang w:eastAsia="ar-SA"/>
        </w:rPr>
        <w:t>, o której mowa w art. 24 ust 1 pkt 23. Wraz ze złożeniem oświadczenia, wykonawca może przedstawić dowody, że powiązania z innym wykonawcą nie prowadzą do zakłócenia konkurencji w postępowaniu o udzielenie zamówienia.</w:t>
      </w:r>
    </w:p>
    <w:p w:rsidR="001B7227" w:rsidRPr="00B5226E" w:rsidRDefault="001B7227" w:rsidP="00EF1775">
      <w:pPr>
        <w:numPr>
          <w:ilvl w:val="0"/>
          <w:numId w:val="19"/>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B5226E">
        <w:rPr>
          <w:rFonts w:ascii="Arial" w:eastAsia="Times New Roman" w:hAnsi="Arial" w:cs="Arial"/>
          <w:lang w:eastAsia="ar-SA"/>
        </w:rPr>
        <w:t xml:space="preserve">Zgodnie z art. 22d ust. 2 Pzp zamawiający może, na każdym etapie postępowania uznać,                      że wykonawca nie posiada wymaganych </w:t>
      </w:r>
      <w:r w:rsidRPr="00B5226E">
        <w:rPr>
          <w:rFonts w:ascii="Arial" w:eastAsia="Times New Roman" w:hAnsi="Arial" w:cs="Arial"/>
          <w:lang w:eastAsia="ar-SA"/>
        </w:rPr>
        <w:lastRenderedPageBreak/>
        <w:t>zdolności, jeżeli zaangażowanie zasobów technicznych lub zawodowych w inne przedsięwzięcia gospodarcze wykonawcy może mieć negatywny wpływ na realizację zamówienia.</w:t>
      </w:r>
    </w:p>
    <w:p w:rsidR="001B7227" w:rsidRPr="00B5226E" w:rsidRDefault="001B7227" w:rsidP="00EF1775">
      <w:pPr>
        <w:numPr>
          <w:ilvl w:val="0"/>
          <w:numId w:val="19"/>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B5226E">
        <w:rPr>
          <w:rFonts w:ascii="Arial" w:eastAsia="Times New Roman" w:hAnsi="Arial" w:cs="Arial"/>
          <w:b/>
          <w:lang w:eastAsia="ar-SA"/>
        </w:rPr>
        <w:t>W przypadku gdy wykonawca ma siedzibę lub osoba ma miejsce zamieszkania poza terytorium Rzeczypospolitej Polskiej zamiast dokumentów, o których mowa</w:t>
      </w:r>
      <w:r w:rsidRPr="00B5226E">
        <w:rPr>
          <w:rFonts w:ascii="Arial" w:eastAsia="Times New Roman" w:hAnsi="Arial" w:cs="Arial"/>
          <w:lang w:eastAsia="ar-SA"/>
        </w:rPr>
        <w:t>:</w:t>
      </w:r>
    </w:p>
    <w:p w:rsidR="001B7227" w:rsidRPr="00B5226E" w:rsidRDefault="001B7227" w:rsidP="00EF1775">
      <w:pPr>
        <w:widowControl w:val="0"/>
        <w:numPr>
          <w:ilvl w:val="0"/>
          <w:numId w:val="23"/>
        </w:numPr>
        <w:suppressAutoHyphens/>
        <w:autoSpaceDE w:val="0"/>
        <w:autoSpaceDN w:val="0"/>
        <w:adjustRightInd w:val="0"/>
        <w:spacing w:before="120" w:after="0" w:line="240" w:lineRule="auto"/>
        <w:jc w:val="both"/>
        <w:rPr>
          <w:rFonts w:ascii="Arial" w:eastAsia="Times New Roman" w:hAnsi="Arial" w:cs="Arial"/>
          <w:lang w:eastAsia="ar-SA"/>
        </w:rPr>
      </w:pPr>
      <w:r w:rsidRPr="00B5226E">
        <w:rPr>
          <w:rFonts w:ascii="Arial" w:eastAsia="Times New Roman" w:hAnsi="Arial" w:cs="Arial"/>
          <w:b/>
          <w:lang w:eastAsia="ar-SA"/>
        </w:rPr>
        <w:t>w pkt 3 ppkt 1</w:t>
      </w:r>
      <w:r w:rsidRPr="00B5226E">
        <w:rPr>
          <w:rFonts w:ascii="Arial" w:eastAsia="Times New Roman" w:hAnsi="Arial" w:cs="Arial"/>
          <w:lang w:eastAsia="ar-SA"/>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t>
      </w:r>
      <w:r w:rsidR="00615D55" w:rsidRPr="00B5226E">
        <w:rPr>
          <w:rFonts w:ascii="Arial" w:eastAsia="Times New Roman" w:hAnsi="Arial" w:cs="Arial"/>
          <w:lang w:eastAsia="ar-SA"/>
        </w:rPr>
        <w:t xml:space="preserve">  </w:t>
      </w:r>
      <w:r w:rsidRPr="00B5226E">
        <w:rPr>
          <w:rFonts w:ascii="Arial" w:eastAsia="Times New Roman" w:hAnsi="Arial" w:cs="Arial"/>
          <w:lang w:eastAsia="ar-SA"/>
        </w:rPr>
        <w:t>w postępowaniu o udzielenie zamówienia publicznego,</w:t>
      </w:r>
    </w:p>
    <w:p w:rsidR="001B7227" w:rsidRPr="00B5226E" w:rsidRDefault="001B7227" w:rsidP="00EF1775">
      <w:pPr>
        <w:widowControl w:val="0"/>
        <w:numPr>
          <w:ilvl w:val="0"/>
          <w:numId w:val="23"/>
        </w:numPr>
        <w:suppressAutoHyphens/>
        <w:autoSpaceDE w:val="0"/>
        <w:autoSpaceDN w:val="0"/>
        <w:adjustRightInd w:val="0"/>
        <w:spacing w:before="120" w:after="0" w:line="240" w:lineRule="auto"/>
        <w:jc w:val="both"/>
        <w:rPr>
          <w:rFonts w:ascii="Arial" w:eastAsia="Times New Roman" w:hAnsi="Arial" w:cs="Arial"/>
          <w:lang w:eastAsia="ar-SA"/>
        </w:rPr>
      </w:pPr>
      <w:r w:rsidRPr="00B5226E">
        <w:rPr>
          <w:rFonts w:ascii="Arial" w:eastAsia="Times New Roman" w:hAnsi="Arial" w:cs="Arial"/>
          <w:b/>
          <w:lang w:eastAsia="ar-SA"/>
        </w:rPr>
        <w:t xml:space="preserve">w pkt 3 ppkt 2-4 </w:t>
      </w:r>
      <w:r w:rsidRPr="00B5226E">
        <w:rPr>
          <w:rFonts w:ascii="Arial" w:eastAsia="Times New Roman" w:hAnsi="Arial" w:cs="Arial"/>
          <w:lang w:eastAsia="ar-SA"/>
        </w:rPr>
        <w:t>składa dokument lub dokumenty wystawione w kraju,  w którym wykonawca ma siedzibę lub miejsce zamieszkania, potwierdzające odpowiednio, że:</w:t>
      </w:r>
    </w:p>
    <w:p w:rsidR="001B7227" w:rsidRPr="00B5226E" w:rsidRDefault="001B7227" w:rsidP="00EF1775">
      <w:pPr>
        <w:widowControl w:val="0"/>
        <w:numPr>
          <w:ilvl w:val="1"/>
          <w:numId w:val="23"/>
        </w:numPr>
        <w:suppressAutoHyphens/>
        <w:autoSpaceDE w:val="0"/>
        <w:autoSpaceDN w:val="0"/>
        <w:adjustRightInd w:val="0"/>
        <w:spacing w:before="60" w:after="0" w:line="240" w:lineRule="auto"/>
        <w:ind w:left="1134" w:hanging="425"/>
        <w:jc w:val="both"/>
        <w:rPr>
          <w:rFonts w:ascii="Arial" w:eastAsia="Times New Roman" w:hAnsi="Arial" w:cs="Arial"/>
          <w:lang w:eastAsia="ar-SA"/>
        </w:rPr>
      </w:pPr>
      <w:r w:rsidRPr="00B5226E">
        <w:rPr>
          <w:rFonts w:ascii="Arial" w:eastAsia="Times New Roman" w:hAnsi="Arial" w:cs="Arial"/>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sidR="002C00B4" w:rsidRPr="00B5226E">
        <w:rPr>
          <w:rFonts w:ascii="Arial" w:eastAsia="Times New Roman" w:hAnsi="Arial" w:cs="Arial"/>
          <w:lang w:eastAsia="ar-SA"/>
        </w:rPr>
        <w:t xml:space="preserve">                          </w:t>
      </w:r>
      <w:r w:rsidRPr="00B5226E">
        <w:rPr>
          <w:rFonts w:ascii="Arial" w:eastAsia="Times New Roman" w:hAnsi="Arial" w:cs="Arial"/>
          <w:lang w:eastAsia="ar-SA"/>
        </w:rPr>
        <w:t>w postępowaniu o udzielenie zamówienia publicznego,</w:t>
      </w:r>
    </w:p>
    <w:p w:rsidR="001B7227" w:rsidRPr="00B5226E" w:rsidRDefault="001B7227" w:rsidP="00EF1775">
      <w:pPr>
        <w:widowControl w:val="0"/>
        <w:numPr>
          <w:ilvl w:val="1"/>
          <w:numId w:val="23"/>
        </w:numPr>
        <w:suppressAutoHyphens/>
        <w:autoSpaceDE w:val="0"/>
        <w:autoSpaceDN w:val="0"/>
        <w:adjustRightInd w:val="0"/>
        <w:spacing w:before="60" w:after="0" w:line="240" w:lineRule="auto"/>
        <w:ind w:left="1134" w:hanging="425"/>
        <w:jc w:val="both"/>
        <w:rPr>
          <w:rFonts w:ascii="Arial" w:eastAsia="Times New Roman" w:hAnsi="Arial" w:cs="Arial"/>
          <w:lang w:eastAsia="ar-SA"/>
        </w:rPr>
      </w:pPr>
      <w:r w:rsidRPr="00B5226E">
        <w:rPr>
          <w:rFonts w:ascii="Arial" w:eastAsia="Times New Roman" w:hAnsi="Arial" w:cs="Arial"/>
          <w:lang w:eastAsia="ar-SA"/>
        </w:rPr>
        <w:t xml:space="preserve">nie otwarto jego likwidacji ani nie ogłoszono upadłości – dokument musi wystawiony nie wcześniej niż 3 miesiące przed upływem terminu składania ofert w postępowaniu </w:t>
      </w:r>
      <w:r w:rsidR="00070D89" w:rsidRPr="00B5226E">
        <w:rPr>
          <w:rFonts w:ascii="Arial" w:eastAsia="Times New Roman" w:hAnsi="Arial" w:cs="Arial"/>
          <w:lang w:eastAsia="ar-SA"/>
        </w:rPr>
        <w:t xml:space="preserve">                        </w:t>
      </w:r>
      <w:r w:rsidRPr="00B5226E">
        <w:rPr>
          <w:rFonts w:ascii="Arial" w:eastAsia="Times New Roman" w:hAnsi="Arial" w:cs="Arial"/>
          <w:lang w:eastAsia="ar-SA"/>
        </w:rPr>
        <w:t>o udzielenie zamówienia publicznego.</w:t>
      </w:r>
    </w:p>
    <w:p w:rsidR="001B7227" w:rsidRPr="00B5226E" w:rsidRDefault="001B7227" w:rsidP="001B7227">
      <w:pPr>
        <w:widowControl w:val="0"/>
        <w:shd w:val="clear" w:color="auto" w:fill="FFFFFF"/>
        <w:spacing w:before="120" w:after="0" w:line="240" w:lineRule="auto"/>
        <w:ind w:left="567" w:hanging="760"/>
        <w:jc w:val="both"/>
        <w:rPr>
          <w:rFonts w:ascii="Arial" w:eastAsia="Times New Roman" w:hAnsi="Arial" w:cs="Arial"/>
          <w:szCs w:val="20"/>
          <w:lang w:eastAsia="pl-PL"/>
        </w:rPr>
      </w:pPr>
      <w:r w:rsidRPr="00B5226E">
        <w:rPr>
          <w:rFonts w:ascii="Arial" w:eastAsia="Times New Roman" w:hAnsi="Arial" w:cs="Arial"/>
          <w:sz w:val="20"/>
          <w:szCs w:val="20"/>
          <w:lang w:eastAsia="pl-PL"/>
        </w:rPr>
        <w:tab/>
      </w:r>
      <w:r w:rsidRPr="00B5226E">
        <w:rPr>
          <w:rFonts w:ascii="Arial" w:eastAsia="Times New Roman" w:hAnsi="Arial" w:cs="Arial"/>
          <w:szCs w:val="20"/>
          <w:lang w:eastAsia="pl-PL"/>
        </w:rPr>
        <w:t xml:space="preserve">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ww. terminów wskazanych w ppkt a i b. </w:t>
      </w:r>
    </w:p>
    <w:p w:rsidR="001B7227" w:rsidRPr="00B5226E" w:rsidRDefault="001B7227" w:rsidP="00EF1775">
      <w:pPr>
        <w:numPr>
          <w:ilvl w:val="0"/>
          <w:numId w:val="19"/>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B5226E">
        <w:rPr>
          <w:rFonts w:ascii="Arial" w:eastAsia="Times New Roman" w:hAnsi="Arial" w:cs="Arial"/>
          <w:lang w:eastAsia="ar-SA"/>
        </w:rPr>
        <w:t xml:space="preserve">Wykonawca nie jest obowiązany do złożenia oświadczeń lub dokumentów potwierdzających okoliczności, o których mowa w art. 25 ust. 1 pkt 1 i 3, jeżeli zamawiający posiada oświadczenia lub dokumenty </w:t>
      </w:r>
      <w:r w:rsidRPr="00B5226E">
        <w:rPr>
          <w:rFonts w:ascii="Arial" w:eastAsia="Times New Roman" w:hAnsi="Arial" w:cs="Arial"/>
          <w:lang w:eastAsia="ar-SA"/>
        </w:rPr>
        <w:lastRenderedPageBreak/>
        <w:t xml:space="preserve">dotyczące tego wykonawcy lub może je uzyskać za pomocą bezpłatnych </w:t>
      </w:r>
      <w:r w:rsidR="002C00B4" w:rsidRPr="00B5226E">
        <w:rPr>
          <w:rFonts w:ascii="Arial" w:eastAsia="Times New Roman" w:hAnsi="Arial" w:cs="Arial"/>
          <w:lang w:eastAsia="ar-SA"/>
        </w:rPr>
        <w:t xml:space="preserve">                           </w:t>
      </w:r>
      <w:r w:rsidRPr="00B5226E">
        <w:rPr>
          <w:rFonts w:ascii="Arial" w:eastAsia="Times New Roman" w:hAnsi="Arial" w:cs="Arial"/>
          <w:lang w:eastAsia="ar-SA"/>
        </w:rPr>
        <w:t xml:space="preserve">i ogólnodostępnych baz danych, w szczególności rejestrów publicznych w rozumieniu ustawy </w:t>
      </w:r>
      <w:r w:rsidR="002C00B4" w:rsidRPr="00B5226E">
        <w:rPr>
          <w:rFonts w:ascii="Arial" w:eastAsia="Times New Roman" w:hAnsi="Arial" w:cs="Arial"/>
          <w:lang w:eastAsia="ar-SA"/>
        </w:rPr>
        <w:t xml:space="preserve">               </w:t>
      </w:r>
      <w:r w:rsidRPr="00B5226E">
        <w:rPr>
          <w:rFonts w:ascii="Arial" w:eastAsia="Times New Roman" w:hAnsi="Arial" w:cs="Arial"/>
          <w:lang w:eastAsia="ar-SA"/>
        </w:rPr>
        <w:t>z dnia 17 lutego 2005 r. o informatyzacji działalności podmiotów realizujących zadania publiczne.</w:t>
      </w:r>
    </w:p>
    <w:p w:rsidR="001B7227" w:rsidRPr="00B5226E" w:rsidRDefault="001B7227" w:rsidP="00EF1775">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B5226E">
        <w:rPr>
          <w:rFonts w:ascii="Arial" w:eastAsia="Times New Roman" w:hAnsi="Arial" w:cs="Arial"/>
          <w:u w:val="single"/>
          <w:lang w:eastAsia="ar-SA"/>
        </w:rPr>
        <w:t>W przypadku wskazania przez wykonawcę</w:t>
      </w:r>
      <w:r w:rsidRPr="00B5226E">
        <w:rPr>
          <w:rFonts w:ascii="Arial" w:eastAsia="Times New Roman" w:hAnsi="Arial" w:cs="Arial"/>
          <w:lang w:eastAsia="ar-SA"/>
        </w:rPr>
        <w:t xml:space="preserve"> dostępności oświadczeń lub dokumentów,                       o których mowa w </w:t>
      </w:r>
      <w:r w:rsidRPr="00B5226E">
        <w:rPr>
          <w:rFonts w:ascii="Arial" w:eastAsia="Times New Roman" w:hAnsi="Arial" w:cs="Arial"/>
          <w:b/>
          <w:lang w:eastAsia="ar-SA"/>
        </w:rPr>
        <w:t>pkt 3 i 6</w:t>
      </w:r>
      <w:r w:rsidRPr="00B5226E">
        <w:rPr>
          <w:rFonts w:ascii="Arial" w:eastAsia="Times New Roman" w:hAnsi="Arial" w:cs="Arial"/>
          <w:lang w:eastAsia="ar-SA"/>
        </w:rPr>
        <w:t xml:space="preserve">, w formie elektronicznej pod określonymi adresami internetowymi ogólnodostępnych i bezpłatnych baz danych, </w:t>
      </w:r>
      <w:r w:rsidRPr="00B5226E">
        <w:rPr>
          <w:rFonts w:ascii="Arial" w:eastAsia="Times New Roman" w:hAnsi="Arial" w:cs="Arial"/>
          <w:u w:val="single"/>
          <w:lang w:eastAsia="ar-SA"/>
        </w:rPr>
        <w:t>zamawiający pobiera samodzielnie z tych baz danych wskazane przez wykonawcę oświadczenia lub dokumenty.</w:t>
      </w:r>
    </w:p>
    <w:p w:rsidR="001B7227" w:rsidRPr="00B5226E" w:rsidRDefault="001B7227" w:rsidP="00EF1775">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B5226E">
        <w:rPr>
          <w:rFonts w:ascii="Arial" w:eastAsia="Times New Roman" w:hAnsi="Arial" w:cs="Arial"/>
          <w:u w:val="single"/>
          <w:lang w:eastAsia="ar-SA"/>
        </w:rPr>
        <w:t>W przypadku wskazania przez wykonawcę</w:t>
      </w:r>
      <w:r w:rsidRPr="00B5226E">
        <w:rPr>
          <w:rFonts w:ascii="Arial" w:eastAsia="Times New Roman" w:hAnsi="Arial" w:cs="Arial"/>
          <w:lang w:eastAsia="ar-SA"/>
        </w:rPr>
        <w:t xml:space="preserve"> oświadczeń lub dokumentów, o których mowa </w:t>
      </w:r>
      <w:r w:rsidR="002C00B4" w:rsidRPr="00B5226E">
        <w:rPr>
          <w:rFonts w:ascii="Arial" w:eastAsia="Times New Roman" w:hAnsi="Arial" w:cs="Arial"/>
          <w:lang w:eastAsia="ar-SA"/>
        </w:rPr>
        <w:t xml:space="preserve">             </w:t>
      </w:r>
      <w:r w:rsidRPr="00B5226E">
        <w:rPr>
          <w:rFonts w:ascii="Arial" w:eastAsia="Times New Roman" w:hAnsi="Arial" w:cs="Arial"/>
          <w:b/>
          <w:lang w:eastAsia="ar-SA"/>
        </w:rPr>
        <w:t>w pkt 3 i 6</w:t>
      </w:r>
      <w:r w:rsidRPr="00B5226E">
        <w:rPr>
          <w:rFonts w:ascii="Arial" w:eastAsia="Times New Roman" w:hAnsi="Arial" w:cs="Arial"/>
          <w:lang w:eastAsia="ar-SA"/>
        </w:rPr>
        <w:t>, które znajdują się w posiadaniu zamawiającego, w szczególności oświadczeń lub dokumentów przechowywanych przez zamawiającego zgodnie</w:t>
      </w:r>
      <w:r w:rsidR="002C00B4" w:rsidRPr="00B5226E">
        <w:rPr>
          <w:rFonts w:ascii="Arial" w:eastAsia="Times New Roman" w:hAnsi="Arial" w:cs="Arial"/>
          <w:lang w:eastAsia="ar-SA"/>
        </w:rPr>
        <w:t xml:space="preserve"> </w:t>
      </w:r>
      <w:r w:rsidRPr="00B5226E">
        <w:rPr>
          <w:rFonts w:ascii="Arial" w:eastAsia="Times New Roman" w:hAnsi="Arial" w:cs="Arial"/>
          <w:lang w:eastAsia="ar-SA"/>
        </w:rPr>
        <w:t xml:space="preserve">z art. 97 ust. 1 ustawy, </w:t>
      </w:r>
      <w:r w:rsidRPr="00B5226E">
        <w:rPr>
          <w:rFonts w:ascii="Arial" w:eastAsia="Times New Roman" w:hAnsi="Arial" w:cs="Arial"/>
          <w:u w:val="single"/>
          <w:lang w:eastAsia="ar-SA"/>
        </w:rPr>
        <w:t>zamawiający w celu potwierdzenia okoliczności</w:t>
      </w:r>
      <w:r w:rsidRPr="00B5226E">
        <w:rPr>
          <w:rFonts w:ascii="Arial" w:eastAsia="Times New Roman" w:hAnsi="Arial" w:cs="Arial"/>
          <w:lang w:eastAsia="ar-SA"/>
        </w:rPr>
        <w:t xml:space="preserve">, o których mowa w art. 25 ust. 1 pkt 1 i 3 ustawy Pzp, </w:t>
      </w:r>
      <w:r w:rsidRPr="00B5226E">
        <w:rPr>
          <w:rFonts w:ascii="Arial" w:eastAsia="Times New Roman" w:hAnsi="Arial" w:cs="Arial"/>
          <w:u w:val="single"/>
          <w:lang w:eastAsia="ar-SA"/>
        </w:rPr>
        <w:t>korzysta z posiadanych oświadczeń lub dokumentów, o ile są one aktualne.</w:t>
      </w:r>
    </w:p>
    <w:p w:rsidR="001B7227" w:rsidRPr="001B7227" w:rsidRDefault="001B7227" w:rsidP="001B7227">
      <w:pPr>
        <w:suppressAutoHyphens/>
        <w:spacing w:before="240" w:after="0" w:line="240" w:lineRule="auto"/>
        <w:ind w:left="1701" w:hanging="1701"/>
        <w:jc w:val="both"/>
        <w:rPr>
          <w:rFonts w:ascii="Arial" w:eastAsia="Times New Roman" w:hAnsi="Arial" w:cs="Arial"/>
          <w:b/>
          <w:szCs w:val="24"/>
          <w:u w:val="single"/>
          <w:lang w:eastAsia="ar-SA"/>
        </w:rPr>
      </w:pPr>
      <w:r w:rsidRPr="001B7227">
        <w:rPr>
          <w:rFonts w:ascii="Arial" w:eastAsia="Times New Roman" w:hAnsi="Arial" w:cs="Arial"/>
          <w:b/>
          <w:i/>
          <w:color w:val="000000"/>
          <w:szCs w:val="24"/>
          <w:lang w:eastAsia="ar-SA"/>
        </w:rPr>
        <w:t>ROZDZIAŁ VIII</w:t>
      </w:r>
      <w:r w:rsidRPr="001B7227">
        <w:rPr>
          <w:rFonts w:ascii="Arial" w:eastAsia="Times New Roman" w:hAnsi="Arial" w:cs="Arial"/>
          <w:b/>
          <w:color w:val="000000"/>
          <w:szCs w:val="24"/>
          <w:lang w:eastAsia="ar-SA"/>
        </w:rPr>
        <w:t xml:space="preserve">. </w:t>
      </w:r>
      <w:r w:rsidRPr="001B7227">
        <w:rPr>
          <w:rFonts w:ascii="Arial" w:eastAsia="Times New Roman" w:hAnsi="Arial" w:cs="Arial"/>
          <w:b/>
          <w:szCs w:val="24"/>
          <w:u w:val="single"/>
          <w:lang w:eastAsia="ar-SA"/>
        </w:rPr>
        <w:t>SPOSÓB KOMUNIKACJI ZAMAWIAJĄCEGO Z WYKONAWCAMI ORAZ PRZEKAZYWANIA OŚWIADCZEŃ LUB DOKUMETNÓW ORAZ WSKAZANIE OSÓB UPRAWNIONYCH DO POROZUMIEWANIA SIĘ</w:t>
      </w:r>
      <w:r w:rsidR="002C00B4">
        <w:rPr>
          <w:rFonts w:ascii="Arial" w:eastAsia="Times New Roman" w:hAnsi="Arial" w:cs="Arial"/>
          <w:b/>
          <w:szCs w:val="24"/>
          <w:u w:val="single"/>
          <w:lang w:eastAsia="ar-SA"/>
        </w:rPr>
        <w:t xml:space="preserve"> </w:t>
      </w:r>
      <w:r w:rsidRPr="001B7227">
        <w:rPr>
          <w:rFonts w:ascii="Arial" w:eastAsia="Times New Roman" w:hAnsi="Arial" w:cs="Arial"/>
          <w:b/>
          <w:szCs w:val="24"/>
          <w:u w:val="single"/>
          <w:lang w:eastAsia="ar-SA"/>
        </w:rPr>
        <w:t>Z WYKONAWCAMI</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t>W korespondencji kierowanej do zamawiającego wykonawca winien posługiwać się numerem sprawy określonym w SIWZ (</w:t>
      </w:r>
      <w:r w:rsidRPr="001B7227">
        <w:rPr>
          <w:rFonts w:ascii="Arial" w:eastAsia="Times New Roman" w:hAnsi="Arial" w:cs="Arial"/>
          <w:b/>
          <w:lang w:eastAsia="ar-SA"/>
        </w:rPr>
        <w:t>SPZ.271.</w:t>
      </w:r>
      <w:r w:rsidR="007D6257" w:rsidRPr="007D6257">
        <w:rPr>
          <w:rFonts w:ascii="Arial" w:eastAsia="Times New Roman" w:hAnsi="Arial" w:cs="Arial"/>
          <w:b/>
          <w:lang w:eastAsia="ar-SA"/>
        </w:rPr>
        <w:t>23</w:t>
      </w:r>
      <w:r w:rsidRPr="007D6257">
        <w:rPr>
          <w:rFonts w:ascii="Arial" w:eastAsia="Times New Roman" w:hAnsi="Arial" w:cs="Arial"/>
          <w:b/>
          <w:lang w:eastAsia="ar-SA"/>
        </w:rPr>
        <w:t>.</w:t>
      </w:r>
      <w:r w:rsidRPr="001B7227">
        <w:rPr>
          <w:rFonts w:ascii="Arial" w:eastAsia="Times New Roman" w:hAnsi="Arial" w:cs="Arial"/>
          <w:b/>
          <w:lang w:eastAsia="ar-SA"/>
        </w:rPr>
        <w:t>2018</w:t>
      </w:r>
      <w:r w:rsidRPr="001B7227">
        <w:rPr>
          <w:rFonts w:ascii="Arial" w:eastAsia="Times New Roman" w:hAnsi="Arial" w:cs="Arial"/>
          <w:lang w:eastAsia="ar-SA"/>
        </w:rPr>
        <w:t>).</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Calibri" w:hAnsi="Arial" w:cs="Arial"/>
        </w:rPr>
        <w:t xml:space="preserve">W postępowaniu o udzielenie zamówienia komunikacja między </w:t>
      </w:r>
      <w:r w:rsidR="002C00B4">
        <w:rPr>
          <w:rFonts w:ascii="Arial" w:eastAsia="Calibri" w:hAnsi="Arial" w:cs="Arial"/>
        </w:rPr>
        <w:t>z</w:t>
      </w:r>
      <w:r w:rsidRPr="001B7227">
        <w:rPr>
          <w:rFonts w:ascii="Arial" w:eastAsia="Calibri" w:hAnsi="Arial" w:cs="Arial"/>
        </w:rPr>
        <w:t xml:space="preserve">amawiającym a </w:t>
      </w:r>
      <w:r w:rsidR="002C00B4">
        <w:rPr>
          <w:rFonts w:ascii="Arial" w:eastAsia="Calibri" w:hAnsi="Arial" w:cs="Arial"/>
        </w:rPr>
        <w:t>w</w:t>
      </w:r>
      <w:r w:rsidRPr="001B7227">
        <w:rPr>
          <w:rFonts w:ascii="Arial" w:eastAsia="Calibri" w:hAnsi="Arial" w:cs="Arial"/>
        </w:rPr>
        <w:t>ykonawcami odbywa się za pośrednictwem operatora pocztowego w rozumieniu ustawy</w:t>
      </w:r>
      <w:r w:rsidR="00070D89">
        <w:rPr>
          <w:rFonts w:ascii="Arial" w:eastAsia="Calibri" w:hAnsi="Arial" w:cs="Arial"/>
        </w:rPr>
        <w:t xml:space="preserve"> </w:t>
      </w:r>
      <w:r w:rsidRPr="001B7227">
        <w:rPr>
          <w:rFonts w:ascii="Arial" w:eastAsia="Calibri" w:hAnsi="Arial" w:cs="Arial"/>
        </w:rPr>
        <w:t xml:space="preserve">z dnia 23 listopada 2012 r. – </w:t>
      </w:r>
      <w:r w:rsidRPr="001B7227">
        <w:rPr>
          <w:rFonts w:ascii="Arial" w:eastAsia="Calibri" w:hAnsi="Arial" w:cs="Arial"/>
          <w:i/>
        </w:rPr>
        <w:t xml:space="preserve">Prawo pocztowe </w:t>
      </w:r>
      <w:r w:rsidRPr="001B7227">
        <w:rPr>
          <w:rFonts w:ascii="Arial" w:eastAsia="Calibri" w:hAnsi="Arial" w:cs="Arial"/>
        </w:rPr>
        <w:t>osobiście, za pośrednictwem posłańca, faksu lub przy użyciu środków komunikacji elektronicznej w rozumieniu ustawy z dnia 18 lipca 2002 r.</w:t>
      </w:r>
      <w:r w:rsidR="00070D89">
        <w:rPr>
          <w:rFonts w:ascii="Arial" w:eastAsia="Calibri" w:hAnsi="Arial" w:cs="Arial"/>
        </w:rPr>
        <w:t xml:space="preserve"> </w:t>
      </w:r>
      <w:r w:rsidRPr="001B7227">
        <w:rPr>
          <w:rFonts w:ascii="Arial" w:eastAsia="Calibri" w:hAnsi="Arial" w:cs="Arial"/>
          <w:i/>
        </w:rPr>
        <w:t>o świadczeniu usług drogą elektroniczną</w:t>
      </w:r>
      <w:r w:rsidRPr="001B7227">
        <w:rPr>
          <w:rFonts w:ascii="Arial" w:eastAsia="Calibri" w:hAnsi="Arial" w:cs="Arial"/>
        </w:rPr>
        <w:t>, z uwzględnieniem wymogów dotyczących formy, ustanowionych poniżej</w:t>
      </w:r>
      <w:r w:rsidRPr="001B7227">
        <w:rPr>
          <w:rFonts w:ascii="Arial" w:eastAsia="Times New Roman" w:hAnsi="Arial" w:cs="Arial"/>
          <w:lang w:eastAsia="ar-SA"/>
        </w:rPr>
        <w:t>:</w:t>
      </w:r>
    </w:p>
    <w:p w:rsidR="001B7227" w:rsidRPr="001B7227" w:rsidRDefault="001B7227" w:rsidP="00402B31">
      <w:pPr>
        <w:numPr>
          <w:ilvl w:val="0"/>
          <w:numId w:val="31"/>
        </w:numPr>
        <w:suppressAutoHyphens/>
        <w:spacing w:before="120" w:after="0" w:line="240" w:lineRule="auto"/>
        <w:ind w:left="709" w:hanging="283"/>
        <w:jc w:val="both"/>
        <w:rPr>
          <w:rFonts w:ascii="Arial" w:eastAsia="Times New Roman" w:hAnsi="Arial" w:cs="Arial"/>
          <w:lang w:eastAsia="ar-SA"/>
        </w:rPr>
      </w:pPr>
      <w:r w:rsidRPr="001B7227">
        <w:rPr>
          <w:rFonts w:ascii="Arial" w:eastAsia="Times New Roman" w:hAnsi="Arial" w:cs="Arial"/>
          <w:u w:val="single"/>
          <w:lang w:eastAsia="ar-SA"/>
        </w:rPr>
        <w:t xml:space="preserve">składanie ofert, </w:t>
      </w:r>
      <w:r w:rsidRPr="001B7227">
        <w:rPr>
          <w:rFonts w:ascii="Arial" w:eastAsia="Times New Roman" w:hAnsi="Arial" w:cs="Arial"/>
          <w:bCs/>
          <w:u w:val="single"/>
          <w:lang w:eastAsia="ar-SA"/>
        </w:rPr>
        <w:t xml:space="preserve"> pod rygorem nieważności, odbywa się w formie pisemnej,</w:t>
      </w:r>
      <w:r w:rsidRPr="001B7227">
        <w:rPr>
          <w:rFonts w:ascii="Arial" w:eastAsia="Times New Roman" w:hAnsi="Arial" w:cs="Arial"/>
          <w:lang w:eastAsia="ar-SA"/>
        </w:rPr>
        <w:t xml:space="preserve">  za pośrednictwem operatora pocztowego, osobiście lub za pośrednictwem posłańca,</w:t>
      </w:r>
    </w:p>
    <w:p w:rsidR="001B7227" w:rsidRPr="001B7227" w:rsidRDefault="001B7227" w:rsidP="00402B31">
      <w:pPr>
        <w:numPr>
          <w:ilvl w:val="0"/>
          <w:numId w:val="31"/>
        </w:numPr>
        <w:suppressAutoHyphens/>
        <w:spacing w:before="120" w:after="0" w:line="240" w:lineRule="auto"/>
        <w:ind w:left="709" w:hanging="283"/>
        <w:jc w:val="both"/>
        <w:rPr>
          <w:rFonts w:ascii="Arial" w:eastAsia="Times New Roman" w:hAnsi="Arial" w:cs="Arial"/>
          <w:lang w:eastAsia="ar-SA"/>
        </w:rPr>
      </w:pPr>
      <w:r w:rsidRPr="001B7227">
        <w:rPr>
          <w:rFonts w:ascii="Arial" w:eastAsia="Times New Roman" w:hAnsi="Arial" w:cs="Arial"/>
          <w:bCs/>
          <w:u w:val="single"/>
          <w:lang w:eastAsia="ar-SA"/>
        </w:rPr>
        <w:t>składanie dokumentów i oświadczeń,</w:t>
      </w:r>
      <w:r w:rsidRPr="001B7227">
        <w:rPr>
          <w:rFonts w:ascii="Arial" w:eastAsia="Times New Roman" w:hAnsi="Arial" w:cs="Arial"/>
          <w:b/>
          <w:bCs/>
          <w:lang w:eastAsia="ar-SA"/>
        </w:rPr>
        <w:t xml:space="preserve"> </w:t>
      </w:r>
      <w:r w:rsidRPr="001B7227">
        <w:rPr>
          <w:rFonts w:ascii="Arial" w:eastAsia="Times New Roman" w:hAnsi="Arial" w:cs="Arial"/>
          <w:bCs/>
          <w:lang w:eastAsia="ar-SA"/>
        </w:rPr>
        <w:t xml:space="preserve">dla których Prawodawca przewidział formę pisemną </w:t>
      </w:r>
      <w:r w:rsidRPr="001B7227">
        <w:rPr>
          <w:rFonts w:ascii="Arial" w:eastAsia="Times New Roman" w:hAnsi="Arial" w:cs="Arial"/>
          <w:lang w:eastAsia="ar-SA"/>
        </w:rPr>
        <w:t xml:space="preserve">odbywa się za pośrednictwem operatora pocztowego, osobiście lub za pośrednictwem posłańca, </w:t>
      </w:r>
      <w:r w:rsidRPr="001B7227">
        <w:rPr>
          <w:rFonts w:ascii="Arial" w:eastAsia="Times New Roman" w:hAnsi="Arial" w:cs="Arial"/>
          <w:bCs/>
          <w:lang w:eastAsia="ar-SA"/>
        </w:rPr>
        <w:t xml:space="preserve">z tym że </w:t>
      </w:r>
      <w:r w:rsidRPr="001B7227">
        <w:rPr>
          <w:rFonts w:ascii="Arial" w:eastAsia="Times New Roman" w:hAnsi="Arial" w:cs="Arial"/>
          <w:bCs/>
          <w:u w:val="single"/>
          <w:lang w:eastAsia="ar-SA"/>
        </w:rPr>
        <w:t>oświadczenia składane w formie JEDZ</w:t>
      </w:r>
      <w:r w:rsidRPr="001B7227">
        <w:rPr>
          <w:rFonts w:ascii="Arial" w:eastAsia="Times New Roman" w:hAnsi="Arial" w:cs="Arial"/>
          <w:bCs/>
          <w:lang w:eastAsia="ar-SA"/>
        </w:rPr>
        <w:t xml:space="preserve">, odbywa się przy użyciu środków komunikacji elektronicznej </w:t>
      </w:r>
      <w:r w:rsidRPr="001B7227">
        <w:rPr>
          <w:rFonts w:ascii="Arial" w:eastAsia="Calibri" w:hAnsi="Arial" w:cs="Arial"/>
        </w:rPr>
        <w:t>w postaci elektronicznej opatrzonego kwalifikowanym podpisem elektronicznym</w:t>
      </w:r>
      <w:r w:rsidRPr="001B7227">
        <w:rPr>
          <w:rFonts w:ascii="Arial" w:eastAsia="Calibri" w:hAnsi="Arial" w:cs="Arial"/>
          <w:vertAlign w:val="superscript"/>
        </w:rPr>
        <w:footnoteReference w:id="4"/>
      </w:r>
      <w:r w:rsidRPr="001B7227">
        <w:rPr>
          <w:rFonts w:ascii="Arial" w:eastAsia="Times New Roman" w:hAnsi="Arial" w:cs="Arial"/>
          <w:bCs/>
          <w:lang w:eastAsia="ar-SA"/>
        </w:rPr>
        <w:t xml:space="preserve"> – </w:t>
      </w:r>
      <w:bookmarkStart w:id="13" w:name="_Hlk510537246"/>
      <w:r w:rsidRPr="007D6257">
        <w:rPr>
          <w:rFonts w:ascii="Arial" w:eastAsia="Times New Roman" w:hAnsi="Arial" w:cs="Arial"/>
          <w:b/>
          <w:bCs/>
          <w:lang w:eastAsia="ar-SA"/>
        </w:rPr>
        <w:t xml:space="preserve">Instrukcja </w:t>
      </w:r>
      <w:r w:rsidRPr="007D6257">
        <w:rPr>
          <w:rFonts w:ascii="Arial" w:eastAsia="Times New Roman" w:hAnsi="Arial" w:cs="Arial"/>
          <w:b/>
          <w:bCs/>
          <w:lang w:eastAsia="ar-SA"/>
        </w:rPr>
        <w:lastRenderedPageBreak/>
        <w:t>wypełniania i składania JEDZ</w:t>
      </w:r>
      <w:r w:rsidRPr="007D6257">
        <w:rPr>
          <w:rFonts w:ascii="Arial" w:eastAsia="Times New Roman" w:hAnsi="Arial" w:cs="Arial"/>
          <w:bCs/>
          <w:lang w:eastAsia="ar-SA"/>
        </w:rPr>
        <w:t xml:space="preserve"> </w:t>
      </w:r>
      <w:bookmarkStart w:id="14" w:name="_Hlk510782453"/>
      <w:r w:rsidRPr="007D6257">
        <w:rPr>
          <w:rFonts w:ascii="Arial" w:eastAsia="Times New Roman" w:hAnsi="Arial" w:cs="Arial"/>
          <w:b/>
          <w:bCs/>
          <w:lang w:eastAsia="ar-SA"/>
        </w:rPr>
        <w:t xml:space="preserve">przy użyciu środków komunikacji elektronicznej </w:t>
      </w:r>
      <w:bookmarkEnd w:id="14"/>
      <w:r w:rsidRPr="007D6257">
        <w:rPr>
          <w:rFonts w:ascii="Arial" w:eastAsia="Times New Roman" w:hAnsi="Arial" w:cs="Arial"/>
          <w:bCs/>
          <w:lang w:eastAsia="ar-SA"/>
        </w:rPr>
        <w:t xml:space="preserve">stanowi </w:t>
      </w:r>
      <w:r w:rsidRPr="007D6257">
        <w:rPr>
          <w:rFonts w:ascii="Arial" w:eastAsia="Times New Roman" w:hAnsi="Arial" w:cs="Arial"/>
          <w:b/>
          <w:bCs/>
          <w:lang w:eastAsia="ar-SA"/>
        </w:rPr>
        <w:t>załącznik nr 12</w:t>
      </w:r>
      <w:bookmarkEnd w:id="13"/>
      <w:r w:rsidRPr="007D6257">
        <w:rPr>
          <w:rFonts w:ascii="Arial" w:eastAsia="Times New Roman" w:hAnsi="Arial" w:cs="Arial"/>
          <w:bCs/>
          <w:lang w:eastAsia="ar-SA"/>
        </w:rPr>
        <w:t>,</w:t>
      </w:r>
      <w:r w:rsidRPr="007D6257">
        <w:rPr>
          <w:rFonts w:ascii="Arial" w:eastAsia="Times New Roman" w:hAnsi="Arial" w:cs="Arial"/>
          <w:lang w:eastAsia="ar-SA"/>
        </w:rPr>
        <w:t xml:space="preserve"> </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t xml:space="preserve">Oferty, dokumenty i oświadczenia przekazywane przez wykonawcę pisemnie winny być składane na adres: </w:t>
      </w:r>
    </w:p>
    <w:p w:rsidR="001B7227" w:rsidRPr="001B7227" w:rsidRDefault="001B7227" w:rsidP="001B7227">
      <w:pPr>
        <w:suppressAutoHyphens/>
        <w:spacing w:before="120" w:after="0" w:line="240" w:lineRule="auto"/>
        <w:ind w:left="425"/>
        <w:jc w:val="both"/>
        <w:rPr>
          <w:rFonts w:ascii="Arial" w:eastAsia="Times New Roman" w:hAnsi="Arial" w:cs="Arial"/>
          <w:lang w:eastAsia="ar-SA"/>
        </w:rPr>
      </w:pPr>
      <w:r w:rsidRPr="001B7227">
        <w:rPr>
          <w:rFonts w:ascii="Arial" w:eastAsia="Times New Roman" w:hAnsi="Arial" w:cs="Arial"/>
          <w:lang w:eastAsia="ar-SA"/>
        </w:rPr>
        <w:t xml:space="preserve">Urząd Miasta Piotrkowa Trybunalskiego, </w:t>
      </w:r>
    </w:p>
    <w:p w:rsidR="001B7227" w:rsidRPr="001B7227" w:rsidRDefault="001B7227" w:rsidP="001B7227">
      <w:pPr>
        <w:suppressAutoHyphens/>
        <w:spacing w:after="0" w:line="240" w:lineRule="auto"/>
        <w:ind w:left="425"/>
        <w:jc w:val="both"/>
        <w:rPr>
          <w:rFonts w:ascii="Arial" w:eastAsia="Times New Roman" w:hAnsi="Arial" w:cs="Arial"/>
          <w:lang w:eastAsia="ar-SA"/>
        </w:rPr>
      </w:pPr>
      <w:r w:rsidRPr="001B7227">
        <w:rPr>
          <w:rFonts w:ascii="Arial" w:eastAsia="Times New Roman" w:hAnsi="Arial" w:cs="Arial"/>
          <w:lang w:eastAsia="ar-SA"/>
        </w:rPr>
        <w:t xml:space="preserve">Referat Zamówień Publicznych, </w:t>
      </w:r>
    </w:p>
    <w:p w:rsidR="001B7227" w:rsidRPr="001B7227" w:rsidRDefault="001B7227" w:rsidP="001B7227">
      <w:pPr>
        <w:suppressAutoHyphens/>
        <w:spacing w:after="0" w:line="240" w:lineRule="auto"/>
        <w:ind w:left="425"/>
        <w:jc w:val="both"/>
        <w:rPr>
          <w:rFonts w:ascii="Arial" w:eastAsia="Times New Roman" w:hAnsi="Arial" w:cs="Arial"/>
          <w:lang w:eastAsia="ar-SA"/>
        </w:rPr>
      </w:pPr>
      <w:r w:rsidRPr="001B7227">
        <w:rPr>
          <w:rFonts w:ascii="Arial" w:eastAsia="Times New Roman" w:hAnsi="Arial" w:cs="Arial"/>
          <w:lang w:eastAsia="ar-SA"/>
        </w:rPr>
        <w:t xml:space="preserve">Pasaż Karola Rudowskiego 10, </w:t>
      </w:r>
    </w:p>
    <w:p w:rsidR="001B7227" w:rsidRPr="001B7227" w:rsidRDefault="001B7227" w:rsidP="001B7227">
      <w:pPr>
        <w:suppressAutoHyphens/>
        <w:spacing w:after="0" w:line="240" w:lineRule="auto"/>
        <w:ind w:left="425"/>
        <w:jc w:val="both"/>
        <w:rPr>
          <w:rFonts w:ascii="Arial" w:eastAsia="Times New Roman" w:hAnsi="Arial" w:cs="Arial"/>
          <w:lang w:eastAsia="ar-SA"/>
        </w:rPr>
      </w:pPr>
      <w:r w:rsidRPr="001B7227">
        <w:rPr>
          <w:rFonts w:ascii="Arial" w:eastAsia="Times New Roman" w:hAnsi="Arial" w:cs="Arial"/>
          <w:lang w:eastAsia="ar-SA"/>
        </w:rPr>
        <w:t xml:space="preserve">97 – 300 Piotrków Trybunalski </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t xml:space="preserve">Zawiadomienia, wnioski oraz informacje przekazywane przez wykonawcę drogą elektroniczną winny być kierowane na: </w:t>
      </w:r>
    </w:p>
    <w:p w:rsidR="001B7227" w:rsidRPr="001B7227" w:rsidRDefault="001B7227" w:rsidP="001B7227">
      <w:pPr>
        <w:suppressAutoHyphens/>
        <w:spacing w:before="60" w:after="0" w:line="240" w:lineRule="auto"/>
        <w:ind w:left="426"/>
        <w:jc w:val="both"/>
        <w:rPr>
          <w:rFonts w:ascii="Arial" w:eastAsia="Times New Roman" w:hAnsi="Arial" w:cs="Arial"/>
          <w:b/>
          <w:u w:val="single"/>
          <w:lang w:eastAsia="ar-SA"/>
        </w:rPr>
      </w:pPr>
      <w:r w:rsidRPr="001B7227">
        <w:rPr>
          <w:rFonts w:ascii="Arial" w:eastAsia="Times New Roman" w:hAnsi="Arial" w:cs="Arial"/>
          <w:lang w:eastAsia="ar-SA"/>
        </w:rPr>
        <w:t>adres email:</w:t>
      </w:r>
      <w:r w:rsidRPr="001B7227">
        <w:rPr>
          <w:rFonts w:ascii="Arial" w:eastAsia="Times New Roman" w:hAnsi="Arial" w:cs="Arial"/>
          <w:lang w:eastAsia="ar-SA"/>
        </w:rPr>
        <w:tab/>
      </w:r>
      <w:hyperlink r:id="rId12" w:history="1">
        <w:r w:rsidRPr="001B7227">
          <w:rPr>
            <w:rFonts w:ascii="Arial" w:eastAsia="Times New Roman" w:hAnsi="Arial" w:cs="Arial"/>
            <w:b/>
            <w:color w:val="0000FF"/>
            <w:u w:val="single"/>
            <w:lang w:eastAsia="ar-SA"/>
          </w:rPr>
          <w:t>zamowienia.publiczne@piotrkow.pl</w:t>
        </w:r>
      </w:hyperlink>
      <w:r w:rsidRPr="001B7227">
        <w:rPr>
          <w:rFonts w:ascii="Arial" w:eastAsia="Times New Roman" w:hAnsi="Arial" w:cs="Arial"/>
          <w:b/>
          <w:lang w:eastAsia="ar-SA"/>
        </w:rPr>
        <w:t xml:space="preserve">                  </w:t>
      </w:r>
    </w:p>
    <w:p w:rsidR="001B7227" w:rsidRPr="001B7227" w:rsidRDefault="001B7227" w:rsidP="001B7227">
      <w:pPr>
        <w:suppressAutoHyphens/>
        <w:spacing w:before="120" w:after="0" w:line="240" w:lineRule="auto"/>
        <w:ind w:left="426"/>
        <w:jc w:val="both"/>
        <w:rPr>
          <w:rFonts w:ascii="Arial" w:eastAsia="Times New Roman" w:hAnsi="Arial" w:cs="Arial"/>
          <w:lang w:eastAsia="ar-SA"/>
        </w:rPr>
      </w:pPr>
      <w:r w:rsidRPr="001B7227">
        <w:rPr>
          <w:rFonts w:ascii="Arial" w:eastAsia="Times New Roman" w:hAnsi="Arial" w:cs="Arial"/>
          <w:lang w:eastAsia="ar-SA"/>
        </w:rPr>
        <w:t>faks na nr:</w:t>
      </w:r>
      <w:r w:rsidRPr="001B7227">
        <w:rPr>
          <w:rFonts w:ascii="Arial" w:eastAsia="Times New Roman" w:hAnsi="Arial" w:cs="Arial"/>
          <w:lang w:eastAsia="ar-SA"/>
        </w:rPr>
        <w:tab/>
      </w:r>
      <w:r w:rsidRPr="001B7227">
        <w:rPr>
          <w:rFonts w:ascii="Arial" w:eastAsia="Times New Roman" w:hAnsi="Arial" w:cs="Arial"/>
          <w:b/>
          <w:lang w:eastAsia="ar-SA"/>
        </w:rPr>
        <w:t>(44) 732 – 77 – 98</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t xml:space="preserve">Środkiem komunikacji elektronicznej, służącym złożeniu JEDZ przez wykonawcę, jest poczta elektroniczna. </w:t>
      </w:r>
    </w:p>
    <w:p w:rsidR="001B7227" w:rsidRPr="001B7227" w:rsidRDefault="001B7227" w:rsidP="001B7227">
      <w:pPr>
        <w:suppressAutoHyphens/>
        <w:spacing w:after="0" w:line="240" w:lineRule="auto"/>
        <w:ind w:left="426"/>
        <w:jc w:val="both"/>
        <w:rPr>
          <w:rFonts w:ascii="Arial" w:eastAsia="Times New Roman" w:hAnsi="Arial" w:cs="Arial"/>
          <w:lang w:eastAsia="ar-SA"/>
        </w:rPr>
      </w:pPr>
      <w:r w:rsidRPr="001B7227">
        <w:rPr>
          <w:rFonts w:ascii="Arial" w:eastAsia="Times New Roman" w:hAnsi="Arial" w:cs="Arial"/>
          <w:lang w:eastAsia="ar-SA"/>
        </w:rPr>
        <w:t xml:space="preserve">JEDZ należy przesłać na adres email: </w:t>
      </w:r>
      <w:hyperlink r:id="rId13" w:history="1">
        <w:r w:rsidRPr="001B7227">
          <w:rPr>
            <w:rFonts w:ascii="Arial" w:eastAsia="Times New Roman" w:hAnsi="Arial" w:cs="Arial"/>
            <w:b/>
            <w:color w:val="0000FF"/>
            <w:u w:val="single"/>
            <w:lang w:eastAsia="ar-SA"/>
          </w:rPr>
          <w:t>jedz@piotrkow.pl</w:t>
        </w:r>
      </w:hyperlink>
      <w:r w:rsidRPr="001B7227">
        <w:rPr>
          <w:rFonts w:ascii="Arial" w:eastAsia="Times New Roman" w:hAnsi="Arial" w:cs="Arial"/>
          <w:lang w:eastAsia="ar-SA"/>
        </w:rPr>
        <w:t xml:space="preserve"> </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t xml:space="preserve">Jeżeli zamawiający lub wykonawca przekazują oświadczenia, wnioski, zawiadomienia </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oraz informacje za pośrednictwem faksu lub przy użyciu środków komunikacji elektronicznej </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w rozumieniu ustawy z dnia 18 lipca 2002 r. </w:t>
      </w:r>
      <w:r w:rsidRPr="001B7227">
        <w:rPr>
          <w:rFonts w:ascii="Arial" w:eastAsia="Times New Roman" w:hAnsi="Arial" w:cs="Arial"/>
          <w:i/>
          <w:lang w:eastAsia="ar-SA"/>
        </w:rPr>
        <w:t>o świadczeniu usług drogą elektroniczną</w:t>
      </w:r>
      <w:r w:rsidRPr="001B7227">
        <w:rPr>
          <w:rFonts w:ascii="Arial" w:eastAsia="Times New Roman" w:hAnsi="Arial" w:cs="Arial"/>
          <w:lang w:eastAsia="ar-SA"/>
        </w:rPr>
        <w:t>, każda ze stron na żądanie drugiej strony niezwłocznie potwierdza fakt ich otrzymania.</w:t>
      </w:r>
    </w:p>
    <w:p w:rsidR="001B7227" w:rsidRPr="001B7227" w:rsidRDefault="001B7227" w:rsidP="001B7227">
      <w:pPr>
        <w:suppressAutoHyphens/>
        <w:spacing w:after="0" w:line="240" w:lineRule="auto"/>
        <w:ind w:left="426"/>
        <w:jc w:val="both"/>
        <w:rPr>
          <w:rFonts w:ascii="Arial" w:eastAsia="Times New Roman" w:hAnsi="Arial" w:cs="Arial"/>
          <w:u w:val="single"/>
          <w:lang w:eastAsia="ar-SA"/>
        </w:rPr>
      </w:pPr>
      <w:r w:rsidRPr="001B7227">
        <w:rPr>
          <w:rFonts w:ascii="Arial" w:eastAsia="Times New Roman" w:hAnsi="Arial" w:cs="Arial"/>
          <w:u w:val="single"/>
          <w:lang w:eastAsia="ar-SA"/>
        </w:rPr>
        <w:t>Zamawiający żąda, w każdym przypadku, potwierdzenia otrzymania wiadomości.</w:t>
      </w:r>
    </w:p>
    <w:p w:rsidR="001B7227" w:rsidRPr="001B7227" w:rsidRDefault="001B7227" w:rsidP="001B7227">
      <w:pPr>
        <w:suppressAutoHyphens/>
        <w:spacing w:before="120" w:after="0" w:line="240" w:lineRule="auto"/>
        <w:ind w:left="426" w:right="1"/>
        <w:jc w:val="both"/>
        <w:rPr>
          <w:rFonts w:ascii="Arial" w:eastAsia="Times New Roman" w:hAnsi="Arial" w:cs="Arial"/>
          <w:lang w:eastAsia="ar-SA"/>
        </w:rPr>
      </w:pPr>
      <w:r w:rsidRPr="001B7227">
        <w:rPr>
          <w:rFonts w:ascii="Arial" w:eastAsia="Times New Roman" w:hAnsi="Arial" w:cs="Arial"/>
          <w:lang w:eastAsia="ar-SA"/>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 xml:space="preserve">Wszelkie informacje dotyczące podjętych przez zamawiającego czynności będą umieszczane na stronie internetowej </w:t>
      </w:r>
      <w:hyperlink r:id="rId14" w:history="1">
        <w:r w:rsidRPr="001B7227">
          <w:rPr>
            <w:rFonts w:ascii="Arial" w:eastAsia="Times New Roman" w:hAnsi="Arial" w:cs="Arial"/>
            <w:color w:val="0000FF"/>
            <w:u w:val="single"/>
            <w:lang w:eastAsia="ar-SA"/>
          </w:rPr>
          <w:t>www.bip.piotrkow.pl</w:t>
        </w:r>
      </w:hyperlink>
      <w:r w:rsidRPr="001B7227">
        <w:rPr>
          <w:rFonts w:ascii="Arial" w:eastAsia="Times New Roman" w:hAnsi="Arial" w:cs="Arial"/>
          <w:lang w:eastAsia="ar-SA"/>
        </w:rPr>
        <w:t xml:space="preserve"> w zakładce  Zamówienia Publiczne -</w:t>
      </w:r>
      <w:r w:rsidR="002C00B4">
        <w:rPr>
          <w:rFonts w:ascii="Arial" w:eastAsia="Times New Roman" w:hAnsi="Arial" w:cs="Arial"/>
          <w:lang w:eastAsia="ar-SA"/>
        </w:rPr>
        <w:t xml:space="preserve"> </w:t>
      </w:r>
      <w:r w:rsidRPr="001B7227">
        <w:rPr>
          <w:rFonts w:ascii="Arial" w:eastAsia="Times New Roman" w:hAnsi="Arial" w:cs="Arial"/>
          <w:lang w:eastAsia="ar-SA"/>
        </w:rPr>
        <w:t>PROFIL NABYWCY</w:t>
      </w:r>
      <w:r w:rsidR="00233A71">
        <w:rPr>
          <w:rFonts w:ascii="Arial" w:eastAsia="Times New Roman" w:hAnsi="Arial" w:cs="Arial"/>
          <w:lang w:eastAsia="ar-SA"/>
        </w:rPr>
        <w:t xml:space="preserve"> </w:t>
      </w:r>
      <w:r w:rsidRPr="001B7227">
        <w:rPr>
          <w:rFonts w:ascii="Arial" w:eastAsia="Times New Roman" w:hAnsi="Arial" w:cs="Arial"/>
          <w:lang w:eastAsia="ar-SA"/>
        </w:rPr>
        <w:t>-</w:t>
      </w:r>
      <w:r w:rsidR="00233A71">
        <w:rPr>
          <w:rFonts w:ascii="Arial" w:eastAsia="Times New Roman" w:hAnsi="Arial" w:cs="Arial"/>
          <w:lang w:eastAsia="ar-SA"/>
        </w:rPr>
        <w:t xml:space="preserve"> </w:t>
      </w:r>
      <w:r w:rsidRPr="001B7227">
        <w:rPr>
          <w:rFonts w:ascii="Arial" w:eastAsia="Times New Roman" w:hAnsi="Arial" w:cs="Arial"/>
          <w:lang w:eastAsia="ar-SA"/>
        </w:rPr>
        <w:t>Postępowania w trybie: PRZETARG NIEOGRANICZONY.</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 xml:space="preserve">W przypadku złożenia do zamawiającego wniosku o udostępnienie do wglądu protokołu </w:t>
      </w:r>
      <w:r w:rsidR="001C2D07">
        <w:rPr>
          <w:rFonts w:ascii="Arial" w:eastAsia="Times New Roman" w:hAnsi="Arial" w:cs="Arial"/>
          <w:lang w:eastAsia="ar-SA"/>
        </w:rPr>
        <w:t xml:space="preserve">                           </w:t>
      </w:r>
      <w:r w:rsidRPr="001B7227">
        <w:rPr>
          <w:rFonts w:ascii="Arial" w:eastAsia="Times New Roman" w:hAnsi="Arial" w:cs="Arial"/>
          <w:lang w:eastAsia="ar-SA"/>
        </w:rPr>
        <w:t>wraz z załącznikami, zamawiający wyznaczy termin i spisze protokół z tej czynności.</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Osoby uprawnione do porozumiewania się z wykonawcami:</w:t>
      </w:r>
    </w:p>
    <w:p w:rsidR="001B7227" w:rsidRPr="001B7227" w:rsidRDefault="001B7227" w:rsidP="00402B31">
      <w:pPr>
        <w:numPr>
          <w:ilvl w:val="0"/>
          <w:numId w:val="28"/>
        </w:numPr>
        <w:suppressAutoHyphens/>
        <w:spacing w:before="120" w:after="0" w:line="240" w:lineRule="auto"/>
        <w:ind w:right="1"/>
        <w:jc w:val="both"/>
        <w:rPr>
          <w:rFonts w:ascii="Arial" w:eastAsia="Times New Roman" w:hAnsi="Arial" w:cs="Arial"/>
          <w:lang w:eastAsia="ar-SA"/>
        </w:rPr>
      </w:pPr>
      <w:r w:rsidRPr="001B7227">
        <w:rPr>
          <w:rFonts w:ascii="Arial" w:eastAsia="Times New Roman" w:hAnsi="Arial" w:cs="Arial"/>
          <w:lang w:eastAsia="ar-SA"/>
        </w:rPr>
        <w:t>Ewa Tymińska – Kierownik Referatu Zamówień Publicznych,</w:t>
      </w:r>
    </w:p>
    <w:p w:rsidR="001B7227" w:rsidRPr="007D6257" w:rsidRDefault="007D6257" w:rsidP="00402B31">
      <w:pPr>
        <w:numPr>
          <w:ilvl w:val="0"/>
          <w:numId w:val="28"/>
        </w:numPr>
        <w:suppressAutoHyphens/>
        <w:spacing w:after="0" w:line="240" w:lineRule="auto"/>
        <w:ind w:right="1"/>
        <w:jc w:val="both"/>
        <w:rPr>
          <w:rFonts w:ascii="Arial" w:eastAsia="Times New Roman" w:hAnsi="Arial" w:cs="Arial"/>
          <w:lang w:eastAsia="ar-SA"/>
        </w:rPr>
      </w:pPr>
      <w:r w:rsidRPr="007D6257">
        <w:rPr>
          <w:rFonts w:ascii="Arial" w:eastAsia="Times New Roman" w:hAnsi="Arial" w:cs="Arial"/>
          <w:lang w:eastAsia="ar-SA"/>
        </w:rPr>
        <w:t xml:space="preserve">Dorota Koziorowska, </w:t>
      </w:r>
      <w:r w:rsidR="001B7227" w:rsidRPr="007D6257">
        <w:rPr>
          <w:rFonts w:ascii="Arial" w:eastAsia="Times New Roman" w:hAnsi="Arial" w:cs="Arial"/>
          <w:lang w:eastAsia="ar-SA"/>
        </w:rPr>
        <w:t xml:space="preserve"> – </w:t>
      </w:r>
      <w:r w:rsidRPr="007D6257">
        <w:rPr>
          <w:rFonts w:ascii="Arial" w:eastAsia="Times New Roman" w:hAnsi="Arial" w:cs="Arial"/>
          <w:lang w:eastAsia="ar-SA"/>
        </w:rPr>
        <w:t>Kierownik Referatu Księgowości</w:t>
      </w:r>
      <w:r w:rsidR="001B7227" w:rsidRPr="007D6257">
        <w:rPr>
          <w:rFonts w:ascii="Arial" w:eastAsia="Times New Roman" w:hAnsi="Arial" w:cs="Arial"/>
          <w:lang w:eastAsia="ar-SA"/>
        </w:rPr>
        <w:t>.</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 xml:space="preserve">Jednocześnie zamawiający informuje, że przepisy ustawy Pzp nie pozwalają na jakikolwiek inny kontakt – zarówno z zamawiającym jak i </w:t>
      </w:r>
      <w:r w:rsidRPr="001B7227">
        <w:rPr>
          <w:rFonts w:ascii="Arial" w:eastAsia="Times New Roman" w:hAnsi="Arial" w:cs="Arial"/>
          <w:lang w:eastAsia="ar-SA"/>
        </w:rPr>
        <w:lastRenderedPageBreak/>
        <w:t xml:space="preserve">osobami uprawnionymi do porozumiewania się </w:t>
      </w:r>
      <w:r w:rsidR="002C00B4">
        <w:rPr>
          <w:rFonts w:ascii="Arial" w:eastAsia="Times New Roman" w:hAnsi="Arial" w:cs="Arial"/>
          <w:lang w:eastAsia="ar-SA"/>
        </w:rPr>
        <w:t xml:space="preserve">                            </w:t>
      </w:r>
      <w:r w:rsidRPr="001B7227">
        <w:rPr>
          <w:rFonts w:ascii="Arial" w:eastAsia="Times New Roman" w:hAnsi="Arial" w:cs="Arial"/>
          <w:lang w:eastAsia="ar-SA"/>
        </w:rPr>
        <w:t>z wykonawcami – niż wskazany w niniejszym rozdziale SIWZ. Oznacza to, że zamawiający nie będzie reagował na inne formy kontaktowania się z nim, w szczególności na kontakt telefoniczny lub/i osobisty w swojej siedzibie.</w:t>
      </w:r>
    </w:p>
    <w:p w:rsidR="001B7227" w:rsidRPr="001B7227" w:rsidRDefault="001B7227" w:rsidP="001B7227">
      <w:pPr>
        <w:suppressAutoHyphens/>
        <w:spacing w:before="240" w:after="0" w:line="240" w:lineRule="auto"/>
        <w:jc w:val="both"/>
        <w:rPr>
          <w:rFonts w:ascii="Arial" w:eastAsia="Times New Roman" w:hAnsi="Arial" w:cs="Arial"/>
          <w:lang w:eastAsia="ar-SA"/>
        </w:rPr>
      </w:pPr>
      <w:r w:rsidRPr="001B7227">
        <w:rPr>
          <w:rFonts w:ascii="Arial" w:eastAsia="Times New Roman" w:hAnsi="Arial" w:cs="Arial"/>
          <w:b/>
          <w:i/>
          <w:lang w:eastAsia="ar-SA"/>
        </w:rPr>
        <w:t xml:space="preserve">ROZDZIAŁ IX. </w:t>
      </w:r>
      <w:r w:rsidRPr="001B7227">
        <w:rPr>
          <w:rFonts w:ascii="Arial" w:eastAsia="Times New Roman" w:hAnsi="Arial" w:cs="Arial"/>
          <w:b/>
          <w:u w:val="single"/>
          <w:lang w:eastAsia="ar-SA"/>
        </w:rPr>
        <w:t>WYMAGANIA DOTYCZĄCE WADIUM</w:t>
      </w:r>
    </w:p>
    <w:p w:rsidR="001B7227" w:rsidRPr="00B5226E" w:rsidRDefault="001B7227" w:rsidP="001B7227">
      <w:pPr>
        <w:suppressAutoHyphens/>
        <w:spacing w:before="120" w:after="0" w:line="240" w:lineRule="auto"/>
        <w:jc w:val="both"/>
        <w:rPr>
          <w:rFonts w:ascii="Arial" w:eastAsia="Times New Roman" w:hAnsi="Arial" w:cs="Arial"/>
          <w:lang w:eastAsia="ar-SA"/>
        </w:rPr>
      </w:pPr>
      <w:r w:rsidRPr="00B5226E">
        <w:rPr>
          <w:rFonts w:ascii="Arial" w:eastAsia="Times New Roman" w:hAnsi="Arial" w:cs="Arial"/>
          <w:lang w:eastAsia="ar-SA"/>
        </w:rPr>
        <w:t xml:space="preserve">W niniejszym postępowaniu zamawiający </w:t>
      </w:r>
      <w:r w:rsidRPr="00B5226E">
        <w:rPr>
          <w:rFonts w:ascii="Arial" w:eastAsia="Times New Roman" w:hAnsi="Arial" w:cs="Arial"/>
          <w:u w:val="single"/>
          <w:lang w:eastAsia="ar-SA"/>
        </w:rPr>
        <w:t>żąda wniesienia wadium</w:t>
      </w:r>
      <w:r w:rsidR="000C6D9A" w:rsidRPr="00B5226E">
        <w:rPr>
          <w:rFonts w:ascii="Arial" w:eastAsia="Times New Roman" w:hAnsi="Arial" w:cs="Arial"/>
          <w:u w:val="single"/>
          <w:lang w:eastAsia="ar-SA"/>
        </w:rPr>
        <w:t>.</w:t>
      </w:r>
    </w:p>
    <w:p w:rsidR="001B7227" w:rsidRPr="00B5226E" w:rsidRDefault="001B7227" w:rsidP="00C47C0B">
      <w:pPr>
        <w:numPr>
          <w:ilvl w:val="0"/>
          <w:numId w:val="16"/>
        </w:numPr>
        <w:suppressAutoHyphens/>
        <w:spacing w:before="120" w:after="0" w:line="240" w:lineRule="auto"/>
        <w:ind w:left="357" w:hanging="357"/>
        <w:jc w:val="both"/>
        <w:rPr>
          <w:rFonts w:ascii="Arial" w:eastAsia="Times New Roman" w:hAnsi="Arial" w:cs="Arial"/>
          <w:lang w:eastAsia="ar-SA"/>
        </w:rPr>
      </w:pPr>
      <w:r w:rsidRPr="00B5226E">
        <w:rPr>
          <w:rFonts w:ascii="Arial" w:eastAsia="Times New Roman" w:hAnsi="Arial" w:cs="Arial"/>
          <w:lang w:eastAsia="ar-SA"/>
        </w:rPr>
        <w:t xml:space="preserve">Wykonawca zobowiązany jest do wniesienia wadium: </w:t>
      </w:r>
    </w:p>
    <w:p w:rsidR="001B7227" w:rsidRPr="00B5226E" w:rsidRDefault="002A5E48" w:rsidP="001B7227">
      <w:pPr>
        <w:suppressAutoHyphens/>
        <w:spacing w:before="120" w:after="0" w:line="240" w:lineRule="auto"/>
        <w:ind w:left="357"/>
        <w:jc w:val="both"/>
        <w:rPr>
          <w:rFonts w:ascii="Arial" w:eastAsia="Times New Roman" w:hAnsi="Arial" w:cs="Arial"/>
          <w:lang w:eastAsia="ar-SA"/>
        </w:rPr>
      </w:pPr>
      <w:r w:rsidRPr="00B5226E">
        <w:rPr>
          <w:rFonts w:ascii="Arial" w:eastAsia="Times New Roman" w:hAnsi="Arial" w:cs="Arial"/>
          <w:b/>
          <w:lang w:eastAsia="ar-SA"/>
        </w:rPr>
        <w:t>Część I</w:t>
      </w:r>
      <w:r w:rsidR="00677B12" w:rsidRPr="00B5226E">
        <w:rPr>
          <w:rFonts w:ascii="Arial" w:eastAsia="Times New Roman" w:hAnsi="Arial" w:cs="Arial"/>
          <w:b/>
          <w:lang w:eastAsia="ar-SA"/>
        </w:rPr>
        <w:tab/>
      </w:r>
      <w:r w:rsidR="00677B12" w:rsidRPr="00B5226E">
        <w:rPr>
          <w:rFonts w:ascii="Arial" w:eastAsia="Times New Roman" w:hAnsi="Arial" w:cs="Arial"/>
          <w:lang w:eastAsia="ar-SA"/>
        </w:rPr>
        <w:t>–</w:t>
      </w:r>
      <w:r w:rsidR="00677B12" w:rsidRPr="00B5226E">
        <w:rPr>
          <w:rFonts w:ascii="Arial" w:eastAsia="Times New Roman" w:hAnsi="Arial" w:cs="Arial"/>
          <w:b/>
          <w:lang w:eastAsia="ar-SA"/>
        </w:rPr>
        <w:t xml:space="preserve"> </w:t>
      </w:r>
      <w:r w:rsidR="001B7227" w:rsidRPr="00B5226E">
        <w:rPr>
          <w:rFonts w:ascii="Arial" w:eastAsia="Times New Roman" w:hAnsi="Arial" w:cs="Arial"/>
          <w:lang w:eastAsia="ar-SA"/>
        </w:rPr>
        <w:t xml:space="preserve">do dnia </w:t>
      </w:r>
      <w:r w:rsidR="007C7227" w:rsidRPr="00B5226E">
        <w:rPr>
          <w:rFonts w:ascii="Arial" w:eastAsia="Times New Roman" w:hAnsi="Arial" w:cs="Arial"/>
          <w:lang w:eastAsia="ar-SA"/>
        </w:rPr>
        <w:t>13.08.</w:t>
      </w:r>
      <w:r w:rsidR="001B7227" w:rsidRPr="00B5226E">
        <w:rPr>
          <w:rFonts w:ascii="Arial" w:eastAsia="Times New Roman" w:hAnsi="Arial" w:cs="Arial"/>
          <w:lang w:eastAsia="ar-SA"/>
        </w:rPr>
        <w:t>201</w:t>
      </w:r>
      <w:r w:rsidRPr="00B5226E">
        <w:rPr>
          <w:rFonts w:ascii="Arial" w:eastAsia="Times New Roman" w:hAnsi="Arial" w:cs="Arial"/>
          <w:lang w:eastAsia="ar-SA"/>
        </w:rPr>
        <w:t>8</w:t>
      </w:r>
      <w:r w:rsidR="000C6D9A" w:rsidRPr="00B5226E">
        <w:rPr>
          <w:rFonts w:ascii="Arial" w:eastAsia="Times New Roman" w:hAnsi="Arial" w:cs="Arial"/>
          <w:lang w:eastAsia="ar-SA"/>
        </w:rPr>
        <w:t xml:space="preserve"> </w:t>
      </w:r>
      <w:r w:rsidRPr="00B5226E">
        <w:rPr>
          <w:rFonts w:ascii="Arial" w:eastAsia="Times New Roman" w:hAnsi="Arial" w:cs="Arial"/>
          <w:lang w:eastAsia="ar-SA"/>
        </w:rPr>
        <w:t>r.  do godz. 9:00 w wysokości 150</w:t>
      </w:r>
      <w:r w:rsidR="001B7227" w:rsidRPr="00B5226E">
        <w:rPr>
          <w:rFonts w:ascii="Arial" w:eastAsia="Times New Roman" w:hAnsi="Arial" w:cs="Arial"/>
          <w:lang w:eastAsia="ar-SA"/>
        </w:rPr>
        <w:t>.000,00 złotych.</w:t>
      </w:r>
    </w:p>
    <w:p w:rsidR="002A5E48" w:rsidRPr="00B5226E" w:rsidRDefault="002A5E48" w:rsidP="002A5E48">
      <w:pPr>
        <w:suppressAutoHyphens/>
        <w:spacing w:before="120" w:after="0" w:line="240" w:lineRule="auto"/>
        <w:ind w:left="357"/>
        <w:jc w:val="both"/>
        <w:rPr>
          <w:rFonts w:ascii="Arial" w:eastAsia="Times New Roman" w:hAnsi="Arial" w:cs="Arial"/>
          <w:lang w:eastAsia="ar-SA"/>
        </w:rPr>
      </w:pPr>
      <w:r w:rsidRPr="00B5226E">
        <w:rPr>
          <w:rFonts w:ascii="Arial" w:eastAsia="Times New Roman" w:hAnsi="Arial" w:cs="Arial"/>
          <w:b/>
          <w:lang w:eastAsia="ar-SA"/>
        </w:rPr>
        <w:t>Częś</w:t>
      </w:r>
      <w:r w:rsidR="00677B12" w:rsidRPr="00B5226E">
        <w:rPr>
          <w:rFonts w:ascii="Arial" w:eastAsia="Times New Roman" w:hAnsi="Arial" w:cs="Arial"/>
          <w:b/>
          <w:lang w:eastAsia="ar-SA"/>
        </w:rPr>
        <w:t>ć</w:t>
      </w:r>
      <w:r w:rsidRPr="00B5226E">
        <w:rPr>
          <w:rFonts w:ascii="Arial" w:eastAsia="Times New Roman" w:hAnsi="Arial" w:cs="Arial"/>
          <w:b/>
          <w:lang w:eastAsia="ar-SA"/>
        </w:rPr>
        <w:t xml:space="preserve"> II</w:t>
      </w:r>
      <w:r w:rsidR="00677B12" w:rsidRPr="00B5226E">
        <w:rPr>
          <w:rFonts w:ascii="Arial" w:eastAsia="Times New Roman" w:hAnsi="Arial" w:cs="Arial"/>
          <w:b/>
          <w:lang w:eastAsia="ar-SA"/>
        </w:rPr>
        <w:tab/>
      </w:r>
      <w:r w:rsidR="00677B12" w:rsidRPr="00B5226E">
        <w:rPr>
          <w:rFonts w:ascii="Arial" w:eastAsia="Times New Roman" w:hAnsi="Arial" w:cs="Arial"/>
          <w:lang w:eastAsia="ar-SA"/>
        </w:rPr>
        <w:t xml:space="preserve">– </w:t>
      </w:r>
      <w:r w:rsidRPr="00B5226E">
        <w:rPr>
          <w:rFonts w:ascii="Arial" w:eastAsia="Times New Roman" w:hAnsi="Arial" w:cs="Arial"/>
          <w:lang w:eastAsia="ar-SA"/>
        </w:rPr>
        <w:t>do dnia</w:t>
      </w:r>
      <w:r w:rsidR="007C7227" w:rsidRPr="00B5226E">
        <w:rPr>
          <w:rFonts w:ascii="Arial" w:eastAsia="Times New Roman" w:hAnsi="Arial" w:cs="Arial"/>
          <w:lang w:eastAsia="ar-SA"/>
        </w:rPr>
        <w:t xml:space="preserve"> 13.08.</w:t>
      </w:r>
      <w:r w:rsidRPr="00B5226E">
        <w:rPr>
          <w:rFonts w:ascii="Arial" w:eastAsia="Times New Roman" w:hAnsi="Arial" w:cs="Arial"/>
          <w:lang w:eastAsia="ar-SA"/>
        </w:rPr>
        <w:t>2018</w:t>
      </w:r>
      <w:r w:rsidR="000C6D9A" w:rsidRPr="00B5226E">
        <w:rPr>
          <w:rFonts w:ascii="Arial" w:eastAsia="Times New Roman" w:hAnsi="Arial" w:cs="Arial"/>
          <w:lang w:eastAsia="ar-SA"/>
        </w:rPr>
        <w:t xml:space="preserve"> </w:t>
      </w:r>
      <w:r w:rsidRPr="00B5226E">
        <w:rPr>
          <w:rFonts w:ascii="Arial" w:eastAsia="Times New Roman" w:hAnsi="Arial" w:cs="Arial"/>
          <w:lang w:eastAsia="ar-SA"/>
        </w:rPr>
        <w:t>r.  do godz. 9:00 w wysokości 150.000,00 złotych.</w:t>
      </w:r>
    </w:p>
    <w:p w:rsidR="002A5E48" w:rsidRPr="00B5226E" w:rsidRDefault="002A5E48" w:rsidP="002A5E48">
      <w:pPr>
        <w:suppressAutoHyphens/>
        <w:spacing w:before="120" w:after="0" w:line="240" w:lineRule="auto"/>
        <w:ind w:left="357"/>
        <w:jc w:val="both"/>
        <w:rPr>
          <w:rFonts w:ascii="Arial" w:eastAsia="Times New Roman" w:hAnsi="Arial" w:cs="Arial"/>
          <w:lang w:eastAsia="ar-SA"/>
        </w:rPr>
      </w:pPr>
      <w:r w:rsidRPr="00B5226E">
        <w:rPr>
          <w:rFonts w:ascii="Arial" w:eastAsia="Times New Roman" w:hAnsi="Arial" w:cs="Arial"/>
          <w:b/>
          <w:lang w:eastAsia="ar-SA"/>
        </w:rPr>
        <w:t>Częś</w:t>
      </w:r>
      <w:r w:rsidR="00677B12" w:rsidRPr="00B5226E">
        <w:rPr>
          <w:rFonts w:ascii="Arial" w:eastAsia="Times New Roman" w:hAnsi="Arial" w:cs="Arial"/>
          <w:b/>
          <w:lang w:eastAsia="ar-SA"/>
        </w:rPr>
        <w:t>ć</w:t>
      </w:r>
      <w:r w:rsidRPr="00B5226E">
        <w:rPr>
          <w:rFonts w:ascii="Arial" w:eastAsia="Times New Roman" w:hAnsi="Arial" w:cs="Arial"/>
          <w:b/>
          <w:lang w:eastAsia="ar-SA"/>
        </w:rPr>
        <w:t xml:space="preserve"> III</w:t>
      </w:r>
      <w:r w:rsidR="00677B12" w:rsidRPr="00B5226E">
        <w:rPr>
          <w:rFonts w:ascii="Arial" w:eastAsia="Times New Roman" w:hAnsi="Arial" w:cs="Arial"/>
          <w:b/>
          <w:lang w:eastAsia="ar-SA"/>
        </w:rPr>
        <w:tab/>
      </w:r>
      <w:r w:rsidR="00677B12" w:rsidRPr="00B5226E">
        <w:rPr>
          <w:rFonts w:ascii="Arial" w:eastAsia="Times New Roman" w:hAnsi="Arial" w:cs="Arial"/>
          <w:lang w:eastAsia="ar-SA"/>
        </w:rPr>
        <w:t>–</w:t>
      </w:r>
      <w:r w:rsidR="00677B12" w:rsidRPr="00B5226E">
        <w:rPr>
          <w:rFonts w:ascii="Arial" w:eastAsia="Times New Roman" w:hAnsi="Arial" w:cs="Arial"/>
          <w:b/>
          <w:lang w:eastAsia="ar-SA"/>
        </w:rPr>
        <w:t xml:space="preserve"> </w:t>
      </w:r>
      <w:r w:rsidRPr="00B5226E">
        <w:rPr>
          <w:rFonts w:ascii="Arial" w:eastAsia="Times New Roman" w:hAnsi="Arial" w:cs="Arial"/>
          <w:lang w:eastAsia="ar-SA"/>
        </w:rPr>
        <w:t xml:space="preserve">do dnia </w:t>
      </w:r>
      <w:r w:rsidR="007C7227" w:rsidRPr="00B5226E">
        <w:rPr>
          <w:rFonts w:ascii="Arial" w:eastAsia="Times New Roman" w:hAnsi="Arial" w:cs="Arial"/>
          <w:lang w:eastAsia="ar-SA"/>
        </w:rPr>
        <w:t>13.08.</w:t>
      </w:r>
      <w:r w:rsidRPr="00B5226E">
        <w:rPr>
          <w:rFonts w:ascii="Arial" w:eastAsia="Times New Roman" w:hAnsi="Arial" w:cs="Arial"/>
          <w:lang w:eastAsia="ar-SA"/>
        </w:rPr>
        <w:t>2018</w:t>
      </w:r>
      <w:r w:rsidR="000C6D9A" w:rsidRPr="00B5226E">
        <w:rPr>
          <w:rFonts w:ascii="Arial" w:eastAsia="Times New Roman" w:hAnsi="Arial" w:cs="Arial"/>
          <w:lang w:eastAsia="ar-SA"/>
        </w:rPr>
        <w:t xml:space="preserve"> </w:t>
      </w:r>
      <w:r w:rsidR="004534FA" w:rsidRPr="00B5226E">
        <w:rPr>
          <w:rFonts w:ascii="Arial" w:eastAsia="Times New Roman" w:hAnsi="Arial" w:cs="Arial"/>
          <w:lang w:eastAsia="ar-SA"/>
        </w:rPr>
        <w:t>r.  do godz. 9:00 w wysokości 14</w:t>
      </w:r>
      <w:r w:rsidRPr="00B5226E">
        <w:rPr>
          <w:rFonts w:ascii="Arial" w:eastAsia="Times New Roman" w:hAnsi="Arial" w:cs="Arial"/>
          <w:lang w:eastAsia="ar-SA"/>
        </w:rPr>
        <w:t>0.000,00 złotych.</w:t>
      </w:r>
    </w:p>
    <w:p w:rsidR="002A5E48" w:rsidRPr="00B5226E" w:rsidRDefault="002A5E48" w:rsidP="000221E6">
      <w:pPr>
        <w:suppressAutoHyphens/>
        <w:spacing w:before="120" w:after="0" w:line="240" w:lineRule="auto"/>
        <w:ind w:left="357"/>
        <w:jc w:val="both"/>
        <w:rPr>
          <w:rFonts w:ascii="Arial" w:eastAsia="Times New Roman" w:hAnsi="Arial" w:cs="Arial"/>
          <w:b/>
          <w:lang w:eastAsia="ar-SA"/>
        </w:rPr>
      </w:pPr>
      <w:r w:rsidRPr="00B5226E">
        <w:rPr>
          <w:rFonts w:ascii="Arial" w:eastAsia="Times New Roman" w:hAnsi="Arial" w:cs="Arial"/>
          <w:b/>
          <w:lang w:eastAsia="ar-SA"/>
        </w:rPr>
        <w:t>Częś</w:t>
      </w:r>
      <w:r w:rsidR="00677B12" w:rsidRPr="00B5226E">
        <w:rPr>
          <w:rFonts w:ascii="Arial" w:eastAsia="Times New Roman" w:hAnsi="Arial" w:cs="Arial"/>
          <w:b/>
          <w:lang w:eastAsia="ar-SA"/>
        </w:rPr>
        <w:t>ć</w:t>
      </w:r>
      <w:r w:rsidRPr="00B5226E">
        <w:rPr>
          <w:rFonts w:ascii="Arial" w:eastAsia="Times New Roman" w:hAnsi="Arial" w:cs="Arial"/>
          <w:b/>
          <w:lang w:eastAsia="ar-SA"/>
        </w:rPr>
        <w:t xml:space="preserve"> IV</w:t>
      </w:r>
      <w:r w:rsidR="00677B12" w:rsidRPr="00B5226E">
        <w:rPr>
          <w:rFonts w:ascii="Arial" w:eastAsia="Times New Roman" w:hAnsi="Arial" w:cs="Arial"/>
          <w:b/>
          <w:lang w:eastAsia="ar-SA"/>
        </w:rPr>
        <w:tab/>
      </w:r>
      <w:r w:rsidR="00677B12" w:rsidRPr="00B5226E">
        <w:rPr>
          <w:rFonts w:ascii="Arial" w:eastAsia="Times New Roman" w:hAnsi="Arial" w:cs="Arial"/>
          <w:lang w:eastAsia="ar-SA"/>
        </w:rPr>
        <w:t>–</w:t>
      </w:r>
      <w:r w:rsidR="00677B12" w:rsidRPr="00B5226E">
        <w:rPr>
          <w:rFonts w:ascii="Arial" w:eastAsia="Times New Roman" w:hAnsi="Arial" w:cs="Arial"/>
          <w:b/>
          <w:lang w:eastAsia="ar-SA"/>
        </w:rPr>
        <w:t xml:space="preserve"> </w:t>
      </w:r>
      <w:r w:rsidRPr="00B5226E">
        <w:rPr>
          <w:rFonts w:ascii="Arial" w:eastAsia="Times New Roman" w:hAnsi="Arial" w:cs="Arial"/>
          <w:lang w:eastAsia="ar-SA"/>
        </w:rPr>
        <w:t xml:space="preserve">do dnia </w:t>
      </w:r>
      <w:r w:rsidR="007C7227" w:rsidRPr="00B5226E">
        <w:rPr>
          <w:rFonts w:ascii="Arial" w:eastAsia="Times New Roman" w:hAnsi="Arial" w:cs="Arial"/>
          <w:lang w:eastAsia="ar-SA"/>
        </w:rPr>
        <w:t>13.08.</w:t>
      </w:r>
      <w:r w:rsidRPr="00B5226E">
        <w:rPr>
          <w:rFonts w:ascii="Arial" w:eastAsia="Times New Roman" w:hAnsi="Arial" w:cs="Arial"/>
          <w:lang w:eastAsia="ar-SA"/>
        </w:rPr>
        <w:t>2018</w:t>
      </w:r>
      <w:r w:rsidR="000C6D9A" w:rsidRPr="00B5226E">
        <w:rPr>
          <w:rFonts w:ascii="Arial" w:eastAsia="Times New Roman" w:hAnsi="Arial" w:cs="Arial"/>
          <w:lang w:eastAsia="ar-SA"/>
        </w:rPr>
        <w:t xml:space="preserve"> </w:t>
      </w:r>
      <w:r w:rsidRPr="00B5226E">
        <w:rPr>
          <w:rFonts w:ascii="Arial" w:eastAsia="Times New Roman" w:hAnsi="Arial" w:cs="Arial"/>
          <w:lang w:eastAsia="ar-SA"/>
        </w:rPr>
        <w:t xml:space="preserve">r.  do godz. 9:00 </w:t>
      </w:r>
      <w:r w:rsidR="004534FA" w:rsidRPr="00B5226E">
        <w:rPr>
          <w:rFonts w:ascii="Arial" w:eastAsia="Times New Roman" w:hAnsi="Arial" w:cs="Arial"/>
          <w:lang w:eastAsia="ar-SA"/>
        </w:rPr>
        <w:t>w wysokości 14</w:t>
      </w:r>
      <w:r w:rsidR="000221E6" w:rsidRPr="00B5226E">
        <w:rPr>
          <w:rFonts w:ascii="Arial" w:eastAsia="Times New Roman" w:hAnsi="Arial" w:cs="Arial"/>
          <w:lang w:eastAsia="ar-SA"/>
        </w:rPr>
        <w:t>0.000,00 złotych.</w:t>
      </w:r>
    </w:p>
    <w:p w:rsidR="001B7227" w:rsidRPr="00B5226E" w:rsidRDefault="001B7227" w:rsidP="00C47C0B">
      <w:pPr>
        <w:numPr>
          <w:ilvl w:val="0"/>
          <w:numId w:val="16"/>
        </w:numPr>
        <w:suppressAutoHyphens/>
        <w:spacing w:before="120" w:after="0" w:line="240" w:lineRule="auto"/>
        <w:ind w:left="357" w:hanging="357"/>
        <w:jc w:val="both"/>
        <w:rPr>
          <w:rFonts w:ascii="Arial" w:eastAsia="Times New Roman" w:hAnsi="Arial" w:cs="Arial"/>
          <w:lang w:eastAsia="ar-SA"/>
        </w:rPr>
      </w:pPr>
      <w:r w:rsidRPr="00B5226E">
        <w:rPr>
          <w:rFonts w:ascii="Arial" w:eastAsia="Times New Roman" w:hAnsi="Arial" w:cs="Arial"/>
          <w:lang w:eastAsia="ar-SA"/>
        </w:rPr>
        <w:t>Wadium może być wniesione w następujących formach:</w:t>
      </w:r>
    </w:p>
    <w:p w:rsidR="001B7227" w:rsidRPr="00B5226E" w:rsidRDefault="001B7227" w:rsidP="00C47C0B">
      <w:pPr>
        <w:numPr>
          <w:ilvl w:val="0"/>
          <w:numId w:val="17"/>
        </w:numPr>
        <w:suppressAutoHyphens/>
        <w:spacing w:before="60" w:after="0" w:line="240" w:lineRule="auto"/>
        <w:ind w:left="714" w:hanging="357"/>
        <w:jc w:val="both"/>
        <w:rPr>
          <w:rFonts w:ascii="Arial" w:eastAsia="Times New Roman" w:hAnsi="Arial" w:cs="Arial"/>
          <w:lang w:eastAsia="ar-SA"/>
        </w:rPr>
      </w:pPr>
      <w:r w:rsidRPr="00B5226E">
        <w:rPr>
          <w:rFonts w:ascii="Arial" w:eastAsia="Times New Roman" w:hAnsi="Arial" w:cs="Arial"/>
          <w:lang w:eastAsia="ar-SA"/>
        </w:rPr>
        <w:t xml:space="preserve">pieniądzu wpłaconym przelewem na rachunek bankowy GETIN NOBLE BANK S.A. KONTO DEPOZYTÓW: 58 1560 0013 2323 1404 1000 0003 </w:t>
      </w:r>
    </w:p>
    <w:p w:rsidR="001B7227" w:rsidRPr="00B5226E" w:rsidRDefault="001B7227" w:rsidP="001B7227">
      <w:pPr>
        <w:suppressAutoHyphens/>
        <w:spacing w:before="60" w:after="0" w:line="240" w:lineRule="auto"/>
        <w:ind w:left="714"/>
        <w:jc w:val="both"/>
        <w:rPr>
          <w:rFonts w:ascii="Arial" w:eastAsia="Times New Roman" w:hAnsi="Arial" w:cs="Arial"/>
          <w:u w:val="single"/>
          <w:lang w:eastAsia="ar-SA"/>
        </w:rPr>
      </w:pPr>
      <w:r w:rsidRPr="00B5226E">
        <w:rPr>
          <w:rFonts w:ascii="Arial" w:eastAsia="Times New Roman" w:hAnsi="Arial" w:cs="Arial"/>
          <w:u w:val="single"/>
          <w:lang w:eastAsia="ar-SA"/>
        </w:rPr>
        <w:t xml:space="preserve">Na poleceniu przelewu należy zamieścić adnotację: </w:t>
      </w:r>
    </w:p>
    <w:p w:rsidR="001B7227" w:rsidRPr="00B5226E" w:rsidRDefault="001B7227" w:rsidP="001B7227">
      <w:pPr>
        <w:suppressAutoHyphens/>
        <w:spacing w:before="60" w:after="0" w:line="240" w:lineRule="auto"/>
        <w:ind w:left="714"/>
        <w:jc w:val="both"/>
        <w:rPr>
          <w:rFonts w:ascii="Arial" w:eastAsia="Times New Roman" w:hAnsi="Arial" w:cs="Arial"/>
          <w:b/>
          <w:lang w:eastAsia="ar-SA"/>
        </w:rPr>
      </w:pPr>
      <w:r w:rsidRPr="00B5226E">
        <w:rPr>
          <w:rFonts w:ascii="Arial" w:eastAsia="Times New Roman" w:hAnsi="Arial" w:cs="Arial"/>
          <w:b/>
          <w:lang w:eastAsia="ar-SA"/>
        </w:rPr>
        <w:t>Wadium – przetarg nieograniczony na:</w:t>
      </w:r>
    </w:p>
    <w:p w:rsidR="002A5E48" w:rsidRPr="00B5226E" w:rsidRDefault="002A5E48" w:rsidP="00677B12">
      <w:pPr>
        <w:spacing w:before="120" w:after="0"/>
        <w:ind w:left="2128" w:hanging="1419"/>
        <w:jc w:val="both"/>
        <w:rPr>
          <w:rFonts w:ascii="Arial" w:hAnsi="Arial" w:cs="Arial"/>
          <w:spacing w:val="-8"/>
        </w:rPr>
      </w:pPr>
      <w:r w:rsidRPr="00B5226E">
        <w:rPr>
          <w:rFonts w:ascii="Arial" w:hAnsi="Arial" w:cs="Arial"/>
          <w:b/>
          <w:spacing w:val="-4"/>
        </w:rPr>
        <w:t>Część I</w:t>
      </w:r>
      <w:r w:rsidR="000C6D9A" w:rsidRPr="00B5226E">
        <w:rPr>
          <w:rFonts w:ascii="Arial" w:hAnsi="Arial" w:cs="Arial"/>
          <w:b/>
          <w:spacing w:val="-4"/>
        </w:rPr>
        <w:t xml:space="preserve"> </w:t>
      </w:r>
      <w:r w:rsidR="000C6D9A" w:rsidRPr="00B5226E">
        <w:rPr>
          <w:rFonts w:ascii="Arial" w:hAnsi="Arial" w:cs="Arial"/>
          <w:spacing w:val="-4"/>
        </w:rPr>
        <w:t>–</w:t>
      </w:r>
      <w:r w:rsidR="00677B12" w:rsidRPr="00B5226E">
        <w:rPr>
          <w:rFonts w:ascii="Arial" w:hAnsi="Arial" w:cs="Arial"/>
          <w:spacing w:val="-4"/>
        </w:rPr>
        <w:tab/>
      </w:r>
      <w:r w:rsidRPr="00B5226E">
        <w:rPr>
          <w:rFonts w:ascii="Arial" w:hAnsi="Arial" w:cs="Arial"/>
          <w:spacing w:val="-4"/>
        </w:rPr>
        <w:t xml:space="preserve">udzielenie przez Bank i obsługa długoterminowego kredytu bankowego, przeznaczonego na sfinansowanie planowanego deficytu w związku z realizacją </w:t>
      </w:r>
      <w:r w:rsidRPr="00B5226E">
        <w:rPr>
          <w:rFonts w:ascii="Arial" w:hAnsi="Arial" w:cs="Arial"/>
          <w:spacing w:val="-8"/>
        </w:rPr>
        <w:t>inwestycyjnych zadań Miasta Piotrkowa Trybunalskiego w 2018 roku  do kwoty   16.000.000 PLN włącznie</w:t>
      </w:r>
      <w:r w:rsidR="00677B12" w:rsidRPr="00B5226E">
        <w:rPr>
          <w:rFonts w:ascii="Arial" w:hAnsi="Arial" w:cs="Arial"/>
          <w:spacing w:val="-8"/>
        </w:rPr>
        <w:t xml:space="preserve"> </w:t>
      </w:r>
      <w:r w:rsidR="000C6D9A" w:rsidRPr="00B5226E">
        <w:rPr>
          <w:rFonts w:ascii="Arial" w:eastAsia="Times New Roman" w:hAnsi="Arial" w:cs="Arial"/>
          <w:lang w:eastAsia="ar-SA"/>
        </w:rPr>
        <w:t xml:space="preserve">– znak </w:t>
      </w:r>
      <w:r w:rsidR="000C6D9A" w:rsidRPr="00B5226E">
        <w:rPr>
          <w:rFonts w:ascii="Arial" w:eastAsia="Times New Roman" w:hAnsi="Arial" w:cs="Arial"/>
          <w:b/>
          <w:lang w:eastAsia="ar-SA"/>
        </w:rPr>
        <w:t>SPZ.271.23.2018</w:t>
      </w:r>
    </w:p>
    <w:p w:rsidR="000C6D9A" w:rsidRPr="00B5226E" w:rsidRDefault="002A5E48" w:rsidP="00677B12">
      <w:pPr>
        <w:spacing w:before="120" w:after="0"/>
        <w:ind w:left="2127" w:hanging="1418"/>
        <w:jc w:val="both"/>
        <w:rPr>
          <w:rFonts w:ascii="Arial" w:hAnsi="Arial" w:cs="Arial"/>
        </w:rPr>
      </w:pPr>
      <w:r w:rsidRPr="00B5226E">
        <w:rPr>
          <w:rFonts w:ascii="Arial" w:hAnsi="Arial" w:cs="Arial"/>
          <w:b/>
          <w:spacing w:val="-4"/>
        </w:rPr>
        <w:t>Część II</w:t>
      </w:r>
      <w:r w:rsidRPr="00B5226E">
        <w:rPr>
          <w:rFonts w:ascii="Arial" w:hAnsi="Arial" w:cs="Arial"/>
          <w:spacing w:val="-4"/>
        </w:rPr>
        <w:t xml:space="preserve"> </w:t>
      </w:r>
      <w:r w:rsidR="00677B12" w:rsidRPr="00B5226E">
        <w:rPr>
          <w:rFonts w:ascii="Arial" w:hAnsi="Arial" w:cs="Arial"/>
          <w:spacing w:val="-4"/>
        </w:rPr>
        <w:t>–</w:t>
      </w:r>
      <w:r w:rsidR="00677B12" w:rsidRPr="00B5226E">
        <w:rPr>
          <w:rFonts w:ascii="Arial" w:hAnsi="Arial" w:cs="Arial"/>
          <w:spacing w:val="-4"/>
        </w:rPr>
        <w:tab/>
      </w:r>
      <w:r w:rsidRPr="00B5226E">
        <w:rPr>
          <w:rFonts w:ascii="Arial" w:hAnsi="Arial" w:cs="Arial"/>
          <w:spacing w:val="-4"/>
        </w:rPr>
        <w:t xml:space="preserve">udzielenie przez Bank i obsługa długoterminowego kredytu bankowego, przeznaczonego na sfinansowanie planowanego deficytu w związku z realizacją </w:t>
      </w:r>
      <w:r w:rsidRPr="00B5226E">
        <w:rPr>
          <w:rFonts w:ascii="Arial" w:hAnsi="Arial" w:cs="Arial"/>
          <w:spacing w:val="-8"/>
        </w:rPr>
        <w:t>inwestycyjnych zadań Miasta Piotrkowa Trybunalskiego w 2018 roku  do kwoty   15.000.000 PLN włącznie</w:t>
      </w:r>
      <w:r w:rsidR="00677B12" w:rsidRPr="00B5226E">
        <w:rPr>
          <w:rFonts w:ascii="Arial" w:hAnsi="Arial" w:cs="Arial"/>
          <w:spacing w:val="-8"/>
        </w:rPr>
        <w:t xml:space="preserve"> </w:t>
      </w:r>
      <w:r w:rsidR="000C6D9A" w:rsidRPr="00B5226E">
        <w:rPr>
          <w:rFonts w:ascii="Arial" w:hAnsi="Arial" w:cs="Arial"/>
          <w:spacing w:val="-4"/>
        </w:rPr>
        <w:t>– znak</w:t>
      </w:r>
      <w:r w:rsidR="000C6D9A" w:rsidRPr="00B5226E">
        <w:rPr>
          <w:rFonts w:ascii="Arial" w:hAnsi="Arial" w:cs="Arial"/>
          <w:b/>
          <w:spacing w:val="-4"/>
        </w:rPr>
        <w:t xml:space="preserve"> SPZ.271.23.2018</w:t>
      </w:r>
    </w:p>
    <w:p w:rsidR="000C6D9A" w:rsidRPr="00B5226E" w:rsidRDefault="002A5E48" w:rsidP="00677B12">
      <w:pPr>
        <w:spacing w:before="120" w:after="0"/>
        <w:ind w:left="2127" w:hanging="1418"/>
        <w:jc w:val="both"/>
        <w:rPr>
          <w:rFonts w:ascii="Arial" w:hAnsi="Arial" w:cs="Arial"/>
          <w:spacing w:val="-8"/>
        </w:rPr>
      </w:pPr>
      <w:r w:rsidRPr="00B5226E">
        <w:rPr>
          <w:rFonts w:ascii="Arial" w:hAnsi="Arial" w:cs="Arial"/>
          <w:b/>
          <w:spacing w:val="-4"/>
        </w:rPr>
        <w:t>Część III</w:t>
      </w:r>
      <w:r w:rsidR="000C6D9A" w:rsidRPr="00B5226E">
        <w:rPr>
          <w:rFonts w:ascii="Arial" w:hAnsi="Arial" w:cs="Arial"/>
          <w:spacing w:val="-4"/>
        </w:rPr>
        <w:t xml:space="preserve"> </w:t>
      </w:r>
      <w:r w:rsidR="00677B12" w:rsidRPr="00B5226E">
        <w:rPr>
          <w:rFonts w:ascii="Arial" w:hAnsi="Arial" w:cs="Arial"/>
          <w:spacing w:val="-4"/>
        </w:rPr>
        <w:t>–</w:t>
      </w:r>
      <w:r w:rsidR="00677B12" w:rsidRPr="00B5226E">
        <w:rPr>
          <w:rFonts w:ascii="Arial" w:hAnsi="Arial" w:cs="Arial"/>
          <w:spacing w:val="-4"/>
        </w:rPr>
        <w:tab/>
      </w:r>
      <w:r w:rsidRPr="00B5226E">
        <w:rPr>
          <w:rFonts w:ascii="Arial" w:hAnsi="Arial" w:cs="Arial"/>
          <w:spacing w:val="-4"/>
        </w:rPr>
        <w:t xml:space="preserve">udzielenie przez Bank i obsługa długoterminowego kredytu bankowego, przeznaczonego na sfinansowanie planowanego deficytu w związku z realizacją </w:t>
      </w:r>
      <w:r w:rsidRPr="00B5226E">
        <w:rPr>
          <w:rFonts w:ascii="Arial" w:hAnsi="Arial" w:cs="Arial"/>
          <w:spacing w:val="-8"/>
        </w:rPr>
        <w:t>inwestycyjnych zadań Miasta Piotrkowa Trybunalskiego w 2018 roku  do kwoty   14.600.000 PLN włącznie</w:t>
      </w:r>
      <w:r w:rsidR="00677B12" w:rsidRPr="00B5226E">
        <w:rPr>
          <w:rFonts w:ascii="Arial" w:hAnsi="Arial" w:cs="Arial"/>
          <w:spacing w:val="-8"/>
        </w:rPr>
        <w:t xml:space="preserve"> </w:t>
      </w:r>
      <w:r w:rsidR="000C6D9A" w:rsidRPr="00B5226E">
        <w:rPr>
          <w:rFonts w:ascii="Arial" w:hAnsi="Arial" w:cs="Arial"/>
        </w:rPr>
        <w:t>– znak</w:t>
      </w:r>
      <w:r w:rsidR="000C6D9A" w:rsidRPr="00B5226E">
        <w:rPr>
          <w:rFonts w:ascii="Arial" w:hAnsi="Arial" w:cs="Arial"/>
          <w:b/>
        </w:rPr>
        <w:t xml:space="preserve"> SPZ.271.23.2018</w:t>
      </w:r>
    </w:p>
    <w:p w:rsidR="001B7227" w:rsidRPr="00B5226E" w:rsidRDefault="002A5E48" w:rsidP="00677B12">
      <w:pPr>
        <w:spacing w:before="120" w:after="0"/>
        <w:ind w:left="2127" w:hanging="1419"/>
        <w:jc w:val="both"/>
        <w:rPr>
          <w:rFonts w:ascii="Arial" w:eastAsia="Times New Roman" w:hAnsi="Arial" w:cs="Arial"/>
          <w:lang w:eastAsia="ar-SA"/>
        </w:rPr>
      </w:pPr>
      <w:r w:rsidRPr="00B5226E">
        <w:rPr>
          <w:rFonts w:ascii="Arial" w:hAnsi="Arial" w:cs="Arial"/>
          <w:b/>
        </w:rPr>
        <w:t>Część IV</w:t>
      </w:r>
      <w:r w:rsidRPr="00B5226E">
        <w:rPr>
          <w:rFonts w:ascii="Arial" w:hAnsi="Arial" w:cs="Arial"/>
        </w:rPr>
        <w:t xml:space="preserve"> </w:t>
      </w:r>
      <w:r w:rsidR="00677B12" w:rsidRPr="00B5226E">
        <w:rPr>
          <w:rFonts w:ascii="Arial" w:hAnsi="Arial" w:cs="Arial"/>
        </w:rPr>
        <w:t>–</w:t>
      </w:r>
      <w:r w:rsidR="00677B12" w:rsidRPr="00B5226E">
        <w:rPr>
          <w:rFonts w:ascii="Arial" w:hAnsi="Arial" w:cs="Arial"/>
        </w:rPr>
        <w:tab/>
      </w:r>
      <w:r w:rsidRPr="00B5226E">
        <w:rPr>
          <w:rFonts w:ascii="Arial" w:hAnsi="Arial" w:cs="Arial"/>
          <w:spacing w:val="-4"/>
        </w:rPr>
        <w:t xml:space="preserve">udzielenie przez Bank i obsługa długoterminowego kredytu bankowego, przeznaczonego na sfinansowanie </w:t>
      </w:r>
      <w:r w:rsidRPr="00B5226E">
        <w:rPr>
          <w:rFonts w:ascii="Arial" w:hAnsi="Arial" w:cs="Arial"/>
          <w:spacing w:val="-4"/>
        </w:rPr>
        <w:lastRenderedPageBreak/>
        <w:t xml:space="preserve">planowanego deficytu w związku z realizacją </w:t>
      </w:r>
      <w:r w:rsidRPr="00B5226E">
        <w:rPr>
          <w:rFonts w:ascii="Arial" w:hAnsi="Arial" w:cs="Arial"/>
          <w:spacing w:val="-8"/>
        </w:rPr>
        <w:t xml:space="preserve">inwestycyjnych zadań Miasta Piotrkowa Trybunalskiego w 2018 roku  do </w:t>
      </w:r>
      <w:bookmarkStart w:id="15" w:name="_Hlk518047729"/>
      <w:r w:rsidR="00677B12" w:rsidRPr="00B5226E">
        <w:rPr>
          <w:rFonts w:ascii="Arial" w:hAnsi="Arial" w:cs="Arial"/>
          <w:spacing w:val="-8"/>
        </w:rPr>
        <w:t xml:space="preserve">kwoty   14.000.000 PLN włącznie </w:t>
      </w:r>
      <w:r w:rsidR="001B7227" w:rsidRPr="00B5226E">
        <w:rPr>
          <w:rFonts w:ascii="Arial" w:eastAsia="Times New Roman" w:hAnsi="Arial" w:cs="Arial"/>
          <w:lang w:eastAsia="ar-SA"/>
        </w:rPr>
        <w:t xml:space="preserve">– znak </w:t>
      </w:r>
      <w:r w:rsidR="001B7227" w:rsidRPr="00B5226E">
        <w:rPr>
          <w:rFonts w:ascii="Arial" w:eastAsia="Times New Roman" w:hAnsi="Arial" w:cs="Arial"/>
          <w:b/>
          <w:lang w:eastAsia="ar-SA"/>
        </w:rPr>
        <w:t>SPZ.271.</w:t>
      </w:r>
      <w:r w:rsidRPr="00B5226E">
        <w:rPr>
          <w:rFonts w:ascii="Arial" w:eastAsia="Times New Roman" w:hAnsi="Arial" w:cs="Arial"/>
          <w:b/>
          <w:lang w:eastAsia="ar-SA"/>
        </w:rPr>
        <w:t>23</w:t>
      </w:r>
      <w:r w:rsidR="001B7227" w:rsidRPr="00B5226E">
        <w:rPr>
          <w:rFonts w:ascii="Arial" w:eastAsia="Times New Roman" w:hAnsi="Arial" w:cs="Arial"/>
          <w:b/>
          <w:lang w:eastAsia="ar-SA"/>
        </w:rPr>
        <w:t>.2018</w:t>
      </w:r>
      <w:bookmarkEnd w:id="15"/>
      <w:r w:rsidR="001B7227" w:rsidRPr="00B5226E">
        <w:rPr>
          <w:rFonts w:ascii="Arial" w:eastAsia="Times New Roman" w:hAnsi="Arial" w:cs="Arial"/>
          <w:lang w:eastAsia="ar-SA"/>
        </w:rPr>
        <w:t>.</w:t>
      </w:r>
    </w:p>
    <w:p w:rsidR="001B7227" w:rsidRPr="00B5226E" w:rsidRDefault="001B7227" w:rsidP="00C47C0B">
      <w:pPr>
        <w:numPr>
          <w:ilvl w:val="0"/>
          <w:numId w:val="17"/>
        </w:numPr>
        <w:suppressAutoHyphens/>
        <w:spacing w:before="60" w:after="0" w:line="240" w:lineRule="auto"/>
        <w:ind w:left="714" w:hanging="357"/>
        <w:jc w:val="both"/>
        <w:rPr>
          <w:rFonts w:ascii="Arial" w:eastAsia="Times New Roman" w:hAnsi="Arial" w:cs="Arial"/>
          <w:lang w:eastAsia="ar-SA"/>
        </w:rPr>
      </w:pPr>
      <w:r w:rsidRPr="00B5226E">
        <w:rPr>
          <w:rFonts w:ascii="Arial" w:eastAsia="Times New Roman" w:hAnsi="Arial" w:cs="Arial"/>
          <w:lang w:eastAsia="ar-SA"/>
        </w:rPr>
        <w:t>poręczeniach bankowych lub poręczeniach spółdzielczej kasy oszczędnościowo-kredytowej, z tym że poręczenie kasy jest zawsze poręczeniem pieniężnym,</w:t>
      </w:r>
    </w:p>
    <w:p w:rsidR="001B7227" w:rsidRPr="00B5226E" w:rsidRDefault="001B7227" w:rsidP="00C47C0B">
      <w:pPr>
        <w:numPr>
          <w:ilvl w:val="0"/>
          <w:numId w:val="17"/>
        </w:numPr>
        <w:suppressAutoHyphens/>
        <w:spacing w:before="60" w:after="0" w:line="240" w:lineRule="auto"/>
        <w:ind w:left="714" w:hanging="357"/>
        <w:jc w:val="both"/>
        <w:rPr>
          <w:rFonts w:ascii="Arial" w:eastAsia="Times New Roman" w:hAnsi="Arial" w:cs="Arial"/>
          <w:lang w:eastAsia="ar-SA"/>
        </w:rPr>
      </w:pPr>
      <w:r w:rsidRPr="00B5226E">
        <w:rPr>
          <w:rFonts w:ascii="Arial" w:eastAsia="Times New Roman" w:hAnsi="Arial" w:cs="Arial"/>
          <w:lang w:eastAsia="ar-SA"/>
        </w:rPr>
        <w:t>gwarancjach bankowych,</w:t>
      </w:r>
    </w:p>
    <w:p w:rsidR="001B7227" w:rsidRPr="00B5226E" w:rsidRDefault="001B7227" w:rsidP="00C47C0B">
      <w:pPr>
        <w:numPr>
          <w:ilvl w:val="0"/>
          <w:numId w:val="17"/>
        </w:numPr>
        <w:suppressAutoHyphens/>
        <w:spacing w:before="60" w:after="0" w:line="240" w:lineRule="auto"/>
        <w:ind w:left="714" w:hanging="357"/>
        <w:jc w:val="both"/>
        <w:rPr>
          <w:rFonts w:ascii="Arial" w:eastAsia="Times New Roman" w:hAnsi="Arial" w:cs="Arial"/>
          <w:lang w:eastAsia="ar-SA"/>
        </w:rPr>
      </w:pPr>
      <w:r w:rsidRPr="00B5226E">
        <w:rPr>
          <w:rFonts w:ascii="Arial" w:eastAsia="Times New Roman" w:hAnsi="Arial" w:cs="Arial"/>
          <w:lang w:eastAsia="ar-SA"/>
        </w:rPr>
        <w:t>gwarancjach ubezpieczeniowych,</w:t>
      </w:r>
    </w:p>
    <w:p w:rsidR="001B7227" w:rsidRPr="00B5226E" w:rsidRDefault="001B7227" w:rsidP="00C47C0B">
      <w:pPr>
        <w:numPr>
          <w:ilvl w:val="0"/>
          <w:numId w:val="17"/>
        </w:numPr>
        <w:suppressAutoHyphens/>
        <w:spacing w:before="60" w:after="0" w:line="240" w:lineRule="auto"/>
        <w:ind w:left="714" w:hanging="357"/>
        <w:jc w:val="both"/>
        <w:rPr>
          <w:rFonts w:ascii="Arial" w:eastAsia="Times New Roman" w:hAnsi="Arial" w:cs="Arial"/>
          <w:lang w:eastAsia="ar-SA"/>
        </w:rPr>
      </w:pPr>
      <w:r w:rsidRPr="00B5226E">
        <w:rPr>
          <w:rFonts w:ascii="Arial" w:eastAsia="Times New Roman" w:hAnsi="Arial" w:cs="Arial"/>
          <w:lang w:eastAsia="ar-SA"/>
        </w:rPr>
        <w:t xml:space="preserve">poręczeniach udzielanych przez podmioty, o których mowa w art. 6b ust. 5 pkt 2 ustawy </w:t>
      </w:r>
      <w:r w:rsidR="002C00B4" w:rsidRPr="00B5226E">
        <w:rPr>
          <w:rFonts w:ascii="Arial" w:eastAsia="Times New Roman" w:hAnsi="Arial" w:cs="Arial"/>
          <w:lang w:eastAsia="ar-SA"/>
        </w:rPr>
        <w:t xml:space="preserve">                     </w:t>
      </w:r>
      <w:r w:rsidRPr="00B5226E">
        <w:rPr>
          <w:rFonts w:ascii="Arial" w:eastAsia="Times New Roman" w:hAnsi="Arial" w:cs="Arial"/>
          <w:lang w:eastAsia="ar-SA"/>
        </w:rPr>
        <w:t>z dnia 9 listopada 2000 r. (DZ. U. z 2007 r. Nr 42 poz. 275) o utworzeniu Polskiej Agencji Rozwoju Przedsiębiorczości.</w:t>
      </w:r>
    </w:p>
    <w:p w:rsidR="001B7227" w:rsidRPr="00B5226E" w:rsidRDefault="001B7227" w:rsidP="00161D47">
      <w:pPr>
        <w:numPr>
          <w:ilvl w:val="0"/>
          <w:numId w:val="16"/>
        </w:numPr>
        <w:suppressAutoHyphens/>
        <w:spacing w:before="120" w:after="0" w:line="240" w:lineRule="auto"/>
        <w:ind w:left="357" w:hanging="357"/>
        <w:jc w:val="both"/>
        <w:rPr>
          <w:rFonts w:ascii="Arial" w:eastAsia="Times New Roman" w:hAnsi="Arial" w:cs="Arial"/>
          <w:lang w:eastAsia="ar-SA"/>
        </w:rPr>
      </w:pPr>
      <w:r w:rsidRPr="00B5226E">
        <w:rPr>
          <w:rFonts w:ascii="Arial" w:eastAsia="Times New Roman" w:hAnsi="Arial" w:cs="Arial"/>
          <w:lang w:eastAsia="ar-SA"/>
        </w:rPr>
        <w:t>Wadium należy wnieść przed upływem terminu składania ofert, przy czym wniesienie wadium</w:t>
      </w:r>
      <w:r w:rsidR="002C00B4" w:rsidRPr="00B5226E">
        <w:rPr>
          <w:rFonts w:ascii="Arial" w:eastAsia="Times New Roman" w:hAnsi="Arial" w:cs="Arial"/>
          <w:lang w:eastAsia="ar-SA"/>
        </w:rPr>
        <w:t xml:space="preserve">                   </w:t>
      </w:r>
      <w:r w:rsidRPr="00B5226E">
        <w:rPr>
          <w:rFonts w:ascii="Arial" w:eastAsia="Times New Roman" w:hAnsi="Arial" w:cs="Arial"/>
          <w:lang w:eastAsia="ar-SA"/>
        </w:rPr>
        <w:t xml:space="preserve">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rsidR="001B7227" w:rsidRPr="00B5226E" w:rsidRDefault="001B7227" w:rsidP="00C47C0B">
      <w:pPr>
        <w:numPr>
          <w:ilvl w:val="0"/>
          <w:numId w:val="16"/>
        </w:numPr>
        <w:suppressAutoHyphens/>
        <w:spacing w:before="120" w:after="0" w:line="240" w:lineRule="auto"/>
        <w:ind w:left="357" w:hanging="357"/>
        <w:jc w:val="both"/>
        <w:rPr>
          <w:rFonts w:ascii="Arial" w:eastAsia="Times New Roman" w:hAnsi="Arial" w:cs="Arial"/>
          <w:lang w:eastAsia="ar-SA"/>
        </w:rPr>
      </w:pPr>
      <w:r w:rsidRPr="00B5226E">
        <w:rPr>
          <w:rFonts w:ascii="Arial" w:eastAsia="Times New Roman" w:hAnsi="Arial" w:cs="Arial"/>
          <w:lang w:eastAsia="ar-SA"/>
        </w:rPr>
        <w:t xml:space="preserve">Oryginał poręczeń i gwarancji należy przekazać za pokwitowaniem </w:t>
      </w:r>
      <w:r w:rsidRPr="00B5226E">
        <w:rPr>
          <w:rFonts w:ascii="Arial" w:eastAsia="Times New Roman" w:hAnsi="Arial" w:cs="Arial"/>
          <w:b/>
          <w:lang w:eastAsia="ar-SA"/>
        </w:rPr>
        <w:t>do</w:t>
      </w:r>
      <w:r w:rsidRPr="00B5226E">
        <w:rPr>
          <w:rFonts w:ascii="Arial" w:eastAsia="Times New Roman" w:hAnsi="Arial" w:cs="Arial"/>
          <w:lang w:eastAsia="ar-SA"/>
        </w:rPr>
        <w:t xml:space="preserve"> </w:t>
      </w:r>
      <w:r w:rsidRPr="00B5226E">
        <w:rPr>
          <w:rFonts w:ascii="Arial" w:eastAsia="Times New Roman" w:hAnsi="Arial" w:cs="Arial"/>
          <w:b/>
          <w:lang w:eastAsia="ar-SA"/>
        </w:rPr>
        <w:t xml:space="preserve">Referatu Zamówień Publicznych w Urzędzie Miasta, do pokoju nr 317 </w:t>
      </w:r>
      <w:r w:rsidRPr="00B5226E">
        <w:rPr>
          <w:rFonts w:ascii="Arial" w:eastAsia="Times New Roman" w:hAnsi="Arial" w:cs="Arial"/>
          <w:lang w:eastAsia="ar-SA"/>
        </w:rPr>
        <w:t>przed terminem składania ofert, a do oferty załączyć kserokopię.</w:t>
      </w:r>
    </w:p>
    <w:p w:rsidR="00161D47" w:rsidRPr="00B5226E" w:rsidRDefault="001B7227" w:rsidP="00161D47">
      <w:pPr>
        <w:numPr>
          <w:ilvl w:val="0"/>
          <w:numId w:val="16"/>
        </w:numPr>
        <w:suppressAutoHyphens/>
        <w:spacing w:before="120" w:after="0" w:line="240" w:lineRule="auto"/>
        <w:ind w:left="357" w:hanging="357"/>
        <w:jc w:val="both"/>
        <w:rPr>
          <w:rFonts w:ascii="Arial" w:eastAsia="Times New Roman" w:hAnsi="Arial" w:cs="Arial"/>
          <w:lang w:eastAsia="ar-SA"/>
        </w:rPr>
      </w:pPr>
      <w:r w:rsidRPr="00B5226E">
        <w:rPr>
          <w:rFonts w:ascii="Arial" w:eastAsia="Times New Roman" w:hAnsi="Arial" w:cs="Arial"/>
          <w:lang w:eastAsia="ar-SA"/>
        </w:rPr>
        <w:t xml:space="preserve">Oferta wykonawcy, który nie wniesie wadium w wyznaczonym terminie lub zostanie wniesione </w:t>
      </w:r>
      <w:r w:rsidR="00677B12" w:rsidRPr="00B5226E">
        <w:rPr>
          <w:rFonts w:ascii="Arial" w:eastAsia="Times New Roman" w:hAnsi="Arial" w:cs="Arial"/>
          <w:lang w:eastAsia="ar-SA"/>
        </w:rPr>
        <w:t xml:space="preserve">                   </w:t>
      </w:r>
      <w:r w:rsidRPr="00B5226E">
        <w:rPr>
          <w:rFonts w:ascii="Arial" w:eastAsia="Times New Roman" w:hAnsi="Arial" w:cs="Arial"/>
          <w:lang w:eastAsia="ar-SA"/>
        </w:rPr>
        <w:t>w sposób nieprawidłowy zostanie odrzucona na podstawie art. 89 pkt 1 ust 7b.</w:t>
      </w:r>
    </w:p>
    <w:p w:rsidR="001B7227" w:rsidRPr="00B5226E" w:rsidRDefault="001B7227" w:rsidP="00161D47">
      <w:pPr>
        <w:numPr>
          <w:ilvl w:val="0"/>
          <w:numId w:val="16"/>
        </w:numPr>
        <w:suppressAutoHyphens/>
        <w:spacing w:before="120" w:after="0" w:line="240" w:lineRule="auto"/>
        <w:ind w:left="357" w:hanging="357"/>
        <w:jc w:val="both"/>
        <w:rPr>
          <w:rFonts w:ascii="Arial" w:eastAsia="Times New Roman" w:hAnsi="Arial" w:cs="Arial"/>
          <w:lang w:eastAsia="ar-SA"/>
        </w:rPr>
      </w:pPr>
      <w:r w:rsidRPr="00B5226E">
        <w:rPr>
          <w:rFonts w:ascii="Arial" w:eastAsia="Times New Roman" w:hAnsi="Arial" w:cs="Arial"/>
          <w:lang w:eastAsia="ar-SA"/>
        </w:rPr>
        <w:t>Terminowe wniesienie wadium (w każdej z dopuszczonych form jego wniesienia) zamawiający sprawdzi w ramach własnych czynności proceduralnych.</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X</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TERMIN ZWIĄZANIA OFERTĄ</w:t>
      </w:r>
    </w:p>
    <w:p w:rsidR="001B7227" w:rsidRPr="001B7227" w:rsidRDefault="001B7227" w:rsidP="001B7227">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1B7227">
        <w:rPr>
          <w:rFonts w:ascii="Arial" w:eastAsia="Times New Roman" w:hAnsi="Arial" w:cs="Arial"/>
          <w:lang w:eastAsia="ar-SA"/>
        </w:rPr>
        <w:t xml:space="preserve">Wykonawca będzie związany ofertą przez </w:t>
      </w:r>
      <w:r w:rsidRPr="001B7227">
        <w:rPr>
          <w:rFonts w:ascii="Arial" w:eastAsia="Times New Roman" w:hAnsi="Arial" w:cs="Arial"/>
          <w:b/>
          <w:lang w:eastAsia="ar-SA"/>
        </w:rPr>
        <w:t>60 dni od terminu składania ofert</w:t>
      </w:r>
      <w:r w:rsidRPr="001B7227">
        <w:rPr>
          <w:rFonts w:ascii="Arial" w:eastAsia="Times New Roman" w:hAnsi="Arial" w:cs="Arial"/>
          <w:lang w:eastAsia="ar-SA"/>
        </w:rPr>
        <w:t>.</w:t>
      </w:r>
    </w:p>
    <w:p w:rsidR="001B7227" w:rsidRPr="001B7227" w:rsidRDefault="001B7227" w:rsidP="001B7227">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1B7227">
        <w:rPr>
          <w:rFonts w:ascii="Arial" w:eastAsia="Times New Roman" w:hAnsi="Arial" w:cs="Arial"/>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161D47">
        <w:rPr>
          <w:rFonts w:ascii="Arial" w:eastAsia="Times New Roman" w:hAnsi="Arial" w:cs="Arial"/>
          <w:lang w:eastAsia="ar-SA"/>
        </w:rPr>
        <w:t xml:space="preserve">               </w:t>
      </w:r>
      <w:r w:rsidRPr="001B7227">
        <w:rPr>
          <w:rFonts w:ascii="Arial" w:eastAsia="Times New Roman" w:hAnsi="Arial" w:cs="Arial"/>
          <w:lang w:eastAsia="ar-SA"/>
        </w:rPr>
        <w:t>o czas nie dłuższy jednak niż 60 dni.</w:t>
      </w:r>
    </w:p>
    <w:p w:rsidR="001B7227" w:rsidRPr="001B7227" w:rsidRDefault="001B7227" w:rsidP="001B7227">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1B7227">
        <w:rPr>
          <w:rFonts w:ascii="Arial" w:eastAsia="Times New Roman" w:hAnsi="Arial" w:cs="Arial"/>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B7227" w:rsidRPr="001B7227" w:rsidRDefault="001B7227" w:rsidP="001B7227">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1B7227">
        <w:rPr>
          <w:rFonts w:ascii="Arial" w:eastAsia="Times New Roman" w:hAnsi="Arial" w:cs="Arial"/>
          <w:lang w:eastAsia="ar-SA"/>
        </w:rPr>
        <w:t>Bieg terminu związania ofertą rozpoczyna się wraz z upływem terminu składania ofert.</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lastRenderedPageBreak/>
        <w:t>ROZDZIAŁ XI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OPIS SPOSOBU PRZYGOTOWANIA OFERT</w:t>
      </w:r>
    </w:p>
    <w:p w:rsidR="001B7227" w:rsidRPr="001B7227" w:rsidRDefault="001B7227" w:rsidP="001B7227">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lang w:eastAsia="ar-SA"/>
        </w:rPr>
      </w:pPr>
      <w:r w:rsidRPr="001B7227">
        <w:rPr>
          <w:rFonts w:ascii="Arial" w:eastAsia="Times New Roman" w:hAnsi="Arial" w:cs="Arial"/>
          <w:b/>
          <w:bCs/>
          <w:iCs/>
          <w:lang w:eastAsia="ar-SA"/>
        </w:rPr>
        <w:t>Wymagania podstawowe:</w:t>
      </w:r>
    </w:p>
    <w:p w:rsidR="001B7227" w:rsidRPr="001B7227" w:rsidRDefault="001B7227" w:rsidP="00C47C0B">
      <w:pPr>
        <w:numPr>
          <w:ilvl w:val="0"/>
          <w:numId w:val="6"/>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Każdy wykonawca może złożyć tylko jedną ofertę.</w:t>
      </w:r>
    </w:p>
    <w:p w:rsidR="001B7227" w:rsidRPr="001B7227" w:rsidRDefault="001B7227" w:rsidP="00C47C0B">
      <w:pPr>
        <w:numPr>
          <w:ilvl w:val="0"/>
          <w:numId w:val="6"/>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Ofertę należy przygotować ściśle według wymagań określonych w niniejszej SIWZ.</w:t>
      </w:r>
    </w:p>
    <w:p w:rsidR="001B7227" w:rsidRPr="001B7227" w:rsidRDefault="001B7227" w:rsidP="00C47C0B">
      <w:pPr>
        <w:numPr>
          <w:ilvl w:val="0"/>
          <w:numId w:val="6"/>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1B7227" w:rsidRPr="001B7227" w:rsidRDefault="001B7227" w:rsidP="001B7227">
      <w:pPr>
        <w:tabs>
          <w:tab w:val="left" w:pos="360"/>
        </w:tabs>
        <w:spacing w:after="0" w:line="240" w:lineRule="auto"/>
        <w:ind w:left="714"/>
        <w:jc w:val="both"/>
        <w:rPr>
          <w:rFonts w:ascii="Arial" w:eastAsia="Times New Roman" w:hAnsi="Arial" w:cs="Arial"/>
          <w:lang w:eastAsia="ar-SA"/>
        </w:rPr>
      </w:pPr>
      <w:r w:rsidRPr="001B7227">
        <w:rPr>
          <w:rFonts w:ascii="Arial" w:eastAsia="Times New Roman" w:hAnsi="Arial" w:cs="Arial"/>
          <w:u w:val="single"/>
          <w:lang w:eastAsia="ar-SA"/>
        </w:rPr>
        <w:t>W przypadku podmiotów występujących wspólnie</w:t>
      </w:r>
      <w:r w:rsidRPr="001B7227">
        <w:rPr>
          <w:rFonts w:ascii="Arial" w:eastAsia="Times New Roman" w:hAnsi="Arial" w:cs="Arial"/>
          <w:lang w:eastAsia="ar-SA"/>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p>
    <w:p w:rsidR="001B7227" w:rsidRPr="001B7227" w:rsidRDefault="001B7227" w:rsidP="00C47C0B">
      <w:pPr>
        <w:numPr>
          <w:ilvl w:val="0"/>
          <w:numId w:val="6"/>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Zamawiający wymaga, aby treść oferty była jednoznaczna i nie przedstawiała propozycji alternatywnych.</w:t>
      </w:r>
    </w:p>
    <w:p w:rsidR="001B7227" w:rsidRDefault="001B7227" w:rsidP="00C47C0B">
      <w:pPr>
        <w:numPr>
          <w:ilvl w:val="0"/>
          <w:numId w:val="6"/>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 xml:space="preserve">Wykonawca składając ofertę, może zastrzec znajdujące się w jego ofercie informacje stanowiące tajemnice przedsiębiorstwa, w rozumieniu przepisów o zwalczaniu nieuczciwej konkurencji. </w:t>
      </w:r>
      <w:r w:rsidRPr="001B7227">
        <w:rPr>
          <w:rFonts w:ascii="Arial" w:eastAsia="Times New Roman" w:hAnsi="Arial" w:cs="Arial"/>
          <w:b/>
          <w:lang w:eastAsia="ar-SA"/>
        </w:rPr>
        <w:t>Zastrzeżenie musi być dokonane przez złożenie oferty w dwóch częściach opisanych jako „część jawna oferty” i jako „część zastrzeżona oferty”.</w:t>
      </w:r>
      <w:r w:rsidRPr="001B7227">
        <w:rPr>
          <w:rFonts w:ascii="Arial" w:eastAsia="Times New Roman" w:hAnsi="Arial" w:cs="Arial"/>
          <w:lang w:eastAsia="ar-SA"/>
        </w:rPr>
        <w:t xml:space="preserve"> Wszystkie strony „część jawna oferty” i jako „część zastrzeżona oferty” muszą być ponumerowane. </w:t>
      </w:r>
      <w:bookmarkStart w:id="16" w:name="_Hlk501721761"/>
      <w:r w:rsidRPr="001B7227">
        <w:rPr>
          <w:rFonts w:ascii="Arial" w:eastAsia="Times New Roman" w:hAnsi="Arial" w:cs="Arial"/>
          <w:lang w:eastAsia="ar-SA"/>
        </w:rPr>
        <w:t xml:space="preserve">Wykonawca nie może zastrzec </w:t>
      </w:r>
      <w:bookmarkEnd w:id="16"/>
      <w:r w:rsidRPr="001B7227">
        <w:rPr>
          <w:rFonts w:ascii="Arial" w:eastAsia="Times New Roman" w:hAnsi="Arial" w:cs="Arial"/>
          <w:lang w:eastAsia="ar-SA"/>
        </w:rPr>
        <w:t>informacji dotyczącej ceny, terminu wykonania zamówienia, okresu gwarancji i warunków płatności zawartych w ofercie.</w:t>
      </w:r>
    </w:p>
    <w:p w:rsidR="001B7227" w:rsidRPr="001B7227" w:rsidRDefault="001B7227" w:rsidP="00C47C0B">
      <w:pPr>
        <w:numPr>
          <w:ilvl w:val="0"/>
          <w:numId w:val="6"/>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Zmiana i wycofanie oferty:</w:t>
      </w:r>
    </w:p>
    <w:p w:rsidR="001B7227" w:rsidRPr="001B7227" w:rsidRDefault="001B7227" w:rsidP="00EF1775">
      <w:pPr>
        <w:numPr>
          <w:ilvl w:val="0"/>
          <w:numId w:val="25"/>
        </w:numPr>
        <w:suppressAutoHyphens/>
        <w:spacing w:before="60" w:after="0" w:line="240" w:lineRule="auto"/>
        <w:ind w:left="1066" w:hanging="357"/>
        <w:jc w:val="both"/>
        <w:rPr>
          <w:rFonts w:ascii="Arial" w:eastAsia="Times New Roman" w:hAnsi="Arial" w:cs="Arial"/>
          <w:lang w:eastAsia="ar-SA"/>
        </w:rPr>
      </w:pPr>
      <w:r w:rsidRPr="001B7227">
        <w:rPr>
          <w:rFonts w:ascii="Arial" w:eastAsia="Times New Roman" w:hAnsi="Arial" w:cs="Arial"/>
          <w:lang w:eastAsia="ar-SA"/>
        </w:rPr>
        <w:t xml:space="preserve">wykonawca może wprowadzić zmiany lub wycofać złożoną ofertę przed upływem terminu składania ofert; </w:t>
      </w:r>
    </w:p>
    <w:p w:rsidR="001B7227" w:rsidRPr="001B7227" w:rsidRDefault="001B7227" w:rsidP="00EF1775">
      <w:pPr>
        <w:numPr>
          <w:ilvl w:val="0"/>
          <w:numId w:val="25"/>
        </w:numPr>
        <w:suppressAutoHyphens/>
        <w:spacing w:before="60" w:after="0" w:line="240" w:lineRule="auto"/>
        <w:ind w:left="1066" w:hanging="357"/>
        <w:jc w:val="both"/>
        <w:rPr>
          <w:rFonts w:ascii="Arial" w:eastAsia="Times New Roman" w:hAnsi="Arial" w:cs="Arial"/>
          <w:lang w:eastAsia="ar-SA"/>
        </w:rPr>
      </w:pPr>
      <w:r w:rsidRPr="001B7227">
        <w:rPr>
          <w:rFonts w:ascii="Arial" w:eastAsia="Times New Roman" w:hAnsi="Arial" w:cs="Arial"/>
          <w:lang w:eastAsia="ar-SA"/>
        </w:rPr>
        <w:t xml:space="preserve">powiadomienie o wprowadzeniu zmian lub wycofaniu oferty musi zostać złożone </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w sposób i formie przewidzianej dla oferty, z tym, że opakowanie będzie dodatkowo oznaczone określeniem „zmiana” lub „wycofanie”. </w:t>
      </w:r>
    </w:p>
    <w:p w:rsidR="001B7227" w:rsidRPr="001B7227" w:rsidRDefault="001B7227" w:rsidP="001B7227">
      <w:pPr>
        <w:spacing w:before="60" w:after="0" w:line="240" w:lineRule="auto"/>
        <w:ind w:left="709"/>
        <w:jc w:val="both"/>
        <w:rPr>
          <w:rFonts w:ascii="Arial" w:eastAsia="Times New Roman" w:hAnsi="Arial" w:cs="Arial"/>
          <w:lang w:eastAsia="ar-SA"/>
        </w:rPr>
      </w:pPr>
      <w:r w:rsidRPr="001B7227">
        <w:rPr>
          <w:rFonts w:ascii="Arial" w:eastAsia="Times New Roman" w:hAnsi="Arial" w:cs="Arial"/>
          <w:lang w:eastAsia="ar-SA"/>
        </w:rPr>
        <w:t xml:space="preserve">Do zmiany lub wycofania oferty konieczne jest załączenie dokumentu stwierdzającego, </w:t>
      </w:r>
      <w:r w:rsidR="002C00B4">
        <w:rPr>
          <w:rFonts w:ascii="Arial" w:eastAsia="Times New Roman" w:hAnsi="Arial" w:cs="Arial"/>
          <w:lang w:eastAsia="ar-SA"/>
        </w:rPr>
        <w:t xml:space="preserve">                  </w:t>
      </w:r>
      <w:r w:rsidRPr="001B7227">
        <w:rPr>
          <w:rFonts w:ascii="Arial" w:eastAsia="Times New Roman" w:hAnsi="Arial" w:cs="Arial"/>
          <w:lang w:eastAsia="ar-SA"/>
        </w:rPr>
        <w:t>że osoba podpisująca zmianę lub wycofanie jest uprawniona do reprezentowania wykonawcy.</w:t>
      </w:r>
    </w:p>
    <w:p w:rsidR="001B7227" w:rsidRPr="001B7227" w:rsidRDefault="001B7227" w:rsidP="00C47C0B">
      <w:pPr>
        <w:numPr>
          <w:ilvl w:val="0"/>
          <w:numId w:val="6"/>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Wszelkie koszty związane z przygotowaniem oferty ponosi wykonawca.</w:t>
      </w:r>
    </w:p>
    <w:p w:rsidR="001B7227" w:rsidRPr="001B7227" w:rsidRDefault="001B7227" w:rsidP="00C47C0B">
      <w:pPr>
        <w:numPr>
          <w:ilvl w:val="0"/>
          <w:numId w:val="6"/>
        </w:numPr>
        <w:tabs>
          <w:tab w:val="left" w:pos="360"/>
        </w:tabs>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Zamawiający nie przewiduje zwrotu kosztów udziału w postępowaniu, z zastrzeżeniem </w:t>
      </w:r>
      <w:r w:rsidR="002C00B4">
        <w:rPr>
          <w:rFonts w:ascii="Arial" w:eastAsia="Times New Roman" w:hAnsi="Arial" w:cs="Arial"/>
          <w:lang w:eastAsia="ar-SA"/>
        </w:rPr>
        <w:t xml:space="preserve">                 </w:t>
      </w:r>
      <w:r w:rsidRPr="001B7227">
        <w:rPr>
          <w:rFonts w:ascii="Arial" w:eastAsia="Times New Roman" w:hAnsi="Arial" w:cs="Arial"/>
          <w:lang w:eastAsia="ar-SA"/>
        </w:rPr>
        <w:t>art. 93 ust. 4 ustawy Pzp.</w:t>
      </w:r>
    </w:p>
    <w:p w:rsidR="001B7227" w:rsidRPr="001B7227" w:rsidRDefault="001B7227" w:rsidP="001B7227">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lang w:eastAsia="ar-SA"/>
        </w:rPr>
      </w:pPr>
      <w:r w:rsidRPr="001B7227">
        <w:rPr>
          <w:rFonts w:ascii="Arial" w:eastAsia="Times New Roman" w:hAnsi="Arial" w:cs="Arial"/>
          <w:b/>
          <w:bCs/>
          <w:iCs/>
          <w:lang w:eastAsia="ar-SA"/>
        </w:rPr>
        <w:lastRenderedPageBreak/>
        <w:t>Forma oferty:</w:t>
      </w:r>
    </w:p>
    <w:p w:rsidR="001B7227" w:rsidRPr="001B7227" w:rsidRDefault="001B7227" w:rsidP="00C47C0B">
      <w:pPr>
        <w:numPr>
          <w:ilvl w:val="0"/>
          <w:numId w:val="15"/>
        </w:num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Oferta musi być sporządzona w formie pisemnej, pod rygorem nieważności, zgodnie ze wzorem Formularza ofertowego, stanowiącego załącznik nr 1 do SIWZ.</w:t>
      </w:r>
    </w:p>
    <w:p w:rsidR="001B7227" w:rsidRPr="001B7227" w:rsidRDefault="001B7227" w:rsidP="00C47C0B">
      <w:pPr>
        <w:numPr>
          <w:ilvl w:val="0"/>
          <w:numId w:val="15"/>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Oferta i wszystkie załączniki muszą być sporządzone w języku polskim i napisane:</w:t>
      </w:r>
    </w:p>
    <w:p w:rsidR="001B7227" w:rsidRPr="001B7227" w:rsidRDefault="001B7227" w:rsidP="00402B31">
      <w:pPr>
        <w:numPr>
          <w:ilvl w:val="0"/>
          <w:numId w:val="32"/>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pismem maszynowym, za pomocą komputera lub </w:t>
      </w:r>
    </w:p>
    <w:p w:rsidR="001B7227" w:rsidRPr="001B7227" w:rsidRDefault="001B7227" w:rsidP="00402B31">
      <w:pPr>
        <w:numPr>
          <w:ilvl w:val="0"/>
          <w:numId w:val="32"/>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ręcznie pismem wyraźnym, nieścieralnym atramentem (nie dotyczy oświadczenia                    w formie JEDZ, które składane jest jedynie w postaci elektronicznej i opatrzone kwalifikowanym podpisem elektronicznym – </w:t>
      </w:r>
      <w:r w:rsidRPr="001B7227">
        <w:rPr>
          <w:rFonts w:ascii="Arial" w:eastAsia="Times New Roman" w:hAnsi="Arial" w:cs="Arial"/>
          <w:b/>
          <w:bCs/>
          <w:lang w:eastAsia="ar-SA"/>
        </w:rPr>
        <w:t>Instrukcja wypełniania i składania JEDZ</w:t>
      </w:r>
      <w:r w:rsidRPr="001B7227">
        <w:rPr>
          <w:rFonts w:ascii="Arial" w:eastAsia="Times New Roman" w:hAnsi="Arial" w:cs="Arial"/>
          <w:bCs/>
          <w:lang w:eastAsia="ar-SA"/>
        </w:rPr>
        <w:t xml:space="preserve"> </w:t>
      </w:r>
      <w:r w:rsidRPr="001B7227">
        <w:rPr>
          <w:rFonts w:ascii="Arial" w:eastAsia="Times New Roman" w:hAnsi="Arial" w:cs="Arial"/>
          <w:b/>
          <w:bCs/>
          <w:lang w:eastAsia="ar-SA"/>
        </w:rPr>
        <w:t xml:space="preserve">przy użyciu środków komunikacji elektronicznej </w:t>
      </w:r>
      <w:r w:rsidRPr="001B7227">
        <w:rPr>
          <w:rFonts w:ascii="Arial" w:eastAsia="Times New Roman" w:hAnsi="Arial" w:cs="Arial"/>
          <w:bCs/>
          <w:lang w:eastAsia="ar-SA"/>
        </w:rPr>
        <w:t xml:space="preserve">stanowi </w:t>
      </w:r>
      <w:r w:rsidRPr="001B7227">
        <w:rPr>
          <w:rFonts w:ascii="Arial" w:eastAsia="Times New Roman" w:hAnsi="Arial" w:cs="Arial"/>
          <w:b/>
          <w:bCs/>
          <w:lang w:eastAsia="ar-SA"/>
        </w:rPr>
        <w:t>załącznik nr 12</w:t>
      </w:r>
      <w:r w:rsidRPr="001B7227">
        <w:rPr>
          <w:rFonts w:ascii="Arial" w:eastAsia="Times New Roman" w:hAnsi="Arial" w:cs="Arial"/>
          <w:lang w:eastAsia="ar-SA"/>
        </w:rPr>
        <w:t>.</w:t>
      </w:r>
    </w:p>
    <w:p w:rsidR="001B7227" w:rsidRPr="001B7227" w:rsidRDefault="001B7227" w:rsidP="00C47C0B">
      <w:pPr>
        <w:numPr>
          <w:ilvl w:val="0"/>
          <w:numId w:val="15"/>
        </w:num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Wykonawca składający dokumenty w innym języku niż polski zobowiązany jest do złożenia ich wraz z tłumaczeniem na język polski.</w:t>
      </w:r>
    </w:p>
    <w:p w:rsidR="001B7227" w:rsidRPr="001B7227" w:rsidRDefault="001B7227" w:rsidP="00C47C0B">
      <w:pPr>
        <w:numPr>
          <w:ilvl w:val="0"/>
          <w:numId w:val="15"/>
        </w:num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Ewentualne poprawki w ofercie muszą być naniesione czytelnie oraz opatrzone podpisem osoby uprawnionej do reprezentowania wykonawcy.</w:t>
      </w:r>
    </w:p>
    <w:p w:rsidR="001B7227" w:rsidRPr="001B7227" w:rsidRDefault="001B7227" w:rsidP="00C47C0B">
      <w:pPr>
        <w:numPr>
          <w:ilvl w:val="0"/>
          <w:numId w:val="15"/>
        </w:num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Oferta musi być złożona w dwóch zamkniętych kopertach:</w:t>
      </w:r>
    </w:p>
    <w:p w:rsidR="001B7227" w:rsidRPr="001B7227" w:rsidRDefault="001B7227" w:rsidP="001B7227">
      <w:p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Kopertę zewnętrzną należy zaadresować według poniższego wzoru:</w:t>
      </w:r>
    </w:p>
    <w:p w:rsidR="001B7227" w:rsidRPr="001B7227" w:rsidRDefault="001B7227" w:rsidP="001B7227">
      <w:pPr>
        <w:suppressAutoHyphens/>
        <w:spacing w:after="0" w:line="240" w:lineRule="auto"/>
        <w:ind w:left="360"/>
        <w:jc w:val="center"/>
        <w:rPr>
          <w:rFonts w:ascii="Arial" w:eastAsia="Times New Roman" w:hAnsi="Arial" w:cs="Arial"/>
          <w:b/>
          <w:lang w:eastAsia="ar-SA"/>
        </w:rPr>
      </w:pPr>
      <w:r w:rsidRPr="001B7227">
        <w:rPr>
          <w:rFonts w:ascii="Arial" w:eastAsia="Times New Roman" w:hAnsi="Arial" w:cs="Arial"/>
          <w:b/>
          <w:lang w:eastAsia="ar-SA"/>
        </w:rPr>
        <w:t>&lt; nazwa zamawiającego&gt;</w:t>
      </w:r>
    </w:p>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&lt;adres zamawiającego&gt;</w:t>
      </w:r>
    </w:p>
    <w:p w:rsidR="001B7227" w:rsidRPr="001B7227" w:rsidRDefault="001B7227" w:rsidP="001B7227">
      <w:pPr>
        <w:suppressAutoHyphens/>
        <w:spacing w:after="0" w:line="240" w:lineRule="auto"/>
        <w:ind w:left="360"/>
        <w:jc w:val="center"/>
        <w:rPr>
          <w:rFonts w:ascii="Arial" w:eastAsia="Times New Roman" w:hAnsi="Arial" w:cs="Arial"/>
          <w:b/>
          <w:lang w:eastAsia="ar-SA"/>
        </w:rPr>
      </w:pPr>
      <w:r w:rsidRPr="001B7227">
        <w:rPr>
          <w:rFonts w:ascii="Arial" w:eastAsia="Times New Roman" w:hAnsi="Arial" w:cs="Arial"/>
          <w:b/>
          <w:lang w:eastAsia="ar-SA"/>
        </w:rPr>
        <w:t>OFERTA W &lt;tryb postępowania&gt;</w:t>
      </w:r>
    </w:p>
    <w:p w:rsidR="001B7227" w:rsidRPr="001B7227" w:rsidRDefault="001B7227" w:rsidP="001B7227">
      <w:pPr>
        <w:suppressAutoHyphens/>
        <w:spacing w:after="0" w:line="240" w:lineRule="auto"/>
        <w:ind w:left="360"/>
        <w:jc w:val="center"/>
        <w:rPr>
          <w:rFonts w:ascii="Arial" w:eastAsia="Times New Roman" w:hAnsi="Arial" w:cs="Arial"/>
          <w:b/>
          <w:lang w:eastAsia="ar-SA"/>
        </w:rPr>
      </w:pPr>
      <w:r w:rsidRPr="001B7227">
        <w:rPr>
          <w:rFonts w:ascii="Arial" w:eastAsia="Times New Roman" w:hAnsi="Arial" w:cs="Arial"/>
          <w:b/>
          <w:lang w:eastAsia="ar-SA"/>
        </w:rPr>
        <w:t>NA &lt;nazwa (tytuł) postępowania&gt;</w:t>
      </w:r>
    </w:p>
    <w:p w:rsidR="001B7227" w:rsidRPr="001B7227" w:rsidRDefault="001B7227" w:rsidP="001B7227">
      <w:pPr>
        <w:suppressAutoHyphens/>
        <w:spacing w:after="0" w:line="240" w:lineRule="auto"/>
        <w:ind w:left="360"/>
        <w:jc w:val="center"/>
        <w:rPr>
          <w:rFonts w:ascii="Arial" w:eastAsia="Times New Roman" w:hAnsi="Arial" w:cs="Arial"/>
          <w:b/>
          <w:lang w:eastAsia="ar-SA"/>
        </w:rPr>
      </w:pPr>
      <w:r w:rsidRPr="001B7227">
        <w:rPr>
          <w:rFonts w:ascii="Arial" w:eastAsia="Times New Roman" w:hAnsi="Arial" w:cs="Arial"/>
          <w:b/>
          <w:lang w:eastAsia="ar-SA"/>
        </w:rPr>
        <w:t>NIE OTWIERAĆ PRZED &lt;data i godzina otwarcia ofert&gt;</w:t>
      </w:r>
    </w:p>
    <w:p w:rsidR="001B7227" w:rsidRPr="001B7227" w:rsidRDefault="001B7227" w:rsidP="001B7227">
      <w:pPr>
        <w:tabs>
          <w:tab w:val="left" w:pos="720"/>
        </w:tabs>
        <w:suppressAutoHyphens/>
        <w:spacing w:after="0" w:line="240" w:lineRule="auto"/>
        <w:ind w:left="709"/>
        <w:jc w:val="both"/>
        <w:rPr>
          <w:rFonts w:ascii="Arial" w:eastAsia="Times New Roman" w:hAnsi="Arial" w:cs="Arial"/>
          <w:lang w:eastAsia="ar-SA"/>
        </w:rPr>
      </w:pPr>
      <w:r w:rsidRPr="001B7227">
        <w:rPr>
          <w:rFonts w:ascii="Arial" w:eastAsia="Times New Roman" w:hAnsi="Arial" w:cs="Arial"/>
          <w:lang w:eastAsia="ar-SA"/>
        </w:rPr>
        <w:tab/>
        <w:t>Koperta wewnętrzna poza oznaczeniem jak wyżej, musi być opisana nazwą i adresem wykonawcy.</w:t>
      </w:r>
    </w:p>
    <w:p w:rsidR="001B7227" w:rsidRPr="001B7227" w:rsidRDefault="001B7227" w:rsidP="00C47C0B">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W przypadku dostarczenia oferty pocztą, na kopercie należy napisać:</w:t>
      </w:r>
    </w:p>
    <w:p w:rsidR="001B7227" w:rsidRPr="001B7227" w:rsidRDefault="001B7227" w:rsidP="001B7227">
      <w:pPr>
        <w:tabs>
          <w:tab w:val="left" w:pos="360"/>
        </w:tabs>
        <w:suppressAutoHyphens/>
        <w:spacing w:before="120" w:after="0" w:line="240" w:lineRule="auto"/>
        <w:ind w:left="714"/>
        <w:jc w:val="center"/>
        <w:rPr>
          <w:rFonts w:ascii="Arial" w:eastAsia="Times New Roman" w:hAnsi="Arial" w:cs="Arial"/>
          <w:lang w:eastAsia="ar-SA"/>
        </w:rPr>
      </w:pPr>
      <w:r w:rsidRPr="001B7227">
        <w:rPr>
          <w:rFonts w:ascii="Arial" w:eastAsia="Times New Roman" w:hAnsi="Arial" w:cs="Arial"/>
          <w:lang w:eastAsia="ar-SA"/>
        </w:rPr>
        <w:t xml:space="preserve">„dostarczyć do….    </w:t>
      </w:r>
      <w:r w:rsidRPr="001B7227">
        <w:rPr>
          <w:rFonts w:ascii="Arial" w:eastAsia="Times New Roman" w:hAnsi="Arial" w:cs="Arial"/>
          <w:b/>
          <w:lang w:eastAsia="ar-SA"/>
        </w:rPr>
        <w:t>do dnia …    do godz.….”</w:t>
      </w:r>
    </w:p>
    <w:p w:rsidR="001B7227" w:rsidRPr="001B7227" w:rsidRDefault="001B7227" w:rsidP="00C47C0B">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1B7227" w:rsidRPr="001B7227" w:rsidRDefault="001B7227" w:rsidP="00C47C0B">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Całość oferty powinna być złożona w formie uniemożliwiającej jej przypadkowe zdekompletowanie.</w:t>
      </w:r>
    </w:p>
    <w:p w:rsidR="001B7227" w:rsidRPr="001B7227" w:rsidRDefault="001B7227" w:rsidP="00C47C0B">
      <w:pPr>
        <w:numPr>
          <w:ilvl w:val="0"/>
          <w:numId w:val="15"/>
        </w:numPr>
        <w:tabs>
          <w:tab w:val="left" w:pos="360"/>
        </w:tabs>
        <w:suppressAutoHyphens/>
        <w:spacing w:before="120" w:after="0" w:line="240" w:lineRule="auto"/>
        <w:ind w:left="714" w:hanging="357"/>
        <w:jc w:val="both"/>
        <w:rPr>
          <w:rFonts w:ascii="Arial" w:eastAsia="Times New Roman" w:hAnsi="Arial" w:cs="Arial"/>
          <w:color w:val="000000"/>
          <w:lang w:eastAsia="ar-SA"/>
        </w:rPr>
      </w:pPr>
      <w:r w:rsidRPr="001B7227">
        <w:rPr>
          <w:rFonts w:ascii="Arial" w:eastAsia="Times New Roman" w:hAnsi="Arial" w:cs="Arial"/>
          <w:color w:val="000000"/>
          <w:lang w:eastAsia="ar-SA"/>
        </w:rPr>
        <w:t>Dokumenty składane w formie pisemnej mogą być przedstawiane  w formie oryginałów lub poświadczonych przez wykonawcę za zgodność z oryginałem kopii. Zgodność</w:t>
      </w:r>
      <w:r w:rsidR="002C00B4" w:rsidRPr="002C00B4">
        <w:rPr>
          <w:rFonts w:ascii="Arial" w:eastAsia="Times New Roman" w:hAnsi="Arial" w:cs="Arial"/>
          <w:color w:val="000000"/>
          <w:lang w:eastAsia="ar-SA"/>
        </w:rPr>
        <w:t xml:space="preserve"> </w:t>
      </w:r>
      <w:r w:rsidRPr="001B7227">
        <w:rPr>
          <w:rFonts w:ascii="Arial" w:eastAsia="Times New Roman" w:hAnsi="Arial" w:cs="Arial"/>
          <w:color w:val="000000"/>
          <w:lang w:eastAsia="ar-SA"/>
        </w:rPr>
        <w:t xml:space="preserve">z oryginałem wszystkich </w:t>
      </w:r>
      <w:r w:rsidRPr="001B7227">
        <w:rPr>
          <w:rFonts w:ascii="Arial" w:eastAsia="Times New Roman" w:hAnsi="Arial" w:cs="Arial"/>
          <w:color w:val="000000"/>
          <w:lang w:eastAsia="ar-SA"/>
        </w:rPr>
        <w:lastRenderedPageBreak/>
        <w:t>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1B7227" w:rsidRPr="001B7227" w:rsidRDefault="001B7227" w:rsidP="00C47C0B">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 xml:space="preserve">Oświadczenia sporządzane na podstawie wzorów stanowiących załączniki do niniejszej SIWZ powinny być złożone w formie oryginału. </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XII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MIEJSCE ORAZ TERMIN SKŁADANIA I OTWARCIA OFERT</w:t>
      </w:r>
    </w:p>
    <w:p w:rsidR="001B7227" w:rsidRPr="001B7227" w:rsidRDefault="001B7227" w:rsidP="00C47C0B">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Ofertę w zapieczętowanej kopercie, opatrzonej napisami jak w rozdziale XIV niniejszej specyfikacji, należy złożyć w siedzibie zamawiającego (Urząd Miasta Piotrkowa Trybunalskiego Pasaż Rudowskiego 10, 97-300 Piotrków Tryb. – Punkt</w:t>
      </w:r>
      <w:r w:rsidRPr="001B7227">
        <w:rPr>
          <w:rFonts w:ascii="Arial" w:eastAsia="Times New Roman" w:hAnsi="Arial" w:cs="Arial"/>
          <w:color w:val="FF0000"/>
          <w:lang w:eastAsia="ar-SA"/>
        </w:rPr>
        <w:t xml:space="preserve"> </w:t>
      </w:r>
      <w:r w:rsidRPr="001B7227">
        <w:rPr>
          <w:rFonts w:ascii="Arial" w:eastAsia="Times New Roman" w:hAnsi="Arial" w:cs="Arial"/>
          <w:lang w:eastAsia="ar-SA"/>
        </w:rPr>
        <w:t xml:space="preserve">Informacyjny), nie później niż do dnia </w:t>
      </w:r>
      <w:r w:rsidR="007C7227">
        <w:rPr>
          <w:rFonts w:ascii="Arial" w:eastAsia="Times New Roman" w:hAnsi="Arial" w:cs="Arial"/>
          <w:b/>
          <w:lang w:eastAsia="ar-SA"/>
        </w:rPr>
        <w:t>13.08.</w:t>
      </w:r>
      <w:r w:rsidRPr="001B7227">
        <w:rPr>
          <w:rFonts w:ascii="Arial" w:eastAsia="Times New Roman" w:hAnsi="Arial" w:cs="Arial"/>
          <w:b/>
          <w:lang w:eastAsia="ar-SA"/>
        </w:rPr>
        <w:t>2018 r.</w:t>
      </w:r>
      <w:r w:rsidRPr="001B7227">
        <w:rPr>
          <w:rFonts w:ascii="Arial" w:eastAsia="Times New Roman" w:hAnsi="Arial" w:cs="Arial"/>
          <w:lang w:eastAsia="ar-SA"/>
        </w:rPr>
        <w:t xml:space="preserve"> do godz. </w:t>
      </w:r>
      <w:r w:rsidRPr="001B7227">
        <w:rPr>
          <w:rFonts w:ascii="Arial" w:eastAsia="Times New Roman" w:hAnsi="Arial" w:cs="Arial"/>
          <w:b/>
          <w:lang w:eastAsia="ar-SA"/>
        </w:rPr>
        <w:t>09:00.</w:t>
      </w:r>
    </w:p>
    <w:p w:rsidR="001B7227" w:rsidRPr="001B7227" w:rsidRDefault="001B7227" w:rsidP="00C47C0B">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1B7227" w:rsidRPr="001B7227" w:rsidRDefault="001B7227" w:rsidP="00C47C0B">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Komisyjne otwarcie ofert nastąpi na posiedzeniu komisji przetargowej, które odbędzie się w siedzibie zamawiającego w Piotrkowie Trybunalskim przy Pasażu Karola Rudowskiego 10 pokój nr 317, w dniu</w:t>
      </w:r>
      <w:r w:rsidRPr="001B7227">
        <w:rPr>
          <w:rFonts w:ascii="Arial" w:eastAsia="Times New Roman" w:hAnsi="Arial" w:cs="Arial"/>
          <w:b/>
          <w:lang w:eastAsia="ar-SA"/>
        </w:rPr>
        <w:t xml:space="preserve"> </w:t>
      </w:r>
      <w:r w:rsidR="007C7227">
        <w:rPr>
          <w:rFonts w:ascii="Arial" w:eastAsia="Times New Roman" w:hAnsi="Arial" w:cs="Arial"/>
          <w:b/>
          <w:lang w:eastAsia="ar-SA"/>
        </w:rPr>
        <w:t>13.08.</w:t>
      </w:r>
      <w:r w:rsidRPr="001B7227">
        <w:rPr>
          <w:rFonts w:ascii="Arial" w:eastAsia="Times New Roman" w:hAnsi="Arial" w:cs="Arial"/>
          <w:b/>
          <w:lang w:eastAsia="ar-SA"/>
        </w:rPr>
        <w:t>2018 r.</w:t>
      </w:r>
      <w:r w:rsidRPr="001B7227">
        <w:rPr>
          <w:rFonts w:ascii="Arial" w:eastAsia="Times New Roman" w:hAnsi="Arial" w:cs="Arial"/>
          <w:lang w:eastAsia="ar-SA"/>
        </w:rPr>
        <w:t xml:space="preserve"> o godz. </w:t>
      </w:r>
      <w:r w:rsidRPr="001B7227">
        <w:rPr>
          <w:rFonts w:ascii="Arial" w:eastAsia="Times New Roman" w:hAnsi="Arial" w:cs="Arial"/>
          <w:b/>
          <w:lang w:eastAsia="ar-SA"/>
        </w:rPr>
        <w:t>10:00.</w:t>
      </w:r>
    </w:p>
    <w:p w:rsidR="001B7227" w:rsidRPr="001B7227" w:rsidRDefault="001B7227" w:rsidP="00C47C0B">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Otwarcie ofert jest jawne.</w:t>
      </w:r>
    </w:p>
    <w:p w:rsidR="001B7227" w:rsidRPr="001B7227" w:rsidRDefault="001B7227" w:rsidP="00C47C0B">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 xml:space="preserve">Bezpośrednio przed otwarciem ofert komisja przetargowa podaje kwotę, jaką zamierza przeznaczyć na sfinansowanie zamówienia. </w:t>
      </w:r>
    </w:p>
    <w:p w:rsidR="001B7227" w:rsidRPr="001B7227" w:rsidRDefault="001B7227" w:rsidP="00C47C0B">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Podczas otwarcia kopert z ofertami zamawiający poda nazwę (firmę) oraz adres (siedzibę) wykonawcy, którego oferta jest otwierana, a także cenę oferty, termin wykonania zamówienia, okres gwarancji i warunki płatności.</w:t>
      </w:r>
    </w:p>
    <w:p w:rsidR="001B7227" w:rsidRPr="001B7227" w:rsidRDefault="001B7227" w:rsidP="00C47C0B">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Zgodnie z art. 86 ust. 5</w:t>
      </w:r>
      <w:r w:rsidRPr="001B7227">
        <w:rPr>
          <w:rFonts w:ascii="Arial" w:eastAsia="Times New Roman" w:hAnsi="Arial" w:cs="Arial"/>
          <w:b/>
          <w:lang w:eastAsia="ar-SA"/>
        </w:rPr>
        <w:t xml:space="preserve"> niezwłocznie po otwarciu ofert zamawiający zamieszcza na stronie internetowej (</w:t>
      </w:r>
      <w:hyperlink r:id="rId15" w:history="1">
        <w:r w:rsidRPr="001B7227">
          <w:rPr>
            <w:rFonts w:ascii="Arial" w:eastAsia="Times New Roman" w:hAnsi="Arial" w:cs="Arial"/>
            <w:b/>
            <w:u w:val="single"/>
            <w:lang w:eastAsia="ar-SA"/>
          </w:rPr>
          <w:t>www.bip.piotrkow.pl</w:t>
        </w:r>
      </w:hyperlink>
      <w:r w:rsidRPr="001B7227">
        <w:rPr>
          <w:rFonts w:ascii="Arial" w:eastAsia="Times New Roman" w:hAnsi="Arial" w:cs="Arial"/>
          <w:b/>
          <w:lang w:eastAsia="ar-SA"/>
        </w:rPr>
        <w:t>) informacje dotyczące:</w:t>
      </w:r>
    </w:p>
    <w:p w:rsidR="001B7227" w:rsidRPr="001B7227" w:rsidRDefault="001B7227" w:rsidP="00EF1775">
      <w:pPr>
        <w:widowControl w:val="0"/>
        <w:numPr>
          <w:ilvl w:val="0"/>
          <w:numId w:val="22"/>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kwoty jaka zamawiający zamierza przeznaczyć na sfinansowanie zamówienia.</w:t>
      </w:r>
    </w:p>
    <w:p w:rsidR="001B7227" w:rsidRPr="001B7227" w:rsidRDefault="001B7227" w:rsidP="00EF1775">
      <w:pPr>
        <w:widowControl w:val="0"/>
        <w:numPr>
          <w:ilvl w:val="0"/>
          <w:numId w:val="22"/>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firm oraz adresów wykonawców, którzy złożyli oferty w terminie.</w:t>
      </w:r>
    </w:p>
    <w:p w:rsidR="001B7227" w:rsidRPr="001B7227" w:rsidRDefault="001B7227" w:rsidP="00EF1775">
      <w:pPr>
        <w:widowControl w:val="0"/>
        <w:numPr>
          <w:ilvl w:val="0"/>
          <w:numId w:val="22"/>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ceny, terminu wykonania zamówienia, okresu gwarancji i warunków płatności zawartych </w:t>
      </w:r>
      <w:r w:rsidR="002C00B4">
        <w:rPr>
          <w:rFonts w:ascii="Arial" w:eastAsia="Times New Roman" w:hAnsi="Arial" w:cs="Arial"/>
          <w:lang w:eastAsia="ar-SA"/>
        </w:rPr>
        <w:t xml:space="preserve">                 </w:t>
      </w:r>
      <w:r w:rsidRPr="001B7227">
        <w:rPr>
          <w:rFonts w:ascii="Arial" w:eastAsia="Times New Roman" w:hAnsi="Arial" w:cs="Arial"/>
          <w:lang w:eastAsia="ar-SA"/>
        </w:rPr>
        <w:t>w ofertach.</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bookmarkStart w:id="17" w:name="_Hlk518287869"/>
      <w:r w:rsidRPr="001B7227">
        <w:rPr>
          <w:rFonts w:ascii="Arial" w:eastAsia="Times New Roman" w:hAnsi="Arial" w:cs="Arial"/>
          <w:b/>
          <w:i/>
          <w:lang w:eastAsia="ar-SA"/>
        </w:rPr>
        <w:t>ROZDZIAŁ XIII.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OPIS SPOSOBU OBLICZANIA CENY</w:t>
      </w:r>
    </w:p>
    <w:p w:rsidR="001B7227" w:rsidRPr="00EC1491" w:rsidRDefault="001B7227" w:rsidP="00EC1491">
      <w:pPr>
        <w:suppressAutoHyphens/>
        <w:spacing w:before="120" w:after="0" w:line="240" w:lineRule="auto"/>
        <w:jc w:val="both"/>
        <w:rPr>
          <w:rFonts w:ascii="Arial" w:eastAsia="Calibri" w:hAnsi="Arial" w:cs="Arial"/>
          <w:b/>
        </w:rPr>
      </w:pPr>
      <w:bookmarkStart w:id="18" w:name="_Hlk501696143"/>
      <w:bookmarkEnd w:id="17"/>
      <w:r w:rsidRPr="00EC1491">
        <w:rPr>
          <w:rFonts w:ascii="Arial" w:eastAsia="Calibri" w:hAnsi="Arial" w:cs="Arial"/>
        </w:rPr>
        <w:t>Obowiązującą formą wynagrodzenia jest</w:t>
      </w:r>
      <w:r w:rsidRPr="00EC1491">
        <w:rPr>
          <w:rFonts w:ascii="Arial" w:eastAsia="Calibri" w:hAnsi="Arial" w:cs="Arial"/>
          <w:b/>
        </w:rPr>
        <w:t xml:space="preserve"> </w:t>
      </w:r>
      <w:bookmarkEnd w:id="18"/>
      <w:r w:rsidRPr="00EC1491">
        <w:rPr>
          <w:rFonts w:ascii="Arial" w:eastAsia="Calibri" w:hAnsi="Arial" w:cs="Arial"/>
          <w:b/>
        </w:rPr>
        <w:t>wynagrodzenie ryczałtowe</w:t>
      </w:r>
      <w:r w:rsidRPr="00EC1491">
        <w:rPr>
          <w:rFonts w:ascii="Arial" w:eastAsia="Times New Roman" w:hAnsi="Arial" w:cs="Arial"/>
          <w:b/>
          <w:lang w:eastAsia="ar-SA"/>
        </w:rPr>
        <w:t>.</w:t>
      </w:r>
      <w:r w:rsidRPr="00EC1491">
        <w:rPr>
          <w:rFonts w:ascii="Arial" w:eastAsia="Calibri" w:hAnsi="Arial" w:cs="Arial"/>
          <w:b/>
        </w:rPr>
        <w:t xml:space="preserve"> </w:t>
      </w:r>
    </w:p>
    <w:p w:rsidR="003D51C2" w:rsidRPr="00345EC3" w:rsidRDefault="00345EC3" w:rsidP="00402B31">
      <w:pPr>
        <w:pStyle w:val="Akapitzlist"/>
        <w:numPr>
          <w:ilvl w:val="0"/>
          <w:numId w:val="55"/>
        </w:numPr>
        <w:spacing w:before="120" w:after="160" w:line="259" w:lineRule="auto"/>
        <w:jc w:val="both"/>
        <w:rPr>
          <w:rFonts w:ascii="Arial" w:hAnsi="Arial" w:cs="Arial"/>
          <w:sz w:val="22"/>
          <w:szCs w:val="22"/>
        </w:rPr>
      </w:pPr>
      <w:r w:rsidRPr="00345EC3">
        <w:rPr>
          <w:rFonts w:ascii="Arial" w:hAnsi="Arial" w:cs="Arial"/>
          <w:sz w:val="22"/>
          <w:szCs w:val="22"/>
        </w:rPr>
        <w:lastRenderedPageBreak/>
        <w:t>C</w:t>
      </w:r>
      <w:r w:rsidR="00DC4894" w:rsidRPr="00345EC3">
        <w:rPr>
          <w:rFonts w:ascii="Arial" w:hAnsi="Arial" w:cs="Arial"/>
          <w:sz w:val="22"/>
          <w:szCs w:val="22"/>
        </w:rPr>
        <w:t>en</w:t>
      </w:r>
      <w:r w:rsidRPr="00345EC3">
        <w:rPr>
          <w:rFonts w:ascii="Arial" w:hAnsi="Arial" w:cs="Arial"/>
          <w:sz w:val="22"/>
          <w:szCs w:val="22"/>
        </w:rPr>
        <w:t xml:space="preserve">a </w:t>
      </w:r>
      <w:r w:rsidR="0081558F">
        <w:rPr>
          <w:rFonts w:ascii="Arial" w:hAnsi="Arial" w:cs="Arial"/>
          <w:sz w:val="22"/>
          <w:szCs w:val="22"/>
        </w:rPr>
        <w:t xml:space="preserve">oferty </w:t>
      </w:r>
      <w:r w:rsidRPr="00345EC3">
        <w:rPr>
          <w:rFonts w:ascii="Arial" w:hAnsi="Arial" w:cs="Arial"/>
          <w:sz w:val="22"/>
          <w:szCs w:val="22"/>
        </w:rPr>
        <w:t>stanowi sumę wartości w ppkt 1) i ppkt 2)</w:t>
      </w:r>
      <w:r w:rsidR="00DC4894" w:rsidRPr="00345EC3">
        <w:rPr>
          <w:rFonts w:ascii="Arial" w:hAnsi="Arial" w:cs="Arial"/>
          <w:sz w:val="22"/>
          <w:szCs w:val="22"/>
        </w:rPr>
        <w:t>:</w:t>
      </w:r>
    </w:p>
    <w:p w:rsidR="000221E6" w:rsidRPr="002C7B8D" w:rsidRDefault="00EC1491" w:rsidP="00402B31">
      <w:pPr>
        <w:pStyle w:val="Akapitzlist"/>
        <w:numPr>
          <w:ilvl w:val="1"/>
          <w:numId w:val="55"/>
        </w:numPr>
        <w:spacing w:after="160" w:line="259" w:lineRule="auto"/>
        <w:ind w:left="851" w:hanging="425"/>
        <w:jc w:val="both"/>
        <w:rPr>
          <w:rFonts w:ascii="Arial" w:hAnsi="Arial" w:cs="Arial"/>
          <w:b/>
          <w:sz w:val="22"/>
          <w:szCs w:val="22"/>
        </w:rPr>
      </w:pPr>
      <w:r w:rsidRPr="002C7B8D">
        <w:rPr>
          <w:rFonts w:ascii="Arial" w:hAnsi="Arial" w:cs="Arial"/>
          <w:b/>
          <w:sz w:val="22"/>
          <w:szCs w:val="22"/>
        </w:rPr>
        <w:t xml:space="preserve">Koszt oprocentowania kredytu </w:t>
      </w:r>
      <w:r w:rsidRPr="002C7B8D">
        <w:rPr>
          <w:rFonts w:ascii="Arial" w:hAnsi="Arial" w:cs="Arial"/>
          <w:sz w:val="22"/>
          <w:szCs w:val="22"/>
        </w:rPr>
        <w:t>według wzoru</w:t>
      </w:r>
      <w:r w:rsidR="000221E6" w:rsidRPr="002C7B8D">
        <w:rPr>
          <w:rFonts w:ascii="Arial" w:hAnsi="Arial" w:cs="Arial"/>
          <w:sz w:val="22"/>
          <w:szCs w:val="22"/>
        </w:rPr>
        <w:t>:</w:t>
      </w:r>
    </w:p>
    <w:p w:rsidR="00EC1491" w:rsidRPr="002C7B8D" w:rsidRDefault="00EC1491" w:rsidP="00DC4894">
      <w:pPr>
        <w:pStyle w:val="Akapitzlist"/>
        <w:ind w:left="851" w:hanging="425"/>
        <w:jc w:val="center"/>
        <w:rPr>
          <w:rFonts w:ascii="Arial" w:hAnsi="Arial" w:cs="Arial"/>
          <w:sz w:val="22"/>
          <w:szCs w:val="22"/>
        </w:rPr>
      </w:pPr>
      <w:r w:rsidRPr="002C7B8D">
        <w:rPr>
          <w:rFonts w:ascii="Arial" w:hAnsi="Arial" w:cs="Arial"/>
          <w:sz w:val="22"/>
          <w:szCs w:val="22"/>
        </w:rPr>
        <w:t>ś</w:t>
      </w:r>
      <w:r w:rsidR="000221E6" w:rsidRPr="002C7B8D">
        <w:rPr>
          <w:rFonts w:ascii="Arial" w:hAnsi="Arial" w:cs="Arial"/>
          <w:sz w:val="22"/>
          <w:szCs w:val="22"/>
        </w:rPr>
        <w:t xml:space="preserve">rednioroczne zadłużenie w okresie kredytowania ustalone dla potrzeb wyliczenia ceny </w:t>
      </w:r>
    </w:p>
    <w:p w:rsidR="00DC4894" w:rsidRPr="002C7B8D" w:rsidRDefault="000221E6" w:rsidP="00DC4894">
      <w:pPr>
        <w:pStyle w:val="Akapitzlist"/>
        <w:ind w:left="851" w:hanging="425"/>
        <w:jc w:val="center"/>
        <w:rPr>
          <w:rFonts w:ascii="Arial" w:hAnsi="Arial" w:cs="Arial"/>
          <w:sz w:val="22"/>
          <w:szCs w:val="22"/>
        </w:rPr>
      </w:pPr>
      <w:r w:rsidRPr="002C7B8D">
        <w:rPr>
          <w:rFonts w:ascii="Arial" w:hAnsi="Arial" w:cs="Arial"/>
          <w:sz w:val="22"/>
          <w:szCs w:val="22"/>
        </w:rPr>
        <w:t>x</w:t>
      </w:r>
    </w:p>
    <w:p w:rsidR="00DC4894" w:rsidRPr="002C7B8D" w:rsidRDefault="000221E6" w:rsidP="00DC4894">
      <w:pPr>
        <w:pStyle w:val="Akapitzlist"/>
        <w:ind w:left="851" w:hanging="425"/>
        <w:jc w:val="center"/>
        <w:rPr>
          <w:rFonts w:ascii="Arial" w:hAnsi="Arial" w:cs="Arial"/>
          <w:sz w:val="22"/>
          <w:szCs w:val="22"/>
        </w:rPr>
      </w:pPr>
      <w:r w:rsidRPr="002C7B8D">
        <w:rPr>
          <w:rFonts w:ascii="Arial" w:hAnsi="Arial" w:cs="Arial"/>
          <w:sz w:val="20"/>
          <w:szCs w:val="22"/>
        </w:rPr>
        <w:t>[(</w:t>
      </w:r>
      <w:r w:rsidR="00EC1491" w:rsidRPr="002C7B8D">
        <w:rPr>
          <w:rFonts w:ascii="Arial" w:hAnsi="Arial" w:cs="Arial"/>
          <w:sz w:val="22"/>
          <w:szCs w:val="22"/>
        </w:rPr>
        <w:t xml:space="preserve">stawka WIBOR 3M w wysokości </w:t>
      </w:r>
      <w:r w:rsidR="00830CAB">
        <w:rPr>
          <w:rFonts w:ascii="Arial" w:hAnsi="Arial" w:cs="Arial"/>
          <w:sz w:val="22"/>
          <w:szCs w:val="22"/>
        </w:rPr>
        <w:t>3,50</w:t>
      </w:r>
      <w:r w:rsidR="00EC1491" w:rsidRPr="002C7B8D">
        <w:rPr>
          <w:rFonts w:ascii="Arial" w:hAnsi="Arial" w:cs="Arial"/>
          <w:sz w:val="22"/>
          <w:szCs w:val="22"/>
        </w:rPr>
        <w:t>%</w:t>
      </w:r>
      <w:r w:rsidR="00DC4894" w:rsidRPr="002C7B8D">
        <w:rPr>
          <w:rFonts w:ascii="Arial" w:hAnsi="Arial" w:cs="Arial"/>
          <w:sz w:val="22"/>
          <w:szCs w:val="22"/>
        </w:rPr>
        <w:t xml:space="preserve"> </w:t>
      </w:r>
      <w:r w:rsidR="00DC4894" w:rsidRPr="002C7B8D">
        <w:rPr>
          <w:rFonts w:ascii="Arial" w:hAnsi="Arial" w:cs="Arial"/>
          <w:sz w:val="20"/>
          <w:szCs w:val="22"/>
        </w:rPr>
        <w:t>wartość ustalona przez zamawiającego dla potrzeb obliczenia ceny</w:t>
      </w:r>
      <w:r w:rsidR="00EC1491" w:rsidRPr="002C7B8D">
        <w:rPr>
          <w:rFonts w:ascii="Arial" w:hAnsi="Arial" w:cs="Arial"/>
          <w:sz w:val="20"/>
          <w:szCs w:val="22"/>
        </w:rPr>
        <w:t xml:space="preserve">) </w:t>
      </w:r>
      <w:r w:rsidR="00EC1491" w:rsidRPr="002C7B8D">
        <w:rPr>
          <w:rFonts w:ascii="Arial" w:hAnsi="Arial" w:cs="Arial"/>
          <w:sz w:val="22"/>
          <w:szCs w:val="22"/>
        </w:rPr>
        <w:t>+ (</w:t>
      </w:r>
      <w:r w:rsidR="00B54B31" w:rsidRPr="002C7B8D">
        <w:rPr>
          <w:rFonts w:ascii="Arial" w:hAnsi="Arial" w:cs="Arial"/>
          <w:sz w:val="22"/>
          <w:szCs w:val="22"/>
        </w:rPr>
        <w:t>marża wykonawcy/b</w:t>
      </w:r>
      <w:r w:rsidR="005D27D3" w:rsidRPr="002C7B8D">
        <w:rPr>
          <w:rFonts w:ascii="Arial" w:hAnsi="Arial" w:cs="Arial"/>
          <w:sz w:val="22"/>
          <w:szCs w:val="22"/>
        </w:rPr>
        <w:t>anku</w:t>
      </w:r>
      <w:r w:rsidR="00EC1491" w:rsidRPr="002C7B8D">
        <w:rPr>
          <w:rFonts w:ascii="Arial" w:hAnsi="Arial" w:cs="Arial"/>
          <w:sz w:val="22"/>
          <w:szCs w:val="22"/>
        </w:rPr>
        <w:t xml:space="preserve"> </w:t>
      </w:r>
      <w:r w:rsidR="005D27D3" w:rsidRPr="002C7B8D">
        <w:rPr>
          <w:rFonts w:ascii="Arial" w:hAnsi="Arial" w:cs="Arial"/>
          <w:sz w:val="22"/>
          <w:szCs w:val="22"/>
        </w:rPr>
        <w:t>wykonawcy</w:t>
      </w:r>
      <w:r w:rsidRPr="002C7B8D">
        <w:rPr>
          <w:rFonts w:ascii="Arial" w:hAnsi="Arial" w:cs="Arial"/>
          <w:sz w:val="22"/>
          <w:szCs w:val="22"/>
        </w:rPr>
        <w:t xml:space="preserve">     </w:t>
      </w:r>
      <w:r w:rsidR="00EC1491" w:rsidRPr="002C7B8D">
        <w:rPr>
          <w:rFonts w:ascii="Arial" w:hAnsi="Arial" w:cs="Arial"/>
          <w:sz w:val="22"/>
          <w:szCs w:val="22"/>
        </w:rPr>
        <w:t>…</w:t>
      </w:r>
      <w:r w:rsidRPr="002C7B8D">
        <w:rPr>
          <w:rFonts w:ascii="Arial" w:hAnsi="Arial" w:cs="Arial"/>
          <w:sz w:val="22"/>
          <w:szCs w:val="22"/>
        </w:rPr>
        <w:t>%)]</w:t>
      </w:r>
    </w:p>
    <w:p w:rsidR="00DC4894" w:rsidRPr="002C7B8D" w:rsidRDefault="000221E6" w:rsidP="00DC4894">
      <w:pPr>
        <w:pStyle w:val="Akapitzlist"/>
        <w:ind w:left="851" w:hanging="425"/>
        <w:jc w:val="center"/>
        <w:rPr>
          <w:rFonts w:ascii="Arial" w:hAnsi="Arial" w:cs="Arial"/>
          <w:sz w:val="22"/>
          <w:szCs w:val="22"/>
        </w:rPr>
      </w:pPr>
      <w:r w:rsidRPr="002C7B8D">
        <w:rPr>
          <w:rFonts w:ascii="Arial" w:hAnsi="Arial" w:cs="Arial"/>
          <w:sz w:val="22"/>
          <w:szCs w:val="22"/>
        </w:rPr>
        <w:t>x</w:t>
      </w:r>
      <w:r w:rsidR="00EC1491" w:rsidRPr="002C7B8D">
        <w:rPr>
          <w:rFonts w:ascii="Arial" w:hAnsi="Arial" w:cs="Arial"/>
          <w:sz w:val="22"/>
          <w:szCs w:val="22"/>
        </w:rPr>
        <w:t xml:space="preserve"> </w:t>
      </w:r>
      <w:r w:rsidRPr="002C7B8D">
        <w:rPr>
          <w:rFonts w:ascii="Arial" w:hAnsi="Arial" w:cs="Arial"/>
          <w:sz w:val="22"/>
          <w:szCs w:val="22"/>
        </w:rPr>
        <w:t xml:space="preserve">11,33 lata </w:t>
      </w:r>
    </w:p>
    <w:p w:rsidR="000221E6" w:rsidRPr="002C7B8D" w:rsidRDefault="000221E6" w:rsidP="00DC4894">
      <w:pPr>
        <w:pStyle w:val="Akapitzlist"/>
        <w:ind w:left="851" w:hanging="425"/>
        <w:jc w:val="center"/>
        <w:rPr>
          <w:rFonts w:ascii="Arial" w:hAnsi="Arial" w:cs="Arial"/>
          <w:b/>
          <w:sz w:val="22"/>
          <w:szCs w:val="22"/>
        </w:rPr>
      </w:pPr>
      <w:r w:rsidRPr="002C7B8D">
        <w:rPr>
          <w:rFonts w:ascii="Arial" w:hAnsi="Arial" w:cs="Arial"/>
          <w:sz w:val="22"/>
          <w:szCs w:val="22"/>
        </w:rPr>
        <w:t>=</w:t>
      </w:r>
      <w:r w:rsidR="00EC1491" w:rsidRPr="002C7B8D">
        <w:rPr>
          <w:rFonts w:ascii="Arial" w:hAnsi="Arial" w:cs="Arial"/>
          <w:sz w:val="22"/>
          <w:szCs w:val="22"/>
        </w:rPr>
        <w:t xml:space="preserve"> </w:t>
      </w:r>
      <w:r w:rsidRPr="002C7B8D">
        <w:rPr>
          <w:rFonts w:ascii="Arial" w:hAnsi="Arial" w:cs="Arial"/>
          <w:b/>
          <w:sz w:val="22"/>
          <w:szCs w:val="22"/>
        </w:rPr>
        <w:t>…</w:t>
      </w:r>
      <w:r w:rsidR="00DC4894" w:rsidRPr="002C7B8D">
        <w:rPr>
          <w:rFonts w:ascii="Arial" w:hAnsi="Arial" w:cs="Arial"/>
          <w:b/>
          <w:sz w:val="22"/>
          <w:szCs w:val="22"/>
        </w:rPr>
        <w:t>…</w:t>
      </w:r>
      <w:r w:rsidRPr="002C7B8D">
        <w:rPr>
          <w:rFonts w:ascii="Arial" w:hAnsi="Arial" w:cs="Arial"/>
          <w:b/>
          <w:sz w:val="22"/>
          <w:szCs w:val="22"/>
        </w:rPr>
        <w:t>…….. PLN</w:t>
      </w:r>
    </w:p>
    <w:p w:rsidR="00EC1491" w:rsidRPr="002C7B8D" w:rsidRDefault="000221E6" w:rsidP="00402B31">
      <w:pPr>
        <w:pStyle w:val="Akapitzlist"/>
        <w:numPr>
          <w:ilvl w:val="1"/>
          <w:numId w:val="55"/>
        </w:numPr>
        <w:spacing w:before="120" w:after="160" w:line="259" w:lineRule="auto"/>
        <w:ind w:left="851" w:hanging="425"/>
        <w:jc w:val="both"/>
        <w:rPr>
          <w:rFonts w:ascii="Arial" w:hAnsi="Arial" w:cs="Arial"/>
          <w:b/>
          <w:sz w:val="22"/>
          <w:szCs w:val="22"/>
        </w:rPr>
      </w:pPr>
      <w:r w:rsidRPr="002C7B8D">
        <w:rPr>
          <w:rFonts w:ascii="Arial" w:hAnsi="Arial" w:cs="Arial"/>
          <w:b/>
          <w:sz w:val="22"/>
          <w:szCs w:val="22"/>
        </w:rPr>
        <w:t xml:space="preserve">Prowizja jednorazowa </w:t>
      </w:r>
      <w:r w:rsidR="005D27D3" w:rsidRPr="002C7B8D">
        <w:rPr>
          <w:rFonts w:ascii="Arial" w:hAnsi="Arial" w:cs="Arial"/>
          <w:b/>
          <w:sz w:val="22"/>
          <w:szCs w:val="22"/>
        </w:rPr>
        <w:t>wykonawcy</w:t>
      </w:r>
      <w:r w:rsidRPr="002C7B8D">
        <w:rPr>
          <w:rFonts w:ascii="Arial" w:hAnsi="Arial" w:cs="Arial"/>
          <w:b/>
          <w:sz w:val="22"/>
          <w:szCs w:val="22"/>
        </w:rPr>
        <w:t xml:space="preserve"> określona </w:t>
      </w:r>
      <w:r w:rsidR="002C7B8D">
        <w:rPr>
          <w:rFonts w:ascii="Arial" w:hAnsi="Arial" w:cs="Arial"/>
          <w:b/>
          <w:sz w:val="22"/>
          <w:szCs w:val="22"/>
        </w:rPr>
        <w:t>…</w:t>
      </w:r>
      <w:r w:rsidR="00DC4894" w:rsidRPr="002C7B8D">
        <w:rPr>
          <w:rFonts w:ascii="Arial" w:hAnsi="Arial" w:cs="Arial"/>
          <w:b/>
          <w:sz w:val="22"/>
          <w:szCs w:val="22"/>
        </w:rPr>
        <w:t>..</w:t>
      </w:r>
      <w:r w:rsidRPr="002C7B8D">
        <w:rPr>
          <w:rFonts w:ascii="Arial" w:hAnsi="Arial" w:cs="Arial"/>
          <w:b/>
          <w:sz w:val="22"/>
          <w:szCs w:val="22"/>
        </w:rPr>
        <w:t>% od wartości kredytu</w:t>
      </w:r>
      <w:r w:rsidR="00345EC3" w:rsidRPr="002C7B8D">
        <w:rPr>
          <w:rFonts w:ascii="Arial" w:hAnsi="Arial" w:cs="Arial"/>
          <w:b/>
          <w:sz w:val="22"/>
          <w:szCs w:val="22"/>
        </w:rPr>
        <w:t xml:space="preserve"> =……….. PLN</w:t>
      </w:r>
      <w:r w:rsidR="00DC4894" w:rsidRPr="002C7B8D">
        <w:rPr>
          <w:rFonts w:ascii="Arial" w:hAnsi="Arial" w:cs="Arial"/>
          <w:b/>
          <w:sz w:val="22"/>
          <w:szCs w:val="22"/>
        </w:rPr>
        <w:t>.</w:t>
      </w:r>
    </w:p>
    <w:p w:rsidR="00EC1491" w:rsidRPr="00EC1491" w:rsidRDefault="001B7227" w:rsidP="00402B31">
      <w:pPr>
        <w:pStyle w:val="Akapitzlist"/>
        <w:numPr>
          <w:ilvl w:val="0"/>
          <w:numId w:val="55"/>
        </w:numPr>
        <w:spacing w:before="120" w:after="160" w:line="259" w:lineRule="auto"/>
        <w:jc w:val="both"/>
        <w:rPr>
          <w:rFonts w:ascii="Arial" w:hAnsi="Arial" w:cs="Arial"/>
          <w:sz w:val="22"/>
          <w:szCs w:val="22"/>
        </w:rPr>
      </w:pPr>
      <w:r w:rsidRPr="00EC1491">
        <w:rPr>
          <w:rFonts w:ascii="Arial" w:eastAsia="Calibri" w:hAnsi="Arial" w:cs="Arial"/>
          <w:sz w:val="22"/>
          <w:szCs w:val="22"/>
        </w:rPr>
        <w:t>Wykonawca zobowiązany jest obliczyć cenę oferty na podstawie opisu przedmiotu zamówienia, ujmując wszystkie koszty związane z realizacją zamówienia oraz wszystkie inne koszty wynikające z realizacji przedmiotu zamówienia zgodnie z SIWZ i istotnymi postanowieniami jaki</w:t>
      </w:r>
      <w:r w:rsidR="00EC1491" w:rsidRPr="00EC1491">
        <w:rPr>
          <w:rFonts w:ascii="Arial" w:eastAsia="Calibri" w:hAnsi="Arial" w:cs="Arial"/>
          <w:sz w:val="22"/>
          <w:szCs w:val="22"/>
        </w:rPr>
        <w:t>e zostaną wprowadzone do umowy.</w:t>
      </w:r>
    </w:p>
    <w:p w:rsidR="00EC1491" w:rsidRPr="00EC1491" w:rsidRDefault="001B7227" w:rsidP="00402B31">
      <w:pPr>
        <w:pStyle w:val="Akapitzlist"/>
        <w:numPr>
          <w:ilvl w:val="0"/>
          <w:numId w:val="55"/>
        </w:numPr>
        <w:spacing w:before="120" w:after="160" w:line="259" w:lineRule="auto"/>
        <w:jc w:val="both"/>
        <w:rPr>
          <w:rFonts w:ascii="Arial" w:hAnsi="Arial" w:cs="Arial"/>
          <w:sz w:val="22"/>
          <w:szCs w:val="22"/>
        </w:rPr>
      </w:pPr>
      <w:r w:rsidRPr="00EC1491">
        <w:rPr>
          <w:rFonts w:ascii="Arial" w:eastAsia="Calibri" w:hAnsi="Arial" w:cs="Arial"/>
          <w:b/>
          <w:sz w:val="22"/>
          <w:szCs w:val="22"/>
        </w:rPr>
        <w:t xml:space="preserve">Cena </w:t>
      </w:r>
      <w:r w:rsidRPr="00EC1491">
        <w:rPr>
          <w:rFonts w:ascii="Arial" w:eastAsia="Calibri" w:hAnsi="Arial" w:cs="Arial"/>
          <w:sz w:val="22"/>
          <w:szCs w:val="22"/>
        </w:rPr>
        <w:t xml:space="preserve">oferty musi być podana </w:t>
      </w:r>
      <w:r w:rsidRPr="00EC1491">
        <w:rPr>
          <w:rFonts w:ascii="Arial" w:eastAsia="Calibri" w:hAnsi="Arial" w:cs="Arial"/>
          <w:b/>
          <w:sz w:val="22"/>
          <w:szCs w:val="22"/>
        </w:rPr>
        <w:t>cyfrowo i słownie</w:t>
      </w:r>
      <w:r w:rsidRPr="00EC1491">
        <w:rPr>
          <w:rFonts w:ascii="Arial" w:eastAsia="Calibri" w:hAnsi="Arial" w:cs="Arial"/>
          <w:sz w:val="22"/>
          <w:szCs w:val="22"/>
        </w:rPr>
        <w:t xml:space="preserve">, wyrażona w złotych polskich, określona do dwóch miejsc po przecinku, tj. do 1 grosza (z zastosowaniem reguł matematycznych zaokrąglania liczb). </w:t>
      </w:r>
    </w:p>
    <w:p w:rsidR="00EC1491" w:rsidRPr="00EC1491" w:rsidRDefault="001B7227" w:rsidP="00402B31">
      <w:pPr>
        <w:pStyle w:val="Akapitzlist"/>
        <w:numPr>
          <w:ilvl w:val="0"/>
          <w:numId w:val="55"/>
        </w:numPr>
        <w:spacing w:before="120" w:after="160" w:line="259" w:lineRule="auto"/>
        <w:jc w:val="both"/>
        <w:rPr>
          <w:rFonts w:ascii="Arial" w:hAnsi="Arial" w:cs="Arial"/>
          <w:sz w:val="22"/>
          <w:szCs w:val="22"/>
        </w:rPr>
      </w:pPr>
      <w:r w:rsidRPr="00EC1491">
        <w:rPr>
          <w:rFonts w:ascii="Arial" w:eastAsia="Calibri" w:hAnsi="Arial" w:cs="Arial"/>
          <w:b/>
          <w:sz w:val="22"/>
          <w:szCs w:val="22"/>
        </w:rPr>
        <w:t>Cena</w:t>
      </w:r>
      <w:r w:rsidRPr="00EC1491">
        <w:rPr>
          <w:rFonts w:ascii="Arial" w:eastAsia="Calibri" w:hAnsi="Arial" w:cs="Arial"/>
          <w:sz w:val="22"/>
          <w:szCs w:val="22"/>
        </w:rPr>
        <w:t xml:space="preserve"> określona przez wykonawcę zostanie </w:t>
      </w:r>
      <w:r w:rsidRPr="00EC1491">
        <w:rPr>
          <w:rFonts w:ascii="Arial" w:eastAsia="Calibri" w:hAnsi="Arial" w:cs="Arial"/>
          <w:b/>
          <w:sz w:val="22"/>
          <w:szCs w:val="22"/>
        </w:rPr>
        <w:t>ustalona na okres ważności umowy i nie będzie podlegała zmianom,</w:t>
      </w:r>
      <w:r w:rsidRPr="00EC1491">
        <w:rPr>
          <w:rFonts w:ascii="Arial" w:eastAsia="Calibri" w:hAnsi="Arial" w:cs="Arial"/>
          <w:sz w:val="22"/>
          <w:szCs w:val="22"/>
        </w:rPr>
        <w:t xml:space="preserve"> za wyjątkiem stosownych zapisów w załączonych istotnych postanowieniach jakie zostaną wprowadzone do umowy.</w:t>
      </w:r>
    </w:p>
    <w:p w:rsidR="001B7227" w:rsidRPr="00EC1491" w:rsidRDefault="001B7227" w:rsidP="00402B31">
      <w:pPr>
        <w:pStyle w:val="Akapitzlist"/>
        <w:numPr>
          <w:ilvl w:val="0"/>
          <w:numId w:val="55"/>
        </w:numPr>
        <w:spacing w:before="120" w:after="160" w:line="259" w:lineRule="auto"/>
        <w:jc w:val="both"/>
        <w:rPr>
          <w:rFonts w:ascii="Arial" w:hAnsi="Arial" w:cs="Arial"/>
          <w:sz w:val="22"/>
          <w:szCs w:val="22"/>
        </w:rPr>
      </w:pPr>
      <w:r w:rsidRPr="00EC1491">
        <w:rPr>
          <w:rFonts w:ascii="Arial" w:eastAsia="Calibri" w:hAnsi="Arial" w:cs="Arial"/>
          <w:sz w:val="22"/>
          <w:szCs w:val="22"/>
        </w:rPr>
        <w:t xml:space="preserve">Zamawiający poprawi </w:t>
      </w:r>
      <w:r w:rsidRPr="00EC1491">
        <w:rPr>
          <w:rFonts w:ascii="Arial" w:eastAsia="Calibri" w:hAnsi="Arial" w:cs="Arial"/>
          <w:b/>
          <w:sz w:val="22"/>
          <w:szCs w:val="22"/>
        </w:rPr>
        <w:t>omyłki rachunkowe</w:t>
      </w:r>
      <w:r w:rsidRPr="00EC1491">
        <w:rPr>
          <w:rFonts w:ascii="Arial" w:eastAsia="Calibri" w:hAnsi="Arial" w:cs="Arial"/>
          <w:sz w:val="22"/>
          <w:szCs w:val="22"/>
        </w:rPr>
        <w:t xml:space="preserve"> w obliczeniu ceny w sposób określony w art. 87 ustawy Pzp.</w:t>
      </w:r>
    </w:p>
    <w:p w:rsidR="002C7B8D" w:rsidRDefault="002C7B8D" w:rsidP="00677B12">
      <w:pPr>
        <w:suppressAutoHyphens/>
        <w:spacing w:before="240" w:after="0" w:line="240" w:lineRule="auto"/>
        <w:ind w:left="1701" w:hanging="1701"/>
        <w:jc w:val="both"/>
        <w:rPr>
          <w:rFonts w:ascii="Arial" w:eastAsia="Times New Roman" w:hAnsi="Arial" w:cs="Arial"/>
          <w:b/>
          <w:i/>
          <w:u w:val="single"/>
          <w:lang w:eastAsia="ar-SA"/>
        </w:rPr>
      </w:pPr>
    </w:p>
    <w:p w:rsidR="002C7B8D" w:rsidRDefault="002C7B8D" w:rsidP="00677B12">
      <w:pPr>
        <w:suppressAutoHyphens/>
        <w:spacing w:before="240" w:after="0" w:line="240" w:lineRule="auto"/>
        <w:ind w:left="1701" w:hanging="1701"/>
        <w:jc w:val="both"/>
        <w:rPr>
          <w:rFonts w:ascii="Arial" w:eastAsia="Times New Roman" w:hAnsi="Arial" w:cs="Arial"/>
          <w:b/>
          <w:i/>
          <w:u w:val="single"/>
          <w:lang w:eastAsia="ar-SA"/>
        </w:rPr>
      </w:pPr>
    </w:p>
    <w:p w:rsidR="001B7227" w:rsidRPr="001B7227" w:rsidRDefault="001B7227" w:rsidP="00677B12">
      <w:pPr>
        <w:suppressAutoHyphens/>
        <w:spacing w:before="240" w:after="0" w:line="240" w:lineRule="auto"/>
        <w:ind w:left="1701" w:hanging="1701"/>
        <w:jc w:val="both"/>
        <w:rPr>
          <w:rFonts w:ascii="Arial" w:eastAsia="Times New Roman" w:hAnsi="Arial" w:cs="Arial"/>
          <w:b/>
          <w:u w:val="single"/>
          <w:lang w:eastAsia="ar-SA"/>
        </w:rPr>
      </w:pPr>
      <w:r w:rsidRPr="001B7227">
        <w:rPr>
          <w:rFonts w:ascii="Arial" w:eastAsia="Times New Roman" w:hAnsi="Arial" w:cs="Arial"/>
          <w:b/>
          <w:i/>
          <w:u w:val="single"/>
          <w:lang w:eastAsia="ar-SA"/>
        </w:rPr>
        <w:t>ROZDZIAŁ XIV</w:t>
      </w:r>
      <w:r w:rsidRPr="001B7227">
        <w:rPr>
          <w:rFonts w:ascii="Arial" w:eastAsia="Times New Roman" w:hAnsi="Arial" w:cs="Arial"/>
          <w:b/>
          <w:u w:val="single"/>
          <w:lang w:eastAsia="ar-SA"/>
        </w:rPr>
        <w:t xml:space="preserve">. OPIS KRYTERIÓW KTÓRYMI ZAMAWIAJĄCY BĘDZIE SIĘ KIEROWAŁ PRZY WYBORZE OFERTY, WRAZ Z PODANIEM WAG TYCH KRYTERÓW </w:t>
      </w:r>
      <w:r w:rsidR="00EC1491">
        <w:rPr>
          <w:rFonts w:ascii="Arial" w:eastAsia="Times New Roman" w:hAnsi="Arial" w:cs="Arial"/>
          <w:b/>
          <w:u w:val="single"/>
          <w:lang w:eastAsia="ar-SA"/>
        </w:rPr>
        <w:t xml:space="preserve">                                 </w:t>
      </w:r>
      <w:r w:rsidRPr="001B7227">
        <w:rPr>
          <w:rFonts w:ascii="Arial" w:eastAsia="Times New Roman" w:hAnsi="Arial" w:cs="Arial"/>
          <w:b/>
          <w:u w:val="single"/>
          <w:lang w:eastAsia="ar-SA"/>
        </w:rPr>
        <w:t>I SPOSOBU OCENY OFERT, A JEŻELI PRZYPISANIE WAGI NIE JEST MOŻLIWE Z OBIEKTYWNYCH PRZYCZYN ZAMAWIAJĄCY WSKAZUJE KRYTERIA OCENY OFERT</w:t>
      </w:r>
      <w:r w:rsidR="00EC1491">
        <w:rPr>
          <w:rFonts w:ascii="Arial" w:eastAsia="Times New Roman" w:hAnsi="Arial" w:cs="Arial"/>
          <w:b/>
          <w:u w:val="single"/>
          <w:lang w:eastAsia="ar-SA"/>
        </w:rPr>
        <w:t xml:space="preserve"> </w:t>
      </w:r>
      <w:r w:rsidRPr="001B7227">
        <w:rPr>
          <w:rFonts w:ascii="Arial" w:eastAsia="Times New Roman" w:hAnsi="Arial" w:cs="Arial"/>
          <w:b/>
          <w:u w:val="single"/>
          <w:lang w:eastAsia="ar-SA"/>
        </w:rPr>
        <w:t xml:space="preserve">W KOLEJNOŚCI OD NAJWAZNIEJSZEGO </w:t>
      </w:r>
      <w:r w:rsidR="00EC1491">
        <w:rPr>
          <w:rFonts w:ascii="Arial" w:eastAsia="Times New Roman" w:hAnsi="Arial" w:cs="Arial"/>
          <w:b/>
          <w:u w:val="single"/>
          <w:lang w:eastAsia="ar-SA"/>
        </w:rPr>
        <w:t xml:space="preserve">                      </w:t>
      </w:r>
      <w:r w:rsidRPr="001B7227">
        <w:rPr>
          <w:rFonts w:ascii="Arial" w:eastAsia="Times New Roman" w:hAnsi="Arial" w:cs="Arial"/>
          <w:b/>
          <w:u w:val="single"/>
          <w:lang w:eastAsia="ar-SA"/>
        </w:rPr>
        <w:t>DO NAJMNIEJ WAŻNEGO.</w:t>
      </w:r>
    </w:p>
    <w:p w:rsidR="00C668A5" w:rsidRDefault="001B7227" w:rsidP="00C668A5">
      <w:pPr>
        <w:numPr>
          <w:ilvl w:val="0"/>
          <w:numId w:val="12"/>
        </w:numPr>
        <w:suppressAutoHyphens/>
        <w:spacing w:before="120" w:after="120" w:line="240" w:lineRule="auto"/>
        <w:ind w:left="357" w:hanging="357"/>
        <w:jc w:val="both"/>
        <w:rPr>
          <w:rFonts w:ascii="Arial" w:eastAsia="Times New Roman" w:hAnsi="Arial" w:cs="Arial"/>
          <w:lang w:eastAsia="ar-SA"/>
        </w:rPr>
      </w:pPr>
      <w:r w:rsidRPr="00C668A5">
        <w:rPr>
          <w:rFonts w:ascii="Arial" w:eastAsia="Times New Roman" w:hAnsi="Arial" w:cs="Arial"/>
          <w:lang w:eastAsia="ar-SA"/>
        </w:rPr>
        <w:t xml:space="preserve">Za ofertę najkorzystniejszą zostanie uznana oferta, spośród ofert zakwalifikowanych jako nieodrzucone, </w:t>
      </w:r>
      <w:r w:rsidR="00C668A5" w:rsidRPr="00C668A5">
        <w:rPr>
          <w:rFonts w:ascii="Arial" w:eastAsia="Times New Roman" w:hAnsi="Arial" w:cs="Arial"/>
          <w:spacing w:val="-1"/>
          <w:lang w:eastAsia="pl-PL"/>
        </w:rPr>
        <w:t xml:space="preserve">tj. taka, </w:t>
      </w:r>
      <w:r w:rsidR="00C668A5" w:rsidRPr="00C668A5">
        <w:rPr>
          <w:rFonts w:ascii="Arial" w:eastAsia="Times New Roman" w:hAnsi="Arial" w:cs="Arial"/>
          <w:spacing w:val="-5"/>
          <w:lang w:eastAsia="pl-PL"/>
        </w:rPr>
        <w:t>która według formuły oceny ofert uzyska najniższą cenę</w:t>
      </w:r>
      <w:r w:rsidRPr="00C668A5">
        <w:rPr>
          <w:rFonts w:ascii="Arial" w:eastAsia="Times New Roman" w:hAnsi="Arial" w:cs="Arial"/>
          <w:lang w:eastAsia="ar-SA"/>
        </w:rPr>
        <w:t>:</w:t>
      </w:r>
    </w:p>
    <w:p w:rsidR="001B7227" w:rsidRPr="00E77A59" w:rsidRDefault="001B7227" w:rsidP="00C668A5">
      <w:pPr>
        <w:numPr>
          <w:ilvl w:val="0"/>
          <w:numId w:val="12"/>
        </w:numPr>
        <w:suppressAutoHyphens/>
        <w:spacing w:before="120" w:after="120" w:line="240" w:lineRule="auto"/>
        <w:ind w:left="357" w:hanging="357"/>
        <w:jc w:val="both"/>
        <w:rPr>
          <w:rFonts w:ascii="Arial" w:eastAsia="Times New Roman" w:hAnsi="Arial" w:cs="Arial"/>
          <w:lang w:eastAsia="ar-SA"/>
        </w:rPr>
      </w:pPr>
      <w:r w:rsidRPr="00E77A59">
        <w:rPr>
          <w:rFonts w:ascii="Arial" w:eastAsia="Times New Roman" w:hAnsi="Arial" w:cs="Arial"/>
          <w:lang w:eastAsia="ar-SA"/>
        </w:rPr>
        <w:t xml:space="preserve">Cena ofertowa brutto – </w:t>
      </w:r>
      <w:r w:rsidRPr="00E77A59">
        <w:rPr>
          <w:rFonts w:ascii="Arial" w:eastAsia="Times New Roman" w:hAnsi="Arial" w:cs="Arial"/>
          <w:b/>
          <w:lang w:eastAsia="ar-SA"/>
        </w:rPr>
        <w:t>C</w:t>
      </w:r>
      <w:r w:rsidRPr="00E77A59">
        <w:rPr>
          <w:rFonts w:ascii="Arial" w:eastAsia="Times New Roman" w:hAnsi="Arial" w:cs="Arial"/>
          <w:lang w:eastAsia="ar-SA"/>
        </w:rPr>
        <w:t>;</w:t>
      </w:r>
    </w:p>
    <w:tbl>
      <w:tblPr>
        <w:tblStyle w:val="Tabela-Siatka1"/>
        <w:tblW w:w="9214" w:type="dxa"/>
        <w:tblInd w:w="704" w:type="dxa"/>
        <w:tblLayout w:type="fixed"/>
        <w:tblLook w:val="04A0" w:firstRow="1" w:lastRow="0" w:firstColumn="1" w:lastColumn="0" w:noHBand="0" w:noVBand="1"/>
      </w:tblPr>
      <w:tblGrid>
        <w:gridCol w:w="992"/>
        <w:gridCol w:w="851"/>
        <w:gridCol w:w="992"/>
        <w:gridCol w:w="2693"/>
        <w:gridCol w:w="3686"/>
      </w:tblGrid>
      <w:tr w:rsidR="00E77A59" w:rsidRPr="00E77A59" w:rsidTr="003168BB">
        <w:tc>
          <w:tcPr>
            <w:tcW w:w="992" w:type="dxa"/>
            <w:shd w:val="clear" w:color="auto" w:fill="BFBFBF" w:themeFill="background1" w:themeFillShade="BF"/>
            <w:vAlign w:val="center"/>
          </w:tcPr>
          <w:p w:rsidR="000221E6" w:rsidRPr="00E77A59" w:rsidRDefault="000221E6" w:rsidP="007A31AF">
            <w:pPr>
              <w:ind w:left="-81"/>
              <w:jc w:val="center"/>
              <w:rPr>
                <w:rFonts w:ascii="Arial" w:hAnsi="Arial" w:cs="Arial"/>
                <w:sz w:val="20"/>
              </w:rPr>
            </w:pPr>
            <w:r w:rsidRPr="00E77A59">
              <w:rPr>
                <w:rFonts w:ascii="Arial" w:hAnsi="Arial" w:cs="Arial"/>
                <w:sz w:val="20"/>
              </w:rPr>
              <w:lastRenderedPageBreak/>
              <w:t>Kryterium</w:t>
            </w:r>
          </w:p>
        </w:tc>
        <w:tc>
          <w:tcPr>
            <w:tcW w:w="851" w:type="dxa"/>
            <w:shd w:val="clear" w:color="auto" w:fill="BFBFBF" w:themeFill="background1" w:themeFillShade="BF"/>
            <w:vAlign w:val="center"/>
          </w:tcPr>
          <w:p w:rsidR="000221E6" w:rsidRPr="00E77A59" w:rsidRDefault="000221E6" w:rsidP="007A31AF">
            <w:pPr>
              <w:jc w:val="center"/>
              <w:rPr>
                <w:rFonts w:ascii="Arial" w:hAnsi="Arial" w:cs="Arial"/>
                <w:sz w:val="20"/>
              </w:rPr>
            </w:pPr>
            <w:r w:rsidRPr="00E77A59">
              <w:rPr>
                <w:rFonts w:ascii="Arial" w:hAnsi="Arial" w:cs="Arial"/>
                <w:sz w:val="20"/>
              </w:rPr>
              <w:t>Waga w %</w:t>
            </w:r>
          </w:p>
        </w:tc>
        <w:tc>
          <w:tcPr>
            <w:tcW w:w="992" w:type="dxa"/>
            <w:shd w:val="clear" w:color="auto" w:fill="BFBFBF" w:themeFill="background1" w:themeFillShade="BF"/>
            <w:vAlign w:val="center"/>
          </w:tcPr>
          <w:p w:rsidR="000221E6" w:rsidRPr="00E77A59" w:rsidRDefault="00C668A5" w:rsidP="007A31AF">
            <w:pPr>
              <w:jc w:val="center"/>
              <w:rPr>
                <w:rFonts w:ascii="Arial" w:hAnsi="Arial" w:cs="Arial"/>
                <w:sz w:val="20"/>
              </w:rPr>
            </w:pPr>
            <w:r w:rsidRPr="00E77A59">
              <w:rPr>
                <w:rFonts w:ascii="Arial" w:hAnsi="Arial" w:cs="Arial"/>
                <w:sz w:val="20"/>
              </w:rPr>
              <w:t>Max. l</w:t>
            </w:r>
            <w:r w:rsidR="000221E6" w:rsidRPr="00E77A59">
              <w:rPr>
                <w:rFonts w:ascii="Arial" w:hAnsi="Arial" w:cs="Arial"/>
                <w:sz w:val="20"/>
              </w:rPr>
              <w:t>iczba punktów</w:t>
            </w:r>
          </w:p>
        </w:tc>
        <w:tc>
          <w:tcPr>
            <w:tcW w:w="6379" w:type="dxa"/>
            <w:gridSpan w:val="2"/>
            <w:shd w:val="clear" w:color="auto" w:fill="BFBFBF" w:themeFill="background1" w:themeFillShade="BF"/>
            <w:vAlign w:val="center"/>
          </w:tcPr>
          <w:p w:rsidR="000221E6" w:rsidRPr="00E77A59" w:rsidRDefault="000221E6" w:rsidP="007A31AF">
            <w:pPr>
              <w:jc w:val="center"/>
              <w:rPr>
                <w:rFonts w:ascii="Arial" w:hAnsi="Arial" w:cs="Arial"/>
                <w:sz w:val="20"/>
              </w:rPr>
            </w:pPr>
            <w:r w:rsidRPr="00E77A59">
              <w:rPr>
                <w:rFonts w:ascii="Arial" w:hAnsi="Arial" w:cs="Arial"/>
                <w:sz w:val="20"/>
              </w:rPr>
              <w:t>Sposób oceny</w:t>
            </w:r>
          </w:p>
        </w:tc>
      </w:tr>
      <w:tr w:rsidR="00E77A59" w:rsidRPr="00E77A59" w:rsidTr="008D5041">
        <w:tc>
          <w:tcPr>
            <w:tcW w:w="992" w:type="dxa"/>
            <w:vMerge w:val="restart"/>
            <w:vAlign w:val="center"/>
          </w:tcPr>
          <w:p w:rsidR="000221E6" w:rsidRPr="00E77A59" w:rsidRDefault="000221E6" w:rsidP="00495B03">
            <w:pPr>
              <w:spacing w:before="60"/>
              <w:jc w:val="center"/>
              <w:rPr>
                <w:rFonts w:ascii="Arial" w:hAnsi="Arial" w:cs="Arial"/>
                <w:sz w:val="21"/>
                <w:szCs w:val="21"/>
              </w:rPr>
            </w:pPr>
            <w:r w:rsidRPr="00E77A59">
              <w:rPr>
                <w:rFonts w:ascii="Arial" w:hAnsi="Arial" w:cs="Arial"/>
                <w:sz w:val="21"/>
                <w:szCs w:val="21"/>
              </w:rPr>
              <w:t>Część 1</w:t>
            </w:r>
          </w:p>
        </w:tc>
        <w:tc>
          <w:tcPr>
            <w:tcW w:w="851" w:type="dxa"/>
            <w:vMerge w:val="restart"/>
            <w:vAlign w:val="center"/>
          </w:tcPr>
          <w:p w:rsidR="00D411C8" w:rsidRPr="00E77A59" w:rsidRDefault="00D411C8" w:rsidP="00495B03">
            <w:pPr>
              <w:spacing w:before="60"/>
              <w:jc w:val="center"/>
              <w:rPr>
                <w:rFonts w:ascii="Arial" w:hAnsi="Arial" w:cs="Arial"/>
                <w:sz w:val="21"/>
                <w:szCs w:val="21"/>
              </w:rPr>
            </w:pPr>
            <w:r w:rsidRPr="00E77A59">
              <w:rPr>
                <w:rFonts w:ascii="Arial" w:hAnsi="Arial" w:cs="Arial"/>
                <w:sz w:val="21"/>
                <w:szCs w:val="21"/>
              </w:rPr>
              <w:t>100</w:t>
            </w:r>
          </w:p>
        </w:tc>
        <w:tc>
          <w:tcPr>
            <w:tcW w:w="992" w:type="dxa"/>
            <w:vMerge w:val="restart"/>
            <w:vAlign w:val="center"/>
          </w:tcPr>
          <w:p w:rsidR="000221E6" w:rsidRPr="00E77A59" w:rsidRDefault="000221E6" w:rsidP="00495B03">
            <w:pPr>
              <w:spacing w:before="60"/>
              <w:jc w:val="center"/>
              <w:rPr>
                <w:rFonts w:ascii="Arial" w:hAnsi="Arial" w:cs="Arial"/>
                <w:sz w:val="21"/>
                <w:szCs w:val="21"/>
              </w:rPr>
            </w:pPr>
            <w:r w:rsidRPr="00E77A59">
              <w:rPr>
                <w:rFonts w:ascii="Arial" w:hAnsi="Arial" w:cs="Arial"/>
                <w:sz w:val="21"/>
                <w:szCs w:val="21"/>
              </w:rPr>
              <w:t>100</w:t>
            </w:r>
          </w:p>
        </w:tc>
        <w:tc>
          <w:tcPr>
            <w:tcW w:w="2693" w:type="dxa"/>
            <w:shd w:val="clear" w:color="auto" w:fill="D9D9D9" w:themeFill="background1" w:themeFillShade="D9"/>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cena</w:t>
            </w:r>
          </w:p>
        </w:tc>
        <w:tc>
          <w:tcPr>
            <w:tcW w:w="3686" w:type="dxa"/>
            <w:shd w:val="clear" w:color="auto" w:fill="D9D9D9" w:themeFill="background1" w:themeFillShade="D9"/>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ilość pkt</w:t>
            </w:r>
            <w:r w:rsidR="003168BB" w:rsidRPr="00E77A59">
              <w:rPr>
                <w:rFonts w:ascii="Arial" w:hAnsi="Arial" w:cs="Arial"/>
                <w:sz w:val="21"/>
                <w:szCs w:val="21"/>
              </w:rPr>
              <w:t xml:space="preserve"> obliczona wg wzoru:</w:t>
            </w:r>
          </w:p>
        </w:tc>
      </w:tr>
      <w:tr w:rsidR="00E77A59" w:rsidRPr="00E77A59" w:rsidTr="00677B12">
        <w:trPr>
          <w:trHeight w:val="1592"/>
        </w:trPr>
        <w:tc>
          <w:tcPr>
            <w:tcW w:w="992" w:type="dxa"/>
            <w:vMerge/>
            <w:vAlign w:val="center"/>
          </w:tcPr>
          <w:p w:rsidR="000221E6" w:rsidRPr="00E77A59" w:rsidRDefault="000221E6" w:rsidP="00495B03">
            <w:pPr>
              <w:jc w:val="center"/>
              <w:rPr>
                <w:rFonts w:ascii="Arial" w:hAnsi="Arial" w:cs="Arial"/>
                <w:sz w:val="21"/>
                <w:szCs w:val="21"/>
              </w:rPr>
            </w:pPr>
          </w:p>
        </w:tc>
        <w:tc>
          <w:tcPr>
            <w:tcW w:w="851" w:type="dxa"/>
            <w:vMerge/>
            <w:vAlign w:val="center"/>
          </w:tcPr>
          <w:p w:rsidR="000221E6" w:rsidRPr="00E77A59" w:rsidRDefault="000221E6" w:rsidP="00495B03">
            <w:pPr>
              <w:jc w:val="center"/>
              <w:rPr>
                <w:rFonts w:ascii="Arial" w:hAnsi="Arial" w:cs="Arial"/>
                <w:sz w:val="21"/>
                <w:szCs w:val="21"/>
              </w:rPr>
            </w:pPr>
          </w:p>
        </w:tc>
        <w:tc>
          <w:tcPr>
            <w:tcW w:w="992" w:type="dxa"/>
            <w:vMerge/>
            <w:vAlign w:val="center"/>
          </w:tcPr>
          <w:p w:rsidR="000221E6" w:rsidRPr="00E77A59" w:rsidRDefault="000221E6" w:rsidP="00495B03">
            <w:pPr>
              <w:jc w:val="center"/>
              <w:rPr>
                <w:rFonts w:ascii="Arial" w:hAnsi="Arial" w:cs="Arial"/>
                <w:sz w:val="21"/>
                <w:szCs w:val="21"/>
              </w:rPr>
            </w:pPr>
          </w:p>
        </w:tc>
        <w:tc>
          <w:tcPr>
            <w:tcW w:w="2693" w:type="dxa"/>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najniższa cena</w:t>
            </w:r>
          </w:p>
          <w:p w:rsidR="000221E6" w:rsidRPr="00E77A59" w:rsidRDefault="000221E6" w:rsidP="00495B03">
            <w:pPr>
              <w:jc w:val="center"/>
              <w:rPr>
                <w:rFonts w:ascii="Arial" w:hAnsi="Arial" w:cs="Arial"/>
                <w:sz w:val="21"/>
                <w:szCs w:val="21"/>
              </w:rPr>
            </w:pPr>
            <w:r w:rsidRPr="00E77A59">
              <w:rPr>
                <w:rFonts w:ascii="Arial" w:hAnsi="Arial" w:cs="Arial"/>
                <w:sz w:val="21"/>
                <w:szCs w:val="21"/>
              </w:rPr>
              <w:t>koszt stanowi jedyne kryterium wyboru najkorzystniejszej oferty, gdyż obejmuje wydatki na zamówienie w całym okresie życia usługi</w:t>
            </w:r>
            <w:r w:rsidR="00677B12">
              <w:rPr>
                <w:rFonts w:ascii="Arial" w:hAnsi="Arial" w:cs="Arial"/>
                <w:sz w:val="21"/>
                <w:szCs w:val="21"/>
              </w:rPr>
              <w:t>*</w:t>
            </w:r>
          </w:p>
        </w:tc>
        <w:tc>
          <w:tcPr>
            <w:tcW w:w="3686" w:type="dxa"/>
            <w:vAlign w:val="center"/>
          </w:tcPr>
          <w:p w:rsidR="003168BB" w:rsidRPr="00E77A59" w:rsidRDefault="003168BB" w:rsidP="003168BB">
            <w:pPr>
              <w:ind w:hanging="532"/>
              <w:jc w:val="center"/>
              <w:rPr>
                <w:rFonts w:ascii="Arial" w:hAnsi="Arial" w:cs="Arial"/>
                <w:sz w:val="20"/>
                <w:szCs w:val="21"/>
              </w:rPr>
            </w:pPr>
            <w:r w:rsidRPr="00E77A59">
              <w:rPr>
                <w:rFonts w:ascii="Arial" w:hAnsi="Arial" w:cs="Arial"/>
                <w:sz w:val="20"/>
                <w:szCs w:val="21"/>
              </w:rPr>
              <w:t>Cena najtańszej oferty</w:t>
            </w:r>
          </w:p>
          <w:p w:rsidR="003168BB" w:rsidRPr="00E77A59" w:rsidRDefault="003168BB" w:rsidP="003168BB">
            <w:pPr>
              <w:ind w:left="-674" w:firstLine="567"/>
              <w:jc w:val="center"/>
              <w:rPr>
                <w:rFonts w:ascii="Arial" w:hAnsi="Arial" w:cs="Arial"/>
                <w:sz w:val="21"/>
                <w:szCs w:val="21"/>
              </w:rPr>
            </w:pPr>
            <w:r w:rsidRPr="00E77A59">
              <w:rPr>
                <w:rFonts w:ascii="Arial" w:hAnsi="Arial" w:cs="Arial"/>
                <w:sz w:val="20"/>
                <w:szCs w:val="21"/>
              </w:rPr>
              <w:t>C = ---------------------------------- x 100 pkt  Cena badanej oferty</w:t>
            </w:r>
          </w:p>
        </w:tc>
      </w:tr>
      <w:tr w:rsidR="00E77A59" w:rsidRPr="00E77A59" w:rsidTr="008D5041">
        <w:tc>
          <w:tcPr>
            <w:tcW w:w="992" w:type="dxa"/>
            <w:vMerge w:val="restart"/>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Część 2</w:t>
            </w:r>
          </w:p>
        </w:tc>
        <w:tc>
          <w:tcPr>
            <w:tcW w:w="851" w:type="dxa"/>
            <w:vMerge w:val="restart"/>
            <w:vAlign w:val="center"/>
          </w:tcPr>
          <w:p w:rsidR="00D411C8" w:rsidRPr="00E77A59" w:rsidRDefault="00D411C8" w:rsidP="00D411C8">
            <w:pPr>
              <w:jc w:val="center"/>
              <w:rPr>
                <w:rFonts w:ascii="Arial" w:hAnsi="Arial" w:cs="Arial"/>
                <w:sz w:val="21"/>
                <w:szCs w:val="21"/>
              </w:rPr>
            </w:pPr>
            <w:r w:rsidRPr="00E77A59">
              <w:rPr>
                <w:rFonts w:ascii="Arial" w:hAnsi="Arial" w:cs="Arial"/>
                <w:sz w:val="21"/>
                <w:szCs w:val="21"/>
              </w:rPr>
              <w:t>100</w:t>
            </w:r>
          </w:p>
        </w:tc>
        <w:tc>
          <w:tcPr>
            <w:tcW w:w="992" w:type="dxa"/>
            <w:vMerge w:val="restart"/>
            <w:vAlign w:val="center"/>
          </w:tcPr>
          <w:p w:rsidR="000221E6" w:rsidRPr="00E77A59" w:rsidRDefault="000221E6" w:rsidP="00D411C8">
            <w:pPr>
              <w:jc w:val="center"/>
              <w:rPr>
                <w:rFonts w:ascii="Arial" w:hAnsi="Arial" w:cs="Arial"/>
                <w:sz w:val="21"/>
                <w:szCs w:val="21"/>
              </w:rPr>
            </w:pPr>
            <w:r w:rsidRPr="00E77A59">
              <w:rPr>
                <w:rFonts w:ascii="Arial" w:hAnsi="Arial" w:cs="Arial"/>
                <w:sz w:val="21"/>
                <w:szCs w:val="21"/>
              </w:rPr>
              <w:t>100</w:t>
            </w:r>
          </w:p>
        </w:tc>
        <w:tc>
          <w:tcPr>
            <w:tcW w:w="2693" w:type="dxa"/>
            <w:shd w:val="clear" w:color="auto" w:fill="D9D9D9" w:themeFill="background1" w:themeFillShade="D9"/>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cena</w:t>
            </w:r>
          </w:p>
        </w:tc>
        <w:tc>
          <w:tcPr>
            <w:tcW w:w="3686" w:type="dxa"/>
            <w:shd w:val="clear" w:color="auto" w:fill="D9D9D9" w:themeFill="background1" w:themeFillShade="D9"/>
            <w:vAlign w:val="center"/>
          </w:tcPr>
          <w:p w:rsidR="000221E6" w:rsidRPr="00E77A59" w:rsidRDefault="003168BB" w:rsidP="00495B03">
            <w:pPr>
              <w:jc w:val="center"/>
              <w:rPr>
                <w:rFonts w:ascii="Arial" w:hAnsi="Arial" w:cs="Arial"/>
                <w:sz w:val="21"/>
                <w:szCs w:val="21"/>
              </w:rPr>
            </w:pPr>
            <w:r w:rsidRPr="00E77A59">
              <w:rPr>
                <w:rFonts w:ascii="Arial" w:hAnsi="Arial" w:cs="Arial"/>
                <w:sz w:val="21"/>
                <w:szCs w:val="21"/>
              </w:rPr>
              <w:t>ilość pkt obliczona wg wzoru:</w:t>
            </w:r>
          </w:p>
        </w:tc>
      </w:tr>
      <w:tr w:rsidR="00E77A59" w:rsidRPr="00E77A59" w:rsidTr="00677B12">
        <w:trPr>
          <w:trHeight w:val="1479"/>
        </w:trPr>
        <w:tc>
          <w:tcPr>
            <w:tcW w:w="992" w:type="dxa"/>
            <w:vMerge/>
            <w:vAlign w:val="center"/>
          </w:tcPr>
          <w:p w:rsidR="000221E6" w:rsidRPr="00E77A59" w:rsidRDefault="000221E6" w:rsidP="00495B03">
            <w:pPr>
              <w:spacing w:before="60"/>
              <w:jc w:val="center"/>
              <w:rPr>
                <w:rFonts w:ascii="Arial" w:hAnsi="Arial" w:cs="Arial"/>
                <w:sz w:val="21"/>
                <w:szCs w:val="21"/>
              </w:rPr>
            </w:pPr>
          </w:p>
        </w:tc>
        <w:tc>
          <w:tcPr>
            <w:tcW w:w="851" w:type="dxa"/>
            <w:vMerge/>
            <w:vAlign w:val="center"/>
          </w:tcPr>
          <w:p w:rsidR="000221E6" w:rsidRPr="00E77A59" w:rsidRDefault="000221E6" w:rsidP="00495B03">
            <w:pPr>
              <w:spacing w:before="60"/>
              <w:jc w:val="center"/>
              <w:rPr>
                <w:rFonts w:ascii="Arial" w:hAnsi="Arial" w:cs="Arial"/>
                <w:sz w:val="21"/>
                <w:szCs w:val="21"/>
              </w:rPr>
            </w:pPr>
          </w:p>
        </w:tc>
        <w:tc>
          <w:tcPr>
            <w:tcW w:w="992" w:type="dxa"/>
            <w:vMerge/>
            <w:vAlign w:val="center"/>
          </w:tcPr>
          <w:p w:rsidR="000221E6" w:rsidRPr="00E77A59" w:rsidRDefault="000221E6" w:rsidP="00495B03">
            <w:pPr>
              <w:spacing w:before="60"/>
              <w:jc w:val="center"/>
              <w:rPr>
                <w:rFonts w:ascii="Arial" w:hAnsi="Arial" w:cs="Arial"/>
                <w:sz w:val="21"/>
                <w:szCs w:val="21"/>
              </w:rPr>
            </w:pPr>
          </w:p>
        </w:tc>
        <w:tc>
          <w:tcPr>
            <w:tcW w:w="2693" w:type="dxa"/>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koszt stanowi jedyne kryterium wyboru najkorzystniejszej oferty, gdyż obejmuje wydatki na zamówienie w całym okresie życia usługi</w:t>
            </w:r>
            <w:r w:rsidR="00677B12">
              <w:rPr>
                <w:rFonts w:ascii="Arial" w:hAnsi="Arial" w:cs="Arial"/>
                <w:sz w:val="21"/>
                <w:szCs w:val="21"/>
              </w:rPr>
              <w:t>*</w:t>
            </w:r>
          </w:p>
        </w:tc>
        <w:tc>
          <w:tcPr>
            <w:tcW w:w="3686" w:type="dxa"/>
            <w:vAlign w:val="center"/>
          </w:tcPr>
          <w:p w:rsidR="003168BB" w:rsidRPr="00E77A59" w:rsidRDefault="003168BB" w:rsidP="003168BB">
            <w:pPr>
              <w:ind w:hanging="532"/>
              <w:jc w:val="center"/>
              <w:rPr>
                <w:rFonts w:ascii="Arial" w:hAnsi="Arial" w:cs="Arial"/>
                <w:sz w:val="20"/>
                <w:szCs w:val="21"/>
              </w:rPr>
            </w:pPr>
            <w:r w:rsidRPr="00E77A59">
              <w:rPr>
                <w:rFonts w:ascii="Arial" w:hAnsi="Arial" w:cs="Arial"/>
                <w:sz w:val="20"/>
                <w:szCs w:val="21"/>
              </w:rPr>
              <w:t>Cena najtańszej oferty</w:t>
            </w:r>
          </w:p>
          <w:p w:rsidR="003168BB" w:rsidRPr="00E77A59" w:rsidRDefault="003168BB" w:rsidP="003168BB">
            <w:pPr>
              <w:ind w:left="-107"/>
              <w:jc w:val="center"/>
              <w:rPr>
                <w:rFonts w:ascii="Arial" w:hAnsi="Arial" w:cs="Arial"/>
                <w:sz w:val="21"/>
                <w:szCs w:val="21"/>
              </w:rPr>
            </w:pPr>
            <w:r w:rsidRPr="00E77A59">
              <w:rPr>
                <w:rFonts w:ascii="Arial" w:hAnsi="Arial" w:cs="Arial"/>
                <w:sz w:val="20"/>
                <w:szCs w:val="21"/>
              </w:rPr>
              <w:t>C = ---------------------------------- x 100 pkt</w:t>
            </w:r>
          </w:p>
          <w:p w:rsidR="000221E6" w:rsidRPr="00E77A59" w:rsidRDefault="003168BB" w:rsidP="003168BB">
            <w:pPr>
              <w:spacing w:before="60"/>
              <w:ind w:left="-674"/>
              <w:jc w:val="center"/>
              <w:rPr>
                <w:rFonts w:ascii="Arial" w:hAnsi="Arial" w:cs="Arial"/>
                <w:sz w:val="21"/>
                <w:szCs w:val="21"/>
              </w:rPr>
            </w:pPr>
            <w:r w:rsidRPr="00E77A59">
              <w:rPr>
                <w:rFonts w:ascii="Arial" w:hAnsi="Arial" w:cs="Arial"/>
                <w:sz w:val="20"/>
                <w:szCs w:val="21"/>
              </w:rPr>
              <w:t xml:space="preserve"> Cena badanej oferty</w:t>
            </w:r>
          </w:p>
        </w:tc>
      </w:tr>
      <w:tr w:rsidR="00E77A59" w:rsidRPr="00E77A59" w:rsidTr="008D5041">
        <w:tc>
          <w:tcPr>
            <w:tcW w:w="992" w:type="dxa"/>
            <w:vMerge w:val="restart"/>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Część 3</w:t>
            </w:r>
          </w:p>
        </w:tc>
        <w:tc>
          <w:tcPr>
            <w:tcW w:w="851" w:type="dxa"/>
            <w:vMerge w:val="restart"/>
            <w:vAlign w:val="center"/>
          </w:tcPr>
          <w:p w:rsidR="00D411C8" w:rsidRPr="00E77A59" w:rsidRDefault="00D411C8" w:rsidP="00495B03">
            <w:pPr>
              <w:jc w:val="center"/>
              <w:rPr>
                <w:rFonts w:ascii="Arial" w:hAnsi="Arial" w:cs="Arial"/>
                <w:sz w:val="21"/>
                <w:szCs w:val="21"/>
              </w:rPr>
            </w:pPr>
            <w:r w:rsidRPr="00E77A59">
              <w:rPr>
                <w:rFonts w:ascii="Arial" w:hAnsi="Arial" w:cs="Arial"/>
                <w:sz w:val="21"/>
                <w:szCs w:val="21"/>
              </w:rPr>
              <w:t>100</w:t>
            </w:r>
          </w:p>
        </w:tc>
        <w:tc>
          <w:tcPr>
            <w:tcW w:w="992" w:type="dxa"/>
            <w:vMerge w:val="restart"/>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100</w:t>
            </w:r>
          </w:p>
        </w:tc>
        <w:tc>
          <w:tcPr>
            <w:tcW w:w="2693" w:type="dxa"/>
            <w:shd w:val="clear" w:color="auto" w:fill="D9D9D9" w:themeFill="background1" w:themeFillShade="D9"/>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cena</w:t>
            </w:r>
          </w:p>
        </w:tc>
        <w:tc>
          <w:tcPr>
            <w:tcW w:w="3686" w:type="dxa"/>
            <w:shd w:val="clear" w:color="auto" w:fill="D9D9D9" w:themeFill="background1" w:themeFillShade="D9"/>
            <w:vAlign w:val="center"/>
          </w:tcPr>
          <w:p w:rsidR="000221E6" w:rsidRPr="00E77A59" w:rsidRDefault="003168BB" w:rsidP="00495B03">
            <w:pPr>
              <w:jc w:val="center"/>
              <w:rPr>
                <w:rFonts w:ascii="Arial" w:hAnsi="Arial" w:cs="Arial"/>
                <w:sz w:val="21"/>
                <w:szCs w:val="21"/>
              </w:rPr>
            </w:pPr>
            <w:r w:rsidRPr="00E77A59">
              <w:rPr>
                <w:rFonts w:ascii="Arial" w:hAnsi="Arial" w:cs="Arial"/>
                <w:sz w:val="21"/>
                <w:szCs w:val="21"/>
              </w:rPr>
              <w:t>ilość pkt obliczona wg wzoru:</w:t>
            </w:r>
          </w:p>
        </w:tc>
      </w:tr>
      <w:tr w:rsidR="00E77A59" w:rsidRPr="00E77A59" w:rsidTr="00677B12">
        <w:trPr>
          <w:trHeight w:val="1433"/>
        </w:trPr>
        <w:tc>
          <w:tcPr>
            <w:tcW w:w="992" w:type="dxa"/>
            <w:vMerge/>
            <w:vAlign w:val="center"/>
          </w:tcPr>
          <w:p w:rsidR="000221E6" w:rsidRPr="00E77A59" w:rsidRDefault="000221E6" w:rsidP="00495B03">
            <w:pPr>
              <w:spacing w:before="60"/>
              <w:jc w:val="center"/>
              <w:rPr>
                <w:rFonts w:ascii="Arial" w:hAnsi="Arial" w:cs="Arial"/>
                <w:sz w:val="21"/>
                <w:szCs w:val="21"/>
              </w:rPr>
            </w:pPr>
          </w:p>
        </w:tc>
        <w:tc>
          <w:tcPr>
            <w:tcW w:w="851" w:type="dxa"/>
            <w:vMerge/>
            <w:vAlign w:val="center"/>
          </w:tcPr>
          <w:p w:rsidR="000221E6" w:rsidRPr="00E77A59" w:rsidRDefault="000221E6" w:rsidP="00495B03">
            <w:pPr>
              <w:spacing w:before="60"/>
              <w:jc w:val="center"/>
              <w:rPr>
                <w:rFonts w:ascii="Arial" w:hAnsi="Arial" w:cs="Arial"/>
                <w:sz w:val="21"/>
                <w:szCs w:val="21"/>
              </w:rPr>
            </w:pPr>
          </w:p>
        </w:tc>
        <w:tc>
          <w:tcPr>
            <w:tcW w:w="992" w:type="dxa"/>
            <w:vMerge/>
            <w:vAlign w:val="center"/>
          </w:tcPr>
          <w:p w:rsidR="000221E6" w:rsidRPr="00E77A59" w:rsidRDefault="000221E6" w:rsidP="00495B03">
            <w:pPr>
              <w:spacing w:before="60"/>
              <w:jc w:val="center"/>
              <w:rPr>
                <w:rFonts w:ascii="Arial" w:hAnsi="Arial" w:cs="Arial"/>
                <w:sz w:val="21"/>
                <w:szCs w:val="21"/>
              </w:rPr>
            </w:pPr>
          </w:p>
        </w:tc>
        <w:tc>
          <w:tcPr>
            <w:tcW w:w="2693" w:type="dxa"/>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koszt stanowi jedyne kryterium wyboru najkorzystniejszej oferty, gdyż obejmuje wydatki na zamówienie w całym okresie życia usługi</w:t>
            </w:r>
            <w:r w:rsidR="00677B12">
              <w:rPr>
                <w:rFonts w:ascii="Arial" w:hAnsi="Arial" w:cs="Arial"/>
                <w:sz w:val="21"/>
                <w:szCs w:val="21"/>
              </w:rPr>
              <w:t>*</w:t>
            </w:r>
          </w:p>
        </w:tc>
        <w:tc>
          <w:tcPr>
            <w:tcW w:w="3686" w:type="dxa"/>
            <w:vAlign w:val="center"/>
          </w:tcPr>
          <w:p w:rsidR="003168BB" w:rsidRPr="00E77A59" w:rsidRDefault="003168BB" w:rsidP="003168BB">
            <w:pPr>
              <w:ind w:hanging="532"/>
              <w:jc w:val="center"/>
              <w:rPr>
                <w:rFonts w:ascii="Arial" w:hAnsi="Arial" w:cs="Arial"/>
                <w:sz w:val="20"/>
                <w:szCs w:val="21"/>
              </w:rPr>
            </w:pPr>
            <w:r w:rsidRPr="00E77A59">
              <w:rPr>
                <w:rFonts w:ascii="Arial" w:hAnsi="Arial" w:cs="Arial"/>
                <w:sz w:val="20"/>
                <w:szCs w:val="21"/>
              </w:rPr>
              <w:t>Cena najtańszej oferty</w:t>
            </w:r>
          </w:p>
          <w:p w:rsidR="000221E6" w:rsidRPr="00E77A59" w:rsidRDefault="003168BB" w:rsidP="003168BB">
            <w:pPr>
              <w:ind w:left="-674" w:firstLine="567"/>
              <w:jc w:val="center"/>
              <w:rPr>
                <w:rFonts w:ascii="Arial" w:hAnsi="Arial" w:cs="Arial"/>
                <w:sz w:val="21"/>
                <w:szCs w:val="21"/>
              </w:rPr>
            </w:pPr>
            <w:r w:rsidRPr="00E77A59">
              <w:rPr>
                <w:rFonts w:ascii="Arial" w:hAnsi="Arial" w:cs="Arial"/>
                <w:sz w:val="20"/>
                <w:szCs w:val="21"/>
              </w:rPr>
              <w:t>C = ---------------------------------- x 100 pkt Cena badanej oferty</w:t>
            </w:r>
          </w:p>
        </w:tc>
      </w:tr>
      <w:tr w:rsidR="00E77A59" w:rsidRPr="00E77A59" w:rsidTr="008D5041">
        <w:tc>
          <w:tcPr>
            <w:tcW w:w="992" w:type="dxa"/>
            <w:vMerge w:val="restart"/>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Część 4</w:t>
            </w:r>
          </w:p>
        </w:tc>
        <w:tc>
          <w:tcPr>
            <w:tcW w:w="851" w:type="dxa"/>
            <w:vMerge w:val="restart"/>
            <w:vAlign w:val="center"/>
          </w:tcPr>
          <w:p w:rsidR="00D411C8" w:rsidRPr="00E77A59" w:rsidRDefault="00D411C8" w:rsidP="00495B03">
            <w:pPr>
              <w:jc w:val="center"/>
              <w:rPr>
                <w:rFonts w:ascii="Arial" w:hAnsi="Arial" w:cs="Arial"/>
                <w:sz w:val="21"/>
                <w:szCs w:val="21"/>
              </w:rPr>
            </w:pPr>
            <w:r w:rsidRPr="00E77A59">
              <w:rPr>
                <w:rFonts w:ascii="Arial" w:hAnsi="Arial" w:cs="Arial"/>
                <w:sz w:val="21"/>
                <w:szCs w:val="21"/>
              </w:rPr>
              <w:t>100</w:t>
            </w:r>
          </w:p>
        </w:tc>
        <w:tc>
          <w:tcPr>
            <w:tcW w:w="992" w:type="dxa"/>
            <w:vMerge w:val="restart"/>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100</w:t>
            </w:r>
          </w:p>
        </w:tc>
        <w:tc>
          <w:tcPr>
            <w:tcW w:w="2693" w:type="dxa"/>
            <w:shd w:val="clear" w:color="auto" w:fill="D9D9D9" w:themeFill="background1" w:themeFillShade="D9"/>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cena</w:t>
            </w:r>
          </w:p>
        </w:tc>
        <w:tc>
          <w:tcPr>
            <w:tcW w:w="3686" w:type="dxa"/>
            <w:shd w:val="clear" w:color="auto" w:fill="D9D9D9" w:themeFill="background1" w:themeFillShade="D9"/>
            <w:vAlign w:val="center"/>
          </w:tcPr>
          <w:p w:rsidR="000221E6" w:rsidRPr="00E77A59" w:rsidRDefault="003168BB" w:rsidP="00495B03">
            <w:pPr>
              <w:jc w:val="center"/>
              <w:rPr>
                <w:rFonts w:ascii="Arial" w:hAnsi="Arial" w:cs="Arial"/>
                <w:sz w:val="21"/>
                <w:szCs w:val="21"/>
              </w:rPr>
            </w:pPr>
            <w:r w:rsidRPr="00E77A59">
              <w:rPr>
                <w:rFonts w:ascii="Arial" w:hAnsi="Arial" w:cs="Arial"/>
                <w:sz w:val="21"/>
                <w:szCs w:val="21"/>
              </w:rPr>
              <w:t>ilość pkt obliczona wg wzoru:</w:t>
            </w:r>
          </w:p>
        </w:tc>
      </w:tr>
      <w:tr w:rsidR="00E77A59" w:rsidRPr="00E77A59" w:rsidTr="00677B12">
        <w:trPr>
          <w:trHeight w:val="1429"/>
        </w:trPr>
        <w:tc>
          <w:tcPr>
            <w:tcW w:w="992" w:type="dxa"/>
            <w:vMerge/>
            <w:vAlign w:val="center"/>
          </w:tcPr>
          <w:p w:rsidR="000221E6" w:rsidRPr="00E77A59" w:rsidRDefault="000221E6" w:rsidP="00495B03">
            <w:pPr>
              <w:spacing w:before="60"/>
              <w:jc w:val="center"/>
              <w:rPr>
                <w:rFonts w:ascii="Arial" w:hAnsi="Arial" w:cs="Arial"/>
                <w:sz w:val="21"/>
                <w:szCs w:val="21"/>
              </w:rPr>
            </w:pPr>
          </w:p>
        </w:tc>
        <w:tc>
          <w:tcPr>
            <w:tcW w:w="851" w:type="dxa"/>
            <w:vMerge/>
            <w:vAlign w:val="center"/>
          </w:tcPr>
          <w:p w:rsidR="000221E6" w:rsidRPr="00E77A59" w:rsidRDefault="000221E6" w:rsidP="00495B03">
            <w:pPr>
              <w:spacing w:before="60"/>
              <w:jc w:val="center"/>
              <w:rPr>
                <w:rFonts w:ascii="Arial" w:hAnsi="Arial" w:cs="Arial"/>
                <w:sz w:val="21"/>
                <w:szCs w:val="21"/>
              </w:rPr>
            </w:pPr>
          </w:p>
        </w:tc>
        <w:tc>
          <w:tcPr>
            <w:tcW w:w="992" w:type="dxa"/>
            <w:vMerge/>
            <w:vAlign w:val="center"/>
          </w:tcPr>
          <w:p w:rsidR="000221E6" w:rsidRPr="00E77A59" w:rsidRDefault="000221E6" w:rsidP="00495B03">
            <w:pPr>
              <w:spacing w:before="60"/>
              <w:jc w:val="center"/>
              <w:rPr>
                <w:rFonts w:ascii="Arial" w:hAnsi="Arial" w:cs="Arial"/>
                <w:sz w:val="21"/>
                <w:szCs w:val="21"/>
              </w:rPr>
            </w:pPr>
          </w:p>
        </w:tc>
        <w:tc>
          <w:tcPr>
            <w:tcW w:w="2693" w:type="dxa"/>
            <w:vAlign w:val="center"/>
          </w:tcPr>
          <w:p w:rsidR="000221E6" w:rsidRPr="00E77A59" w:rsidRDefault="000221E6" w:rsidP="00495B03">
            <w:pPr>
              <w:jc w:val="center"/>
              <w:rPr>
                <w:rFonts w:ascii="Arial" w:hAnsi="Arial" w:cs="Arial"/>
                <w:sz w:val="21"/>
                <w:szCs w:val="21"/>
              </w:rPr>
            </w:pPr>
            <w:r w:rsidRPr="00E77A59">
              <w:rPr>
                <w:rFonts w:ascii="Arial" w:hAnsi="Arial" w:cs="Arial"/>
                <w:sz w:val="21"/>
                <w:szCs w:val="21"/>
              </w:rPr>
              <w:t>koszt stanowi jedyne kryterium wyboru najkorzystniejszej oferty, gdyż obejmuje wydatki na zamówienie w całym okresie życia usługi</w:t>
            </w:r>
            <w:r w:rsidR="00677B12">
              <w:rPr>
                <w:rFonts w:ascii="Arial" w:hAnsi="Arial" w:cs="Arial"/>
                <w:sz w:val="21"/>
                <w:szCs w:val="21"/>
              </w:rPr>
              <w:t>*</w:t>
            </w:r>
          </w:p>
        </w:tc>
        <w:tc>
          <w:tcPr>
            <w:tcW w:w="3686" w:type="dxa"/>
            <w:vAlign w:val="center"/>
          </w:tcPr>
          <w:p w:rsidR="003168BB" w:rsidRPr="00E77A59" w:rsidRDefault="003168BB" w:rsidP="003168BB">
            <w:pPr>
              <w:ind w:hanging="532"/>
              <w:jc w:val="center"/>
              <w:rPr>
                <w:rFonts w:ascii="Arial" w:hAnsi="Arial" w:cs="Arial"/>
                <w:sz w:val="20"/>
                <w:szCs w:val="21"/>
              </w:rPr>
            </w:pPr>
            <w:r w:rsidRPr="00E77A59">
              <w:rPr>
                <w:rFonts w:ascii="Arial" w:hAnsi="Arial" w:cs="Arial"/>
                <w:sz w:val="20"/>
                <w:szCs w:val="21"/>
              </w:rPr>
              <w:t>Cena najtańszej oferty</w:t>
            </w:r>
          </w:p>
          <w:p w:rsidR="003168BB" w:rsidRPr="00E77A59" w:rsidRDefault="003168BB" w:rsidP="003168BB">
            <w:pPr>
              <w:ind w:left="-107"/>
              <w:jc w:val="center"/>
              <w:rPr>
                <w:rFonts w:ascii="Arial" w:hAnsi="Arial" w:cs="Arial"/>
                <w:sz w:val="21"/>
                <w:szCs w:val="21"/>
              </w:rPr>
            </w:pPr>
            <w:r w:rsidRPr="00E77A59">
              <w:rPr>
                <w:rFonts w:ascii="Arial" w:hAnsi="Arial" w:cs="Arial"/>
                <w:sz w:val="20"/>
                <w:szCs w:val="21"/>
              </w:rPr>
              <w:t>C = ---------------------------------- x 100 pkt</w:t>
            </w:r>
          </w:p>
          <w:p w:rsidR="000221E6" w:rsidRPr="00E77A59" w:rsidRDefault="003168BB" w:rsidP="003168BB">
            <w:pPr>
              <w:ind w:left="-674"/>
              <w:jc w:val="center"/>
              <w:rPr>
                <w:rFonts w:ascii="Arial" w:hAnsi="Arial" w:cs="Arial"/>
                <w:sz w:val="21"/>
                <w:szCs w:val="21"/>
              </w:rPr>
            </w:pPr>
            <w:r w:rsidRPr="00E77A59">
              <w:rPr>
                <w:rFonts w:ascii="Arial" w:hAnsi="Arial" w:cs="Arial"/>
                <w:sz w:val="20"/>
                <w:szCs w:val="21"/>
              </w:rPr>
              <w:t>Cena badanej oferty</w:t>
            </w:r>
          </w:p>
        </w:tc>
      </w:tr>
    </w:tbl>
    <w:p w:rsidR="00677B12" w:rsidRPr="00677B12" w:rsidRDefault="003168BB" w:rsidP="00677B12">
      <w:pPr>
        <w:pStyle w:val="Akapitzlist"/>
        <w:suppressAutoHyphens/>
        <w:spacing w:before="120"/>
        <w:ind w:left="567" w:hanging="210"/>
        <w:jc w:val="both"/>
        <w:rPr>
          <w:rFonts w:ascii="Arial" w:hAnsi="Arial" w:cs="Arial"/>
          <w:sz w:val="20"/>
          <w:szCs w:val="22"/>
        </w:rPr>
      </w:pPr>
      <w:r w:rsidRPr="00677B12">
        <w:rPr>
          <w:rFonts w:ascii="Arial" w:hAnsi="Arial" w:cs="Arial"/>
          <w:sz w:val="22"/>
          <w:szCs w:val="22"/>
        </w:rPr>
        <w:t>*</w:t>
      </w:r>
      <w:r w:rsidR="00677B12" w:rsidRPr="00677B12">
        <w:rPr>
          <w:rFonts w:ascii="Arial" w:hAnsi="Arial" w:cs="Arial"/>
          <w:color w:val="FF0000"/>
          <w:sz w:val="20"/>
        </w:rPr>
        <w:t xml:space="preserve"> </w:t>
      </w:r>
      <w:r w:rsidR="00677B12" w:rsidRPr="00677B12">
        <w:rPr>
          <w:rFonts w:ascii="Arial" w:hAnsi="Arial" w:cs="Arial"/>
          <w:sz w:val="20"/>
        </w:rPr>
        <w:t>P</w:t>
      </w:r>
      <w:r w:rsidR="00677B12" w:rsidRPr="00677B12">
        <w:rPr>
          <w:rFonts w:ascii="Arial" w:hAnsi="Arial" w:cs="Arial"/>
          <w:sz w:val="20"/>
          <w:szCs w:val="22"/>
        </w:rPr>
        <w:t>rzedmiot zamówienia jest powszechnie dostępny oraz posiada ustalone standardy jakościowe – łatwo               i w sposób ciągły dostępny na terenie całego kraju dla wszystkich odbiorców zarówno prywatnych jak                  i publicznych, odpowiada przeciętnym wymaganiom. Prowizja jednorazowa wyrażona w procentach, ustalona od kwoty kredytu.</w:t>
      </w:r>
    </w:p>
    <w:p w:rsidR="001B7227" w:rsidRPr="00677B12" w:rsidRDefault="001B7227" w:rsidP="00402B31">
      <w:pPr>
        <w:pStyle w:val="Akapitzlist"/>
        <w:numPr>
          <w:ilvl w:val="0"/>
          <w:numId w:val="67"/>
        </w:numPr>
        <w:spacing w:before="120" w:line="259" w:lineRule="auto"/>
        <w:ind w:left="357" w:hanging="357"/>
        <w:jc w:val="both"/>
        <w:rPr>
          <w:rFonts w:ascii="Arial" w:hAnsi="Arial" w:cs="Arial"/>
          <w:sz w:val="22"/>
          <w:szCs w:val="22"/>
        </w:rPr>
      </w:pPr>
      <w:r w:rsidRPr="00677B12">
        <w:rPr>
          <w:rFonts w:ascii="Arial" w:hAnsi="Arial" w:cs="Arial"/>
          <w:sz w:val="22"/>
          <w:szCs w:val="22"/>
        </w:rPr>
        <w:t>W toku badania i oceny ofert zamawiający na podstawie art. 87 ustawy Pzp może żądać od wykonawców wyjaśnień dotyczących treści złożonej oferty.</w:t>
      </w:r>
    </w:p>
    <w:p w:rsidR="001B7227" w:rsidRPr="00677B12" w:rsidRDefault="001B7227" w:rsidP="00402B31">
      <w:pPr>
        <w:pStyle w:val="Akapitzlist"/>
        <w:numPr>
          <w:ilvl w:val="0"/>
          <w:numId w:val="67"/>
        </w:numPr>
        <w:spacing w:before="120" w:line="259" w:lineRule="auto"/>
        <w:ind w:left="357" w:hanging="357"/>
        <w:jc w:val="both"/>
        <w:rPr>
          <w:rFonts w:ascii="Arial" w:hAnsi="Arial" w:cs="Arial"/>
          <w:sz w:val="22"/>
          <w:szCs w:val="22"/>
        </w:rPr>
      </w:pPr>
      <w:r w:rsidRPr="00677B12">
        <w:rPr>
          <w:rFonts w:ascii="Arial" w:hAnsi="Arial" w:cs="Arial"/>
          <w:sz w:val="22"/>
          <w:szCs w:val="22"/>
        </w:rPr>
        <w:t>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w:t>
      </w:r>
      <w:r w:rsidR="002C00B4" w:rsidRPr="00677B12">
        <w:rPr>
          <w:rFonts w:ascii="Arial" w:hAnsi="Arial" w:cs="Arial"/>
          <w:sz w:val="22"/>
          <w:szCs w:val="22"/>
        </w:rPr>
        <w:t xml:space="preserve"> </w:t>
      </w:r>
      <w:r w:rsidRPr="00677B12">
        <w:rPr>
          <w:rFonts w:ascii="Arial" w:hAnsi="Arial" w:cs="Arial"/>
          <w:sz w:val="22"/>
          <w:szCs w:val="22"/>
        </w:rPr>
        <w:t>w tym złożenie dowodów dotyczących wyliczenia ceny lub kosztu (art. 90 ustawy Pzp).</w:t>
      </w:r>
    </w:p>
    <w:p w:rsidR="001B7227" w:rsidRPr="00677B12" w:rsidRDefault="001B7227" w:rsidP="00402B31">
      <w:pPr>
        <w:pStyle w:val="Akapitzlist"/>
        <w:numPr>
          <w:ilvl w:val="0"/>
          <w:numId w:val="67"/>
        </w:numPr>
        <w:spacing w:before="120" w:line="259" w:lineRule="auto"/>
        <w:ind w:left="357" w:hanging="357"/>
        <w:jc w:val="both"/>
        <w:rPr>
          <w:rFonts w:ascii="Arial" w:hAnsi="Arial" w:cs="Arial"/>
          <w:sz w:val="22"/>
          <w:szCs w:val="22"/>
        </w:rPr>
      </w:pPr>
      <w:r w:rsidRPr="00677B12">
        <w:rPr>
          <w:rFonts w:ascii="Arial" w:hAnsi="Arial" w:cs="Arial"/>
          <w:sz w:val="22"/>
          <w:szCs w:val="22"/>
        </w:rPr>
        <w:t>Zamawiający odrzuci oferty w przypadkach określonych w art. 89 ustawy Pzp.</w:t>
      </w:r>
    </w:p>
    <w:p w:rsidR="001B7227" w:rsidRPr="00677B12" w:rsidRDefault="001B7227" w:rsidP="00402B31">
      <w:pPr>
        <w:pStyle w:val="Akapitzlist"/>
        <w:numPr>
          <w:ilvl w:val="0"/>
          <w:numId w:val="67"/>
        </w:numPr>
        <w:spacing w:before="120" w:line="259" w:lineRule="auto"/>
        <w:ind w:left="357" w:hanging="357"/>
        <w:jc w:val="both"/>
        <w:rPr>
          <w:rFonts w:ascii="Arial" w:hAnsi="Arial" w:cs="Arial"/>
          <w:sz w:val="22"/>
          <w:szCs w:val="22"/>
        </w:rPr>
      </w:pPr>
      <w:r w:rsidRPr="00677B12">
        <w:rPr>
          <w:rFonts w:ascii="Arial" w:hAnsi="Arial" w:cs="Arial"/>
          <w:sz w:val="22"/>
          <w:szCs w:val="22"/>
        </w:rPr>
        <w:t>Punktacja przyznawana ofertom w poszczegó</w:t>
      </w:r>
      <w:r w:rsidR="007045D9" w:rsidRPr="00677B12">
        <w:rPr>
          <w:rFonts w:ascii="Arial" w:hAnsi="Arial" w:cs="Arial"/>
          <w:sz w:val="22"/>
          <w:szCs w:val="22"/>
        </w:rPr>
        <w:t>lnych kryteriach będzie liczona</w:t>
      </w:r>
      <w:r w:rsidR="00BF031C" w:rsidRPr="00677B12">
        <w:rPr>
          <w:rFonts w:ascii="Arial" w:hAnsi="Arial" w:cs="Arial"/>
          <w:sz w:val="22"/>
          <w:szCs w:val="22"/>
        </w:rPr>
        <w:t xml:space="preserve"> </w:t>
      </w:r>
      <w:r w:rsidRPr="00677B12">
        <w:rPr>
          <w:rFonts w:ascii="Arial" w:hAnsi="Arial" w:cs="Arial"/>
          <w:sz w:val="22"/>
          <w:szCs w:val="22"/>
        </w:rPr>
        <w:t>z dokładnością do dwóch miejsc po przecinku. Najwyższa liczba punktów wyznaczy najkorzystniejszą ofertę.</w:t>
      </w:r>
    </w:p>
    <w:p w:rsidR="001B7227" w:rsidRPr="00677B12" w:rsidRDefault="001B7227" w:rsidP="00402B31">
      <w:pPr>
        <w:pStyle w:val="Akapitzlist"/>
        <w:numPr>
          <w:ilvl w:val="0"/>
          <w:numId w:val="67"/>
        </w:numPr>
        <w:spacing w:before="120" w:line="259" w:lineRule="auto"/>
        <w:ind w:left="357" w:hanging="357"/>
        <w:jc w:val="both"/>
        <w:rPr>
          <w:rFonts w:ascii="Arial" w:hAnsi="Arial" w:cs="Arial"/>
          <w:sz w:val="22"/>
          <w:szCs w:val="22"/>
        </w:rPr>
      </w:pPr>
      <w:r w:rsidRPr="00677B12">
        <w:rPr>
          <w:rFonts w:ascii="Arial" w:hAnsi="Arial" w:cs="Arial"/>
          <w:sz w:val="22"/>
          <w:szCs w:val="22"/>
        </w:rPr>
        <w:lastRenderedPageBreak/>
        <w:t>Zamawiający udzieli zamówienia wykonawcy, którego oferta odpowiadać będzie wszystkim wymaganiom przedstawionym w ustawie Pzp, oraz w SIWZ i zostanie oceniona jako najkorzystniejsza w oparciu o podane kryteria wyboru.</w:t>
      </w:r>
    </w:p>
    <w:p w:rsidR="00D411C8" w:rsidRPr="00677B12" w:rsidRDefault="001B7227" w:rsidP="00402B31">
      <w:pPr>
        <w:pStyle w:val="Akapitzlist"/>
        <w:numPr>
          <w:ilvl w:val="0"/>
          <w:numId w:val="67"/>
        </w:numPr>
        <w:spacing w:before="120" w:line="259" w:lineRule="auto"/>
        <w:ind w:left="357" w:hanging="357"/>
        <w:jc w:val="both"/>
        <w:rPr>
          <w:rFonts w:ascii="Arial" w:hAnsi="Arial" w:cs="Arial"/>
          <w:sz w:val="22"/>
          <w:szCs w:val="22"/>
        </w:rPr>
      </w:pPr>
      <w:r w:rsidRPr="00677B12">
        <w:rPr>
          <w:rFonts w:ascii="Arial" w:hAnsi="Arial"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1B7227" w:rsidRPr="00677B12" w:rsidRDefault="001B7227" w:rsidP="00402B31">
      <w:pPr>
        <w:pStyle w:val="Akapitzlist"/>
        <w:numPr>
          <w:ilvl w:val="0"/>
          <w:numId w:val="67"/>
        </w:numPr>
        <w:spacing w:before="120" w:line="259" w:lineRule="auto"/>
        <w:ind w:left="357" w:hanging="357"/>
        <w:jc w:val="both"/>
        <w:rPr>
          <w:rFonts w:ascii="Arial" w:hAnsi="Arial" w:cs="Arial"/>
          <w:sz w:val="22"/>
          <w:szCs w:val="22"/>
        </w:rPr>
      </w:pPr>
      <w:r w:rsidRPr="00677B12">
        <w:rPr>
          <w:rFonts w:ascii="Arial" w:hAnsi="Arial"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w:t>
      </w:r>
      <w:r w:rsidR="00061EDA">
        <w:rPr>
          <w:rFonts w:ascii="Arial" w:hAnsi="Arial" w:cs="Arial"/>
          <w:sz w:val="22"/>
          <w:szCs w:val="22"/>
        </w:rPr>
        <w:t xml:space="preserve"> W</w:t>
      </w:r>
      <w:r w:rsidRPr="00677B12">
        <w:rPr>
          <w:rFonts w:ascii="Arial" w:hAnsi="Arial" w:cs="Arial"/>
          <w:sz w:val="22"/>
          <w:szCs w:val="22"/>
        </w:rPr>
        <w:t>ykonawcy składając oferty dodatkowe nie mogą zaoferować cen lub kosztów wyższych niż zaoferowane w złożonych ofertach.</w:t>
      </w:r>
    </w:p>
    <w:p w:rsidR="001B7227" w:rsidRPr="00677B12" w:rsidRDefault="001B7227" w:rsidP="00402B31">
      <w:pPr>
        <w:pStyle w:val="Akapitzlist"/>
        <w:numPr>
          <w:ilvl w:val="0"/>
          <w:numId w:val="67"/>
        </w:numPr>
        <w:spacing w:before="120" w:line="259" w:lineRule="auto"/>
        <w:ind w:left="357" w:hanging="357"/>
        <w:jc w:val="both"/>
        <w:rPr>
          <w:rFonts w:ascii="Arial" w:hAnsi="Arial" w:cs="Arial"/>
          <w:sz w:val="22"/>
          <w:szCs w:val="22"/>
        </w:rPr>
      </w:pPr>
      <w:r w:rsidRPr="00677B12">
        <w:rPr>
          <w:rFonts w:ascii="Arial" w:hAnsi="Arial" w:cs="Arial"/>
          <w:sz w:val="22"/>
          <w:szCs w:val="22"/>
        </w:rPr>
        <w:t>Zamawiający nie przewiduje</w:t>
      </w:r>
      <w:r w:rsidRPr="00677B12">
        <w:rPr>
          <w:rFonts w:ascii="Arial" w:hAnsi="Arial" w:cs="Arial"/>
          <w:b/>
          <w:sz w:val="22"/>
          <w:szCs w:val="22"/>
        </w:rPr>
        <w:t xml:space="preserve"> </w:t>
      </w:r>
      <w:r w:rsidRPr="00677B12">
        <w:rPr>
          <w:rFonts w:ascii="Arial" w:hAnsi="Arial" w:cs="Arial"/>
          <w:sz w:val="22"/>
          <w:szCs w:val="22"/>
        </w:rPr>
        <w:t>przeprowadzenia dogrywki w formie aukcji elektronicznej.</w:t>
      </w:r>
    </w:p>
    <w:p w:rsidR="001B7227" w:rsidRPr="001B7227" w:rsidRDefault="001B7227" w:rsidP="001B7227">
      <w:pPr>
        <w:suppressAutoHyphens/>
        <w:spacing w:before="240" w:after="0" w:line="240" w:lineRule="auto"/>
        <w:ind w:left="1701" w:hanging="1701"/>
        <w:jc w:val="both"/>
        <w:rPr>
          <w:rFonts w:ascii="Arial" w:eastAsia="Times New Roman" w:hAnsi="Arial" w:cs="Arial"/>
          <w:u w:val="single"/>
          <w:lang w:eastAsia="ar-SA"/>
        </w:rPr>
      </w:pPr>
      <w:r w:rsidRPr="001B7227">
        <w:rPr>
          <w:rFonts w:ascii="Arial" w:eastAsia="Times New Roman" w:hAnsi="Arial" w:cs="Arial"/>
          <w:b/>
          <w:i/>
          <w:lang w:eastAsia="ar-SA"/>
        </w:rPr>
        <w:t>ROZDZIAŁ XV</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INFORMACJE O FORMALNOŚCIACH, JAKIE POWINNY ZOSTAĆ DOPEŁNIONE PO WYBORZE OFERTY W CELU ZAWARCIA UMOWY  W SPRAWIE ZAMÓWIENIA PUBLICZNEGO</w:t>
      </w:r>
    </w:p>
    <w:p w:rsidR="00D411C8" w:rsidRPr="00B5226E" w:rsidRDefault="00D411C8" w:rsidP="00402B31">
      <w:pPr>
        <w:pStyle w:val="Akapitzlist"/>
        <w:numPr>
          <w:ilvl w:val="0"/>
          <w:numId w:val="56"/>
        </w:numPr>
        <w:spacing w:before="60" w:line="259" w:lineRule="auto"/>
        <w:contextualSpacing/>
        <w:jc w:val="both"/>
        <w:rPr>
          <w:rFonts w:ascii="Arial" w:hAnsi="Arial" w:cs="Arial"/>
          <w:sz w:val="22"/>
          <w:szCs w:val="22"/>
        </w:rPr>
      </w:pPr>
      <w:r w:rsidRPr="00B5226E">
        <w:rPr>
          <w:rFonts w:ascii="Arial" w:hAnsi="Arial" w:cs="Arial"/>
          <w:sz w:val="22"/>
          <w:szCs w:val="22"/>
        </w:rPr>
        <w:t xml:space="preserve">Wykonawca ma obowiązek </w:t>
      </w:r>
      <w:r w:rsidR="00EC1491" w:rsidRPr="00B5226E">
        <w:rPr>
          <w:rFonts w:ascii="Arial" w:hAnsi="Arial" w:cs="Arial"/>
          <w:sz w:val="22"/>
          <w:szCs w:val="22"/>
        </w:rPr>
        <w:t>(</w:t>
      </w:r>
      <w:r w:rsidRPr="00B5226E">
        <w:rPr>
          <w:rFonts w:ascii="Arial" w:hAnsi="Arial" w:cs="Arial"/>
          <w:sz w:val="22"/>
          <w:szCs w:val="22"/>
        </w:rPr>
        <w:t>najpóźniej w dn</w:t>
      </w:r>
      <w:r w:rsidR="00EC1491" w:rsidRPr="00B5226E">
        <w:rPr>
          <w:rFonts w:ascii="Arial" w:hAnsi="Arial" w:cs="Arial"/>
          <w:sz w:val="22"/>
          <w:szCs w:val="22"/>
        </w:rPr>
        <w:t>iu podpisania umowy) przedłożyć z</w:t>
      </w:r>
      <w:r w:rsidRPr="00B5226E">
        <w:rPr>
          <w:rFonts w:ascii="Arial" w:hAnsi="Arial" w:cs="Arial"/>
          <w:sz w:val="22"/>
          <w:szCs w:val="22"/>
        </w:rPr>
        <w:t>amawiającemu oświadczenie o zatrudnieniu na podstawie umowy o pracę osób wykonujących czynności przy realizacji zamówienia</w:t>
      </w:r>
      <w:r w:rsidR="00EC1491" w:rsidRPr="00B5226E">
        <w:rPr>
          <w:rFonts w:ascii="Arial" w:hAnsi="Arial" w:cs="Arial"/>
          <w:sz w:val="22"/>
          <w:szCs w:val="22"/>
        </w:rPr>
        <w:t>.</w:t>
      </w:r>
    </w:p>
    <w:p w:rsidR="001B7227" w:rsidRPr="00B5226E" w:rsidRDefault="001B7227" w:rsidP="00402B31">
      <w:pPr>
        <w:pStyle w:val="Akapitzlist"/>
        <w:numPr>
          <w:ilvl w:val="0"/>
          <w:numId w:val="56"/>
        </w:numPr>
        <w:spacing w:before="120"/>
        <w:ind w:left="357" w:hanging="357"/>
        <w:jc w:val="both"/>
        <w:rPr>
          <w:rFonts w:ascii="Arial" w:hAnsi="Arial" w:cs="Arial"/>
          <w:b/>
          <w:sz w:val="22"/>
          <w:szCs w:val="22"/>
        </w:rPr>
      </w:pPr>
      <w:bookmarkStart w:id="19" w:name="_Hlk502137361"/>
      <w:r w:rsidRPr="00B5226E">
        <w:rPr>
          <w:rFonts w:ascii="Arial" w:hAnsi="Arial" w:cs="Arial"/>
          <w:b/>
          <w:sz w:val="22"/>
          <w:szCs w:val="22"/>
        </w:rPr>
        <w:t>Dokument/y osoby/ób reprezentującej/ych wykonawcę</w:t>
      </w:r>
      <w:r w:rsidRPr="00B5226E">
        <w:rPr>
          <w:rFonts w:ascii="Arial" w:hAnsi="Arial" w:cs="Arial"/>
          <w:sz w:val="22"/>
          <w:szCs w:val="22"/>
        </w:rPr>
        <w:t xml:space="preserve"> (przy podpisywaniu umowy), potwierdzający/e ich umocowanie do podpisania umowy, o ile umocowanie to nie będzie wynikać z dokumentów załączonych do oferty.</w:t>
      </w:r>
    </w:p>
    <w:bookmarkEnd w:id="19"/>
    <w:p w:rsidR="001B7227" w:rsidRPr="00B5226E" w:rsidRDefault="001B7227" w:rsidP="00402B31">
      <w:pPr>
        <w:pStyle w:val="Akapitzlist"/>
        <w:numPr>
          <w:ilvl w:val="0"/>
          <w:numId w:val="56"/>
        </w:numPr>
        <w:spacing w:before="120"/>
        <w:ind w:left="357" w:hanging="357"/>
        <w:jc w:val="both"/>
        <w:rPr>
          <w:rFonts w:ascii="Arial" w:hAnsi="Arial" w:cs="Arial"/>
          <w:b/>
          <w:sz w:val="22"/>
          <w:szCs w:val="22"/>
        </w:rPr>
      </w:pPr>
      <w:r w:rsidRPr="00B5226E">
        <w:rPr>
          <w:rFonts w:ascii="Arial" w:hAnsi="Arial" w:cs="Arial"/>
          <w:sz w:val="22"/>
          <w:szCs w:val="22"/>
          <w:u w:val="single"/>
        </w:rPr>
        <w:t>W przypadku podmiotów występujących wspólnie</w:t>
      </w:r>
      <w:r w:rsidRPr="00B5226E">
        <w:rPr>
          <w:rFonts w:ascii="Arial" w:hAnsi="Arial" w:cs="Arial"/>
          <w:sz w:val="22"/>
          <w:szCs w:val="22"/>
        </w:rPr>
        <w:t xml:space="preserve"> przed dniem zawarcia umowy w sprawie zamówienia publicznego, zamawiający wymaga dostarczenia </w:t>
      </w:r>
      <w:r w:rsidRPr="00B5226E">
        <w:rPr>
          <w:rFonts w:ascii="Arial" w:hAnsi="Arial" w:cs="Arial"/>
          <w:b/>
          <w:sz w:val="22"/>
          <w:szCs w:val="22"/>
        </w:rPr>
        <w:t>umowy regulującej zasady współpracy tych wykonawców</w:t>
      </w:r>
      <w:r w:rsidRPr="00B5226E">
        <w:rPr>
          <w:rFonts w:ascii="Arial" w:hAnsi="Arial" w:cs="Arial"/>
          <w:sz w:val="22"/>
          <w:szCs w:val="22"/>
        </w:rPr>
        <w:t xml:space="preserve">. </w:t>
      </w:r>
    </w:p>
    <w:p w:rsidR="001B7227" w:rsidRPr="00B5226E" w:rsidRDefault="001B7227" w:rsidP="00402B31">
      <w:pPr>
        <w:pStyle w:val="Akapitzlist"/>
        <w:numPr>
          <w:ilvl w:val="0"/>
          <w:numId w:val="56"/>
        </w:numPr>
        <w:spacing w:before="120"/>
        <w:ind w:left="357" w:hanging="357"/>
        <w:jc w:val="both"/>
        <w:rPr>
          <w:rFonts w:ascii="Arial" w:hAnsi="Arial" w:cs="Arial"/>
          <w:b/>
          <w:sz w:val="22"/>
          <w:szCs w:val="22"/>
        </w:rPr>
      </w:pPr>
      <w:bookmarkStart w:id="20" w:name="_Hlk502137410"/>
      <w:r w:rsidRPr="00B5226E">
        <w:rPr>
          <w:rFonts w:ascii="Arial" w:hAnsi="Arial" w:cs="Arial"/>
          <w:sz w:val="22"/>
          <w:szCs w:val="22"/>
        </w:rPr>
        <w:t xml:space="preserve">Nieprzedłożenie </w:t>
      </w:r>
      <w:r w:rsidR="00EC1491" w:rsidRPr="00B5226E">
        <w:rPr>
          <w:rFonts w:ascii="Arial" w:hAnsi="Arial" w:cs="Arial"/>
          <w:sz w:val="22"/>
          <w:szCs w:val="22"/>
        </w:rPr>
        <w:t>dokumentów, wskazanych w pkt 1-3</w:t>
      </w:r>
      <w:r w:rsidRPr="00B5226E">
        <w:rPr>
          <w:rFonts w:ascii="Arial" w:hAnsi="Arial" w:cs="Arial"/>
          <w:sz w:val="22"/>
          <w:szCs w:val="22"/>
        </w:rPr>
        <w:t xml:space="preserve"> zamawiający potraktuje jako uchylanie się wykonawcy od podpisania umowy</w:t>
      </w:r>
      <w:bookmarkEnd w:id="20"/>
      <w:r w:rsidRPr="00B5226E">
        <w:rPr>
          <w:rFonts w:ascii="Arial" w:hAnsi="Arial" w:cs="Arial"/>
          <w:sz w:val="22"/>
          <w:szCs w:val="22"/>
        </w:rPr>
        <w:t>.</w:t>
      </w:r>
    </w:p>
    <w:p w:rsidR="001B7227" w:rsidRPr="00B5226E" w:rsidRDefault="001B7227" w:rsidP="00402B31">
      <w:pPr>
        <w:pStyle w:val="Akapitzlist"/>
        <w:numPr>
          <w:ilvl w:val="0"/>
          <w:numId w:val="56"/>
        </w:numPr>
        <w:spacing w:before="120"/>
        <w:ind w:left="357" w:hanging="357"/>
        <w:jc w:val="both"/>
        <w:rPr>
          <w:rFonts w:ascii="Arial" w:hAnsi="Arial" w:cs="Arial"/>
          <w:b/>
          <w:sz w:val="22"/>
          <w:szCs w:val="22"/>
        </w:rPr>
      </w:pPr>
      <w:r w:rsidRPr="00B5226E">
        <w:rPr>
          <w:rFonts w:ascii="Arial" w:hAnsi="Arial" w:cs="Arial"/>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 – w przypadku zamówień, których wartość jest równa lub przekracza kwoty określone w przepisach wydanych na podstawie art. 11 ust. 8 Pzp. </w:t>
      </w:r>
    </w:p>
    <w:p w:rsidR="001B7227" w:rsidRPr="00B5226E" w:rsidRDefault="001B7227" w:rsidP="00402B31">
      <w:pPr>
        <w:pStyle w:val="Akapitzlist"/>
        <w:numPr>
          <w:ilvl w:val="0"/>
          <w:numId w:val="56"/>
        </w:numPr>
        <w:spacing w:before="120"/>
        <w:ind w:left="357" w:hanging="357"/>
        <w:jc w:val="both"/>
        <w:rPr>
          <w:rFonts w:ascii="Arial" w:hAnsi="Arial" w:cs="Arial"/>
          <w:b/>
          <w:sz w:val="22"/>
          <w:szCs w:val="22"/>
        </w:rPr>
      </w:pPr>
      <w:r w:rsidRPr="00B5226E">
        <w:rPr>
          <w:rFonts w:ascii="Arial" w:hAnsi="Arial" w:cs="Arial"/>
          <w:sz w:val="22"/>
          <w:szCs w:val="22"/>
        </w:rPr>
        <w:t xml:space="preserve">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w:t>
      </w:r>
      <w:r w:rsidRPr="00B5226E">
        <w:rPr>
          <w:rFonts w:ascii="Arial" w:hAnsi="Arial" w:cs="Arial"/>
          <w:sz w:val="22"/>
          <w:szCs w:val="22"/>
        </w:rPr>
        <w:lastRenderedPageBreak/>
        <w:t>ich ponownej oceny, chyba że zachodzą przesłanki unieważnienia postępowania, o których mowa w art. 93 ust 1 ustawy Pzp.</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XVI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ZABEZPIECZENIE NALEŻYTEGO WYKONANIA UMOWY</w:t>
      </w:r>
    </w:p>
    <w:p w:rsidR="00D411C8" w:rsidRPr="00D411C8" w:rsidRDefault="001B7227" w:rsidP="00EF1775">
      <w:pPr>
        <w:numPr>
          <w:ilvl w:val="0"/>
          <w:numId w:val="26"/>
        </w:numPr>
        <w:suppressAutoHyphens/>
        <w:spacing w:before="120" w:after="0" w:line="240" w:lineRule="auto"/>
        <w:jc w:val="both"/>
        <w:rPr>
          <w:rFonts w:ascii="Arial" w:eastAsia="Times New Roman" w:hAnsi="Arial" w:cs="Arial"/>
          <w:b/>
          <w:u w:val="single"/>
          <w:lang w:eastAsia="ar-SA"/>
        </w:rPr>
      </w:pPr>
      <w:r w:rsidRPr="001B7227">
        <w:rPr>
          <w:rFonts w:ascii="Arial" w:eastAsia="Times New Roman" w:hAnsi="Arial" w:cs="Arial"/>
          <w:lang w:eastAsia="ar-SA"/>
        </w:rPr>
        <w:t xml:space="preserve">Zamawiający </w:t>
      </w:r>
      <w:r w:rsidR="00D411C8">
        <w:rPr>
          <w:rFonts w:ascii="Arial" w:eastAsia="Times New Roman" w:hAnsi="Arial" w:cs="Arial"/>
          <w:lang w:eastAsia="ar-SA"/>
        </w:rPr>
        <w:t xml:space="preserve">nie </w:t>
      </w:r>
      <w:r w:rsidRPr="001B7227">
        <w:rPr>
          <w:rFonts w:ascii="Arial" w:eastAsia="Times New Roman" w:hAnsi="Arial" w:cs="Arial"/>
          <w:lang w:eastAsia="ar-SA"/>
        </w:rPr>
        <w:t>żąda wniesienia zabezpieczenia należytego wykonania umowy</w:t>
      </w:r>
      <w:r w:rsidR="00D411C8">
        <w:rPr>
          <w:rFonts w:ascii="Arial" w:eastAsia="Times New Roman" w:hAnsi="Arial" w:cs="Arial"/>
          <w:lang w:eastAsia="ar-SA"/>
        </w:rPr>
        <w:t>.</w:t>
      </w:r>
      <w:r w:rsidRPr="001B7227">
        <w:rPr>
          <w:rFonts w:ascii="Arial" w:eastAsia="Times New Roman" w:hAnsi="Arial" w:cs="Arial"/>
          <w:lang w:eastAsia="ar-SA"/>
        </w:rPr>
        <w:t xml:space="preserve"> </w:t>
      </w:r>
    </w:p>
    <w:p w:rsidR="001B7227" w:rsidRPr="001B7227" w:rsidRDefault="001B7227" w:rsidP="007045D9">
      <w:pPr>
        <w:suppressAutoHyphens/>
        <w:spacing w:before="120" w:after="0" w:line="240" w:lineRule="auto"/>
        <w:ind w:left="1701" w:hanging="1701"/>
        <w:jc w:val="both"/>
        <w:rPr>
          <w:rFonts w:ascii="Arial" w:eastAsia="Times New Roman" w:hAnsi="Arial" w:cs="Arial"/>
          <w:b/>
          <w:u w:val="single"/>
          <w:lang w:eastAsia="ar-SA"/>
        </w:rPr>
      </w:pPr>
      <w:r w:rsidRPr="001B7227">
        <w:rPr>
          <w:rFonts w:ascii="Arial" w:eastAsia="Times New Roman" w:hAnsi="Arial" w:cs="Arial"/>
          <w:b/>
          <w:i/>
          <w:lang w:eastAsia="ar-SA"/>
        </w:rPr>
        <w:t>ROZDZIAŁ XVII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 xml:space="preserve">ISTOTNE DLA STRON POSTANOWIENIA, KTÓRE ZOSTANA WPROWADZONE DO TREŚCI ZAWIERANEJ UMOWY W SPRAWIE ZAMÓWIENIA PUBLICZNEGO, OGÓLNE WARUNKI UMOWY </w:t>
      </w:r>
    </w:p>
    <w:p w:rsidR="00EC1491" w:rsidRPr="00EE5C02" w:rsidRDefault="001B7227" w:rsidP="00402B31">
      <w:pPr>
        <w:pStyle w:val="Akapitzlist"/>
        <w:numPr>
          <w:ilvl w:val="0"/>
          <w:numId w:val="65"/>
        </w:numPr>
        <w:suppressAutoHyphens/>
        <w:spacing w:before="120"/>
        <w:jc w:val="both"/>
        <w:rPr>
          <w:rFonts w:ascii="Arial" w:hAnsi="Arial" w:cs="Arial"/>
          <w:color w:val="FF0000"/>
          <w:sz w:val="22"/>
          <w:szCs w:val="22"/>
        </w:rPr>
      </w:pPr>
      <w:r w:rsidRPr="00EE5C02">
        <w:rPr>
          <w:rFonts w:ascii="Arial" w:hAnsi="Arial" w:cs="Arial"/>
          <w:color w:val="FF0000"/>
          <w:sz w:val="22"/>
          <w:szCs w:val="22"/>
        </w:rPr>
        <w:t>Umowa na realizację zamówienia zostanie zawarta na warunkach wymienionych w </w:t>
      </w:r>
      <w:r w:rsidR="00270E4C" w:rsidRPr="00EE5C02">
        <w:rPr>
          <w:rFonts w:ascii="Arial" w:hAnsi="Arial" w:cs="Arial"/>
          <w:b/>
          <w:color w:val="FF0000"/>
          <w:sz w:val="22"/>
          <w:szCs w:val="22"/>
        </w:rPr>
        <w:t>załączniku nr 10</w:t>
      </w:r>
      <w:r w:rsidRPr="00EE5C02">
        <w:rPr>
          <w:rFonts w:ascii="Arial" w:hAnsi="Arial" w:cs="Arial"/>
          <w:color w:val="FF0000"/>
          <w:sz w:val="22"/>
          <w:szCs w:val="22"/>
        </w:rPr>
        <w:t xml:space="preserve"> do SIWZ.</w:t>
      </w:r>
    </w:p>
    <w:p w:rsidR="0098000E" w:rsidRPr="00EE5C02" w:rsidRDefault="0098000E" w:rsidP="0098000E">
      <w:pPr>
        <w:pStyle w:val="Akapitzlist"/>
        <w:suppressAutoHyphens/>
        <w:spacing w:before="120"/>
        <w:ind w:left="360"/>
        <w:jc w:val="both"/>
        <w:rPr>
          <w:rFonts w:ascii="Arial" w:hAnsi="Arial" w:cs="Arial"/>
          <w:color w:val="FF0000"/>
          <w:sz w:val="22"/>
          <w:szCs w:val="22"/>
        </w:rPr>
      </w:pPr>
    </w:p>
    <w:p w:rsidR="001B7227" w:rsidRPr="000006AD" w:rsidRDefault="001B7227" w:rsidP="00402B31">
      <w:pPr>
        <w:pStyle w:val="Akapitzlist"/>
        <w:numPr>
          <w:ilvl w:val="0"/>
          <w:numId w:val="65"/>
        </w:numPr>
        <w:suppressAutoHyphens/>
        <w:spacing w:before="120"/>
        <w:jc w:val="both"/>
        <w:rPr>
          <w:rFonts w:ascii="Arial" w:hAnsi="Arial" w:cs="Arial"/>
          <w:sz w:val="22"/>
          <w:szCs w:val="22"/>
        </w:rPr>
      </w:pPr>
      <w:r w:rsidRPr="000006AD">
        <w:rPr>
          <w:rFonts w:ascii="Arial" w:hAnsi="Arial" w:cs="Arial"/>
          <w:b/>
          <w:sz w:val="22"/>
          <w:szCs w:val="22"/>
        </w:rPr>
        <w:t xml:space="preserve">Zamawiający przewiduje dokonać </w:t>
      </w:r>
      <w:r w:rsidR="00EF1775" w:rsidRPr="000006AD">
        <w:rPr>
          <w:rFonts w:ascii="Arial" w:hAnsi="Arial" w:cs="Arial"/>
          <w:b/>
          <w:sz w:val="22"/>
          <w:szCs w:val="22"/>
        </w:rPr>
        <w:t xml:space="preserve">następujących </w:t>
      </w:r>
      <w:r w:rsidRPr="000006AD">
        <w:rPr>
          <w:rFonts w:ascii="Arial" w:hAnsi="Arial" w:cs="Arial"/>
          <w:b/>
          <w:sz w:val="22"/>
          <w:szCs w:val="22"/>
        </w:rPr>
        <w:t>zmian umowy:</w:t>
      </w:r>
    </w:p>
    <w:p w:rsidR="00D411C8" w:rsidRPr="000006AD" w:rsidRDefault="00D411C8" w:rsidP="00402B31">
      <w:pPr>
        <w:pStyle w:val="Akapitzlist"/>
        <w:widowControl w:val="0"/>
        <w:numPr>
          <w:ilvl w:val="0"/>
          <w:numId w:val="66"/>
        </w:numPr>
        <w:shd w:val="clear" w:color="auto" w:fill="FFFFFF"/>
        <w:autoSpaceDN w:val="0"/>
        <w:adjustRightInd w:val="0"/>
        <w:spacing w:before="120"/>
        <w:jc w:val="both"/>
        <w:rPr>
          <w:rFonts w:ascii="Arial" w:hAnsi="Arial" w:cs="Arial"/>
          <w:bCs/>
          <w:spacing w:val="-4"/>
          <w:sz w:val="22"/>
          <w:szCs w:val="22"/>
        </w:rPr>
      </w:pPr>
      <w:r w:rsidRPr="000006AD">
        <w:rPr>
          <w:rFonts w:ascii="Arial" w:hAnsi="Arial" w:cs="Arial"/>
          <w:bCs/>
          <w:spacing w:val="-4"/>
          <w:sz w:val="22"/>
          <w:szCs w:val="22"/>
        </w:rPr>
        <w:t>dostosowanie spłaty rat kapitałowych, o których mowa w pkt 13 istotnych postanowień umowy,                           w przypadku nieuruchomienia pełnej wysokości kredytu, o której mowa  w pkt 1 istotnych postanowień umowy,</w:t>
      </w:r>
    </w:p>
    <w:p w:rsidR="00D411C8" w:rsidRPr="000006AD" w:rsidRDefault="00D411C8" w:rsidP="00402B31">
      <w:pPr>
        <w:pStyle w:val="Akapitzlist"/>
        <w:widowControl w:val="0"/>
        <w:numPr>
          <w:ilvl w:val="0"/>
          <w:numId w:val="66"/>
        </w:numPr>
        <w:shd w:val="clear" w:color="auto" w:fill="FFFFFF"/>
        <w:autoSpaceDN w:val="0"/>
        <w:adjustRightInd w:val="0"/>
        <w:spacing w:before="120"/>
        <w:jc w:val="both"/>
        <w:rPr>
          <w:rFonts w:ascii="Arial" w:hAnsi="Arial" w:cs="Arial"/>
          <w:bCs/>
          <w:spacing w:val="-4"/>
          <w:sz w:val="22"/>
          <w:szCs w:val="22"/>
        </w:rPr>
      </w:pPr>
      <w:r w:rsidRPr="000006AD">
        <w:rPr>
          <w:rFonts w:ascii="Arial" w:hAnsi="Arial" w:cs="Arial"/>
          <w:bCs/>
          <w:spacing w:val="-4"/>
          <w:sz w:val="22"/>
          <w:szCs w:val="22"/>
        </w:rPr>
        <w:t xml:space="preserve">zmianę ostatecznego terminu wykorzystania kredytu i zmianę harmonogramu spłaty kredytu,                              w przypadku, gdy będzie to   korzystniejsze dla kondycji finansowej Zamawiającego, </w:t>
      </w:r>
    </w:p>
    <w:p w:rsidR="00D411C8" w:rsidRPr="000006AD" w:rsidRDefault="00D411C8" w:rsidP="00402B31">
      <w:pPr>
        <w:pStyle w:val="Akapitzlist"/>
        <w:widowControl w:val="0"/>
        <w:numPr>
          <w:ilvl w:val="0"/>
          <w:numId w:val="66"/>
        </w:numPr>
        <w:shd w:val="clear" w:color="auto" w:fill="FFFFFF"/>
        <w:autoSpaceDN w:val="0"/>
        <w:adjustRightInd w:val="0"/>
        <w:spacing w:before="120"/>
        <w:jc w:val="both"/>
        <w:rPr>
          <w:rFonts w:ascii="Arial" w:hAnsi="Arial" w:cs="Arial"/>
          <w:bCs/>
          <w:spacing w:val="-4"/>
          <w:sz w:val="22"/>
          <w:szCs w:val="22"/>
        </w:rPr>
      </w:pPr>
      <w:r w:rsidRPr="000006AD">
        <w:rPr>
          <w:rFonts w:ascii="Arial" w:hAnsi="Arial" w:cs="Arial"/>
          <w:bCs/>
          <w:spacing w:val="-4"/>
          <w:sz w:val="22"/>
          <w:szCs w:val="22"/>
        </w:rPr>
        <w:t xml:space="preserve">zmianę terminu uruchomienia lub terminu spłaty kredytu, jeżeli będzie to korzystniejsze </w:t>
      </w:r>
      <w:r w:rsidR="003B6379" w:rsidRPr="000006AD">
        <w:rPr>
          <w:rFonts w:ascii="Arial" w:hAnsi="Arial" w:cs="Arial"/>
          <w:bCs/>
          <w:spacing w:val="-4"/>
          <w:sz w:val="22"/>
          <w:szCs w:val="22"/>
        </w:rPr>
        <w:t xml:space="preserve">                           </w:t>
      </w:r>
      <w:r w:rsidRPr="000006AD">
        <w:rPr>
          <w:rFonts w:ascii="Arial" w:hAnsi="Arial" w:cs="Arial"/>
          <w:bCs/>
          <w:spacing w:val="-4"/>
          <w:sz w:val="22"/>
          <w:szCs w:val="22"/>
        </w:rPr>
        <w:t>dla Zamawiającego,</w:t>
      </w:r>
    </w:p>
    <w:p w:rsidR="00D411C8" w:rsidRPr="000006AD" w:rsidRDefault="00D411C8" w:rsidP="00402B31">
      <w:pPr>
        <w:pStyle w:val="Akapitzlist"/>
        <w:widowControl w:val="0"/>
        <w:numPr>
          <w:ilvl w:val="0"/>
          <w:numId w:val="66"/>
        </w:numPr>
        <w:shd w:val="clear" w:color="auto" w:fill="FFFFFF"/>
        <w:autoSpaceDN w:val="0"/>
        <w:adjustRightInd w:val="0"/>
        <w:spacing w:before="120"/>
        <w:jc w:val="both"/>
        <w:rPr>
          <w:rFonts w:ascii="Arial" w:hAnsi="Arial" w:cs="Arial"/>
          <w:bCs/>
          <w:spacing w:val="-4"/>
          <w:sz w:val="22"/>
          <w:szCs w:val="22"/>
        </w:rPr>
      </w:pPr>
      <w:r w:rsidRPr="000006AD">
        <w:rPr>
          <w:rFonts w:ascii="Arial" w:hAnsi="Arial" w:cs="Arial"/>
          <w:bCs/>
          <w:spacing w:val="-4"/>
          <w:sz w:val="22"/>
          <w:szCs w:val="22"/>
        </w:rPr>
        <w:t>zmniejszenie wysokości marży bankowej, jeżeli uwarunkowania rynkowe staną się korzystniejsze dla Zamawiającego,</w:t>
      </w:r>
    </w:p>
    <w:p w:rsidR="00D411C8" w:rsidRPr="00EE5C02" w:rsidRDefault="00D411C8" w:rsidP="00402B31">
      <w:pPr>
        <w:pStyle w:val="Akapitzlist"/>
        <w:widowControl w:val="0"/>
        <w:numPr>
          <w:ilvl w:val="0"/>
          <w:numId w:val="66"/>
        </w:numPr>
        <w:shd w:val="clear" w:color="auto" w:fill="FFFFFF"/>
        <w:autoSpaceDN w:val="0"/>
        <w:adjustRightInd w:val="0"/>
        <w:spacing w:before="120"/>
        <w:jc w:val="both"/>
        <w:rPr>
          <w:rFonts w:ascii="Arial" w:hAnsi="Arial" w:cs="Arial"/>
          <w:bCs/>
          <w:color w:val="FF0000"/>
          <w:spacing w:val="-4"/>
        </w:rPr>
      </w:pPr>
      <w:r w:rsidRPr="000006AD">
        <w:rPr>
          <w:rFonts w:ascii="Arial" w:hAnsi="Arial" w:cs="Arial"/>
          <w:bCs/>
          <w:spacing w:val="-4"/>
          <w:sz w:val="22"/>
          <w:szCs w:val="22"/>
        </w:rPr>
        <w:t>zmianę waluty zadłużenia i zmianę metody obliczania oprocentowania, jeżeli będzie to korzystniejsze dla Zamawiającego</w:t>
      </w:r>
      <w:r w:rsidRPr="00EE5C02">
        <w:rPr>
          <w:rFonts w:ascii="Arial" w:hAnsi="Arial" w:cs="Arial"/>
          <w:bCs/>
          <w:color w:val="FF0000"/>
          <w:spacing w:val="-4"/>
          <w:sz w:val="22"/>
          <w:szCs w:val="22"/>
        </w:rPr>
        <w:t xml:space="preserve">, </w:t>
      </w:r>
      <w:r w:rsidRPr="000006AD">
        <w:rPr>
          <w:rFonts w:ascii="Arial" w:hAnsi="Arial" w:cs="Arial"/>
          <w:bCs/>
          <w:spacing w:val="-4"/>
          <w:sz w:val="22"/>
          <w:szCs w:val="22"/>
        </w:rPr>
        <w:t>zmianę waluty zadłużenia i zmianę metody</w:t>
      </w:r>
      <w:r w:rsidRPr="00EE5C02">
        <w:rPr>
          <w:rFonts w:ascii="Arial" w:hAnsi="Arial" w:cs="Arial"/>
          <w:bCs/>
          <w:color w:val="FF0000"/>
          <w:spacing w:val="-4"/>
          <w:sz w:val="22"/>
          <w:szCs w:val="22"/>
        </w:rPr>
        <w:t xml:space="preserve"> </w:t>
      </w:r>
      <w:r w:rsidRPr="000006AD">
        <w:rPr>
          <w:rFonts w:ascii="Arial" w:hAnsi="Arial" w:cs="Arial"/>
          <w:bCs/>
          <w:spacing w:val="-4"/>
          <w:sz w:val="22"/>
          <w:szCs w:val="22"/>
        </w:rPr>
        <w:t>obliczania oprocentowania, jeżeli będzie to wynikało ze zmiany prawa.</w:t>
      </w:r>
      <w:r w:rsidRPr="000006AD">
        <w:rPr>
          <w:rFonts w:ascii="Arial" w:hAnsi="Arial" w:cs="Arial"/>
          <w:bCs/>
          <w:spacing w:val="-4"/>
        </w:rPr>
        <w:t xml:space="preserve">       </w:t>
      </w:r>
    </w:p>
    <w:p w:rsidR="001B7227" w:rsidRPr="001B7227" w:rsidRDefault="001B7227" w:rsidP="00DA7CA6">
      <w:pPr>
        <w:suppressAutoHyphens/>
        <w:spacing w:before="240" w:after="0" w:line="240" w:lineRule="auto"/>
        <w:ind w:left="2127" w:hanging="2127"/>
        <w:jc w:val="both"/>
        <w:rPr>
          <w:rFonts w:ascii="Arial" w:eastAsia="Times New Roman" w:hAnsi="Arial" w:cs="Arial"/>
          <w:b/>
          <w:u w:val="single"/>
          <w:lang w:eastAsia="ar-SA"/>
        </w:rPr>
      </w:pPr>
      <w:r w:rsidRPr="001B7227">
        <w:rPr>
          <w:rFonts w:ascii="Arial" w:eastAsia="Times New Roman" w:hAnsi="Arial" w:cs="Arial"/>
          <w:b/>
          <w:i/>
          <w:lang w:eastAsia="ar-SA"/>
        </w:rPr>
        <w:t xml:space="preserve">ROZDZIAŁ XVIII </w:t>
      </w:r>
      <w:r w:rsidRPr="001B7227">
        <w:rPr>
          <w:rFonts w:ascii="Arial" w:eastAsia="Times New Roman" w:hAnsi="Arial" w:cs="Arial"/>
          <w:b/>
          <w:u w:val="single"/>
          <w:lang w:eastAsia="ar-SA"/>
        </w:rPr>
        <w:t xml:space="preserve">ŚRODKI OCHRONY PRAWNEJ PRZYSŁUGUJĄCE WYKONAWCY                        </w:t>
      </w:r>
      <w:r w:rsidR="00D411C8">
        <w:rPr>
          <w:rFonts w:ascii="Arial" w:eastAsia="Times New Roman" w:hAnsi="Arial" w:cs="Arial"/>
          <w:b/>
          <w:u w:val="single"/>
          <w:lang w:eastAsia="ar-SA"/>
        </w:rPr>
        <w:t xml:space="preserve">                 </w:t>
      </w:r>
      <w:r w:rsidRPr="001B7227">
        <w:rPr>
          <w:rFonts w:ascii="Arial" w:eastAsia="Times New Roman" w:hAnsi="Arial" w:cs="Arial"/>
          <w:b/>
          <w:u w:val="single"/>
          <w:lang w:eastAsia="ar-SA"/>
        </w:rPr>
        <w:t>W TOKU POSTĘPOWANIA O UDZIELNIE ZAMÓWIENIA PUBLICZNEGO</w:t>
      </w:r>
    </w:p>
    <w:p w:rsidR="001B7227" w:rsidRPr="001B7227" w:rsidRDefault="001B7227" w:rsidP="00C47C0B">
      <w:pPr>
        <w:numPr>
          <w:ilvl w:val="0"/>
          <w:numId w:val="11"/>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2C00B4">
        <w:rPr>
          <w:rFonts w:ascii="Arial" w:eastAsia="Times New Roman" w:hAnsi="Arial" w:cs="Arial"/>
          <w:lang w:eastAsia="ar-SA"/>
        </w:rPr>
        <w:t xml:space="preserve">                          </w:t>
      </w:r>
      <w:r w:rsidRPr="001B7227">
        <w:rPr>
          <w:rFonts w:ascii="Arial" w:eastAsia="Times New Roman" w:hAnsi="Arial" w:cs="Arial"/>
          <w:lang w:eastAsia="ar-SA"/>
        </w:rPr>
        <w:t>w rozdziale VI ustawy Pzp jak dla postępowań poniżej/powyżej kwoty określonej w przepisach wykonawczych wydanych na podstawie art. 11 ust. 8 ustawy Pzp.</w:t>
      </w:r>
    </w:p>
    <w:p w:rsidR="001B7227" w:rsidRPr="001B7227" w:rsidRDefault="001B7227" w:rsidP="00C47C0B">
      <w:pPr>
        <w:numPr>
          <w:ilvl w:val="0"/>
          <w:numId w:val="11"/>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 xml:space="preserve">Środki ochrony prawnej wobec ogłoszenia o zamówieniu oraz SIWZ przysługują również organizacjom wpisanym na listę, o której mowa w art. 154 pkt. 5 ustawy Pzp. </w:t>
      </w:r>
    </w:p>
    <w:p w:rsidR="001B7227" w:rsidRPr="001B7227" w:rsidRDefault="001B7227" w:rsidP="001B7227">
      <w:pPr>
        <w:tabs>
          <w:tab w:val="left" w:pos="9639"/>
        </w:tabs>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i/>
          <w:lang w:eastAsia="ar-SA"/>
        </w:rPr>
        <w:lastRenderedPageBreak/>
        <w:t>ROZDZIAŁ XIX.</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DODATKOWE INFORMACJE</w:t>
      </w:r>
    </w:p>
    <w:p w:rsidR="001B7227" w:rsidRPr="001B7227" w:rsidRDefault="001B7227" w:rsidP="00C47C0B">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 xml:space="preserve">Zamawiający nie dopuszcza składania ofert częściowych. </w:t>
      </w:r>
    </w:p>
    <w:p w:rsidR="001B7227" w:rsidRPr="001B7227" w:rsidRDefault="001B7227" w:rsidP="00C47C0B">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Zamawiający nie przewiduje udzielenia zamówień, o których mowa w art. 67 ust 1 pkt 6 i 7.</w:t>
      </w:r>
    </w:p>
    <w:p w:rsidR="001B7227" w:rsidRPr="001B7227" w:rsidRDefault="001B7227" w:rsidP="00C47C0B">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Zamawiający nie dopuszcza składania ofert wariantowych.</w:t>
      </w:r>
    </w:p>
    <w:p w:rsidR="001B7227" w:rsidRPr="001B7227" w:rsidRDefault="001B7227" w:rsidP="00C47C0B">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postepowaniu, wyrażonej w walutach innych niż PLN, zamawiający przyjmie średni kurs publikowany przez Narodowy Bank Polski, tabela A, z dnia publikacji ogłoszenia</w:t>
      </w:r>
      <w:r w:rsidR="002C00B4">
        <w:rPr>
          <w:rFonts w:ascii="Arial" w:eastAsia="Times New Roman" w:hAnsi="Arial" w:cs="Arial"/>
          <w:lang w:eastAsia="ar-SA"/>
        </w:rPr>
        <w:t xml:space="preserve"> </w:t>
      </w:r>
      <w:r w:rsidRPr="001B7227">
        <w:rPr>
          <w:rFonts w:ascii="Arial" w:eastAsia="Times New Roman" w:hAnsi="Arial" w:cs="Arial"/>
          <w:lang w:eastAsia="ar-SA"/>
        </w:rPr>
        <w:t>o zamówieniu w dzienniku Urzędowym Unii Europejskiej (odpowiednio: z dnia ogłoszenia o zamówieniu w Biuletynie Zamówień Publicznych). Jeśli w tym dniu kursu nie ogłoszono, do ww. przeliczenia zastosowany będzie ostatni ogłoszony kurs przed tym dniem.</w:t>
      </w:r>
    </w:p>
    <w:p w:rsidR="001B7227" w:rsidRPr="001B7227" w:rsidRDefault="001B7227" w:rsidP="00C47C0B">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 xml:space="preserve">Zamawiający nie przewiduje przeprowadzenie aukcji elektronicznej. </w:t>
      </w:r>
    </w:p>
    <w:p w:rsidR="001B7227" w:rsidRPr="001B7227" w:rsidRDefault="001B7227" w:rsidP="00C47C0B">
      <w:pPr>
        <w:numPr>
          <w:ilvl w:val="0"/>
          <w:numId w:val="9"/>
        </w:numPr>
        <w:suppressAutoHyphens/>
        <w:spacing w:before="240" w:after="0" w:line="240" w:lineRule="auto"/>
        <w:ind w:left="425" w:hanging="425"/>
        <w:jc w:val="both"/>
        <w:rPr>
          <w:rFonts w:ascii="Arial" w:eastAsia="Times New Roman" w:hAnsi="Arial" w:cs="Arial"/>
          <w:b/>
          <w:u w:val="single"/>
          <w:lang w:eastAsia="ar-SA"/>
        </w:rPr>
      </w:pPr>
      <w:r w:rsidRPr="001B7227">
        <w:rPr>
          <w:rFonts w:ascii="Arial" w:eastAsia="Times New Roman" w:hAnsi="Arial" w:cs="Arial"/>
          <w:lang w:eastAsia="ar-SA"/>
        </w:rPr>
        <w:t>Zamawiający nie przewiduje zwrotu kosztów udziału w postępowaniu, z zastrzeżeniem art. 93 ust. 4 ustawy Pzp.</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u w:val="single"/>
          <w:lang w:eastAsia="ar-SA"/>
        </w:rPr>
        <w:t xml:space="preserve">PODWYKONAWSTWO </w:t>
      </w:r>
    </w:p>
    <w:p w:rsidR="001B7227" w:rsidRPr="00EF1775" w:rsidRDefault="001B7227" w:rsidP="00EF1775">
      <w:pPr>
        <w:numPr>
          <w:ilvl w:val="0"/>
          <w:numId w:val="13"/>
        </w:numPr>
        <w:suppressAutoHyphens/>
        <w:spacing w:before="120" w:after="0" w:line="240" w:lineRule="auto"/>
        <w:jc w:val="both"/>
        <w:rPr>
          <w:rFonts w:ascii="Arial" w:eastAsia="Times New Roman" w:hAnsi="Arial" w:cs="Arial"/>
          <w:lang w:eastAsia="ar-SA"/>
        </w:rPr>
      </w:pPr>
      <w:bookmarkStart w:id="21" w:name="_Hlk510100827"/>
      <w:r w:rsidRPr="001B7227">
        <w:rPr>
          <w:rFonts w:ascii="Arial" w:eastAsia="Times New Roman" w:hAnsi="Arial" w:cs="Arial"/>
          <w:lang w:eastAsia="ar-SA"/>
        </w:rPr>
        <w:t>Wykonawca może powierzyć wykonanie części zamówienia podwykonawcy/om</w:t>
      </w:r>
      <w:r w:rsidR="002C00B4" w:rsidRPr="002C00B4">
        <w:rPr>
          <w:rFonts w:ascii="Arial" w:eastAsia="Times New Roman" w:hAnsi="Arial" w:cs="Arial"/>
          <w:lang w:eastAsia="ar-SA"/>
        </w:rPr>
        <w:t xml:space="preserve"> </w:t>
      </w:r>
      <w:r w:rsidRPr="001B7227">
        <w:rPr>
          <w:rFonts w:ascii="Arial" w:eastAsia="Times New Roman" w:hAnsi="Arial" w:cs="Arial"/>
          <w:lang w:eastAsia="ar-SA"/>
        </w:rPr>
        <w:t>z wyjątkiem sytuacji, gdy zamawiający zastrzeże w Specyfikacji Istotnych Warunków Zamówienia (patrz Rozdział III SIWZ) obowiązek osobistego wykonania p</w:t>
      </w:r>
      <w:r w:rsidR="00EF1775">
        <w:rPr>
          <w:rFonts w:ascii="Arial" w:eastAsia="Times New Roman" w:hAnsi="Arial" w:cs="Arial"/>
          <w:lang w:eastAsia="ar-SA"/>
        </w:rPr>
        <w:t xml:space="preserve">rzez wykonawcę </w:t>
      </w:r>
      <w:r w:rsidRPr="00EF1775">
        <w:rPr>
          <w:rFonts w:ascii="Arial" w:eastAsia="Times New Roman" w:hAnsi="Arial" w:cs="Arial"/>
          <w:lang w:eastAsia="ar-SA"/>
        </w:rPr>
        <w:t xml:space="preserve">kluczowych części zamówienia na </w:t>
      </w:r>
      <w:r w:rsidR="00EF1775" w:rsidRPr="00EF1775">
        <w:rPr>
          <w:rFonts w:ascii="Arial" w:eastAsia="Times New Roman" w:hAnsi="Arial" w:cs="Arial"/>
          <w:lang w:eastAsia="ar-SA"/>
        </w:rPr>
        <w:t>usługi</w:t>
      </w:r>
      <w:r w:rsidRPr="00EF1775">
        <w:rPr>
          <w:rFonts w:ascii="Arial" w:eastAsia="Times New Roman" w:hAnsi="Arial" w:cs="Arial"/>
          <w:lang w:eastAsia="ar-SA"/>
        </w:rPr>
        <w:t>.</w:t>
      </w:r>
    </w:p>
    <w:p w:rsidR="001B7227" w:rsidRPr="001B7227" w:rsidRDefault="001B7227" w:rsidP="00C47C0B">
      <w:pPr>
        <w:numPr>
          <w:ilvl w:val="0"/>
          <w:numId w:val="13"/>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Zamawiający żąda wskazania przez wykonawcę części zamówienia, których wykonanie zamierza powierzyć podwykonawcom – w Formularzu ofertowym, i podania przez wykonawcę firm podwykonawców – w JEDZ w Części II sekcji D.</w:t>
      </w:r>
    </w:p>
    <w:p w:rsidR="001B7227" w:rsidRPr="001B7227" w:rsidRDefault="001B7227" w:rsidP="00C47C0B">
      <w:pPr>
        <w:numPr>
          <w:ilvl w:val="0"/>
          <w:numId w:val="13"/>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Partner składający ofertę wspólną nie jest podwykonawcą.</w:t>
      </w:r>
    </w:p>
    <w:bookmarkEnd w:id="21"/>
    <w:p w:rsidR="001B7227" w:rsidRPr="001B7227" w:rsidRDefault="001B7227" w:rsidP="001B7227">
      <w:pPr>
        <w:keepNext/>
        <w:tabs>
          <w:tab w:val="num" w:pos="0"/>
          <w:tab w:val="num" w:pos="720"/>
        </w:tabs>
        <w:spacing w:before="240" w:after="120" w:line="240" w:lineRule="auto"/>
        <w:jc w:val="both"/>
        <w:outlineLvl w:val="0"/>
        <w:rPr>
          <w:rFonts w:ascii="Arial" w:eastAsia="Times New Roman" w:hAnsi="Arial" w:cs="Arial"/>
          <w:b/>
          <w:bCs/>
          <w:kern w:val="1"/>
          <w:u w:val="single"/>
          <w:lang w:eastAsia="ar-SA"/>
        </w:rPr>
      </w:pPr>
      <w:r w:rsidRPr="001B7227">
        <w:rPr>
          <w:rFonts w:ascii="Arial" w:eastAsia="Times New Roman" w:hAnsi="Arial" w:cs="Arial"/>
          <w:b/>
          <w:bCs/>
          <w:kern w:val="1"/>
          <w:u w:val="single"/>
          <w:lang w:eastAsia="ar-SA"/>
        </w:rPr>
        <w:t>WYKAZ ZAŁĄCZNIKÓW DO SIWZ</w:t>
      </w:r>
    </w:p>
    <w:tbl>
      <w:tblPr>
        <w:tblW w:w="95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567"/>
        <w:gridCol w:w="7400"/>
      </w:tblGrid>
      <w:tr w:rsidR="001B7227" w:rsidRPr="001B7227" w:rsidTr="007B5242">
        <w:tc>
          <w:tcPr>
            <w:tcW w:w="2126" w:type="dxa"/>
            <w:gridSpan w:val="2"/>
            <w:shd w:val="clear" w:color="auto" w:fill="BFBFBF"/>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Oznaczenie Załącznika</w:t>
            </w:r>
          </w:p>
        </w:tc>
        <w:tc>
          <w:tcPr>
            <w:tcW w:w="7400" w:type="dxa"/>
            <w:shd w:val="clear" w:color="auto" w:fill="BFBFBF"/>
            <w:vAlign w:val="center"/>
          </w:tcPr>
          <w:p w:rsidR="001B7227" w:rsidRPr="001B7227" w:rsidRDefault="001B7227" w:rsidP="001B7227">
            <w:pPr>
              <w:keepNext/>
              <w:numPr>
                <w:ilvl w:val="2"/>
                <w:numId w:val="0"/>
              </w:numPr>
              <w:tabs>
                <w:tab w:val="num" w:pos="0"/>
              </w:tabs>
              <w:suppressAutoHyphens/>
              <w:spacing w:after="0" w:line="240" w:lineRule="auto"/>
              <w:outlineLvl w:val="2"/>
              <w:rPr>
                <w:rFonts w:ascii="Arial" w:eastAsia="Times New Roman" w:hAnsi="Arial" w:cs="Arial"/>
                <w:b/>
                <w:bCs/>
                <w:lang w:eastAsia="ar-SA"/>
              </w:rPr>
            </w:pPr>
            <w:r w:rsidRPr="001B7227">
              <w:rPr>
                <w:rFonts w:ascii="Arial" w:eastAsia="Times New Roman" w:hAnsi="Arial" w:cs="Arial"/>
                <w:b/>
                <w:bCs/>
                <w:lang w:eastAsia="ar-SA"/>
              </w:rPr>
              <w:t>Nazwa Załącznika</w:t>
            </w:r>
          </w:p>
        </w:tc>
      </w:tr>
      <w:tr w:rsidR="001B7227" w:rsidRPr="001B7227" w:rsidTr="007B5242">
        <w:trPr>
          <w:trHeight w:val="417"/>
        </w:trPr>
        <w:tc>
          <w:tcPr>
            <w:tcW w:w="9526" w:type="dxa"/>
            <w:gridSpan w:val="3"/>
            <w:shd w:val="clear" w:color="auto" w:fill="D9D9D9"/>
            <w:vAlign w:val="center"/>
          </w:tcPr>
          <w:p w:rsidR="001B7227" w:rsidRPr="001B7227" w:rsidRDefault="001B7227" w:rsidP="001B7227">
            <w:pPr>
              <w:suppressAutoHyphens/>
              <w:spacing w:after="0" w:line="240" w:lineRule="auto"/>
              <w:jc w:val="center"/>
              <w:rPr>
                <w:rFonts w:ascii="Arial" w:eastAsia="Times New Roman" w:hAnsi="Arial" w:cs="Arial"/>
                <w:lang w:eastAsia="ar-SA"/>
              </w:rPr>
            </w:pPr>
            <w:r w:rsidRPr="001B7227">
              <w:rPr>
                <w:rFonts w:ascii="Arial" w:eastAsia="Times New Roman" w:hAnsi="Arial" w:cs="Arial"/>
                <w:b/>
                <w:shd w:val="clear" w:color="auto" w:fill="D9D9D9"/>
                <w:lang w:eastAsia="ar-SA"/>
              </w:rPr>
              <w:t>Formularze do wypełnienia</w:t>
            </w:r>
            <w:r w:rsidRPr="001B7227">
              <w:rPr>
                <w:rFonts w:ascii="Arial" w:eastAsia="Times New Roman" w:hAnsi="Arial" w:cs="Arial"/>
                <w:b/>
                <w:lang w:eastAsia="ar-SA"/>
              </w:rPr>
              <w:t>, stanowiące treść oferty wykonawcy</w:t>
            </w:r>
          </w:p>
        </w:tc>
      </w:tr>
      <w:tr w:rsidR="001B7227" w:rsidRPr="001B7227" w:rsidTr="007B5242">
        <w:tc>
          <w:tcPr>
            <w:tcW w:w="1559" w:type="dxa"/>
            <w:vAlign w:val="center"/>
          </w:tcPr>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1B7227" w:rsidRPr="002C00B4" w:rsidRDefault="001B7227" w:rsidP="00402B31">
            <w:pPr>
              <w:pStyle w:val="Akapitzlist"/>
              <w:numPr>
                <w:ilvl w:val="0"/>
                <w:numId w:val="53"/>
              </w:numPr>
              <w:suppressAutoHyphens/>
              <w:ind w:right="-130"/>
              <w:rPr>
                <w:rFonts w:ascii="Arial" w:hAnsi="Arial" w:cs="Arial"/>
              </w:rPr>
            </w:pPr>
          </w:p>
        </w:tc>
        <w:tc>
          <w:tcPr>
            <w:tcW w:w="7400" w:type="dxa"/>
            <w:vAlign w:val="center"/>
          </w:tcPr>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Formularz ofertowy</w:t>
            </w:r>
            <w:r w:rsidR="0035373C">
              <w:rPr>
                <w:rFonts w:ascii="Arial" w:eastAsia="Times New Roman" w:hAnsi="Arial" w:cs="Arial"/>
                <w:lang w:eastAsia="ar-SA"/>
              </w:rPr>
              <w:t xml:space="preserve"> (A,B,C,D)</w:t>
            </w:r>
          </w:p>
        </w:tc>
      </w:tr>
      <w:tr w:rsidR="001B7227" w:rsidRPr="001B7227" w:rsidTr="007B5242">
        <w:tc>
          <w:tcPr>
            <w:tcW w:w="1559" w:type="dxa"/>
            <w:vAlign w:val="center"/>
          </w:tcPr>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1B7227" w:rsidRPr="002C00B4" w:rsidRDefault="001B7227" w:rsidP="00402B31">
            <w:pPr>
              <w:pStyle w:val="Akapitzlist"/>
              <w:numPr>
                <w:ilvl w:val="0"/>
                <w:numId w:val="53"/>
              </w:numPr>
              <w:suppressAutoHyphens/>
              <w:ind w:right="-272" w:hanging="436"/>
              <w:jc w:val="center"/>
              <w:rPr>
                <w:rFonts w:ascii="Arial" w:hAnsi="Arial" w:cs="Arial"/>
              </w:rPr>
            </w:pPr>
          </w:p>
        </w:tc>
        <w:tc>
          <w:tcPr>
            <w:tcW w:w="7400" w:type="dxa"/>
            <w:vAlign w:val="center"/>
          </w:tcPr>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Jednolity europejski dokumentu zamówienia (JEDZ/ESPD)</w:t>
            </w:r>
          </w:p>
          <w:p w:rsidR="001B7227" w:rsidRPr="001B7227" w:rsidRDefault="001B7227" w:rsidP="00402B31">
            <w:pPr>
              <w:numPr>
                <w:ilvl w:val="0"/>
                <w:numId w:val="46"/>
              </w:num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plik do pobrania w formacje *.xml </w:t>
            </w:r>
          </w:p>
          <w:p w:rsidR="001B7227" w:rsidRPr="001B7227" w:rsidRDefault="001B7227" w:rsidP="00402B31">
            <w:pPr>
              <w:numPr>
                <w:ilvl w:val="0"/>
                <w:numId w:val="45"/>
              </w:numPr>
              <w:suppressAutoHyphens/>
              <w:spacing w:after="0" w:line="240" w:lineRule="auto"/>
              <w:rPr>
                <w:rFonts w:ascii="Arial" w:eastAsia="Times New Roman" w:hAnsi="Arial" w:cs="Arial"/>
                <w:color w:val="FF0000"/>
                <w:lang w:eastAsia="ar-SA"/>
              </w:rPr>
            </w:pPr>
            <w:r w:rsidRPr="001B7227">
              <w:rPr>
                <w:rFonts w:ascii="Arial" w:eastAsia="Times New Roman" w:hAnsi="Arial" w:cs="Arial"/>
                <w:lang w:eastAsia="ar-SA"/>
              </w:rPr>
              <w:t>plik w formacie *.doc</w:t>
            </w:r>
          </w:p>
        </w:tc>
      </w:tr>
      <w:tr w:rsidR="001B7227" w:rsidRPr="001B7227" w:rsidTr="007B5242">
        <w:trPr>
          <w:trHeight w:val="311"/>
        </w:trPr>
        <w:tc>
          <w:tcPr>
            <w:tcW w:w="9526" w:type="dxa"/>
            <w:gridSpan w:val="3"/>
            <w:shd w:val="clear" w:color="auto" w:fill="D9D9D9"/>
            <w:vAlign w:val="center"/>
          </w:tcPr>
          <w:p w:rsidR="001B7227" w:rsidRPr="001B7227" w:rsidRDefault="001B7227" w:rsidP="001B7227">
            <w:pPr>
              <w:suppressAutoHyphens/>
              <w:spacing w:after="0" w:line="240" w:lineRule="auto"/>
              <w:jc w:val="center"/>
              <w:rPr>
                <w:rFonts w:ascii="Arial" w:eastAsia="Times New Roman" w:hAnsi="Arial" w:cs="Arial"/>
                <w:b/>
                <w:sz w:val="21"/>
                <w:szCs w:val="21"/>
                <w:lang w:eastAsia="ar-SA"/>
              </w:rPr>
            </w:pPr>
            <w:r w:rsidRPr="001B7227">
              <w:rPr>
                <w:rFonts w:ascii="Arial" w:eastAsia="Times New Roman" w:hAnsi="Arial" w:cs="Arial"/>
                <w:b/>
                <w:sz w:val="21"/>
                <w:szCs w:val="21"/>
                <w:lang w:eastAsia="ar-SA"/>
              </w:rPr>
              <w:t>Formularz do wypełnienia, który składa wykonawca w terminie 3 dni od zamieszczenia na stronie internetowej informacji (po otwarciu ofert) na stronie internetowej</w:t>
            </w:r>
            <w:r w:rsidRPr="001B7227">
              <w:rPr>
                <w:rFonts w:ascii="Arial" w:eastAsia="Times New Roman" w:hAnsi="Arial" w:cs="Arial"/>
                <w:b/>
                <w:vertAlign w:val="superscript"/>
                <w:lang w:eastAsia="ar-SA"/>
              </w:rPr>
              <w:footnoteReference w:id="5"/>
            </w:r>
          </w:p>
        </w:tc>
      </w:tr>
      <w:tr w:rsidR="001B7227" w:rsidRPr="001B7227" w:rsidTr="007B5242">
        <w:trPr>
          <w:trHeight w:val="311"/>
        </w:trPr>
        <w:tc>
          <w:tcPr>
            <w:tcW w:w="1559" w:type="dxa"/>
            <w:vAlign w:val="center"/>
          </w:tcPr>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lastRenderedPageBreak/>
              <w:t xml:space="preserve">Załącznik nr </w:t>
            </w:r>
          </w:p>
        </w:tc>
        <w:tc>
          <w:tcPr>
            <w:tcW w:w="567" w:type="dxa"/>
            <w:vAlign w:val="center"/>
          </w:tcPr>
          <w:p w:rsidR="001B7227" w:rsidRPr="002C00B4" w:rsidRDefault="001B7227" w:rsidP="00402B31">
            <w:pPr>
              <w:pStyle w:val="Akapitzlist"/>
              <w:numPr>
                <w:ilvl w:val="0"/>
                <w:numId w:val="53"/>
              </w:numPr>
              <w:suppressAutoHyphens/>
              <w:ind w:right="-130"/>
              <w:jc w:val="center"/>
              <w:rPr>
                <w:rFonts w:ascii="Arial" w:hAnsi="Arial" w:cs="Arial"/>
              </w:rPr>
            </w:pPr>
          </w:p>
        </w:tc>
        <w:tc>
          <w:tcPr>
            <w:tcW w:w="7400" w:type="dxa"/>
            <w:vAlign w:val="center"/>
          </w:tcPr>
          <w:p w:rsidR="001B7227" w:rsidRPr="001B7227" w:rsidRDefault="00070D89" w:rsidP="001B7227">
            <w:pPr>
              <w:suppressAutoHyphens/>
              <w:spacing w:after="0" w:line="240" w:lineRule="auto"/>
              <w:rPr>
                <w:rFonts w:ascii="Arial" w:eastAsia="Times New Roman" w:hAnsi="Arial" w:cs="Arial"/>
                <w:b/>
                <w:lang w:eastAsia="ar-SA"/>
              </w:rPr>
            </w:pPr>
            <w:r w:rsidRPr="00070D89">
              <w:rPr>
                <w:rFonts w:ascii="Arial" w:eastAsia="Times New Roman" w:hAnsi="Arial" w:cs="Arial"/>
                <w:lang w:eastAsia="ar-SA"/>
              </w:rPr>
              <w:t>Oświadczenie o przynależności do grupy kapitałowej na podstawie</w:t>
            </w:r>
            <w:r w:rsidR="0098000E">
              <w:rPr>
                <w:rFonts w:ascii="Arial" w:eastAsia="Times New Roman" w:hAnsi="Arial" w:cs="Arial"/>
                <w:lang w:eastAsia="ar-SA"/>
              </w:rPr>
              <w:t xml:space="preserve">                </w:t>
            </w:r>
            <w:r w:rsidRPr="00070D89">
              <w:rPr>
                <w:rFonts w:ascii="Arial" w:eastAsia="Times New Roman" w:hAnsi="Arial" w:cs="Arial"/>
                <w:lang w:eastAsia="ar-SA"/>
              </w:rPr>
              <w:t xml:space="preserve"> art. 24 ust. 1 pkt 23</w:t>
            </w:r>
          </w:p>
        </w:tc>
      </w:tr>
      <w:tr w:rsidR="001B7227" w:rsidRPr="001B7227" w:rsidTr="007B5242">
        <w:trPr>
          <w:trHeight w:val="447"/>
        </w:trPr>
        <w:tc>
          <w:tcPr>
            <w:tcW w:w="9526" w:type="dxa"/>
            <w:gridSpan w:val="3"/>
            <w:shd w:val="clear" w:color="auto" w:fill="D9D9D9"/>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Formularze do wypełnienia, które składa wykonawca wezwany przez zamawiającego</w:t>
            </w:r>
          </w:p>
        </w:tc>
      </w:tr>
      <w:tr w:rsidR="007B5242" w:rsidRPr="001B7227" w:rsidTr="007B5242">
        <w:trPr>
          <w:trHeight w:val="418"/>
        </w:trPr>
        <w:tc>
          <w:tcPr>
            <w:tcW w:w="1559" w:type="dxa"/>
            <w:vAlign w:val="center"/>
          </w:tcPr>
          <w:p w:rsidR="007B5242" w:rsidRPr="001B7227" w:rsidRDefault="007B5242" w:rsidP="007B5242">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7B5242" w:rsidRPr="002C00B4" w:rsidRDefault="007B5242" w:rsidP="007B5242">
            <w:pPr>
              <w:pStyle w:val="Akapitzlist"/>
              <w:numPr>
                <w:ilvl w:val="0"/>
                <w:numId w:val="53"/>
              </w:numPr>
              <w:suppressAutoHyphens/>
              <w:ind w:left="208" w:hanging="208"/>
              <w:jc w:val="center"/>
              <w:rPr>
                <w:rFonts w:ascii="Arial" w:hAnsi="Arial" w:cs="Arial"/>
              </w:rPr>
            </w:pPr>
          </w:p>
        </w:tc>
        <w:tc>
          <w:tcPr>
            <w:tcW w:w="7400" w:type="dxa"/>
            <w:vAlign w:val="center"/>
          </w:tcPr>
          <w:p w:rsidR="007B5242" w:rsidRPr="007B5242" w:rsidRDefault="007B5242" w:rsidP="007B5242">
            <w:pPr>
              <w:spacing w:after="0" w:line="240" w:lineRule="auto"/>
              <w:jc w:val="both"/>
              <w:rPr>
                <w:rFonts w:ascii="Arial" w:eastAsia="Times New Roman" w:hAnsi="Arial" w:cs="Arial"/>
                <w:lang w:eastAsia="ar-SA"/>
              </w:rPr>
            </w:pPr>
            <w:r w:rsidRPr="007B5242">
              <w:rPr>
                <w:rFonts w:ascii="Arial" w:eastAsia="Times New Roman" w:hAnsi="Arial" w:cs="Arial"/>
                <w:lang w:eastAsia="ar-SA"/>
              </w:rPr>
              <w:t>Oświadczenie wykonawcy o niezaleganiu z opłacaniem podatków i opłat lokalnych na podstawie art. 24 ust. 5 pkt 8</w:t>
            </w:r>
          </w:p>
        </w:tc>
      </w:tr>
      <w:tr w:rsidR="007B5242" w:rsidRPr="001B7227" w:rsidTr="007B5242">
        <w:trPr>
          <w:trHeight w:val="418"/>
        </w:trPr>
        <w:tc>
          <w:tcPr>
            <w:tcW w:w="1559" w:type="dxa"/>
            <w:vAlign w:val="center"/>
          </w:tcPr>
          <w:p w:rsidR="007B5242" w:rsidRPr="001B7227" w:rsidRDefault="007B5242" w:rsidP="007B5242">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7B5242" w:rsidRPr="002C00B4" w:rsidRDefault="007B5242" w:rsidP="007B5242">
            <w:pPr>
              <w:pStyle w:val="Akapitzlist"/>
              <w:numPr>
                <w:ilvl w:val="0"/>
                <w:numId w:val="53"/>
              </w:numPr>
              <w:suppressAutoHyphens/>
              <w:ind w:left="208" w:hanging="208"/>
              <w:jc w:val="center"/>
              <w:rPr>
                <w:rFonts w:ascii="Arial" w:hAnsi="Arial" w:cs="Arial"/>
              </w:rPr>
            </w:pPr>
          </w:p>
        </w:tc>
        <w:tc>
          <w:tcPr>
            <w:tcW w:w="7400" w:type="dxa"/>
            <w:vAlign w:val="center"/>
          </w:tcPr>
          <w:p w:rsidR="007B5242" w:rsidRPr="007B5242" w:rsidRDefault="007B5242" w:rsidP="007B5242">
            <w:pPr>
              <w:spacing w:after="0" w:line="240" w:lineRule="auto"/>
              <w:jc w:val="both"/>
              <w:rPr>
                <w:rFonts w:ascii="Arial" w:eastAsia="Times New Roman" w:hAnsi="Arial" w:cs="Arial"/>
                <w:bCs/>
                <w:i/>
                <w:lang w:eastAsia="pl-PL"/>
              </w:rPr>
            </w:pPr>
            <w:r w:rsidRPr="007B5242">
              <w:rPr>
                <w:rFonts w:ascii="Arial" w:eastAsia="Times New Roman" w:hAnsi="Arial" w:cs="Arial"/>
                <w:lang w:eastAsia="pl-PL"/>
              </w:rPr>
              <w:t>Oświadczenie wykonawcy o braku orzeczenia wobec niego tytułem środka zapobiegawczego zakazu ubiegania się o zamówienia publiczne na podstawie art. 24 ust. 1 pkt 22</w:t>
            </w:r>
            <w:r>
              <w:rPr>
                <w:rFonts w:ascii="Arial" w:eastAsia="Times New Roman" w:hAnsi="Arial" w:cs="Arial"/>
                <w:lang w:eastAsia="pl-PL"/>
              </w:rPr>
              <w:t xml:space="preserve"> </w:t>
            </w:r>
            <w:r w:rsidRPr="007B5242">
              <w:rPr>
                <w:rFonts w:ascii="Arial" w:eastAsia="Times New Roman" w:hAnsi="Arial" w:cs="Arial"/>
                <w:lang w:eastAsia="pl-PL"/>
              </w:rPr>
              <w:t>ustawy</w:t>
            </w:r>
          </w:p>
        </w:tc>
      </w:tr>
      <w:tr w:rsidR="007B5242" w:rsidRPr="001B7227" w:rsidTr="007B5242">
        <w:trPr>
          <w:trHeight w:val="418"/>
        </w:trPr>
        <w:tc>
          <w:tcPr>
            <w:tcW w:w="1559" w:type="dxa"/>
            <w:vAlign w:val="center"/>
          </w:tcPr>
          <w:p w:rsidR="007B5242" w:rsidRPr="001B7227" w:rsidRDefault="007B5242" w:rsidP="007B5242">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7B5242" w:rsidRPr="002C00B4" w:rsidRDefault="007B5242" w:rsidP="007B5242">
            <w:pPr>
              <w:pStyle w:val="Akapitzlist"/>
              <w:numPr>
                <w:ilvl w:val="0"/>
                <w:numId w:val="53"/>
              </w:numPr>
              <w:suppressAutoHyphens/>
              <w:ind w:left="208" w:hanging="208"/>
              <w:jc w:val="center"/>
              <w:rPr>
                <w:rFonts w:ascii="Arial" w:hAnsi="Arial" w:cs="Arial"/>
              </w:rPr>
            </w:pPr>
          </w:p>
        </w:tc>
        <w:tc>
          <w:tcPr>
            <w:tcW w:w="7400" w:type="dxa"/>
            <w:vAlign w:val="center"/>
          </w:tcPr>
          <w:p w:rsidR="007B5242" w:rsidRPr="007B5242" w:rsidRDefault="007B5242" w:rsidP="007B5242">
            <w:pPr>
              <w:spacing w:after="0" w:line="240" w:lineRule="auto"/>
              <w:jc w:val="both"/>
              <w:rPr>
                <w:rFonts w:ascii="Arial" w:eastAsia="Times New Roman" w:hAnsi="Arial" w:cs="Arial"/>
                <w:bCs/>
                <w:i/>
                <w:lang w:eastAsia="pl-PL"/>
              </w:rPr>
            </w:pPr>
            <w:r w:rsidRPr="007B5242">
              <w:rPr>
                <w:rFonts w:ascii="Arial" w:eastAsia="Times New Roman" w:hAnsi="Arial" w:cs="Arial"/>
                <w:lang w:eastAsia="pl-PL"/>
              </w:rPr>
              <w:t>Oświadczenie wykonawcy o braku wydania prawomocnego wyroku sądu skazującego za wykroczenie na karę ograniczenia wolności lub grzywny w zakresie określonym przez zamawiającego na podstawie art. 24</w:t>
            </w:r>
            <w:r>
              <w:rPr>
                <w:rFonts w:ascii="Arial" w:eastAsia="Times New Roman" w:hAnsi="Arial" w:cs="Arial"/>
                <w:lang w:eastAsia="pl-PL"/>
              </w:rPr>
              <w:t xml:space="preserve"> ust. 5 pkt 5 i 6 ustawy</w:t>
            </w:r>
          </w:p>
        </w:tc>
      </w:tr>
      <w:tr w:rsidR="007B5242" w:rsidRPr="001B7227" w:rsidTr="007B5242">
        <w:trPr>
          <w:trHeight w:val="418"/>
        </w:trPr>
        <w:tc>
          <w:tcPr>
            <w:tcW w:w="1559" w:type="dxa"/>
            <w:vAlign w:val="center"/>
          </w:tcPr>
          <w:p w:rsidR="007B5242" w:rsidRPr="001B7227" w:rsidRDefault="007B5242" w:rsidP="007B5242">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7B5242" w:rsidRPr="002C00B4" w:rsidRDefault="007B5242" w:rsidP="007B5242">
            <w:pPr>
              <w:pStyle w:val="Akapitzlist"/>
              <w:numPr>
                <w:ilvl w:val="0"/>
                <w:numId w:val="53"/>
              </w:numPr>
              <w:suppressAutoHyphens/>
              <w:ind w:left="208" w:hanging="208"/>
              <w:jc w:val="center"/>
              <w:rPr>
                <w:rFonts w:ascii="Arial" w:hAnsi="Arial" w:cs="Arial"/>
              </w:rPr>
            </w:pPr>
          </w:p>
        </w:tc>
        <w:tc>
          <w:tcPr>
            <w:tcW w:w="7400" w:type="dxa"/>
            <w:vAlign w:val="center"/>
          </w:tcPr>
          <w:p w:rsidR="007B5242" w:rsidRPr="007B5242" w:rsidRDefault="007B5242" w:rsidP="007B5242">
            <w:pPr>
              <w:suppressAutoHyphens/>
              <w:spacing w:after="0" w:line="240" w:lineRule="auto"/>
              <w:jc w:val="both"/>
              <w:rPr>
                <w:rFonts w:ascii="Arial" w:eastAsia="Times New Roman" w:hAnsi="Arial" w:cs="Arial"/>
                <w:lang w:eastAsia="pl-PL" w:bidi="pl-PL"/>
              </w:rPr>
            </w:pPr>
            <w:r w:rsidRPr="007B5242">
              <w:rPr>
                <w:rFonts w:ascii="Arial" w:eastAsia="Times New Roman" w:hAnsi="Arial" w:cs="Arial"/>
                <w:lang w:eastAsia="pl-PL"/>
              </w:rPr>
              <w:t xml:space="preserve">Oświadczenie wykonawcy </w:t>
            </w:r>
            <w:r w:rsidRPr="007B5242">
              <w:rPr>
                <w:rFonts w:ascii="Arial" w:eastAsia="Times New Roman" w:hAnsi="Arial" w:cs="Arial"/>
                <w:lang w:eastAsia="pl-PL" w:bidi="pl-PL"/>
              </w:rPr>
              <w:t xml:space="preserve">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tc>
      </w:tr>
      <w:tr w:rsidR="007B5242" w:rsidRPr="001B7227" w:rsidTr="007B5242">
        <w:trPr>
          <w:trHeight w:val="418"/>
        </w:trPr>
        <w:tc>
          <w:tcPr>
            <w:tcW w:w="1559" w:type="dxa"/>
            <w:vAlign w:val="center"/>
          </w:tcPr>
          <w:p w:rsidR="007B5242" w:rsidRPr="001B7227" w:rsidRDefault="007B5242" w:rsidP="007B5242">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7B5242" w:rsidRPr="002C00B4" w:rsidRDefault="007B5242" w:rsidP="007B5242">
            <w:pPr>
              <w:pStyle w:val="Akapitzlist"/>
              <w:numPr>
                <w:ilvl w:val="0"/>
                <w:numId w:val="53"/>
              </w:numPr>
              <w:suppressAutoHyphens/>
              <w:ind w:left="208" w:hanging="208"/>
              <w:jc w:val="center"/>
              <w:rPr>
                <w:rFonts w:ascii="Arial" w:hAnsi="Arial" w:cs="Arial"/>
              </w:rPr>
            </w:pPr>
          </w:p>
        </w:tc>
        <w:tc>
          <w:tcPr>
            <w:tcW w:w="7400" w:type="dxa"/>
            <w:vAlign w:val="center"/>
          </w:tcPr>
          <w:p w:rsidR="007B5242" w:rsidRPr="007B5242" w:rsidRDefault="007B5242" w:rsidP="007B5242">
            <w:pPr>
              <w:suppressAutoHyphens/>
              <w:spacing w:after="0" w:line="240" w:lineRule="auto"/>
              <w:jc w:val="both"/>
              <w:rPr>
                <w:rFonts w:ascii="Arial" w:eastAsia="Times New Roman" w:hAnsi="Arial" w:cs="Arial"/>
                <w:lang w:eastAsia="pl-PL"/>
              </w:rPr>
            </w:pPr>
            <w:r w:rsidRPr="007B5242">
              <w:rPr>
                <w:rFonts w:ascii="Arial" w:eastAsia="Times New Roman" w:hAnsi="Arial" w:cs="Arial"/>
                <w:lang w:eastAsia="pl-PL"/>
              </w:rPr>
              <w:t xml:space="preserve">Oświadczenie wykonawcy o braku wydania wobec niego prawomocnego wyroku sądu lub ostatecznej decyzji administracyjnej o zaleganiu </w:t>
            </w:r>
            <w:r>
              <w:rPr>
                <w:rFonts w:ascii="Arial" w:eastAsia="Times New Roman" w:hAnsi="Arial" w:cs="Arial"/>
                <w:lang w:eastAsia="pl-PL"/>
              </w:rPr>
              <w:t xml:space="preserve">                         </w:t>
            </w:r>
            <w:r w:rsidRPr="007B5242">
              <w:rPr>
                <w:rFonts w:ascii="Arial" w:eastAsia="Times New Roman" w:hAnsi="Arial" w:cs="Arial"/>
                <w:lang w:eastAsia="pl-PL"/>
              </w:rPr>
              <w:t xml:space="preserve">z uiszczaniem podatków, opłat lub składek na ubezpieczenia społeczne lub zdrowotne albo na podstawie art. 24 ust. 1 pkt 15 ustawy </w:t>
            </w:r>
          </w:p>
        </w:tc>
      </w:tr>
      <w:tr w:rsidR="001B7227" w:rsidRPr="001B7227" w:rsidTr="007B5242">
        <w:trPr>
          <w:trHeight w:val="197"/>
        </w:trPr>
        <w:tc>
          <w:tcPr>
            <w:tcW w:w="9526" w:type="dxa"/>
            <w:gridSpan w:val="3"/>
            <w:shd w:val="clear" w:color="auto" w:fill="D9D9D9"/>
            <w:vAlign w:val="center"/>
          </w:tcPr>
          <w:p w:rsidR="001B7227" w:rsidRPr="001B7227" w:rsidRDefault="001B7227" w:rsidP="001B7227">
            <w:pPr>
              <w:spacing w:after="0" w:line="240" w:lineRule="auto"/>
              <w:jc w:val="both"/>
              <w:rPr>
                <w:rFonts w:ascii="Arial" w:eastAsia="Times New Roman" w:hAnsi="Arial" w:cs="Arial"/>
                <w:color w:val="000000"/>
                <w:lang w:eastAsia="pl-PL"/>
              </w:rPr>
            </w:pPr>
          </w:p>
        </w:tc>
      </w:tr>
      <w:tr w:rsidR="001B7227" w:rsidRPr="001B7227" w:rsidTr="007B5242">
        <w:trPr>
          <w:trHeight w:val="418"/>
        </w:trPr>
        <w:tc>
          <w:tcPr>
            <w:tcW w:w="1559" w:type="dxa"/>
            <w:vAlign w:val="center"/>
          </w:tcPr>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1B7227" w:rsidRPr="002C00B4" w:rsidRDefault="001B7227" w:rsidP="00402B31">
            <w:pPr>
              <w:pStyle w:val="Akapitzlist"/>
              <w:numPr>
                <w:ilvl w:val="0"/>
                <w:numId w:val="53"/>
              </w:numPr>
              <w:suppressAutoHyphens/>
              <w:jc w:val="center"/>
              <w:rPr>
                <w:rFonts w:ascii="Arial" w:hAnsi="Arial" w:cs="Arial"/>
              </w:rPr>
            </w:pPr>
          </w:p>
        </w:tc>
        <w:tc>
          <w:tcPr>
            <w:tcW w:w="7400" w:type="dxa"/>
            <w:vAlign w:val="center"/>
          </w:tcPr>
          <w:p w:rsidR="001B7227" w:rsidRPr="001B7227" w:rsidRDefault="002B4EF7" w:rsidP="007B5242">
            <w:pPr>
              <w:spacing w:after="0" w:line="240" w:lineRule="auto"/>
              <w:jc w:val="both"/>
              <w:rPr>
                <w:rFonts w:ascii="Arial" w:eastAsia="Times New Roman" w:hAnsi="Arial" w:cs="Arial"/>
                <w:color w:val="000000"/>
                <w:lang w:eastAsia="pl-PL"/>
              </w:rPr>
            </w:pPr>
            <w:r w:rsidRPr="001B7227">
              <w:rPr>
                <w:rFonts w:ascii="Arial" w:eastAsia="Times New Roman" w:hAnsi="Arial" w:cs="Arial"/>
                <w:color w:val="000000"/>
                <w:lang w:eastAsia="pl-PL"/>
              </w:rPr>
              <w:t>Szczegółowy opis przedmiotu zamówienia</w:t>
            </w:r>
            <w:r>
              <w:rPr>
                <w:rFonts w:ascii="Arial" w:eastAsia="Times New Roman" w:hAnsi="Arial" w:cs="Arial"/>
                <w:color w:val="000000"/>
                <w:lang w:eastAsia="pl-PL"/>
              </w:rPr>
              <w:t xml:space="preserve"> </w:t>
            </w:r>
          </w:p>
        </w:tc>
      </w:tr>
      <w:tr w:rsidR="001B7227" w:rsidRPr="001B7227" w:rsidTr="007B5242">
        <w:trPr>
          <w:trHeight w:val="418"/>
        </w:trPr>
        <w:tc>
          <w:tcPr>
            <w:tcW w:w="1559" w:type="dxa"/>
            <w:vAlign w:val="center"/>
          </w:tcPr>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1B7227" w:rsidRPr="002C00B4" w:rsidRDefault="001B7227" w:rsidP="00402B31">
            <w:pPr>
              <w:pStyle w:val="Akapitzlist"/>
              <w:numPr>
                <w:ilvl w:val="0"/>
                <w:numId w:val="53"/>
              </w:numPr>
              <w:suppressAutoHyphens/>
              <w:jc w:val="center"/>
              <w:rPr>
                <w:rFonts w:ascii="Arial" w:hAnsi="Arial" w:cs="Arial"/>
              </w:rPr>
            </w:pPr>
          </w:p>
        </w:tc>
        <w:tc>
          <w:tcPr>
            <w:tcW w:w="7400" w:type="dxa"/>
            <w:vAlign w:val="center"/>
          </w:tcPr>
          <w:p w:rsidR="001B7227" w:rsidRPr="001B7227" w:rsidRDefault="002B4EF7" w:rsidP="007B5242">
            <w:pPr>
              <w:spacing w:after="0" w:line="240" w:lineRule="auto"/>
              <w:jc w:val="both"/>
              <w:rPr>
                <w:rFonts w:ascii="Arial" w:eastAsia="Times New Roman" w:hAnsi="Arial" w:cs="Arial"/>
                <w:color w:val="000000"/>
                <w:lang w:eastAsia="pl-PL"/>
              </w:rPr>
            </w:pPr>
            <w:r w:rsidRPr="001B7227">
              <w:rPr>
                <w:rFonts w:ascii="Arial" w:eastAsia="Times New Roman" w:hAnsi="Arial" w:cs="Arial"/>
                <w:color w:val="000000"/>
                <w:lang w:eastAsia="pl-PL"/>
              </w:rPr>
              <w:t>Istotne postanowienia jakie zostaną wprowadzone do umowy</w:t>
            </w:r>
          </w:p>
        </w:tc>
      </w:tr>
      <w:tr w:rsidR="001B7227" w:rsidRPr="001B7227" w:rsidTr="007B5242">
        <w:trPr>
          <w:trHeight w:val="418"/>
        </w:trPr>
        <w:tc>
          <w:tcPr>
            <w:tcW w:w="1559" w:type="dxa"/>
            <w:vAlign w:val="center"/>
          </w:tcPr>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Załącznik nr</w:t>
            </w:r>
          </w:p>
        </w:tc>
        <w:tc>
          <w:tcPr>
            <w:tcW w:w="567" w:type="dxa"/>
            <w:vAlign w:val="center"/>
          </w:tcPr>
          <w:p w:rsidR="001B7227" w:rsidRPr="002C00B4" w:rsidRDefault="001B7227" w:rsidP="00402B31">
            <w:pPr>
              <w:pStyle w:val="Akapitzlist"/>
              <w:numPr>
                <w:ilvl w:val="0"/>
                <w:numId w:val="53"/>
              </w:numPr>
              <w:suppressAutoHyphens/>
              <w:jc w:val="center"/>
              <w:rPr>
                <w:rFonts w:ascii="Arial" w:hAnsi="Arial" w:cs="Arial"/>
              </w:rPr>
            </w:pPr>
          </w:p>
        </w:tc>
        <w:tc>
          <w:tcPr>
            <w:tcW w:w="7400" w:type="dxa"/>
            <w:vAlign w:val="center"/>
          </w:tcPr>
          <w:p w:rsidR="001B7227" w:rsidRPr="001B7227" w:rsidRDefault="001B7227" w:rsidP="007B5242">
            <w:pPr>
              <w:spacing w:after="0" w:line="240" w:lineRule="auto"/>
              <w:jc w:val="both"/>
              <w:rPr>
                <w:rFonts w:ascii="Arial" w:eastAsia="Times New Roman" w:hAnsi="Arial" w:cs="Arial"/>
                <w:color w:val="000000"/>
                <w:lang w:eastAsia="pl-PL"/>
              </w:rPr>
            </w:pPr>
            <w:r w:rsidRPr="001B7227">
              <w:rPr>
                <w:rFonts w:ascii="Arial" w:eastAsia="Times New Roman" w:hAnsi="Arial" w:cs="Arial"/>
                <w:color w:val="000000"/>
                <w:lang w:eastAsia="pl-PL"/>
              </w:rPr>
              <w:t xml:space="preserve">Instrukcja </w:t>
            </w:r>
            <w:r w:rsidRPr="001B7227">
              <w:rPr>
                <w:rFonts w:ascii="Arial" w:eastAsia="Times New Roman" w:hAnsi="Arial" w:cs="Arial"/>
                <w:lang w:eastAsia="pl-PL"/>
              </w:rPr>
              <w:t>wypełniania i składania</w:t>
            </w:r>
            <w:r w:rsidRPr="001B7227">
              <w:rPr>
                <w:rFonts w:ascii="Arial" w:eastAsia="Times New Roman" w:hAnsi="Arial" w:cs="Arial"/>
                <w:color w:val="000000"/>
                <w:lang w:eastAsia="pl-PL"/>
              </w:rPr>
              <w:t xml:space="preserve"> jednolitego europejskiego dokumentu zamówienia (JEDZ) / (ESPD) przy użyciu środków komunikacji elektronicznej</w:t>
            </w:r>
          </w:p>
        </w:tc>
      </w:tr>
    </w:tbl>
    <w:p w:rsidR="001B7227" w:rsidRPr="001B7227" w:rsidRDefault="001B7227" w:rsidP="001B7227">
      <w:pPr>
        <w:spacing w:before="120" w:after="0" w:line="240" w:lineRule="auto"/>
        <w:jc w:val="both"/>
        <w:textAlignment w:val="top"/>
        <w:rPr>
          <w:rFonts w:ascii="Arial" w:eastAsia="Times New Roman" w:hAnsi="Arial" w:cs="Arial"/>
          <w:lang w:eastAsia="ar-SA"/>
        </w:rPr>
      </w:pPr>
      <w:r w:rsidRPr="001B7227">
        <w:rPr>
          <w:rFonts w:ascii="Arial" w:eastAsia="Times New Roman" w:hAnsi="Arial" w:cs="Arial"/>
          <w:lang w:eastAsia="ar-SA"/>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1B7227" w:rsidRPr="001B7227" w:rsidRDefault="001B7227" w:rsidP="001B7227">
      <w:pPr>
        <w:suppressAutoHyphens/>
        <w:spacing w:after="0" w:line="240" w:lineRule="auto"/>
        <w:rPr>
          <w:rFonts w:ascii="Arial" w:eastAsia="Times New Roman" w:hAnsi="Arial" w:cs="Arial"/>
          <w:lang w:eastAsia="ar-SA"/>
        </w:rPr>
      </w:pPr>
    </w:p>
    <w:p w:rsidR="001B7227" w:rsidRPr="0081558F" w:rsidRDefault="001B7227" w:rsidP="001B7227">
      <w:pPr>
        <w:suppressAutoHyphens/>
        <w:spacing w:after="0" w:line="240" w:lineRule="auto"/>
        <w:ind w:left="7090"/>
        <w:jc w:val="right"/>
        <w:rPr>
          <w:rFonts w:ascii="Arial" w:eastAsia="Times New Roman" w:hAnsi="Arial" w:cs="Arial"/>
          <w:b/>
          <w:lang w:eastAsia="ar-SA"/>
        </w:rPr>
      </w:pPr>
      <w:r w:rsidRPr="001B7227">
        <w:rPr>
          <w:rFonts w:ascii="Arial" w:eastAsia="Times New Roman" w:hAnsi="Arial" w:cs="Arial"/>
          <w:b/>
          <w:lang w:eastAsia="ar-SA"/>
        </w:rPr>
        <w:br w:type="page"/>
      </w:r>
      <w:bookmarkStart w:id="22" w:name="_Hlk510704758"/>
      <w:r w:rsidRPr="0081558F">
        <w:rPr>
          <w:rFonts w:ascii="Arial" w:eastAsia="Times New Roman" w:hAnsi="Arial" w:cs="Arial"/>
          <w:b/>
          <w:lang w:eastAsia="ar-SA"/>
        </w:rPr>
        <w:lastRenderedPageBreak/>
        <w:t>Załącznik nr 1</w:t>
      </w:r>
      <w:r w:rsidR="00D45E3A" w:rsidRPr="0081558F">
        <w:rPr>
          <w:rFonts w:ascii="Arial" w:eastAsia="Times New Roman" w:hAnsi="Arial" w:cs="Arial"/>
          <w:b/>
          <w:lang w:eastAsia="ar-SA"/>
        </w:rPr>
        <w:t>/1</w:t>
      </w:r>
    </w:p>
    <w:p w:rsidR="001B7227" w:rsidRPr="0081558F" w:rsidRDefault="001B7227" w:rsidP="001B7227">
      <w:pPr>
        <w:numPr>
          <w:ilvl w:val="4"/>
          <w:numId w:val="0"/>
        </w:numPr>
        <w:tabs>
          <w:tab w:val="left" w:pos="0"/>
        </w:tabs>
        <w:spacing w:before="120" w:after="120" w:line="240" w:lineRule="auto"/>
        <w:jc w:val="center"/>
        <w:outlineLvl w:val="4"/>
        <w:rPr>
          <w:rFonts w:ascii="Arial" w:eastAsia="Times New Roman" w:hAnsi="Arial" w:cs="Arial"/>
          <w:b/>
          <w:bCs/>
          <w:iCs/>
          <w:sz w:val="24"/>
          <w:lang w:eastAsia="ar-SA"/>
        </w:rPr>
      </w:pPr>
      <w:r w:rsidRPr="0081558F">
        <w:rPr>
          <w:rFonts w:ascii="Arial" w:eastAsia="Times New Roman" w:hAnsi="Arial" w:cs="Arial"/>
          <w:b/>
          <w:bCs/>
          <w:iCs/>
          <w:sz w:val="24"/>
          <w:lang w:eastAsia="ar-SA"/>
        </w:rPr>
        <w:t xml:space="preserve">FORMULARZ OFERTOWY </w:t>
      </w:r>
      <w:r w:rsidR="0067794E" w:rsidRPr="0081558F">
        <w:rPr>
          <w:rFonts w:ascii="Arial" w:eastAsia="Times New Roman" w:hAnsi="Arial" w:cs="Arial"/>
          <w:b/>
          <w:bCs/>
          <w:iCs/>
          <w:sz w:val="24"/>
          <w:lang w:eastAsia="ar-SA"/>
        </w:rPr>
        <w:t>– CZĘŚĆ I</w:t>
      </w:r>
    </w:p>
    <w:p w:rsidR="001B7227" w:rsidRPr="0081558F" w:rsidRDefault="001B7227" w:rsidP="001B7227">
      <w:pPr>
        <w:suppressAutoHyphens/>
        <w:spacing w:after="120" w:line="240" w:lineRule="auto"/>
        <w:jc w:val="center"/>
        <w:rPr>
          <w:rFonts w:ascii="Arial" w:eastAsia="Times New Roman" w:hAnsi="Arial" w:cs="Arial"/>
          <w:lang w:eastAsia="ar-SA"/>
        </w:rPr>
      </w:pPr>
      <w:r w:rsidRPr="0081558F">
        <w:rPr>
          <w:rFonts w:ascii="Arial" w:eastAsia="Times New Roman" w:hAnsi="Arial" w:cs="Arial"/>
          <w:sz w:val="21"/>
          <w:szCs w:val="21"/>
          <w:lang w:eastAsia="ar-SA"/>
        </w:rPr>
        <w:t>w postępowaniu o udzielenie zamówienia prowadzonym w trybie przetargu nieograniczonego na:</w:t>
      </w:r>
      <w:r w:rsidRPr="0081558F">
        <w:rPr>
          <w:rFonts w:ascii="Arial" w:eastAsia="Times New Roman" w:hAnsi="Arial" w:cs="Arial"/>
          <w:lang w:eastAsia="ar-SA"/>
        </w:rPr>
        <w:t xml:space="preserve"> </w:t>
      </w:r>
    </w:p>
    <w:p w:rsidR="00070554" w:rsidRPr="0081558F" w:rsidRDefault="00070554" w:rsidP="00242784">
      <w:pPr>
        <w:spacing w:before="240"/>
        <w:jc w:val="center"/>
        <w:rPr>
          <w:rFonts w:ascii="Arial" w:hAnsi="Arial" w:cs="Arial"/>
          <w:b/>
          <w:lang w:eastAsia="ar-SA"/>
        </w:rPr>
      </w:pPr>
      <w:r w:rsidRPr="0081558F">
        <w:rPr>
          <w:rFonts w:ascii="Arial" w:hAnsi="Arial" w:cs="Arial"/>
          <w:b/>
          <w:lang w:eastAsia="ar-SA"/>
        </w:rPr>
        <w:t xml:space="preserve">UDZIELENIE I OBSŁUGĘ DŁUGOTERMINOWEGO KREDYTU BANKOWEGO, PRZEZNACZONEGO NA SFINANSOWANIE PLANOWANEGO  DEFICYTU W ZWIĄZKU  </w:t>
      </w:r>
      <w:r w:rsidR="00242784" w:rsidRPr="0081558F">
        <w:rPr>
          <w:rFonts w:ascii="Arial" w:hAnsi="Arial" w:cs="Arial"/>
          <w:b/>
          <w:lang w:eastAsia="ar-SA"/>
        </w:rPr>
        <w:t xml:space="preserve">                        </w:t>
      </w:r>
      <w:r w:rsidRPr="0081558F">
        <w:rPr>
          <w:rFonts w:ascii="Arial" w:hAnsi="Arial" w:cs="Arial"/>
          <w:b/>
          <w:lang w:eastAsia="ar-SA"/>
        </w:rPr>
        <w:t xml:space="preserve">Z REALIZACJĄ INWESTYCYJNYCH ZADAŃ MIASTA PIOTRKOWA TRYBUNALSKIEGO </w:t>
      </w:r>
      <w:r w:rsidR="00345EC3" w:rsidRPr="0081558F">
        <w:rPr>
          <w:rFonts w:ascii="Arial" w:hAnsi="Arial" w:cs="Arial"/>
          <w:b/>
          <w:lang w:eastAsia="ar-SA"/>
        </w:rPr>
        <w:t xml:space="preserve">                   </w:t>
      </w:r>
      <w:r w:rsidRPr="0081558F">
        <w:rPr>
          <w:rFonts w:ascii="Arial" w:hAnsi="Arial" w:cs="Arial"/>
          <w:b/>
          <w:lang w:eastAsia="ar-SA"/>
        </w:rPr>
        <w:t xml:space="preserve">W 2018 ROKU DO KWOTY 59.600.000 </w:t>
      </w:r>
      <w:r w:rsidR="00ED6FC6" w:rsidRPr="0081558F">
        <w:rPr>
          <w:rFonts w:ascii="Arial" w:hAnsi="Arial" w:cs="Arial"/>
          <w:b/>
          <w:lang w:eastAsia="ar-SA"/>
        </w:rPr>
        <w:t xml:space="preserve">PLN </w:t>
      </w:r>
      <w:r w:rsidRPr="0081558F">
        <w:rPr>
          <w:rFonts w:ascii="Arial" w:hAnsi="Arial" w:cs="Arial"/>
          <w:b/>
          <w:lang w:eastAsia="ar-SA"/>
        </w:rPr>
        <w:t xml:space="preserve">WŁĄCZNIE </w:t>
      </w:r>
      <w:r w:rsidR="00345EC3" w:rsidRPr="0081558F">
        <w:rPr>
          <w:rFonts w:ascii="Arial" w:hAnsi="Arial" w:cs="Arial"/>
          <w:b/>
          <w:lang w:eastAsia="ar-SA"/>
        </w:rPr>
        <w:t xml:space="preserve">                                                                                    W TYM </w:t>
      </w:r>
      <w:r w:rsidRPr="0081558F">
        <w:rPr>
          <w:rFonts w:ascii="Arial" w:hAnsi="Arial" w:cs="Arial"/>
          <w:b/>
          <w:lang w:eastAsia="ar-SA"/>
        </w:rPr>
        <w:t>CZĘŚĆ I – 16.000.000</w:t>
      </w:r>
      <w:r w:rsidR="00345EC3" w:rsidRPr="0081558F">
        <w:rPr>
          <w:rFonts w:ascii="Arial" w:hAnsi="Arial" w:cs="Arial"/>
          <w:b/>
          <w:lang w:eastAsia="ar-SA"/>
        </w:rPr>
        <w:t xml:space="preserve"> </w:t>
      </w:r>
      <w:r w:rsidR="00ED6FC6" w:rsidRPr="0081558F">
        <w:rPr>
          <w:rFonts w:ascii="Arial" w:hAnsi="Arial" w:cs="Arial"/>
          <w:b/>
          <w:lang w:eastAsia="ar-SA"/>
        </w:rPr>
        <w:t>PLN</w:t>
      </w:r>
    </w:p>
    <w:bookmarkEnd w:id="22"/>
    <w:p w:rsidR="001B7227" w:rsidRPr="001B7227" w:rsidRDefault="001B7227" w:rsidP="001B7227">
      <w:pPr>
        <w:suppressAutoHyphens/>
        <w:spacing w:before="240" w:after="0" w:line="240" w:lineRule="auto"/>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Pasaż Karola Rudowskiego 10 </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97-300 Piotrków Trybunalski </w:t>
      </w:r>
    </w:p>
    <w:p w:rsidR="001B7227" w:rsidRPr="001B7227" w:rsidRDefault="001B7227" w:rsidP="001B7227">
      <w:pPr>
        <w:suppressAutoHyphens/>
        <w:spacing w:before="120" w:after="0" w:line="240" w:lineRule="auto"/>
        <w:rPr>
          <w:rFonts w:ascii="Arial" w:eastAsia="Times New Roman" w:hAnsi="Arial" w:cs="Arial"/>
          <w:b/>
          <w:lang w:eastAsia="ar-SA"/>
        </w:rPr>
      </w:pPr>
      <w:r w:rsidRPr="001B7227">
        <w:rPr>
          <w:rFonts w:ascii="Arial" w:eastAsia="Times New Roman" w:hAnsi="Arial" w:cs="Arial"/>
          <w:b/>
          <w:lang w:eastAsia="ar-SA"/>
        </w:rPr>
        <w:t>Wykonawca:</w:t>
      </w:r>
    </w:p>
    <w:p w:rsidR="001B7227" w:rsidRPr="001B7227" w:rsidRDefault="001B7227" w:rsidP="001B7227">
      <w:pPr>
        <w:suppressAutoHyphens/>
        <w:spacing w:after="120" w:line="240" w:lineRule="auto"/>
        <w:jc w:val="both"/>
        <w:rPr>
          <w:rFonts w:ascii="Arial" w:eastAsia="Times New Roman" w:hAnsi="Arial" w:cs="Arial"/>
          <w:lang w:eastAsia="ar-SA"/>
        </w:rPr>
      </w:pPr>
      <w:r w:rsidRPr="001B7227">
        <w:rPr>
          <w:rFonts w:ascii="Arial" w:eastAsia="Times New Roman" w:hAnsi="Arial" w:cs="Arial"/>
          <w:lang w:eastAsia="ar-SA"/>
        </w:rPr>
        <w:t xml:space="preserve">Niniejsza oferta zostaje złożona przez: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1B7227" w:rsidRPr="001B7227" w:rsidTr="009C7886">
        <w:trPr>
          <w:cantSplit/>
        </w:trPr>
        <w:tc>
          <w:tcPr>
            <w:tcW w:w="61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12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9C7886">
        <w:trPr>
          <w:cantSplit/>
        </w:trPr>
        <w:tc>
          <w:tcPr>
            <w:tcW w:w="610" w:type="dxa"/>
            <w:tcBorders>
              <w:top w:val="single" w:sz="4" w:space="0" w:color="000000"/>
              <w:left w:val="single" w:sz="4" w:space="0" w:color="000000"/>
              <w:bottom w:val="single" w:sz="4" w:space="0" w:color="000000"/>
            </w:tcBorders>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1.</w:t>
            </w:r>
          </w:p>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tc>
        <w:tc>
          <w:tcPr>
            <w:tcW w:w="6120" w:type="dxa"/>
            <w:tcBorders>
              <w:top w:val="single" w:sz="4" w:space="0" w:color="000000"/>
              <w:left w:val="single" w:sz="4" w:space="0" w:color="000000"/>
              <w:bottom w:val="single" w:sz="4" w:space="0" w:color="000000"/>
            </w:tcBorders>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tc>
        <w:tc>
          <w:tcPr>
            <w:tcW w:w="2492" w:type="dxa"/>
            <w:tcBorders>
              <w:top w:val="single" w:sz="4" w:space="0" w:color="000000"/>
              <w:left w:val="single" w:sz="4" w:space="0" w:color="000000"/>
              <w:bottom w:val="single" w:sz="4" w:space="0" w:color="000000"/>
              <w:right w:val="single" w:sz="4" w:space="0" w:color="000000"/>
            </w:tcBorders>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tc>
      </w:tr>
      <w:tr w:rsidR="001B7227" w:rsidRPr="001B7227" w:rsidTr="009C7886">
        <w:trPr>
          <w:cantSplit/>
          <w:trHeight w:val="2201"/>
        </w:trPr>
        <w:tc>
          <w:tcPr>
            <w:tcW w:w="610" w:type="dxa"/>
            <w:tcBorders>
              <w:left w:val="single" w:sz="4" w:space="0" w:color="000000"/>
              <w:bottom w:val="single" w:sz="4" w:space="0" w:color="000000"/>
            </w:tcBorders>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2.</w:t>
            </w:r>
          </w:p>
        </w:tc>
        <w:tc>
          <w:tcPr>
            <w:tcW w:w="6120" w:type="dxa"/>
            <w:tcBorders>
              <w:left w:val="single" w:sz="4" w:space="0" w:color="000000"/>
              <w:bottom w:val="single" w:sz="4" w:space="0" w:color="000000"/>
            </w:tcBorders>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Rodzaj przedsiębiorstwa</w:t>
            </w:r>
            <w:r w:rsidR="00B54B31">
              <w:rPr>
                <w:rFonts w:ascii="Arial" w:eastAsia="Times New Roman" w:hAnsi="Arial" w:cs="Arial"/>
                <w:b/>
                <w:lang w:eastAsia="ar-SA"/>
              </w:rPr>
              <w:t>/banku</w:t>
            </w:r>
            <w:r w:rsidRPr="001B7227">
              <w:rPr>
                <w:rFonts w:ascii="Arial" w:eastAsia="Times New Roman" w:hAnsi="Arial" w:cs="Arial"/>
                <w:b/>
                <w:lang w:eastAsia="ar-SA"/>
              </w:rPr>
              <w:t>*:</w:t>
            </w:r>
            <w:r w:rsidRPr="001B7227">
              <w:rPr>
                <w:rFonts w:ascii="Arial" w:eastAsia="Times New Roman" w:hAnsi="Arial" w:cs="Arial"/>
                <w:b/>
                <w:noProof/>
                <w:lang w:eastAsia="pl-PL"/>
              </w:rPr>
              <mc:AlternateContent>
                <mc:Choice Requires="wps">
                  <w:drawing>
                    <wp:anchor distT="0" distB="0" distL="114300" distR="114300" simplePos="0" relativeHeight="251659264" behindDoc="1" locked="0" layoutInCell="1" allowOverlap="1">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95pt;margin-top:17.05pt;width:19.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">
                      <v:textbox>
                        <w:txbxContent>
                          <w:p w:rsidR="00B44F88" w:rsidRDefault="00B44F88" w:rsidP="001B7227"/>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660288" behindDoc="1" locked="0" layoutInCell="1" allowOverlap="1">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95pt;margin-top:48.55pt;width:19.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">
                      <v:textbox>
                        <w:txbxContent>
                          <w:p w:rsidR="00B44F88" w:rsidRDefault="00B44F88" w:rsidP="001B7227"/>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661312" behindDoc="1" locked="0" layoutInCell="1" allowOverlap="1">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95pt;margin-top:83.8pt;width:19.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">
                      <v:textbox>
                        <w:txbxContent>
                          <w:p w:rsidR="00B44F88" w:rsidRDefault="00B44F88" w:rsidP="001B7227"/>
                        </w:txbxContent>
                      </v:textbox>
                      <w10:wrap type="tight"/>
                    </v:shape>
                  </w:pict>
                </mc:Fallback>
              </mc:AlternateContent>
            </w:r>
          </w:p>
          <w:p w:rsidR="001B7227" w:rsidRPr="001B7227" w:rsidRDefault="001B7227" w:rsidP="001B7227">
            <w:pPr>
              <w:suppressAutoHyphens/>
              <w:snapToGrid w:val="0"/>
              <w:spacing w:after="0" w:line="240" w:lineRule="auto"/>
              <w:jc w:val="both"/>
              <w:rPr>
                <w:rFonts w:ascii="Arial" w:eastAsia="Times New Roman" w:hAnsi="Arial" w:cs="Arial"/>
                <w:b/>
                <w:sz w:val="14"/>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MAŁE</w:t>
            </w: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sz w:val="12"/>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ŚREDNIE</w:t>
            </w: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sz w:val="16"/>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DUŻE</w:t>
            </w:r>
          </w:p>
        </w:tc>
        <w:tc>
          <w:tcPr>
            <w:tcW w:w="2492" w:type="dxa"/>
            <w:tcBorders>
              <w:left w:val="single" w:sz="4" w:space="0" w:color="000000"/>
              <w:bottom w:val="single" w:sz="4" w:space="0" w:color="000000"/>
              <w:right w:val="single" w:sz="4" w:space="0" w:color="000000"/>
            </w:tcBorders>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r>
    </w:tbl>
    <w:p w:rsidR="001B7227" w:rsidRPr="001B7227" w:rsidRDefault="001B7227" w:rsidP="001B7227">
      <w:pPr>
        <w:spacing w:after="0" w:line="240" w:lineRule="auto"/>
        <w:jc w:val="both"/>
        <w:rPr>
          <w:rFonts w:ascii="Arial" w:eastAsia="Times New Roman" w:hAnsi="Arial" w:cs="Arial"/>
          <w:i/>
          <w:lang w:eastAsia="ar-SA"/>
        </w:rPr>
      </w:pPr>
      <w:r w:rsidRPr="001B7227">
        <w:rPr>
          <w:rFonts w:ascii="Arial" w:eastAsia="Times New Roman" w:hAnsi="Arial" w:cs="Arial"/>
          <w:i/>
          <w:lang w:eastAsia="ar-SA"/>
        </w:rPr>
        <w:t>*</w:t>
      </w:r>
      <w:r w:rsidRPr="001B7227">
        <w:rPr>
          <w:rFonts w:ascii="Arial" w:eastAsia="Times New Roman" w:hAnsi="Arial" w:cs="Arial"/>
          <w:i/>
          <w:sz w:val="20"/>
          <w:lang w:eastAsia="ar-SA"/>
        </w:rPr>
        <w:t>zaznaczyć właściwe</w:t>
      </w:r>
    </w:p>
    <w:p w:rsidR="001B7227" w:rsidRPr="001B7227" w:rsidRDefault="001B7227" w:rsidP="001B7227">
      <w:pPr>
        <w:tabs>
          <w:tab w:val="left" w:pos="283"/>
        </w:tabs>
        <w:spacing w:before="120" w:after="0" w:line="240" w:lineRule="auto"/>
        <w:jc w:val="both"/>
        <w:rPr>
          <w:rFonts w:ascii="Arial" w:eastAsia="Times New Roman" w:hAnsi="Arial" w:cs="Arial"/>
          <w:b/>
          <w:lang w:eastAsia="ar-SA"/>
        </w:rPr>
      </w:pPr>
      <w:r w:rsidRPr="001B7227">
        <w:rPr>
          <w:rFonts w:ascii="Arial" w:eastAsia="Times New Roman" w:hAnsi="Arial" w:cs="Arial"/>
          <w:b/>
          <w:lang w:eastAsia="ar-SA"/>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1B7227" w:rsidRPr="001B7227" w:rsidTr="009C7886">
        <w:trPr>
          <w:trHeight w:val="531"/>
        </w:trPr>
        <w:tc>
          <w:tcPr>
            <w:tcW w:w="259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pacing w:after="0" w:line="240" w:lineRule="auto"/>
              <w:rPr>
                <w:rFonts w:ascii="Arial" w:eastAsia="Times New Roman" w:hAnsi="Arial" w:cs="Arial"/>
                <w:b/>
                <w:lang w:eastAsia="ar-SA"/>
              </w:rPr>
            </w:pPr>
            <w:r w:rsidRPr="001B7227">
              <w:rPr>
                <w:rFonts w:ascii="Arial" w:eastAsia="Times New Roman" w:hAnsi="Arial" w:cs="Arial"/>
                <w:b/>
                <w:lang w:eastAsia="ar-SA"/>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r>
      <w:tr w:rsidR="001B7227" w:rsidRPr="001B7227" w:rsidTr="009C7886">
        <w:trPr>
          <w:trHeight w:val="527"/>
        </w:trPr>
        <w:tc>
          <w:tcPr>
            <w:tcW w:w="2590" w:type="dxa"/>
            <w:tcBorders>
              <w:left w:val="single" w:sz="4" w:space="0" w:color="000000"/>
              <w:bottom w:val="single" w:sz="4" w:space="0" w:color="000000"/>
            </w:tcBorders>
            <w:vAlign w:val="center"/>
          </w:tcPr>
          <w:p w:rsidR="001B7227" w:rsidRPr="00331766" w:rsidRDefault="001B7227" w:rsidP="001B7227">
            <w:pPr>
              <w:suppressAutoHyphens/>
              <w:spacing w:after="0" w:line="240" w:lineRule="auto"/>
              <w:jc w:val="both"/>
              <w:rPr>
                <w:rFonts w:ascii="Arial" w:eastAsia="Times New Roman" w:hAnsi="Arial" w:cs="Arial"/>
                <w:b/>
                <w:lang w:eastAsia="ar-SA"/>
              </w:rPr>
            </w:pPr>
            <w:r w:rsidRPr="00331766">
              <w:rPr>
                <w:rFonts w:ascii="Arial" w:eastAsia="Times New Roman" w:hAnsi="Arial" w:cs="Arial"/>
                <w:b/>
                <w:lang w:eastAsia="ar-SA"/>
              </w:rPr>
              <w:t>Adres</w:t>
            </w:r>
          </w:p>
        </w:tc>
        <w:tc>
          <w:tcPr>
            <w:tcW w:w="6670"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tc>
      </w:tr>
      <w:tr w:rsidR="001B7227" w:rsidRPr="001B7227" w:rsidTr="009C7886">
        <w:trPr>
          <w:trHeight w:val="690"/>
        </w:trPr>
        <w:tc>
          <w:tcPr>
            <w:tcW w:w="2590" w:type="dxa"/>
            <w:tcBorders>
              <w:left w:val="single" w:sz="4" w:space="0" w:color="000000"/>
              <w:bottom w:val="single" w:sz="4" w:space="0" w:color="000000"/>
            </w:tcBorders>
            <w:vAlign w:val="center"/>
          </w:tcPr>
          <w:p w:rsidR="001B7227" w:rsidRPr="00331766" w:rsidRDefault="001B7227" w:rsidP="001B7227">
            <w:pPr>
              <w:suppressAutoHyphens/>
              <w:spacing w:after="0" w:line="240" w:lineRule="auto"/>
              <w:jc w:val="both"/>
              <w:rPr>
                <w:rFonts w:ascii="Arial" w:eastAsia="Times New Roman" w:hAnsi="Arial" w:cs="Arial"/>
                <w:b/>
                <w:lang w:eastAsia="ar-SA"/>
              </w:rPr>
            </w:pPr>
            <w:r w:rsidRPr="00331766">
              <w:rPr>
                <w:rFonts w:ascii="Arial" w:eastAsia="Times New Roman" w:hAnsi="Arial" w:cs="Arial"/>
                <w:b/>
                <w:lang w:eastAsia="ar-SA"/>
              </w:rPr>
              <w:t>Nr telefonu</w:t>
            </w:r>
          </w:p>
        </w:tc>
        <w:tc>
          <w:tcPr>
            <w:tcW w:w="6670"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tc>
      </w:tr>
      <w:tr w:rsidR="001B7227" w:rsidRPr="001B7227" w:rsidTr="009C7886">
        <w:tc>
          <w:tcPr>
            <w:tcW w:w="2590" w:type="dxa"/>
            <w:tcBorders>
              <w:left w:val="single" w:sz="4" w:space="0" w:color="000000"/>
              <w:bottom w:val="single" w:sz="4" w:space="0" w:color="000000"/>
            </w:tcBorders>
            <w:vAlign w:val="center"/>
          </w:tcPr>
          <w:p w:rsidR="001B7227" w:rsidRPr="00331766" w:rsidRDefault="001B7227" w:rsidP="001B7227">
            <w:pPr>
              <w:suppressAutoHyphens/>
              <w:spacing w:after="0" w:line="240" w:lineRule="auto"/>
              <w:jc w:val="both"/>
              <w:rPr>
                <w:rFonts w:ascii="Arial" w:eastAsia="Times New Roman" w:hAnsi="Arial" w:cs="Arial"/>
                <w:b/>
                <w:lang w:eastAsia="ar-SA"/>
              </w:rPr>
            </w:pPr>
            <w:r w:rsidRPr="00331766">
              <w:rPr>
                <w:rFonts w:ascii="Arial" w:eastAsia="Times New Roman" w:hAnsi="Arial" w:cs="Arial"/>
                <w:b/>
                <w:lang w:eastAsia="ar-SA"/>
              </w:rPr>
              <w:t>Nr faksu</w:t>
            </w:r>
          </w:p>
        </w:tc>
        <w:tc>
          <w:tcPr>
            <w:tcW w:w="6670"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tc>
      </w:tr>
      <w:tr w:rsidR="001B7227" w:rsidRPr="001B7227" w:rsidTr="009C7886">
        <w:trPr>
          <w:trHeight w:val="575"/>
        </w:trPr>
        <w:tc>
          <w:tcPr>
            <w:tcW w:w="2590" w:type="dxa"/>
            <w:tcBorders>
              <w:left w:val="single" w:sz="4" w:space="0" w:color="000000"/>
              <w:bottom w:val="single" w:sz="4" w:space="0" w:color="000000"/>
            </w:tcBorders>
            <w:vAlign w:val="center"/>
          </w:tcPr>
          <w:p w:rsidR="001B7227" w:rsidRPr="00331766" w:rsidRDefault="001B7227" w:rsidP="001B7227">
            <w:pPr>
              <w:suppressAutoHyphens/>
              <w:spacing w:after="0" w:line="240" w:lineRule="auto"/>
              <w:jc w:val="both"/>
              <w:rPr>
                <w:rFonts w:ascii="Arial" w:eastAsia="Times New Roman" w:hAnsi="Arial" w:cs="Arial"/>
                <w:b/>
                <w:lang w:eastAsia="ar-SA"/>
              </w:rPr>
            </w:pPr>
            <w:r w:rsidRPr="00331766">
              <w:rPr>
                <w:rFonts w:ascii="Arial" w:eastAsia="Times New Roman" w:hAnsi="Arial" w:cs="Arial"/>
                <w:b/>
                <w:lang w:eastAsia="ar-SA"/>
              </w:rPr>
              <w:t>Adres e-mail</w:t>
            </w:r>
          </w:p>
        </w:tc>
        <w:tc>
          <w:tcPr>
            <w:tcW w:w="6670"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tc>
      </w:tr>
    </w:tbl>
    <w:p w:rsidR="001B7227" w:rsidRPr="00402B31" w:rsidRDefault="001B7227" w:rsidP="001B7227">
      <w:pPr>
        <w:tabs>
          <w:tab w:val="left" w:pos="283"/>
        </w:tabs>
        <w:spacing w:before="120" w:after="0" w:line="240" w:lineRule="auto"/>
        <w:ind w:right="204"/>
        <w:jc w:val="both"/>
        <w:rPr>
          <w:rFonts w:ascii="Arial" w:eastAsia="Times New Roman" w:hAnsi="Arial" w:cs="Arial"/>
          <w:b/>
          <w:lang w:eastAsia="ar-SA"/>
        </w:rPr>
      </w:pPr>
      <w:bookmarkStart w:id="23" w:name="_Hlk501718876"/>
      <w:bookmarkStart w:id="24" w:name="_Hlk518294709"/>
      <w:r w:rsidRPr="00402B31">
        <w:rPr>
          <w:rFonts w:ascii="Arial" w:eastAsia="Times New Roman" w:hAnsi="Arial" w:cs="Arial"/>
          <w:b/>
          <w:lang w:eastAsia="ar-SA"/>
        </w:rPr>
        <w:t>Ja (my) niżej podpisany(i) oświadczam(y), że:</w:t>
      </w:r>
    </w:p>
    <w:p w:rsidR="00402B31" w:rsidRPr="00402B31" w:rsidRDefault="00402B31" w:rsidP="00402B31">
      <w:pPr>
        <w:pStyle w:val="Akapitzlist"/>
        <w:numPr>
          <w:ilvl w:val="0"/>
          <w:numId w:val="68"/>
        </w:numPr>
        <w:tabs>
          <w:tab w:val="left" w:pos="283"/>
        </w:tabs>
        <w:spacing w:before="120"/>
        <w:ind w:right="204"/>
        <w:jc w:val="both"/>
        <w:rPr>
          <w:rFonts w:ascii="Arial" w:hAnsi="Arial" w:cs="Arial"/>
          <w:b/>
          <w:sz w:val="22"/>
          <w:szCs w:val="22"/>
        </w:rPr>
      </w:pPr>
      <w:r w:rsidRPr="00402B31">
        <w:rPr>
          <w:rFonts w:ascii="Arial" w:hAnsi="Arial" w:cs="Arial"/>
          <w:sz w:val="22"/>
          <w:szCs w:val="22"/>
        </w:rPr>
        <w:t>Z</w:t>
      </w:r>
      <w:r w:rsidR="001B7227" w:rsidRPr="00402B31">
        <w:rPr>
          <w:rFonts w:ascii="Arial" w:hAnsi="Arial" w:cs="Arial"/>
          <w:sz w:val="22"/>
          <w:szCs w:val="22"/>
        </w:rPr>
        <w:t>apoznałem</w:t>
      </w:r>
      <w:r w:rsidR="00ED01BD">
        <w:rPr>
          <w:rFonts w:ascii="Arial" w:hAnsi="Arial" w:cs="Arial"/>
          <w:sz w:val="22"/>
          <w:szCs w:val="22"/>
        </w:rPr>
        <w:t>(liśmy)</w:t>
      </w:r>
      <w:r w:rsidR="001B7227" w:rsidRPr="00402B31">
        <w:rPr>
          <w:rFonts w:ascii="Arial" w:hAnsi="Arial" w:cs="Arial"/>
          <w:sz w:val="22"/>
          <w:szCs w:val="22"/>
        </w:rPr>
        <w:t xml:space="preserve"> się z treścią </w:t>
      </w:r>
      <w:r w:rsidRPr="00402B31">
        <w:rPr>
          <w:rFonts w:ascii="Arial" w:hAnsi="Arial" w:cs="Arial"/>
          <w:sz w:val="22"/>
          <w:szCs w:val="22"/>
        </w:rPr>
        <w:t>SIWZ dla niniejszego zamówienia.</w:t>
      </w:r>
    </w:p>
    <w:p w:rsidR="00402B31" w:rsidRPr="00402B31" w:rsidRDefault="00361163" w:rsidP="00402B31">
      <w:pPr>
        <w:pStyle w:val="Akapitzlist"/>
        <w:numPr>
          <w:ilvl w:val="0"/>
          <w:numId w:val="68"/>
        </w:numPr>
        <w:tabs>
          <w:tab w:val="left" w:pos="283"/>
        </w:tabs>
        <w:spacing w:before="120"/>
        <w:ind w:right="204"/>
        <w:jc w:val="both"/>
        <w:rPr>
          <w:rFonts w:ascii="Arial" w:hAnsi="Arial" w:cs="Arial"/>
          <w:b/>
          <w:sz w:val="22"/>
          <w:szCs w:val="22"/>
        </w:rPr>
      </w:pPr>
      <w:r w:rsidRPr="00402B31">
        <w:rPr>
          <w:rFonts w:ascii="Arial" w:hAnsi="Arial" w:cs="Arial"/>
          <w:sz w:val="22"/>
          <w:szCs w:val="22"/>
        </w:rPr>
        <w:t>G</w:t>
      </w:r>
      <w:r w:rsidR="001B7227" w:rsidRPr="00402B31">
        <w:rPr>
          <w:rFonts w:ascii="Arial" w:hAnsi="Arial" w:cs="Arial"/>
          <w:sz w:val="22"/>
          <w:szCs w:val="22"/>
        </w:rPr>
        <w:t>warantuję wykonanie całości niniejszego zamówienia zgodnie z treścią: SIWZ, wyjaśni</w:t>
      </w:r>
      <w:r w:rsidR="000D4C72" w:rsidRPr="00402B31">
        <w:rPr>
          <w:rFonts w:ascii="Arial" w:hAnsi="Arial" w:cs="Arial"/>
          <w:sz w:val="22"/>
          <w:szCs w:val="22"/>
        </w:rPr>
        <w:t>eń do SIWZ oraz jej modyfikacji.</w:t>
      </w:r>
    </w:p>
    <w:p w:rsidR="00402B31" w:rsidRPr="00402B31" w:rsidRDefault="00361163" w:rsidP="00402B31">
      <w:pPr>
        <w:pStyle w:val="Akapitzlist"/>
        <w:numPr>
          <w:ilvl w:val="0"/>
          <w:numId w:val="68"/>
        </w:numPr>
        <w:tabs>
          <w:tab w:val="left" w:pos="283"/>
        </w:tabs>
        <w:spacing w:before="120"/>
        <w:ind w:right="204"/>
        <w:jc w:val="both"/>
        <w:rPr>
          <w:rFonts w:ascii="Arial" w:hAnsi="Arial" w:cs="Arial"/>
          <w:b/>
          <w:sz w:val="22"/>
          <w:szCs w:val="22"/>
        </w:rPr>
      </w:pPr>
      <w:r w:rsidRPr="00402B31">
        <w:rPr>
          <w:rFonts w:ascii="Arial" w:hAnsi="Arial" w:cs="Arial"/>
          <w:sz w:val="22"/>
          <w:szCs w:val="22"/>
        </w:rPr>
        <w:lastRenderedPageBreak/>
        <w:t>O</w:t>
      </w:r>
      <w:r w:rsidR="001B7227" w:rsidRPr="00402B31">
        <w:rPr>
          <w:rFonts w:ascii="Arial" w:hAnsi="Arial" w:cs="Arial"/>
          <w:sz w:val="22"/>
          <w:szCs w:val="22"/>
        </w:rPr>
        <w:t>feruję</w:t>
      </w:r>
      <w:r w:rsidR="008340F8" w:rsidRPr="00402B31">
        <w:rPr>
          <w:rFonts w:ascii="Arial" w:hAnsi="Arial" w:cs="Arial"/>
          <w:sz w:val="22"/>
          <w:szCs w:val="22"/>
        </w:rPr>
        <w:t>(my)</w:t>
      </w:r>
      <w:r w:rsidR="001B7227" w:rsidRPr="00402B31">
        <w:rPr>
          <w:rFonts w:ascii="Arial" w:hAnsi="Arial" w:cs="Arial"/>
          <w:sz w:val="22"/>
          <w:szCs w:val="22"/>
        </w:rPr>
        <w:t xml:space="preserve"> wykonanie całości niniejszego zamówienia</w:t>
      </w:r>
      <w:r w:rsidR="000D4C72" w:rsidRPr="00402B31">
        <w:rPr>
          <w:rFonts w:ascii="Arial" w:hAnsi="Arial" w:cs="Arial"/>
          <w:sz w:val="22"/>
          <w:szCs w:val="22"/>
        </w:rPr>
        <w:t xml:space="preserve"> następująco</w:t>
      </w:r>
      <w:r w:rsidR="001B7227" w:rsidRPr="00402B31">
        <w:rPr>
          <w:rFonts w:ascii="Arial" w:hAnsi="Arial" w:cs="Arial"/>
          <w:sz w:val="22"/>
          <w:szCs w:val="22"/>
        </w:rPr>
        <w:t>:</w:t>
      </w:r>
    </w:p>
    <w:p w:rsidR="00402B31" w:rsidRPr="00402B31" w:rsidRDefault="0067794E" w:rsidP="00402B31">
      <w:pPr>
        <w:pStyle w:val="Akapitzlist"/>
        <w:numPr>
          <w:ilvl w:val="1"/>
          <w:numId w:val="68"/>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Kwota kredytu – </w:t>
      </w:r>
      <w:r w:rsidRPr="00462E63">
        <w:rPr>
          <w:rFonts w:ascii="Arial" w:hAnsi="Arial" w:cs="Arial"/>
          <w:b/>
          <w:sz w:val="22"/>
          <w:szCs w:val="22"/>
        </w:rPr>
        <w:t xml:space="preserve">część </w:t>
      </w:r>
      <w:r w:rsidR="00B640E6" w:rsidRPr="00462E63">
        <w:rPr>
          <w:rFonts w:ascii="Arial" w:hAnsi="Arial" w:cs="Arial"/>
          <w:b/>
          <w:sz w:val="22"/>
          <w:szCs w:val="22"/>
        </w:rPr>
        <w:t>1</w:t>
      </w:r>
      <w:r w:rsidRPr="00462E63">
        <w:rPr>
          <w:rFonts w:ascii="Arial" w:hAnsi="Arial" w:cs="Arial"/>
          <w:b/>
          <w:sz w:val="22"/>
          <w:szCs w:val="22"/>
        </w:rPr>
        <w:t xml:space="preserve"> do wysokości 16.000.000 zł włącznie</w:t>
      </w:r>
      <w:r w:rsidRPr="00402B31">
        <w:rPr>
          <w:rFonts w:ascii="Arial" w:hAnsi="Arial" w:cs="Arial"/>
          <w:b/>
          <w:sz w:val="22"/>
          <w:szCs w:val="22"/>
        </w:rPr>
        <w:t>.</w:t>
      </w:r>
    </w:p>
    <w:p w:rsidR="00402B31" w:rsidRPr="00402B31" w:rsidRDefault="0067794E" w:rsidP="00402B31">
      <w:pPr>
        <w:pStyle w:val="Akapitzlist"/>
        <w:numPr>
          <w:ilvl w:val="1"/>
          <w:numId w:val="68"/>
        </w:numPr>
        <w:tabs>
          <w:tab w:val="left" w:pos="283"/>
        </w:tabs>
        <w:spacing w:before="120"/>
        <w:ind w:right="204"/>
        <w:jc w:val="both"/>
        <w:rPr>
          <w:rFonts w:ascii="Arial" w:hAnsi="Arial" w:cs="Arial"/>
          <w:b/>
          <w:sz w:val="22"/>
          <w:szCs w:val="22"/>
        </w:rPr>
      </w:pPr>
      <w:r w:rsidRPr="00402B31">
        <w:rPr>
          <w:rFonts w:ascii="Arial" w:hAnsi="Arial" w:cs="Arial"/>
          <w:b/>
          <w:sz w:val="22"/>
          <w:szCs w:val="22"/>
        </w:rPr>
        <w:t>Okres kredytowania – max 136 miesięcy od 30.09.2018</w:t>
      </w:r>
      <w:r w:rsidR="00B53E32">
        <w:rPr>
          <w:rFonts w:ascii="Arial" w:hAnsi="Arial" w:cs="Arial"/>
          <w:b/>
          <w:sz w:val="22"/>
          <w:szCs w:val="22"/>
        </w:rPr>
        <w:t xml:space="preserve"> </w:t>
      </w:r>
      <w:r w:rsidRPr="00402B31">
        <w:rPr>
          <w:rFonts w:ascii="Arial" w:hAnsi="Arial" w:cs="Arial"/>
          <w:b/>
          <w:sz w:val="22"/>
          <w:szCs w:val="22"/>
        </w:rPr>
        <w:t>r. do 31.12.2029</w:t>
      </w:r>
      <w:r w:rsidR="00B53E32">
        <w:rPr>
          <w:rFonts w:ascii="Arial" w:hAnsi="Arial" w:cs="Arial"/>
          <w:b/>
          <w:sz w:val="22"/>
          <w:szCs w:val="22"/>
        </w:rPr>
        <w:t xml:space="preserve"> </w:t>
      </w:r>
      <w:r w:rsidRPr="00402B31">
        <w:rPr>
          <w:rFonts w:ascii="Arial" w:hAnsi="Arial" w:cs="Arial"/>
          <w:b/>
          <w:sz w:val="22"/>
          <w:szCs w:val="22"/>
        </w:rPr>
        <w:t>r.</w:t>
      </w:r>
    </w:p>
    <w:p w:rsidR="00402B31" w:rsidRPr="00402B31" w:rsidRDefault="0067794E" w:rsidP="00402B31">
      <w:pPr>
        <w:pStyle w:val="Akapitzlist"/>
        <w:numPr>
          <w:ilvl w:val="1"/>
          <w:numId w:val="68"/>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Termin uruchomienia kredytu </w:t>
      </w:r>
      <w:r w:rsidRPr="00402B31">
        <w:rPr>
          <w:rFonts w:ascii="Arial" w:hAnsi="Arial" w:cs="Arial"/>
          <w:sz w:val="22"/>
          <w:szCs w:val="22"/>
        </w:rPr>
        <w:t>–</w:t>
      </w:r>
      <w:r w:rsidRPr="00402B31">
        <w:rPr>
          <w:rFonts w:ascii="Arial" w:hAnsi="Arial" w:cs="Arial"/>
          <w:b/>
          <w:sz w:val="22"/>
          <w:szCs w:val="22"/>
        </w:rPr>
        <w:t xml:space="preserve"> </w:t>
      </w:r>
      <w:r w:rsidRPr="00402B31">
        <w:rPr>
          <w:rFonts w:ascii="Arial" w:hAnsi="Arial" w:cs="Arial"/>
          <w:sz w:val="22"/>
          <w:szCs w:val="22"/>
        </w:rPr>
        <w:t xml:space="preserve">niezwłocznie  po zawarciu umowy, jednak nie później niż </w:t>
      </w:r>
      <w:r w:rsidRPr="00402B31">
        <w:rPr>
          <w:rFonts w:ascii="Arial" w:hAnsi="Arial" w:cs="Arial"/>
          <w:b/>
          <w:sz w:val="22"/>
          <w:szCs w:val="22"/>
        </w:rPr>
        <w:t>do 28.12.2018r. (dla potrzeb ustalenia ceny, datę uruchomienia ustalono na 30.09.2018r.).</w:t>
      </w:r>
    </w:p>
    <w:p w:rsidR="00402B31" w:rsidRPr="00402B31" w:rsidRDefault="0067794E" w:rsidP="00402B31">
      <w:pPr>
        <w:pStyle w:val="Akapitzlist"/>
        <w:numPr>
          <w:ilvl w:val="1"/>
          <w:numId w:val="68"/>
        </w:numPr>
        <w:tabs>
          <w:tab w:val="left" w:pos="283"/>
        </w:tabs>
        <w:spacing w:before="120"/>
        <w:ind w:right="204"/>
        <w:jc w:val="both"/>
        <w:rPr>
          <w:rFonts w:ascii="Arial" w:hAnsi="Arial" w:cs="Arial"/>
          <w:b/>
          <w:sz w:val="22"/>
          <w:szCs w:val="22"/>
        </w:rPr>
      </w:pPr>
      <w:r w:rsidRPr="00402B31">
        <w:rPr>
          <w:rFonts w:ascii="Arial" w:hAnsi="Arial" w:cs="Arial"/>
          <w:b/>
          <w:sz w:val="22"/>
          <w:szCs w:val="22"/>
        </w:rPr>
        <w:t>Karencja w spłacie rat kapitałowych kredytu do 29.09.2019r. włącznie.</w:t>
      </w:r>
    </w:p>
    <w:p w:rsidR="0067794E" w:rsidRPr="00462E63" w:rsidRDefault="0067794E" w:rsidP="00402B31">
      <w:pPr>
        <w:pStyle w:val="Akapitzlist"/>
        <w:numPr>
          <w:ilvl w:val="1"/>
          <w:numId w:val="68"/>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Spłata kapitału następować będzie po zakończeniu okresu karencji, w okresach </w:t>
      </w:r>
      <w:r w:rsidR="00B640E6" w:rsidRPr="00402B31">
        <w:rPr>
          <w:rFonts w:ascii="Arial" w:hAnsi="Arial" w:cs="Arial"/>
          <w:b/>
          <w:sz w:val="22"/>
          <w:szCs w:val="22"/>
        </w:rPr>
        <w:t xml:space="preserve">                           </w:t>
      </w:r>
      <w:r w:rsidRPr="00402B31">
        <w:rPr>
          <w:rFonts w:ascii="Arial" w:hAnsi="Arial" w:cs="Arial"/>
          <w:b/>
          <w:sz w:val="22"/>
          <w:szCs w:val="22"/>
        </w:rPr>
        <w:t xml:space="preserve">3 </w:t>
      </w:r>
      <w:r w:rsidRPr="00462E63">
        <w:rPr>
          <w:rFonts w:ascii="Arial" w:hAnsi="Arial" w:cs="Arial"/>
          <w:b/>
          <w:sz w:val="22"/>
          <w:szCs w:val="22"/>
        </w:rPr>
        <w:t>miesięcznych, począwszy od 30.09.2019r., w 42 ratach, w następujących latach:</w:t>
      </w:r>
    </w:p>
    <w:p w:rsidR="00ED01BD" w:rsidRPr="00462E63" w:rsidRDefault="00ED01BD" w:rsidP="00ED01BD">
      <w:pPr>
        <w:pStyle w:val="WW-NormalnyWeb"/>
        <w:tabs>
          <w:tab w:val="left" w:pos="405"/>
        </w:tabs>
        <w:spacing w:before="120" w:after="0" w:line="360" w:lineRule="auto"/>
        <w:ind w:left="992"/>
        <w:jc w:val="both"/>
        <w:rPr>
          <w:sz w:val="22"/>
          <w:szCs w:val="22"/>
        </w:rPr>
      </w:pPr>
      <w:r w:rsidRPr="00462E63">
        <w:rPr>
          <w:sz w:val="22"/>
          <w:szCs w:val="22"/>
        </w:rPr>
        <w:t>2019 r.   po             910 zł  za III i IV kwartał</w:t>
      </w:r>
    </w:p>
    <w:p w:rsidR="00ED01BD" w:rsidRPr="00462E63" w:rsidRDefault="00ED01BD" w:rsidP="00ED01BD">
      <w:pPr>
        <w:pStyle w:val="WW-NormalnyWeb"/>
        <w:tabs>
          <w:tab w:val="left" w:pos="405"/>
        </w:tabs>
        <w:spacing w:before="0" w:after="0" w:line="360" w:lineRule="auto"/>
        <w:ind w:left="993"/>
        <w:jc w:val="both"/>
        <w:rPr>
          <w:sz w:val="22"/>
          <w:szCs w:val="22"/>
        </w:rPr>
      </w:pPr>
      <w:r w:rsidRPr="00462E63">
        <w:rPr>
          <w:sz w:val="22"/>
          <w:szCs w:val="22"/>
        </w:rPr>
        <w:t>2020 r.   po          2.670 zł  kwartalnie</w:t>
      </w:r>
    </w:p>
    <w:p w:rsidR="00ED01BD" w:rsidRPr="00462E63" w:rsidRDefault="00ED01BD" w:rsidP="00ED01BD">
      <w:pPr>
        <w:pStyle w:val="WW-NormalnyWeb"/>
        <w:tabs>
          <w:tab w:val="left" w:pos="405"/>
        </w:tabs>
        <w:spacing w:before="0" w:after="0" w:line="360" w:lineRule="auto"/>
        <w:ind w:left="993"/>
        <w:jc w:val="both"/>
        <w:rPr>
          <w:sz w:val="22"/>
          <w:szCs w:val="22"/>
        </w:rPr>
      </w:pPr>
      <w:r w:rsidRPr="00462E63">
        <w:rPr>
          <w:sz w:val="22"/>
          <w:szCs w:val="22"/>
        </w:rPr>
        <w:t>2021 r    po          3.125 zł  kwartalnie</w:t>
      </w:r>
    </w:p>
    <w:p w:rsidR="00ED01BD" w:rsidRPr="00462E63" w:rsidRDefault="00ED01BD" w:rsidP="00ED01BD">
      <w:pPr>
        <w:pStyle w:val="WW-NormalnyWeb"/>
        <w:tabs>
          <w:tab w:val="left" w:pos="405"/>
        </w:tabs>
        <w:spacing w:before="0" w:after="0" w:line="360" w:lineRule="auto"/>
        <w:ind w:left="993"/>
        <w:jc w:val="both"/>
        <w:rPr>
          <w:sz w:val="22"/>
          <w:szCs w:val="22"/>
        </w:rPr>
      </w:pPr>
      <w:r w:rsidRPr="00462E63">
        <w:rPr>
          <w:sz w:val="22"/>
          <w:szCs w:val="22"/>
        </w:rPr>
        <w:t>2022 r.   po          3.125 zł  kwartalnie</w:t>
      </w:r>
    </w:p>
    <w:p w:rsidR="00ED01BD" w:rsidRPr="00462E63" w:rsidRDefault="00ED01BD" w:rsidP="00ED01BD">
      <w:pPr>
        <w:pStyle w:val="WW-NormalnyWeb"/>
        <w:tabs>
          <w:tab w:val="left" w:pos="405"/>
        </w:tabs>
        <w:spacing w:before="0" w:after="0" w:line="360" w:lineRule="auto"/>
        <w:ind w:left="993"/>
        <w:jc w:val="both"/>
        <w:rPr>
          <w:sz w:val="22"/>
          <w:szCs w:val="22"/>
        </w:rPr>
      </w:pPr>
      <w:r w:rsidRPr="00462E63">
        <w:rPr>
          <w:sz w:val="22"/>
          <w:szCs w:val="22"/>
        </w:rPr>
        <w:t>2023 r.   po      125.000 zł  kwartalnie</w:t>
      </w:r>
    </w:p>
    <w:p w:rsidR="00ED01BD" w:rsidRPr="00462E63" w:rsidRDefault="00ED01BD" w:rsidP="00ED01BD">
      <w:pPr>
        <w:pStyle w:val="WW-NormalnyWeb"/>
        <w:tabs>
          <w:tab w:val="left" w:pos="405"/>
        </w:tabs>
        <w:spacing w:before="0" w:after="0" w:line="360" w:lineRule="auto"/>
        <w:ind w:left="993"/>
        <w:jc w:val="both"/>
        <w:rPr>
          <w:sz w:val="22"/>
          <w:szCs w:val="22"/>
        </w:rPr>
      </w:pPr>
      <w:r w:rsidRPr="00462E63">
        <w:rPr>
          <w:sz w:val="22"/>
          <w:szCs w:val="22"/>
        </w:rPr>
        <w:t>2024 r.   po      465.625 zł  kwartalnie</w:t>
      </w:r>
    </w:p>
    <w:p w:rsidR="00ED01BD" w:rsidRPr="00462E63" w:rsidRDefault="00ED01BD" w:rsidP="00ED01BD">
      <w:pPr>
        <w:pStyle w:val="WW-NormalnyWeb"/>
        <w:tabs>
          <w:tab w:val="left" w:pos="405"/>
        </w:tabs>
        <w:spacing w:before="0" w:after="0" w:line="360" w:lineRule="auto"/>
        <w:ind w:left="993"/>
        <w:jc w:val="both"/>
        <w:rPr>
          <w:sz w:val="22"/>
          <w:szCs w:val="22"/>
        </w:rPr>
      </w:pPr>
      <w:r w:rsidRPr="00462E63">
        <w:rPr>
          <w:sz w:val="22"/>
          <w:szCs w:val="22"/>
        </w:rPr>
        <w:t>2025 r.   po      625.000 zł  kwartalnie</w:t>
      </w:r>
    </w:p>
    <w:p w:rsidR="00ED01BD" w:rsidRPr="00462E63" w:rsidRDefault="00ED01BD" w:rsidP="00ED01BD">
      <w:pPr>
        <w:pStyle w:val="WW-NormalnyWeb"/>
        <w:tabs>
          <w:tab w:val="left" w:pos="405"/>
        </w:tabs>
        <w:spacing w:before="0" w:after="0" w:line="360" w:lineRule="auto"/>
        <w:ind w:left="993"/>
        <w:jc w:val="both"/>
        <w:rPr>
          <w:sz w:val="22"/>
          <w:szCs w:val="22"/>
        </w:rPr>
      </w:pPr>
      <w:r w:rsidRPr="00462E63">
        <w:rPr>
          <w:sz w:val="22"/>
          <w:szCs w:val="22"/>
        </w:rPr>
        <w:t>2026 r.   po      625.000 zł  kwartalnie</w:t>
      </w:r>
    </w:p>
    <w:p w:rsidR="00ED01BD" w:rsidRPr="00462E63" w:rsidRDefault="00ED01BD" w:rsidP="00ED01BD">
      <w:pPr>
        <w:pStyle w:val="WW-NormalnyWeb"/>
        <w:tabs>
          <w:tab w:val="left" w:pos="405"/>
        </w:tabs>
        <w:spacing w:before="0" w:after="0" w:line="360" w:lineRule="auto"/>
        <w:ind w:left="993"/>
        <w:jc w:val="both"/>
        <w:rPr>
          <w:sz w:val="22"/>
          <w:szCs w:val="22"/>
        </w:rPr>
      </w:pPr>
      <w:r w:rsidRPr="00462E63">
        <w:rPr>
          <w:sz w:val="22"/>
          <w:szCs w:val="22"/>
        </w:rPr>
        <w:t>2027 r.   po      625.000 zł  kwartalnie</w:t>
      </w:r>
    </w:p>
    <w:p w:rsidR="00ED01BD" w:rsidRPr="00462E63" w:rsidRDefault="00ED01BD" w:rsidP="00ED01BD">
      <w:pPr>
        <w:pStyle w:val="WW-NormalnyWeb"/>
        <w:tabs>
          <w:tab w:val="left" w:pos="405"/>
        </w:tabs>
        <w:spacing w:before="0" w:after="0" w:line="360" w:lineRule="auto"/>
        <w:ind w:left="993"/>
        <w:jc w:val="both"/>
        <w:rPr>
          <w:sz w:val="22"/>
          <w:szCs w:val="22"/>
        </w:rPr>
      </w:pPr>
      <w:r w:rsidRPr="00462E63">
        <w:rPr>
          <w:sz w:val="22"/>
          <w:szCs w:val="22"/>
        </w:rPr>
        <w:t>2028 r.   po      700.000 zł  kwartalnie</w:t>
      </w:r>
    </w:p>
    <w:p w:rsidR="00402B31" w:rsidRPr="00C558E6" w:rsidRDefault="00ED01BD" w:rsidP="00ED01BD">
      <w:pPr>
        <w:pStyle w:val="WW-NormalnyWeb"/>
        <w:tabs>
          <w:tab w:val="left" w:pos="405"/>
        </w:tabs>
        <w:spacing w:before="0" w:after="0" w:line="360" w:lineRule="auto"/>
        <w:ind w:left="993"/>
        <w:jc w:val="both"/>
        <w:rPr>
          <w:sz w:val="22"/>
        </w:rPr>
      </w:pPr>
      <w:r w:rsidRPr="00462E63">
        <w:rPr>
          <w:sz w:val="22"/>
          <w:szCs w:val="22"/>
        </w:rPr>
        <w:t>2029 r.   po      825.000 zł  kwartalnie</w:t>
      </w:r>
    </w:p>
    <w:p w:rsidR="00402B31" w:rsidRPr="00402B31" w:rsidRDefault="0067794E" w:rsidP="00402B31">
      <w:pPr>
        <w:pStyle w:val="Akapitzlist"/>
        <w:numPr>
          <w:ilvl w:val="1"/>
          <w:numId w:val="68"/>
        </w:numPr>
        <w:spacing w:line="360" w:lineRule="auto"/>
        <w:contextualSpacing/>
        <w:jc w:val="both"/>
        <w:rPr>
          <w:rFonts w:ascii="Arial" w:hAnsi="Arial" w:cs="Arial"/>
          <w:sz w:val="22"/>
          <w:szCs w:val="22"/>
        </w:rPr>
      </w:pPr>
      <w:r w:rsidRPr="00402B31">
        <w:rPr>
          <w:rFonts w:ascii="Arial" w:hAnsi="Arial" w:cs="Arial"/>
          <w:b/>
          <w:sz w:val="22"/>
          <w:szCs w:val="22"/>
        </w:rPr>
        <w:t>Pierwsza rata kapitałowa płatna w dniu 30.09.2019r.</w:t>
      </w:r>
    </w:p>
    <w:p w:rsidR="00402B31" w:rsidRPr="00402B31" w:rsidRDefault="0067794E" w:rsidP="00402B31">
      <w:pPr>
        <w:pStyle w:val="Akapitzlist"/>
        <w:numPr>
          <w:ilvl w:val="1"/>
          <w:numId w:val="68"/>
        </w:numPr>
        <w:spacing w:line="360" w:lineRule="auto"/>
        <w:contextualSpacing/>
        <w:jc w:val="both"/>
        <w:rPr>
          <w:rFonts w:ascii="Arial" w:hAnsi="Arial" w:cs="Arial"/>
          <w:sz w:val="22"/>
          <w:szCs w:val="22"/>
        </w:rPr>
      </w:pPr>
      <w:r w:rsidRPr="00402B31">
        <w:rPr>
          <w:rFonts w:ascii="Arial" w:hAnsi="Arial" w:cs="Arial"/>
          <w:b/>
          <w:sz w:val="22"/>
          <w:szCs w:val="22"/>
        </w:rPr>
        <w:t>Spłata ostatniej raty kredytu w dniu 31.12.2029r.</w:t>
      </w:r>
    </w:p>
    <w:p w:rsidR="00402B31" w:rsidRPr="00402B31" w:rsidRDefault="0067794E" w:rsidP="00402B31">
      <w:pPr>
        <w:pStyle w:val="Akapitzlist"/>
        <w:numPr>
          <w:ilvl w:val="1"/>
          <w:numId w:val="68"/>
        </w:numPr>
        <w:spacing w:line="360" w:lineRule="auto"/>
        <w:contextualSpacing/>
        <w:jc w:val="both"/>
        <w:rPr>
          <w:rFonts w:ascii="Arial" w:hAnsi="Arial" w:cs="Arial"/>
          <w:sz w:val="22"/>
          <w:szCs w:val="22"/>
        </w:rPr>
      </w:pPr>
      <w:r w:rsidRPr="00402B31">
        <w:rPr>
          <w:rFonts w:ascii="Arial" w:hAnsi="Arial" w:cs="Arial"/>
          <w:b/>
          <w:sz w:val="22"/>
          <w:szCs w:val="22"/>
        </w:rPr>
        <w:t>Spłata odsetek następować będzie w okresach 3-miesięcznych, przy czym pierwszy okres 3 miesięczny liczony będzie od dnia wypłaty pierwszej transzy kredytu.</w:t>
      </w:r>
    </w:p>
    <w:p w:rsidR="00B640E6" w:rsidRPr="00402B31" w:rsidRDefault="008340F8" w:rsidP="00402B31">
      <w:pPr>
        <w:pStyle w:val="Akapitzlist"/>
        <w:numPr>
          <w:ilvl w:val="1"/>
          <w:numId w:val="68"/>
        </w:numPr>
        <w:spacing w:line="360" w:lineRule="auto"/>
        <w:contextualSpacing/>
        <w:jc w:val="both"/>
        <w:rPr>
          <w:rFonts w:ascii="Arial" w:hAnsi="Arial" w:cs="Arial"/>
          <w:sz w:val="22"/>
          <w:szCs w:val="22"/>
        </w:rPr>
      </w:pPr>
      <w:r w:rsidRPr="00402B31">
        <w:rPr>
          <w:rFonts w:ascii="Arial" w:hAnsi="Arial" w:cs="Arial"/>
          <w:b/>
          <w:sz w:val="22"/>
          <w:szCs w:val="22"/>
        </w:rPr>
        <w:t>K</w:t>
      </w:r>
      <w:r w:rsidR="0067794E" w:rsidRPr="00402B31">
        <w:rPr>
          <w:rFonts w:ascii="Arial" w:hAnsi="Arial" w:cs="Arial"/>
          <w:b/>
          <w:sz w:val="22"/>
          <w:szCs w:val="22"/>
        </w:rPr>
        <w:t xml:space="preserve">oszty kredytu wyliczone dla porównania ofert (pkt </w:t>
      </w:r>
      <w:r w:rsidR="00402B31" w:rsidRPr="00402B31">
        <w:rPr>
          <w:rFonts w:ascii="Arial" w:hAnsi="Arial" w:cs="Arial"/>
          <w:b/>
          <w:sz w:val="22"/>
          <w:szCs w:val="22"/>
        </w:rPr>
        <w:t>3</w:t>
      </w:r>
      <w:r w:rsidR="00361163" w:rsidRPr="00402B31">
        <w:rPr>
          <w:rFonts w:ascii="Arial" w:hAnsi="Arial" w:cs="Arial"/>
          <w:b/>
          <w:sz w:val="22"/>
          <w:szCs w:val="22"/>
        </w:rPr>
        <w:t>.</w:t>
      </w:r>
      <w:r w:rsidR="0067794E" w:rsidRPr="00402B31">
        <w:rPr>
          <w:rFonts w:ascii="Arial" w:hAnsi="Arial" w:cs="Arial"/>
          <w:b/>
          <w:sz w:val="22"/>
          <w:szCs w:val="22"/>
        </w:rPr>
        <w:t xml:space="preserve">9.2 +pkt </w:t>
      </w:r>
      <w:r w:rsidR="00402B31" w:rsidRPr="00402B31">
        <w:rPr>
          <w:rFonts w:ascii="Arial" w:hAnsi="Arial" w:cs="Arial"/>
          <w:b/>
          <w:sz w:val="22"/>
          <w:szCs w:val="22"/>
        </w:rPr>
        <w:t>3</w:t>
      </w:r>
      <w:r w:rsidR="00361163" w:rsidRPr="00402B31">
        <w:rPr>
          <w:rFonts w:ascii="Arial" w:hAnsi="Arial" w:cs="Arial"/>
          <w:b/>
          <w:sz w:val="22"/>
          <w:szCs w:val="22"/>
        </w:rPr>
        <w:t>.</w:t>
      </w:r>
      <w:r w:rsidR="0067794E" w:rsidRPr="00402B31">
        <w:rPr>
          <w:rFonts w:ascii="Arial" w:hAnsi="Arial" w:cs="Arial"/>
          <w:b/>
          <w:sz w:val="22"/>
          <w:szCs w:val="22"/>
        </w:rPr>
        <w:t>9.4)</w:t>
      </w:r>
      <w:r w:rsidRPr="00402B31">
        <w:rPr>
          <w:rFonts w:ascii="Arial" w:hAnsi="Arial" w:cs="Arial"/>
          <w:b/>
          <w:sz w:val="22"/>
          <w:szCs w:val="22"/>
        </w:rPr>
        <w:t>:</w:t>
      </w:r>
    </w:p>
    <w:p w:rsidR="00361163" w:rsidRPr="00402B31" w:rsidRDefault="0067794E" w:rsidP="00361163">
      <w:pPr>
        <w:pStyle w:val="Akapitzlist"/>
        <w:spacing w:before="120"/>
        <w:ind w:left="794"/>
        <w:jc w:val="both"/>
        <w:rPr>
          <w:rFonts w:ascii="Arial" w:hAnsi="Arial" w:cs="Arial"/>
          <w:sz w:val="22"/>
          <w:szCs w:val="22"/>
        </w:rPr>
      </w:pPr>
      <w:r w:rsidRPr="00402B31">
        <w:rPr>
          <w:rFonts w:ascii="Arial" w:hAnsi="Arial" w:cs="Arial"/>
          <w:b/>
          <w:sz w:val="22"/>
          <w:szCs w:val="22"/>
        </w:rPr>
        <w:t>.............................................................................................................</w:t>
      </w:r>
      <w:r w:rsidR="00B640E6" w:rsidRPr="00402B31">
        <w:rPr>
          <w:rFonts w:ascii="Arial" w:hAnsi="Arial" w:cs="Arial"/>
          <w:b/>
          <w:sz w:val="22"/>
          <w:szCs w:val="22"/>
        </w:rPr>
        <w:t xml:space="preserve"> PLN</w:t>
      </w:r>
    </w:p>
    <w:p w:rsidR="0067794E" w:rsidRPr="00402B31" w:rsidRDefault="0067794E" w:rsidP="00361163">
      <w:pPr>
        <w:pStyle w:val="Akapitzlist"/>
        <w:ind w:left="792"/>
        <w:contextualSpacing/>
        <w:jc w:val="both"/>
        <w:rPr>
          <w:rFonts w:ascii="Arial" w:hAnsi="Arial" w:cs="Arial"/>
          <w:sz w:val="22"/>
          <w:szCs w:val="22"/>
        </w:rPr>
      </w:pPr>
      <w:r w:rsidRPr="00402B31">
        <w:rPr>
          <w:rFonts w:ascii="Arial" w:hAnsi="Arial" w:cs="Arial"/>
          <w:sz w:val="22"/>
          <w:szCs w:val="22"/>
        </w:rPr>
        <w:t>/ustalone z dokładnością do dwóch miejsc po przecinku/</w:t>
      </w:r>
    </w:p>
    <w:p w:rsidR="00402B31" w:rsidRDefault="0067794E" w:rsidP="00402B31">
      <w:pPr>
        <w:pStyle w:val="Akapitzlist"/>
        <w:numPr>
          <w:ilvl w:val="2"/>
          <w:numId w:val="68"/>
        </w:numPr>
        <w:spacing w:before="120" w:line="360" w:lineRule="auto"/>
        <w:jc w:val="both"/>
        <w:rPr>
          <w:rFonts w:ascii="Arial" w:hAnsi="Arial" w:cs="Arial"/>
          <w:b/>
          <w:sz w:val="22"/>
          <w:szCs w:val="22"/>
        </w:rPr>
      </w:pPr>
      <w:r w:rsidRPr="00402B31">
        <w:rPr>
          <w:rFonts w:ascii="Arial" w:hAnsi="Arial" w:cs="Arial"/>
          <w:sz w:val="22"/>
          <w:szCs w:val="22"/>
        </w:rPr>
        <w:t xml:space="preserve">Marża bankowa będąca składową (obok WIBOR-u 3 M) oprocentowania kredytu </w:t>
      </w:r>
      <w:r w:rsidRPr="00402B31">
        <w:rPr>
          <w:rFonts w:ascii="Arial" w:hAnsi="Arial" w:cs="Arial"/>
          <w:b/>
          <w:sz w:val="22"/>
          <w:szCs w:val="22"/>
        </w:rPr>
        <w:t>...........%</w:t>
      </w:r>
    </w:p>
    <w:p w:rsidR="00361163" w:rsidRPr="00462E63" w:rsidRDefault="0067794E" w:rsidP="00402B31">
      <w:pPr>
        <w:pStyle w:val="Akapitzlist"/>
        <w:numPr>
          <w:ilvl w:val="2"/>
          <w:numId w:val="68"/>
        </w:numPr>
        <w:spacing w:before="120" w:line="360" w:lineRule="auto"/>
        <w:jc w:val="both"/>
        <w:rPr>
          <w:rFonts w:ascii="Arial" w:hAnsi="Arial" w:cs="Arial"/>
          <w:b/>
          <w:sz w:val="22"/>
          <w:szCs w:val="22"/>
        </w:rPr>
      </w:pPr>
      <w:r w:rsidRPr="00462E63">
        <w:rPr>
          <w:rFonts w:ascii="Arial" w:hAnsi="Arial" w:cs="Arial"/>
          <w:b/>
          <w:sz w:val="22"/>
          <w:szCs w:val="22"/>
        </w:rPr>
        <w:lastRenderedPageBreak/>
        <w:t>Wyliczenie kosztów opro</w:t>
      </w:r>
      <w:r w:rsidR="00B640E6" w:rsidRPr="00462E63">
        <w:rPr>
          <w:rFonts w:ascii="Arial" w:hAnsi="Arial" w:cs="Arial"/>
          <w:b/>
          <w:sz w:val="22"/>
          <w:szCs w:val="22"/>
        </w:rPr>
        <w:t>centowania kredytu według wzoru:</w:t>
      </w:r>
    </w:p>
    <w:p w:rsidR="00361163" w:rsidRPr="00462E63" w:rsidRDefault="00061EDA" w:rsidP="00462E63">
      <w:pPr>
        <w:pStyle w:val="Akapitzlist"/>
        <w:spacing w:before="120" w:line="360" w:lineRule="auto"/>
        <w:ind w:left="1418"/>
        <w:jc w:val="both"/>
        <w:rPr>
          <w:rFonts w:ascii="Arial" w:hAnsi="Arial" w:cs="Arial"/>
          <w:b/>
          <w:sz w:val="22"/>
          <w:szCs w:val="22"/>
        </w:rPr>
      </w:pPr>
      <w:r>
        <w:rPr>
          <w:rFonts w:ascii="Arial" w:hAnsi="Arial" w:cs="Arial"/>
          <w:b/>
          <w:sz w:val="22"/>
          <w:szCs w:val="22"/>
        </w:rPr>
        <w:t>11.820.748</w:t>
      </w:r>
      <w:r w:rsidR="00361163" w:rsidRPr="00462E63">
        <w:rPr>
          <w:rFonts w:ascii="Arial" w:hAnsi="Arial" w:cs="Arial"/>
          <w:b/>
          <w:sz w:val="22"/>
          <w:szCs w:val="22"/>
        </w:rPr>
        <w:t xml:space="preserve"> PLN</w:t>
      </w:r>
      <w:r w:rsidR="00361163" w:rsidRPr="00462E63">
        <w:rPr>
          <w:rStyle w:val="Odwoanieprzypisudolnego"/>
          <w:rFonts w:ascii="Arial" w:hAnsi="Arial" w:cs="Arial"/>
          <w:b/>
          <w:sz w:val="22"/>
          <w:szCs w:val="22"/>
        </w:rPr>
        <w:footnoteReference w:id="6"/>
      </w:r>
      <w:r w:rsidR="0067794E" w:rsidRPr="00462E63">
        <w:rPr>
          <w:rFonts w:ascii="Arial" w:hAnsi="Arial" w:cs="Arial"/>
          <w:b/>
          <w:sz w:val="22"/>
          <w:szCs w:val="22"/>
        </w:rPr>
        <w:t xml:space="preserve"> x [(stawka WIBOR 3 M dla potrzeb obliczenia ceny = </w:t>
      </w:r>
      <w:r w:rsidR="00830CAB">
        <w:rPr>
          <w:rFonts w:ascii="Arial" w:hAnsi="Arial" w:cs="Arial"/>
          <w:b/>
          <w:sz w:val="22"/>
          <w:szCs w:val="22"/>
        </w:rPr>
        <w:t>3,50</w:t>
      </w:r>
      <w:r w:rsidR="0067794E" w:rsidRPr="00462E63">
        <w:rPr>
          <w:rFonts w:ascii="Arial" w:hAnsi="Arial" w:cs="Arial"/>
          <w:b/>
          <w:sz w:val="22"/>
          <w:szCs w:val="22"/>
        </w:rPr>
        <w:t xml:space="preserve">%) </w:t>
      </w:r>
      <w:r w:rsidR="00361163" w:rsidRPr="00462E63">
        <w:rPr>
          <w:rFonts w:ascii="Arial" w:hAnsi="Arial" w:cs="Arial"/>
          <w:b/>
          <w:sz w:val="22"/>
          <w:szCs w:val="22"/>
        </w:rPr>
        <w:t xml:space="preserve">                     </w:t>
      </w:r>
      <w:r w:rsidR="0067794E" w:rsidRPr="00462E63">
        <w:rPr>
          <w:rFonts w:ascii="Arial" w:hAnsi="Arial" w:cs="Arial"/>
          <w:b/>
          <w:sz w:val="22"/>
          <w:szCs w:val="22"/>
        </w:rPr>
        <w:t>+ (</w:t>
      </w:r>
      <w:r w:rsidR="00B54B31">
        <w:rPr>
          <w:rFonts w:ascii="Arial" w:hAnsi="Arial" w:cs="Arial"/>
          <w:b/>
          <w:sz w:val="22"/>
          <w:szCs w:val="22"/>
        </w:rPr>
        <w:t>marża wykonawcy/b</w:t>
      </w:r>
      <w:r w:rsidR="005D27D3" w:rsidRPr="00462E63">
        <w:rPr>
          <w:rFonts w:ascii="Arial" w:hAnsi="Arial" w:cs="Arial"/>
          <w:b/>
          <w:sz w:val="22"/>
          <w:szCs w:val="22"/>
        </w:rPr>
        <w:t>anku</w:t>
      </w:r>
      <w:r w:rsidR="0067794E" w:rsidRPr="00462E63">
        <w:rPr>
          <w:rFonts w:ascii="Arial" w:hAnsi="Arial" w:cs="Arial"/>
          <w:b/>
          <w:sz w:val="22"/>
          <w:szCs w:val="22"/>
        </w:rPr>
        <w:t xml:space="preserve"> = </w:t>
      </w:r>
      <w:r w:rsidR="00361163" w:rsidRPr="00462E63">
        <w:rPr>
          <w:rFonts w:ascii="Arial" w:hAnsi="Arial" w:cs="Arial"/>
          <w:b/>
          <w:sz w:val="22"/>
          <w:szCs w:val="22"/>
        </w:rPr>
        <w:t>…</w:t>
      </w:r>
      <w:r w:rsidR="0067794E" w:rsidRPr="00462E63">
        <w:rPr>
          <w:rFonts w:ascii="Arial" w:hAnsi="Arial" w:cs="Arial"/>
          <w:b/>
          <w:sz w:val="22"/>
          <w:szCs w:val="22"/>
        </w:rPr>
        <w:t>%)] x 11,33 lat = .......................... PLN</w:t>
      </w:r>
    </w:p>
    <w:p w:rsidR="00402B31" w:rsidRPr="00462E63" w:rsidRDefault="0067794E" w:rsidP="00402B31">
      <w:pPr>
        <w:pStyle w:val="Akapitzlist"/>
        <w:numPr>
          <w:ilvl w:val="2"/>
          <w:numId w:val="68"/>
        </w:numPr>
        <w:spacing w:before="120" w:line="360" w:lineRule="auto"/>
        <w:jc w:val="both"/>
        <w:rPr>
          <w:rFonts w:ascii="Arial" w:hAnsi="Arial" w:cs="Arial"/>
          <w:b/>
          <w:sz w:val="22"/>
          <w:szCs w:val="22"/>
        </w:rPr>
      </w:pPr>
      <w:r w:rsidRPr="00462E63">
        <w:rPr>
          <w:rFonts w:ascii="Arial" w:hAnsi="Arial" w:cs="Arial"/>
          <w:sz w:val="22"/>
          <w:szCs w:val="22"/>
        </w:rPr>
        <w:t>Prowizja jednorazowa wyrażona w procentach</w:t>
      </w:r>
      <w:r w:rsidR="00361163" w:rsidRPr="00462E63">
        <w:rPr>
          <w:rFonts w:ascii="Arial" w:hAnsi="Arial" w:cs="Arial"/>
          <w:sz w:val="22"/>
          <w:szCs w:val="22"/>
        </w:rPr>
        <w:t xml:space="preserve">: </w:t>
      </w:r>
      <w:r w:rsidRPr="00462E63">
        <w:rPr>
          <w:rFonts w:ascii="Arial" w:hAnsi="Arial" w:cs="Arial"/>
          <w:b/>
          <w:sz w:val="22"/>
          <w:szCs w:val="22"/>
        </w:rPr>
        <w:t>.............................%</w:t>
      </w:r>
    </w:p>
    <w:p w:rsidR="00361163" w:rsidRPr="00462E63" w:rsidRDefault="0067794E" w:rsidP="00402B31">
      <w:pPr>
        <w:pStyle w:val="Akapitzlist"/>
        <w:numPr>
          <w:ilvl w:val="2"/>
          <w:numId w:val="68"/>
        </w:numPr>
        <w:spacing w:before="120" w:line="360" w:lineRule="auto"/>
        <w:jc w:val="both"/>
        <w:rPr>
          <w:rFonts w:ascii="Arial" w:hAnsi="Arial" w:cs="Arial"/>
          <w:b/>
          <w:sz w:val="22"/>
          <w:szCs w:val="22"/>
        </w:rPr>
      </w:pPr>
      <w:r w:rsidRPr="00462E63">
        <w:rPr>
          <w:rFonts w:ascii="Arial" w:hAnsi="Arial" w:cs="Arial"/>
          <w:b/>
          <w:sz w:val="22"/>
          <w:szCs w:val="22"/>
        </w:rPr>
        <w:t>Wartość prowizji jednorazowej ustalona od kwoty kredytu</w:t>
      </w:r>
      <w:r w:rsidR="00361163" w:rsidRPr="00462E63">
        <w:rPr>
          <w:rFonts w:ascii="Arial" w:hAnsi="Arial" w:cs="Arial"/>
          <w:b/>
          <w:sz w:val="22"/>
          <w:szCs w:val="22"/>
        </w:rPr>
        <w:t>:</w:t>
      </w:r>
      <w:r w:rsidRPr="00462E63">
        <w:rPr>
          <w:rFonts w:ascii="Arial" w:hAnsi="Arial" w:cs="Arial"/>
          <w:b/>
          <w:sz w:val="22"/>
          <w:szCs w:val="22"/>
        </w:rPr>
        <w:t xml:space="preserve"> </w:t>
      </w:r>
    </w:p>
    <w:p w:rsidR="001B7227" w:rsidRPr="00ED01BD" w:rsidRDefault="00ED01BD" w:rsidP="00ED01BD">
      <w:pPr>
        <w:spacing w:before="120" w:line="360" w:lineRule="auto"/>
        <w:ind w:left="1700" w:hanging="282"/>
        <w:jc w:val="both"/>
        <w:rPr>
          <w:rFonts w:ascii="Arial" w:hAnsi="Arial" w:cs="Arial"/>
          <w:b/>
        </w:rPr>
      </w:pPr>
      <w:r w:rsidRPr="00462E63">
        <w:rPr>
          <w:rFonts w:ascii="Arial" w:hAnsi="Arial" w:cs="Arial"/>
          <w:b/>
        </w:rPr>
        <w:t>16.000</w:t>
      </w:r>
      <w:r w:rsidR="00061EDA">
        <w:rPr>
          <w:rFonts w:ascii="Arial" w:hAnsi="Arial" w:cs="Arial"/>
          <w:b/>
        </w:rPr>
        <w:t>.000</w:t>
      </w:r>
      <w:r w:rsidRPr="00462E63">
        <w:rPr>
          <w:rFonts w:ascii="Arial" w:hAnsi="Arial" w:cs="Arial"/>
          <w:b/>
        </w:rPr>
        <w:t xml:space="preserve"> </w:t>
      </w:r>
      <w:r w:rsidR="0067794E" w:rsidRPr="00462E63">
        <w:rPr>
          <w:rFonts w:ascii="Arial" w:hAnsi="Arial" w:cs="Arial"/>
          <w:b/>
        </w:rPr>
        <w:t>PLN x .......   % = ....................................PLN</w:t>
      </w:r>
    </w:p>
    <w:p w:rsidR="00402B31" w:rsidRPr="00402B31" w:rsidRDefault="00842189" w:rsidP="00402B31">
      <w:pPr>
        <w:pStyle w:val="Akapitzlist"/>
        <w:numPr>
          <w:ilvl w:val="0"/>
          <w:numId w:val="68"/>
        </w:numPr>
        <w:suppressAutoHyphens/>
        <w:spacing w:before="80" w:after="120"/>
        <w:ind w:right="49"/>
        <w:jc w:val="both"/>
        <w:rPr>
          <w:rFonts w:ascii="Arial" w:hAnsi="Arial" w:cs="Arial"/>
          <w:sz w:val="22"/>
          <w:szCs w:val="22"/>
        </w:rPr>
      </w:pPr>
      <w:bookmarkStart w:id="25" w:name="_Hlk501466667"/>
      <w:bookmarkEnd w:id="23"/>
      <w:r w:rsidRPr="00402B31">
        <w:rPr>
          <w:rFonts w:ascii="Arial" w:hAnsi="Arial" w:cs="Arial"/>
          <w:sz w:val="22"/>
          <w:szCs w:val="22"/>
        </w:rPr>
        <w:t>Metoda wyznaczania stawki WIBOR 3-miesięcznej będącej podstawą do określenia oprocentowania – obowiązująca przez cały okres obowiązywania umowy.</w:t>
      </w:r>
    </w:p>
    <w:p w:rsidR="00842189" w:rsidRPr="00402B31" w:rsidRDefault="00842189" w:rsidP="00402B31">
      <w:pPr>
        <w:pStyle w:val="Akapitzlist"/>
        <w:numPr>
          <w:ilvl w:val="1"/>
          <w:numId w:val="68"/>
        </w:numPr>
        <w:suppressAutoHyphens/>
        <w:spacing w:before="80" w:after="120"/>
        <w:ind w:right="49"/>
        <w:jc w:val="both"/>
        <w:rPr>
          <w:rFonts w:ascii="Arial" w:hAnsi="Arial" w:cs="Arial"/>
          <w:sz w:val="22"/>
          <w:szCs w:val="22"/>
        </w:rPr>
      </w:pPr>
      <w:r w:rsidRPr="00402B31">
        <w:rPr>
          <w:rFonts w:ascii="Arial" w:hAnsi="Arial" w:cs="Arial"/>
          <w:sz w:val="22"/>
          <w:szCs w:val="22"/>
        </w:rPr>
        <w:t xml:space="preserve">Opis sposobu wyliczenia WIBOR-u podanego w pkt </w:t>
      </w:r>
      <w:r w:rsidR="00402B31" w:rsidRPr="00402B31">
        <w:rPr>
          <w:rFonts w:ascii="Arial" w:hAnsi="Arial" w:cs="Arial"/>
          <w:sz w:val="22"/>
          <w:szCs w:val="22"/>
        </w:rPr>
        <w:t>4</w:t>
      </w:r>
      <w:r w:rsidRPr="00402B31">
        <w:rPr>
          <w:rFonts w:ascii="Arial" w:hAnsi="Arial" w:cs="Arial"/>
          <w:sz w:val="22"/>
          <w:szCs w:val="22"/>
        </w:rPr>
        <w:t xml:space="preserve">.2 stosowanego przez Wykonawcę                  z podaniem dni i miesięcy, które posłużyły do wyliczenia stawki, jednakże ustalona </w:t>
      </w:r>
      <w:r w:rsidR="00810462" w:rsidRPr="00402B31">
        <w:rPr>
          <w:rFonts w:ascii="Arial" w:hAnsi="Arial" w:cs="Arial"/>
          <w:sz w:val="22"/>
          <w:szCs w:val="22"/>
        </w:rPr>
        <w:t xml:space="preserve">                              </w:t>
      </w:r>
      <w:r w:rsidRPr="00402B31">
        <w:rPr>
          <w:rFonts w:ascii="Arial" w:hAnsi="Arial" w:cs="Arial"/>
          <w:sz w:val="22"/>
          <w:szCs w:val="22"/>
        </w:rPr>
        <w:t>wg notowań nie starszych niż z 3 miesięcy poprzedzających okres obrachunkowy (zarówno dla pierwszego jak i każdego następnego okresu obrachunkowego)</w:t>
      </w:r>
      <w:r w:rsidR="00810462" w:rsidRPr="00402B31">
        <w:rPr>
          <w:rFonts w:ascii="Arial" w:hAnsi="Arial" w:cs="Arial"/>
          <w:sz w:val="22"/>
          <w:szCs w:val="22"/>
        </w:rPr>
        <w:t>:</w:t>
      </w:r>
    </w:p>
    <w:p w:rsidR="00842189" w:rsidRPr="00402B31" w:rsidRDefault="00842189" w:rsidP="00842189">
      <w:pPr>
        <w:pStyle w:val="Akapitzlist"/>
        <w:suppressAutoHyphens/>
        <w:spacing w:before="80" w:after="120"/>
        <w:ind w:left="792" w:right="49"/>
        <w:jc w:val="both"/>
        <w:rPr>
          <w:rFonts w:ascii="Arial" w:hAnsi="Arial" w:cs="Arial"/>
          <w:sz w:val="22"/>
          <w:szCs w:val="22"/>
        </w:rPr>
      </w:pPr>
      <w:r w:rsidRPr="00402B31">
        <w:rPr>
          <w:rFonts w:ascii="Arial" w:hAnsi="Arial" w:cs="Arial"/>
          <w:sz w:val="22"/>
          <w:szCs w:val="22"/>
        </w:rPr>
        <w:t>..................................................................................................................................................</w:t>
      </w:r>
    </w:p>
    <w:p w:rsidR="00402B31" w:rsidRPr="00402B31" w:rsidRDefault="004B5E74" w:rsidP="004B5E74">
      <w:pPr>
        <w:pStyle w:val="Akapitzlist"/>
        <w:suppressAutoHyphens/>
        <w:spacing w:before="80" w:after="120"/>
        <w:ind w:left="709" w:right="49"/>
        <w:jc w:val="both"/>
        <w:rPr>
          <w:rFonts w:ascii="Arial" w:hAnsi="Arial" w:cs="Arial"/>
          <w:sz w:val="22"/>
          <w:szCs w:val="22"/>
        </w:rPr>
      </w:pPr>
      <w:r>
        <w:rPr>
          <w:rFonts w:ascii="Arial" w:hAnsi="Arial" w:cs="Arial"/>
          <w:sz w:val="22"/>
          <w:szCs w:val="22"/>
        </w:rPr>
        <w:t xml:space="preserve">  </w:t>
      </w:r>
      <w:r w:rsidR="00842189" w:rsidRPr="00402B31">
        <w:rPr>
          <w:rFonts w:ascii="Arial" w:hAnsi="Arial" w:cs="Arial"/>
          <w:sz w:val="22"/>
          <w:szCs w:val="22"/>
        </w:rPr>
        <w:t>..................................................................................................................</w:t>
      </w:r>
      <w:r w:rsidR="00402B31" w:rsidRPr="00402B31">
        <w:rPr>
          <w:rFonts w:ascii="Arial" w:hAnsi="Arial" w:cs="Arial"/>
          <w:sz w:val="22"/>
          <w:szCs w:val="22"/>
        </w:rPr>
        <w:t>...............................</w:t>
      </w:r>
    </w:p>
    <w:p w:rsidR="00402B31" w:rsidRPr="00402B31" w:rsidRDefault="00842189" w:rsidP="00402B31">
      <w:pPr>
        <w:pStyle w:val="Akapitzlist"/>
        <w:numPr>
          <w:ilvl w:val="1"/>
          <w:numId w:val="68"/>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WIBOR 3-miesięczny wyrażony w punktach procentowych wyliczony według metody opisanej </w:t>
      </w:r>
      <w:r w:rsidR="00CB4E1C" w:rsidRPr="00402B31">
        <w:rPr>
          <w:rFonts w:ascii="Arial" w:hAnsi="Arial" w:cs="Arial"/>
          <w:sz w:val="22"/>
          <w:szCs w:val="22"/>
        </w:rPr>
        <w:t>w pkt 4</w:t>
      </w:r>
      <w:r w:rsidRPr="00402B31">
        <w:rPr>
          <w:rFonts w:ascii="Arial" w:hAnsi="Arial" w:cs="Arial"/>
          <w:sz w:val="22"/>
          <w:szCs w:val="22"/>
        </w:rPr>
        <w:t xml:space="preserve">.1., jaki obowiązywał w dniu 15.06.2018 r. </w:t>
      </w:r>
      <w:r w:rsidRPr="00402B31">
        <w:rPr>
          <w:rFonts w:ascii="Arial" w:hAnsi="Arial" w:cs="Arial"/>
          <w:b/>
          <w:sz w:val="22"/>
          <w:szCs w:val="22"/>
        </w:rPr>
        <w:t>...............%.</w:t>
      </w:r>
      <w:bookmarkStart w:id="26" w:name="_Hlk506374087"/>
    </w:p>
    <w:p w:rsidR="00402B31" w:rsidRPr="00402B31" w:rsidRDefault="001B7227" w:rsidP="00402B31">
      <w:pPr>
        <w:pStyle w:val="Akapitzlist"/>
        <w:numPr>
          <w:ilvl w:val="0"/>
          <w:numId w:val="68"/>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Niniejsza oferta jest ważna przez okres </w:t>
      </w:r>
      <w:r w:rsidRPr="00402B31">
        <w:rPr>
          <w:rFonts w:ascii="Arial" w:hAnsi="Arial" w:cs="Arial"/>
          <w:b/>
          <w:sz w:val="22"/>
          <w:szCs w:val="22"/>
        </w:rPr>
        <w:t>60 dni od terminu składania ofert</w:t>
      </w:r>
      <w:r w:rsidRPr="00402B31">
        <w:rPr>
          <w:rFonts w:ascii="Arial" w:hAnsi="Arial" w:cs="Arial"/>
          <w:sz w:val="22"/>
          <w:szCs w:val="22"/>
        </w:rPr>
        <w:t>.</w:t>
      </w:r>
    </w:p>
    <w:p w:rsidR="00402B31" w:rsidRPr="00402B31" w:rsidRDefault="001B7227" w:rsidP="00402B31">
      <w:pPr>
        <w:pStyle w:val="Akapitzlist"/>
        <w:numPr>
          <w:ilvl w:val="0"/>
          <w:numId w:val="68"/>
        </w:numPr>
        <w:suppressAutoHyphens/>
        <w:spacing w:before="80" w:after="120"/>
        <w:ind w:right="49"/>
        <w:jc w:val="both"/>
        <w:rPr>
          <w:rFonts w:ascii="Arial" w:hAnsi="Arial" w:cs="Arial"/>
          <w:b/>
          <w:sz w:val="22"/>
          <w:szCs w:val="22"/>
        </w:rPr>
      </w:pPr>
      <w:r w:rsidRPr="00402B31">
        <w:rPr>
          <w:rFonts w:ascii="Arial" w:hAnsi="Arial" w:cs="Arial"/>
          <w:sz w:val="22"/>
          <w:szCs w:val="22"/>
        </w:rPr>
        <w:t>Akceptuję(my) bez zastrzeżeń projekt umowy załączony do SIWZ.</w:t>
      </w:r>
    </w:p>
    <w:p w:rsidR="00402B31" w:rsidRPr="00402B31" w:rsidRDefault="001B7227" w:rsidP="00402B31">
      <w:pPr>
        <w:pStyle w:val="Akapitzlist"/>
        <w:numPr>
          <w:ilvl w:val="0"/>
          <w:numId w:val="68"/>
        </w:numPr>
        <w:suppressAutoHyphens/>
        <w:spacing w:before="80" w:after="120"/>
        <w:ind w:right="49"/>
        <w:jc w:val="both"/>
        <w:rPr>
          <w:rFonts w:ascii="Arial" w:hAnsi="Arial" w:cs="Arial"/>
          <w:b/>
          <w:sz w:val="22"/>
          <w:szCs w:val="22"/>
        </w:rPr>
      </w:pPr>
      <w:bookmarkStart w:id="27" w:name="_Hlk518303451"/>
      <w:r w:rsidRPr="00402B31">
        <w:rPr>
          <w:rFonts w:ascii="Arial" w:hAnsi="Arial" w:cs="Arial"/>
          <w:sz w:val="22"/>
          <w:szCs w:val="22"/>
        </w:rPr>
        <w:t xml:space="preserve">W przypadku uznania mojej (naszej) oferty za najkorzystniejszą zobowiązuję(my) się zawrzeć </w:t>
      </w:r>
      <w:r w:rsidR="00127B13" w:rsidRPr="00402B31">
        <w:rPr>
          <w:rFonts w:ascii="Arial" w:hAnsi="Arial" w:cs="Arial"/>
          <w:sz w:val="22"/>
          <w:szCs w:val="22"/>
        </w:rPr>
        <w:t xml:space="preserve">umowę </w:t>
      </w:r>
      <w:r w:rsidRPr="00402B31">
        <w:rPr>
          <w:rFonts w:ascii="Arial" w:hAnsi="Arial" w:cs="Arial"/>
          <w:sz w:val="22"/>
          <w:szCs w:val="22"/>
        </w:rPr>
        <w:t>w miejscu i w terminie jakie zostaną wskazane przez zamawiającego</w:t>
      </w:r>
      <w:bookmarkEnd w:id="27"/>
      <w:r w:rsidRPr="00402B31">
        <w:rPr>
          <w:rFonts w:ascii="Arial" w:hAnsi="Arial" w:cs="Arial"/>
          <w:sz w:val="22"/>
          <w:szCs w:val="22"/>
        </w:rPr>
        <w:t xml:space="preserve">. </w:t>
      </w:r>
    </w:p>
    <w:p w:rsidR="001B7227" w:rsidRPr="00402B31" w:rsidRDefault="001B7227" w:rsidP="00402B31">
      <w:pPr>
        <w:pStyle w:val="Akapitzlist"/>
        <w:numPr>
          <w:ilvl w:val="0"/>
          <w:numId w:val="68"/>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Składam niniejszą ofertę: </w:t>
      </w:r>
    </w:p>
    <w:p w:rsidR="001B7227" w:rsidRPr="00402B31" w:rsidRDefault="001B7227" w:rsidP="001B7227">
      <w:pPr>
        <w:spacing w:before="80" w:after="0" w:line="240" w:lineRule="auto"/>
        <w:ind w:left="360"/>
        <w:jc w:val="both"/>
        <w:rPr>
          <w:rFonts w:ascii="Arial" w:eastAsia="Times New Roman" w:hAnsi="Arial" w:cs="Arial"/>
          <w:lang w:eastAsia="ar-SA"/>
        </w:rPr>
      </w:pPr>
      <w:r w:rsidRPr="00402B31">
        <w:rPr>
          <w:rFonts w:ascii="Arial" w:eastAsia="Times New Roman" w:hAnsi="Arial" w:cs="Arial"/>
          <w:noProof/>
          <w:lang w:eastAsia="pl-PL"/>
        </w:rPr>
        <w:lastRenderedPageBreak/>
        <mc:AlternateContent>
          <mc:Choice Requires="wps">
            <w:drawing>
              <wp:anchor distT="0" distB="0" distL="114300" distR="114300" simplePos="0" relativeHeight="251665408"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9" type="#_x0000_t202" style="position:absolute;left:0;text-align:left;margin-left:19.55pt;margin-top:3.2pt;width:16.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" strokeweight="1pt">
                <v:textbox>
                  <w:txbxContent>
                    <w:p w:rsidR="00B44F88" w:rsidRDefault="00B44F88" w:rsidP="001B7227"/>
                  </w:txbxContent>
                </v:textbox>
                <w10:wrap type="tight"/>
              </v:shape>
            </w:pict>
          </mc:Fallback>
        </mc:AlternateContent>
      </w:r>
      <w:r w:rsidRPr="00402B31">
        <w:rPr>
          <w:rFonts w:ascii="Arial" w:eastAsia="Times New Roman" w:hAnsi="Arial" w:cs="Arial"/>
          <w:lang w:eastAsia="ar-SA"/>
        </w:rPr>
        <w:t xml:space="preserve">we własnym imieniu* </w:t>
      </w:r>
    </w:p>
    <w:p w:rsidR="00402B31" w:rsidRPr="00402B31" w:rsidRDefault="00402B31" w:rsidP="001B7227">
      <w:pPr>
        <w:spacing w:before="80" w:after="0" w:line="240" w:lineRule="auto"/>
        <w:ind w:left="360"/>
        <w:jc w:val="both"/>
        <w:rPr>
          <w:rFonts w:ascii="Arial" w:eastAsia="Times New Roman" w:hAnsi="Arial" w:cs="Arial"/>
          <w:lang w:eastAsia="ar-SA"/>
        </w:rPr>
      </w:pPr>
    </w:p>
    <w:p w:rsidR="001B7227" w:rsidRPr="00402B31" w:rsidRDefault="001B7227" w:rsidP="001B7227">
      <w:pPr>
        <w:spacing w:before="80" w:after="0" w:line="240" w:lineRule="auto"/>
        <w:ind w:left="360"/>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666432"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0" type="#_x0000_t202" style="position:absolute;left:0;text-align:left;margin-left:19.55pt;margin-top:8.3pt;width:16.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" strokeweight="1pt">
                <v:textbox>
                  <w:txbxContent>
                    <w:p w:rsidR="00B44F88" w:rsidRDefault="00B44F88" w:rsidP="001B7227"/>
                  </w:txbxContent>
                </v:textbox>
                <w10:wrap type="tight"/>
              </v:shape>
            </w:pict>
          </mc:Fallback>
        </mc:AlternateContent>
      </w:r>
      <w:r w:rsidRPr="00402B31">
        <w:rPr>
          <w:rFonts w:ascii="Arial" w:eastAsia="Times New Roman" w:hAnsi="Arial" w:cs="Arial"/>
          <w:lang w:eastAsia="ar-SA"/>
        </w:rPr>
        <w:t>jako wykonawcy wspólnie ubiegający się o udzielenie zamówienia*</w:t>
      </w:r>
    </w:p>
    <w:p w:rsidR="001B7227" w:rsidRPr="00402B31" w:rsidRDefault="001B7227" w:rsidP="001B7227">
      <w:pPr>
        <w:spacing w:after="0" w:line="240" w:lineRule="auto"/>
        <w:ind w:left="360"/>
        <w:jc w:val="both"/>
        <w:rPr>
          <w:rFonts w:ascii="Arial" w:eastAsia="Times New Roman" w:hAnsi="Arial" w:cs="Arial"/>
          <w:lang w:eastAsia="ar-SA"/>
        </w:rPr>
      </w:pPr>
    </w:p>
    <w:p w:rsidR="00402B31" w:rsidRPr="00402B31" w:rsidRDefault="001B7227" w:rsidP="00402B31">
      <w:pPr>
        <w:pStyle w:val="Akapitzlist"/>
        <w:numPr>
          <w:ilvl w:val="0"/>
          <w:numId w:val="68"/>
        </w:numPr>
        <w:suppressAutoHyphens/>
        <w:spacing w:before="80"/>
        <w:jc w:val="both"/>
        <w:rPr>
          <w:rFonts w:ascii="Arial" w:hAnsi="Arial" w:cs="Arial"/>
          <w:sz w:val="22"/>
          <w:szCs w:val="22"/>
        </w:rPr>
      </w:pPr>
      <w:r w:rsidRPr="00402B31">
        <w:rPr>
          <w:rFonts w:ascii="Arial" w:hAnsi="Arial" w:cs="Arial"/>
          <w:sz w:val="22"/>
          <w:szCs w:val="22"/>
        </w:rPr>
        <w:t>Nie uczestniczę/my, jako wykonawca w jakiejkolwiek innej ofercie złożonej w celu udzielenia niniejszego zamówienia.</w:t>
      </w:r>
    </w:p>
    <w:p w:rsidR="001B7227" w:rsidRPr="00402B31" w:rsidRDefault="001B7227" w:rsidP="00402B31">
      <w:pPr>
        <w:pStyle w:val="Akapitzlist"/>
        <w:numPr>
          <w:ilvl w:val="0"/>
          <w:numId w:val="68"/>
        </w:numPr>
        <w:suppressAutoHyphens/>
        <w:spacing w:before="80"/>
        <w:jc w:val="both"/>
        <w:rPr>
          <w:rFonts w:ascii="Arial" w:hAnsi="Arial" w:cs="Arial"/>
          <w:sz w:val="22"/>
          <w:szCs w:val="22"/>
        </w:rPr>
      </w:pPr>
      <w:r w:rsidRPr="00402B31">
        <w:rPr>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274955</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1" type="#_x0000_t202" style="position:absolute;left:0;text-align:left;margin-left:19.55pt;margin-top:21.65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UzyAIAALU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" strokeweight="1pt">
                <v:textbox>
                  <w:txbxContent>
                    <w:p w:rsidR="00B44F88" w:rsidRDefault="00B44F88" w:rsidP="001B7227"/>
                  </w:txbxContent>
                </v:textbox>
                <w10:wrap type="tight"/>
              </v:shape>
            </w:pict>
          </mc:Fallback>
        </mc:AlternateContent>
      </w:r>
      <w:r w:rsidRPr="00402B31">
        <w:rPr>
          <w:rFonts w:ascii="Arial" w:hAnsi="Arial" w:cs="Arial"/>
          <w:sz w:val="22"/>
          <w:szCs w:val="22"/>
        </w:rPr>
        <w:t>Informacje dotyczące tajemnicy przedsiębiorstwa:</w:t>
      </w:r>
    </w:p>
    <w:p w:rsidR="001B7227" w:rsidRPr="00402B31" w:rsidRDefault="001B7227" w:rsidP="001B7227">
      <w:pPr>
        <w:spacing w:before="80" w:after="120" w:line="240" w:lineRule="auto"/>
        <w:ind w:left="357"/>
        <w:jc w:val="both"/>
        <w:rPr>
          <w:rFonts w:ascii="Arial" w:eastAsia="Times New Roman" w:hAnsi="Arial" w:cs="Arial"/>
          <w:lang w:eastAsia="ar-SA"/>
        </w:rPr>
      </w:pPr>
      <w:r w:rsidRPr="00402B31">
        <w:rPr>
          <w:rFonts w:ascii="Arial" w:eastAsia="Times New Roman" w:hAnsi="Arial" w:cs="Arial"/>
          <w:lang w:eastAsia="ar-SA"/>
        </w:rPr>
        <w:t xml:space="preserve">żadne z informacji zawartych w ofercie nie stanowią tajemnicy przedsiębiorstwa                       </w:t>
      </w:r>
      <w:r w:rsidR="00070554" w:rsidRPr="00402B31">
        <w:rPr>
          <w:rFonts w:ascii="Arial" w:eastAsia="Times New Roman" w:hAnsi="Arial" w:cs="Arial"/>
          <w:lang w:eastAsia="ar-SA"/>
        </w:rPr>
        <w:t xml:space="preserve">         </w:t>
      </w:r>
      <w:r w:rsidRPr="00402B31">
        <w:rPr>
          <w:rFonts w:ascii="Arial" w:eastAsia="Times New Roman" w:hAnsi="Arial" w:cs="Arial"/>
          <w:lang w:eastAsia="ar-SA"/>
        </w:rPr>
        <w:t>w rozumieniu przepisów o zwalczaniu nieuczciwej konkurencji*</w:t>
      </w:r>
    </w:p>
    <w:p w:rsidR="001B7227" w:rsidRPr="00402B31" w:rsidRDefault="001B7227" w:rsidP="001B7227">
      <w:pPr>
        <w:spacing w:before="80" w:after="120" w:line="240" w:lineRule="auto"/>
        <w:ind w:left="851" w:hanging="494"/>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66040</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2" type="#_x0000_t202" style="position:absolute;left:0;text-align:left;margin-left:19.55pt;margin-top:5.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fwxwIAALU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" strokeweight="1pt">
                <v:textbox>
                  <w:txbxContent>
                    <w:p w:rsidR="00B44F88" w:rsidRDefault="00B44F88" w:rsidP="001B7227"/>
                  </w:txbxContent>
                </v:textbox>
                <w10:wrap type="tight"/>
              </v:shape>
            </w:pict>
          </mc:Fallback>
        </mc:AlternateContent>
      </w:r>
      <w:r w:rsidRPr="00402B31">
        <w:rPr>
          <w:rFonts w:ascii="Arial" w:eastAsia="Times New Roman" w:hAnsi="Arial" w:cs="Arial"/>
          <w:lang w:eastAsia="ar-SA"/>
        </w:rPr>
        <w:t>wskazane poniżej informacje zawarte w ofercie stanowią tajemnicę przedsiębiorstwa                  w rozumieniu przepisów o zwalczaniu nieuczciwej konkurencji i w związku z niniejszym nie mogą być one udostępniane, w szczególności i</w:t>
      </w:r>
      <w:r w:rsidR="00361163" w:rsidRPr="00402B31">
        <w:rPr>
          <w:rFonts w:ascii="Arial" w:eastAsia="Times New Roman" w:hAnsi="Arial" w:cs="Arial"/>
          <w:lang w:eastAsia="ar-SA"/>
        </w:rPr>
        <w:t>nnym uczestnikom postępowania*:</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1B7227" w:rsidRPr="001B7227" w:rsidTr="009C7886">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26"/>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Strony w ofercie </w:t>
            </w:r>
          </w:p>
          <w:p w:rsidR="001B7227" w:rsidRPr="001B7227" w:rsidRDefault="001B7227" w:rsidP="001B7227">
            <w:pPr>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(wyrażone cyfrą) </w:t>
            </w:r>
          </w:p>
        </w:tc>
      </w:tr>
      <w:tr w:rsidR="001B7227" w:rsidRPr="001B7227" w:rsidTr="009C7886">
        <w:trPr>
          <w:cantSplit/>
        </w:trPr>
        <w:tc>
          <w:tcPr>
            <w:tcW w:w="567" w:type="dxa"/>
            <w:vMerge/>
            <w:tcBorders>
              <w:top w:val="single" w:sz="4" w:space="0" w:color="000000"/>
              <w:left w:val="single" w:sz="4" w:space="0" w:color="000000"/>
              <w:bottom w:val="single" w:sz="4" w:space="0" w:color="auto"/>
              <w:right w:val="nil"/>
            </w:tcBorders>
            <w:vAlign w:val="center"/>
            <w:hideMark/>
          </w:tcPr>
          <w:p w:rsidR="001B7227" w:rsidRPr="001B7227" w:rsidRDefault="001B7227" w:rsidP="001B7227">
            <w:pPr>
              <w:spacing w:after="0" w:line="240" w:lineRule="auto"/>
              <w:rPr>
                <w:rFonts w:ascii="Arial" w:eastAsia="Times New Roman" w:hAnsi="Arial" w:cs="Arial"/>
                <w:b/>
                <w:lang w:eastAsia="ar-SA"/>
              </w:rPr>
            </w:pPr>
          </w:p>
        </w:tc>
        <w:tc>
          <w:tcPr>
            <w:tcW w:w="5386" w:type="dxa"/>
            <w:vMerge/>
            <w:tcBorders>
              <w:top w:val="single" w:sz="4" w:space="0" w:color="000000"/>
              <w:left w:val="single" w:sz="4" w:space="0" w:color="000000"/>
              <w:bottom w:val="single" w:sz="4" w:space="0" w:color="auto"/>
              <w:right w:val="nil"/>
            </w:tcBorders>
            <w:vAlign w:val="center"/>
            <w:hideMark/>
          </w:tcPr>
          <w:p w:rsidR="001B7227" w:rsidRPr="001B7227" w:rsidRDefault="001B7227" w:rsidP="001B7227">
            <w:pPr>
              <w:spacing w:after="0" w:line="240" w:lineRule="auto"/>
              <w:rPr>
                <w:rFonts w:ascii="Arial" w:eastAsia="Times New Roman" w:hAnsi="Arial" w:cs="Arial"/>
                <w:b/>
                <w:lang w:eastAsia="ar-SA"/>
              </w:rPr>
            </w:pPr>
          </w:p>
        </w:tc>
        <w:tc>
          <w:tcPr>
            <w:tcW w:w="1418" w:type="dxa"/>
            <w:tcBorders>
              <w:top w:val="nil"/>
              <w:left w:val="single" w:sz="4" w:space="0" w:color="000000"/>
              <w:bottom w:val="single" w:sz="4" w:space="0" w:color="auto"/>
              <w:right w:val="nil"/>
            </w:tcBorders>
            <w:vAlign w:val="center"/>
            <w:hideMark/>
          </w:tcPr>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od</w:t>
            </w:r>
          </w:p>
        </w:tc>
        <w:tc>
          <w:tcPr>
            <w:tcW w:w="1417" w:type="dxa"/>
            <w:tcBorders>
              <w:top w:val="nil"/>
              <w:left w:val="single" w:sz="4" w:space="0" w:color="000000"/>
              <w:bottom w:val="single" w:sz="4" w:space="0" w:color="auto"/>
              <w:right w:val="single" w:sz="4" w:space="0" w:color="000000"/>
            </w:tcBorders>
            <w:vAlign w:val="center"/>
            <w:hideMark/>
          </w:tcPr>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do</w:t>
            </w:r>
          </w:p>
        </w:tc>
      </w:tr>
      <w:tr w:rsidR="001B7227" w:rsidRPr="001B7227" w:rsidTr="009C7886">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C47C0B">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1.</w:t>
            </w:r>
          </w:p>
        </w:tc>
        <w:tc>
          <w:tcPr>
            <w:tcW w:w="5386"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r>
      <w:tr w:rsidR="001B7227" w:rsidRPr="001B7227" w:rsidTr="009C7886">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C47C0B">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2.</w:t>
            </w:r>
          </w:p>
        </w:tc>
        <w:tc>
          <w:tcPr>
            <w:tcW w:w="5386"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r>
    </w:tbl>
    <w:bookmarkEnd w:id="25"/>
    <w:p w:rsidR="001B7227" w:rsidRPr="00402B31" w:rsidRDefault="001B7227" w:rsidP="00402B31">
      <w:pPr>
        <w:pStyle w:val="Akapitzlist"/>
        <w:numPr>
          <w:ilvl w:val="0"/>
          <w:numId w:val="68"/>
        </w:numPr>
        <w:suppressAutoHyphens/>
        <w:spacing w:before="120" w:after="120"/>
        <w:jc w:val="both"/>
        <w:rPr>
          <w:rFonts w:ascii="Arial" w:hAnsi="Arial"/>
          <w:sz w:val="22"/>
          <w:szCs w:val="22"/>
        </w:rPr>
      </w:pPr>
      <w:r w:rsidRPr="00402B31">
        <w:rPr>
          <w:rFonts w:ascii="Arial" w:hAnsi="Arial"/>
          <w:sz w:val="22"/>
          <w:szCs w:val="22"/>
        </w:rPr>
        <w:t>Oświadczenie w zakresie wypełnienia obowiązków informacyjnych przewidzianych w art. 13 lub art. 14 RODO:</w:t>
      </w:r>
    </w:p>
    <w:p w:rsidR="001B7227" w:rsidRPr="00610E3F" w:rsidRDefault="001B7227" w:rsidP="001B7227">
      <w:pPr>
        <w:spacing w:before="240" w:after="120" w:line="240" w:lineRule="auto"/>
        <w:ind w:left="993" w:hanging="284"/>
        <w:jc w:val="both"/>
        <w:rPr>
          <w:rFonts w:ascii="Arial" w:eastAsia="Times New Roman" w:hAnsi="Arial" w:cs="Times New Roman"/>
          <w:szCs w:val="24"/>
          <w:lang w:eastAsia="ar-SA"/>
        </w:rPr>
      </w:pPr>
      <w:r w:rsidRPr="00402B31">
        <w:rPr>
          <w:rFonts w:ascii="Arial" w:eastAsia="Times New Roman" w:hAnsi="Arial" w:cs="Times New Roman"/>
          <w:noProof/>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1B7227"/>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3" type="#_x0000_t202" style="position:absolute;left:0;text-align:left;margin-left:19.55pt;margin-top:9.4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" strokeweight="1pt">
                <v:textbox>
                  <w:txbxContent>
                    <w:p w:rsidR="00B44F88" w:rsidRDefault="00B44F88" w:rsidP="001B7227"/>
                    <w:p w:rsidR="00B44F88" w:rsidRDefault="00B44F88" w:rsidP="001B7227"/>
                  </w:txbxContent>
                </v:textbox>
                <w10:wrap type="tight"/>
              </v:shape>
            </w:pict>
          </mc:Fallback>
        </mc:AlternateContent>
      </w:r>
      <w:r w:rsidRPr="00402B31">
        <w:rPr>
          <w:rFonts w:ascii="Arial" w:eastAsia="Times New Roman" w:hAnsi="Arial" w:cs="Times New Roman"/>
          <w:lang w:eastAsia="ar-SA"/>
        </w:rPr>
        <w:t>oświadczam (wykonawca), że wypełniłem obowiązki informacyjne przewidziane w art. 13 lub art. 14 RODO</w:t>
      </w:r>
      <w:r w:rsidRPr="00402B31">
        <w:rPr>
          <w:rFonts w:ascii="Arial" w:eastAsia="Times New Roman" w:hAnsi="Arial" w:cs="Times New Roman"/>
          <w:vertAlign w:val="superscript"/>
          <w:lang w:eastAsia="ar-SA"/>
        </w:rPr>
        <w:footnoteReference w:id="7"/>
      </w:r>
      <w:r w:rsidRPr="00402B31">
        <w:rPr>
          <w:rFonts w:ascii="Arial" w:eastAsia="Times New Roman" w:hAnsi="Arial" w:cs="Times New Roman"/>
          <w:lang w:eastAsia="ar-SA"/>
        </w:rPr>
        <w:t xml:space="preserve"> wobec osób fizycznych, od których dane osobowe bezpośrednio lub pośrednio pozyskałem w celu ubiegania się o udzielenie zamówienia publicznego w niniejszym postępowaniu</w:t>
      </w:r>
      <w:r w:rsidRPr="00610E3F">
        <w:rPr>
          <w:rFonts w:ascii="Arial" w:eastAsia="Times New Roman" w:hAnsi="Arial" w:cs="Times New Roman"/>
          <w:szCs w:val="24"/>
          <w:lang w:eastAsia="ar-SA"/>
        </w:rPr>
        <w:t xml:space="preserve"> </w:t>
      </w:r>
      <w:r w:rsidRPr="00610E3F">
        <w:rPr>
          <w:rFonts w:ascii="Arial" w:eastAsia="Times New Roman" w:hAnsi="Arial" w:cs="Times New Roman"/>
          <w:i/>
          <w:sz w:val="20"/>
          <w:szCs w:val="20"/>
          <w:lang w:eastAsia="ar-SA"/>
        </w:rPr>
        <w:t xml:space="preserve">(dotyczy danych osobowych, które </w:t>
      </w:r>
      <w:r w:rsidRPr="00610E3F">
        <w:rPr>
          <w:rFonts w:ascii="Arial" w:eastAsia="Times New Roman" w:hAnsi="Arial" w:cs="Times New Roman"/>
          <w:b/>
          <w:i/>
          <w:sz w:val="20"/>
          <w:szCs w:val="20"/>
          <w:lang w:eastAsia="ar-SA"/>
        </w:rPr>
        <w:t xml:space="preserve">wykonawca </w:t>
      </w:r>
      <w:r w:rsidRPr="00610E3F">
        <w:rPr>
          <w:rFonts w:ascii="Arial" w:eastAsia="Times New Roman" w:hAnsi="Arial" w:cs="Times New Roman"/>
          <w:i/>
          <w:sz w:val="20"/>
          <w:szCs w:val="20"/>
          <w:lang w:eastAsia="ar-SA"/>
        </w:rPr>
        <w:t>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w:t>
      </w:r>
      <w:r w:rsidRPr="00610E3F">
        <w:rPr>
          <w:rFonts w:ascii="Arial" w:eastAsia="Times New Roman" w:hAnsi="Arial" w:cs="Times New Roman"/>
          <w:szCs w:val="24"/>
          <w:lang w:eastAsia="ar-SA"/>
        </w:rPr>
        <w:t>.</w:t>
      </w:r>
    </w:p>
    <w:p w:rsidR="001B7227" w:rsidRPr="00610E3F" w:rsidRDefault="001B7227" w:rsidP="001B7227">
      <w:pPr>
        <w:spacing w:before="240" w:after="120" w:line="240" w:lineRule="auto"/>
        <w:ind w:left="993" w:hanging="284"/>
        <w:jc w:val="both"/>
        <w:rPr>
          <w:rFonts w:ascii="Arial" w:eastAsia="Times New Roman" w:hAnsi="Arial" w:cs="Times New Roman"/>
          <w:szCs w:val="24"/>
          <w:lang w:eastAsia="ar-SA"/>
        </w:rPr>
      </w:pPr>
      <w:r w:rsidRPr="00610E3F">
        <w:rPr>
          <w:rFonts w:ascii="Arial" w:eastAsia="Times New Roman" w:hAnsi="Arial" w:cs="Times New Roman"/>
          <w:noProof/>
          <w:sz w:val="24"/>
          <w:szCs w:val="24"/>
          <w:lang w:eastAsia="pl-PL"/>
        </w:rPr>
        <w:lastRenderedPageBreak/>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120015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1B7227"/>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4" type="#_x0000_t202" style="position:absolute;left:0;text-align:left;margin-left:19.55pt;margin-top:9.4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" strokeweight="1pt">
                <v:textbox>
                  <w:txbxContent>
                    <w:p w:rsidR="00B44F88" w:rsidRDefault="00B44F88" w:rsidP="001B7227"/>
                    <w:p w:rsidR="00B44F88" w:rsidRDefault="00B44F88" w:rsidP="001B7227"/>
                  </w:txbxContent>
                </v:textbox>
                <w10:wrap type="tight"/>
              </v:shape>
            </w:pict>
          </mc:Fallback>
        </mc:AlternateContent>
      </w:r>
      <w:r w:rsidRPr="00610E3F">
        <w:rPr>
          <w:rFonts w:ascii="Arial" w:eastAsia="Times New Roman" w:hAnsi="Arial" w:cs="Times New Roman"/>
          <w:szCs w:val="24"/>
          <w:lang w:eastAsia="ar-SA"/>
        </w:rPr>
        <w:t>oświadczam, że podwykonawca/podmiot trzeci wypełnił obowiązki informacyjne przewidziane w art. 13 lub art. 14 RODO</w:t>
      </w:r>
      <w:r w:rsidRPr="00610E3F">
        <w:rPr>
          <w:rFonts w:ascii="Arial" w:eastAsia="Times New Roman" w:hAnsi="Arial" w:cs="Times New Roman"/>
          <w:szCs w:val="24"/>
          <w:vertAlign w:val="superscript"/>
          <w:lang w:eastAsia="ar-SA"/>
        </w:rPr>
        <w:footnoteReference w:id="8"/>
      </w:r>
      <w:r w:rsidRPr="00610E3F">
        <w:rPr>
          <w:rFonts w:ascii="Arial" w:eastAsia="Times New Roman" w:hAnsi="Arial" w:cs="Times New Roman"/>
          <w:szCs w:val="24"/>
          <w:lang w:eastAsia="ar-SA"/>
        </w:rPr>
        <w:t xml:space="preserve"> wobec osób fizycznych, od których dane osobowe bezpośrednio lub pośrednio pozyskał w celu ubiegania się o udzielenie zamówienia publicznego w niniejszym postępowaniu </w:t>
      </w:r>
      <w:r w:rsidRPr="00610E3F">
        <w:rPr>
          <w:rFonts w:ascii="Arial" w:eastAsia="Times New Roman" w:hAnsi="Arial" w:cs="Times New Roman"/>
          <w:i/>
          <w:sz w:val="20"/>
          <w:szCs w:val="24"/>
          <w:lang w:eastAsia="ar-SA"/>
        </w:rPr>
        <w:t>(dotyczy w szczególności danych osobowych osoby/ób fizycznej/ych skierowanej/ych do realizacji zamówienia)</w:t>
      </w:r>
      <w:r w:rsidRPr="00610E3F">
        <w:rPr>
          <w:rFonts w:ascii="Arial" w:eastAsia="Times New Roman" w:hAnsi="Arial" w:cs="Times New Roman"/>
          <w:szCs w:val="24"/>
          <w:lang w:eastAsia="ar-SA"/>
        </w:rPr>
        <w:t>.</w:t>
      </w:r>
    </w:p>
    <w:p w:rsidR="001B7227" w:rsidRPr="00610E3F" w:rsidRDefault="001B7227" w:rsidP="001B7227">
      <w:pPr>
        <w:spacing w:after="0" w:line="240" w:lineRule="auto"/>
        <w:rPr>
          <w:rFonts w:ascii="Times New Roman" w:eastAsia="Times New Roman" w:hAnsi="Times New Roman" w:cs="Times New Roman"/>
          <w:sz w:val="24"/>
          <w:szCs w:val="24"/>
          <w:lang w:eastAsia="pl-PL"/>
        </w:rPr>
      </w:pPr>
      <w:r w:rsidRPr="00610E3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2540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1B7227"/>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5" type="#_x0000_t202" style="position:absolute;margin-left:19.55pt;margin-top:.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" strokeweight="1pt">
                <v:textbox>
                  <w:txbxContent>
                    <w:p w:rsidR="00B44F88" w:rsidRDefault="00B44F88" w:rsidP="001B7227"/>
                    <w:p w:rsidR="00B44F88" w:rsidRDefault="00B44F88" w:rsidP="001B7227"/>
                  </w:txbxContent>
                </v:textbox>
                <w10:wrap type="tight"/>
              </v:shape>
            </w:pict>
          </mc:Fallback>
        </mc:AlternateContent>
      </w:r>
      <w:r w:rsidRPr="00610E3F">
        <w:rPr>
          <w:rFonts w:ascii="Arial" w:eastAsia="Times New Roman" w:hAnsi="Arial" w:cs="Arial"/>
          <w:lang w:eastAsia="ar-SA"/>
        </w:rPr>
        <w:t>nie dotyczy</w:t>
      </w:r>
      <w:r w:rsidRPr="00610E3F">
        <w:rPr>
          <w:rFonts w:ascii="Arial" w:eastAsia="Times New Roman" w:hAnsi="Arial" w:cs="Times New Roman"/>
          <w:szCs w:val="24"/>
          <w:vertAlign w:val="superscript"/>
          <w:lang w:eastAsia="ar-SA"/>
        </w:rPr>
        <w:footnoteReference w:id="9"/>
      </w:r>
      <w:r w:rsidRPr="00610E3F">
        <w:rPr>
          <w:rFonts w:ascii="Times New Roman" w:eastAsia="Times New Roman" w:hAnsi="Times New Roman" w:cs="Times New Roman"/>
          <w:sz w:val="24"/>
          <w:szCs w:val="24"/>
          <w:lang w:eastAsia="pl-PL"/>
        </w:rPr>
        <w:t xml:space="preserve"> </w:t>
      </w:r>
    </w:p>
    <w:p w:rsidR="001B7227" w:rsidRPr="00610E3F" w:rsidRDefault="001B7227" w:rsidP="001B7227">
      <w:pPr>
        <w:tabs>
          <w:tab w:val="left" w:pos="540"/>
        </w:tabs>
        <w:spacing w:after="0" w:line="240" w:lineRule="auto"/>
        <w:ind w:left="540"/>
        <w:jc w:val="both"/>
        <w:rPr>
          <w:rFonts w:ascii="Arial" w:eastAsia="Times New Roman" w:hAnsi="Arial" w:cs="Arial"/>
          <w:lang w:eastAsia="ar-SA"/>
        </w:rPr>
      </w:pPr>
    </w:p>
    <w:p w:rsidR="001B7227" w:rsidRPr="001E66FF" w:rsidRDefault="001B7227" w:rsidP="00402B31">
      <w:pPr>
        <w:pStyle w:val="Akapitzlist"/>
        <w:numPr>
          <w:ilvl w:val="0"/>
          <w:numId w:val="68"/>
        </w:numPr>
        <w:suppressAutoHyphens/>
        <w:jc w:val="both"/>
        <w:rPr>
          <w:rFonts w:ascii="Arial" w:hAnsi="Arial" w:cs="Arial"/>
          <w:strike/>
          <w:sz w:val="22"/>
        </w:rPr>
      </w:pPr>
      <w:r w:rsidRPr="001E66FF">
        <w:rPr>
          <w:rFonts w:ascii="Arial" w:hAnsi="Arial" w:cs="Arial"/>
          <w:b/>
          <w:strike/>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1E66FF" w:rsidRPr="001E66FF" w:rsidRDefault="001E66FF" w:rsidP="001E66FF">
      <w:pPr>
        <w:pStyle w:val="Akapitzlist"/>
        <w:suppressAutoHyphens/>
        <w:ind w:left="360"/>
        <w:jc w:val="both"/>
        <w:rPr>
          <w:rFonts w:ascii="Arial" w:hAnsi="Arial" w:cs="Arial"/>
          <w:b/>
          <w:strike/>
          <w:sz w:val="22"/>
        </w:rPr>
      </w:pPr>
    </w:p>
    <w:p w:rsidR="001E66FF" w:rsidRPr="001E66FF" w:rsidRDefault="001E66FF" w:rsidP="001E66FF">
      <w:pPr>
        <w:pStyle w:val="Akapitzlist"/>
        <w:suppressAutoHyphens/>
        <w:ind w:left="360"/>
        <w:jc w:val="both"/>
        <w:rPr>
          <w:rFonts w:ascii="Arial" w:hAnsi="Arial" w:cs="Arial"/>
          <w:b/>
          <w:strike/>
          <w:sz w:val="22"/>
        </w:rPr>
      </w:pP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t>…………………………………….</w:t>
      </w:r>
    </w:p>
    <w:p w:rsidR="001E66FF" w:rsidRPr="001E66FF" w:rsidRDefault="001E66FF" w:rsidP="001E66FF">
      <w:pPr>
        <w:pStyle w:val="Akapitzlist"/>
        <w:suppressAutoHyphens/>
        <w:ind w:left="360"/>
        <w:jc w:val="both"/>
        <w:rPr>
          <w:rFonts w:ascii="Arial" w:hAnsi="Arial" w:cs="Arial"/>
          <w:strike/>
          <w:sz w:val="22"/>
        </w:rPr>
      </w:pP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t>podpis wykonawcy</w:t>
      </w:r>
    </w:p>
    <w:p w:rsidR="001B7227" w:rsidRPr="00402B31" w:rsidRDefault="001B7227" w:rsidP="001B7227">
      <w:pPr>
        <w:spacing w:after="0" w:line="240" w:lineRule="auto"/>
        <w:rPr>
          <w:rFonts w:ascii="Arial" w:eastAsia="Times New Roman" w:hAnsi="Arial" w:cs="Arial"/>
          <w:sz w:val="20"/>
          <w:lang w:eastAsia="ar-SA"/>
        </w:rPr>
      </w:pPr>
    </w:p>
    <w:p w:rsidR="001B7227" w:rsidRPr="00610E3F" w:rsidRDefault="001B7227" w:rsidP="001B7227">
      <w:pPr>
        <w:spacing w:after="0" w:line="240" w:lineRule="auto"/>
        <w:ind w:left="426"/>
        <w:rPr>
          <w:rFonts w:ascii="Arial" w:eastAsia="Times New Roman" w:hAnsi="Arial" w:cs="Arial"/>
          <w:i/>
          <w:sz w:val="20"/>
          <w:lang w:eastAsia="ar-SA"/>
        </w:rPr>
      </w:pPr>
      <w:r w:rsidRPr="00610E3F">
        <w:rPr>
          <w:rFonts w:ascii="Arial" w:eastAsia="Times New Roman" w:hAnsi="Arial" w:cs="Arial"/>
          <w:i/>
          <w:sz w:val="20"/>
          <w:lang w:eastAsia="ar-SA"/>
        </w:rPr>
        <w:t>** skreślić jeżeli nie dotyczy</w:t>
      </w:r>
    </w:p>
    <w:p w:rsidR="00D5698B" w:rsidRPr="00D5698B" w:rsidRDefault="00D5698B" w:rsidP="00D5698B">
      <w:pPr>
        <w:numPr>
          <w:ilvl w:val="0"/>
          <w:numId w:val="76"/>
        </w:numPr>
        <w:spacing w:before="120" w:after="0" w:line="240" w:lineRule="auto"/>
        <w:ind w:left="357" w:hanging="357"/>
        <w:jc w:val="both"/>
        <w:rPr>
          <w:rFonts w:ascii="Arial" w:eastAsia="Times New Roman" w:hAnsi="Arial" w:cs="Arial"/>
          <w:szCs w:val="24"/>
          <w:lang w:eastAsia="ar-SA"/>
        </w:rPr>
      </w:pPr>
      <w:r w:rsidRPr="00D5698B">
        <w:rPr>
          <w:rFonts w:ascii="Arial" w:eastAsia="Times New Roman" w:hAnsi="Arial" w:cs="Arial"/>
          <w:szCs w:val="24"/>
          <w:lang w:eastAsia="ar-SA"/>
        </w:rPr>
        <w:t>Informacje niezbędne dla prawidłowego dostępu do JEDZ:</w:t>
      </w:r>
    </w:p>
    <w:p w:rsidR="00D5698B" w:rsidRPr="00D5698B" w:rsidRDefault="00D5698B" w:rsidP="00D03689">
      <w:pPr>
        <w:spacing w:after="0" w:line="240" w:lineRule="auto"/>
        <w:ind w:left="360"/>
        <w:jc w:val="both"/>
        <w:rPr>
          <w:rFonts w:ascii="Arial" w:eastAsia="Times New Roman" w:hAnsi="Arial" w:cs="Arial"/>
          <w:sz w:val="24"/>
          <w:szCs w:val="24"/>
          <w:lang w:eastAsia="ar-SA"/>
        </w:rPr>
      </w:pPr>
      <w:r w:rsidRPr="00D5698B">
        <w:rPr>
          <w:rFonts w:ascii="Arial" w:eastAsia="Times New Roman" w:hAnsi="Arial" w:cs="Arial"/>
          <w:sz w:val="20"/>
          <w:szCs w:val="24"/>
          <w:lang w:eastAsia="ar-SA"/>
        </w:rPr>
        <w:t>/hasło, informacje o wykorzystanym programie szyfrującym lub procedurze odszyfrowania danych zawartych w JEDZ/</w:t>
      </w:r>
    </w:p>
    <w:p w:rsidR="00D5698B" w:rsidRPr="00D5698B" w:rsidRDefault="00D5698B" w:rsidP="00D03689">
      <w:pPr>
        <w:spacing w:after="0" w:line="240" w:lineRule="auto"/>
        <w:ind w:left="360"/>
        <w:jc w:val="both"/>
        <w:rPr>
          <w:rFonts w:ascii="Arial" w:eastAsia="Times New Roman" w:hAnsi="Arial" w:cs="Arial"/>
          <w:lang w:eastAsia="ar-SA"/>
        </w:rPr>
      </w:pPr>
      <w:r w:rsidRPr="00D5698B">
        <w:rPr>
          <w:rFonts w:ascii="Arial" w:eastAsia="Times New Roman" w:hAnsi="Arial" w:cs="Arial"/>
          <w:lang w:eastAsia="ar-SA"/>
        </w:rPr>
        <w:t>……………………………………………………………………………..………………</w:t>
      </w:r>
      <w:r w:rsidR="00D03689">
        <w:rPr>
          <w:rFonts w:ascii="Arial" w:eastAsia="Times New Roman" w:hAnsi="Arial" w:cs="Arial"/>
          <w:lang w:eastAsia="ar-SA"/>
        </w:rPr>
        <w:t>…</w:t>
      </w:r>
      <w:r w:rsidRPr="00D5698B">
        <w:rPr>
          <w:rFonts w:ascii="Arial" w:eastAsia="Times New Roman" w:hAnsi="Arial" w:cs="Arial"/>
          <w:lang w:eastAsia="ar-SA"/>
        </w:rPr>
        <w:t>………………</w:t>
      </w:r>
    </w:p>
    <w:p w:rsidR="00D5698B" w:rsidRPr="00D5698B" w:rsidRDefault="00D5698B" w:rsidP="00D03689">
      <w:pPr>
        <w:spacing w:after="0" w:line="240" w:lineRule="auto"/>
        <w:ind w:left="360"/>
        <w:jc w:val="both"/>
        <w:rPr>
          <w:rFonts w:ascii="Arial" w:eastAsia="Times New Roman" w:hAnsi="Arial" w:cs="Arial"/>
          <w:lang w:eastAsia="ar-SA"/>
        </w:rPr>
      </w:pPr>
      <w:r w:rsidRPr="00D5698B">
        <w:rPr>
          <w:rFonts w:ascii="Arial" w:eastAsia="Times New Roman" w:hAnsi="Arial" w:cs="Arial"/>
          <w:lang w:eastAsia="ar-SA"/>
        </w:rPr>
        <w:t>………………………………………………………………………………</w:t>
      </w:r>
      <w:r w:rsidR="00D03689">
        <w:rPr>
          <w:rFonts w:ascii="Arial" w:eastAsia="Times New Roman" w:hAnsi="Arial" w:cs="Arial"/>
          <w:lang w:eastAsia="ar-SA"/>
        </w:rPr>
        <w:t>….</w:t>
      </w:r>
      <w:r w:rsidRPr="00D5698B">
        <w:rPr>
          <w:rFonts w:ascii="Arial" w:eastAsia="Times New Roman" w:hAnsi="Arial" w:cs="Arial"/>
          <w:lang w:eastAsia="ar-SA"/>
        </w:rPr>
        <w:t>…………………………….</w:t>
      </w:r>
    </w:p>
    <w:p w:rsidR="00D5698B" w:rsidRPr="00D5698B" w:rsidRDefault="00D5698B" w:rsidP="00D5698B">
      <w:pPr>
        <w:spacing w:before="240" w:after="0" w:line="240" w:lineRule="auto"/>
        <w:rPr>
          <w:rFonts w:ascii="Arial" w:eastAsia="Times New Roman" w:hAnsi="Arial" w:cs="Arial"/>
          <w:b/>
          <w:lang w:eastAsia="ar-SA"/>
        </w:rPr>
      </w:pPr>
      <w:r w:rsidRPr="00D5698B">
        <w:rPr>
          <w:rFonts w:ascii="Arial" w:eastAsia="Times New Roman" w:hAnsi="Arial" w:cs="Arial"/>
          <w:b/>
          <w:lang w:eastAsia="ar-SA"/>
        </w:rPr>
        <w:t>Oferta została złożona na …….. kolejno ponumerowanych stronach.</w:t>
      </w:r>
    </w:p>
    <w:p w:rsidR="001B7227" w:rsidRPr="00610E3F" w:rsidRDefault="001B7227" w:rsidP="001B7227">
      <w:pPr>
        <w:spacing w:after="0" w:line="240" w:lineRule="auto"/>
        <w:rPr>
          <w:rFonts w:ascii="Arial" w:eastAsia="Times New Roman" w:hAnsi="Arial" w:cs="Arial"/>
          <w:lang w:eastAsia="ar-SA"/>
        </w:rPr>
      </w:pPr>
    </w:p>
    <w:p w:rsidR="001B7227" w:rsidRPr="001B7227" w:rsidRDefault="001B7227" w:rsidP="001B7227">
      <w:pPr>
        <w:suppressAutoHyphens/>
        <w:spacing w:before="240" w:after="0" w:line="240" w:lineRule="auto"/>
        <w:jc w:val="both"/>
        <w:rPr>
          <w:rFonts w:ascii="Arial" w:eastAsia="Times New Roman" w:hAnsi="Arial" w:cs="Arial"/>
          <w:b/>
          <w:lang w:eastAsia="ar-SA"/>
        </w:rPr>
      </w:pPr>
      <w:bookmarkStart w:id="28" w:name="_Hlk501527214"/>
      <w:r w:rsidRPr="001B7227">
        <w:rPr>
          <w:rFonts w:ascii="Arial" w:eastAsia="Times New Roman" w:hAnsi="Arial" w:cs="Arial"/>
          <w:b/>
          <w:lang w:eastAsia="ar-SA"/>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1B7227" w:rsidRPr="001B7227" w:rsidTr="009C7886">
        <w:tc>
          <w:tcPr>
            <w:tcW w:w="483" w:type="dxa"/>
            <w:tcBorders>
              <w:bottom w:val="single" w:sz="4" w:space="0" w:color="auto"/>
            </w:tcBorders>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tcBorders>
              <w:bottom w:val="single" w:sz="4" w:space="0" w:color="auto"/>
            </w:tcBorders>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111"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9C7886">
        <w:tc>
          <w:tcPr>
            <w:tcW w:w="483" w:type="dxa"/>
            <w:tcBorders>
              <w:bottom w:val="single" w:sz="4" w:space="0" w:color="auto"/>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tcBorders>
              <w:bottom w:val="single" w:sz="4" w:space="0" w:color="auto"/>
            </w:tcBorders>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111"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bookmarkEnd w:id="28"/>
    </w:tbl>
    <w:p w:rsidR="001B7227" w:rsidRPr="001B7227" w:rsidRDefault="001B7227" w:rsidP="001B7227">
      <w:pPr>
        <w:suppressAutoHyphens/>
        <w:spacing w:after="0" w:line="240" w:lineRule="auto"/>
        <w:rPr>
          <w:rFonts w:ascii="Arial" w:eastAsia="Times New Roman" w:hAnsi="Arial" w:cs="Arial"/>
          <w:b/>
          <w:lang w:eastAsia="ar-SA"/>
        </w:rPr>
      </w:pPr>
    </w:p>
    <w:p w:rsidR="001B7227" w:rsidRPr="001B7227" w:rsidRDefault="001B7227" w:rsidP="001B7227">
      <w:pPr>
        <w:suppressAutoHyphens/>
        <w:spacing w:after="0" w:line="240" w:lineRule="auto"/>
        <w:ind w:left="7090"/>
        <w:jc w:val="right"/>
        <w:rPr>
          <w:rFonts w:ascii="Arial" w:eastAsia="Times New Roman" w:hAnsi="Arial" w:cs="Arial"/>
          <w:b/>
          <w:lang w:eastAsia="ar-SA"/>
        </w:rPr>
      </w:pPr>
      <w:bookmarkStart w:id="29" w:name="_Hlk510704871"/>
      <w:bookmarkEnd w:id="24"/>
    </w:p>
    <w:p w:rsidR="008D7B24" w:rsidRDefault="00070554" w:rsidP="00070554">
      <w:pPr>
        <w:tabs>
          <w:tab w:val="left" w:pos="6180"/>
        </w:tabs>
        <w:suppressAutoHyphens/>
        <w:spacing w:after="0" w:line="276" w:lineRule="auto"/>
        <w:rPr>
          <w:rFonts w:ascii="Arial" w:eastAsia="Times New Roman" w:hAnsi="Arial" w:cs="Arial"/>
          <w:b/>
          <w:lang w:eastAsia="ar-SA"/>
        </w:rPr>
      </w:pPr>
      <w:r>
        <w:rPr>
          <w:rFonts w:ascii="Arial" w:eastAsia="Times New Roman" w:hAnsi="Arial" w:cs="Arial"/>
          <w:b/>
          <w:lang w:eastAsia="ar-SA"/>
        </w:rPr>
        <w:lastRenderedPageBreak/>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495B03" w:rsidRDefault="00495B03" w:rsidP="00070554">
      <w:pPr>
        <w:tabs>
          <w:tab w:val="left" w:pos="6180"/>
        </w:tabs>
        <w:suppressAutoHyphens/>
        <w:spacing w:after="0" w:line="276" w:lineRule="auto"/>
        <w:rPr>
          <w:rFonts w:ascii="Arial" w:eastAsia="Times New Roman" w:hAnsi="Arial" w:cs="Arial"/>
          <w:b/>
          <w:lang w:eastAsia="ar-SA"/>
        </w:rPr>
      </w:pPr>
    </w:p>
    <w:p w:rsidR="00495B03" w:rsidRDefault="00495B03" w:rsidP="00070554">
      <w:pPr>
        <w:tabs>
          <w:tab w:val="left" w:pos="6180"/>
        </w:tabs>
        <w:suppressAutoHyphens/>
        <w:spacing w:after="0" w:line="276" w:lineRule="auto"/>
        <w:rPr>
          <w:rFonts w:ascii="Arial" w:eastAsia="Times New Roman" w:hAnsi="Arial" w:cs="Arial"/>
          <w:b/>
          <w:lang w:eastAsia="ar-SA"/>
        </w:rPr>
      </w:pPr>
    </w:p>
    <w:p w:rsidR="00495B03" w:rsidRDefault="00495B03" w:rsidP="00070554">
      <w:pPr>
        <w:tabs>
          <w:tab w:val="left" w:pos="6180"/>
        </w:tabs>
        <w:suppressAutoHyphens/>
        <w:spacing w:after="0" w:line="276" w:lineRule="auto"/>
        <w:rPr>
          <w:rFonts w:ascii="Arial" w:eastAsia="Times New Roman" w:hAnsi="Arial" w:cs="Arial"/>
          <w:b/>
          <w:lang w:eastAsia="ar-SA"/>
        </w:rPr>
      </w:pPr>
    </w:p>
    <w:p w:rsidR="00495B03" w:rsidRDefault="00495B03" w:rsidP="00070554">
      <w:pPr>
        <w:tabs>
          <w:tab w:val="left" w:pos="6180"/>
        </w:tabs>
        <w:suppressAutoHyphens/>
        <w:spacing w:after="0" w:line="276" w:lineRule="auto"/>
        <w:rPr>
          <w:rFonts w:ascii="Arial" w:eastAsia="Times New Roman" w:hAnsi="Arial" w:cs="Arial"/>
          <w:b/>
          <w:lang w:eastAsia="ar-SA"/>
        </w:rPr>
      </w:pPr>
    </w:p>
    <w:p w:rsidR="00495B03" w:rsidRDefault="00495B03" w:rsidP="00070554">
      <w:pPr>
        <w:tabs>
          <w:tab w:val="left" w:pos="6180"/>
        </w:tabs>
        <w:suppressAutoHyphens/>
        <w:spacing w:after="0" w:line="276" w:lineRule="auto"/>
        <w:rPr>
          <w:rFonts w:ascii="Arial" w:eastAsia="Times New Roman" w:hAnsi="Arial" w:cs="Arial"/>
          <w:b/>
          <w:lang w:eastAsia="ar-SA"/>
        </w:rPr>
      </w:pPr>
    </w:p>
    <w:p w:rsidR="00495B03" w:rsidRDefault="00495B03" w:rsidP="00070554">
      <w:pPr>
        <w:tabs>
          <w:tab w:val="left" w:pos="6180"/>
        </w:tabs>
        <w:suppressAutoHyphens/>
        <w:spacing w:after="0" w:line="276" w:lineRule="auto"/>
        <w:rPr>
          <w:rFonts w:ascii="Arial" w:eastAsia="Times New Roman" w:hAnsi="Arial" w:cs="Arial"/>
          <w:b/>
          <w:lang w:eastAsia="ar-SA"/>
        </w:rPr>
      </w:pPr>
    </w:p>
    <w:p w:rsidR="00495B03" w:rsidRDefault="00495B03" w:rsidP="00070554">
      <w:pPr>
        <w:tabs>
          <w:tab w:val="left" w:pos="6180"/>
        </w:tabs>
        <w:suppressAutoHyphens/>
        <w:spacing w:after="0" w:line="276" w:lineRule="auto"/>
        <w:rPr>
          <w:rFonts w:ascii="Arial" w:eastAsia="Times New Roman" w:hAnsi="Arial" w:cs="Arial"/>
          <w:b/>
          <w:lang w:eastAsia="ar-SA"/>
        </w:rPr>
      </w:pPr>
    </w:p>
    <w:p w:rsidR="00495B03" w:rsidRDefault="00495B03" w:rsidP="00070554">
      <w:pPr>
        <w:tabs>
          <w:tab w:val="left" w:pos="6180"/>
        </w:tabs>
        <w:suppressAutoHyphens/>
        <w:spacing w:after="0" w:line="276" w:lineRule="auto"/>
        <w:rPr>
          <w:rFonts w:ascii="Arial" w:eastAsia="Times New Roman" w:hAnsi="Arial" w:cs="Arial"/>
          <w:b/>
          <w:lang w:eastAsia="ar-SA"/>
        </w:rPr>
      </w:pPr>
    </w:p>
    <w:p w:rsidR="00495B03" w:rsidRDefault="00495B03" w:rsidP="00070554">
      <w:pPr>
        <w:tabs>
          <w:tab w:val="left" w:pos="6180"/>
        </w:tabs>
        <w:suppressAutoHyphens/>
        <w:spacing w:after="0" w:line="276" w:lineRule="auto"/>
        <w:rPr>
          <w:rFonts w:ascii="Arial" w:eastAsia="Times New Roman" w:hAnsi="Arial" w:cs="Arial"/>
          <w:b/>
          <w:lang w:eastAsia="ar-SA"/>
        </w:rPr>
      </w:pPr>
    </w:p>
    <w:p w:rsidR="0067794E" w:rsidRDefault="00DD15DC" w:rsidP="00DD15DC">
      <w:pPr>
        <w:jc w:val="right"/>
        <w:rPr>
          <w:rFonts w:ascii="Arial" w:eastAsia="Times New Roman" w:hAnsi="Arial" w:cs="Arial"/>
          <w:b/>
          <w:lang w:eastAsia="ar-SA"/>
        </w:rPr>
      </w:pPr>
      <w:r>
        <w:rPr>
          <w:rFonts w:ascii="Arial" w:eastAsia="Times New Roman" w:hAnsi="Arial" w:cs="Arial"/>
          <w:b/>
          <w:lang w:eastAsia="ar-SA"/>
        </w:rPr>
        <w:br w:type="page"/>
      </w:r>
      <w:r w:rsidR="0067794E" w:rsidRPr="001B7227">
        <w:rPr>
          <w:rFonts w:ascii="Arial" w:eastAsia="Times New Roman" w:hAnsi="Arial" w:cs="Arial"/>
          <w:b/>
          <w:lang w:eastAsia="ar-SA"/>
        </w:rPr>
        <w:lastRenderedPageBreak/>
        <w:t>Załącznik nr 1</w:t>
      </w:r>
      <w:r w:rsidR="00D45E3A">
        <w:rPr>
          <w:rFonts w:ascii="Arial" w:eastAsia="Times New Roman" w:hAnsi="Arial" w:cs="Arial"/>
          <w:b/>
          <w:lang w:eastAsia="ar-SA"/>
        </w:rPr>
        <w:t>/2</w:t>
      </w:r>
    </w:p>
    <w:p w:rsidR="0067794E" w:rsidRPr="001B7227" w:rsidRDefault="0067794E" w:rsidP="0067794E">
      <w:pPr>
        <w:numPr>
          <w:ilvl w:val="4"/>
          <w:numId w:val="0"/>
        </w:numPr>
        <w:tabs>
          <w:tab w:val="left" w:pos="0"/>
        </w:tabs>
        <w:spacing w:before="120" w:after="120" w:line="240" w:lineRule="auto"/>
        <w:jc w:val="center"/>
        <w:outlineLvl w:val="4"/>
        <w:rPr>
          <w:rFonts w:ascii="Arial" w:eastAsia="Times New Roman" w:hAnsi="Arial" w:cs="Arial"/>
          <w:b/>
          <w:bCs/>
          <w:iCs/>
          <w:sz w:val="24"/>
          <w:lang w:eastAsia="ar-SA"/>
        </w:rPr>
      </w:pPr>
      <w:r w:rsidRPr="001B7227">
        <w:rPr>
          <w:rFonts w:ascii="Arial" w:eastAsia="Times New Roman" w:hAnsi="Arial" w:cs="Arial"/>
          <w:b/>
          <w:bCs/>
          <w:iCs/>
          <w:sz w:val="24"/>
          <w:lang w:eastAsia="ar-SA"/>
        </w:rPr>
        <w:t xml:space="preserve">FORMULARZ OFERTOWY </w:t>
      </w:r>
      <w:r>
        <w:rPr>
          <w:rFonts w:ascii="Arial" w:eastAsia="Times New Roman" w:hAnsi="Arial" w:cs="Arial"/>
          <w:b/>
          <w:bCs/>
          <w:iCs/>
          <w:sz w:val="24"/>
          <w:lang w:eastAsia="ar-SA"/>
        </w:rPr>
        <w:t>– CZĘŚĆ I</w:t>
      </w:r>
      <w:r w:rsidR="00495B03">
        <w:rPr>
          <w:rFonts w:ascii="Arial" w:eastAsia="Times New Roman" w:hAnsi="Arial" w:cs="Arial"/>
          <w:b/>
          <w:bCs/>
          <w:iCs/>
          <w:sz w:val="24"/>
          <w:lang w:eastAsia="ar-SA"/>
        </w:rPr>
        <w:t>I</w:t>
      </w:r>
    </w:p>
    <w:p w:rsidR="0067794E" w:rsidRDefault="0067794E" w:rsidP="0067794E">
      <w:pPr>
        <w:suppressAutoHyphens/>
        <w:spacing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 xml:space="preserve"> </w:t>
      </w:r>
    </w:p>
    <w:p w:rsidR="00345EC3" w:rsidRDefault="0067794E" w:rsidP="00345EC3">
      <w:pPr>
        <w:spacing w:before="240" w:after="0"/>
        <w:jc w:val="center"/>
        <w:rPr>
          <w:rFonts w:ascii="Arial" w:hAnsi="Arial" w:cs="Arial"/>
          <w:b/>
          <w:lang w:eastAsia="ar-SA"/>
        </w:rPr>
      </w:pPr>
      <w:r w:rsidRPr="00070554">
        <w:rPr>
          <w:rFonts w:ascii="Arial" w:hAnsi="Arial" w:cs="Arial"/>
          <w:b/>
          <w:lang w:eastAsia="ar-SA"/>
        </w:rPr>
        <w:t xml:space="preserve">UDZIELENIE I OBSŁUGĘ DŁUGOTERMINOWEGO KREDYTU BANKOWEGO, PRZEZNACZONEGO NA SFINANSOWANIE PLANOWANEGO  DEFICYTU W ZWIĄZKU  </w:t>
      </w:r>
      <w:r>
        <w:rPr>
          <w:rFonts w:ascii="Arial" w:hAnsi="Arial" w:cs="Arial"/>
          <w:b/>
          <w:lang w:eastAsia="ar-SA"/>
        </w:rPr>
        <w:t xml:space="preserve">                        </w:t>
      </w:r>
      <w:r w:rsidRPr="00070554">
        <w:rPr>
          <w:rFonts w:ascii="Arial" w:hAnsi="Arial" w:cs="Arial"/>
          <w:b/>
          <w:lang w:eastAsia="ar-SA"/>
        </w:rPr>
        <w:t xml:space="preserve">Z REALIZACJĄ INWESTYCYJNYCH ZADAŃ MIASTA PIOTRKOWA TRYBUNALSKIEGO </w:t>
      </w:r>
      <w:r w:rsidR="00345EC3">
        <w:rPr>
          <w:rFonts w:ascii="Arial" w:hAnsi="Arial" w:cs="Arial"/>
          <w:b/>
          <w:lang w:eastAsia="ar-SA"/>
        </w:rPr>
        <w:t xml:space="preserve">                                </w:t>
      </w:r>
      <w:r w:rsidRPr="00070554">
        <w:rPr>
          <w:rFonts w:ascii="Arial" w:hAnsi="Arial" w:cs="Arial"/>
          <w:b/>
          <w:lang w:eastAsia="ar-SA"/>
        </w:rPr>
        <w:t xml:space="preserve">W 2018 ROKU DO KWOTY 59.600.000 </w:t>
      </w:r>
      <w:r w:rsidR="00ED6FC6">
        <w:rPr>
          <w:rFonts w:ascii="Arial" w:hAnsi="Arial" w:cs="Arial"/>
          <w:b/>
          <w:lang w:eastAsia="ar-SA"/>
        </w:rPr>
        <w:t xml:space="preserve">PLN </w:t>
      </w:r>
      <w:r w:rsidRPr="00070554">
        <w:rPr>
          <w:rFonts w:ascii="Arial" w:hAnsi="Arial" w:cs="Arial"/>
          <w:b/>
          <w:lang w:eastAsia="ar-SA"/>
        </w:rPr>
        <w:t xml:space="preserve">WŁĄCZNIE </w:t>
      </w:r>
    </w:p>
    <w:p w:rsidR="0067794E" w:rsidRPr="00070554" w:rsidRDefault="0067794E" w:rsidP="00345EC3">
      <w:pPr>
        <w:jc w:val="center"/>
        <w:rPr>
          <w:rFonts w:ascii="Arial" w:hAnsi="Arial" w:cs="Arial"/>
          <w:b/>
          <w:lang w:eastAsia="ar-SA"/>
        </w:rPr>
      </w:pPr>
      <w:r>
        <w:rPr>
          <w:rFonts w:ascii="Arial" w:hAnsi="Arial" w:cs="Arial"/>
          <w:b/>
          <w:lang w:eastAsia="ar-SA"/>
        </w:rPr>
        <w:t>W TYM</w:t>
      </w:r>
      <w:r w:rsidR="00345EC3">
        <w:rPr>
          <w:rFonts w:ascii="Arial" w:hAnsi="Arial" w:cs="Arial"/>
          <w:b/>
          <w:lang w:eastAsia="ar-SA"/>
        </w:rPr>
        <w:t xml:space="preserve"> </w:t>
      </w:r>
      <w:r w:rsidR="00495B03">
        <w:rPr>
          <w:rFonts w:ascii="Arial" w:hAnsi="Arial" w:cs="Arial"/>
          <w:b/>
          <w:lang w:eastAsia="ar-SA"/>
        </w:rPr>
        <w:t>CZĘŚĆ II – 15</w:t>
      </w:r>
      <w:r w:rsidRPr="00070554">
        <w:rPr>
          <w:rFonts w:ascii="Arial" w:hAnsi="Arial" w:cs="Arial"/>
          <w:b/>
          <w:lang w:eastAsia="ar-SA"/>
        </w:rPr>
        <w:t>.000.000</w:t>
      </w:r>
      <w:r w:rsidR="00ED6FC6">
        <w:rPr>
          <w:rFonts w:ascii="Arial" w:hAnsi="Arial" w:cs="Arial"/>
          <w:b/>
          <w:lang w:eastAsia="ar-SA"/>
        </w:rPr>
        <w:t xml:space="preserve"> PLN</w:t>
      </w:r>
    </w:p>
    <w:p w:rsidR="0067794E" w:rsidRPr="001B7227" w:rsidRDefault="0067794E" w:rsidP="0067794E">
      <w:pPr>
        <w:suppressAutoHyphens/>
        <w:spacing w:before="240" w:after="0" w:line="240" w:lineRule="auto"/>
        <w:rPr>
          <w:rFonts w:ascii="Arial" w:eastAsia="Times New Roman" w:hAnsi="Arial" w:cs="Arial"/>
          <w:b/>
          <w:lang w:eastAsia="ar-SA"/>
        </w:rPr>
      </w:pPr>
      <w:r w:rsidRPr="001B7227">
        <w:rPr>
          <w:rFonts w:ascii="Arial" w:eastAsia="Times New Roman" w:hAnsi="Arial" w:cs="Arial"/>
          <w:b/>
          <w:lang w:eastAsia="ar-SA"/>
        </w:rPr>
        <w:t>Zamawiający:</w:t>
      </w:r>
    </w:p>
    <w:p w:rsidR="0067794E" w:rsidRPr="001B7227" w:rsidRDefault="0067794E" w:rsidP="0067794E">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p>
    <w:p w:rsidR="0067794E" w:rsidRPr="001B7227" w:rsidRDefault="0067794E" w:rsidP="0067794E">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Pasaż Karola Rudowskiego 10 </w:t>
      </w:r>
    </w:p>
    <w:p w:rsidR="0067794E" w:rsidRPr="001B7227" w:rsidRDefault="0067794E" w:rsidP="0067794E">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97-300 Piotrków Trybunalski </w:t>
      </w:r>
    </w:p>
    <w:p w:rsidR="0067794E" w:rsidRPr="001B7227" w:rsidRDefault="0067794E" w:rsidP="0067794E">
      <w:pPr>
        <w:suppressAutoHyphens/>
        <w:spacing w:before="120" w:after="0" w:line="240" w:lineRule="auto"/>
        <w:rPr>
          <w:rFonts w:ascii="Arial" w:eastAsia="Times New Roman" w:hAnsi="Arial" w:cs="Arial"/>
          <w:b/>
          <w:lang w:eastAsia="ar-SA"/>
        </w:rPr>
      </w:pPr>
      <w:r w:rsidRPr="001B7227">
        <w:rPr>
          <w:rFonts w:ascii="Arial" w:eastAsia="Times New Roman" w:hAnsi="Arial" w:cs="Arial"/>
          <w:b/>
          <w:lang w:eastAsia="ar-SA"/>
        </w:rPr>
        <w:t>Wykonawca:</w:t>
      </w:r>
    </w:p>
    <w:p w:rsidR="0067794E" w:rsidRPr="001B7227" w:rsidRDefault="0067794E" w:rsidP="0067794E">
      <w:pPr>
        <w:suppressAutoHyphens/>
        <w:spacing w:after="120" w:line="240" w:lineRule="auto"/>
        <w:jc w:val="both"/>
        <w:rPr>
          <w:rFonts w:ascii="Arial" w:eastAsia="Times New Roman" w:hAnsi="Arial" w:cs="Arial"/>
          <w:lang w:eastAsia="ar-SA"/>
        </w:rPr>
      </w:pPr>
      <w:r w:rsidRPr="001B7227">
        <w:rPr>
          <w:rFonts w:ascii="Arial" w:eastAsia="Times New Roman" w:hAnsi="Arial" w:cs="Arial"/>
          <w:lang w:eastAsia="ar-SA"/>
        </w:rPr>
        <w:t xml:space="preserve">Niniejsza oferta zostaje złożona przez: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67794E" w:rsidRPr="001B7227" w:rsidTr="00495B03">
        <w:trPr>
          <w:cantSplit/>
        </w:trPr>
        <w:tc>
          <w:tcPr>
            <w:tcW w:w="610" w:type="dxa"/>
            <w:tcBorders>
              <w:top w:val="single" w:sz="4" w:space="0" w:color="000000"/>
              <w:left w:val="single" w:sz="4" w:space="0" w:color="000000"/>
              <w:bottom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120" w:type="dxa"/>
            <w:tcBorders>
              <w:top w:val="single" w:sz="4" w:space="0" w:color="000000"/>
              <w:left w:val="single" w:sz="4" w:space="0" w:color="000000"/>
              <w:bottom w:val="single" w:sz="4" w:space="0" w:color="000000"/>
            </w:tcBorders>
            <w:vAlign w:val="center"/>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67794E" w:rsidRPr="001B7227" w:rsidTr="00495B03">
        <w:trPr>
          <w:cantSplit/>
        </w:trPr>
        <w:tc>
          <w:tcPr>
            <w:tcW w:w="610" w:type="dxa"/>
            <w:tcBorders>
              <w:top w:val="single" w:sz="4" w:space="0" w:color="000000"/>
              <w:left w:val="single" w:sz="4" w:space="0" w:color="000000"/>
              <w:bottom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1.</w:t>
            </w:r>
          </w:p>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tc>
        <w:tc>
          <w:tcPr>
            <w:tcW w:w="6120" w:type="dxa"/>
            <w:tcBorders>
              <w:top w:val="single" w:sz="4" w:space="0" w:color="000000"/>
              <w:left w:val="single" w:sz="4" w:space="0" w:color="000000"/>
              <w:bottom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tc>
        <w:tc>
          <w:tcPr>
            <w:tcW w:w="2492" w:type="dxa"/>
            <w:tcBorders>
              <w:top w:val="single" w:sz="4" w:space="0" w:color="000000"/>
              <w:left w:val="single" w:sz="4" w:space="0" w:color="000000"/>
              <w:bottom w:val="single" w:sz="4" w:space="0" w:color="000000"/>
              <w:right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tc>
      </w:tr>
      <w:tr w:rsidR="0067794E" w:rsidRPr="001B7227" w:rsidTr="00495B03">
        <w:trPr>
          <w:cantSplit/>
          <w:trHeight w:val="2201"/>
        </w:trPr>
        <w:tc>
          <w:tcPr>
            <w:tcW w:w="610" w:type="dxa"/>
            <w:tcBorders>
              <w:left w:val="single" w:sz="4" w:space="0" w:color="000000"/>
              <w:bottom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2.</w:t>
            </w:r>
          </w:p>
        </w:tc>
        <w:tc>
          <w:tcPr>
            <w:tcW w:w="6120" w:type="dxa"/>
            <w:tcBorders>
              <w:left w:val="single" w:sz="4" w:space="0" w:color="000000"/>
              <w:bottom w:val="single" w:sz="4" w:space="0" w:color="000000"/>
            </w:tcBorders>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Rodzaj przedsiębiorstwa</w:t>
            </w:r>
            <w:r w:rsidR="00B54B31">
              <w:rPr>
                <w:rFonts w:ascii="Arial" w:eastAsia="Times New Roman" w:hAnsi="Arial" w:cs="Arial"/>
                <w:b/>
                <w:lang w:eastAsia="ar-SA"/>
              </w:rPr>
              <w:t>/banku</w:t>
            </w:r>
            <w:r w:rsidRPr="001B7227">
              <w:rPr>
                <w:rFonts w:ascii="Arial" w:eastAsia="Times New Roman" w:hAnsi="Arial" w:cs="Arial"/>
                <w:b/>
                <w:lang w:eastAsia="ar-SA"/>
              </w:rPr>
              <w:t>*:</w:t>
            </w:r>
            <w:r w:rsidRPr="001B7227">
              <w:rPr>
                <w:rFonts w:ascii="Arial" w:eastAsia="Times New Roman" w:hAnsi="Arial" w:cs="Arial"/>
                <w:b/>
                <w:noProof/>
                <w:lang w:eastAsia="pl-PL"/>
              </w:rPr>
              <mc:AlternateContent>
                <mc:Choice Requires="wps">
                  <w:drawing>
                    <wp:anchor distT="0" distB="0" distL="114300" distR="114300" simplePos="0" relativeHeight="251679744" behindDoc="1" locked="0" layoutInCell="1" allowOverlap="1" wp14:anchorId="0C3AB9DC" wp14:editId="43F8F527">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677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B9DC" id="Pole tekstowe 20" o:spid="_x0000_s1036" type="#_x0000_t202" style="position:absolute;left:0;text-align:left;margin-left:-.95pt;margin-top:17.05pt;width:19.5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">
                      <v:textbox>
                        <w:txbxContent>
                          <w:p w:rsidR="00B44F88" w:rsidRDefault="00B44F88" w:rsidP="0067794E"/>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680768" behindDoc="1" locked="0" layoutInCell="1" allowOverlap="1" wp14:anchorId="40E1B6E7" wp14:editId="2E329EAD">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677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B6E7" id="Pole tekstowe 21" o:spid="_x0000_s1037" type="#_x0000_t202" style="position:absolute;left:0;text-align:left;margin-left:-.95pt;margin-top:48.55pt;width:19.5pt;height:2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">
                      <v:textbox>
                        <w:txbxContent>
                          <w:p w:rsidR="00B44F88" w:rsidRDefault="00B44F88" w:rsidP="0067794E"/>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681792" behindDoc="1" locked="0" layoutInCell="1" allowOverlap="1" wp14:anchorId="66FE15C2" wp14:editId="3C95952F">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677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15C2" id="Pole tekstowe 22" o:spid="_x0000_s1038" type="#_x0000_t202" style="position:absolute;left:0;text-align:left;margin-left:-.95pt;margin-top:83.8pt;width:19.5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">
                      <v:textbox>
                        <w:txbxContent>
                          <w:p w:rsidR="00B44F88" w:rsidRDefault="00B44F88" w:rsidP="0067794E"/>
                        </w:txbxContent>
                      </v:textbox>
                      <w10:wrap type="tight"/>
                    </v:shape>
                  </w:pict>
                </mc:Fallback>
              </mc:AlternateContent>
            </w:r>
          </w:p>
          <w:p w:rsidR="0067794E" w:rsidRPr="001B7227" w:rsidRDefault="0067794E" w:rsidP="00495B03">
            <w:pPr>
              <w:suppressAutoHyphens/>
              <w:snapToGrid w:val="0"/>
              <w:spacing w:after="0" w:line="240" w:lineRule="auto"/>
              <w:jc w:val="both"/>
              <w:rPr>
                <w:rFonts w:ascii="Arial" w:eastAsia="Times New Roman" w:hAnsi="Arial" w:cs="Arial"/>
                <w:b/>
                <w:sz w:val="14"/>
                <w:lang w:eastAsia="ar-SA"/>
              </w:rPr>
            </w:pPr>
          </w:p>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MAŁE</w:t>
            </w:r>
          </w:p>
          <w:p w:rsidR="0067794E" w:rsidRPr="001B7227" w:rsidRDefault="0067794E" w:rsidP="00495B03">
            <w:pPr>
              <w:suppressAutoHyphens/>
              <w:snapToGrid w:val="0"/>
              <w:spacing w:after="0" w:line="240" w:lineRule="auto"/>
              <w:jc w:val="both"/>
              <w:rPr>
                <w:rFonts w:ascii="Arial" w:eastAsia="Times New Roman" w:hAnsi="Arial" w:cs="Arial"/>
                <w:b/>
                <w:lang w:eastAsia="ar-SA"/>
              </w:rPr>
            </w:pPr>
          </w:p>
          <w:p w:rsidR="0067794E" w:rsidRPr="001B7227" w:rsidRDefault="0067794E" w:rsidP="00495B03">
            <w:pPr>
              <w:suppressAutoHyphens/>
              <w:snapToGrid w:val="0"/>
              <w:spacing w:after="0" w:line="240" w:lineRule="auto"/>
              <w:jc w:val="both"/>
              <w:rPr>
                <w:rFonts w:ascii="Arial" w:eastAsia="Times New Roman" w:hAnsi="Arial" w:cs="Arial"/>
                <w:b/>
                <w:sz w:val="12"/>
                <w:lang w:eastAsia="ar-SA"/>
              </w:rPr>
            </w:pPr>
          </w:p>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ŚREDNIE</w:t>
            </w:r>
          </w:p>
          <w:p w:rsidR="0067794E" w:rsidRPr="001B7227" w:rsidRDefault="0067794E" w:rsidP="00495B03">
            <w:pPr>
              <w:suppressAutoHyphens/>
              <w:snapToGrid w:val="0"/>
              <w:spacing w:after="0" w:line="240" w:lineRule="auto"/>
              <w:jc w:val="both"/>
              <w:rPr>
                <w:rFonts w:ascii="Arial" w:eastAsia="Times New Roman" w:hAnsi="Arial" w:cs="Arial"/>
                <w:b/>
                <w:lang w:eastAsia="ar-SA"/>
              </w:rPr>
            </w:pPr>
          </w:p>
          <w:p w:rsidR="0067794E" w:rsidRPr="001B7227" w:rsidRDefault="0067794E" w:rsidP="00495B03">
            <w:pPr>
              <w:suppressAutoHyphens/>
              <w:snapToGrid w:val="0"/>
              <w:spacing w:after="0" w:line="240" w:lineRule="auto"/>
              <w:jc w:val="both"/>
              <w:rPr>
                <w:rFonts w:ascii="Arial" w:eastAsia="Times New Roman" w:hAnsi="Arial" w:cs="Arial"/>
                <w:b/>
                <w:sz w:val="16"/>
                <w:lang w:eastAsia="ar-SA"/>
              </w:rPr>
            </w:pPr>
          </w:p>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DUŻE</w:t>
            </w:r>
          </w:p>
        </w:tc>
        <w:tc>
          <w:tcPr>
            <w:tcW w:w="2492" w:type="dxa"/>
            <w:tcBorders>
              <w:left w:val="single" w:sz="4" w:space="0" w:color="000000"/>
              <w:bottom w:val="single" w:sz="4" w:space="0" w:color="000000"/>
              <w:right w:val="single" w:sz="4" w:space="0" w:color="000000"/>
            </w:tcBorders>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p>
        </w:tc>
      </w:tr>
    </w:tbl>
    <w:p w:rsidR="0067794E" w:rsidRPr="001B7227" w:rsidRDefault="0067794E" w:rsidP="0067794E">
      <w:pPr>
        <w:spacing w:after="0" w:line="240" w:lineRule="auto"/>
        <w:jc w:val="both"/>
        <w:rPr>
          <w:rFonts w:ascii="Arial" w:eastAsia="Times New Roman" w:hAnsi="Arial" w:cs="Arial"/>
          <w:i/>
          <w:lang w:eastAsia="ar-SA"/>
        </w:rPr>
      </w:pPr>
      <w:r w:rsidRPr="001B7227">
        <w:rPr>
          <w:rFonts w:ascii="Arial" w:eastAsia="Times New Roman" w:hAnsi="Arial" w:cs="Arial"/>
          <w:i/>
          <w:lang w:eastAsia="ar-SA"/>
        </w:rPr>
        <w:t>*</w:t>
      </w:r>
      <w:r w:rsidRPr="001B7227">
        <w:rPr>
          <w:rFonts w:ascii="Arial" w:eastAsia="Times New Roman" w:hAnsi="Arial" w:cs="Arial"/>
          <w:i/>
          <w:sz w:val="20"/>
          <w:lang w:eastAsia="ar-SA"/>
        </w:rPr>
        <w:t>zaznaczyć właściwe</w:t>
      </w:r>
    </w:p>
    <w:p w:rsidR="0067794E" w:rsidRPr="001B7227" w:rsidRDefault="0067794E" w:rsidP="0067794E">
      <w:pPr>
        <w:tabs>
          <w:tab w:val="left" w:pos="283"/>
        </w:tabs>
        <w:spacing w:before="120" w:after="0" w:line="240" w:lineRule="auto"/>
        <w:jc w:val="both"/>
        <w:rPr>
          <w:rFonts w:ascii="Arial" w:eastAsia="Times New Roman" w:hAnsi="Arial" w:cs="Arial"/>
          <w:b/>
          <w:lang w:eastAsia="ar-SA"/>
        </w:rPr>
      </w:pPr>
      <w:r w:rsidRPr="001B7227">
        <w:rPr>
          <w:rFonts w:ascii="Arial" w:eastAsia="Times New Roman" w:hAnsi="Arial" w:cs="Arial"/>
          <w:b/>
          <w:lang w:eastAsia="ar-SA"/>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67794E" w:rsidRPr="001B7227" w:rsidTr="00495B03">
        <w:trPr>
          <w:trHeight w:val="531"/>
        </w:trPr>
        <w:tc>
          <w:tcPr>
            <w:tcW w:w="2590" w:type="dxa"/>
            <w:tcBorders>
              <w:top w:val="single" w:sz="4" w:space="0" w:color="000000"/>
              <w:left w:val="single" w:sz="4" w:space="0" w:color="000000"/>
              <w:bottom w:val="single" w:sz="4" w:space="0" w:color="000000"/>
            </w:tcBorders>
            <w:vAlign w:val="center"/>
          </w:tcPr>
          <w:p w:rsidR="0067794E" w:rsidRPr="001B7227" w:rsidRDefault="0067794E" w:rsidP="00495B03">
            <w:pPr>
              <w:suppressAutoHyphens/>
              <w:spacing w:after="0" w:line="240" w:lineRule="auto"/>
              <w:rPr>
                <w:rFonts w:ascii="Arial" w:eastAsia="Times New Roman" w:hAnsi="Arial" w:cs="Arial"/>
                <w:b/>
                <w:lang w:eastAsia="ar-SA"/>
              </w:rPr>
            </w:pPr>
            <w:r w:rsidRPr="001B7227">
              <w:rPr>
                <w:rFonts w:ascii="Arial" w:eastAsia="Times New Roman" w:hAnsi="Arial" w:cs="Arial"/>
                <w:b/>
                <w:lang w:eastAsia="ar-SA"/>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p>
        </w:tc>
      </w:tr>
      <w:tr w:rsidR="0067794E" w:rsidRPr="001B7227" w:rsidTr="00495B03">
        <w:trPr>
          <w:trHeight w:val="527"/>
        </w:trPr>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Adres</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r w:rsidR="0067794E" w:rsidRPr="001B7227" w:rsidTr="00495B03">
        <w:trPr>
          <w:trHeight w:val="690"/>
        </w:trPr>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Nr telefonu</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r w:rsidR="0067794E" w:rsidRPr="001B7227" w:rsidTr="00495B03">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Nr faksu</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r w:rsidR="0067794E" w:rsidRPr="001B7227" w:rsidTr="00495B03">
        <w:trPr>
          <w:trHeight w:val="575"/>
        </w:trPr>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Adres e-mail</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bl>
    <w:p w:rsidR="004D3FFD" w:rsidRPr="00402B31" w:rsidRDefault="004D3FFD" w:rsidP="004D3FFD">
      <w:pPr>
        <w:tabs>
          <w:tab w:val="left" w:pos="283"/>
        </w:tabs>
        <w:spacing w:before="240" w:after="0" w:line="240" w:lineRule="auto"/>
        <w:ind w:right="204"/>
        <w:jc w:val="both"/>
        <w:rPr>
          <w:rFonts w:ascii="Arial" w:eastAsia="Times New Roman" w:hAnsi="Arial" w:cs="Arial"/>
          <w:b/>
          <w:lang w:eastAsia="ar-SA"/>
        </w:rPr>
      </w:pPr>
      <w:r w:rsidRPr="00402B31">
        <w:rPr>
          <w:rFonts w:ascii="Arial" w:eastAsia="Times New Roman" w:hAnsi="Arial" w:cs="Arial"/>
          <w:b/>
          <w:lang w:eastAsia="ar-SA"/>
        </w:rPr>
        <w:t>Ja (my) niżej podpisany(i) oświadczam(y), że:</w:t>
      </w:r>
    </w:p>
    <w:p w:rsidR="004D3FFD" w:rsidRPr="00402B31" w:rsidRDefault="004D3FFD" w:rsidP="004D3FFD">
      <w:pPr>
        <w:pStyle w:val="Akapitzlist"/>
        <w:numPr>
          <w:ilvl w:val="0"/>
          <w:numId w:val="70"/>
        </w:numPr>
        <w:tabs>
          <w:tab w:val="left" w:pos="283"/>
        </w:tabs>
        <w:spacing w:before="120"/>
        <w:ind w:right="204"/>
        <w:jc w:val="both"/>
        <w:rPr>
          <w:rFonts w:ascii="Arial" w:hAnsi="Arial" w:cs="Arial"/>
          <w:b/>
          <w:sz w:val="22"/>
          <w:szCs w:val="22"/>
        </w:rPr>
      </w:pPr>
      <w:r w:rsidRPr="00402B31">
        <w:rPr>
          <w:rFonts w:ascii="Arial" w:hAnsi="Arial" w:cs="Arial"/>
          <w:sz w:val="22"/>
          <w:szCs w:val="22"/>
        </w:rPr>
        <w:t>Zapoznałem</w:t>
      </w:r>
      <w:r>
        <w:rPr>
          <w:rFonts w:ascii="Arial" w:hAnsi="Arial" w:cs="Arial"/>
          <w:sz w:val="22"/>
          <w:szCs w:val="22"/>
        </w:rPr>
        <w:t>(liśmy)</w:t>
      </w:r>
      <w:r w:rsidRPr="00402B31">
        <w:rPr>
          <w:rFonts w:ascii="Arial" w:hAnsi="Arial" w:cs="Arial"/>
          <w:sz w:val="22"/>
          <w:szCs w:val="22"/>
        </w:rPr>
        <w:t xml:space="preserve"> się z treścią SIWZ dla niniejszego zamówienia.</w:t>
      </w:r>
    </w:p>
    <w:p w:rsidR="004D3FFD" w:rsidRPr="00402B31" w:rsidRDefault="004D3FFD" w:rsidP="004D3FFD">
      <w:pPr>
        <w:pStyle w:val="Akapitzlist"/>
        <w:numPr>
          <w:ilvl w:val="0"/>
          <w:numId w:val="70"/>
        </w:numPr>
        <w:tabs>
          <w:tab w:val="left" w:pos="283"/>
        </w:tabs>
        <w:spacing w:before="120"/>
        <w:ind w:right="204"/>
        <w:jc w:val="both"/>
        <w:rPr>
          <w:rFonts w:ascii="Arial" w:hAnsi="Arial" w:cs="Arial"/>
          <w:b/>
          <w:sz w:val="22"/>
          <w:szCs w:val="22"/>
        </w:rPr>
      </w:pPr>
      <w:r w:rsidRPr="00402B31">
        <w:rPr>
          <w:rFonts w:ascii="Arial" w:hAnsi="Arial" w:cs="Arial"/>
          <w:sz w:val="22"/>
          <w:szCs w:val="22"/>
        </w:rPr>
        <w:lastRenderedPageBreak/>
        <w:t>Gwarantuję wykonanie całości niniejszego zamówienia zgodnie z treścią: SIWZ, wyjaśnień do SIWZ oraz jej modyfikacji.</w:t>
      </w:r>
    </w:p>
    <w:p w:rsidR="004D3FFD" w:rsidRPr="00402B31" w:rsidRDefault="004D3FFD" w:rsidP="004D3FFD">
      <w:pPr>
        <w:pStyle w:val="Akapitzlist"/>
        <w:numPr>
          <w:ilvl w:val="0"/>
          <w:numId w:val="70"/>
        </w:numPr>
        <w:tabs>
          <w:tab w:val="left" w:pos="283"/>
        </w:tabs>
        <w:spacing w:before="120"/>
        <w:ind w:right="204"/>
        <w:jc w:val="both"/>
        <w:rPr>
          <w:rFonts w:ascii="Arial" w:hAnsi="Arial" w:cs="Arial"/>
          <w:b/>
          <w:sz w:val="22"/>
          <w:szCs w:val="22"/>
        </w:rPr>
      </w:pPr>
      <w:r w:rsidRPr="00402B31">
        <w:rPr>
          <w:rFonts w:ascii="Arial" w:hAnsi="Arial" w:cs="Arial"/>
          <w:sz w:val="22"/>
          <w:szCs w:val="22"/>
        </w:rPr>
        <w:t>Oferuję(my) wykonanie całości niniejszego zamówienia następująco:</w:t>
      </w:r>
    </w:p>
    <w:p w:rsidR="004D3FFD" w:rsidRPr="00402B31" w:rsidRDefault="004D3FFD" w:rsidP="004D3FFD">
      <w:pPr>
        <w:pStyle w:val="Akapitzlist"/>
        <w:numPr>
          <w:ilvl w:val="1"/>
          <w:numId w:val="70"/>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Kwota kredytu – </w:t>
      </w:r>
      <w:r w:rsidRPr="00462E63">
        <w:rPr>
          <w:rFonts w:ascii="Arial" w:hAnsi="Arial" w:cs="Arial"/>
          <w:b/>
          <w:sz w:val="22"/>
          <w:szCs w:val="22"/>
        </w:rPr>
        <w:t>część 2 do wysokości 15.000.000 zł włącznie</w:t>
      </w:r>
      <w:r w:rsidRPr="00402B31">
        <w:rPr>
          <w:rFonts w:ascii="Arial" w:hAnsi="Arial" w:cs="Arial"/>
          <w:b/>
          <w:sz w:val="22"/>
          <w:szCs w:val="22"/>
        </w:rPr>
        <w:t>.</w:t>
      </w:r>
    </w:p>
    <w:p w:rsidR="004D3FFD" w:rsidRPr="00402B31" w:rsidRDefault="004D3FFD" w:rsidP="004D3FFD">
      <w:pPr>
        <w:pStyle w:val="Akapitzlist"/>
        <w:numPr>
          <w:ilvl w:val="1"/>
          <w:numId w:val="70"/>
        </w:numPr>
        <w:tabs>
          <w:tab w:val="left" w:pos="283"/>
        </w:tabs>
        <w:spacing w:before="120"/>
        <w:ind w:right="204"/>
        <w:jc w:val="both"/>
        <w:rPr>
          <w:rFonts w:ascii="Arial" w:hAnsi="Arial" w:cs="Arial"/>
          <w:b/>
          <w:sz w:val="22"/>
          <w:szCs w:val="22"/>
        </w:rPr>
      </w:pPr>
      <w:r w:rsidRPr="00402B31">
        <w:rPr>
          <w:rFonts w:ascii="Arial" w:hAnsi="Arial" w:cs="Arial"/>
          <w:b/>
          <w:sz w:val="22"/>
          <w:szCs w:val="22"/>
        </w:rPr>
        <w:t>Okres kredytowania – max 136 miesięcy od 30.09.2018r. do 31.12.2029r.</w:t>
      </w:r>
    </w:p>
    <w:p w:rsidR="004D3FFD" w:rsidRPr="00402B31" w:rsidRDefault="004D3FFD" w:rsidP="004D3FFD">
      <w:pPr>
        <w:pStyle w:val="Akapitzlist"/>
        <w:numPr>
          <w:ilvl w:val="1"/>
          <w:numId w:val="70"/>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Termin uruchomienia kredytu </w:t>
      </w:r>
      <w:r w:rsidRPr="00402B31">
        <w:rPr>
          <w:rFonts w:ascii="Arial" w:hAnsi="Arial" w:cs="Arial"/>
          <w:sz w:val="22"/>
          <w:szCs w:val="22"/>
        </w:rPr>
        <w:t>–</w:t>
      </w:r>
      <w:r w:rsidRPr="00402B31">
        <w:rPr>
          <w:rFonts w:ascii="Arial" w:hAnsi="Arial" w:cs="Arial"/>
          <w:b/>
          <w:sz w:val="22"/>
          <w:szCs w:val="22"/>
        </w:rPr>
        <w:t xml:space="preserve"> </w:t>
      </w:r>
      <w:r w:rsidRPr="00402B31">
        <w:rPr>
          <w:rFonts w:ascii="Arial" w:hAnsi="Arial" w:cs="Arial"/>
          <w:sz w:val="22"/>
          <w:szCs w:val="22"/>
        </w:rPr>
        <w:t xml:space="preserve">niezwłocznie  po zawarciu umowy, jednak nie później niż </w:t>
      </w:r>
      <w:r w:rsidRPr="00402B31">
        <w:rPr>
          <w:rFonts w:ascii="Arial" w:hAnsi="Arial" w:cs="Arial"/>
          <w:b/>
          <w:sz w:val="22"/>
          <w:szCs w:val="22"/>
        </w:rPr>
        <w:t>do 28.12.2018r. (dla potrzeb ustalenia ceny, datę uruchomienia ustalono na 30.09.2018r.).</w:t>
      </w:r>
    </w:p>
    <w:p w:rsidR="004D3FFD" w:rsidRPr="00402B31" w:rsidRDefault="004D3FFD" w:rsidP="004D3FFD">
      <w:pPr>
        <w:pStyle w:val="Akapitzlist"/>
        <w:numPr>
          <w:ilvl w:val="1"/>
          <w:numId w:val="70"/>
        </w:numPr>
        <w:tabs>
          <w:tab w:val="left" w:pos="283"/>
        </w:tabs>
        <w:spacing w:before="120"/>
        <w:ind w:right="204"/>
        <w:jc w:val="both"/>
        <w:rPr>
          <w:rFonts w:ascii="Arial" w:hAnsi="Arial" w:cs="Arial"/>
          <w:b/>
          <w:sz w:val="22"/>
          <w:szCs w:val="22"/>
        </w:rPr>
      </w:pPr>
      <w:r w:rsidRPr="00402B31">
        <w:rPr>
          <w:rFonts w:ascii="Arial" w:hAnsi="Arial" w:cs="Arial"/>
          <w:b/>
          <w:sz w:val="22"/>
          <w:szCs w:val="22"/>
        </w:rPr>
        <w:t>Karencja w spłacie rat kapitałowych kredytu do 29.09.2019r. włącznie.</w:t>
      </w:r>
    </w:p>
    <w:p w:rsidR="004D3FFD" w:rsidRPr="00402B31" w:rsidRDefault="004D3FFD" w:rsidP="004D3FFD">
      <w:pPr>
        <w:pStyle w:val="Akapitzlist"/>
        <w:numPr>
          <w:ilvl w:val="1"/>
          <w:numId w:val="70"/>
        </w:numPr>
        <w:tabs>
          <w:tab w:val="left" w:pos="283"/>
        </w:tabs>
        <w:spacing w:before="120"/>
        <w:ind w:right="204"/>
        <w:jc w:val="both"/>
        <w:rPr>
          <w:rFonts w:ascii="Arial" w:hAnsi="Arial" w:cs="Arial"/>
          <w:b/>
          <w:sz w:val="22"/>
          <w:szCs w:val="22"/>
        </w:rPr>
      </w:pPr>
      <w:r w:rsidRPr="00402B31">
        <w:rPr>
          <w:rFonts w:ascii="Arial" w:hAnsi="Arial" w:cs="Arial"/>
          <w:b/>
          <w:sz w:val="22"/>
          <w:szCs w:val="22"/>
        </w:rPr>
        <w:t>Spłata kapitału następować będzie po zakończeniu okresu karencji, w okresach                            3 miesięcznych, począwszy od 30.09.2019r., w 42 ratach, w następujących latach:</w:t>
      </w:r>
    </w:p>
    <w:p w:rsidR="004D3FFD" w:rsidRPr="00C558E6" w:rsidRDefault="004D3FFD" w:rsidP="004D3FFD">
      <w:pPr>
        <w:pStyle w:val="WW-NormalnyWeb"/>
        <w:tabs>
          <w:tab w:val="left" w:pos="405"/>
        </w:tabs>
        <w:spacing w:before="120" w:after="0" w:line="360" w:lineRule="auto"/>
        <w:ind w:left="792"/>
        <w:jc w:val="both"/>
        <w:rPr>
          <w:sz w:val="22"/>
        </w:rPr>
      </w:pPr>
      <w:r w:rsidRPr="00C558E6">
        <w:rPr>
          <w:sz w:val="22"/>
        </w:rPr>
        <w:t>2019 r.   po             853 zł  za III i IV kwartał</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2020 r.   po          2.698 zł  w I  i  III kwartale, a po 2.699 zł w II i IV kwartale</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2021 r    po          3.125 zł  kwartalnie</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2022 r.   po          3.125 zł  kwartalnie</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2023 r.   po      125.000 zł  kwartalnie</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2024 r.   po      465.625 zł  kwartalnie</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2025 r.   po      625.000 zł  kwartalnie</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2026 r.   po      625.000 zł  kwartalnie</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2027 r.   po      625.000 zł  kwartalnie</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2028 r.   po      625.000 zł  kwartalnie</w:t>
      </w:r>
    </w:p>
    <w:p w:rsidR="004D3FFD" w:rsidRPr="00C558E6" w:rsidRDefault="004D3FFD" w:rsidP="004D3FFD">
      <w:pPr>
        <w:pStyle w:val="WW-NormalnyWeb"/>
        <w:tabs>
          <w:tab w:val="left" w:pos="405"/>
        </w:tabs>
        <w:spacing w:before="0" w:after="0" w:line="360" w:lineRule="auto"/>
        <w:ind w:left="793"/>
        <w:jc w:val="both"/>
        <w:rPr>
          <w:sz w:val="22"/>
        </w:rPr>
      </w:pPr>
      <w:r w:rsidRPr="00C558E6">
        <w:rPr>
          <w:sz w:val="22"/>
        </w:rPr>
        <w:t>2029 r.   po      650.000 zł  kwartalnie</w:t>
      </w:r>
    </w:p>
    <w:p w:rsidR="004D3FFD" w:rsidRPr="00402B31" w:rsidRDefault="004D3FFD" w:rsidP="004D3FFD">
      <w:pPr>
        <w:pStyle w:val="Akapitzlist"/>
        <w:numPr>
          <w:ilvl w:val="1"/>
          <w:numId w:val="70"/>
        </w:numPr>
        <w:spacing w:line="360" w:lineRule="auto"/>
        <w:contextualSpacing/>
        <w:jc w:val="both"/>
        <w:rPr>
          <w:rFonts w:ascii="Arial" w:hAnsi="Arial" w:cs="Arial"/>
          <w:sz w:val="22"/>
          <w:szCs w:val="22"/>
        </w:rPr>
      </w:pPr>
      <w:r w:rsidRPr="00402B31">
        <w:rPr>
          <w:rFonts w:ascii="Arial" w:hAnsi="Arial" w:cs="Arial"/>
          <w:b/>
          <w:sz w:val="22"/>
          <w:szCs w:val="22"/>
        </w:rPr>
        <w:t>Pierwsza rata kapitałowa płatna w dniu 30.09.2019r.</w:t>
      </w:r>
    </w:p>
    <w:p w:rsidR="004D3FFD" w:rsidRPr="00402B31" w:rsidRDefault="004D3FFD" w:rsidP="004D3FFD">
      <w:pPr>
        <w:pStyle w:val="Akapitzlist"/>
        <w:numPr>
          <w:ilvl w:val="1"/>
          <w:numId w:val="70"/>
        </w:numPr>
        <w:spacing w:line="360" w:lineRule="auto"/>
        <w:contextualSpacing/>
        <w:jc w:val="both"/>
        <w:rPr>
          <w:rFonts w:ascii="Arial" w:hAnsi="Arial" w:cs="Arial"/>
          <w:sz w:val="22"/>
          <w:szCs w:val="22"/>
        </w:rPr>
      </w:pPr>
      <w:r w:rsidRPr="00402B31">
        <w:rPr>
          <w:rFonts w:ascii="Arial" w:hAnsi="Arial" w:cs="Arial"/>
          <w:b/>
          <w:sz w:val="22"/>
          <w:szCs w:val="22"/>
        </w:rPr>
        <w:t>Spłata ostatniej raty kredytu w dniu 31.12.2029r.</w:t>
      </w:r>
    </w:p>
    <w:p w:rsidR="004D3FFD" w:rsidRPr="00402B31" w:rsidRDefault="004D3FFD" w:rsidP="004D3FFD">
      <w:pPr>
        <w:pStyle w:val="Akapitzlist"/>
        <w:numPr>
          <w:ilvl w:val="1"/>
          <w:numId w:val="70"/>
        </w:numPr>
        <w:spacing w:line="360" w:lineRule="auto"/>
        <w:contextualSpacing/>
        <w:jc w:val="both"/>
        <w:rPr>
          <w:rFonts w:ascii="Arial" w:hAnsi="Arial" w:cs="Arial"/>
          <w:sz w:val="22"/>
          <w:szCs w:val="22"/>
        </w:rPr>
      </w:pPr>
      <w:r w:rsidRPr="00402B31">
        <w:rPr>
          <w:rFonts w:ascii="Arial" w:hAnsi="Arial" w:cs="Arial"/>
          <w:b/>
          <w:sz w:val="22"/>
          <w:szCs w:val="22"/>
        </w:rPr>
        <w:t>Spłata odsetek następować będzie w okresach 3-miesięcznych, przy czym pierwszy okres 3 miesięczny liczony będzie od dnia wypłaty pierwszej transzy kredytu.</w:t>
      </w:r>
    </w:p>
    <w:p w:rsidR="004D3FFD" w:rsidRPr="00402B31" w:rsidRDefault="004D3FFD" w:rsidP="004D3FFD">
      <w:pPr>
        <w:pStyle w:val="Akapitzlist"/>
        <w:numPr>
          <w:ilvl w:val="1"/>
          <w:numId w:val="70"/>
        </w:numPr>
        <w:spacing w:line="360" w:lineRule="auto"/>
        <w:contextualSpacing/>
        <w:jc w:val="both"/>
        <w:rPr>
          <w:rFonts w:ascii="Arial" w:hAnsi="Arial" w:cs="Arial"/>
          <w:sz w:val="22"/>
          <w:szCs w:val="22"/>
        </w:rPr>
      </w:pPr>
      <w:r w:rsidRPr="00402B31">
        <w:rPr>
          <w:rFonts w:ascii="Arial" w:hAnsi="Arial" w:cs="Arial"/>
          <w:b/>
          <w:sz w:val="22"/>
          <w:szCs w:val="22"/>
        </w:rPr>
        <w:t>Koszty kredytu wylicz</w:t>
      </w:r>
      <w:r w:rsidR="00462E63">
        <w:rPr>
          <w:rFonts w:ascii="Arial" w:hAnsi="Arial" w:cs="Arial"/>
          <w:b/>
          <w:sz w:val="22"/>
          <w:szCs w:val="22"/>
        </w:rPr>
        <w:t>one dla porównania ofert (pkt 3</w:t>
      </w:r>
      <w:r w:rsidRPr="00402B31">
        <w:rPr>
          <w:rFonts w:ascii="Arial" w:hAnsi="Arial" w:cs="Arial"/>
          <w:b/>
          <w:sz w:val="22"/>
          <w:szCs w:val="22"/>
        </w:rPr>
        <w:t>.9.2 +pkt 3.9.4):</w:t>
      </w:r>
    </w:p>
    <w:p w:rsidR="004D3FFD" w:rsidRPr="00402B31" w:rsidRDefault="004D3FFD" w:rsidP="004D3FFD">
      <w:pPr>
        <w:pStyle w:val="Akapitzlist"/>
        <w:spacing w:before="120"/>
        <w:ind w:left="794"/>
        <w:jc w:val="both"/>
        <w:rPr>
          <w:rFonts w:ascii="Arial" w:hAnsi="Arial" w:cs="Arial"/>
          <w:sz w:val="22"/>
          <w:szCs w:val="22"/>
        </w:rPr>
      </w:pPr>
      <w:r w:rsidRPr="00402B31">
        <w:rPr>
          <w:rFonts w:ascii="Arial" w:hAnsi="Arial" w:cs="Arial"/>
          <w:b/>
          <w:sz w:val="22"/>
          <w:szCs w:val="22"/>
        </w:rPr>
        <w:t>............................................................................................................. PLN</w:t>
      </w:r>
    </w:p>
    <w:p w:rsidR="004D3FFD" w:rsidRPr="00402B31" w:rsidRDefault="004D3FFD" w:rsidP="004D3FFD">
      <w:pPr>
        <w:pStyle w:val="Akapitzlist"/>
        <w:ind w:left="792"/>
        <w:contextualSpacing/>
        <w:jc w:val="both"/>
        <w:rPr>
          <w:rFonts w:ascii="Arial" w:hAnsi="Arial" w:cs="Arial"/>
          <w:sz w:val="22"/>
          <w:szCs w:val="22"/>
        </w:rPr>
      </w:pPr>
      <w:r w:rsidRPr="00402B31">
        <w:rPr>
          <w:rFonts w:ascii="Arial" w:hAnsi="Arial" w:cs="Arial"/>
          <w:sz w:val="22"/>
          <w:szCs w:val="22"/>
        </w:rPr>
        <w:t>/ustalone z dokładnością do dwóch miejsc po przecinku/</w:t>
      </w:r>
    </w:p>
    <w:p w:rsidR="004D3FFD" w:rsidRDefault="004D3FFD" w:rsidP="004D3FFD">
      <w:pPr>
        <w:pStyle w:val="Akapitzlist"/>
        <w:numPr>
          <w:ilvl w:val="2"/>
          <w:numId w:val="70"/>
        </w:numPr>
        <w:spacing w:before="120" w:line="360" w:lineRule="auto"/>
        <w:jc w:val="both"/>
        <w:rPr>
          <w:rFonts w:ascii="Arial" w:hAnsi="Arial" w:cs="Arial"/>
          <w:b/>
          <w:sz w:val="22"/>
          <w:szCs w:val="22"/>
        </w:rPr>
      </w:pPr>
      <w:r w:rsidRPr="00402B31">
        <w:rPr>
          <w:rFonts w:ascii="Arial" w:hAnsi="Arial" w:cs="Arial"/>
          <w:sz w:val="22"/>
          <w:szCs w:val="22"/>
        </w:rPr>
        <w:lastRenderedPageBreak/>
        <w:t xml:space="preserve">Marża bankowa będąca składową (obok WIBOR-u 3 M) oprocentowania kredytu </w:t>
      </w:r>
      <w:r w:rsidRPr="00402B31">
        <w:rPr>
          <w:rFonts w:ascii="Arial" w:hAnsi="Arial" w:cs="Arial"/>
          <w:b/>
          <w:sz w:val="22"/>
          <w:szCs w:val="22"/>
        </w:rPr>
        <w:t>...........%</w:t>
      </w:r>
    </w:p>
    <w:p w:rsidR="004D3FFD" w:rsidRPr="004D3FFD" w:rsidRDefault="004D3FFD" w:rsidP="004D3FFD">
      <w:pPr>
        <w:pStyle w:val="Akapitzlist"/>
        <w:numPr>
          <w:ilvl w:val="2"/>
          <w:numId w:val="70"/>
        </w:numPr>
        <w:spacing w:before="120" w:line="360" w:lineRule="auto"/>
        <w:jc w:val="both"/>
        <w:rPr>
          <w:rFonts w:ascii="Arial" w:hAnsi="Arial" w:cs="Arial"/>
          <w:b/>
          <w:sz w:val="22"/>
          <w:szCs w:val="22"/>
        </w:rPr>
      </w:pPr>
      <w:r w:rsidRPr="004D3FFD">
        <w:rPr>
          <w:rFonts w:ascii="Arial" w:hAnsi="Arial" w:cs="Arial"/>
          <w:b/>
          <w:sz w:val="22"/>
          <w:szCs w:val="22"/>
        </w:rPr>
        <w:t>Wyliczenie kosztów oprocentowania kredytu według wzoru:</w:t>
      </w:r>
    </w:p>
    <w:p w:rsidR="004D3FFD" w:rsidRPr="00462E63" w:rsidRDefault="004D3FFD" w:rsidP="00462E63">
      <w:pPr>
        <w:pStyle w:val="Akapitzlist"/>
        <w:spacing w:before="120" w:line="360" w:lineRule="auto"/>
        <w:ind w:left="1418"/>
        <w:jc w:val="both"/>
        <w:rPr>
          <w:rFonts w:ascii="Arial" w:hAnsi="Arial" w:cs="Arial"/>
          <w:b/>
          <w:sz w:val="22"/>
          <w:szCs w:val="22"/>
        </w:rPr>
      </w:pPr>
      <w:r w:rsidRPr="00462E63">
        <w:rPr>
          <w:rFonts w:ascii="Arial" w:hAnsi="Arial" w:cs="Arial"/>
          <w:b/>
          <w:sz w:val="22"/>
          <w:szCs w:val="22"/>
        </w:rPr>
        <w:t>1</w:t>
      </w:r>
      <w:r w:rsidR="00061EDA">
        <w:rPr>
          <w:rFonts w:ascii="Arial" w:hAnsi="Arial" w:cs="Arial"/>
          <w:b/>
          <w:sz w:val="22"/>
          <w:szCs w:val="22"/>
        </w:rPr>
        <w:t xml:space="preserve">0.921.048 </w:t>
      </w:r>
      <w:r w:rsidRPr="00462E63">
        <w:rPr>
          <w:rFonts w:ascii="Arial" w:hAnsi="Arial" w:cs="Arial"/>
          <w:b/>
          <w:sz w:val="22"/>
          <w:szCs w:val="22"/>
        </w:rPr>
        <w:t>PLN</w:t>
      </w:r>
      <w:r w:rsidRPr="00462E63">
        <w:rPr>
          <w:rStyle w:val="Odwoanieprzypisudolnego"/>
          <w:rFonts w:ascii="Arial" w:hAnsi="Arial" w:cs="Arial"/>
          <w:b/>
          <w:sz w:val="22"/>
          <w:szCs w:val="22"/>
        </w:rPr>
        <w:footnoteReference w:id="10"/>
      </w:r>
      <w:r w:rsidRPr="00462E63">
        <w:rPr>
          <w:rFonts w:ascii="Arial" w:hAnsi="Arial" w:cs="Arial"/>
          <w:b/>
          <w:sz w:val="22"/>
          <w:szCs w:val="22"/>
        </w:rPr>
        <w:t xml:space="preserve"> x [(stawka WIBOR 3 M dla potrzeb obliczenia ceny = </w:t>
      </w:r>
      <w:r w:rsidR="00830CAB">
        <w:rPr>
          <w:rFonts w:ascii="Arial" w:hAnsi="Arial" w:cs="Arial"/>
          <w:b/>
          <w:sz w:val="22"/>
          <w:szCs w:val="22"/>
        </w:rPr>
        <w:t>3,50</w:t>
      </w:r>
      <w:r w:rsidRPr="00462E63">
        <w:rPr>
          <w:rFonts w:ascii="Arial" w:hAnsi="Arial" w:cs="Arial"/>
          <w:b/>
          <w:sz w:val="22"/>
          <w:szCs w:val="22"/>
        </w:rPr>
        <w:t xml:space="preserve">%)          </w:t>
      </w:r>
      <w:r w:rsidR="00B54B31">
        <w:rPr>
          <w:rFonts w:ascii="Arial" w:hAnsi="Arial" w:cs="Arial"/>
          <w:b/>
          <w:sz w:val="22"/>
          <w:szCs w:val="22"/>
        </w:rPr>
        <w:t xml:space="preserve">            + (marża wykonawcy/b</w:t>
      </w:r>
      <w:r w:rsidRPr="00462E63">
        <w:rPr>
          <w:rFonts w:ascii="Arial" w:hAnsi="Arial" w:cs="Arial"/>
          <w:b/>
          <w:sz w:val="22"/>
          <w:szCs w:val="22"/>
        </w:rPr>
        <w:t>anku = …%)] x 11,33 lat = .......................... PLN</w:t>
      </w:r>
    </w:p>
    <w:p w:rsidR="004D3FFD" w:rsidRPr="00462E63" w:rsidRDefault="004D3FFD" w:rsidP="004D3FFD">
      <w:pPr>
        <w:pStyle w:val="Akapitzlist"/>
        <w:numPr>
          <w:ilvl w:val="2"/>
          <w:numId w:val="70"/>
        </w:numPr>
        <w:spacing w:before="120" w:line="360" w:lineRule="auto"/>
        <w:jc w:val="both"/>
        <w:rPr>
          <w:rFonts w:ascii="Arial" w:hAnsi="Arial" w:cs="Arial"/>
          <w:b/>
          <w:sz w:val="22"/>
          <w:szCs w:val="22"/>
        </w:rPr>
      </w:pPr>
      <w:r w:rsidRPr="00462E63">
        <w:rPr>
          <w:rFonts w:ascii="Arial" w:hAnsi="Arial" w:cs="Arial"/>
          <w:sz w:val="22"/>
          <w:szCs w:val="22"/>
        </w:rPr>
        <w:t xml:space="preserve">Prowizja jednorazowa wyrażona w procentach: </w:t>
      </w:r>
      <w:r w:rsidRPr="00462E63">
        <w:rPr>
          <w:rFonts w:ascii="Arial" w:hAnsi="Arial" w:cs="Arial"/>
          <w:b/>
          <w:sz w:val="22"/>
          <w:szCs w:val="22"/>
        </w:rPr>
        <w:t>.............................%</w:t>
      </w:r>
    </w:p>
    <w:p w:rsidR="004D3FFD" w:rsidRPr="00462E63" w:rsidRDefault="004D3FFD" w:rsidP="004D3FFD">
      <w:pPr>
        <w:pStyle w:val="Akapitzlist"/>
        <w:numPr>
          <w:ilvl w:val="2"/>
          <w:numId w:val="70"/>
        </w:numPr>
        <w:spacing w:before="120" w:line="360" w:lineRule="auto"/>
        <w:jc w:val="both"/>
        <w:rPr>
          <w:rFonts w:ascii="Arial" w:hAnsi="Arial" w:cs="Arial"/>
          <w:b/>
          <w:sz w:val="22"/>
          <w:szCs w:val="22"/>
        </w:rPr>
      </w:pPr>
      <w:r w:rsidRPr="00462E63">
        <w:rPr>
          <w:rFonts w:ascii="Arial" w:hAnsi="Arial" w:cs="Arial"/>
          <w:b/>
          <w:sz w:val="22"/>
          <w:szCs w:val="22"/>
        </w:rPr>
        <w:t xml:space="preserve">Wartość prowizji jednorazowej ustalona od kwoty kredytu: </w:t>
      </w:r>
    </w:p>
    <w:p w:rsidR="004D3FFD" w:rsidRPr="00ED01BD" w:rsidRDefault="004D3FFD" w:rsidP="004D3FFD">
      <w:pPr>
        <w:spacing w:before="120" w:line="360" w:lineRule="auto"/>
        <w:ind w:left="1700" w:hanging="282"/>
        <w:jc w:val="both"/>
        <w:rPr>
          <w:rFonts w:ascii="Arial" w:hAnsi="Arial" w:cs="Arial"/>
          <w:b/>
        </w:rPr>
      </w:pPr>
      <w:r w:rsidRPr="00462E63">
        <w:rPr>
          <w:rFonts w:ascii="Arial" w:hAnsi="Arial" w:cs="Arial"/>
          <w:b/>
        </w:rPr>
        <w:t>15.000</w:t>
      </w:r>
      <w:r w:rsidR="00061EDA">
        <w:rPr>
          <w:rFonts w:ascii="Arial" w:hAnsi="Arial" w:cs="Arial"/>
          <w:b/>
        </w:rPr>
        <w:t>.000</w:t>
      </w:r>
      <w:r w:rsidRPr="00462E63">
        <w:rPr>
          <w:rFonts w:ascii="Arial" w:hAnsi="Arial" w:cs="Arial"/>
          <w:b/>
        </w:rPr>
        <w:t xml:space="preserve"> PLN x .......   % = ....................................PLN</w:t>
      </w:r>
    </w:p>
    <w:p w:rsidR="004D3FFD" w:rsidRPr="00402B31" w:rsidRDefault="004D3FFD" w:rsidP="004D3FFD">
      <w:pPr>
        <w:pStyle w:val="Akapitzlist"/>
        <w:numPr>
          <w:ilvl w:val="0"/>
          <w:numId w:val="70"/>
        </w:numPr>
        <w:suppressAutoHyphens/>
        <w:spacing w:before="80" w:after="120"/>
        <w:ind w:right="49"/>
        <w:jc w:val="both"/>
        <w:rPr>
          <w:rFonts w:ascii="Arial" w:hAnsi="Arial" w:cs="Arial"/>
          <w:sz w:val="22"/>
          <w:szCs w:val="22"/>
        </w:rPr>
      </w:pPr>
      <w:r w:rsidRPr="00402B31">
        <w:rPr>
          <w:rFonts w:ascii="Arial" w:hAnsi="Arial" w:cs="Arial"/>
          <w:sz w:val="22"/>
          <w:szCs w:val="22"/>
        </w:rPr>
        <w:t>Metoda wyznaczania stawki WIBOR 3-miesięcznej będącej podstawą do określenia oprocentowania – obowiązująca przez cały okres obowiązywania umowy.</w:t>
      </w:r>
    </w:p>
    <w:p w:rsidR="004D3FFD" w:rsidRPr="00402B31" w:rsidRDefault="004D3FFD" w:rsidP="004D3FFD">
      <w:pPr>
        <w:pStyle w:val="Akapitzlist"/>
        <w:numPr>
          <w:ilvl w:val="1"/>
          <w:numId w:val="70"/>
        </w:numPr>
        <w:suppressAutoHyphens/>
        <w:spacing w:before="80" w:after="120"/>
        <w:ind w:right="49"/>
        <w:jc w:val="both"/>
        <w:rPr>
          <w:rFonts w:ascii="Arial" w:hAnsi="Arial" w:cs="Arial"/>
          <w:sz w:val="22"/>
          <w:szCs w:val="22"/>
        </w:rPr>
      </w:pPr>
      <w:r w:rsidRPr="00402B31">
        <w:rPr>
          <w:rFonts w:ascii="Arial" w:hAnsi="Arial" w:cs="Arial"/>
          <w:sz w:val="22"/>
          <w:szCs w:val="22"/>
        </w:rPr>
        <w:t>Opis sposobu wyliczenia WIBOR-u podanego w pkt 4.2 stosowanego przez Wykonawcę                  z podaniem dni i miesięcy, które posłużyły do wyliczenia stawki, jednakże ustalona                               wg notowań nie starszych niż z 3 miesięcy poprzedzających okres obrachunkowy (zarówno dla pierwszego jak i każdego następnego okresu obrachunkowego):</w:t>
      </w:r>
    </w:p>
    <w:p w:rsidR="004D3FFD" w:rsidRPr="00402B31" w:rsidRDefault="004D3FFD" w:rsidP="004D3FFD">
      <w:pPr>
        <w:pStyle w:val="Akapitzlist"/>
        <w:suppressAutoHyphens/>
        <w:spacing w:before="80" w:after="120"/>
        <w:ind w:left="792" w:right="49"/>
        <w:jc w:val="both"/>
        <w:rPr>
          <w:rFonts w:ascii="Arial" w:hAnsi="Arial" w:cs="Arial"/>
          <w:sz w:val="22"/>
          <w:szCs w:val="22"/>
        </w:rPr>
      </w:pPr>
      <w:r w:rsidRPr="00402B31">
        <w:rPr>
          <w:rFonts w:ascii="Arial" w:hAnsi="Arial" w:cs="Arial"/>
          <w:sz w:val="22"/>
          <w:szCs w:val="22"/>
        </w:rPr>
        <w:t>..................................................................................................................................................</w:t>
      </w:r>
    </w:p>
    <w:p w:rsidR="004D3FFD" w:rsidRPr="00402B31" w:rsidRDefault="004D3FFD" w:rsidP="00462E63">
      <w:pPr>
        <w:pStyle w:val="Akapitzlist"/>
        <w:suppressAutoHyphens/>
        <w:spacing w:before="80" w:after="120"/>
        <w:ind w:left="792" w:right="49"/>
        <w:jc w:val="both"/>
        <w:rPr>
          <w:rFonts w:ascii="Arial" w:hAnsi="Arial" w:cs="Arial"/>
          <w:sz w:val="22"/>
          <w:szCs w:val="22"/>
        </w:rPr>
      </w:pPr>
      <w:r w:rsidRPr="00402B31">
        <w:rPr>
          <w:rFonts w:ascii="Arial" w:hAnsi="Arial" w:cs="Arial"/>
          <w:sz w:val="22"/>
          <w:szCs w:val="22"/>
        </w:rPr>
        <w:t>.................................................................................................................................................</w:t>
      </w:r>
    </w:p>
    <w:p w:rsidR="004D3FFD" w:rsidRPr="00402B31" w:rsidRDefault="004D3FFD" w:rsidP="004D3FFD">
      <w:pPr>
        <w:pStyle w:val="Akapitzlist"/>
        <w:numPr>
          <w:ilvl w:val="1"/>
          <w:numId w:val="70"/>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WIBOR 3-miesięczny wyrażony w punktach procentowych wyliczony według metody opisanej w pkt 4.1., jaki obowiązywał w dniu 15.06.2018 r. </w:t>
      </w:r>
      <w:r w:rsidRPr="00402B31">
        <w:rPr>
          <w:rFonts w:ascii="Arial" w:hAnsi="Arial" w:cs="Arial"/>
          <w:b/>
          <w:sz w:val="22"/>
          <w:szCs w:val="22"/>
        </w:rPr>
        <w:t>...............%.</w:t>
      </w:r>
    </w:p>
    <w:p w:rsidR="004D3FFD" w:rsidRPr="00402B31" w:rsidRDefault="004D3FFD" w:rsidP="004D3FFD">
      <w:pPr>
        <w:pStyle w:val="Akapitzlist"/>
        <w:numPr>
          <w:ilvl w:val="0"/>
          <w:numId w:val="70"/>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Niniejsza oferta jest ważna przez okres </w:t>
      </w:r>
      <w:r w:rsidRPr="00402B31">
        <w:rPr>
          <w:rFonts w:ascii="Arial" w:hAnsi="Arial" w:cs="Arial"/>
          <w:b/>
          <w:sz w:val="22"/>
          <w:szCs w:val="22"/>
        </w:rPr>
        <w:t>60 dni od terminu składania ofert</w:t>
      </w:r>
      <w:r w:rsidRPr="00402B31">
        <w:rPr>
          <w:rFonts w:ascii="Arial" w:hAnsi="Arial" w:cs="Arial"/>
          <w:sz w:val="22"/>
          <w:szCs w:val="22"/>
        </w:rPr>
        <w:t>.</w:t>
      </w:r>
    </w:p>
    <w:p w:rsidR="004D3FFD" w:rsidRPr="00402B31" w:rsidRDefault="004D3FFD" w:rsidP="004D3FFD">
      <w:pPr>
        <w:pStyle w:val="Akapitzlist"/>
        <w:numPr>
          <w:ilvl w:val="0"/>
          <w:numId w:val="70"/>
        </w:numPr>
        <w:suppressAutoHyphens/>
        <w:spacing w:before="80" w:after="120"/>
        <w:ind w:right="49"/>
        <w:jc w:val="both"/>
        <w:rPr>
          <w:rFonts w:ascii="Arial" w:hAnsi="Arial" w:cs="Arial"/>
          <w:b/>
          <w:sz w:val="22"/>
          <w:szCs w:val="22"/>
        </w:rPr>
      </w:pPr>
      <w:r w:rsidRPr="00402B31">
        <w:rPr>
          <w:rFonts w:ascii="Arial" w:hAnsi="Arial" w:cs="Arial"/>
          <w:sz w:val="22"/>
          <w:szCs w:val="22"/>
        </w:rPr>
        <w:t>Akceptuję(my) bez zastrzeżeń projekt umowy załączony do SIWZ.</w:t>
      </w:r>
    </w:p>
    <w:p w:rsidR="004D3FFD" w:rsidRPr="00402B31" w:rsidRDefault="00127B13" w:rsidP="004D3FFD">
      <w:pPr>
        <w:pStyle w:val="Akapitzlist"/>
        <w:numPr>
          <w:ilvl w:val="0"/>
          <w:numId w:val="70"/>
        </w:numPr>
        <w:suppressAutoHyphens/>
        <w:spacing w:before="80" w:after="120"/>
        <w:ind w:right="49"/>
        <w:jc w:val="both"/>
        <w:rPr>
          <w:rFonts w:ascii="Arial" w:hAnsi="Arial" w:cs="Arial"/>
          <w:b/>
          <w:sz w:val="22"/>
          <w:szCs w:val="22"/>
        </w:rPr>
      </w:pPr>
      <w:r w:rsidRPr="00127B13">
        <w:rPr>
          <w:rFonts w:ascii="Arial" w:hAnsi="Arial" w:cs="Arial"/>
          <w:sz w:val="22"/>
          <w:szCs w:val="22"/>
        </w:rPr>
        <w:lastRenderedPageBreak/>
        <w:t>W przypadku uznania mojej (naszej) oferty za najkorzystniejszą zobowiązuję(my) się zawrzeć umowę w miejscu i w terminie jakie zostaną wskazane przez zamawiającego</w:t>
      </w:r>
      <w:r w:rsidR="004D3FFD" w:rsidRPr="00402B31">
        <w:rPr>
          <w:rFonts w:ascii="Arial" w:hAnsi="Arial" w:cs="Arial"/>
          <w:sz w:val="22"/>
          <w:szCs w:val="22"/>
        </w:rPr>
        <w:t xml:space="preserve">. </w:t>
      </w:r>
    </w:p>
    <w:p w:rsidR="004D3FFD" w:rsidRPr="00402B31" w:rsidRDefault="004D3FFD" w:rsidP="004D3FFD">
      <w:pPr>
        <w:pStyle w:val="Akapitzlist"/>
        <w:numPr>
          <w:ilvl w:val="0"/>
          <w:numId w:val="70"/>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Składam niniejszą ofertę: </w:t>
      </w:r>
    </w:p>
    <w:p w:rsidR="004D3FFD" w:rsidRPr="00402B31" w:rsidRDefault="004D3FFD" w:rsidP="004D3FFD">
      <w:pPr>
        <w:spacing w:before="80" w:after="0" w:line="240" w:lineRule="auto"/>
        <w:ind w:left="360"/>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728896" behindDoc="1" locked="0" layoutInCell="1" allowOverlap="1" wp14:anchorId="308A1491" wp14:editId="3C43D4FE">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1491" id="Pole tekstowe 19" o:spid="_x0000_s1039" type="#_x0000_t202" style="position:absolute;left:0;text-align:left;margin-left:19.55pt;margin-top:3.2pt;width:16.5pt;height:1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HOOtYckCAAC4BQAADgAAAAAAAAAAAAAAAAAuAgAAZHJzL2Uyb0RvYy54bWxQSwEC&#10;LQAUAAYACAAAACEAhKNwtd0AAAAGAQAADwAAAAAAAAAAAAAAAAAjBQAAZHJzL2Rvd25yZXYueG1s&#10;UEsFBgAAAAAEAAQA8wAAAC0GAAAAAA==&#10;" strokeweight="1pt">
                <v:textbox>
                  <w:txbxContent>
                    <w:p w:rsidR="00B44F88" w:rsidRDefault="00B44F88" w:rsidP="004D3FFD"/>
                  </w:txbxContent>
                </v:textbox>
                <w10:wrap type="tight"/>
              </v:shape>
            </w:pict>
          </mc:Fallback>
        </mc:AlternateContent>
      </w:r>
      <w:r w:rsidRPr="00402B31">
        <w:rPr>
          <w:rFonts w:ascii="Arial" w:eastAsia="Times New Roman" w:hAnsi="Arial" w:cs="Arial"/>
          <w:lang w:eastAsia="ar-SA"/>
        </w:rPr>
        <w:t xml:space="preserve">we własnym imieniu* </w:t>
      </w:r>
    </w:p>
    <w:p w:rsidR="004D3FFD" w:rsidRPr="00402B31" w:rsidRDefault="004D3FFD" w:rsidP="004D3FFD">
      <w:pPr>
        <w:spacing w:before="80" w:after="0" w:line="240" w:lineRule="auto"/>
        <w:ind w:left="360"/>
        <w:jc w:val="both"/>
        <w:rPr>
          <w:rFonts w:ascii="Arial" w:eastAsia="Times New Roman" w:hAnsi="Arial" w:cs="Arial"/>
          <w:lang w:eastAsia="ar-SA"/>
        </w:rPr>
      </w:pPr>
    </w:p>
    <w:p w:rsidR="004D3FFD" w:rsidRPr="00402B31" w:rsidRDefault="004D3FFD" w:rsidP="004D3FFD">
      <w:pPr>
        <w:spacing w:before="80" w:after="0" w:line="240" w:lineRule="auto"/>
        <w:ind w:left="360"/>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729920" behindDoc="1" locked="0" layoutInCell="1" allowOverlap="1" wp14:anchorId="114EF7B5" wp14:editId="1D818FA8">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F7B5" id="Pole tekstowe 36" o:spid="_x0000_s1040" type="#_x0000_t202" style="position:absolute;left:0;text-align:left;margin-left:19.55pt;margin-top:8.3pt;width:16.5pt;height:16.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" strokeweight="1pt">
                <v:textbox>
                  <w:txbxContent>
                    <w:p w:rsidR="00B44F88" w:rsidRDefault="00B44F88" w:rsidP="004D3FFD"/>
                  </w:txbxContent>
                </v:textbox>
                <w10:wrap type="tight"/>
              </v:shape>
            </w:pict>
          </mc:Fallback>
        </mc:AlternateContent>
      </w:r>
      <w:r w:rsidRPr="00402B31">
        <w:rPr>
          <w:rFonts w:ascii="Arial" w:eastAsia="Times New Roman" w:hAnsi="Arial" w:cs="Arial"/>
          <w:lang w:eastAsia="ar-SA"/>
        </w:rPr>
        <w:t>jako wykonawcy wspólnie ubiegający się o udzielenie zamówienia*</w:t>
      </w:r>
    </w:p>
    <w:p w:rsidR="004D3FFD" w:rsidRPr="00402B31" w:rsidRDefault="004D3FFD" w:rsidP="004D3FFD">
      <w:pPr>
        <w:spacing w:after="0" w:line="240" w:lineRule="auto"/>
        <w:ind w:left="360"/>
        <w:jc w:val="both"/>
        <w:rPr>
          <w:rFonts w:ascii="Arial" w:eastAsia="Times New Roman" w:hAnsi="Arial" w:cs="Arial"/>
          <w:lang w:eastAsia="ar-SA"/>
        </w:rPr>
      </w:pPr>
    </w:p>
    <w:p w:rsidR="004D3FFD" w:rsidRPr="00402B31" w:rsidRDefault="004D3FFD" w:rsidP="004D3FFD">
      <w:pPr>
        <w:pStyle w:val="Akapitzlist"/>
        <w:numPr>
          <w:ilvl w:val="0"/>
          <w:numId w:val="70"/>
        </w:numPr>
        <w:suppressAutoHyphens/>
        <w:spacing w:before="80"/>
        <w:jc w:val="both"/>
        <w:rPr>
          <w:rFonts w:ascii="Arial" w:hAnsi="Arial" w:cs="Arial"/>
          <w:sz w:val="22"/>
          <w:szCs w:val="22"/>
        </w:rPr>
      </w:pPr>
      <w:r w:rsidRPr="00402B31">
        <w:rPr>
          <w:rFonts w:ascii="Arial" w:hAnsi="Arial" w:cs="Arial"/>
          <w:sz w:val="22"/>
          <w:szCs w:val="22"/>
        </w:rPr>
        <w:t>Nie uczestniczę/my, jako wykonawca w jakiejkolwiek innej ofercie złożonej w celu udzielenia niniejszego zamówienia.</w:t>
      </w:r>
    </w:p>
    <w:p w:rsidR="004D3FFD" w:rsidRPr="00402B31" w:rsidRDefault="004D3FFD" w:rsidP="004D3FFD">
      <w:pPr>
        <w:pStyle w:val="Akapitzlist"/>
        <w:numPr>
          <w:ilvl w:val="0"/>
          <w:numId w:val="70"/>
        </w:numPr>
        <w:suppressAutoHyphens/>
        <w:spacing w:before="80"/>
        <w:jc w:val="both"/>
        <w:rPr>
          <w:rFonts w:ascii="Arial" w:hAnsi="Arial" w:cs="Arial"/>
          <w:sz w:val="22"/>
          <w:szCs w:val="22"/>
        </w:rPr>
      </w:pPr>
      <w:r w:rsidRPr="00402B31">
        <w:rPr>
          <w:noProof/>
          <w:sz w:val="22"/>
          <w:szCs w:val="22"/>
          <w:lang w:eastAsia="pl-PL"/>
        </w:rPr>
        <mc:AlternateContent>
          <mc:Choice Requires="wps">
            <w:drawing>
              <wp:anchor distT="0" distB="0" distL="114300" distR="114300" simplePos="0" relativeHeight="251730944" behindDoc="1" locked="0" layoutInCell="1" allowOverlap="1" wp14:anchorId="0E70DCA7" wp14:editId="1ACDA420">
                <wp:simplePos x="0" y="0"/>
                <wp:positionH relativeFrom="column">
                  <wp:posOffset>248285</wp:posOffset>
                </wp:positionH>
                <wp:positionV relativeFrom="paragraph">
                  <wp:posOffset>274955</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DCA7" id="Pole tekstowe 49" o:spid="_x0000_s1041" type="#_x0000_t202" style="position:absolute;left:0;text-align:left;margin-left:19.55pt;margin-top:21.65pt;width:16.5pt;height:16.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" strokeweight="1pt">
                <v:textbox>
                  <w:txbxContent>
                    <w:p w:rsidR="00B44F88" w:rsidRDefault="00B44F88" w:rsidP="004D3FFD"/>
                  </w:txbxContent>
                </v:textbox>
                <w10:wrap type="tight"/>
              </v:shape>
            </w:pict>
          </mc:Fallback>
        </mc:AlternateContent>
      </w:r>
      <w:r w:rsidRPr="00402B31">
        <w:rPr>
          <w:rFonts w:ascii="Arial" w:hAnsi="Arial" w:cs="Arial"/>
          <w:sz w:val="22"/>
          <w:szCs w:val="22"/>
        </w:rPr>
        <w:t>Informacje dotyczące tajemnicy przedsiębiorstwa:</w:t>
      </w:r>
    </w:p>
    <w:p w:rsidR="004D3FFD" w:rsidRPr="00402B31" w:rsidRDefault="004D3FFD" w:rsidP="004D3FFD">
      <w:pPr>
        <w:spacing w:before="80" w:after="120" w:line="240" w:lineRule="auto"/>
        <w:ind w:left="357"/>
        <w:jc w:val="both"/>
        <w:rPr>
          <w:rFonts w:ascii="Arial" w:eastAsia="Times New Roman" w:hAnsi="Arial" w:cs="Arial"/>
          <w:lang w:eastAsia="ar-SA"/>
        </w:rPr>
      </w:pPr>
      <w:r w:rsidRPr="00402B31">
        <w:rPr>
          <w:rFonts w:ascii="Arial" w:eastAsia="Times New Roman" w:hAnsi="Arial" w:cs="Arial"/>
          <w:lang w:eastAsia="ar-SA"/>
        </w:rPr>
        <w:t>żadne z informacji zawartych w ofercie nie stanowią tajemnicy przedsiębiorstwa                                w rozumieniu przepisów o zwalczaniu nieuczciwej konkurencji*</w:t>
      </w:r>
    </w:p>
    <w:p w:rsidR="004D3FFD" w:rsidRPr="00402B31" w:rsidRDefault="004D3FFD" w:rsidP="004D3FFD">
      <w:pPr>
        <w:spacing w:before="80" w:after="120" w:line="240" w:lineRule="auto"/>
        <w:ind w:left="851" w:hanging="494"/>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731968" behindDoc="1" locked="0" layoutInCell="1" allowOverlap="1" wp14:anchorId="5E1E0E9B" wp14:editId="422325E0">
                <wp:simplePos x="0" y="0"/>
                <wp:positionH relativeFrom="column">
                  <wp:posOffset>248285</wp:posOffset>
                </wp:positionH>
                <wp:positionV relativeFrom="paragraph">
                  <wp:posOffset>66040</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E0E9B" id="Pole tekstowe 62" o:spid="_x0000_s1042" type="#_x0000_t202" style="position:absolute;left:0;text-align:left;margin-left:19.55pt;margin-top:5.2pt;width:16.5pt;height:16.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" strokeweight="1pt">
                <v:textbox>
                  <w:txbxContent>
                    <w:p w:rsidR="00B44F88" w:rsidRDefault="00B44F88" w:rsidP="004D3FFD"/>
                  </w:txbxContent>
                </v:textbox>
                <w10:wrap type="tight"/>
              </v:shape>
            </w:pict>
          </mc:Fallback>
        </mc:AlternateContent>
      </w:r>
      <w:r w:rsidRPr="00402B31">
        <w:rPr>
          <w:rFonts w:ascii="Arial" w:eastAsia="Times New Roman" w:hAnsi="Arial" w:cs="Arial"/>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4D3FFD" w:rsidRPr="001B7227" w:rsidTr="004D3FFD">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Strony w ofercie </w:t>
            </w:r>
          </w:p>
          <w:p w:rsidR="004D3FFD" w:rsidRPr="001B7227" w:rsidRDefault="004D3FFD" w:rsidP="004D3FFD">
            <w:pPr>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(wyrażone cyfrą) </w:t>
            </w:r>
          </w:p>
        </w:tc>
      </w:tr>
      <w:tr w:rsidR="004D3FFD" w:rsidRPr="001B7227" w:rsidTr="004D3FFD">
        <w:trPr>
          <w:cantSplit/>
        </w:trPr>
        <w:tc>
          <w:tcPr>
            <w:tcW w:w="567" w:type="dxa"/>
            <w:vMerge/>
            <w:tcBorders>
              <w:top w:val="single" w:sz="4" w:space="0" w:color="000000"/>
              <w:left w:val="single" w:sz="4" w:space="0" w:color="000000"/>
              <w:bottom w:val="single" w:sz="4" w:space="0" w:color="auto"/>
              <w:right w:val="nil"/>
            </w:tcBorders>
            <w:vAlign w:val="center"/>
            <w:hideMark/>
          </w:tcPr>
          <w:p w:rsidR="004D3FFD" w:rsidRPr="001B7227" w:rsidRDefault="004D3FFD" w:rsidP="004D3FFD">
            <w:pPr>
              <w:spacing w:after="0" w:line="240" w:lineRule="auto"/>
              <w:rPr>
                <w:rFonts w:ascii="Arial" w:eastAsia="Times New Roman" w:hAnsi="Arial" w:cs="Arial"/>
                <w:b/>
                <w:lang w:eastAsia="ar-SA"/>
              </w:rPr>
            </w:pPr>
          </w:p>
        </w:tc>
        <w:tc>
          <w:tcPr>
            <w:tcW w:w="5386" w:type="dxa"/>
            <w:vMerge/>
            <w:tcBorders>
              <w:top w:val="single" w:sz="4" w:space="0" w:color="000000"/>
              <w:left w:val="single" w:sz="4" w:space="0" w:color="000000"/>
              <w:bottom w:val="single" w:sz="4" w:space="0" w:color="auto"/>
              <w:right w:val="nil"/>
            </w:tcBorders>
            <w:vAlign w:val="center"/>
            <w:hideMark/>
          </w:tcPr>
          <w:p w:rsidR="004D3FFD" w:rsidRPr="001B7227" w:rsidRDefault="004D3FFD" w:rsidP="004D3FFD">
            <w:pPr>
              <w:spacing w:after="0" w:line="240" w:lineRule="auto"/>
              <w:rPr>
                <w:rFonts w:ascii="Arial" w:eastAsia="Times New Roman" w:hAnsi="Arial" w:cs="Arial"/>
                <w:b/>
                <w:lang w:eastAsia="ar-SA"/>
              </w:rPr>
            </w:pPr>
          </w:p>
        </w:tc>
        <w:tc>
          <w:tcPr>
            <w:tcW w:w="1418" w:type="dxa"/>
            <w:tcBorders>
              <w:top w:val="nil"/>
              <w:left w:val="single" w:sz="4" w:space="0" w:color="000000"/>
              <w:bottom w:val="single" w:sz="4" w:space="0" w:color="auto"/>
              <w:right w:val="nil"/>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od</w:t>
            </w:r>
          </w:p>
        </w:tc>
        <w:tc>
          <w:tcPr>
            <w:tcW w:w="1417" w:type="dxa"/>
            <w:tcBorders>
              <w:top w:val="nil"/>
              <w:left w:val="single" w:sz="4" w:space="0" w:color="000000"/>
              <w:bottom w:val="single" w:sz="4" w:space="0" w:color="auto"/>
              <w:right w:val="single" w:sz="4" w:space="0" w:color="000000"/>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do</w:t>
            </w:r>
          </w:p>
        </w:tc>
      </w:tr>
      <w:tr w:rsidR="004D3FFD" w:rsidRPr="001B7227" w:rsidTr="004D3FFD">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1.</w:t>
            </w:r>
          </w:p>
        </w:tc>
        <w:tc>
          <w:tcPr>
            <w:tcW w:w="5386"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r>
      <w:tr w:rsidR="004D3FFD" w:rsidRPr="001B7227" w:rsidTr="004D3FFD">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2.</w:t>
            </w:r>
          </w:p>
        </w:tc>
        <w:tc>
          <w:tcPr>
            <w:tcW w:w="5386"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r>
    </w:tbl>
    <w:p w:rsidR="004D3FFD" w:rsidRPr="00402B31" w:rsidRDefault="004D3FFD" w:rsidP="004D3FFD">
      <w:pPr>
        <w:pStyle w:val="Akapitzlist"/>
        <w:numPr>
          <w:ilvl w:val="0"/>
          <w:numId w:val="70"/>
        </w:numPr>
        <w:suppressAutoHyphens/>
        <w:spacing w:before="120" w:after="120"/>
        <w:jc w:val="both"/>
        <w:rPr>
          <w:rFonts w:ascii="Arial" w:hAnsi="Arial"/>
          <w:sz w:val="22"/>
          <w:szCs w:val="22"/>
        </w:rPr>
      </w:pPr>
      <w:r w:rsidRPr="00402B31">
        <w:rPr>
          <w:rFonts w:ascii="Arial" w:hAnsi="Arial"/>
          <w:sz w:val="22"/>
          <w:szCs w:val="22"/>
        </w:rPr>
        <w:t>Oświadczenie w zakresie wypełnienia obowiązków informacyjnych przewidzianych w art. 13 lub art. 14 RODO:</w:t>
      </w:r>
    </w:p>
    <w:p w:rsidR="004D3FFD" w:rsidRPr="00610E3F" w:rsidRDefault="004D3FFD" w:rsidP="004D3FFD">
      <w:pPr>
        <w:spacing w:before="240" w:after="120" w:line="240" w:lineRule="auto"/>
        <w:ind w:left="993" w:hanging="284"/>
        <w:jc w:val="both"/>
        <w:rPr>
          <w:rFonts w:ascii="Arial" w:eastAsia="Times New Roman" w:hAnsi="Arial" w:cs="Times New Roman"/>
          <w:szCs w:val="24"/>
          <w:lang w:eastAsia="ar-SA"/>
        </w:rPr>
      </w:pPr>
      <w:r w:rsidRPr="00402B31">
        <w:rPr>
          <w:rFonts w:ascii="Arial" w:eastAsia="Times New Roman" w:hAnsi="Arial" w:cs="Times New Roman"/>
          <w:noProof/>
          <w:lang w:eastAsia="pl-PL"/>
        </w:rPr>
        <mc:AlternateContent>
          <mc:Choice Requires="wps">
            <w:drawing>
              <wp:anchor distT="0" distB="0" distL="114300" distR="114300" simplePos="0" relativeHeight="251732992" behindDoc="1" locked="0" layoutInCell="1" allowOverlap="1" wp14:anchorId="5970ECD9" wp14:editId="5C3B1EF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4D3FFD"/>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ECD9" id="Pole tekstowe 63" o:spid="_x0000_s1043" type="#_x0000_t202" style="position:absolute;left:0;text-align:left;margin-left:19.55pt;margin-top:9.45pt;width:16.5pt;height:1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" strokeweight="1pt">
                <v:textbox>
                  <w:txbxContent>
                    <w:p w:rsidR="00B44F88" w:rsidRDefault="00B44F88" w:rsidP="004D3FFD"/>
                    <w:p w:rsidR="00B44F88" w:rsidRDefault="00B44F88" w:rsidP="004D3FFD"/>
                  </w:txbxContent>
                </v:textbox>
                <w10:wrap type="tight"/>
              </v:shape>
            </w:pict>
          </mc:Fallback>
        </mc:AlternateContent>
      </w:r>
      <w:r w:rsidRPr="00402B31">
        <w:rPr>
          <w:rFonts w:ascii="Arial" w:eastAsia="Times New Roman" w:hAnsi="Arial" w:cs="Times New Roman"/>
          <w:lang w:eastAsia="ar-SA"/>
        </w:rPr>
        <w:t>oświadczam (wykonawca), że wypełniłem obowiązki informacyjne przewidziane w art. 13 lub art. 14 RODO</w:t>
      </w:r>
      <w:r w:rsidRPr="00402B31">
        <w:rPr>
          <w:rFonts w:ascii="Arial" w:eastAsia="Times New Roman" w:hAnsi="Arial" w:cs="Times New Roman"/>
          <w:vertAlign w:val="superscript"/>
          <w:lang w:eastAsia="ar-SA"/>
        </w:rPr>
        <w:footnoteReference w:id="11"/>
      </w:r>
      <w:r w:rsidRPr="00402B31">
        <w:rPr>
          <w:rFonts w:ascii="Arial" w:eastAsia="Times New Roman" w:hAnsi="Arial" w:cs="Times New Roman"/>
          <w:lang w:eastAsia="ar-SA"/>
        </w:rPr>
        <w:t xml:space="preserve"> wobec osób fizycznych, od których dane osobowe bezpośrednio lub pośrednio pozyskałem w celu ubiegania się o udzielenie zamówienia publicznego w niniejszym postępowaniu</w:t>
      </w:r>
      <w:r w:rsidRPr="00610E3F">
        <w:rPr>
          <w:rFonts w:ascii="Arial" w:eastAsia="Times New Roman" w:hAnsi="Arial" w:cs="Times New Roman"/>
          <w:szCs w:val="24"/>
          <w:lang w:eastAsia="ar-SA"/>
        </w:rPr>
        <w:t xml:space="preserve"> </w:t>
      </w:r>
      <w:r w:rsidRPr="00610E3F">
        <w:rPr>
          <w:rFonts w:ascii="Arial" w:eastAsia="Times New Roman" w:hAnsi="Arial" w:cs="Times New Roman"/>
          <w:i/>
          <w:sz w:val="20"/>
          <w:szCs w:val="20"/>
          <w:lang w:eastAsia="ar-SA"/>
        </w:rPr>
        <w:t xml:space="preserve">(dotyczy danych osobowych, które </w:t>
      </w:r>
      <w:r w:rsidRPr="00610E3F">
        <w:rPr>
          <w:rFonts w:ascii="Arial" w:eastAsia="Times New Roman" w:hAnsi="Arial" w:cs="Times New Roman"/>
          <w:b/>
          <w:i/>
          <w:sz w:val="20"/>
          <w:szCs w:val="20"/>
          <w:lang w:eastAsia="ar-SA"/>
        </w:rPr>
        <w:t xml:space="preserve">wykonawca </w:t>
      </w:r>
      <w:r w:rsidRPr="00610E3F">
        <w:rPr>
          <w:rFonts w:ascii="Arial" w:eastAsia="Times New Roman" w:hAnsi="Arial" w:cs="Times New Roman"/>
          <w:i/>
          <w:sz w:val="20"/>
          <w:szCs w:val="20"/>
          <w:lang w:eastAsia="ar-SA"/>
        </w:rPr>
        <w:t>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w:t>
      </w:r>
      <w:r w:rsidRPr="00610E3F">
        <w:rPr>
          <w:rFonts w:ascii="Arial" w:eastAsia="Times New Roman" w:hAnsi="Arial" w:cs="Times New Roman"/>
          <w:szCs w:val="24"/>
          <w:lang w:eastAsia="ar-SA"/>
        </w:rPr>
        <w:t>.</w:t>
      </w:r>
    </w:p>
    <w:p w:rsidR="004D3FFD" w:rsidRPr="00610E3F" w:rsidRDefault="004D3FFD" w:rsidP="004D3FFD">
      <w:pPr>
        <w:spacing w:before="240" w:after="120" w:line="240" w:lineRule="auto"/>
        <w:ind w:left="993" w:hanging="284"/>
        <w:jc w:val="both"/>
        <w:rPr>
          <w:rFonts w:ascii="Arial" w:eastAsia="Times New Roman" w:hAnsi="Arial" w:cs="Times New Roman"/>
          <w:szCs w:val="24"/>
          <w:lang w:eastAsia="ar-SA"/>
        </w:rPr>
      </w:pPr>
      <w:r w:rsidRPr="00610E3F">
        <w:rPr>
          <w:rFonts w:ascii="Arial" w:eastAsia="Times New Roman" w:hAnsi="Arial" w:cs="Times New Roman"/>
          <w:noProof/>
          <w:sz w:val="24"/>
          <w:szCs w:val="24"/>
          <w:lang w:eastAsia="pl-PL"/>
        </w:rPr>
        <w:lastRenderedPageBreak/>
        <mc:AlternateContent>
          <mc:Choice Requires="wps">
            <w:drawing>
              <wp:anchor distT="0" distB="0" distL="114300" distR="114300" simplePos="0" relativeHeight="251735040" behindDoc="1" locked="0" layoutInCell="1" allowOverlap="1" wp14:anchorId="631EE2C8" wp14:editId="32EF0DB1">
                <wp:simplePos x="0" y="0"/>
                <wp:positionH relativeFrom="column">
                  <wp:posOffset>248285</wp:posOffset>
                </wp:positionH>
                <wp:positionV relativeFrom="paragraph">
                  <wp:posOffset>120015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4D3FFD"/>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E2C8" id="Pole tekstowe 64" o:spid="_x0000_s1044" type="#_x0000_t202" style="position:absolute;left:0;text-align:left;margin-left:19.55pt;margin-top:9.45pt;width:16.5pt;height:16.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" strokeweight="1pt">
                <v:textbox>
                  <w:txbxContent>
                    <w:p w:rsidR="00B44F88" w:rsidRDefault="00B44F88" w:rsidP="004D3FFD"/>
                    <w:p w:rsidR="00B44F88" w:rsidRDefault="00B44F88" w:rsidP="004D3FFD"/>
                  </w:txbxContent>
                </v:textbox>
                <w10:wrap type="tight"/>
              </v:shape>
            </w:pict>
          </mc:Fallback>
        </mc:AlternateContent>
      </w:r>
      <w:r w:rsidRPr="00610E3F">
        <w:rPr>
          <w:rFonts w:ascii="Arial" w:eastAsia="Times New Roman" w:hAnsi="Arial" w:cs="Times New Roman"/>
          <w:szCs w:val="24"/>
          <w:lang w:eastAsia="ar-SA"/>
        </w:rPr>
        <w:t>oświadczam, że podwykonawca/podmiot trzeci wypełnił obowiązki informacyjne przewidziane w art. 13 lub art. 14 RODO</w:t>
      </w:r>
      <w:r w:rsidRPr="00610E3F">
        <w:rPr>
          <w:rFonts w:ascii="Arial" w:eastAsia="Times New Roman" w:hAnsi="Arial" w:cs="Times New Roman"/>
          <w:szCs w:val="24"/>
          <w:vertAlign w:val="superscript"/>
          <w:lang w:eastAsia="ar-SA"/>
        </w:rPr>
        <w:footnoteReference w:id="12"/>
      </w:r>
      <w:r w:rsidRPr="00610E3F">
        <w:rPr>
          <w:rFonts w:ascii="Arial" w:eastAsia="Times New Roman" w:hAnsi="Arial" w:cs="Times New Roman"/>
          <w:szCs w:val="24"/>
          <w:lang w:eastAsia="ar-SA"/>
        </w:rPr>
        <w:t xml:space="preserve"> wobec osób fizycznych, od których dane osobowe bezpośrednio lub pośrednio pozyskał w celu ubiegania się o udzielenie zamówienia publicznego w niniejszym postępowaniu </w:t>
      </w:r>
      <w:r w:rsidRPr="00610E3F">
        <w:rPr>
          <w:rFonts w:ascii="Arial" w:eastAsia="Times New Roman" w:hAnsi="Arial" w:cs="Times New Roman"/>
          <w:i/>
          <w:sz w:val="20"/>
          <w:szCs w:val="24"/>
          <w:lang w:eastAsia="ar-SA"/>
        </w:rPr>
        <w:t>(dotyczy w szczególności danych osobowych osoby/ób fizycznej/ych skierowanej/ych do realizacji zamówienia)</w:t>
      </w:r>
      <w:r w:rsidRPr="00610E3F">
        <w:rPr>
          <w:rFonts w:ascii="Arial" w:eastAsia="Times New Roman" w:hAnsi="Arial" w:cs="Times New Roman"/>
          <w:szCs w:val="24"/>
          <w:lang w:eastAsia="ar-SA"/>
        </w:rPr>
        <w:t>.</w:t>
      </w:r>
    </w:p>
    <w:p w:rsidR="004D3FFD" w:rsidRPr="00610E3F" w:rsidRDefault="004D3FFD" w:rsidP="004D3FFD">
      <w:pPr>
        <w:spacing w:after="0" w:line="240" w:lineRule="auto"/>
        <w:rPr>
          <w:rFonts w:ascii="Times New Roman" w:eastAsia="Times New Roman" w:hAnsi="Times New Roman" w:cs="Times New Roman"/>
          <w:sz w:val="24"/>
          <w:szCs w:val="24"/>
          <w:lang w:eastAsia="pl-PL"/>
        </w:rPr>
      </w:pPr>
      <w:r w:rsidRPr="00610E3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734016" behindDoc="1" locked="0" layoutInCell="1" allowOverlap="1" wp14:anchorId="17ECFC85" wp14:editId="79A03D26">
                <wp:simplePos x="0" y="0"/>
                <wp:positionH relativeFrom="column">
                  <wp:posOffset>248285</wp:posOffset>
                </wp:positionH>
                <wp:positionV relativeFrom="paragraph">
                  <wp:posOffset>2540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4D3FFD"/>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FC85" id="Pole tekstowe 65" o:spid="_x0000_s1045" type="#_x0000_t202" style="position:absolute;margin-left:19.55pt;margin-top:.2pt;width:16.5pt;height:1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" strokeweight="1pt">
                <v:textbox>
                  <w:txbxContent>
                    <w:p w:rsidR="00B44F88" w:rsidRDefault="00B44F88" w:rsidP="004D3FFD"/>
                    <w:p w:rsidR="00B44F88" w:rsidRDefault="00B44F88" w:rsidP="004D3FFD"/>
                  </w:txbxContent>
                </v:textbox>
                <w10:wrap type="tight"/>
              </v:shape>
            </w:pict>
          </mc:Fallback>
        </mc:AlternateContent>
      </w:r>
      <w:r w:rsidRPr="00610E3F">
        <w:rPr>
          <w:rFonts w:ascii="Arial" w:eastAsia="Times New Roman" w:hAnsi="Arial" w:cs="Arial"/>
          <w:lang w:eastAsia="ar-SA"/>
        </w:rPr>
        <w:t>nie dotyczy</w:t>
      </w:r>
      <w:r w:rsidRPr="00610E3F">
        <w:rPr>
          <w:rFonts w:ascii="Arial" w:eastAsia="Times New Roman" w:hAnsi="Arial" w:cs="Times New Roman"/>
          <w:szCs w:val="24"/>
          <w:vertAlign w:val="superscript"/>
          <w:lang w:eastAsia="ar-SA"/>
        </w:rPr>
        <w:footnoteReference w:id="13"/>
      </w:r>
      <w:r w:rsidRPr="00610E3F">
        <w:rPr>
          <w:rFonts w:ascii="Times New Roman" w:eastAsia="Times New Roman" w:hAnsi="Times New Roman" w:cs="Times New Roman"/>
          <w:sz w:val="24"/>
          <w:szCs w:val="24"/>
          <w:lang w:eastAsia="pl-PL"/>
        </w:rPr>
        <w:t xml:space="preserve"> </w:t>
      </w:r>
    </w:p>
    <w:p w:rsidR="004D3FFD" w:rsidRPr="00610E3F" w:rsidRDefault="004D3FFD" w:rsidP="004D3FFD">
      <w:pPr>
        <w:tabs>
          <w:tab w:val="left" w:pos="540"/>
        </w:tabs>
        <w:spacing w:after="0" w:line="240" w:lineRule="auto"/>
        <w:ind w:left="540"/>
        <w:jc w:val="both"/>
        <w:rPr>
          <w:rFonts w:ascii="Arial" w:eastAsia="Times New Roman" w:hAnsi="Arial" w:cs="Arial"/>
          <w:lang w:eastAsia="ar-SA"/>
        </w:rPr>
      </w:pPr>
    </w:p>
    <w:p w:rsidR="001E66FF" w:rsidRPr="001E66FF" w:rsidRDefault="001E66FF" w:rsidP="001E66FF">
      <w:pPr>
        <w:pStyle w:val="Akapitzlist"/>
        <w:numPr>
          <w:ilvl w:val="0"/>
          <w:numId w:val="75"/>
        </w:numPr>
        <w:suppressAutoHyphens/>
        <w:jc w:val="both"/>
        <w:rPr>
          <w:rFonts w:ascii="Arial" w:hAnsi="Arial" w:cs="Arial"/>
          <w:strike/>
          <w:sz w:val="22"/>
        </w:rPr>
      </w:pPr>
      <w:r w:rsidRPr="001E66FF">
        <w:rPr>
          <w:rFonts w:ascii="Arial" w:hAnsi="Arial" w:cs="Arial"/>
          <w:b/>
          <w:strike/>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1E66FF" w:rsidRPr="001E66FF" w:rsidRDefault="001E66FF" w:rsidP="001E66FF">
      <w:pPr>
        <w:pStyle w:val="Akapitzlist"/>
        <w:suppressAutoHyphens/>
        <w:ind w:left="360"/>
        <w:jc w:val="both"/>
        <w:rPr>
          <w:rFonts w:ascii="Arial" w:hAnsi="Arial" w:cs="Arial"/>
          <w:b/>
          <w:strike/>
          <w:sz w:val="22"/>
        </w:rPr>
      </w:pPr>
    </w:p>
    <w:p w:rsidR="001E66FF" w:rsidRPr="001E66FF" w:rsidRDefault="001E66FF" w:rsidP="001E66FF">
      <w:pPr>
        <w:pStyle w:val="Akapitzlist"/>
        <w:suppressAutoHyphens/>
        <w:ind w:left="360"/>
        <w:jc w:val="both"/>
        <w:rPr>
          <w:rFonts w:ascii="Arial" w:hAnsi="Arial" w:cs="Arial"/>
          <w:b/>
          <w:strike/>
          <w:sz w:val="22"/>
        </w:rPr>
      </w:pP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t>…………………………………….</w:t>
      </w:r>
    </w:p>
    <w:p w:rsidR="001E66FF" w:rsidRPr="001E66FF" w:rsidRDefault="001E66FF" w:rsidP="001E66FF">
      <w:pPr>
        <w:pStyle w:val="Akapitzlist"/>
        <w:suppressAutoHyphens/>
        <w:ind w:left="360"/>
        <w:jc w:val="both"/>
        <w:rPr>
          <w:rFonts w:ascii="Arial" w:hAnsi="Arial" w:cs="Arial"/>
          <w:strike/>
          <w:sz w:val="22"/>
        </w:rPr>
      </w:pP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t>podpis wykonawcy</w:t>
      </w:r>
    </w:p>
    <w:p w:rsidR="004D3FFD" w:rsidRPr="00610E3F" w:rsidRDefault="004D3FFD" w:rsidP="004D3FFD">
      <w:pPr>
        <w:spacing w:after="0" w:line="240" w:lineRule="auto"/>
        <w:ind w:left="426"/>
        <w:rPr>
          <w:rFonts w:ascii="Arial" w:eastAsia="Times New Roman" w:hAnsi="Arial" w:cs="Arial"/>
          <w:i/>
          <w:sz w:val="20"/>
          <w:lang w:eastAsia="ar-SA"/>
        </w:rPr>
      </w:pPr>
      <w:r w:rsidRPr="00610E3F">
        <w:rPr>
          <w:rFonts w:ascii="Arial" w:eastAsia="Times New Roman" w:hAnsi="Arial" w:cs="Arial"/>
          <w:i/>
          <w:sz w:val="20"/>
          <w:lang w:eastAsia="ar-SA"/>
        </w:rPr>
        <w:t>** skreślić jeżeli nie dotyczy</w:t>
      </w:r>
    </w:p>
    <w:p w:rsidR="00D5698B" w:rsidRPr="00D5698B" w:rsidRDefault="00D5698B" w:rsidP="00993E1D">
      <w:pPr>
        <w:pStyle w:val="Akapitzlist"/>
        <w:numPr>
          <w:ilvl w:val="0"/>
          <w:numId w:val="75"/>
        </w:numPr>
        <w:spacing w:before="120"/>
        <w:ind w:left="357" w:hanging="357"/>
        <w:jc w:val="both"/>
        <w:rPr>
          <w:rFonts w:ascii="Arial" w:hAnsi="Arial" w:cs="Arial"/>
          <w:sz w:val="22"/>
        </w:rPr>
      </w:pPr>
      <w:r w:rsidRPr="00D5698B">
        <w:rPr>
          <w:rFonts w:ascii="Arial" w:hAnsi="Arial" w:cs="Arial"/>
          <w:sz w:val="22"/>
        </w:rPr>
        <w:t>Informacje niezbędne dla prawidłowego dostępu do JEDZ:</w:t>
      </w:r>
    </w:p>
    <w:p w:rsidR="00D5698B" w:rsidRPr="00D5698B" w:rsidRDefault="00D5698B" w:rsidP="00993E1D">
      <w:pPr>
        <w:pStyle w:val="Akapitzlist"/>
        <w:ind w:left="360"/>
        <w:jc w:val="both"/>
        <w:rPr>
          <w:rFonts w:ascii="Arial" w:hAnsi="Arial" w:cs="Arial"/>
          <w:sz w:val="20"/>
        </w:rPr>
      </w:pPr>
      <w:r w:rsidRPr="00D5698B">
        <w:rPr>
          <w:rFonts w:ascii="Arial" w:hAnsi="Arial" w:cs="Arial"/>
          <w:sz w:val="20"/>
        </w:rPr>
        <w:t>/hasło, informacje o wykorzystanym programie szyfrującym lub procedurze odszyfrowania danych zawartych w JEDZ/</w:t>
      </w:r>
    </w:p>
    <w:p w:rsidR="00D5698B" w:rsidRPr="00D5698B" w:rsidRDefault="00D5698B" w:rsidP="00993E1D">
      <w:pPr>
        <w:spacing w:after="0" w:line="240" w:lineRule="auto"/>
        <w:ind w:left="360"/>
        <w:jc w:val="both"/>
        <w:rPr>
          <w:rFonts w:ascii="Arial" w:eastAsia="Times New Roman" w:hAnsi="Arial" w:cs="Arial"/>
          <w:lang w:eastAsia="ar-SA"/>
        </w:rPr>
      </w:pPr>
      <w:r w:rsidRPr="00D5698B">
        <w:rPr>
          <w:rFonts w:ascii="Arial" w:eastAsia="Times New Roman" w:hAnsi="Arial" w:cs="Arial"/>
          <w:lang w:eastAsia="ar-SA"/>
        </w:rPr>
        <w:t>……………………………………………………………………………..…………………………</w:t>
      </w:r>
      <w:r w:rsidR="00993E1D">
        <w:rPr>
          <w:rFonts w:ascii="Arial" w:eastAsia="Times New Roman" w:hAnsi="Arial" w:cs="Arial"/>
          <w:lang w:eastAsia="ar-SA"/>
        </w:rPr>
        <w:t>…</w:t>
      </w:r>
      <w:r w:rsidRPr="00D5698B">
        <w:rPr>
          <w:rFonts w:ascii="Arial" w:eastAsia="Times New Roman" w:hAnsi="Arial" w:cs="Arial"/>
          <w:lang w:eastAsia="ar-SA"/>
        </w:rPr>
        <w:t>……</w:t>
      </w:r>
    </w:p>
    <w:p w:rsidR="00D5698B" w:rsidRPr="00D5698B" w:rsidRDefault="00D5698B" w:rsidP="00993E1D">
      <w:pPr>
        <w:spacing w:after="0" w:line="240" w:lineRule="auto"/>
        <w:ind w:left="360"/>
        <w:jc w:val="both"/>
        <w:rPr>
          <w:rFonts w:ascii="Arial" w:eastAsia="Times New Roman" w:hAnsi="Arial" w:cs="Arial"/>
          <w:lang w:eastAsia="ar-SA"/>
        </w:rPr>
      </w:pPr>
      <w:r w:rsidRPr="00D5698B">
        <w:rPr>
          <w:rFonts w:ascii="Arial" w:eastAsia="Times New Roman" w:hAnsi="Arial" w:cs="Arial"/>
          <w:lang w:eastAsia="ar-SA"/>
        </w:rPr>
        <w:t>……………………………………………………………………………….………………</w:t>
      </w:r>
      <w:r w:rsidR="00993E1D">
        <w:rPr>
          <w:rFonts w:ascii="Arial" w:eastAsia="Times New Roman" w:hAnsi="Arial" w:cs="Arial"/>
          <w:lang w:eastAsia="ar-SA"/>
        </w:rPr>
        <w:t>…</w:t>
      </w:r>
      <w:r w:rsidRPr="00D5698B">
        <w:rPr>
          <w:rFonts w:ascii="Arial" w:eastAsia="Times New Roman" w:hAnsi="Arial" w:cs="Arial"/>
          <w:lang w:eastAsia="ar-SA"/>
        </w:rPr>
        <w:t>…………….</w:t>
      </w:r>
    </w:p>
    <w:p w:rsidR="00D5698B" w:rsidRDefault="00D5698B" w:rsidP="00D5698B">
      <w:pPr>
        <w:spacing w:after="0" w:line="240" w:lineRule="auto"/>
        <w:rPr>
          <w:rFonts w:ascii="Arial" w:eastAsia="Times New Roman" w:hAnsi="Arial" w:cs="Arial"/>
          <w:lang w:eastAsia="ar-SA"/>
        </w:rPr>
      </w:pPr>
    </w:p>
    <w:p w:rsidR="004D3FFD" w:rsidRPr="00D5698B" w:rsidRDefault="00D5698B" w:rsidP="00D5698B">
      <w:pPr>
        <w:spacing w:after="0" w:line="240" w:lineRule="auto"/>
        <w:rPr>
          <w:rFonts w:ascii="Arial" w:eastAsia="Times New Roman" w:hAnsi="Arial" w:cs="Arial"/>
          <w:b/>
          <w:lang w:eastAsia="ar-SA"/>
        </w:rPr>
      </w:pPr>
      <w:r w:rsidRPr="00D5698B">
        <w:rPr>
          <w:rFonts w:ascii="Arial" w:eastAsia="Times New Roman" w:hAnsi="Arial" w:cs="Arial"/>
          <w:b/>
          <w:lang w:eastAsia="ar-SA"/>
        </w:rPr>
        <w:t>Oferta została złożona na …….. kolejno ponumerowanych stronach.</w:t>
      </w:r>
    </w:p>
    <w:p w:rsidR="004D3FFD" w:rsidRPr="001B7227" w:rsidRDefault="004D3FFD" w:rsidP="004D3FFD">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4D3FFD" w:rsidRPr="001B7227" w:rsidTr="004D3FFD">
        <w:tc>
          <w:tcPr>
            <w:tcW w:w="483" w:type="dxa"/>
            <w:tcBorders>
              <w:bottom w:val="single" w:sz="4" w:space="0" w:color="auto"/>
            </w:tcBorders>
            <w:shd w:val="clear" w:color="auto" w:fill="F3F3F3"/>
            <w:vAlign w:val="center"/>
            <w:hideMark/>
          </w:tcPr>
          <w:p w:rsidR="004D3FFD" w:rsidRPr="001B7227" w:rsidRDefault="004D3FFD" w:rsidP="004D3FFD">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4D3FFD" w:rsidRPr="001B7227" w:rsidRDefault="004D3FFD" w:rsidP="004D3FFD">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tcBorders>
              <w:bottom w:val="single" w:sz="4" w:space="0" w:color="auto"/>
            </w:tcBorders>
            <w:shd w:val="clear" w:color="auto" w:fill="F3F3F3"/>
            <w:vAlign w:val="center"/>
            <w:hideMark/>
          </w:tcPr>
          <w:p w:rsidR="004D3FFD" w:rsidRPr="001B7227" w:rsidRDefault="004D3FFD" w:rsidP="004D3FFD">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111" w:type="dxa"/>
            <w:shd w:val="clear" w:color="auto" w:fill="F3F3F3"/>
            <w:vAlign w:val="center"/>
            <w:hideMark/>
          </w:tcPr>
          <w:p w:rsidR="004D3FFD" w:rsidRPr="001B7227" w:rsidRDefault="004D3FFD" w:rsidP="004D3FFD">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4D3FFD" w:rsidRPr="001B7227" w:rsidTr="004D3FFD">
        <w:tc>
          <w:tcPr>
            <w:tcW w:w="483" w:type="dxa"/>
            <w:tcBorders>
              <w:bottom w:val="single" w:sz="4" w:space="0" w:color="auto"/>
            </w:tcBorders>
            <w:vAlign w:val="center"/>
          </w:tcPr>
          <w:p w:rsidR="004D3FFD" w:rsidRPr="001B7227" w:rsidRDefault="004D3FFD" w:rsidP="004D3FFD">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vAlign w:val="center"/>
          </w:tcPr>
          <w:p w:rsidR="004D3FFD" w:rsidRPr="001B7227" w:rsidRDefault="004D3FFD" w:rsidP="004D3FFD">
            <w:pPr>
              <w:suppressAutoHyphens/>
              <w:spacing w:after="0" w:line="240" w:lineRule="auto"/>
              <w:jc w:val="both"/>
              <w:rPr>
                <w:rFonts w:ascii="Arial" w:eastAsia="Times New Roman" w:hAnsi="Arial" w:cs="Arial"/>
                <w:b/>
                <w:lang w:eastAsia="ar-SA"/>
              </w:rPr>
            </w:pPr>
          </w:p>
        </w:tc>
        <w:tc>
          <w:tcPr>
            <w:tcW w:w="2693" w:type="dxa"/>
            <w:tcBorders>
              <w:bottom w:val="single" w:sz="4" w:space="0" w:color="auto"/>
            </w:tcBorders>
            <w:vAlign w:val="center"/>
          </w:tcPr>
          <w:p w:rsidR="004D3FFD" w:rsidRPr="001B7227" w:rsidRDefault="004D3FFD" w:rsidP="004D3FFD">
            <w:pPr>
              <w:suppressAutoHyphens/>
              <w:snapToGrid w:val="0"/>
              <w:spacing w:after="0" w:line="240" w:lineRule="auto"/>
              <w:ind w:firstLine="708"/>
              <w:jc w:val="both"/>
              <w:rPr>
                <w:rFonts w:ascii="Arial" w:eastAsia="Times New Roman" w:hAnsi="Arial" w:cs="Arial"/>
                <w:b/>
                <w:lang w:eastAsia="ar-SA"/>
              </w:rPr>
            </w:pPr>
          </w:p>
          <w:p w:rsidR="004D3FFD" w:rsidRPr="001B7227" w:rsidRDefault="004D3FFD" w:rsidP="004D3FFD">
            <w:pPr>
              <w:suppressAutoHyphens/>
              <w:snapToGrid w:val="0"/>
              <w:spacing w:after="0" w:line="240" w:lineRule="auto"/>
              <w:ind w:firstLine="708"/>
              <w:jc w:val="both"/>
              <w:rPr>
                <w:rFonts w:ascii="Arial" w:eastAsia="Times New Roman" w:hAnsi="Arial" w:cs="Arial"/>
                <w:b/>
                <w:lang w:eastAsia="ar-SA"/>
              </w:rPr>
            </w:pPr>
          </w:p>
          <w:p w:rsidR="004D3FFD" w:rsidRPr="001B7227" w:rsidRDefault="004D3FFD" w:rsidP="004D3FFD">
            <w:pPr>
              <w:suppressAutoHyphens/>
              <w:snapToGrid w:val="0"/>
              <w:spacing w:after="0" w:line="240" w:lineRule="auto"/>
              <w:jc w:val="both"/>
              <w:rPr>
                <w:rFonts w:ascii="Arial" w:eastAsia="Times New Roman" w:hAnsi="Arial" w:cs="Arial"/>
                <w:b/>
                <w:lang w:eastAsia="ar-SA"/>
              </w:rPr>
            </w:pPr>
          </w:p>
        </w:tc>
        <w:tc>
          <w:tcPr>
            <w:tcW w:w="4111" w:type="dxa"/>
            <w:vAlign w:val="center"/>
          </w:tcPr>
          <w:p w:rsidR="004D3FFD" w:rsidRPr="001B7227" w:rsidRDefault="004D3FFD" w:rsidP="004D3FFD">
            <w:pPr>
              <w:suppressAutoHyphens/>
              <w:snapToGrid w:val="0"/>
              <w:spacing w:after="0" w:line="240" w:lineRule="auto"/>
              <w:jc w:val="both"/>
              <w:rPr>
                <w:rFonts w:ascii="Arial" w:eastAsia="Times New Roman" w:hAnsi="Arial" w:cs="Arial"/>
                <w:b/>
                <w:lang w:eastAsia="ar-SA"/>
              </w:rPr>
            </w:pPr>
          </w:p>
          <w:p w:rsidR="004D3FFD" w:rsidRPr="001B7227" w:rsidRDefault="004D3FFD" w:rsidP="004D3FFD">
            <w:pPr>
              <w:suppressAutoHyphens/>
              <w:spacing w:after="0" w:line="240" w:lineRule="auto"/>
              <w:jc w:val="both"/>
              <w:rPr>
                <w:rFonts w:ascii="Arial" w:eastAsia="Times New Roman" w:hAnsi="Arial" w:cs="Arial"/>
                <w:b/>
                <w:lang w:eastAsia="ar-SA"/>
              </w:rPr>
            </w:pPr>
          </w:p>
          <w:p w:rsidR="004D3FFD" w:rsidRPr="001B7227" w:rsidRDefault="004D3FFD" w:rsidP="004D3FFD">
            <w:pPr>
              <w:suppressAutoHyphens/>
              <w:spacing w:after="0" w:line="240" w:lineRule="auto"/>
              <w:jc w:val="both"/>
              <w:rPr>
                <w:rFonts w:ascii="Arial" w:eastAsia="Times New Roman" w:hAnsi="Arial" w:cs="Arial"/>
                <w:b/>
                <w:lang w:eastAsia="ar-SA"/>
              </w:rPr>
            </w:pPr>
          </w:p>
          <w:p w:rsidR="004D3FFD" w:rsidRPr="001B7227" w:rsidRDefault="004D3FFD" w:rsidP="004D3FFD">
            <w:pPr>
              <w:suppressAutoHyphens/>
              <w:spacing w:after="0" w:line="240" w:lineRule="auto"/>
              <w:jc w:val="both"/>
              <w:rPr>
                <w:rFonts w:ascii="Arial" w:eastAsia="Times New Roman" w:hAnsi="Arial" w:cs="Arial"/>
                <w:b/>
                <w:lang w:eastAsia="ar-SA"/>
              </w:rPr>
            </w:pPr>
          </w:p>
        </w:tc>
      </w:tr>
    </w:tbl>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DD15DC" w:rsidRDefault="00DD15DC">
      <w:pPr>
        <w:rPr>
          <w:rFonts w:ascii="Arial" w:eastAsia="Times New Roman" w:hAnsi="Arial" w:cs="Arial"/>
          <w:b/>
          <w:lang w:eastAsia="ar-SA"/>
        </w:rPr>
      </w:pPr>
      <w:r>
        <w:rPr>
          <w:rFonts w:ascii="Arial" w:eastAsia="Times New Roman" w:hAnsi="Arial" w:cs="Arial"/>
          <w:b/>
          <w:lang w:eastAsia="ar-SA"/>
        </w:rPr>
        <w:lastRenderedPageBreak/>
        <w:br w:type="page"/>
      </w:r>
    </w:p>
    <w:p w:rsidR="0067794E" w:rsidRDefault="0067794E" w:rsidP="0067794E">
      <w:pPr>
        <w:suppressAutoHyphens/>
        <w:spacing w:after="0" w:line="240" w:lineRule="auto"/>
        <w:ind w:left="7090"/>
        <w:jc w:val="right"/>
        <w:rPr>
          <w:rFonts w:ascii="Arial" w:eastAsia="Times New Roman" w:hAnsi="Arial" w:cs="Arial"/>
          <w:b/>
          <w:lang w:eastAsia="ar-SA"/>
        </w:rPr>
      </w:pPr>
      <w:r w:rsidRPr="001B7227">
        <w:rPr>
          <w:rFonts w:ascii="Arial" w:eastAsia="Times New Roman" w:hAnsi="Arial" w:cs="Arial"/>
          <w:b/>
          <w:lang w:eastAsia="ar-SA"/>
        </w:rPr>
        <w:lastRenderedPageBreak/>
        <w:t>Załącznik nr 1</w:t>
      </w:r>
      <w:r w:rsidR="00D45E3A">
        <w:rPr>
          <w:rFonts w:ascii="Arial" w:eastAsia="Times New Roman" w:hAnsi="Arial" w:cs="Arial"/>
          <w:b/>
          <w:lang w:eastAsia="ar-SA"/>
        </w:rPr>
        <w:t>/3</w:t>
      </w:r>
    </w:p>
    <w:p w:rsidR="0067794E" w:rsidRPr="001B7227" w:rsidRDefault="0067794E" w:rsidP="0067794E">
      <w:pPr>
        <w:numPr>
          <w:ilvl w:val="4"/>
          <w:numId w:val="0"/>
        </w:numPr>
        <w:tabs>
          <w:tab w:val="left" w:pos="0"/>
        </w:tabs>
        <w:spacing w:before="120" w:after="120" w:line="240" w:lineRule="auto"/>
        <w:jc w:val="center"/>
        <w:outlineLvl w:val="4"/>
        <w:rPr>
          <w:rFonts w:ascii="Arial" w:eastAsia="Times New Roman" w:hAnsi="Arial" w:cs="Arial"/>
          <w:b/>
          <w:bCs/>
          <w:iCs/>
          <w:sz w:val="24"/>
          <w:lang w:eastAsia="ar-SA"/>
        </w:rPr>
      </w:pPr>
      <w:r w:rsidRPr="001B7227">
        <w:rPr>
          <w:rFonts w:ascii="Arial" w:eastAsia="Times New Roman" w:hAnsi="Arial" w:cs="Arial"/>
          <w:b/>
          <w:bCs/>
          <w:iCs/>
          <w:sz w:val="24"/>
          <w:lang w:eastAsia="ar-SA"/>
        </w:rPr>
        <w:t xml:space="preserve">FORMULARZ OFERTOWY </w:t>
      </w:r>
      <w:r>
        <w:rPr>
          <w:rFonts w:ascii="Arial" w:eastAsia="Times New Roman" w:hAnsi="Arial" w:cs="Arial"/>
          <w:b/>
          <w:bCs/>
          <w:iCs/>
          <w:sz w:val="24"/>
          <w:lang w:eastAsia="ar-SA"/>
        </w:rPr>
        <w:t>– CZĘŚĆ I</w:t>
      </w:r>
      <w:r w:rsidR="00495B03">
        <w:rPr>
          <w:rFonts w:ascii="Arial" w:eastAsia="Times New Roman" w:hAnsi="Arial" w:cs="Arial"/>
          <w:b/>
          <w:bCs/>
          <w:iCs/>
          <w:sz w:val="24"/>
          <w:lang w:eastAsia="ar-SA"/>
        </w:rPr>
        <w:t>II</w:t>
      </w:r>
    </w:p>
    <w:p w:rsidR="0067794E" w:rsidRDefault="0067794E" w:rsidP="0067794E">
      <w:pPr>
        <w:suppressAutoHyphens/>
        <w:spacing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 xml:space="preserve"> </w:t>
      </w:r>
    </w:p>
    <w:p w:rsidR="0067794E" w:rsidRPr="00070554" w:rsidRDefault="0067794E" w:rsidP="0067794E">
      <w:pPr>
        <w:spacing w:before="240"/>
        <w:jc w:val="center"/>
        <w:rPr>
          <w:rFonts w:ascii="Arial" w:hAnsi="Arial" w:cs="Arial"/>
          <w:b/>
          <w:lang w:eastAsia="ar-SA"/>
        </w:rPr>
      </w:pPr>
      <w:r w:rsidRPr="00070554">
        <w:rPr>
          <w:rFonts w:ascii="Arial" w:hAnsi="Arial" w:cs="Arial"/>
          <w:b/>
          <w:lang w:eastAsia="ar-SA"/>
        </w:rPr>
        <w:t xml:space="preserve">UDZIELENIE I OBSŁUGĘ DŁUGOTERMINOWEGO KREDYTU BANKOWEGO, PRZEZNACZONEGO NA SFINANSOWANIE PLANOWANEGO  DEFICYTU W ZWIĄZKU  </w:t>
      </w:r>
      <w:r>
        <w:rPr>
          <w:rFonts w:ascii="Arial" w:hAnsi="Arial" w:cs="Arial"/>
          <w:b/>
          <w:lang w:eastAsia="ar-SA"/>
        </w:rPr>
        <w:t xml:space="preserve">                        </w:t>
      </w:r>
      <w:r w:rsidRPr="00070554">
        <w:rPr>
          <w:rFonts w:ascii="Arial" w:hAnsi="Arial" w:cs="Arial"/>
          <w:b/>
          <w:lang w:eastAsia="ar-SA"/>
        </w:rPr>
        <w:t xml:space="preserve">Z REALIZACJĄ INWESTYCYJNYCH ZADAŃ MIASTA PIOTRKOWA TRYBUNALSKIEGO </w:t>
      </w:r>
      <w:r w:rsidR="00345EC3">
        <w:rPr>
          <w:rFonts w:ascii="Arial" w:hAnsi="Arial" w:cs="Arial"/>
          <w:b/>
          <w:lang w:eastAsia="ar-SA"/>
        </w:rPr>
        <w:t xml:space="preserve">                    </w:t>
      </w:r>
      <w:r w:rsidRPr="00070554">
        <w:rPr>
          <w:rFonts w:ascii="Arial" w:hAnsi="Arial" w:cs="Arial"/>
          <w:b/>
          <w:lang w:eastAsia="ar-SA"/>
        </w:rPr>
        <w:t xml:space="preserve">W 2018 ROKU DO KWOTY 59.600.000 </w:t>
      </w:r>
      <w:r w:rsidR="00ED6FC6">
        <w:rPr>
          <w:rFonts w:ascii="Arial" w:hAnsi="Arial" w:cs="Arial"/>
          <w:b/>
          <w:lang w:eastAsia="ar-SA"/>
        </w:rPr>
        <w:t xml:space="preserve">PLN </w:t>
      </w:r>
      <w:r w:rsidRPr="00070554">
        <w:rPr>
          <w:rFonts w:ascii="Arial" w:hAnsi="Arial" w:cs="Arial"/>
          <w:b/>
          <w:lang w:eastAsia="ar-SA"/>
        </w:rPr>
        <w:t xml:space="preserve">WŁĄCZNIE </w:t>
      </w:r>
      <w:r w:rsidR="00345EC3">
        <w:rPr>
          <w:rFonts w:ascii="Arial" w:hAnsi="Arial" w:cs="Arial"/>
          <w:b/>
          <w:lang w:eastAsia="ar-SA"/>
        </w:rPr>
        <w:t xml:space="preserve">                                                                               W TYM </w:t>
      </w:r>
      <w:r w:rsidRPr="00070554">
        <w:rPr>
          <w:rFonts w:ascii="Arial" w:hAnsi="Arial" w:cs="Arial"/>
          <w:b/>
          <w:lang w:eastAsia="ar-SA"/>
        </w:rPr>
        <w:t xml:space="preserve">CZĘŚĆ </w:t>
      </w:r>
      <w:r w:rsidR="00495B03">
        <w:rPr>
          <w:rFonts w:ascii="Arial" w:hAnsi="Arial" w:cs="Arial"/>
          <w:b/>
          <w:lang w:eastAsia="ar-SA"/>
        </w:rPr>
        <w:t>III – 14.6</w:t>
      </w:r>
      <w:r w:rsidRPr="00070554">
        <w:rPr>
          <w:rFonts w:ascii="Arial" w:hAnsi="Arial" w:cs="Arial"/>
          <w:b/>
          <w:lang w:eastAsia="ar-SA"/>
        </w:rPr>
        <w:t>00.000</w:t>
      </w:r>
      <w:r w:rsidR="00ED6FC6">
        <w:rPr>
          <w:rFonts w:ascii="Arial" w:hAnsi="Arial" w:cs="Arial"/>
          <w:b/>
          <w:lang w:eastAsia="ar-SA"/>
        </w:rPr>
        <w:t xml:space="preserve"> PLN</w:t>
      </w:r>
      <w:r w:rsidRPr="00070554">
        <w:rPr>
          <w:rFonts w:ascii="Arial" w:hAnsi="Arial" w:cs="Arial"/>
          <w:b/>
          <w:lang w:eastAsia="ar-SA"/>
        </w:rPr>
        <w:br/>
      </w:r>
    </w:p>
    <w:p w:rsidR="0067794E" w:rsidRPr="001B7227" w:rsidRDefault="0067794E" w:rsidP="0067794E">
      <w:pPr>
        <w:suppressAutoHyphens/>
        <w:spacing w:before="240" w:after="0" w:line="240" w:lineRule="auto"/>
        <w:rPr>
          <w:rFonts w:ascii="Arial" w:eastAsia="Times New Roman" w:hAnsi="Arial" w:cs="Arial"/>
          <w:b/>
          <w:lang w:eastAsia="ar-SA"/>
        </w:rPr>
      </w:pPr>
      <w:r w:rsidRPr="001B7227">
        <w:rPr>
          <w:rFonts w:ascii="Arial" w:eastAsia="Times New Roman" w:hAnsi="Arial" w:cs="Arial"/>
          <w:b/>
          <w:lang w:eastAsia="ar-SA"/>
        </w:rPr>
        <w:t>Zamawiający:</w:t>
      </w:r>
    </w:p>
    <w:p w:rsidR="0067794E" w:rsidRPr="001B7227" w:rsidRDefault="0067794E" w:rsidP="0067794E">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p>
    <w:p w:rsidR="0067794E" w:rsidRPr="001B7227" w:rsidRDefault="0067794E" w:rsidP="0067794E">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Pasaż Karola Rudowskiego 10 </w:t>
      </w:r>
    </w:p>
    <w:p w:rsidR="0067794E" w:rsidRPr="001B7227" w:rsidRDefault="0067794E" w:rsidP="0067794E">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97-300 Piotrków Trybunalski </w:t>
      </w:r>
    </w:p>
    <w:p w:rsidR="0067794E" w:rsidRPr="001B7227" w:rsidRDefault="0067794E" w:rsidP="0067794E">
      <w:pPr>
        <w:suppressAutoHyphens/>
        <w:spacing w:before="120" w:after="0" w:line="240" w:lineRule="auto"/>
        <w:rPr>
          <w:rFonts w:ascii="Arial" w:eastAsia="Times New Roman" w:hAnsi="Arial" w:cs="Arial"/>
          <w:b/>
          <w:lang w:eastAsia="ar-SA"/>
        </w:rPr>
      </w:pPr>
      <w:r w:rsidRPr="001B7227">
        <w:rPr>
          <w:rFonts w:ascii="Arial" w:eastAsia="Times New Roman" w:hAnsi="Arial" w:cs="Arial"/>
          <w:b/>
          <w:lang w:eastAsia="ar-SA"/>
        </w:rPr>
        <w:t>Wykonawca:</w:t>
      </w:r>
    </w:p>
    <w:p w:rsidR="0067794E" w:rsidRPr="001B7227" w:rsidRDefault="0067794E" w:rsidP="0067794E">
      <w:pPr>
        <w:suppressAutoHyphens/>
        <w:spacing w:after="120" w:line="240" w:lineRule="auto"/>
        <w:jc w:val="both"/>
        <w:rPr>
          <w:rFonts w:ascii="Arial" w:eastAsia="Times New Roman" w:hAnsi="Arial" w:cs="Arial"/>
          <w:lang w:eastAsia="ar-SA"/>
        </w:rPr>
      </w:pPr>
      <w:r w:rsidRPr="001B7227">
        <w:rPr>
          <w:rFonts w:ascii="Arial" w:eastAsia="Times New Roman" w:hAnsi="Arial" w:cs="Arial"/>
          <w:lang w:eastAsia="ar-SA"/>
        </w:rPr>
        <w:t xml:space="preserve">Niniejsza oferta zostaje złożona przez: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67794E" w:rsidRPr="001B7227" w:rsidTr="00495B03">
        <w:trPr>
          <w:cantSplit/>
        </w:trPr>
        <w:tc>
          <w:tcPr>
            <w:tcW w:w="610" w:type="dxa"/>
            <w:tcBorders>
              <w:top w:val="single" w:sz="4" w:space="0" w:color="000000"/>
              <w:left w:val="single" w:sz="4" w:space="0" w:color="000000"/>
              <w:bottom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120" w:type="dxa"/>
            <w:tcBorders>
              <w:top w:val="single" w:sz="4" w:space="0" w:color="000000"/>
              <w:left w:val="single" w:sz="4" w:space="0" w:color="000000"/>
              <w:bottom w:val="single" w:sz="4" w:space="0" w:color="000000"/>
            </w:tcBorders>
            <w:vAlign w:val="center"/>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67794E" w:rsidRPr="001B7227" w:rsidTr="00495B03">
        <w:trPr>
          <w:cantSplit/>
        </w:trPr>
        <w:tc>
          <w:tcPr>
            <w:tcW w:w="610" w:type="dxa"/>
            <w:tcBorders>
              <w:top w:val="single" w:sz="4" w:space="0" w:color="000000"/>
              <w:left w:val="single" w:sz="4" w:space="0" w:color="000000"/>
              <w:bottom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1.</w:t>
            </w:r>
          </w:p>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tc>
        <w:tc>
          <w:tcPr>
            <w:tcW w:w="6120" w:type="dxa"/>
            <w:tcBorders>
              <w:top w:val="single" w:sz="4" w:space="0" w:color="000000"/>
              <w:left w:val="single" w:sz="4" w:space="0" w:color="000000"/>
              <w:bottom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tc>
        <w:tc>
          <w:tcPr>
            <w:tcW w:w="2492" w:type="dxa"/>
            <w:tcBorders>
              <w:top w:val="single" w:sz="4" w:space="0" w:color="000000"/>
              <w:left w:val="single" w:sz="4" w:space="0" w:color="000000"/>
              <w:bottom w:val="single" w:sz="4" w:space="0" w:color="000000"/>
              <w:right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tc>
      </w:tr>
      <w:tr w:rsidR="0067794E" w:rsidRPr="001B7227" w:rsidTr="00495B03">
        <w:trPr>
          <w:cantSplit/>
          <w:trHeight w:val="2201"/>
        </w:trPr>
        <w:tc>
          <w:tcPr>
            <w:tcW w:w="610" w:type="dxa"/>
            <w:tcBorders>
              <w:left w:val="single" w:sz="4" w:space="0" w:color="000000"/>
              <w:bottom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2.</w:t>
            </w:r>
          </w:p>
        </w:tc>
        <w:tc>
          <w:tcPr>
            <w:tcW w:w="6120" w:type="dxa"/>
            <w:tcBorders>
              <w:left w:val="single" w:sz="4" w:space="0" w:color="000000"/>
              <w:bottom w:val="single" w:sz="4" w:space="0" w:color="000000"/>
            </w:tcBorders>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Rodzaj przedsiębiorstwa</w:t>
            </w:r>
            <w:r w:rsidR="00B54B31">
              <w:rPr>
                <w:rFonts w:ascii="Arial" w:eastAsia="Times New Roman" w:hAnsi="Arial" w:cs="Arial"/>
                <w:b/>
                <w:lang w:eastAsia="ar-SA"/>
              </w:rPr>
              <w:t>/banku</w:t>
            </w:r>
            <w:r w:rsidRPr="001B7227">
              <w:rPr>
                <w:rFonts w:ascii="Arial" w:eastAsia="Times New Roman" w:hAnsi="Arial" w:cs="Arial"/>
                <w:b/>
                <w:lang w:eastAsia="ar-SA"/>
              </w:rPr>
              <w:t>*:</w:t>
            </w:r>
            <w:r w:rsidRPr="001B7227">
              <w:rPr>
                <w:rFonts w:ascii="Arial" w:eastAsia="Times New Roman" w:hAnsi="Arial" w:cs="Arial"/>
                <w:b/>
                <w:noProof/>
                <w:lang w:eastAsia="pl-PL"/>
              </w:rPr>
              <mc:AlternateContent>
                <mc:Choice Requires="wps">
                  <w:drawing>
                    <wp:anchor distT="0" distB="0" distL="114300" distR="114300" simplePos="0" relativeHeight="251694080" behindDoc="1" locked="0" layoutInCell="1" allowOverlap="1" wp14:anchorId="0C3AB9DC" wp14:editId="43F8F527">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677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B9DC" id="Pole tekstowe 33" o:spid="_x0000_s1046" type="#_x0000_t202" style="position:absolute;left:0;text-align:left;margin-left:-.95pt;margin-top:17.05pt;width:19.5pt;height:20.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">
                      <v:textbox>
                        <w:txbxContent>
                          <w:p w:rsidR="00B44F88" w:rsidRDefault="00B44F88" w:rsidP="0067794E"/>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695104" behindDoc="1" locked="0" layoutInCell="1" allowOverlap="1" wp14:anchorId="40E1B6E7" wp14:editId="2E329EAD">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677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B6E7" id="Pole tekstowe 34" o:spid="_x0000_s1047" type="#_x0000_t202" style="position:absolute;left:0;text-align:left;margin-left:-.95pt;margin-top:48.55pt;width:19.5pt;height:20.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EpMQIAAF4EAAAOAAAAZHJzL2Uyb0RvYy54bWysVM1u2zAMvg/YOwi6L068pGm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">
                      <v:textbox>
                        <w:txbxContent>
                          <w:p w:rsidR="00B44F88" w:rsidRDefault="00B44F88" w:rsidP="0067794E"/>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696128" behindDoc="1" locked="0" layoutInCell="1" allowOverlap="1" wp14:anchorId="66FE15C2" wp14:editId="3C95952F">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677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15C2" id="Pole tekstowe 35" o:spid="_x0000_s1048" type="#_x0000_t202" style="position:absolute;left:0;text-align:left;margin-left:-.95pt;margin-top:83.8pt;width:19.5pt;height:20.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">
                      <v:textbox>
                        <w:txbxContent>
                          <w:p w:rsidR="00B44F88" w:rsidRDefault="00B44F88" w:rsidP="0067794E"/>
                        </w:txbxContent>
                      </v:textbox>
                      <w10:wrap type="tight"/>
                    </v:shape>
                  </w:pict>
                </mc:Fallback>
              </mc:AlternateContent>
            </w:r>
          </w:p>
          <w:p w:rsidR="0067794E" w:rsidRPr="001B7227" w:rsidRDefault="0067794E" w:rsidP="00495B03">
            <w:pPr>
              <w:suppressAutoHyphens/>
              <w:snapToGrid w:val="0"/>
              <w:spacing w:after="0" w:line="240" w:lineRule="auto"/>
              <w:jc w:val="both"/>
              <w:rPr>
                <w:rFonts w:ascii="Arial" w:eastAsia="Times New Roman" w:hAnsi="Arial" w:cs="Arial"/>
                <w:b/>
                <w:sz w:val="14"/>
                <w:lang w:eastAsia="ar-SA"/>
              </w:rPr>
            </w:pPr>
          </w:p>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MAŁE</w:t>
            </w:r>
          </w:p>
          <w:p w:rsidR="0067794E" w:rsidRPr="001B7227" w:rsidRDefault="0067794E" w:rsidP="00495B03">
            <w:pPr>
              <w:suppressAutoHyphens/>
              <w:snapToGrid w:val="0"/>
              <w:spacing w:after="0" w:line="240" w:lineRule="auto"/>
              <w:jc w:val="both"/>
              <w:rPr>
                <w:rFonts w:ascii="Arial" w:eastAsia="Times New Roman" w:hAnsi="Arial" w:cs="Arial"/>
                <w:b/>
                <w:lang w:eastAsia="ar-SA"/>
              </w:rPr>
            </w:pPr>
          </w:p>
          <w:p w:rsidR="0067794E" w:rsidRPr="001B7227" w:rsidRDefault="0067794E" w:rsidP="00495B03">
            <w:pPr>
              <w:suppressAutoHyphens/>
              <w:snapToGrid w:val="0"/>
              <w:spacing w:after="0" w:line="240" w:lineRule="auto"/>
              <w:jc w:val="both"/>
              <w:rPr>
                <w:rFonts w:ascii="Arial" w:eastAsia="Times New Roman" w:hAnsi="Arial" w:cs="Arial"/>
                <w:b/>
                <w:sz w:val="12"/>
                <w:lang w:eastAsia="ar-SA"/>
              </w:rPr>
            </w:pPr>
          </w:p>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ŚREDNIE</w:t>
            </w:r>
          </w:p>
          <w:p w:rsidR="0067794E" w:rsidRPr="001B7227" w:rsidRDefault="0067794E" w:rsidP="00495B03">
            <w:pPr>
              <w:suppressAutoHyphens/>
              <w:snapToGrid w:val="0"/>
              <w:spacing w:after="0" w:line="240" w:lineRule="auto"/>
              <w:jc w:val="both"/>
              <w:rPr>
                <w:rFonts w:ascii="Arial" w:eastAsia="Times New Roman" w:hAnsi="Arial" w:cs="Arial"/>
                <w:b/>
                <w:lang w:eastAsia="ar-SA"/>
              </w:rPr>
            </w:pPr>
          </w:p>
          <w:p w:rsidR="0067794E" w:rsidRPr="001B7227" w:rsidRDefault="0067794E" w:rsidP="00495B03">
            <w:pPr>
              <w:suppressAutoHyphens/>
              <w:snapToGrid w:val="0"/>
              <w:spacing w:after="0" w:line="240" w:lineRule="auto"/>
              <w:jc w:val="both"/>
              <w:rPr>
                <w:rFonts w:ascii="Arial" w:eastAsia="Times New Roman" w:hAnsi="Arial" w:cs="Arial"/>
                <w:b/>
                <w:sz w:val="16"/>
                <w:lang w:eastAsia="ar-SA"/>
              </w:rPr>
            </w:pPr>
          </w:p>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DUŻE</w:t>
            </w:r>
          </w:p>
        </w:tc>
        <w:tc>
          <w:tcPr>
            <w:tcW w:w="2492" w:type="dxa"/>
            <w:tcBorders>
              <w:left w:val="single" w:sz="4" w:space="0" w:color="000000"/>
              <w:bottom w:val="single" w:sz="4" w:space="0" w:color="000000"/>
              <w:right w:val="single" w:sz="4" w:space="0" w:color="000000"/>
            </w:tcBorders>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p>
        </w:tc>
      </w:tr>
    </w:tbl>
    <w:p w:rsidR="0067794E" w:rsidRPr="001B7227" w:rsidRDefault="0067794E" w:rsidP="0067794E">
      <w:pPr>
        <w:spacing w:after="0" w:line="240" w:lineRule="auto"/>
        <w:jc w:val="both"/>
        <w:rPr>
          <w:rFonts w:ascii="Arial" w:eastAsia="Times New Roman" w:hAnsi="Arial" w:cs="Arial"/>
          <w:i/>
          <w:lang w:eastAsia="ar-SA"/>
        </w:rPr>
      </w:pPr>
      <w:r w:rsidRPr="001B7227">
        <w:rPr>
          <w:rFonts w:ascii="Arial" w:eastAsia="Times New Roman" w:hAnsi="Arial" w:cs="Arial"/>
          <w:i/>
          <w:lang w:eastAsia="ar-SA"/>
        </w:rPr>
        <w:t>*</w:t>
      </w:r>
      <w:r w:rsidRPr="001B7227">
        <w:rPr>
          <w:rFonts w:ascii="Arial" w:eastAsia="Times New Roman" w:hAnsi="Arial" w:cs="Arial"/>
          <w:i/>
          <w:sz w:val="20"/>
          <w:lang w:eastAsia="ar-SA"/>
        </w:rPr>
        <w:t>zaznaczyć właściwe</w:t>
      </w:r>
    </w:p>
    <w:p w:rsidR="0067794E" w:rsidRPr="001B7227" w:rsidRDefault="0067794E" w:rsidP="0067794E">
      <w:pPr>
        <w:tabs>
          <w:tab w:val="left" w:pos="283"/>
        </w:tabs>
        <w:spacing w:before="120" w:after="0" w:line="240" w:lineRule="auto"/>
        <w:jc w:val="both"/>
        <w:rPr>
          <w:rFonts w:ascii="Arial" w:eastAsia="Times New Roman" w:hAnsi="Arial" w:cs="Arial"/>
          <w:b/>
          <w:lang w:eastAsia="ar-SA"/>
        </w:rPr>
      </w:pPr>
      <w:r w:rsidRPr="001B7227">
        <w:rPr>
          <w:rFonts w:ascii="Arial" w:eastAsia="Times New Roman" w:hAnsi="Arial" w:cs="Arial"/>
          <w:b/>
          <w:lang w:eastAsia="ar-SA"/>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67794E" w:rsidRPr="001B7227" w:rsidTr="00495B03">
        <w:trPr>
          <w:trHeight w:val="531"/>
        </w:trPr>
        <w:tc>
          <w:tcPr>
            <w:tcW w:w="2590" w:type="dxa"/>
            <w:tcBorders>
              <w:top w:val="single" w:sz="4" w:space="0" w:color="000000"/>
              <w:left w:val="single" w:sz="4" w:space="0" w:color="000000"/>
              <w:bottom w:val="single" w:sz="4" w:space="0" w:color="000000"/>
            </w:tcBorders>
            <w:vAlign w:val="center"/>
          </w:tcPr>
          <w:p w:rsidR="0067794E" w:rsidRPr="001B7227" w:rsidRDefault="0067794E" w:rsidP="00495B03">
            <w:pPr>
              <w:suppressAutoHyphens/>
              <w:spacing w:after="0" w:line="240" w:lineRule="auto"/>
              <w:rPr>
                <w:rFonts w:ascii="Arial" w:eastAsia="Times New Roman" w:hAnsi="Arial" w:cs="Arial"/>
                <w:b/>
                <w:lang w:eastAsia="ar-SA"/>
              </w:rPr>
            </w:pPr>
            <w:r w:rsidRPr="001B7227">
              <w:rPr>
                <w:rFonts w:ascii="Arial" w:eastAsia="Times New Roman" w:hAnsi="Arial" w:cs="Arial"/>
                <w:b/>
                <w:lang w:eastAsia="ar-SA"/>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p>
        </w:tc>
      </w:tr>
      <w:tr w:rsidR="0067794E" w:rsidRPr="001B7227" w:rsidTr="00495B03">
        <w:trPr>
          <w:trHeight w:val="527"/>
        </w:trPr>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Adres</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r w:rsidR="0067794E" w:rsidRPr="001B7227" w:rsidTr="00495B03">
        <w:trPr>
          <w:trHeight w:val="690"/>
        </w:trPr>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Nr telefonu</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r w:rsidR="0067794E" w:rsidRPr="001B7227" w:rsidTr="00495B03">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Nr faksu</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r w:rsidR="0067794E" w:rsidRPr="001B7227" w:rsidTr="00495B03">
        <w:trPr>
          <w:trHeight w:val="575"/>
        </w:trPr>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Adres e-mail</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bl>
    <w:p w:rsidR="004D3FFD" w:rsidRPr="00402B31" w:rsidRDefault="004D3FFD" w:rsidP="004D3FFD">
      <w:pPr>
        <w:tabs>
          <w:tab w:val="left" w:pos="283"/>
        </w:tabs>
        <w:spacing w:before="120" w:after="0" w:line="240" w:lineRule="auto"/>
        <w:ind w:right="204"/>
        <w:jc w:val="both"/>
        <w:rPr>
          <w:rFonts w:ascii="Arial" w:eastAsia="Times New Roman" w:hAnsi="Arial" w:cs="Arial"/>
          <w:b/>
          <w:lang w:eastAsia="ar-SA"/>
        </w:rPr>
      </w:pPr>
      <w:r w:rsidRPr="00402B31">
        <w:rPr>
          <w:rFonts w:ascii="Arial" w:eastAsia="Times New Roman" w:hAnsi="Arial" w:cs="Arial"/>
          <w:b/>
          <w:lang w:eastAsia="ar-SA"/>
        </w:rPr>
        <w:t>Ja (my) niżej podpisany(i) oświadczam(y), że:</w:t>
      </w:r>
    </w:p>
    <w:p w:rsidR="004D3FFD" w:rsidRPr="00402B31" w:rsidRDefault="004D3FFD" w:rsidP="004D3FFD">
      <w:pPr>
        <w:pStyle w:val="Akapitzlist"/>
        <w:numPr>
          <w:ilvl w:val="0"/>
          <w:numId w:val="71"/>
        </w:numPr>
        <w:tabs>
          <w:tab w:val="left" w:pos="283"/>
        </w:tabs>
        <w:spacing w:before="120"/>
        <w:ind w:right="204"/>
        <w:jc w:val="both"/>
        <w:rPr>
          <w:rFonts w:ascii="Arial" w:hAnsi="Arial" w:cs="Arial"/>
          <w:b/>
          <w:sz w:val="22"/>
          <w:szCs w:val="22"/>
        </w:rPr>
      </w:pPr>
      <w:r w:rsidRPr="00402B31">
        <w:rPr>
          <w:rFonts w:ascii="Arial" w:hAnsi="Arial" w:cs="Arial"/>
          <w:sz w:val="22"/>
          <w:szCs w:val="22"/>
        </w:rPr>
        <w:t>Zapoznałem</w:t>
      </w:r>
      <w:r>
        <w:rPr>
          <w:rFonts w:ascii="Arial" w:hAnsi="Arial" w:cs="Arial"/>
          <w:sz w:val="22"/>
          <w:szCs w:val="22"/>
        </w:rPr>
        <w:t>(liśmy)</w:t>
      </w:r>
      <w:r w:rsidRPr="00402B31">
        <w:rPr>
          <w:rFonts w:ascii="Arial" w:hAnsi="Arial" w:cs="Arial"/>
          <w:sz w:val="22"/>
          <w:szCs w:val="22"/>
        </w:rPr>
        <w:t xml:space="preserve"> się z treścią SIWZ dla niniejszego zamówienia.</w:t>
      </w:r>
    </w:p>
    <w:p w:rsidR="004D3FFD" w:rsidRPr="00402B31" w:rsidRDefault="004D3FFD" w:rsidP="004D3FFD">
      <w:pPr>
        <w:pStyle w:val="Akapitzlist"/>
        <w:numPr>
          <w:ilvl w:val="0"/>
          <w:numId w:val="71"/>
        </w:numPr>
        <w:tabs>
          <w:tab w:val="left" w:pos="283"/>
        </w:tabs>
        <w:spacing w:before="120"/>
        <w:ind w:right="204"/>
        <w:jc w:val="both"/>
        <w:rPr>
          <w:rFonts w:ascii="Arial" w:hAnsi="Arial" w:cs="Arial"/>
          <w:b/>
          <w:sz w:val="22"/>
          <w:szCs w:val="22"/>
        </w:rPr>
      </w:pPr>
      <w:r w:rsidRPr="00402B31">
        <w:rPr>
          <w:rFonts w:ascii="Arial" w:hAnsi="Arial" w:cs="Arial"/>
          <w:sz w:val="22"/>
          <w:szCs w:val="22"/>
        </w:rPr>
        <w:lastRenderedPageBreak/>
        <w:t>Gwarantuję wykonanie całości niniejszego zamówienia zgodnie z treścią: SIWZ, wyjaśnień do SIWZ oraz jej modyfikacji.</w:t>
      </w:r>
    </w:p>
    <w:p w:rsidR="004D3FFD" w:rsidRPr="00402B31" w:rsidRDefault="004D3FFD" w:rsidP="004D3FFD">
      <w:pPr>
        <w:pStyle w:val="Akapitzlist"/>
        <w:numPr>
          <w:ilvl w:val="0"/>
          <w:numId w:val="71"/>
        </w:numPr>
        <w:tabs>
          <w:tab w:val="left" w:pos="283"/>
        </w:tabs>
        <w:spacing w:before="120"/>
        <w:ind w:right="204"/>
        <w:jc w:val="both"/>
        <w:rPr>
          <w:rFonts w:ascii="Arial" w:hAnsi="Arial" w:cs="Arial"/>
          <w:b/>
          <w:sz w:val="22"/>
          <w:szCs w:val="22"/>
        </w:rPr>
      </w:pPr>
      <w:r w:rsidRPr="00402B31">
        <w:rPr>
          <w:rFonts w:ascii="Arial" w:hAnsi="Arial" w:cs="Arial"/>
          <w:sz w:val="22"/>
          <w:szCs w:val="22"/>
        </w:rPr>
        <w:t>Oferuję(my) wykonanie całości niniejszego zamówienia następująco:</w:t>
      </w:r>
    </w:p>
    <w:p w:rsidR="004D3FFD" w:rsidRPr="00402B31" w:rsidRDefault="004D3FFD" w:rsidP="004D3FFD">
      <w:pPr>
        <w:pStyle w:val="Akapitzlist"/>
        <w:numPr>
          <w:ilvl w:val="1"/>
          <w:numId w:val="71"/>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Kwota kredytu – </w:t>
      </w:r>
      <w:r w:rsidRPr="00462E63">
        <w:rPr>
          <w:rFonts w:ascii="Arial" w:hAnsi="Arial" w:cs="Arial"/>
          <w:b/>
          <w:sz w:val="22"/>
          <w:szCs w:val="22"/>
        </w:rPr>
        <w:t>część 3 do wysokości 14.600.000 zł</w:t>
      </w:r>
      <w:r w:rsidRPr="00402B31">
        <w:rPr>
          <w:rFonts w:ascii="Arial" w:hAnsi="Arial" w:cs="Arial"/>
          <w:b/>
          <w:sz w:val="22"/>
          <w:szCs w:val="22"/>
        </w:rPr>
        <w:t xml:space="preserve"> włącznie.</w:t>
      </w:r>
    </w:p>
    <w:p w:rsidR="004D3FFD" w:rsidRPr="00402B31" w:rsidRDefault="004D3FFD" w:rsidP="004D3FFD">
      <w:pPr>
        <w:pStyle w:val="Akapitzlist"/>
        <w:numPr>
          <w:ilvl w:val="1"/>
          <w:numId w:val="71"/>
        </w:numPr>
        <w:tabs>
          <w:tab w:val="left" w:pos="283"/>
        </w:tabs>
        <w:spacing w:before="120"/>
        <w:ind w:right="204"/>
        <w:jc w:val="both"/>
        <w:rPr>
          <w:rFonts w:ascii="Arial" w:hAnsi="Arial" w:cs="Arial"/>
          <w:b/>
          <w:sz w:val="22"/>
          <w:szCs w:val="22"/>
        </w:rPr>
      </w:pPr>
      <w:r w:rsidRPr="00402B31">
        <w:rPr>
          <w:rFonts w:ascii="Arial" w:hAnsi="Arial" w:cs="Arial"/>
          <w:b/>
          <w:sz w:val="22"/>
          <w:szCs w:val="22"/>
        </w:rPr>
        <w:t>Okres kredytowania – max 136 miesięcy od 30.09.2018r. do 31.12.2029r.</w:t>
      </w:r>
    </w:p>
    <w:p w:rsidR="004D3FFD" w:rsidRPr="00402B31" w:rsidRDefault="004D3FFD" w:rsidP="004D3FFD">
      <w:pPr>
        <w:pStyle w:val="Akapitzlist"/>
        <w:numPr>
          <w:ilvl w:val="1"/>
          <w:numId w:val="71"/>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Termin uruchomienia kredytu </w:t>
      </w:r>
      <w:r w:rsidRPr="00402B31">
        <w:rPr>
          <w:rFonts w:ascii="Arial" w:hAnsi="Arial" w:cs="Arial"/>
          <w:sz w:val="22"/>
          <w:szCs w:val="22"/>
        </w:rPr>
        <w:t>–</w:t>
      </w:r>
      <w:r w:rsidRPr="00402B31">
        <w:rPr>
          <w:rFonts w:ascii="Arial" w:hAnsi="Arial" w:cs="Arial"/>
          <w:b/>
          <w:sz w:val="22"/>
          <w:szCs w:val="22"/>
        </w:rPr>
        <w:t xml:space="preserve"> </w:t>
      </w:r>
      <w:r w:rsidRPr="00402B31">
        <w:rPr>
          <w:rFonts w:ascii="Arial" w:hAnsi="Arial" w:cs="Arial"/>
          <w:sz w:val="22"/>
          <w:szCs w:val="22"/>
        </w:rPr>
        <w:t xml:space="preserve">niezwłocznie  po zawarciu umowy, jednak nie później niż </w:t>
      </w:r>
      <w:r w:rsidRPr="00402B31">
        <w:rPr>
          <w:rFonts w:ascii="Arial" w:hAnsi="Arial" w:cs="Arial"/>
          <w:b/>
          <w:sz w:val="22"/>
          <w:szCs w:val="22"/>
        </w:rPr>
        <w:t>do 28.12.2018r. (dla potrzeb ustalenia ceny, datę uruchomienia ustalono na 30.09.2018r.).</w:t>
      </w:r>
    </w:p>
    <w:p w:rsidR="004D3FFD" w:rsidRPr="00402B31" w:rsidRDefault="004D3FFD" w:rsidP="004D3FFD">
      <w:pPr>
        <w:pStyle w:val="Akapitzlist"/>
        <w:numPr>
          <w:ilvl w:val="1"/>
          <w:numId w:val="71"/>
        </w:numPr>
        <w:tabs>
          <w:tab w:val="left" w:pos="283"/>
        </w:tabs>
        <w:spacing w:before="120"/>
        <w:ind w:right="204"/>
        <w:jc w:val="both"/>
        <w:rPr>
          <w:rFonts w:ascii="Arial" w:hAnsi="Arial" w:cs="Arial"/>
          <w:b/>
          <w:sz w:val="22"/>
          <w:szCs w:val="22"/>
        </w:rPr>
      </w:pPr>
      <w:r w:rsidRPr="00402B31">
        <w:rPr>
          <w:rFonts w:ascii="Arial" w:hAnsi="Arial" w:cs="Arial"/>
          <w:b/>
          <w:sz w:val="22"/>
          <w:szCs w:val="22"/>
        </w:rPr>
        <w:t>Karencja w spłacie rat kapitałowych kredytu do 29.09.2019r. włącznie.</w:t>
      </w:r>
    </w:p>
    <w:p w:rsidR="004D3FFD" w:rsidRPr="00402B31" w:rsidRDefault="004D3FFD" w:rsidP="004D3FFD">
      <w:pPr>
        <w:pStyle w:val="Akapitzlist"/>
        <w:numPr>
          <w:ilvl w:val="1"/>
          <w:numId w:val="71"/>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Spłata kapitału następować będzie po zakończeniu okresu karencji, w okresach </w:t>
      </w:r>
      <w:r>
        <w:rPr>
          <w:rFonts w:ascii="Arial" w:hAnsi="Arial" w:cs="Arial"/>
          <w:b/>
          <w:sz w:val="22"/>
          <w:szCs w:val="22"/>
        </w:rPr>
        <w:t xml:space="preserve">                         </w:t>
      </w:r>
      <w:r w:rsidRPr="00402B31">
        <w:rPr>
          <w:rFonts w:ascii="Arial" w:hAnsi="Arial" w:cs="Arial"/>
          <w:b/>
          <w:sz w:val="22"/>
          <w:szCs w:val="22"/>
        </w:rPr>
        <w:t>3 miesięcznych, począwszy od 30.09.2019r., w 42 ratach, w następujących latach:</w:t>
      </w:r>
    </w:p>
    <w:p w:rsidR="00462E63" w:rsidRPr="001512AD" w:rsidRDefault="00462E63" w:rsidP="00462E63">
      <w:pPr>
        <w:pStyle w:val="WW-NormalnyWeb"/>
        <w:tabs>
          <w:tab w:val="left" w:pos="405"/>
        </w:tabs>
        <w:spacing w:before="120" w:after="0" w:line="360" w:lineRule="auto"/>
        <w:ind w:left="792"/>
        <w:jc w:val="both"/>
        <w:rPr>
          <w:sz w:val="22"/>
          <w:szCs w:val="22"/>
        </w:rPr>
      </w:pPr>
      <w:r w:rsidRPr="001512AD">
        <w:rPr>
          <w:sz w:val="22"/>
          <w:szCs w:val="22"/>
        </w:rPr>
        <w:t>2019 r.   po             830 zł  za III i IV kwartał</w:t>
      </w:r>
    </w:p>
    <w:p w:rsidR="00462E63" w:rsidRPr="001512AD" w:rsidRDefault="00462E63" w:rsidP="00462E63">
      <w:pPr>
        <w:pStyle w:val="WW-NormalnyWeb"/>
        <w:tabs>
          <w:tab w:val="left" w:pos="405"/>
        </w:tabs>
        <w:spacing w:before="0" w:after="0" w:line="360" w:lineRule="auto"/>
        <w:ind w:left="792"/>
        <w:jc w:val="both"/>
        <w:rPr>
          <w:sz w:val="22"/>
          <w:szCs w:val="22"/>
        </w:rPr>
      </w:pPr>
      <w:r w:rsidRPr="001512AD">
        <w:rPr>
          <w:sz w:val="22"/>
          <w:szCs w:val="22"/>
        </w:rPr>
        <w:t>2020 r.   po          2.710 zł  kwartalnie</w:t>
      </w:r>
    </w:p>
    <w:p w:rsidR="00462E63" w:rsidRPr="001512AD" w:rsidRDefault="00462E63" w:rsidP="00462E63">
      <w:pPr>
        <w:pStyle w:val="WW-NormalnyWeb"/>
        <w:tabs>
          <w:tab w:val="left" w:pos="405"/>
        </w:tabs>
        <w:spacing w:before="0" w:after="0" w:line="360" w:lineRule="auto"/>
        <w:ind w:left="792"/>
        <w:jc w:val="both"/>
        <w:rPr>
          <w:sz w:val="22"/>
          <w:szCs w:val="22"/>
        </w:rPr>
      </w:pPr>
      <w:r w:rsidRPr="001512AD">
        <w:rPr>
          <w:sz w:val="22"/>
          <w:szCs w:val="22"/>
        </w:rPr>
        <w:t>2021 r    po          3.125 zł  kwartalnie</w:t>
      </w:r>
    </w:p>
    <w:p w:rsidR="00462E63" w:rsidRPr="001512AD" w:rsidRDefault="00462E63" w:rsidP="00462E63">
      <w:pPr>
        <w:pStyle w:val="WW-NormalnyWeb"/>
        <w:tabs>
          <w:tab w:val="left" w:pos="405"/>
        </w:tabs>
        <w:spacing w:before="0" w:after="0" w:line="360" w:lineRule="auto"/>
        <w:ind w:left="792"/>
        <w:jc w:val="both"/>
        <w:rPr>
          <w:sz w:val="22"/>
          <w:szCs w:val="22"/>
        </w:rPr>
      </w:pPr>
      <w:r w:rsidRPr="001512AD">
        <w:rPr>
          <w:sz w:val="22"/>
          <w:szCs w:val="22"/>
        </w:rPr>
        <w:t>2022 r.   po          3.125 zł  kwartalnie</w:t>
      </w:r>
    </w:p>
    <w:p w:rsidR="00462E63" w:rsidRPr="001512AD" w:rsidRDefault="00462E63" w:rsidP="00462E63">
      <w:pPr>
        <w:pStyle w:val="WW-NormalnyWeb"/>
        <w:tabs>
          <w:tab w:val="left" w:pos="405"/>
        </w:tabs>
        <w:spacing w:before="0" w:after="0" w:line="360" w:lineRule="auto"/>
        <w:ind w:left="792"/>
        <w:jc w:val="both"/>
        <w:rPr>
          <w:sz w:val="22"/>
          <w:szCs w:val="22"/>
        </w:rPr>
      </w:pPr>
      <w:r w:rsidRPr="001512AD">
        <w:rPr>
          <w:sz w:val="22"/>
          <w:szCs w:val="22"/>
        </w:rPr>
        <w:t>2023 r.   po      125.000 zł  kwartalnie</w:t>
      </w:r>
    </w:p>
    <w:p w:rsidR="00462E63" w:rsidRPr="001512AD" w:rsidRDefault="00462E63" w:rsidP="00462E63">
      <w:pPr>
        <w:pStyle w:val="WW-NormalnyWeb"/>
        <w:tabs>
          <w:tab w:val="left" w:pos="405"/>
        </w:tabs>
        <w:spacing w:before="0" w:after="0" w:line="360" w:lineRule="auto"/>
        <w:ind w:left="792"/>
        <w:jc w:val="both"/>
        <w:rPr>
          <w:sz w:val="22"/>
          <w:szCs w:val="22"/>
        </w:rPr>
      </w:pPr>
      <w:r w:rsidRPr="001512AD">
        <w:rPr>
          <w:sz w:val="22"/>
          <w:szCs w:val="22"/>
        </w:rPr>
        <w:t>2024 r.   po      465.625 zł  kwartalnie</w:t>
      </w:r>
    </w:p>
    <w:p w:rsidR="00462E63" w:rsidRPr="001512AD" w:rsidRDefault="00462E63" w:rsidP="00462E63">
      <w:pPr>
        <w:pStyle w:val="WW-NormalnyWeb"/>
        <w:tabs>
          <w:tab w:val="left" w:pos="405"/>
        </w:tabs>
        <w:spacing w:before="0" w:after="0" w:line="360" w:lineRule="auto"/>
        <w:ind w:left="792"/>
        <w:jc w:val="both"/>
        <w:rPr>
          <w:sz w:val="22"/>
          <w:szCs w:val="22"/>
        </w:rPr>
      </w:pPr>
      <w:r w:rsidRPr="001512AD">
        <w:rPr>
          <w:sz w:val="22"/>
          <w:szCs w:val="22"/>
        </w:rPr>
        <w:t>2025 r.   po      625.000 zł  kwartalnie</w:t>
      </w:r>
    </w:p>
    <w:p w:rsidR="00462E63" w:rsidRPr="001512AD" w:rsidRDefault="00462E63" w:rsidP="00462E63">
      <w:pPr>
        <w:pStyle w:val="WW-NormalnyWeb"/>
        <w:tabs>
          <w:tab w:val="left" w:pos="405"/>
        </w:tabs>
        <w:spacing w:before="0" w:after="0" w:line="360" w:lineRule="auto"/>
        <w:ind w:left="792"/>
        <w:jc w:val="both"/>
        <w:rPr>
          <w:sz w:val="22"/>
          <w:szCs w:val="22"/>
        </w:rPr>
      </w:pPr>
      <w:r w:rsidRPr="001512AD">
        <w:rPr>
          <w:sz w:val="22"/>
          <w:szCs w:val="22"/>
        </w:rPr>
        <w:t>2026 r.   po      625.000 zł  kwartalnie</w:t>
      </w:r>
    </w:p>
    <w:p w:rsidR="00462E63" w:rsidRPr="001512AD" w:rsidRDefault="00462E63" w:rsidP="00462E63">
      <w:pPr>
        <w:pStyle w:val="WW-NormalnyWeb"/>
        <w:tabs>
          <w:tab w:val="left" w:pos="405"/>
        </w:tabs>
        <w:spacing w:before="0" w:after="0" w:line="360" w:lineRule="auto"/>
        <w:ind w:left="792"/>
        <w:jc w:val="both"/>
        <w:rPr>
          <w:sz w:val="22"/>
          <w:szCs w:val="22"/>
        </w:rPr>
      </w:pPr>
      <w:r w:rsidRPr="001512AD">
        <w:rPr>
          <w:sz w:val="22"/>
          <w:szCs w:val="22"/>
        </w:rPr>
        <w:t>2027 r.   po      625.000 zł  kwartalnie</w:t>
      </w:r>
    </w:p>
    <w:p w:rsidR="00462E63" w:rsidRPr="001512AD" w:rsidRDefault="00462E63" w:rsidP="00462E63">
      <w:pPr>
        <w:pStyle w:val="WW-NormalnyWeb"/>
        <w:tabs>
          <w:tab w:val="left" w:pos="405"/>
        </w:tabs>
        <w:spacing w:before="0" w:after="0" w:line="360" w:lineRule="auto"/>
        <w:ind w:left="792"/>
        <w:jc w:val="both"/>
        <w:rPr>
          <w:sz w:val="22"/>
          <w:szCs w:val="22"/>
        </w:rPr>
      </w:pPr>
      <w:r w:rsidRPr="001512AD">
        <w:rPr>
          <w:sz w:val="22"/>
          <w:szCs w:val="22"/>
        </w:rPr>
        <w:t>2028 r.   po      625.000 zł  kwartalnie</w:t>
      </w:r>
    </w:p>
    <w:p w:rsidR="004D3FFD" w:rsidRPr="00ED01BD" w:rsidRDefault="00462E63" w:rsidP="00462E63">
      <w:pPr>
        <w:pStyle w:val="WW-NormalnyWeb"/>
        <w:tabs>
          <w:tab w:val="left" w:pos="405"/>
        </w:tabs>
        <w:spacing w:before="0" w:after="0" w:line="360" w:lineRule="auto"/>
        <w:ind w:left="792"/>
        <w:jc w:val="both"/>
        <w:rPr>
          <w:sz w:val="22"/>
          <w:szCs w:val="22"/>
          <w:highlight w:val="yellow"/>
        </w:rPr>
      </w:pPr>
      <w:r w:rsidRPr="001512AD">
        <w:rPr>
          <w:sz w:val="22"/>
          <w:szCs w:val="22"/>
        </w:rPr>
        <w:t>2029 r.   po      550.000 zł  kwartalnie</w:t>
      </w:r>
      <w:r w:rsidRPr="00ED01BD">
        <w:rPr>
          <w:sz w:val="22"/>
          <w:szCs w:val="22"/>
          <w:highlight w:val="yellow"/>
        </w:rPr>
        <w:t xml:space="preserve"> </w:t>
      </w:r>
    </w:p>
    <w:p w:rsidR="004D3FFD" w:rsidRPr="00402B31" w:rsidRDefault="004D3FFD" w:rsidP="004D3FFD">
      <w:pPr>
        <w:pStyle w:val="Akapitzlist"/>
        <w:numPr>
          <w:ilvl w:val="1"/>
          <w:numId w:val="71"/>
        </w:numPr>
        <w:spacing w:line="360" w:lineRule="auto"/>
        <w:contextualSpacing/>
        <w:jc w:val="both"/>
        <w:rPr>
          <w:rFonts w:ascii="Arial" w:hAnsi="Arial" w:cs="Arial"/>
          <w:sz w:val="22"/>
          <w:szCs w:val="22"/>
        </w:rPr>
      </w:pPr>
      <w:r w:rsidRPr="00402B31">
        <w:rPr>
          <w:rFonts w:ascii="Arial" w:hAnsi="Arial" w:cs="Arial"/>
          <w:b/>
          <w:sz w:val="22"/>
          <w:szCs w:val="22"/>
        </w:rPr>
        <w:t>Pierwsza rata kapitałowa płatna w dniu 30.09.2019r.</w:t>
      </w:r>
    </w:p>
    <w:p w:rsidR="004D3FFD" w:rsidRPr="00402B31" w:rsidRDefault="004D3FFD" w:rsidP="004D3FFD">
      <w:pPr>
        <w:pStyle w:val="Akapitzlist"/>
        <w:numPr>
          <w:ilvl w:val="1"/>
          <w:numId w:val="71"/>
        </w:numPr>
        <w:spacing w:line="360" w:lineRule="auto"/>
        <w:contextualSpacing/>
        <w:jc w:val="both"/>
        <w:rPr>
          <w:rFonts w:ascii="Arial" w:hAnsi="Arial" w:cs="Arial"/>
          <w:sz w:val="22"/>
          <w:szCs w:val="22"/>
        </w:rPr>
      </w:pPr>
      <w:r w:rsidRPr="00402B31">
        <w:rPr>
          <w:rFonts w:ascii="Arial" w:hAnsi="Arial" w:cs="Arial"/>
          <w:b/>
          <w:sz w:val="22"/>
          <w:szCs w:val="22"/>
        </w:rPr>
        <w:t>Spłata ostatniej raty kredytu w dniu 31.12.2029r.</w:t>
      </w:r>
    </w:p>
    <w:p w:rsidR="004D3FFD" w:rsidRPr="00402B31" w:rsidRDefault="004D3FFD" w:rsidP="004D3FFD">
      <w:pPr>
        <w:pStyle w:val="Akapitzlist"/>
        <w:numPr>
          <w:ilvl w:val="1"/>
          <w:numId w:val="71"/>
        </w:numPr>
        <w:spacing w:line="360" w:lineRule="auto"/>
        <w:contextualSpacing/>
        <w:jc w:val="both"/>
        <w:rPr>
          <w:rFonts w:ascii="Arial" w:hAnsi="Arial" w:cs="Arial"/>
          <w:sz w:val="22"/>
          <w:szCs w:val="22"/>
        </w:rPr>
      </w:pPr>
      <w:r w:rsidRPr="00402B31">
        <w:rPr>
          <w:rFonts w:ascii="Arial" w:hAnsi="Arial" w:cs="Arial"/>
          <w:b/>
          <w:sz w:val="22"/>
          <w:szCs w:val="22"/>
        </w:rPr>
        <w:t>Spłata odsetek następować będzie w okresach 3-miesięcznych, przy czym pierwszy okres 3 miesięczny liczony będzie od dnia wypłaty pierwszej transzy kredytu.</w:t>
      </w:r>
    </w:p>
    <w:p w:rsidR="004D3FFD" w:rsidRPr="00402B31" w:rsidRDefault="004D3FFD" w:rsidP="004D3FFD">
      <w:pPr>
        <w:pStyle w:val="Akapitzlist"/>
        <w:numPr>
          <w:ilvl w:val="1"/>
          <w:numId w:val="71"/>
        </w:numPr>
        <w:spacing w:line="360" w:lineRule="auto"/>
        <w:contextualSpacing/>
        <w:jc w:val="both"/>
        <w:rPr>
          <w:rFonts w:ascii="Arial" w:hAnsi="Arial" w:cs="Arial"/>
          <w:sz w:val="22"/>
          <w:szCs w:val="22"/>
        </w:rPr>
      </w:pPr>
      <w:r w:rsidRPr="00402B31">
        <w:rPr>
          <w:rFonts w:ascii="Arial" w:hAnsi="Arial" w:cs="Arial"/>
          <w:b/>
          <w:sz w:val="22"/>
          <w:szCs w:val="22"/>
        </w:rPr>
        <w:t>Koszty kredytu wylicz</w:t>
      </w:r>
      <w:r w:rsidR="00462E63">
        <w:rPr>
          <w:rFonts w:ascii="Arial" w:hAnsi="Arial" w:cs="Arial"/>
          <w:b/>
          <w:sz w:val="22"/>
          <w:szCs w:val="22"/>
        </w:rPr>
        <w:t>one dla porównania ofert (pkt 3</w:t>
      </w:r>
      <w:r w:rsidRPr="00402B31">
        <w:rPr>
          <w:rFonts w:ascii="Arial" w:hAnsi="Arial" w:cs="Arial"/>
          <w:b/>
          <w:sz w:val="22"/>
          <w:szCs w:val="22"/>
        </w:rPr>
        <w:t>.9.2 +pkt 3.9.4):</w:t>
      </w:r>
    </w:p>
    <w:p w:rsidR="004D3FFD" w:rsidRPr="00402B31" w:rsidRDefault="004D3FFD" w:rsidP="004D3FFD">
      <w:pPr>
        <w:pStyle w:val="Akapitzlist"/>
        <w:spacing w:before="120"/>
        <w:ind w:left="794"/>
        <w:jc w:val="both"/>
        <w:rPr>
          <w:rFonts w:ascii="Arial" w:hAnsi="Arial" w:cs="Arial"/>
          <w:sz w:val="22"/>
          <w:szCs w:val="22"/>
        </w:rPr>
      </w:pPr>
      <w:r w:rsidRPr="00402B31">
        <w:rPr>
          <w:rFonts w:ascii="Arial" w:hAnsi="Arial" w:cs="Arial"/>
          <w:b/>
          <w:sz w:val="22"/>
          <w:szCs w:val="22"/>
        </w:rPr>
        <w:t>............................................................................................................. PLN</w:t>
      </w:r>
    </w:p>
    <w:p w:rsidR="004D3FFD" w:rsidRPr="00402B31" w:rsidRDefault="004D3FFD" w:rsidP="004D3FFD">
      <w:pPr>
        <w:pStyle w:val="Akapitzlist"/>
        <w:ind w:left="792"/>
        <w:contextualSpacing/>
        <w:jc w:val="both"/>
        <w:rPr>
          <w:rFonts w:ascii="Arial" w:hAnsi="Arial" w:cs="Arial"/>
          <w:sz w:val="22"/>
          <w:szCs w:val="22"/>
        </w:rPr>
      </w:pPr>
      <w:r w:rsidRPr="00402B31">
        <w:rPr>
          <w:rFonts w:ascii="Arial" w:hAnsi="Arial" w:cs="Arial"/>
          <w:sz w:val="22"/>
          <w:szCs w:val="22"/>
        </w:rPr>
        <w:t>/ustalone z dokładnością do dwóch miejsc po przecinku/</w:t>
      </w:r>
    </w:p>
    <w:p w:rsidR="004D3FFD" w:rsidRDefault="004D3FFD" w:rsidP="004D3FFD">
      <w:pPr>
        <w:pStyle w:val="Akapitzlist"/>
        <w:numPr>
          <w:ilvl w:val="2"/>
          <w:numId w:val="71"/>
        </w:numPr>
        <w:spacing w:before="120" w:line="360" w:lineRule="auto"/>
        <w:jc w:val="both"/>
        <w:rPr>
          <w:rFonts w:ascii="Arial" w:hAnsi="Arial" w:cs="Arial"/>
          <w:b/>
          <w:sz w:val="22"/>
          <w:szCs w:val="22"/>
        </w:rPr>
      </w:pPr>
      <w:r w:rsidRPr="00402B31">
        <w:rPr>
          <w:rFonts w:ascii="Arial" w:hAnsi="Arial" w:cs="Arial"/>
          <w:sz w:val="22"/>
          <w:szCs w:val="22"/>
        </w:rPr>
        <w:lastRenderedPageBreak/>
        <w:t xml:space="preserve">Marża bankowa będąca składową (obok WIBOR-u 3 M) oprocentowania kredytu </w:t>
      </w:r>
      <w:r w:rsidRPr="00402B31">
        <w:rPr>
          <w:rFonts w:ascii="Arial" w:hAnsi="Arial" w:cs="Arial"/>
          <w:b/>
          <w:sz w:val="22"/>
          <w:szCs w:val="22"/>
        </w:rPr>
        <w:t>...........%</w:t>
      </w:r>
    </w:p>
    <w:p w:rsidR="004D3FFD" w:rsidRPr="00402B31" w:rsidRDefault="004D3FFD" w:rsidP="004D3FFD">
      <w:pPr>
        <w:pStyle w:val="Akapitzlist"/>
        <w:numPr>
          <w:ilvl w:val="2"/>
          <w:numId w:val="71"/>
        </w:numPr>
        <w:spacing w:before="120" w:line="360" w:lineRule="auto"/>
        <w:jc w:val="both"/>
        <w:rPr>
          <w:rFonts w:ascii="Arial" w:hAnsi="Arial" w:cs="Arial"/>
          <w:b/>
          <w:sz w:val="22"/>
          <w:szCs w:val="22"/>
        </w:rPr>
      </w:pPr>
      <w:r w:rsidRPr="00402B31">
        <w:rPr>
          <w:rFonts w:ascii="Arial" w:hAnsi="Arial" w:cs="Arial"/>
          <w:b/>
          <w:sz w:val="22"/>
          <w:szCs w:val="22"/>
        </w:rPr>
        <w:t>Wyliczenie kosztów oprocentowania kredytu według wzoru:</w:t>
      </w:r>
    </w:p>
    <w:p w:rsidR="004D3FFD" w:rsidRPr="00462E63" w:rsidRDefault="004D3FFD" w:rsidP="00462E63">
      <w:pPr>
        <w:pStyle w:val="Akapitzlist"/>
        <w:spacing w:before="120" w:line="360" w:lineRule="auto"/>
        <w:ind w:left="1418"/>
        <w:jc w:val="both"/>
        <w:rPr>
          <w:rFonts w:ascii="Arial" w:hAnsi="Arial" w:cs="Arial"/>
          <w:b/>
          <w:sz w:val="22"/>
          <w:szCs w:val="22"/>
        </w:rPr>
      </w:pPr>
      <w:r w:rsidRPr="00462E63">
        <w:rPr>
          <w:rFonts w:ascii="Arial" w:hAnsi="Arial" w:cs="Arial"/>
          <w:b/>
          <w:sz w:val="22"/>
          <w:szCs w:val="22"/>
        </w:rPr>
        <w:t>1</w:t>
      </w:r>
      <w:r w:rsidR="00061EDA">
        <w:rPr>
          <w:rFonts w:ascii="Arial" w:hAnsi="Arial" w:cs="Arial"/>
          <w:b/>
          <w:sz w:val="22"/>
          <w:szCs w:val="22"/>
        </w:rPr>
        <w:t>0.541.302</w:t>
      </w:r>
      <w:r w:rsidRPr="00462E63">
        <w:rPr>
          <w:rFonts w:ascii="Arial" w:hAnsi="Arial" w:cs="Arial"/>
          <w:b/>
          <w:sz w:val="22"/>
          <w:szCs w:val="22"/>
        </w:rPr>
        <w:t xml:space="preserve"> PLN</w:t>
      </w:r>
      <w:r w:rsidRPr="00462E63">
        <w:rPr>
          <w:rStyle w:val="Odwoanieprzypisudolnego"/>
          <w:rFonts w:ascii="Arial" w:hAnsi="Arial" w:cs="Arial"/>
          <w:b/>
          <w:sz w:val="22"/>
          <w:szCs w:val="22"/>
        </w:rPr>
        <w:footnoteReference w:id="14"/>
      </w:r>
      <w:r w:rsidRPr="00462E63">
        <w:rPr>
          <w:rFonts w:ascii="Arial" w:hAnsi="Arial" w:cs="Arial"/>
          <w:b/>
          <w:sz w:val="22"/>
          <w:szCs w:val="22"/>
        </w:rPr>
        <w:t xml:space="preserve"> x [(stawka WIBOR 3 M dla potrzeb obliczenia ceny = </w:t>
      </w:r>
      <w:r w:rsidR="00830CAB">
        <w:rPr>
          <w:rFonts w:ascii="Arial" w:hAnsi="Arial" w:cs="Arial"/>
          <w:b/>
          <w:sz w:val="22"/>
          <w:szCs w:val="22"/>
        </w:rPr>
        <w:t>3,50</w:t>
      </w:r>
      <w:r w:rsidRPr="00462E63">
        <w:rPr>
          <w:rFonts w:ascii="Arial" w:hAnsi="Arial" w:cs="Arial"/>
          <w:b/>
          <w:sz w:val="22"/>
          <w:szCs w:val="22"/>
        </w:rPr>
        <w:t xml:space="preserve">%)          </w:t>
      </w:r>
      <w:r w:rsidR="00B54B31">
        <w:rPr>
          <w:rFonts w:ascii="Arial" w:hAnsi="Arial" w:cs="Arial"/>
          <w:b/>
          <w:sz w:val="22"/>
          <w:szCs w:val="22"/>
        </w:rPr>
        <w:t xml:space="preserve">            + (marża wykonawcy/b</w:t>
      </w:r>
      <w:r w:rsidRPr="00462E63">
        <w:rPr>
          <w:rFonts w:ascii="Arial" w:hAnsi="Arial" w:cs="Arial"/>
          <w:b/>
          <w:sz w:val="22"/>
          <w:szCs w:val="22"/>
        </w:rPr>
        <w:t>anku = …%)] x 11,33 lat = .......................... PLN</w:t>
      </w:r>
    </w:p>
    <w:p w:rsidR="004D3FFD" w:rsidRPr="00462E63" w:rsidRDefault="004D3FFD" w:rsidP="004D3FFD">
      <w:pPr>
        <w:pStyle w:val="Akapitzlist"/>
        <w:numPr>
          <w:ilvl w:val="2"/>
          <w:numId w:val="71"/>
        </w:numPr>
        <w:spacing w:before="120" w:line="360" w:lineRule="auto"/>
        <w:jc w:val="both"/>
        <w:rPr>
          <w:rFonts w:ascii="Arial" w:hAnsi="Arial" w:cs="Arial"/>
          <w:b/>
          <w:sz w:val="22"/>
          <w:szCs w:val="22"/>
        </w:rPr>
      </w:pPr>
      <w:r w:rsidRPr="00462E63">
        <w:rPr>
          <w:rFonts w:ascii="Arial" w:hAnsi="Arial" w:cs="Arial"/>
          <w:sz w:val="22"/>
          <w:szCs w:val="22"/>
        </w:rPr>
        <w:t xml:space="preserve">Prowizja jednorazowa wyrażona w procentach: </w:t>
      </w:r>
      <w:r w:rsidRPr="00462E63">
        <w:rPr>
          <w:rFonts w:ascii="Arial" w:hAnsi="Arial" w:cs="Arial"/>
          <w:b/>
          <w:sz w:val="22"/>
          <w:szCs w:val="22"/>
        </w:rPr>
        <w:t>.............................%</w:t>
      </w:r>
    </w:p>
    <w:p w:rsidR="004D3FFD" w:rsidRPr="00462E63" w:rsidRDefault="004D3FFD" w:rsidP="004D3FFD">
      <w:pPr>
        <w:pStyle w:val="Akapitzlist"/>
        <w:numPr>
          <w:ilvl w:val="2"/>
          <w:numId w:val="71"/>
        </w:numPr>
        <w:spacing w:before="120" w:line="360" w:lineRule="auto"/>
        <w:jc w:val="both"/>
        <w:rPr>
          <w:rFonts w:ascii="Arial" w:hAnsi="Arial" w:cs="Arial"/>
          <w:b/>
          <w:sz w:val="22"/>
          <w:szCs w:val="22"/>
        </w:rPr>
      </w:pPr>
      <w:r w:rsidRPr="00462E63">
        <w:rPr>
          <w:rFonts w:ascii="Arial" w:hAnsi="Arial" w:cs="Arial"/>
          <w:b/>
          <w:sz w:val="22"/>
          <w:szCs w:val="22"/>
        </w:rPr>
        <w:t xml:space="preserve">Wartość prowizji jednorazowej ustalona od kwoty kredytu: </w:t>
      </w:r>
    </w:p>
    <w:p w:rsidR="004D3FFD" w:rsidRPr="00ED01BD" w:rsidRDefault="004D3FFD" w:rsidP="004D3FFD">
      <w:pPr>
        <w:spacing w:before="120" w:line="360" w:lineRule="auto"/>
        <w:ind w:left="1700" w:hanging="282"/>
        <w:jc w:val="both"/>
        <w:rPr>
          <w:rFonts w:ascii="Arial" w:hAnsi="Arial" w:cs="Arial"/>
          <w:b/>
        </w:rPr>
      </w:pPr>
      <w:r w:rsidRPr="00462E63">
        <w:rPr>
          <w:rFonts w:ascii="Arial" w:hAnsi="Arial" w:cs="Arial"/>
          <w:b/>
        </w:rPr>
        <w:t>14.600</w:t>
      </w:r>
      <w:r w:rsidR="00061EDA">
        <w:rPr>
          <w:rFonts w:ascii="Arial" w:hAnsi="Arial" w:cs="Arial"/>
          <w:b/>
        </w:rPr>
        <w:t>.000</w:t>
      </w:r>
      <w:r w:rsidRPr="00462E63">
        <w:rPr>
          <w:rFonts w:ascii="Arial" w:hAnsi="Arial" w:cs="Arial"/>
          <w:b/>
        </w:rPr>
        <w:t xml:space="preserve"> PLN x .......   % = ....................................PLN</w:t>
      </w:r>
    </w:p>
    <w:p w:rsidR="004D3FFD" w:rsidRPr="00402B31" w:rsidRDefault="004D3FFD" w:rsidP="004D3FFD">
      <w:pPr>
        <w:pStyle w:val="Akapitzlist"/>
        <w:numPr>
          <w:ilvl w:val="0"/>
          <w:numId w:val="71"/>
        </w:numPr>
        <w:suppressAutoHyphens/>
        <w:spacing w:before="80" w:after="120"/>
        <w:ind w:right="49"/>
        <w:jc w:val="both"/>
        <w:rPr>
          <w:rFonts w:ascii="Arial" w:hAnsi="Arial" w:cs="Arial"/>
          <w:sz w:val="22"/>
          <w:szCs w:val="22"/>
        </w:rPr>
      </w:pPr>
      <w:r w:rsidRPr="00402B31">
        <w:rPr>
          <w:rFonts w:ascii="Arial" w:hAnsi="Arial" w:cs="Arial"/>
          <w:sz w:val="22"/>
          <w:szCs w:val="22"/>
        </w:rPr>
        <w:t>Metoda wyznaczania stawki WIBOR 3-miesięcznej będącej podstawą do określenia oprocentowania – obowiązująca przez cały okres obowiązywania umowy.</w:t>
      </w:r>
    </w:p>
    <w:p w:rsidR="004D3FFD" w:rsidRPr="00402B31" w:rsidRDefault="004D3FFD" w:rsidP="004D3FFD">
      <w:pPr>
        <w:pStyle w:val="Akapitzlist"/>
        <w:numPr>
          <w:ilvl w:val="1"/>
          <w:numId w:val="71"/>
        </w:numPr>
        <w:suppressAutoHyphens/>
        <w:spacing w:before="80" w:after="120"/>
        <w:ind w:right="49"/>
        <w:jc w:val="both"/>
        <w:rPr>
          <w:rFonts w:ascii="Arial" w:hAnsi="Arial" w:cs="Arial"/>
          <w:sz w:val="22"/>
          <w:szCs w:val="22"/>
        </w:rPr>
      </w:pPr>
      <w:r w:rsidRPr="00402B31">
        <w:rPr>
          <w:rFonts w:ascii="Arial" w:hAnsi="Arial" w:cs="Arial"/>
          <w:sz w:val="22"/>
          <w:szCs w:val="22"/>
        </w:rPr>
        <w:t>Opis sposobu wyliczenia WIBOR-u podanego w pkt 4.2 stosowanego przez Wykonawcę                  z podaniem dni i miesięcy, które posłużyły do wyliczenia stawki, jednakże ustalona                               wg notowań nie starszych niż z 3 miesięcy poprzedzających okres obrachunkowy (zarówno dla pierwszego jak i każdego następnego okresu obrachunkowego):</w:t>
      </w:r>
    </w:p>
    <w:p w:rsidR="004D3FFD" w:rsidRPr="00402B31" w:rsidRDefault="004D3FFD" w:rsidP="004D3FFD">
      <w:pPr>
        <w:pStyle w:val="Akapitzlist"/>
        <w:suppressAutoHyphens/>
        <w:spacing w:before="80" w:after="120"/>
        <w:ind w:left="792" w:right="49"/>
        <w:jc w:val="both"/>
        <w:rPr>
          <w:rFonts w:ascii="Arial" w:hAnsi="Arial" w:cs="Arial"/>
          <w:sz w:val="22"/>
          <w:szCs w:val="22"/>
        </w:rPr>
      </w:pPr>
      <w:r w:rsidRPr="00402B31">
        <w:rPr>
          <w:rFonts w:ascii="Arial" w:hAnsi="Arial" w:cs="Arial"/>
          <w:sz w:val="22"/>
          <w:szCs w:val="22"/>
        </w:rPr>
        <w:t>..................................................................................................................................................</w:t>
      </w:r>
    </w:p>
    <w:p w:rsidR="004D3FFD" w:rsidRPr="00402B31" w:rsidRDefault="00850AC9" w:rsidP="00850AC9">
      <w:pPr>
        <w:pStyle w:val="Akapitzlist"/>
        <w:suppressAutoHyphens/>
        <w:spacing w:before="80" w:after="120"/>
        <w:ind w:left="709" w:right="49"/>
        <w:jc w:val="both"/>
        <w:rPr>
          <w:rFonts w:ascii="Arial" w:hAnsi="Arial" w:cs="Arial"/>
          <w:sz w:val="22"/>
          <w:szCs w:val="22"/>
        </w:rPr>
      </w:pPr>
      <w:r>
        <w:rPr>
          <w:rFonts w:ascii="Arial" w:hAnsi="Arial" w:cs="Arial"/>
          <w:sz w:val="22"/>
          <w:szCs w:val="22"/>
        </w:rPr>
        <w:t xml:space="preserve">  </w:t>
      </w:r>
      <w:r w:rsidR="004D3FFD" w:rsidRPr="00402B31">
        <w:rPr>
          <w:rFonts w:ascii="Arial" w:hAnsi="Arial" w:cs="Arial"/>
          <w:sz w:val="22"/>
          <w:szCs w:val="22"/>
        </w:rPr>
        <w:t>.................................................................................................................................................</w:t>
      </w:r>
    </w:p>
    <w:p w:rsidR="004D3FFD" w:rsidRPr="00402B31" w:rsidRDefault="004D3FFD" w:rsidP="004D3FFD">
      <w:pPr>
        <w:pStyle w:val="Akapitzlist"/>
        <w:numPr>
          <w:ilvl w:val="1"/>
          <w:numId w:val="71"/>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WIBOR 3-miesięczny wyrażony w punktach procentowych wyliczony według metody opisanej w pkt 4.1., jaki obowiązywał w dniu 15.06.2018 r. </w:t>
      </w:r>
      <w:r w:rsidRPr="00402B31">
        <w:rPr>
          <w:rFonts w:ascii="Arial" w:hAnsi="Arial" w:cs="Arial"/>
          <w:b/>
          <w:sz w:val="22"/>
          <w:szCs w:val="22"/>
        </w:rPr>
        <w:t>...............%.</w:t>
      </w:r>
    </w:p>
    <w:p w:rsidR="004D3FFD" w:rsidRPr="00402B31" w:rsidRDefault="004D3FFD" w:rsidP="004D3FFD">
      <w:pPr>
        <w:pStyle w:val="Akapitzlist"/>
        <w:numPr>
          <w:ilvl w:val="0"/>
          <w:numId w:val="71"/>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Niniejsza oferta jest ważna przez okres </w:t>
      </w:r>
      <w:r w:rsidRPr="00402B31">
        <w:rPr>
          <w:rFonts w:ascii="Arial" w:hAnsi="Arial" w:cs="Arial"/>
          <w:b/>
          <w:sz w:val="22"/>
          <w:szCs w:val="22"/>
        </w:rPr>
        <w:t>60 dni od terminu składania ofert</w:t>
      </w:r>
      <w:r w:rsidRPr="00402B31">
        <w:rPr>
          <w:rFonts w:ascii="Arial" w:hAnsi="Arial" w:cs="Arial"/>
          <w:sz w:val="22"/>
          <w:szCs w:val="22"/>
        </w:rPr>
        <w:t>.</w:t>
      </w:r>
    </w:p>
    <w:p w:rsidR="004D3FFD" w:rsidRPr="00402B31" w:rsidRDefault="004D3FFD" w:rsidP="004D3FFD">
      <w:pPr>
        <w:pStyle w:val="Akapitzlist"/>
        <w:numPr>
          <w:ilvl w:val="0"/>
          <w:numId w:val="71"/>
        </w:numPr>
        <w:suppressAutoHyphens/>
        <w:spacing w:before="80" w:after="120"/>
        <w:ind w:right="49"/>
        <w:jc w:val="both"/>
        <w:rPr>
          <w:rFonts w:ascii="Arial" w:hAnsi="Arial" w:cs="Arial"/>
          <w:b/>
          <w:sz w:val="22"/>
          <w:szCs w:val="22"/>
        </w:rPr>
      </w:pPr>
      <w:r w:rsidRPr="00402B31">
        <w:rPr>
          <w:rFonts w:ascii="Arial" w:hAnsi="Arial" w:cs="Arial"/>
          <w:sz w:val="22"/>
          <w:szCs w:val="22"/>
        </w:rPr>
        <w:t>Akceptuję(my) bez zastrzeżeń projekt umowy załączony do SIWZ.</w:t>
      </w:r>
    </w:p>
    <w:p w:rsidR="004D3FFD" w:rsidRPr="00402B31" w:rsidRDefault="00127B13" w:rsidP="004D3FFD">
      <w:pPr>
        <w:pStyle w:val="Akapitzlist"/>
        <w:numPr>
          <w:ilvl w:val="0"/>
          <w:numId w:val="71"/>
        </w:numPr>
        <w:suppressAutoHyphens/>
        <w:spacing w:before="80" w:after="120"/>
        <w:ind w:right="49"/>
        <w:jc w:val="both"/>
        <w:rPr>
          <w:rFonts w:ascii="Arial" w:hAnsi="Arial" w:cs="Arial"/>
          <w:b/>
          <w:sz w:val="22"/>
          <w:szCs w:val="22"/>
        </w:rPr>
      </w:pPr>
      <w:r w:rsidRPr="00127B13">
        <w:rPr>
          <w:rFonts w:ascii="Arial" w:hAnsi="Arial" w:cs="Arial"/>
          <w:sz w:val="22"/>
          <w:szCs w:val="22"/>
        </w:rPr>
        <w:lastRenderedPageBreak/>
        <w:t>W przypadku uznania mojej (naszej) oferty za najkorzystniejszą zobowiązuję(my) się zawrzeć umowę w miejscu i w terminie jakie zostaną wskazane przez zamawiającego</w:t>
      </w:r>
      <w:r w:rsidR="004D3FFD" w:rsidRPr="00402B31">
        <w:rPr>
          <w:rFonts w:ascii="Arial" w:hAnsi="Arial" w:cs="Arial"/>
          <w:sz w:val="22"/>
          <w:szCs w:val="22"/>
        </w:rPr>
        <w:t xml:space="preserve">. </w:t>
      </w:r>
    </w:p>
    <w:p w:rsidR="004D3FFD" w:rsidRPr="00402B31" w:rsidRDefault="004D3FFD" w:rsidP="004D3FFD">
      <w:pPr>
        <w:pStyle w:val="Akapitzlist"/>
        <w:numPr>
          <w:ilvl w:val="0"/>
          <w:numId w:val="71"/>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Składam niniejszą ofertę: </w:t>
      </w:r>
    </w:p>
    <w:p w:rsidR="004D3FFD" w:rsidRPr="00402B31" w:rsidRDefault="004D3FFD" w:rsidP="004D3FFD">
      <w:pPr>
        <w:spacing w:before="80" w:after="0" w:line="240" w:lineRule="auto"/>
        <w:ind w:left="360"/>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737088" behindDoc="1" locked="0" layoutInCell="1" allowOverlap="1" wp14:anchorId="460862B2" wp14:editId="4ABF2D9D">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862B2" id="Pole tekstowe 67" o:spid="_x0000_s1049" type="#_x0000_t202" style="position:absolute;left:0;text-align:left;margin-left:19.55pt;margin-top:3.2pt;width:16.5pt;height:16.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bpRdN8kCAAC4BQAADgAAAAAAAAAAAAAAAAAuAgAAZHJzL2Uyb0RvYy54bWxQSwEC&#10;LQAUAAYACAAAACEAhKNwtd0AAAAGAQAADwAAAAAAAAAAAAAAAAAjBQAAZHJzL2Rvd25yZXYueG1s&#10;UEsFBgAAAAAEAAQA8wAAAC0GAAAAAA==&#10;" strokeweight="1pt">
                <v:textbox>
                  <w:txbxContent>
                    <w:p w:rsidR="00B44F88" w:rsidRDefault="00B44F88" w:rsidP="004D3FFD"/>
                  </w:txbxContent>
                </v:textbox>
                <w10:wrap type="tight"/>
              </v:shape>
            </w:pict>
          </mc:Fallback>
        </mc:AlternateContent>
      </w:r>
      <w:r w:rsidRPr="00402B31">
        <w:rPr>
          <w:rFonts w:ascii="Arial" w:eastAsia="Times New Roman" w:hAnsi="Arial" w:cs="Arial"/>
          <w:lang w:eastAsia="ar-SA"/>
        </w:rPr>
        <w:t xml:space="preserve">we własnym imieniu* </w:t>
      </w:r>
    </w:p>
    <w:p w:rsidR="004D3FFD" w:rsidRPr="00402B31" w:rsidRDefault="004D3FFD" w:rsidP="004D3FFD">
      <w:pPr>
        <w:spacing w:before="80" w:after="0" w:line="240" w:lineRule="auto"/>
        <w:ind w:left="360"/>
        <w:jc w:val="both"/>
        <w:rPr>
          <w:rFonts w:ascii="Arial" w:eastAsia="Times New Roman" w:hAnsi="Arial" w:cs="Arial"/>
          <w:lang w:eastAsia="ar-SA"/>
        </w:rPr>
      </w:pPr>
    </w:p>
    <w:p w:rsidR="004D3FFD" w:rsidRPr="00402B31" w:rsidRDefault="004D3FFD" w:rsidP="004D3FFD">
      <w:pPr>
        <w:spacing w:before="80" w:after="0" w:line="240" w:lineRule="auto"/>
        <w:ind w:left="360"/>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738112" behindDoc="1" locked="0" layoutInCell="1" allowOverlap="1" wp14:anchorId="2345CFE8" wp14:editId="4845B206">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CFE8" id="Pole tekstowe 68" o:spid="_x0000_s1050" type="#_x0000_t202" style="position:absolute;left:0;text-align:left;margin-left:19.55pt;margin-top:8.3pt;width:16.5pt;height:1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" strokeweight="1pt">
                <v:textbox>
                  <w:txbxContent>
                    <w:p w:rsidR="00B44F88" w:rsidRDefault="00B44F88" w:rsidP="004D3FFD"/>
                  </w:txbxContent>
                </v:textbox>
                <w10:wrap type="tight"/>
              </v:shape>
            </w:pict>
          </mc:Fallback>
        </mc:AlternateContent>
      </w:r>
      <w:r w:rsidRPr="00402B31">
        <w:rPr>
          <w:rFonts w:ascii="Arial" w:eastAsia="Times New Roman" w:hAnsi="Arial" w:cs="Arial"/>
          <w:lang w:eastAsia="ar-SA"/>
        </w:rPr>
        <w:t>jako wykonawcy wspólnie ubiegający się o udzielenie zamówienia*</w:t>
      </w:r>
    </w:p>
    <w:p w:rsidR="004D3FFD" w:rsidRPr="00402B31" w:rsidRDefault="004D3FFD" w:rsidP="004D3FFD">
      <w:pPr>
        <w:spacing w:after="0" w:line="240" w:lineRule="auto"/>
        <w:ind w:left="360"/>
        <w:jc w:val="both"/>
        <w:rPr>
          <w:rFonts w:ascii="Arial" w:eastAsia="Times New Roman" w:hAnsi="Arial" w:cs="Arial"/>
          <w:lang w:eastAsia="ar-SA"/>
        </w:rPr>
      </w:pPr>
    </w:p>
    <w:p w:rsidR="004D3FFD" w:rsidRPr="00402B31" w:rsidRDefault="004D3FFD" w:rsidP="004D3FFD">
      <w:pPr>
        <w:pStyle w:val="Akapitzlist"/>
        <w:numPr>
          <w:ilvl w:val="0"/>
          <w:numId w:val="71"/>
        </w:numPr>
        <w:suppressAutoHyphens/>
        <w:spacing w:before="80"/>
        <w:jc w:val="both"/>
        <w:rPr>
          <w:rFonts w:ascii="Arial" w:hAnsi="Arial" w:cs="Arial"/>
          <w:sz w:val="22"/>
          <w:szCs w:val="22"/>
        </w:rPr>
      </w:pPr>
      <w:r w:rsidRPr="00402B31">
        <w:rPr>
          <w:rFonts w:ascii="Arial" w:hAnsi="Arial" w:cs="Arial"/>
          <w:sz w:val="22"/>
          <w:szCs w:val="22"/>
        </w:rPr>
        <w:t>Nie uczestniczę/my, jako wykonawca w jakiejkolwiek innej ofercie złożonej w celu udzielenia niniejszego zamówienia.</w:t>
      </w:r>
    </w:p>
    <w:p w:rsidR="004D3FFD" w:rsidRPr="00402B31" w:rsidRDefault="004D3FFD" w:rsidP="004D3FFD">
      <w:pPr>
        <w:pStyle w:val="Akapitzlist"/>
        <w:numPr>
          <w:ilvl w:val="0"/>
          <w:numId w:val="71"/>
        </w:numPr>
        <w:suppressAutoHyphens/>
        <w:spacing w:before="80"/>
        <w:jc w:val="both"/>
        <w:rPr>
          <w:rFonts w:ascii="Arial" w:hAnsi="Arial" w:cs="Arial"/>
          <w:sz w:val="22"/>
          <w:szCs w:val="22"/>
        </w:rPr>
      </w:pPr>
      <w:r w:rsidRPr="00402B31">
        <w:rPr>
          <w:noProof/>
          <w:sz w:val="22"/>
          <w:szCs w:val="22"/>
          <w:lang w:eastAsia="pl-PL"/>
        </w:rPr>
        <mc:AlternateContent>
          <mc:Choice Requires="wps">
            <w:drawing>
              <wp:anchor distT="0" distB="0" distL="114300" distR="114300" simplePos="0" relativeHeight="251739136" behindDoc="1" locked="0" layoutInCell="1" allowOverlap="1" wp14:anchorId="34CB799B" wp14:editId="7D04F896">
                <wp:simplePos x="0" y="0"/>
                <wp:positionH relativeFrom="column">
                  <wp:posOffset>248285</wp:posOffset>
                </wp:positionH>
                <wp:positionV relativeFrom="paragraph">
                  <wp:posOffset>274955</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799B" id="Pole tekstowe 69" o:spid="_x0000_s1051" type="#_x0000_t202" style="position:absolute;left:0;text-align:left;margin-left:19.55pt;margin-top:21.65pt;width:16.5pt;height:16.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" strokeweight="1pt">
                <v:textbox>
                  <w:txbxContent>
                    <w:p w:rsidR="00B44F88" w:rsidRDefault="00B44F88" w:rsidP="004D3FFD"/>
                  </w:txbxContent>
                </v:textbox>
                <w10:wrap type="tight"/>
              </v:shape>
            </w:pict>
          </mc:Fallback>
        </mc:AlternateContent>
      </w:r>
      <w:r w:rsidRPr="00402B31">
        <w:rPr>
          <w:rFonts w:ascii="Arial" w:hAnsi="Arial" w:cs="Arial"/>
          <w:sz w:val="22"/>
          <w:szCs w:val="22"/>
        </w:rPr>
        <w:t>Informacje dotyczące tajemnicy przedsiębiorstwa:</w:t>
      </w:r>
    </w:p>
    <w:p w:rsidR="004D3FFD" w:rsidRPr="00402B31" w:rsidRDefault="004D3FFD" w:rsidP="004D3FFD">
      <w:pPr>
        <w:spacing w:before="80" w:after="120" w:line="240" w:lineRule="auto"/>
        <w:ind w:left="357"/>
        <w:jc w:val="both"/>
        <w:rPr>
          <w:rFonts w:ascii="Arial" w:eastAsia="Times New Roman" w:hAnsi="Arial" w:cs="Arial"/>
          <w:lang w:eastAsia="ar-SA"/>
        </w:rPr>
      </w:pPr>
      <w:r w:rsidRPr="00402B31">
        <w:rPr>
          <w:rFonts w:ascii="Arial" w:eastAsia="Times New Roman" w:hAnsi="Arial" w:cs="Arial"/>
          <w:lang w:eastAsia="ar-SA"/>
        </w:rPr>
        <w:t>żadne z informacji zawartych w ofercie nie stanowią tajemnicy przedsiębiorstwa                                w rozumieniu przepisów o zwalczaniu nieuczciwej konkurencji*</w:t>
      </w:r>
    </w:p>
    <w:p w:rsidR="004D3FFD" w:rsidRPr="00402B31" w:rsidRDefault="004D3FFD" w:rsidP="004D3FFD">
      <w:pPr>
        <w:spacing w:before="80" w:after="120" w:line="240" w:lineRule="auto"/>
        <w:ind w:left="851" w:hanging="494"/>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740160" behindDoc="1" locked="0" layoutInCell="1" allowOverlap="1" wp14:anchorId="42C1850F" wp14:editId="151A5FF3">
                <wp:simplePos x="0" y="0"/>
                <wp:positionH relativeFrom="column">
                  <wp:posOffset>248285</wp:posOffset>
                </wp:positionH>
                <wp:positionV relativeFrom="paragraph">
                  <wp:posOffset>66040</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850F" id="Pole tekstowe 70" o:spid="_x0000_s1052" type="#_x0000_t202" style="position:absolute;left:0;text-align:left;margin-left:19.55pt;margin-top:5.2pt;width:16.5pt;height:1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" strokeweight="1pt">
                <v:textbox>
                  <w:txbxContent>
                    <w:p w:rsidR="00B44F88" w:rsidRDefault="00B44F88" w:rsidP="004D3FFD"/>
                  </w:txbxContent>
                </v:textbox>
                <w10:wrap type="tight"/>
              </v:shape>
            </w:pict>
          </mc:Fallback>
        </mc:AlternateContent>
      </w:r>
      <w:r w:rsidRPr="00402B31">
        <w:rPr>
          <w:rFonts w:ascii="Arial" w:eastAsia="Times New Roman" w:hAnsi="Arial" w:cs="Arial"/>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4D3FFD" w:rsidRPr="001B7227" w:rsidTr="004D3FFD">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Strony w ofercie </w:t>
            </w:r>
          </w:p>
          <w:p w:rsidR="004D3FFD" w:rsidRPr="001B7227" w:rsidRDefault="004D3FFD" w:rsidP="004D3FFD">
            <w:pPr>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(wyrażone cyfrą) </w:t>
            </w:r>
          </w:p>
        </w:tc>
      </w:tr>
      <w:tr w:rsidR="004D3FFD" w:rsidRPr="001B7227" w:rsidTr="004D3FFD">
        <w:trPr>
          <w:cantSplit/>
        </w:trPr>
        <w:tc>
          <w:tcPr>
            <w:tcW w:w="567" w:type="dxa"/>
            <w:vMerge/>
            <w:tcBorders>
              <w:top w:val="single" w:sz="4" w:space="0" w:color="000000"/>
              <w:left w:val="single" w:sz="4" w:space="0" w:color="000000"/>
              <w:bottom w:val="single" w:sz="4" w:space="0" w:color="auto"/>
              <w:right w:val="nil"/>
            </w:tcBorders>
            <w:vAlign w:val="center"/>
            <w:hideMark/>
          </w:tcPr>
          <w:p w:rsidR="004D3FFD" w:rsidRPr="001B7227" w:rsidRDefault="004D3FFD" w:rsidP="004D3FFD">
            <w:pPr>
              <w:spacing w:after="0" w:line="240" w:lineRule="auto"/>
              <w:rPr>
                <w:rFonts w:ascii="Arial" w:eastAsia="Times New Roman" w:hAnsi="Arial" w:cs="Arial"/>
                <w:b/>
                <w:lang w:eastAsia="ar-SA"/>
              </w:rPr>
            </w:pPr>
          </w:p>
        </w:tc>
        <w:tc>
          <w:tcPr>
            <w:tcW w:w="5386" w:type="dxa"/>
            <w:vMerge/>
            <w:tcBorders>
              <w:top w:val="single" w:sz="4" w:space="0" w:color="000000"/>
              <w:left w:val="single" w:sz="4" w:space="0" w:color="000000"/>
              <w:bottom w:val="single" w:sz="4" w:space="0" w:color="auto"/>
              <w:right w:val="nil"/>
            </w:tcBorders>
            <w:vAlign w:val="center"/>
            <w:hideMark/>
          </w:tcPr>
          <w:p w:rsidR="004D3FFD" w:rsidRPr="001B7227" w:rsidRDefault="004D3FFD" w:rsidP="004D3FFD">
            <w:pPr>
              <w:spacing w:after="0" w:line="240" w:lineRule="auto"/>
              <w:rPr>
                <w:rFonts w:ascii="Arial" w:eastAsia="Times New Roman" w:hAnsi="Arial" w:cs="Arial"/>
                <w:b/>
                <w:lang w:eastAsia="ar-SA"/>
              </w:rPr>
            </w:pPr>
          </w:p>
        </w:tc>
        <w:tc>
          <w:tcPr>
            <w:tcW w:w="1418" w:type="dxa"/>
            <w:tcBorders>
              <w:top w:val="nil"/>
              <w:left w:val="single" w:sz="4" w:space="0" w:color="000000"/>
              <w:bottom w:val="single" w:sz="4" w:space="0" w:color="auto"/>
              <w:right w:val="nil"/>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od</w:t>
            </w:r>
          </w:p>
        </w:tc>
        <w:tc>
          <w:tcPr>
            <w:tcW w:w="1417" w:type="dxa"/>
            <w:tcBorders>
              <w:top w:val="nil"/>
              <w:left w:val="single" w:sz="4" w:space="0" w:color="000000"/>
              <w:bottom w:val="single" w:sz="4" w:space="0" w:color="auto"/>
              <w:right w:val="single" w:sz="4" w:space="0" w:color="000000"/>
            </w:tcBorders>
            <w:vAlign w:val="center"/>
            <w:hideMark/>
          </w:tcPr>
          <w:p w:rsidR="004D3FFD" w:rsidRPr="001B7227" w:rsidRDefault="004D3FFD" w:rsidP="004D3FFD">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do</w:t>
            </w:r>
          </w:p>
        </w:tc>
      </w:tr>
      <w:tr w:rsidR="004D3FFD" w:rsidRPr="001B7227" w:rsidTr="004D3FFD">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1.</w:t>
            </w:r>
          </w:p>
        </w:tc>
        <w:tc>
          <w:tcPr>
            <w:tcW w:w="5386"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r>
      <w:tr w:rsidR="004D3FFD" w:rsidRPr="001B7227" w:rsidTr="004D3FFD">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2.</w:t>
            </w:r>
          </w:p>
        </w:tc>
        <w:tc>
          <w:tcPr>
            <w:tcW w:w="5386"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4D3FFD" w:rsidRPr="001B7227" w:rsidRDefault="004D3FFD" w:rsidP="004D3FFD">
            <w:pPr>
              <w:snapToGrid w:val="0"/>
              <w:spacing w:after="0" w:line="240" w:lineRule="auto"/>
              <w:rPr>
                <w:rFonts w:ascii="Arial" w:eastAsia="Times New Roman" w:hAnsi="Arial" w:cs="Arial"/>
                <w:lang w:eastAsia="ar-SA"/>
              </w:rPr>
            </w:pPr>
          </w:p>
        </w:tc>
      </w:tr>
    </w:tbl>
    <w:p w:rsidR="004D3FFD" w:rsidRPr="00402B31" w:rsidRDefault="004D3FFD" w:rsidP="004D3FFD">
      <w:pPr>
        <w:pStyle w:val="Akapitzlist"/>
        <w:numPr>
          <w:ilvl w:val="0"/>
          <w:numId w:val="71"/>
        </w:numPr>
        <w:suppressAutoHyphens/>
        <w:spacing w:before="120" w:after="120"/>
        <w:jc w:val="both"/>
        <w:rPr>
          <w:rFonts w:ascii="Arial" w:hAnsi="Arial"/>
          <w:sz w:val="22"/>
          <w:szCs w:val="22"/>
        </w:rPr>
      </w:pPr>
      <w:r w:rsidRPr="00402B31">
        <w:rPr>
          <w:rFonts w:ascii="Arial" w:hAnsi="Arial"/>
          <w:sz w:val="22"/>
          <w:szCs w:val="22"/>
        </w:rPr>
        <w:t>Oświadczenie w zakresie wypełnienia obowiązków informacyjnych przewidzianych w art. 13 lub art. 14 RODO:</w:t>
      </w:r>
    </w:p>
    <w:p w:rsidR="004D3FFD" w:rsidRPr="00610E3F" w:rsidRDefault="004D3FFD" w:rsidP="004D3FFD">
      <w:pPr>
        <w:spacing w:before="240" w:after="120" w:line="240" w:lineRule="auto"/>
        <w:ind w:left="993" w:hanging="284"/>
        <w:jc w:val="both"/>
        <w:rPr>
          <w:rFonts w:ascii="Arial" w:eastAsia="Times New Roman" w:hAnsi="Arial" w:cs="Times New Roman"/>
          <w:szCs w:val="24"/>
          <w:lang w:eastAsia="ar-SA"/>
        </w:rPr>
      </w:pPr>
      <w:r w:rsidRPr="00402B31">
        <w:rPr>
          <w:rFonts w:ascii="Arial" w:eastAsia="Times New Roman" w:hAnsi="Arial" w:cs="Times New Roman"/>
          <w:noProof/>
          <w:lang w:eastAsia="pl-PL"/>
        </w:rPr>
        <mc:AlternateContent>
          <mc:Choice Requires="wps">
            <w:drawing>
              <wp:anchor distT="0" distB="0" distL="114300" distR="114300" simplePos="0" relativeHeight="251741184" behindDoc="1" locked="0" layoutInCell="1" allowOverlap="1" wp14:anchorId="2FDFBC67" wp14:editId="354B8E1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4D3FFD"/>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BC67" id="Pole tekstowe 71" o:spid="_x0000_s1053" type="#_x0000_t202" style="position:absolute;left:0;text-align:left;margin-left:19.55pt;margin-top:9.45pt;width:16.5pt;height:1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" strokeweight="1pt">
                <v:textbox>
                  <w:txbxContent>
                    <w:p w:rsidR="00B44F88" w:rsidRDefault="00B44F88" w:rsidP="004D3FFD"/>
                    <w:p w:rsidR="00B44F88" w:rsidRDefault="00B44F88" w:rsidP="004D3FFD"/>
                  </w:txbxContent>
                </v:textbox>
                <w10:wrap type="tight"/>
              </v:shape>
            </w:pict>
          </mc:Fallback>
        </mc:AlternateContent>
      </w:r>
      <w:r w:rsidRPr="00402B31">
        <w:rPr>
          <w:rFonts w:ascii="Arial" w:eastAsia="Times New Roman" w:hAnsi="Arial" w:cs="Times New Roman"/>
          <w:lang w:eastAsia="ar-SA"/>
        </w:rPr>
        <w:t>oświadczam (wykonawca), że wypełniłem obowiązki informacyjne przewidziane w art. 13 lub art. 14 RODO</w:t>
      </w:r>
      <w:r w:rsidRPr="00402B31">
        <w:rPr>
          <w:rFonts w:ascii="Arial" w:eastAsia="Times New Roman" w:hAnsi="Arial" w:cs="Times New Roman"/>
          <w:vertAlign w:val="superscript"/>
          <w:lang w:eastAsia="ar-SA"/>
        </w:rPr>
        <w:footnoteReference w:id="15"/>
      </w:r>
      <w:r w:rsidRPr="00402B31">
        <w:rPr>
          <w:rFonts w:ascii="Arial" w:eastAsia="Times New Roman" w:hAnsi="Arial" w:cs="Times New Roman"/>
          <w:lang w:eastAsia="ar-SA"/>
        </w:rPr>
        <w:t xml:space="preserve"> wobec osób fizycznych, od których dane osobowe bezpośrednio lub pośrednio pozyskałem w celu ubiegania się o udzielenie zamówienia publicznego w niniejszym postępowaniu</w:t>
      </w:r>
      <w:r w:rsidRPr="00610E3F">
        <w:rPr>
          <w:rFonts w:ascii="Arial" w:eastAsia="Times New Roman" w:hAnsi="Arial" w:cs="Times New Roman"/>
          <w:szCs w:val="24"/>
          <w:lang w:eastAsia="ar-SA"/>
        </w:rPr>
        <w:t xml:space="preserve"> </w:t>
      </w:r>
      <w:r w:rsidRPr="00610E3F">
        <w:rPr>
          <w:rFonts w:ascii="Arial" w:eastAsia="Times New Roman" w:hAnsi="Arial" w:cs="Times New Roman"/>
          <w:i/>
          <w:sz w:val="20"/>
          <w:szCs w:val="20"/>
          <w:lang w:eastAsia="ar-SA"/>
        </w:rPr>
        <w:t xml:space="preserve">(dotyczy danych osobowych, które </w:t>
      </w:r>
      <w:r w:rsidRPr="00610E3F">
        <w:rPr>
          <w:rFonts w:ascii="Arial" w:eastAsia="Times New Roman" w:hAnsi="Arial" w:cs="Times New Roman"/>
          <w:b/>
          <w:i/>
          <w:sz w:val="20"/>
          <w:szCs w:val="20"/>
          <w:lang w:eastAsia="ar-SA"/>
        </w:rPr>
        <w:t xml:space="preserve">wykonawca </w:t>
      </w:r>
      <w:r w:rsidRPr="00610E3F">
        <w:rPr>
          <w:rFonts w:ascii="Arial" w:eastAsia="Times New Roman" w:hAnsi="Arial" w:cs="Times New Roman"/>
          <w:i/>
          <w:sz w:val="20"/>
          <w:szCs w:val="20"/>
          <w:lang w:eastAsia="ar-SA"/>
        </w:rPr>
        <w:t>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w:t>
      </w:r>
      <w:r w:rsidRPr="00610E3F">
        <w:rPr>
          <w:rFonts w:ascii="Arial" w:eastAsia="Times New Roman" w:hAnsi="Arial" w:cs="Times New Roman"/>
          <w:szCs w:val="24"/>
          <w:lang w:eastAsia="ar-SA"/>
        </w:rPr>
        <w:t>.</w:t>
      </w:r>
    </w:p>
    <w:p w:rsidR="004D3FFD" w:rsidRPr="00610E3F" w:rsidRDefault="004D3FFD" w:rsidP="004D3FFD">
      <w:pPr>
        <w:spacing w:before="240" w:after="120" w:line="240" w:lineRule="auto"/>
        <w:ind w:left="993" w:hanging="284"/>
        <w:jc w:val="both"/>
        <w:rPr>
          <w:rFonts w:ascii="Arial" w:eastAsia="Times New Roman" w:hAnsi="Arial" w:cs="Times New Roman"/>
          <w:szCs w:val="24"/>
          <w:lang w:eastAsia="ar-SA"/>
        </w:rPr>
      </w:pPr>
      <w:r w:rsidRPr="00610E3F">
        <w:rPr>
          <w:rFonts w:ascii="Arial" w:eastAsia="Times New Roman" w:hAnsi="Arial" w:cs="Times New Roman"/>
          <w:noProof/>
          <w:sz w:val="24"/>
          <w:szCs w:val="24"/>
          <w:lang w:eastAsia="pl-PL"/>
        </w:rPr>
        <w:lastRenderedPageBreak/>
        <mc:AlternateContent>
          <mc:Choice Requires="wps">
            <w:drawing>
              <wp:anchor distT="0" distB="0" distL="114300" distR="114300" simplePos="0" relativeHeight="251743232" behindDoc="1" locked="0" layoutInCell="1" allowOverlap="1" wp14:anchorId="2E95E311" wp14:editId="4734C231">
                <wp:simplePos x="0" y="0"/>
                <wp:positionH relativeFrom="column">
                  <wp:posOffset>248285</wp:posOffset>
                </wp:positionH>
                <wp:positionV relativeFrom="paragraph">
                  <wp:posOffset>120015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4D3FFD"/>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E311" id="Pole tekstowe 72" o:spid="_x0000_s1054" type="#_x0000_t202" style="position:absolute;left:0;text-align:left;margin-left:19.55pt;margin-top:9.45pt;width:16.5pt;height:16.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" strokeweight="1pt">
                <v:textbox>
                  <w:txbxContent>
                    <w:p w:rsidR="00B44F88" w:rsidRDefault="00B44F88" w:rsidP="004D3FFD"/>
                    <w:p w:rsidR="00B44F88" w:rsidRDefault="00B44F88" w:rsidP="004D3FFD"/>
                  </w:txbxContent>
                </v:textbox>
                <w10:wrap type="tight"/>
              </v:shape>
            </w:pict>
          </mc:Fallback>
        </mc:AlternateContent>
      </w:r>
      <w:r w:rsidRPr="00610E3F">
        <w:rPr>
          <w:rFonts w:ascii="Arial" w:eastAsia="Times New Roman" w:hAnsi="Arial" w:cs="Times New Roman"/>
          <w:szCs w:val="24"/>
          <w:lang w:eastAsia="ar-SA"/>
        </w:rPr>
        <w:t>oświadczam, że podwykonawca/podmiot trzeci wypełnił obowiązki informacyjne przewidziane w art. 13 lub art. 14 RODO</w:t>
      </w:r>
      <w:r w:rsidRPr="00610E3F">
        <w:rPr>
          <w:rFonts w:ascii="Arial" w:eastAsia="Times New Roman" w:hAnsi="Arial" w:cs="Times New Roman"/>
          <w:szCs w:val="24"/>
          <w:vertAlign w:val="superscript"/>
          <w:lang w:eastAsia="ar-SA"/>
        </w:rPr>
        <w:footnoteReference w:id="16"/>
      </w:r>
      <w:r w:rsidRPr="00610E3F">
        <w:rPr>
          <w:rFonts w:ascii="Arial" w:eastAsia="Times New Roman" w:hAnsi="Arial" w:cs="Times New Roman"/>
          <w:szCs w:val="24"/>
          <w:lang w:eastAsia="ar-SA"/>
        </w:rPr>
        <w:t xml:space="preserve"> wobec osób fizycznych, od których dane osobowe bezpośrednio lub pośrednio pozyskał w celu ubiegania się o udzielenie zamówienia publicznego w niniejszym postępowaniu </w:t>
      </w:r>
      <w:r w:rsidRPr="00610E3F">
        <w:rPr>
          <w:rFonts w:ascii="Arial" w:eastAsia="Times New Roman" w:hAnsi="Arial" w:cs="Times New Roman"/>
          <w:i/>
          <w:sz w:val="20"/>
          <w:szCs w:val="24"/>
          <w:lang w:eastAsia="ar-SA"/>
        </w:rPr>
        <w:t>(dotyczy w szczególności danych osobowych osoby/ób fizycznej/ych skierowanej/ych do realizacji zamówienia)</w:t>
      </w:r>
      <w:r w:rsidRPr="00610E3F">
        <w:rPr>
          <w:rFonts w:ascii="Arial" w:eastAsia="Times New Roman" w:hAnsi="Arial" w:cs="Times New Roman"/>
          <w:szCs w:val="24"/>
          <w:lang w:eastAsia="ar-SA"/>
        </w:rPr>
        <w:t>.</w:t>
      </w:r>
    </w:p>
    <w:p w:rsidR="004D3FFD" w:rsidRPr="00610E3F" w:rsidRDefault="004D3FFD" w:rsidP="004D3FFD">
      <w:pPr>
        <w:spacing w:after="0" w:line="240" w:lineRule="auto"/>
        <w:rPr>
          <w:rFonts w:ascii="Times New Roman" w:eastAsia="Times New Roman" w:hAnsi="Times New Roman" w:cs="Times New Roman"/>
          <w:sz w:val="24"/>
          <w:szCs w:val="24"/>
          <w:lang w:eastAsia="pl-PL"/>
        </w:rPr>
      </w:pPr>
      <w:r w:rsidRPr="00610E3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742208" behindDoc="1" locked="0" layoutInCell="1" allowOverlap="1" wp14:anchorId="4E0AA26C" wp14:editId="0905F429">
                <wp:simplePos x="0" y="0"/>
                <wp:positionH relativeFrom="column">
                  <wp:posOffset>248285</wp:posOffset>
                </wp:positionH>
                <wp:positionV relativeFrom="paragraph">
                  <wp:posOffset>2540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4D3FFD"/>
                          <w:p w:rsidR="00B44F88" w:rsidRDefault="00B44F88" w:rsidP="004D3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AA26C" id="Pole tekstowe 73" o:spid="_x0000_s1055" type="#_x0000_t202" style="position:absolute;margin-left:19.55pt;margin-top:.2pt;width:16.5pt;height:1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" strokeweight="1pt">
                <v:textbox>
                  <w:txbxContent>
                    <w:p w:rsidR="00B44F88" w:rsidRDefault="00B44F88" w:rsidP="004D3FFD"/>
                    <w:p w:rsidR="00B44F88" w:rsidRDefault="00B44F88" w:rsidP="004D3FFD"/>
                  </w:txbxContent>
                </v:textbox>
                <w10:wrap type="tight"/>
              </v:shape>
            </w:pict>
          </mc:Fallback>
        </mc:AlternateContent>
      </w:r>
      <w:r w:rsidRPr="00610E3F">
        <w:rPr>
          <w:rFonts w:ascii="Arial" w:eastAsia="Times New Roman" w:hAnsi="Arial" w:cs="Arial"/>
          <w:lang w:eastAsia="ar-SA"/>
        </w:rPr>
        <w:t>nie dotyczy</w:t>
      </w:r>
      <w:r w:rsidRPr="00610E3F">
        <w:rPr>
          <w:rFonts w:ascii="Arial" w:eastAsia="Times New Roman" w:hAnsi="Arial" w:cs="Times New Roman"/>
          <w:szCs w:val="24"/>
          <w:vertAlign w:val="superscript"/>
          <w:lang w:eastAsia="ar-SA"/>
        </w:rPr>
        <w:footnoteReference w:id="17"/>
      </w:r>
      <w:r w:rsidRPr="00610E3F">
        <w:rPr>
          <w:rFonts w:ascii="Times New Roman" w:eastAsia="Times New Roman" w:hAnsi="Times New Roman" w:cs="Times New Roman"/>
          <w:sz w:val="24"/>
          <w:szCs w:val="24"/>
          <w:lang w:eastAsia="pl-PL"/>
        </w:rPr>
        <w:t xml:space="preserve"> </w:t>
      </w:r>
    </w:p>
    <w:p w:rsidR="004D3FFD" w:rsidRPr="00610E3F" w:rsidRDefault="004D3FFD" w:rsidP="004D3FFD">
      <w:pPr>
        <w:tabs>
          <w:tab w:val="left" w:pos="540"/>
        </w:tabs>
        <w:spacing w:after="0" w:line="240" w:lineRule="auto"/>
        <w:ind w:left="540"/>
        <w:jc w:val="both"/>
        <w:rPr>
          <w:rFonts w:ascii="Arial" w:eastAsia="Times New Roman" w:hAnsi="Arial" w:cs="Arial"/>
          <w:lang w:eastAsia="ar-SA"/>
        </w:rPr>
      </w:pPr>
    </w:p>
    <w:p w:rsidR="001E66FF" w:rsidRPr="001E66FF" w:rsidRDefault="001E66FF" w:rsidP="001E66FF">
      <w:pPr>
        <w:pStyle w:val="Akapitzlist"/>
        <w:numPr>
          <w:ilvl w:val="0"/>
          <w:numId w:val="74"/>
        </w:numPr>
        <w:suppressAutoHyphens/>
        <w:jc w:val="both"/>
        <w:rPr>
          <w:rFonts w:ascii="Arial" w:hAnsi="Arial" w:cs="Arial"/>
          <w:strike/>
          <w:sz w:val="22"/>
        </w:rPr>
      </w:pPr>
      <w:r w:rsidRPr="001E66FF">
        <w:rPr>
          <w:rFonts w:ascii="Arial" w:hAnsi="Arial" w:cs="Arial"/>
          <w:b/>
          <w:strike/>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1E66FF" w:rsidRPr="001E66FF" w:rsidRDefault="001E66FF" w:rsidP="001E66FF">
      <w:pPr>
        <w:pStyle w:val="Akapitzlist"/>
        <w:suppressAutoHyphens/>
        <w:ind w:left="360"/>
        <w:jc w:val="both"/>
        <w:rPr>
          <w:rFonts w:ascii="Arial" w:hAnsi="Arial" w:cs="Arial"/>
          <w:b/>
          <w:strike/>
          <w:sz w:val="22"/>
        </w:rPr>
      </w:pPr>
    </w:p>
    <w:p w:rsidR="001E66FF" w:rsidRPr="001E66FF" w:rsidRDefault="001E66FF" w:rsidP="001E66FF">
      <w:pPr>
        <w:pStyle w:val="Akapitzlist"/>
        <w:suppressAutoHyphens/>
        <w:ind w:left="360"/>
        <w:jc w:val="both"/>
        <w:rPr>
          <w:rFonts w:ascii="Arial" w:hAnsi="Arial" w:cs="Arial"/>
          <w:b/>
          <w:strike/>
          <w:sz w:val="22"/>
        </w:rPr>
      </w:pP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t>…………………………………….</w:t>
      </w:r>
    </w:p>
    <w:p w:rsidR="001E66FF" w:rsidRPr="001E66FF" w:rsidRDefault="001E66FF" w:rsidP="001E66FF">
      <w:pPr>
        <w:pStyle w:val="Akapitzlist"/>
        <w:suppressAutoHyphens/>
        <w:ind w:left="360"/>
        <w:jc w:val="both"/>
        <w:rPr>
          <w:rFonts w:ascii="Arial" w:hAnsi="Arial" w:cs="Arial"/>
          <w:strike/>
          <w:sz w:val="22"/>
        </w:rPr>
      </w:pP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t>podpis wykonawcy</w:t>
      </w:r>
    </w:p>
    <w:p w:rsidR="004D3FFD" w:rsidRPr="00610E3F" w:rsidRDefault="004D3FFD" w:rsidP="004D3FFD">
      <w:pPr>
        <w:spacing w:after="0" w:line="240" w:lineRule="auto"/>
        <w:ind w:left="426"/>
        <w:rPr>
          <w:rFonts w:ascii="Arial" w:eastAsia="Times New Roman" w:hAnsi="Arial" w:cs="Arial"/>
          <w:i/>
          <w:sz w:val="20"/>
          <w:lang w:eastAsia="ar-SA"/>
        </w:rPr>
      </w:pPr>
      <w:r w:rsidRPr="00610E3F">
        <w:rPr>
          <w:rFonts w:ascii="Arial" w:eastAsia="Times New Roman" w:hAnsi="Arial" w:cs="Arial"/>
          <w:i/>
          <w:sz w:val="20"/>
          <w:lang w:eastAsia="ar-SA"/>
        </w:rPr>
        <w:t>** skreślić jeżeli nie dotyczy</w:t>
      </w:r>
    </w:p>
    <w:p w:rsidR="00553327" w:rsidRPr="00553327" w:rsidRDefault="00553327" w:rsidP="00AF5D77">
      <w:pPr>
        <w:pStyle w:val="Akapitzlist"/>
        <w:numPr>
          <w:ilvl w:val="0"/>
          <w:numId w:val="74"/>
        </w:numPr>
        <w:spacing w:before="120"/>
        <w:jc w:val="both"/>
        <w:rPr>
          <w:rFonts w:ascii="Arial" w:hAnsi="Arial" w:cs="Arial"/>
          <w:sz w:val="22"/>
        </w:rPr>
      </w:pPr>
      <w:r w:rsidRPr="00553327">
        <w:rPr>
          <w:rFonts w:ascii="Arial" w:hAnsi="Arial" w:cs="Arial"/>
          <w:sz w:val="22"/>
        </w:rPr>
        <w:t>Informacje niezbędne dla prawidłowego dostępu do JEDZ:</w:t>
      </w:r>
    </w:p>
    <w:p w:rsidR="00553327" w:rsidRPr="00553327" w:rsidRDefault="00553327" w:rsidP="00AF5D77">
      <w:pPr>
        <w:pStyle w:val="Akapitzlist"/>
        <w:ind w:left="357"/>
        <w:jc w:val="both"/>
        <w:rPr>
          <w:rFonts w:ascii="Arial" w:hAnsi="Arial" w:cs="Arial"/>
          <w:sz w:val="22"/>
        </w:rPr>
      </w:pPr>
      <w:r w:rsidRPr="00553327">
        <w:rPr>
          <w:rFonts w:ascii="Arial" w:hAnsi="Arial" w:cs="Arial"/>
          <w:sz w:val="20"/>
        </w:rPr>
        <w:t>/hasło, informacje o wykorzystanym programie szyfrującym lub procedurze odszyfrowania danych zawartych w JEDZ/</w:t>
      </w:r>
    </w:p>
    <w:p w:rsidR="00553327" w:rsidRPr="00553327" w:rsidRDefault="00553327" w:rsidP="00AF5D77">
      <w:pPr>
        <w:spacing w:after="0" w:line="240" w:lineRule="auto"/>
        <w:ind w:left="357"/>
        <w:jc w:val="both"/>
        <w:rPr>
          <w:rFonts w:ascii="Arial" w:eastAsia="Times New Roman" w:hAnsi="Arial" w:cs="Arial"/>
          <w:lang w:eastAsia="ar-SA"/>
        </w:rPr>
      </w:pPr>
      <w:r w:rsidRPr="00553327">
        <w:rPr>
          <w:rFonts w:ascii="Arial" w:eastAsia="Times New Roman" w:hAnsi="Arial" w:cs="Arial"/>
          <w:lang w:eastAsia="ar-SA"/>
        </w:rPr>
        <w:t>……………………………………………………………………………..…………</w:t>
      </w:r>
      <w:r w:rsidR="00AF5D77">
        <w:rPr>
          <w:rFonts w:ascii="Arial" w:eastAsia="Times New Roman" w:hAnsi="Arial" w:cs="Arial"/>
          <w:lang w:eastAsia="ar-SA"/>
        </w:rPr>
        <w:t>…</w:t>
      </w:r>
      <w:r w:rsidRPr="00553327">
        <w:rPr>
          <w:rFonts w:ascii="Arial" w:eastAsia="Times New Roman" w:hAnsi="Arial" w:cs="Arial"/>
          <w:lang w:eastAsia="ar-SA"/>
        </w:rPr>
        <w:t>……………………</w:t>
      </w:r>
    </w:p>
    <w:p w:rsidR="00553327" w:rsidRPr="00553327" w:rsidRDefault="00553327" w:rsidP="00AF5D77">
      <w:pPr>
        <w:spacing w:after="0" w:line="240" w:lineRule="auto"/>
        <w:ind w:left="357"/>
        <w:jc w:val="both"/>
        <w:rPr>
          <w:rFonts w:ascii="Arial" w:eastAsia="Times New Roman" w:hAnsi="Arial" w:cs="Arial"/>
          <w:lang w:eastAsia="ar-SA"/>
        </w:rPr>
      </w:pPr>
      <w:r w:rsidRPr="00553327">
        <w:rPr>
          <w:rFonts w:ascii="Arial" w:eastAsia="Times New Roman" w:hAnsi="Arial" w:cs="Arial"/>
          <w:lang w:eastAsia="ar-SA"/>
        </w:rPr>
        <w:t>……………………………………………………………………………….……</w:t>
      </w:r>
      <w:r w:rsidR="00AF5D77">
        <w:rPr>
          <w:rFonts w:ascii="Arial" w:eastAsia="Times New Roman" w:hAnsi="Arial" w:cs="Arial"/>
          <w:lang w:eastAsia="ar-SA"/>
        </w:rPr>
        <w:t>…</w:t>
      </w:r>
      <w:r w:rsidRPr="00553327">
        <w:rPr>
          <w:rFonts w:ascii="Arial" w:eastAsia="Times New Roman" w:hAnsi="Arial" w:cs="Arial"/>
          <w:lang w:eastAsia="ar-SA"/>
        </w:rPr>
        <w:t>……………………….</w:t>
      </w:r>
    </w:p>
    <w:p w:rsidR="00553327" w:rsidRDefault="00553327" w:rsidP="00553327">
      <w:pPr>
        <w:spacing w:after="0" w:line="240" w:lineRule="auto"/>
        <w:rPr>
          <w:rFonts w:ascii="Arial" w:eastAsia="Times New Roman" w:hAnsi="Arial" w:cs="Arial"/>
          <w:lang w:eastAsia="ar-SA"/>
        </w:rPr>
      </w:pPr>
    </w:p>
    <w:p w:rsidR="004D3FFD" w:rsidRPr="00553327" w:rsidRDefault="00553327" w:rsidP="00553327">
      <w:pPr>
        <w:spacing w:after="0" w:line="240" w:lineRule="auto"/>
        <w:rPr>
          <w:rFonts w:ascii="Arial" w:eastAsia="Times New Roman" w:hAnsi="Arial" w:cs="Arial"/>
          <w:b/>
          <w:lang w:eastAsia="ar-SA"/>
        </w:rPr>
      </w:pPr>
      <w:r w:rsidRPr="00553327">
        <w:rPr>
          <w:rFonts w:ascii="Arial" w:eastAsia="Times New Roman" w:hAnsi="Arial" w:cs="Arial"/>
          <w:b/>
          <w:lang w:eastAsia="ar-SA"/>
        </w:rPr>
        <w:t>Oferta została złożona na …….. kolejno ponumerowanych stronach.</w:t>
      </w:r>
    </w:p>
    <w:p w:rsidR="004D3FFD" w:rsidRPr="001B7227" w:rsidRDefault="004D3FFD" w:rsidP="004D3FFD">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4D3FFD" w:rsidRPr="001B7227" w:rsidTr="004D3FFD">
        <w:tc>
          <w:tcPr>
            <w:tcW w:w="483" w:type="dxa"/>
            <w:tcBorders>
              <w:bottom w:val="single" w:sz="4" w:space="0" w:color="auto"/>
            </w:tcBorders>
            <w:shd w:val="clear" w:color="auto" w:fill="F3F3F3"/>
            <w:vAlign w:val="center"/>
            <w:hideMark/>
          </w:tcPr>
          <w:p w:rsidR="004D3FFD" w:rsidRPr="001B7227" w:rsidRDefault="004D3FFD" w:rsidP="004D3FFD">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4D3FFD" w:rsidRPr="001B7227" w:rsidRDefault="004D3FFD" w:rsidP="004D3FFD">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tcBorders>
              <w:bottom w:val="single" w:sz="4" w:space="0" w:color="auto"/>
            </w:tcBorders>
            <w:shd w:val="clear" w:color="auto" w:fill="F3F3F3"/>
            <w:vAlign w:val="center"/>
            <w:hideMark/>
          </w:tcPr>
          <w:p w:rsidR="004D3FFD" w:rsidRPr="001B7227" w:rsidRDefault="004D3FFD" w:rsidP="004D3FFD">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111" w:type="dxa"/>
            <w:shd w:val="clear" w:color="auto" w:fill="F3F3F3"/>
            <w:vAlign w:val="center"/>
            <w:hideMark/>
          </w:tcPr>
          <w:p w:rsidR="004D3FFD" w:rsidRPr="001B7227" w:rsidRDefault="004D3FFD" w:rsidP="004D3FFD">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4D3FFD" w:rsidRPr="001B7227" w:rsidTr="004D3FFD">
        <w:tc>
          <w:tcPr>
            <w:tcW w:w="483" w:type="dxa"/>
            <w:tcBorders>
              <w:bottom w:val="single" w:sz="4" w:space="0" w:color="auto"/>
            </w:tcBorders>
            <w:vAlign w:val="center"/>
          </w:tcPr>
          <w:p w:rsidR="004D3FFD" w:rsidRPr="001B7227" w:rsidRDefault="004D3FFD" w:rsidP="004D3FFD">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vAlign w:val="center"/>
          </w:tcPr>
          <w:p w:rsidR="004D3FFD" w:rsidRPr="001B7227" w:rsidRDefault="004D3FFD" w:rsidP="004D3FFD">
            <w:pPr>
              <w:suppressAutoHyphens/>
              <w:spacing w:after="0" w:line="240" w:lineRule="auto"/>
              <w:jc w:val="both"/>
              <w:rPr>
                <w:rFonts w:ascii="Arial" w:eastAsia="Times New Roman" w:hAnsi="Arial" w:cs="Arial"/>
                <w:b/>
                <w:lang w:eastAsia="ar-SA"/>
              </w:rPr>
            </w:pPr>
          </w:p>
        </w:tc>
        <w:tc>
          <w:tcPr>
            <w:tcW w:w="2693" w:type="dxa"/>
            <w:tcBorders>
              <w:bottom w:val="single" w:sz="4" w:space="0" w:color="auto"/>
            </w:tcBorders>
            <w:vAlign w:val="center"/>
          </w:tcPr>
          <w:p w:rsidR="004D3FFD" w:rsidRPr="001B7227" w:rsidRDefault="004D3FFD" w:rsidP="004D3FFD">
            <w:pPr>
              <w:suppressAutoHyphens/>
              <w:snapToGrid w:val="0"/>
              <w:spacing w:after="0" w:line="240" w:lineRule="auto"/>
              <w:ind w:firstLine="708"/>
              <w:jc w:val="both"/>
              <w:rPr>
                <w:rFonts w:ascii="Arial" w:eastAsia="Times New Roman" w:hAnsi="Arial" w:cs="Arial"/>
                <w:b/>
                <w:lang w:eastAsia="ar-SA"/>
              </w:rPr>
            </w:pPr>
          </w:p>
          <w:p w:rsidR="004D3FFD" w:rsidRPr="001B7227" w:rsidRDefault="004D3FFD" w:rsidP="004D3FFD">
            <w:pPr>
              <w:suppressAutoHyphens/>
              <w:snapToGrid w:val="0"/>
              <w:spacing w:after="0" w:line="240" w:lineRule="auto"/>
              <w:ind w:firstLine="708"/>
              <w:jc w:val="both"/>
              <w:rPr>
                <w:rFonts w:ascii="Arial" w:eastAsia="Times New Roman" w:hAnsi="Arial" w:cs="Arial"/>
                <w:b/>
                <w:lang w:eastAsia="ar-SA"/>
              </w:rPr>
            </w:pPr>
          </w:p>
          <w:p w:rsidR="004D3FFD" w:rsidRPr="001B7227" w:rsidRDefault="004D3FFD" w:rsidP="004D3FFD">
            <w:pPr>
              <w:suppressAutoHyphens/>
              <w:snapToGrid w:val="0"/>
              <w:spacing w:after="0" w:line="240" w:lineRule="auto"/>
              <w:jc w:val="both"/>
              <w:rPr>
                <w:rFonts w:ascii="Arial" w:eastAsia="Times New Roman" w:hAnsi="Arial" w:cs="Arial"/>
                <w:b/>
                <w:lang w:eastAsia="ar-SA"/>
              </w:rPr>
            </w:pPr>
          </w:p>
        </w:tc>
        <w:tc>
          <w:tcPr>
            <w:tcW w:w="4111" w:type="dxa"/>
            <w:vAlign w:val="center"/>
          </w:tcPr>
          <w:p w:rsidR="004D3FFD" w:rsidRPr="001B7227" w:rsidRDefault="004D3FFD" w:rsidP="004D3FFD">
            <w:pPr>
              <w:suppressAutoHyphens/>
              <w:snapToGrid w:val="0"/>
              <w:spacing w:after="0" w:line="240" w:lineRule="auto"/>
              <w:jc w:val="both"/>
              <w:rPr>
                <w:rFonts w:ascii="Arial" w:eastAsia="Times New Roman" w:hAnsi="Arial" w:cs="Arial"/>
                <w:b/>
                <w:lang w:eastAsia="ar-SA"/>
              </w:rPr>
            </w:pPr>
          </w:p>
          <w:p w:rsidR="004D3FFD" w:rsidRPr="001B7227" w:rsidRDefault="004D3FFD" w:rsidP="004D3FFD">
            <w:pPr>
              <w:suppressAutoHyphens/>
              <w:spacing w:after="0" w:line="240" w:lineRule="auto"/>
              <w:jc w:val="both"/>
              <w:rPr>
                <w:rFonts w:ascii="Arial" w:eastAsia="Times New Roman" w:hAnsi="Arial" w:cs="Arial"/>
                <w:b/>
                <w:lang w:eastAsia="ar-SA"/>
              </w:rPr>
            </w:pPr>
          </w:p>
          <w:p w:rsidR="004D3FFD" w:rsidRPr="001B7227" w:rsidRDefault="004D3FFD" w:rsidP="004D3FFD">
            <w:pPr>
              <w:suppressAutoHyphens/>
              <w:spacing w:after="0" w:line="240" w:lineRule="auto"/>
              <w:jc w:val="both"/>
              <w:rPr>
                <w:rFonts w:ascii="Arial" w:eastAsia="Times New Roman" w:hAnsi="Arial" w:cs="Arial"/>
                <w:b/>
                <w:lang w:eastAsia="ar-SA"/>
              </w:rPr>
            </w:pPr>
          </w:p>
          <w:p w:rsidR="004D3FFD" w:rsidRPr="001B7227" w:rsidRDefault="004D3FFD" w:rsidP="004D3FFD">
            <w:pPr>
              <w:suppressAutoHyphens/>
              <w:spacing w:after="0" w:line="240" w:lineRule="auto"/>
              <w:jc w:val="both"/>
              <w:rPr>
                <w:rFonts w:ascii="Arial" w:eastAsia="Times New Roman" w:hAnsi="Arial" w:cs="Arial"/>
                <w:b/>
                <w:lang w:eastAsia="ar-SA"/>
              </w:rPr>
            </w:pPr>
          </w:p>
        </w:tc>
      </w:tr>
    </w:tbl>
    <w:p w:rsidR="004D3FFD" w:rsidRPr="001B7227" w:rsidRDefault="004D3FFD" w:rsidP="004D3FFD">
      <w:pPr>
        <w:suppressAutoHyphens/>
        <w:spacing w:after="0" w:line="240"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DD15DC" w:rsidRDefault="00DD15DC">
      <w:pPr>
        <w:rPr>
          <w:rFonts w:ascii="Arial" w:eastAsia="Times New Roman" w:hAnsi="Arial" w:cs="Arial"/>
          <w:b/>
          <w:lang w:eastAsia="ar-SA"/>
        </w:rPr>
      </w:pPr>
      <w:r>
        <w:rPr>
          <w:rFonts w:ascii="Arial" w:eastAsia="Times New Roman" w:hAnsi="Arial" w:cs="Arial"/>
          <w:b/>
          <w:lang w:eastAsia="ar-SA"/>
        </w:rPr>
        <w:br w:type="page"/>
      </w:r>
    </w:p>
    <w:p w:rsidR="0067794E" w:rsidRDefault="0067794E" w:rsidP="0067794E">
      <w:pPr>
        <w:suppressAutoHyphens/>
        <w:spacing w:after="0" w:line="240" w:lineRule="auto"/>
        <w:ind w:left="7090"/>
        <w:jc w:val="right"/>
        <w:rPr>
          <w:rFonts w:ascii="Arial" w:eastAsia="Times New Roman" w:hAnsi="Arial" w:cs="Arial"/>
          <w:b/>
          <w:lang w:eastAsia="ar-SA"/>
        </w:rPr>
      </w:pPr>
      <w:r w:rsidRPr="001B7227">
        <w:rPr>
          <w:rFonts w:ascii="Arial" w:eastAsia="Times New Roman" w:hAnsi="Arial" w:cs="Arial"/>
          <w:b/>
          <w:lang w:eastAsia="ar-SA"/>
        </w:rPr>
        <w:lastRenderedPageBreak/>
        <w:t>Załącznik nr 1</w:t>
      </w:r>
      <w:r w:rsidR="00D45E3A">
        <w:rPr>
          <w:rFonts w:ascii="Arial" w:eastAsia="Times New Roman" w:hAnsi="Arial" w:cs="Arial"/>
          <w:b/>
          <w:lang w:eastAsia="ar-SA"/>
        </w:rPr>
        <w:t>/4</w:t>
      </w:r>
    </w:p>
    <w:p w:rsidR="0067794E" w:rsidRPr="001B7227" w:rsidRDefault="0067794E" w:rsidP="0067794E">
      <w:pPr>
        <w:numPr>
          <w:ilvl w:val="4"/>
          <w:numId w:val="0"/>
        </w:numPr>
        <w:tabs>
          <w:tab w:val="left" w:pos="0"/>
        </w:tabs>
        <w:spacing w:before="120" w:after="120" w:line="240" w:lineRule="auto"/>
        <w:jc w:val="center"/>
        <w:outlineLvl w:val="4"/>
        <w:rPr>
          <w:rFonts w:ascii="Arial" w:eastAsia="Times New Roman" w:hAnsi="Arial" w:cs="Arial"/>
          <w:b/>
          <w:bCs/>
          <w:iCs/>
          <w:sz w:val="24"/>
          <w:lang w:eastAsia="ar-SA"/>
        </w:rPr>
      </w:pPr>
      <w:r w:rsidRPr="001B7227">
        <w:rPr>
          <w:rFonts w:ascii="Arial" w:eastAsia="Times New Roman" w:hAnsi="Arial" w:cs="Arial"/>
          <w:b/>
          <w:bCs/>
          <w:iCs/>
          <w:sz w:val="24"/>
          <w:lang w:eastAsia="ar-SA"/>
        </w:rPr>
        <w:t xml:space="preserve">FORMULARZ OFERTOWY </w:t>
      </w:r>
      <w:r>
        <w:rPr>
          <w:rFonts w:ascii="Arial" w:eastAsia="Times New Roman" w:hAnsi="Arial" w:cs="Arial"/>
          <w:b/>
          <w:bCs/>
          <w:iCs/>
          <w:sz w:val="24"/>
          <w:lang w:eastAsia="ar-SA"/>
        </w:rPr>
        <w:t>– CZĘŚĆ I</w:t>
      </w:r>
      <w:r w:rsidR="0035373C">
        <w:rPr>
          <w:rFonts w:ascii="Arial" w:eastAsia="Times New Roman" w:hAnsi="Arial" w:cs="Arial"/>
          <w:b/>
          <w:bCs/>
          <w:iCs/>
          <w:sz w:val="24"/>
          <w:lang w:eastAsia="ar-SA"/>
        </w:rPr>
        <w:t>V</w:t>
      </w:r>
    </w:p>
    <w:p w:rsidR="0067794E" w:rsidRDefault="0067794E" w:rsidP="0067794E">
      <w:pPr>
        <w:suppressAutoHyphens/>
        <w:spacing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 xml:space="preserve"> </w:t>
      </w:r>
    </w:p>
    <w:p w:rsidR="0067794E" w:rsidRPr="00070554" w:rsidRDefault="0067794E" w:rsidP="0067794E">
      <w:pPr>
        <w:spacing w:before="240"/>
        <w:jc w:val="center"/>
        <w:rPr>
          <w:rFonts w:ascii="Arial" w:hAnsi="Arial" w:cs="Arial"/>
          <w:b/>
          <w:lang w:eastAsia="ar-SA"/>
        </w:rPr>
      </w:pPr>
      <w:r w:rsidRPr="00070554">
        <w:rPr>
          <w:rFonts w:ascii="Arial" w:hAnsi="Arial" w:cs="Arial"/>
          <w:b/>
          <w:lang w:eastAsia="ar-SA"/>
        </w:rPr>
        <w:t xml:space="preserve">UDZIELENIE I OBSŁUGĘ DŁUGOTERMINOWEGO KREDYTU BANKOWEGO, PRZEZNACZONEGO NA SFINANSOWANIE PLANOWANEGO  DEFICYTU W ZWIĄZKU  </w:t>
      </w:r>
      <w:r>
        <w:rPr>
          <w:rFonts w:ascii="Arial" w:hAnsi="Arial" w:cs="Arial"/>
          <w:b/>
          <w:lang w:eastAsia="ar-SA"/>
        </w:rPr>
        <w:t xml:space="preserve">                        </w:t>
      </w:r>
      <w:r w:rsidRPr="00070554">
        <w:rPr>
          <w:rFonts w:ascii="Arial" w:hAnsi="Arial" w:cs="Arial"/>
          <w:b/>
          <w:lang w:eastAsia="ar-SA"/>
        </w:rPr>
        <w:t xml:space="preserve">Z REALIZACJĄ INWESTYCYJNYCH ZADAŃ MIASTA PIOTRKOWA TRYBUNALSKIEGO </w:t>
      </w:r>
      <w:r w:rsidR="00345EC3">
        <w:rPr>
          <w:rFonts w:ascii="Arial" w:hAnsi="Arial" w:cs="Arial"/>
          <w:b/>
          <w:lang w:eastAsia="ar-SA"/>
        </w:rPr>
        <w:t xml:space="preserve">                     </w:t>
      </w:r>
      <w:r w:rsidRPr="00070554">
        <w:rPr>
          <w:rFonts w:ascii="Arial" w:hAnsi="Arial" w:cs="Arial"/>
          <w:b/>
          <w:lang w:eastAsia="ar-SA"/>
        </w:rPr>
        <w:t xml:space="preserve">W 2018 ROKU DO KWOTY 59.600.000 </w:t>
      </w:r>
      <w:r w:rsidR="00ED6FC6">
        <w:rPr>
          <w:rFonts w:ascii="Arial" w:hAnsi="Arial" w:cs="Arial"/>
          <w:b/>
          <w:lang w:eastAsia="ar-SA"/>
        </w:rPr>
        <w:t xml:space="preserve">PLN </w:t>
      </w:r>
      <w:r w:rsidRPr="00070554">
        <w:rPr>
          <w:rFonts w:ascii="Arial" w:hAnsi="Arial" w:cs="Arial"/>
          <w:b/>
          <w:lang w:eastAsia="ar-SA"/>
        </w:rPr>
        <w:t xml:space="preserve">WŁĄCZNIE </w:t>
      </w:r>
      <w:r w:rsidR="00345EC3">
        <w:rPr>
          <w:rFonts w:ascii="Arial" w:hAnsi="Arial" w:cs="Arial"/>
          <w:b/>
          <w:lang w:eastAsia="ar-SA"/>
        </w:rPr>
        <w:t xml:space="preserve">                                                                                        W TYM </w:t>
      </w:r>
      <w:r w:rsidR="0035373C">
        <w:rPr>
          <w:rFonts w:ascii="Arial" w:hAnsi="Arial" w:cs="Arial"/>
          <w:b/>
          <w:lang w:eastAsia="ar-SA"/>
        </w:rPr>
        <w:t>CZĘŚĆ I</w:t>
      </w:r>
      <w:r w:rsidR="00345EC3">
        <w:rPr>
          <w:rFonts w:ascii="Arial" w:hAnsi="Arial" w:cs="Arial"/>
          <w:b/>
          <w:lang w:eastAsia="ar-SA"/>
        </w:rPr>
        <w:t>V</w:t>
      </w:r>
      <w:r w:rsidR="0035373C">
        <w:rPr>
          <w:rFonts w:ascii="Arial" w:hAnsi="Arial" w:cs="Arial"/>
          <w:b/>
          <w:lang w:eastAsia="ar-SA"/>
        </w:rPr>
        <w:t xml:space="preserve"> – 14</w:t>
      </w:r>
      <w:r w:rsidRPr="00070554">
        <w:rPr>
          <w:rFonts w:ascii="Arial" w:hAnsi="Arial" w:cs="Arial"/>
          <w:b/>
          <w:lang w:eastAsia="ar-SA"/>
        </w:rPr>
        <w:t>.000.000</w:t>
      </w:r>
      <w:r w:rsidR="00ED6FC6">
        <w:rPr>
          <w:rFonts w:ascii="Arial" w:hAnsi="Arial" w:cs="Arial"/>
          <w:b/>
          <w:lang w:eastAsia="ar-SA"/>
        </w:rPr>
        <w:t xml:space="preserve"> PLN</w:t>
      </w:r>
    </w:p>
    <w:p w:rsidR="0067794E" w:rsidRPr="001B7227" w:rsidRDefault="0067794E" w:rsidP="0067794E">
      <w:pPr>
        <w:suppressAutoHyphens/>
        <w:spacing w:before="240" w:after="0" w:line="240" w:lineRule="auto"/>
        <w:rPr>
          <w:rFonts w:ascii="Arial" w:eastAsia="Times New Roman" w:hAnsi="Arial" w:cs="Arial"/>
          <w:b/>
          <w:lang w:eastAsia="ar-SA"/>
        </w:rPr>
      </w:pPr>
      <w:r w:rsidRPr="001B7227">
        <w:rPr>
          <w:rFonts w:ascii="Arial" w:eastAsia="Times New Roman" w:hAnsi="Arial" w:cs="Arial"/>
          <w:b/>
          <w:lang w:eastAsia="ar-SA"/>
        </w:rPr>
        <w:t>Zamawiający:</w:t>
      </w:r>
    </w:p>
    <w:p w:rsidR="0067794E" w:rsidRPr="001B7227" w:rsidRDefault="0067794E" w:rsidP="0067794E">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p>
    <w:p w:rsidR="0067794E" w:rsidRPr="001B7227" w:rsidRDefault="0067794E" w:rsidP="0067794E">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Pasaż Karola Rudowskiego 10 </w:t>
      </w:r>
    </w:p>
    <w:p w:rsidR="0067794E" w:rsidRPr="001B7227" w:rsidRDefault="0067794E" w:rsidP="0067794E">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97-300 Piotrków Trybunalski </w:t>
      </w:r>
    </w:p>
    <w:p w:rsidR="0067794E" w:rsidRPr="001B7227" w:rsidRDefault="0067794E" w:rsidP="0067794E">
      <w:pPr>
        <w:suppressAutoHyphens/>
        <w:spacing w:before="120" w:after="0" w:line="240" w:lineRule="auto"/>
        <w:rPr>
          <w:rFonts w:ascii="Arial" w:eastAsia="Times New Roman" w:hAnsi="Arial" w:cs="Arial"/>
          <w:b/>
          <w:lang w:eastAsia="ar-SA"/>
        </w:rPr>
      </w:pPr>
      <w:r w:rsidRPr="001B7227">
        <w:rPr>
          <w:rFonts w:ascii="Arial" w:eastAsia="Times New Roman" w:hAnsi="Arial" w:cs="Arial"/>
          <w:b/>
          <w:lang w:eastAsia="ar-SA"/>
        </w:rPr>
        <w:t>Wykonawca:</w:t>
      </w:r>
    </w:p>
    <w:p w:rsidR="0067794E" w:rsidRPr="001B7227" w:rsidRDefault="0067794E" w:rsidP="0067794E">
      <w:pPr>
        <w:suppressAutoHyphens/>
        <w:spacing w:after="120" w:line="240" w:lineRule="auto"/>
        <w:jc w:val="both"/>
        <w:rPr>
          <w:rFonts w:ascii="Arial" w:eastAsia="Times New Roman" w:hAnsi="Arial" w:cs="Arial"/>
          <w:lang w:eastAsia="ar-SA"/>
        </w:rPr>
      </w:pPr>
      <w:r w:rsidRPr="001B7227">
        <w:rPr>
          <w:rFonts w:ascii="Arial" w:eastAsia="Times New Roman" w:hAnsi="Arial" w:cs="Arial"/>
          <w:lang w:eastAsia="ar-SA"/>
        </w:rPr>
        <w:t xml:space="preserve">Niniejsza oferta zostaje złożona przez: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67794E" w:rsidRPr="001B7227" w:rsidTr="00495B03">
        <w:trPr>
          <w:cantSplit/>
        </w:trPr>
        <w:tc>
          <w:tcPr>
            <w:tcW w:w="610" w:type="dxa"/>
            <w:tcBorders>
              <w:top w:val="single" w:sz="4" w:space="0" w:color="000000"/>
              <w:left w:val="single" w:sz="4" w:space="0" w:color="000000"/>
              <w:bottom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120" w:type="dxa"/>
            <w:tcBorders>
              <w:top w:val="single" w:sz="4" w:space="0" w:color="000000"/>
              <w:left w:val="single" w:sz="4" w:space="0" w:color="000000"/>
              <w:bottom w:val="single" w:sz="4" w:space="0" w:color="000000"/>
            </w:tcBorders>
            <w:vAlign w:val="center"/>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67794E" w:rsidRPr="001B7227" w:rsidTr="00495B03">
        <w:trPr>
          <w:cantSplit/>
        </w:trPr>
        <w:tc>
          <w:tcPr>
            <w:tcW w:w="610" w:type="dxa"/>
            <w:tcBorders>
              <w:top w:val="single" w:sz="4" w:space="0" w:color="000000"/>
              <w:left w:val="single" w:sz="4" w:space="0" w:color="000000"/>
              <w:bottom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1.</w:t>
            </w:r>
          </w:p>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tc>
        <w:tc>
          <w:tcPr>
            <w:tcW w:w="6120" w:type="dxa"/>
            <w:tcBorders>
              <w:top w:val="single" w:sz="4" w:space="0" w:color="000000"/>
              <w:left w:val="single" w:sz="4" w:space="0" w:color="000000"/>
              <w:bottom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tc>
        <w:tc>
          <w:tcPr>
            <w:tcW w:w="2492" w:type="dxa"/>
            <w:tcBorders>
              <w:top w:val="single" w:sz="4" w:space="0" w:color="000000"/>
              <w:left w:val="single" w:sz="4" w:space="0" w:color="000000"/>
              <w:bottom w:val="single" w:sz="4" w:space="0" w:color="000000"/>
              <w:right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tc>
      </w:tr>
      <w:tr w:rsidR="0067794E" w:rsidRPr="001B7227" w:rsidTr="00495B03">
        <w:trPr>
          <w:cantSplit/>
          <w:trHeight w:val="2201"/>
        </w:trPr>
        <w:tc>
          <w:tcPr>
            <w:tcW w:w="610" w:type="dxa"/>
            <w:tcBorders>
              <w:left w:val="single" w:sz="4" w:space="0" w:color="000000"/>
              <w:bottom w:val="single" w:sz="4" w:space="0" w:color="000000"/>
            </w:tcBorders>
          </w:tcPr>
          <w:p w:rsidR="0067794E" w:rsidRPr="001B7227" w:rsidRDefault="0067794E" w:rsidP="00495B03">
            <w:pPr>
              <w:suppressAutoHyphens/>
              <w:snapToGrid w:val="0"/>
              <w:spacing w:after="0" w:line="240" w:lineRule="auto"/>
              <w:jc w:val="center"/>
              <w:rPr>
                <w:rFonts w:ascii="Arial" w:eastAsia="Times New Roman" w:hAnsi="Arial" w:cs="Arial"/>
                <w:b/>
                <w:lang w:eastAsia="ar-SA"/>
              </w:rPr>
            </w:pPr>
          </w:p>
          <w:p w:rsidR="0067794E" w:rsidRPr="001B7227" w:rsidRDefault="0067794E" w:rsidP="00495B03">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2.</w:t>
            </w:r>
          </w:p>
        </w:tc>
        <w:tc>
          <w:tcPr>
            <w:tcW w:w="6120" w:type="dxa"/>
            <w:tcBorders>
              <w:left w:val="single" w:sz="4" w:space="0" w:color="000000"/>
              <w:bottom w:val="single" w:sz="4" w:space="0" w:color="000000"/>
            </w:tcBorders>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Rodzaj przedsiębiorstwa</w:t>
            </w:r>
            <w:r w:rsidR="00B54B31">
              <w:rPr>
                <w:rFonts w:ascii="Arial" w:eastAsia="Times New Roman" w:hAnsi="Arial" w:cs="Arial"/>
                <w:b/>
                <w:lang w:eastAsia="ar-SA"/>
              </w:rPr>
              <w:t>/banku</w:t>
            </w:r>
            <w:r w:rsidRPr="001B7227">
              <w:rPr>
                <w:rFonts w:ascii="Arial" w:eastAsia="Times New Roman" w:hAnsi="Arial" w:cs="Arial"/>
                <w:b/>
                <w:lang w:eastAsia="ar-SA"/>
              </w:rPr>
              <w:t>*:</w:t>
            </w:r>
            <w:r w:rsidRPr="001B7227">
              <w:rPr>
                <w:rFonts w:ascii="Arial" w:eastAsia="Times New Roman" w:hAnsi="Arial" w:cs="Arial"/>
                <w:b/>
                <w:noProof/>
                <w:lang w:eastAsia="pl-PL"/>
              </w:rPr>
              <mc:AlternateContent>
                <mc:Choice Requires="wps">
                  <w:drawing>
                    <wp:anchor distT="0" distB="0" distL="114300" distR="114300" simplePos="0" relativeHeight="251708416" behindDoc="1" locked="0" layoutInCell="1" allowOverlap="1" wp14:anchorId="0C3AB9DC" wp14:editId="43F8F527">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677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B9DC" id="Pole tekstowe 46" o:spid="_x0000_s1056" type="#_x0000_t202" style="position:absolute;left:0;text-align:left;margin-left:-.95pt;margin-top:17.05pt;width:19.5pt;height:20.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">
                      <v:textbox>
                        <w:txbxContent>
                          <w:p w:rsidR="00B44F88" w:rsidRDefault="00B44F88" w:rsidP="0067794E"/>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709440" behindDoc="1" locked="0" layoutInCell="1" allowOverlap="1" wp14:anchorId="40E1B6E7" wp14:editId="2E329EAD">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677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B6E7" id="Pole tekstowe 47" o:spid="_x0000_s1057" type="#_x0000_t202" style="position:absolute;left:0;text-align:left;margin-left:-.95pt;margin-top:48.55pt;width:19.5pt;height:20.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IrMgIAAF4EAAAOAAAAZHJzL2Uyb0RvYy54bWysVM1u2zAMvg/YOwi6L068pGm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">
                      <v:textbox>
                        <w:txbxContent>
                          <w:p w:rsidR="00B44F88" w:rsidRDefault="00B44F88" w:rsidP="0067794E"/>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710464" behindDoc="1" locked="0" layoutInCell="1" allowOverlap="1" wp14:anchorId="66FE15C2" wp14:editId="3C95952F">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B44F88" w:rsidRDefault="00B44F88" w:rsidP="00677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15C2" id="Pole tekstowe 48" o:spid="_x0000_s1058" type="#_x0000_t202" style="position:absolute;left:0;text-align:left;margin-left:-.95pt;margin-top:83.8pt;width:19.5pt;height:20.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">
                      <v:textbox>
                        <w:txbxContent>
                          <w:p w:rsidR="00B44F88" w:rsidRDefault="00B44F88" w:rsidP="0067794E"/>
                        </w:txbxContent>
                      </v:textbox>
                      <w10:wrap type="tight"/>
                    </v:shape>
                  </w:pict>
                </mc:Fallback>
              </mc:AlternateContent>
            </w:r>
          </w:p>
          <w:p w:rsidR="0067794E" w:rsidRPr="001B7227" w:rsidRDefault="0067794E" w:rsidP="00495B03">
            <w:pPr>
              <w:suppressAutoHyphens/>
              <w:snapToGrid w:val="0"/>
              <w:spacing w:after="0" w:line="240" w:lineRule="auto"/>
              <w:jc w:val="both"/>
              <w:rPr>
                <w:rFonts w:ascii="Arial" w:eastAsia="Times New Roman" w:hAnsi="Arial" w:cs="Arial"/>
                <w:b/>
                <w:sz w:val="14"/>
                <w:lang w:eastAsia="ar-SA"/>
              </w:rPr>
            </w:pPr>
          </w:p>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MAŁE</w:t>
            </w:r>
          </w:p>
          <w:p w:rsidR="0067794E" w:rsidRPr="001B7227" w:rsidRDefault="0067794E" w:rsidP="00495B03">
            <w:pPr>
              <w:suppressAutoHyphens/>
              <w:snapToGrid w:val="0"/>
              <w:spacing w:after="0" w:line="240" w:lineRule="auto"/>
              <w:jc w:val="both"/>
              <w:rPr>
                <w:rFonts w:ascii="Arial" w:eastAsia="Times New Roman" w:hAnsi="Arial" w:cs="Arial"/>
                <w:b/>
                <w:lang w:eastAsia="ar-SA"/>
              </w:rPr>
            </w:pPr>
          </w:p>
          <w:p w:rsidR="0067794E" w:rsidRPr="001B7227" w:rsidRDefault="0067794E" w:rsidP="00495B03">
            <w:pPr>
              <w:suppressAutoHyphens/>
              <w:snapToGrid w:val="0"/>
              <w:spacing w:after="0" w:line="240" w:lineRule="auto"/>
              <w:jc w:val="both"/>
              <w:rPr>
                <w:rFonts w:ascii="Arial" w:eastAsia="Times New Roman" w:hAnsi="Arial" w:cs="Arial"/>
                <w:b/>
                <w:sz w:val="12"/>
                <w:lang w:eastAsia="ar-SA"/>
              </w:rPr>
            </w:pPr>
          </w:p>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ŚREDNIE</w:t>
            </w:r>
          </w:p>
          <w:p w:rsidR="0067794E" w:rsidRPr="001B7227" w:rsidRDefault="0067794E" w:rsidP="00495B03">
            <w:pPr>
              <w:suppressAutoHyphens/>
              <w:snapToGrid w:val="0"/>
              <w:spacing w:after="0" w:line="240" w:lineRule="auto"/>
              <w:jc w:val="both"/>
              <w:rPr>
                <w:rFonts w:ascii="Arial" w:eastAsia="Times New Roman" w:hAnsi="Arial" w:cs="Arial"/>
                <w:b/>
                <w:lang w:eastAsia="ar-SA"/>
              </w:rPr>
            </w:pPr>
          </w:p>
          <w:p w:rsidR="0067794E" w:rsidRPr="001B7227" w:rsidRDefault="0067794E" w:rsidP="00495B03">
            <w:pPr>
              <w:suppressAutoHyphens/>
              <w:snapToGrid w:val="0"/>
              <w:spacing w:after="0" w:line="240" w:lineRule="auto"/>
              <w:jc w:val="both"/>
              <w:rPr>
                <w:rFonts w:ascii="Arial" w:eastAsia="Times New Roman" w:hAnsi="Arial" w:cs="Arial"/>
                <w:b/>
                <w:sz w:val="16"/>
                <w:lang w:eastAsia="ar-SA"/>
              </w:rPr>
            </w:pPr>
          </w:p>
          <w:p w:rsidR="0067794E" w:rsidRPr="001B7227" w:rsidRDefault="0067794E" w:rsidP="00495B03">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DUŻE</w:t>
            </w:r>
          </w:p>
        </w:tc>
        <w:tc>
          <w:tcPr>
            <w:tcW w:w="2492" w:type="dxa"/>
            <w:tcBorders>
              <w:left w:val="single" w:sz="4" w:space="0" w:color="000000"/>
              <w:bottom w:val="single" w:sz="4" w:space="0" w:color="000000"/>
              <w:right w:val="single" w:sz="4" w:space="0" w:color="000000"/>
            </w:tcBorders>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p>
        </w:tc>
      </w:tr>
    </w:tbl>
    <w:p w:rsidR="0067794E" w:rsidRPr="001B7227" w:rsidRDefault="0067794E" w:rsidP="0067794E">
      <w:pPr>
        <w:spacing w:after="0" w:line="240" w:lineRule="auto"/>
        <w:jc w:val="both"/>
        <w:rPr>
          <w:rFonts w:ascii="Arial" w:eastAsia="Times New Roman" w:hAnsi="Arial" w:cs="Arial"/>
          <w:i/>
          <w:lang w:eastAsia="ar-SA"/>
        </w:rPr>
      </w:pPr>
      <w:r w:rsidRPr="001B7227">
        <w:rPr>
          <w:rFonts w:ascii="Arial" w:eastAsia="Times New Roman" w:hAnsi="Arial" w:cs="Arial"/>
          <w:i/>
          <w:lang w:eastAsia="ar-SA"/>
        </w:rPr>
        <w:t>*</w:t>
      </w:r>
      <w:r w:rsidRPr="001B7227">
        <w:rPr>
          <w:rFonts w:ascii="Arial" w:eastAsia="Times New Roman" w:hAnsi="Arial" w:cs="Arial"/>
          <w:i/>
          <w:sz w:val="20"/>
          <w:lang w:eastAsia="ar-SA"/>
        </w:rPr>
        <w:t>zaznaczyć właściwe</w:t>
      </w:r>
    </w:p>
    <w:p w:rsidR="0067794E" w:rsidRPr="001B7227" w:rsidRDefault="0067794E" w:rsidP="0067794E">
      <w:pPr>
        <w:tabs>
          <w:tab w:val="left" w:pos="283"/>
        </w:tabs>
        <w:spacing w:before="120" w:after="0" w:line="240" w:lineRule="auto"/>
        <w:jc w:val="both"/>
        <w:rPr>
          <w:rFonts w:ascii="Arial" w:eastAsia="Times New Roman" w:hAnsi="Arial" w:cs="Arial"/>
          <w:b/>
          <w:lang w:eastAsia="ar-SA"/>
        </w:rPr>
      </w:pPr>
      <w:r w:rsidRPr="001B7227">
        <w:rPr>
          <w:rFonts w:ascii="Arial" w:eastAsia="Times New Roman" w:hAnsi="Arial" w:cs="Arial"/>
          <w:b/>
          <w:lang w:eastAsia="ar-SA"/>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67794E" w:rsidRPr="001B7227" w:rsidTr="00495B03">
        <w:trPr>
          <w:trHeight w:val="531"/>
        </w:trPr>
        <w:tc>
          <w:tcPr>
            <w:tcW w:w="2590" w:type="dxa"/>
            <w:tcBorders>
              <w:top w:val="single" w:sz="4" w:space="0" w:color="000000"/>
              <w:left w:val="single" w:sz="4" w:space="0" w:color="000000"/>
              <w:bottom w:val="single" w:sz="4" w:space="0" w:color="000000"/>
            </w:tcBorders>
            <w:vAlign w:val="center"/>
          </w:tcPr>
          <w:p w:rsidR="0067794E" w:rsidRPr="001B7227" w:rsidRDefault="0067794E" w:rsidP="00495B03">
            <w:pPr>
              <w:suppressAutoHyphens/>
              <w:spacing w:after="0" w:line="240" w:lineRule="auto"/>
              <w:rPr>
                <w:rFonts w:ascii="Arial" w:eastAsia="Times New Roman" w:hAnsi="Arial" w:cs="Arial"/>
                <w:b/>
                <w:lang w:eastAsia="ar-SA"/>
              </w:rPr>
            </w:pPr>
            <w:r w:rsidRPr="001B7227">
              <w:rPr>
                <w:rFonts w:ascii="Arial" w:eastAsia="Times New Roman" w:hAnsi="Arial" w:cs="Arial"/>
                <w:b/>
                <w:lang w:eastAsia="ar-SA"/>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eastAsia="ar-SA"/>
              </w:rPr>
            </w:pPr>
          </w:p>
        </w:tc>
      </w:tr>
      <w:tr w:rsidR="0067794E" w:rsidRPr="001B7227" w:rsidTr="00495B03">
        <w:trPr>
          <w:trHeight w:val="527"/>
        </w:trPr>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Adres</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r w:rsidR="0067794E" w:rsidRPr="001B7227" w:rsidTr="00495B03">
        <w:trPr>
          <w:trHeight w:val="690"/>
        </w:trPr>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Nr telefonu</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r w:rsidR="0067794E" w:rsidRPr="001B7227" w:rsidTr="00495B03">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Nr faksu</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r w:rsidR="0067794E" w:rsidRPr="001B7227" w:rsidTr="00495B03">
        <w:trPr>
          <w:trHeight w:val="575"/>
        </w:trPr>
        <w:tc>
          <w:tcPr>
            <w:tcW w:w="2590" w:type="dxa"/>
            <w:tcBorders>
              <w:left w:val="single" w:sz="4" w:space="0" w:color="000000"/>
              <w:bottom w:val="single" w:sz="4" w:space="0" w:color="000000"/>
            </w:tcBorders>
            <w:vAlign w:val="center"/>
          </w:tcPr>
          <w:p w:rsidR="0067794E" w:rsidRPr="001B7227" w:rsidRDefault="0067794E" w:rsidP="00495B03">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Adres e-mail</w:t>
            </w:r>
          </w:p>
        </w:tc>
        <w:tc>
          <w:tcPr>
            <w:tcW w:w="6670" w:type="dxa"/>
            <w:tcBorders>
              <w:left w:val="single" w:sz="4" w:space="0" w:color="000000"/>
              <w:bottom w:val="single" w:sz="4" w:space="0" w:color="000000"/>
              <w:right w:val="single" w:sz="4" w:space="0" w:color="000000"/>
            </w:tcBorders>
            <w:vAlign w:val="center"/>
          </w:tcPr>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p w:rsidR="0067794E" w:rsidRPr="001B7227" w:rsidRDefault="0067794E" w:rsidP="00495B03">
            <w:pPr>
              <w:suppressAutoHyphens/>
              <w:snapToGrid w:val="0"/>
              <w:spacing w:after="0" w:line="240" w:lineRule="auto"/>
              <w:jc w:val="both"/>
              <w:rPr>
                <w:rFonts w:ascii="Arial" w:eastAsia="Times New Roman" w:hAnsi="Arial" w:cs="Arial"/>
                <w:b/>
                <w:lang w:val="de-DE" w:eastAsia="ar-SA"/>
              </w:rPr>
            </w:pPr>
          </w:p>
        </w:tc>
      </w:tr>
    </w:tbl>
    <w:p w:rsidR="00462E63" w:rsidRPr="00402B31" w:rsidRDefault="00462E63" w:rsidP="00462E63">
      <w:pPr>
        <w:tabs>
          <w:tab w:val="left" w:pos="283"/>
        </w:tabs>
        <w:spacing w:before="120" w:after="0" w:line="240" w:lineRule="auto"/>
        <w:ind w:right="204"/>
        <w:jc w:val="both"/>
        <w:rPr>
          <w:rFonts w:ascii="Arial" w:eastAsia="Times New Roman" w:hAnsi="Arial" w:cs="Arial"/>
          <w:b/>
          <w:lang w:eastAsia="ar-SA"/>
        </w:rPr>
      </w:pPr>
      <w:r w:rsidRPr="00402B31">
        <w:rPr>
          <w:rFonts w:ascii="Arial" w:eastAsia="Times New Roman" w:hAnsi="Arial" w:cs="Arial"/>
          <w:b/>
          <w:lang w:eastAsia="ar-SA"/>
        </w:rPr>
        <w:t>Ja (my) niżej podpisany(i) oświadczam(y), że:</w:t>
      </w:r>
    </w:p>
    <w:p w:rsidR="00462E63" w:rsidRPr="00402B31" w:rsidRDefault="00462E63" w:rsidP="00462E63">
      <w:pPr>
        <w:pStyle w:val="Akapitzlist"/>
        <w:numPr>
          <w:ilvl w:val="0"/>
          <w:numId w:val="72"/>
        </w:numPr>
        <w:tabs>
          <w:tab w:val="left" w:pos="283"/>
        </w:tabs>
        <w:spacing w:before="120"/>
        <w:ind w:right="204"/>
        <w:jc w:val="both"/>
        <w:rPr>
          <w:rFonts w:ascii="Arial" w:hAnsi="Arial" w:cs="Arial"/>
          <w:b/>
          <w:sz w:val="22"/>
          <w:szCs w:val="22"/>
        </w:rPr>
      </w:pPr>
      <w:r w:rsidRPr="00402B31">
        <w:rPr>
          <w:rFonts w:ascii="Arial" w:hAnsi="Arial" w:cs="Arial"/>
          <w:sz w:val="22"/>
          <w:szCs w:val="22"/>
        </w:rPr>
        <w:t>Zapoznałem</w:t>
      </w:r>
      <w:r>
        <w:rPr>
          <w:rFonts w:ascii="Arial" w:hAnsi="Arial" w:cs="Arial"/>
          <w:sz w:val="22"/>
          <w:szCs w:val="22"/>
        </w:rPr>
        <w:t>(liśmy)</w:t>
      </w:r>
      <w:r w:rsidRPr="00402B31">
        <w:rPr>
          <w:rFonts w:ascii="Arial" w:hAnsi="Arial" w:cs="Arial"/>
          <w:sz w:val="22"/>
          <w:szCs w:val="22"/>
        </w:rPr>
        <w:t xml:space="preserve"> się z treścią SIWZ dla niniejszego zamówienia.</w:t>
      </w:r>
    </w:p>
    <w:p w:rsidR="00462E63" w:rsidRPr="00402B31" w:rsidRDefault="00462E63" w:rsidP="00462E63">
      <w:pPr>
        <w:pStyle w:val="Akapitzlist"/>
        <w:numPr>
          <w:ilvl w:val="0"/>
          <w:numId w:val="72"/>
        </w:numPr>
        <w:tabs>
          <w:tab w:val="left" w:pos="283"/>
        </w:tabs>
        <w:spacing w:before="120"/>
        <w:ind w:right="204"/>
        <w:jc w:val="both"/>
        <w:rPr>
          <w:rFonts w:ascii="Arial" w:hAnsi="Arial" w:cs="Arial"/>
          <w:b/>
          <w:sz w:val="22"/>
          <w:szCs w:val="22"/>
        </w:rPr>
      </w:pPr>
      <w:r w:rsidRPr="00402B31">
        <w:rPr>
          <w:rFonts w:ascii="Arial" w:hAnsi="Arial" w:cs="Arial"/>
          <w:sz w:val="22"/>
          <w:szCs w:val="22"/>
        </w:rPr>
        <w:t>Gwarantuję wykonanie całości niniejszego zamówienia zgodnie z treścią: SIWZ, wyjaśnień do SIWZ oraz jej modyfikacji.</w:t>
      </w:r>
    </w:p>
    <w:p w:rsidR="00462E63" w:rsidRPr="00402B31" w:rsidRDefault="00462E63" w:rsidP="00462E63">
      <w:pPr>
        <w:pStyle w:val="Akapitzlist"/>
        <w:numPr>
          <w:ilvl w:val="0"/>
          <w:numId w:val="72"/>
        </w:numPr>
        <w:tabs>
          <w:tab w:val="left" w:pos="283"/>
        </w:tabs>
        <w:spacing w:before="120"/>
        <w:ind w:right="204"/>
        <w:jc w:val="both"/>
        <w:rPr>
          <w:rFonts w:ascii="Arial" w:hAnsi="Arial" w:cs="Arial"/>
          <w:b/>
          <w:sz w:val="22"/>
          <w:szCs w:val="22"/>
        </w:rPr>
      </w:pPr>
      <w:r w:rsidRPr="00402B31">
        <w:rPr>
          <w:rFonts w:ascii="Arial" w:hAnsi="Arial" w:cs="Arial"/>
          <w:sz w:val="22"/>
          <w:szCs w:val="22"/>
        </w:rPr>
        <w:lastRenderedPageBreak/>
        <w:t>Oferuję(my) wykonanie całości niniejszego zamówienia następująco:</w:t>
      </w:r>
    </w:p>
    <w:p w:rsidR="00462E63" w:rsidRPr="00402B31" w:rsidRDefault="00462E63" w:rsidP="00462E63">
      <w:pPr>
        <w:pStyle w:val="Akapitzlist"/>
        <w:numPr>
          <w:ilvl w:val="1"/>
          <w:numId w:val="72"/>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Kwota kredytu – </w:t>
      </w:r>
      <w:r w:rsidRPr="00462E63">
        <w:rPr>
          <w:rFonts w:ascii="Arial" w:hAnsi="Arial" w:cs="Arial"/>
          <w:b/>
          <w:sz w:val="22"/>
          <w:szCs w:val="22"/>
        </w:rPr>
        <w:t>część 4 do wysokości 14.000.000 zł włącznie</w:t>
      </w:r>
      <w:r w:rsidRPr="00402B31">
        <w:rPr>
          <w:rFonts w:ascii="Arial" w:hAnsi="Arial" w:cs="Arial"/>
          <w:b/>
          <w:sz w:val="22"/>
          <w:szCs w:val="22"/>
        </w:rPr>
        <w:t>.</w:t>
      </w:r>
    </w:p>
    <w:p w:rsidR="00462E63" w:rsidRPr="00402B31" w:rsidRDefault="00462E63" w:rsidP="00462E63">
      <w:pPr>
        <w:pStyle w:val="Akapitzlist"/>
        <w:numPr>
          <w:ilvl w:val="1"/>
          <w:numId w:val="72"/>
        </w:numPr>
        <w:tabs>
          <w:tab w:val="left" w:pos="283"/>
        </w:tabs>
        <w:spacing w:before="120"/>
        <w:ind w:right="204"/>
        <w:jc w:val="both"/>
        <w:rPr>
          <w:rFonts w:ascii="Arial" w:hAnsi="Arial" w:cs="Arial"/>
          <w:b/>
          <w:sz w:val="22"/>
          <w:szCs w:val="22"/>
        </w:rPr>
      </w:pPr>
      <w:r w:rsidRPr="00402B31">
        <w:rPr>
          <w:rFonts w:ascii="Arial" w:hAnsi="Arial" w:cs="Arial"/>
          <w:b/>
          <w:sz w:val="22"/>
          <w:szCs w:val="22"/>
        </w:rPr>
        <w:t>Okres kredytowania – max 136 miesięcy od 30.09.2018r. do 31.12.2029r.</w:t>
      </w:r>
    </w:p>
    <w:p w:rsidR="00462E63" w:rsidRPr="00402B31" w:rsidRDefault="00462E63" w:rsidP="00462E63">
      <w:pPr>
        <w:pStyle w:val="Akapitzlist"/>
        <w:numPr>
          <w:ilvl w:val="1"/>
          <w:numId w:val="72"/>
        </w:numPr>
        <w:tabs>
          <w:tab w:val="left" w:pos="283"/>
        </w:tabs>
        <w:spacing w:before="120"/>
        <w:ind w:right="204"/>
        <w:jc w:val="both"/>
        <w:rPr>
          <w:rFonts w:ascii="Arial" w:hAnsi="Arial" w:cs="Arial"/>
          <w:b/>
          <w:sz w:val="22"/>
          <w:szCs w:val="22"/>
        </w:rPr>
      </w:pPr>
      <w:r w:rsidRPr="00402B31">
        <w:rPr>
          <w:rFonts w:ascii="Arial" w:hAnsi="Arial" w:cs="Arial"/>
          <w:b/>
          <w:sz w:val="22"/>
          <w:szCs w:val="22"/>
        </w:rPr>
        <w:t xml:space="preserve">Termin uruchomienia kredytu </w:t>
      </w:r>
      <w:r w:rsidRPr="00402B31">
        <w:rPr>
          <w:rFonts w:ascii="Arial" w:hAnsi="Arial" w:cs="Arial"/>
          <w:sz w:val="22"/>
          <w:szCs w:val="22"/>
        </w:rPr>
        <w:t>–</w:t>
      </w:r>
      <w:r w:rsidRPr="00402B31">
        <w:rPr>
          <w:rFonts w:ascii="Arial" w:hAnsi="Arial" w:cs="Arial"/>
          <w:b/>
          <w:sz w:val="22"/>
          <w:szCs w:val="22"/>
        </w:rPr>
        <w:t xml:space="preserve"> </w:t>
      </w:r>
      <w:r w:rsidRPr="00402B31">
        <w:rPr>
          <w:rFonts w:ascii="Arial" w:hAnsi="Arial" w:cs="Arial"/>
          <w:sz w:val="22"/>
          <w:szCs w:val="22"/>
        </w:rPr>
        <w:t xml:space="preserve">niezwłocznie  po zawarciu umowy, jednak nie później niż </w:t>
      </w:r>
      <w:r w:rsidRPr="00402B31">
        <w:rPr>
          <w:rFonts w:ascii="Arial" w:hAnsi="Arial" w:cs="Arial"/>
          <w:b/>
          <w:sz w:val="22"/>
          <w:szCs w:val="22"/>
        </w:rPr>
        <w:t>do 28.12.2018r. (dla potrzeb ustalenia ceny, datę uruchomienia ustalono na 30.09.2018r.).</w:t>
      </w:r>
    </w:p>
    <w:p w:rsidR="00462E63" w:rsidRPr="00402B31" w:rsidRDefault="00462E63" w:rsidP="00462E63">
      <w:pPr>
        <w:pStyle w:val="Akapitzlist"/>
        <w:numPr>
          <w:ilvl w:val="1"/>
          <w:numId w:val="72"/>
        </w:numPr>
        <w:tabs>
          <w:tab w:val="left" w:pos="283"/>
        </w:tabs>
        <w:spacing w:before="120"/>
        <w:ind w:right="204"/>
        <w:jc w:val="both"/>
        <w:rPr>
          <w:rFonts w:ascii="Arial" w:hAnsi="Arial" w:cs="Arial"/>
          <w:b/>
          <w:sz w:val="22"/>
          <w:szCs w:val="22"/>
        </w:rPr>
      </w:pPr>
      <w:r w:rsidRPr="00402B31">
        <w:rPr>
          <w:rFonts w:ascii="Arial" w:hAnsi="Arial" w:cs="Arial"/>
          <w:b/>
          <w:sz w:val="22"/>
          <w:szCs w:val="22"/>
        </w:rPr>
        <w:t>Karencja w spłacie rat kapitałowych kredytu do 29.09.2019r. włącznie.</w:t>
      </w:r>
    </w:p>
    <w:p w:rsidR="00462E63" w:rsidRPr="00402B31" w:rsidRDefault="00462E63" w:rsidP="00462E63">
      <w:pPr>
        <w:pStyle w:val="Akapitzlist"/>
        <w:numPr>
          <w:ilvl w:val="1"/>
          <w:numId w:val="72"/>
        </w:numPr>
        <w:tabs>
          <w:tab w:val="left" w:pos="283"/>
        </w:tabs>
        <w:spacing w:before="120"/>
        <w:ind w:right="204"/>
        <w:jc w:val="both"/>
        <w:rPr>
          <w:rFonts w:ascii="Arial" w:hAnsi="Arial" w:cs="Arial"/>
          <w:b/>
          <w:sz w:val="22"/>
          <w:szCs w:val="22"/>
        </w:rPr>
      </w:pPr>
      <w:r w:rsidRPr="00402B31">
        <w:rPr>
          <w:rFonts w:ascii="Arial" w:hAnsi="Arial" w:cs="Arial"/>
          <w:b/>
          <w:sz w:val="22"/>
          <w:szCs w:val="22"/>
        </w:rPr>
        <w:t>Spłata kapitału następować będzie po zakończeniu okresu karencji, w okresach</w:t>
      </w:r>
      <w:r>
        <w:rPr>
          <w:rFonts w:ascii="Arial" w:hAnsi="Arial" w:cs="Arial"/>
          <w:b/>
          <w:sz w:val="22"/>
          <w:szCs w:val="22"/>
        </w:rPr>
        <w:t xml:space="preserve">                       </w:t>
      </w:r>
      <w:r w:rsidRPr="00402B31">
        <w:rPr>
          <w:rFonts w:ascii="Arial" w:hAnsi="Arial" w:cs="Arial"/>
          <w:b/>
          <w:sz w:val="22"/>
          <w:szCs w:val="22"/>
        </w:rPr>
        <w:t xml:space="preserve"> 3 miesięcznych, począwszy od 30.09.2019r., w 42 ratach, w następujących latach:</w:t>
      </w:r>
    </w:p>
    <w:p w:rsidR="00462E63" w:rsidRPr="002A26C1" w:rsidRDefault="00462E63" w:rsidP="00462E63">
      <w:pPr>
        <w:pStyle w:val="WW-NormalnyWeb"/>
        <w:tabs>
          <w:tab w:val="left" w:pos="405"/>
        </w:tabs>
        <w:spacing w:before="120" w:after="0" w:line="360" w:lineRule="auto"/>
        <w:ind w:left="992"/>
        <w:jc w:val="both"/>
        <w:rPr>
          <w:sz w:val="22"/>
          <w:szCs w:val="22"/>
        </w:rPr>
      </w:pPr>
      <w:r w:rsidRPr="002A26C1">
        <w:rPr>
          <w:sz w:val="22"/>
          <w:szCs w:val="22"/>
        </w:rPr>
        <w:t>2019 r.   po             797 zł  za III i IV kwartał</w:t>
      </w:r>
    </w:p>
    <w:p w:rsidR="00462E63" w:rsidRPr="002A26C1" w:rsidRDefault="00462E63" w:rsidP="00462E63">
      <w:pPr>
        <w:pStyle w:val="WW-NormalnyWeb"/>
        <w:tabs>
          <w:tab w:val="left" w:pos="405"/>
        </w:tabs>
        <w:spacing w:before="0" w:after="0" w:line="360" w:lineRule="auto"/>
        <w:ind w:left="993"/>
        <w:jc w:val="both"/>
        <w:rPr>
          <w:sz w:val="22"/>
          <w:szCs w:val="22"/>
        </w:rPr>
      </w:pPr>
      <w:r w:rsidRPr="002A26C1">
        <w:rPr>
          <w:sz w:val="22"/>
          <w:szCs w:val="22"/>
        </w:rPr>
        <w:t>2020 r.   po          2.727 zł  w I  i  III kwartale, a po 2.726 zł w II i IV kwartale</w:t>
      </w:r>
    </w:p>
    <w:p w:rsidR="00462E63" w:rsidRPr="002A26C1" w:rsidRDefault="00462E63" w:rsidP="00462E63">
      <w:pPr>
        <w:pStyle w:val="WW-NormalnyWeb"/>
        <w:tabs>
          <w:tab w:val="left" w:pos="405"/>
        </w:tabs>
        <w:spacing w:before="0" w:after="0" w:line="360" w:lineRule="auto"/>
        <w:ind w:left="993"/>
        <w:jc w:val="both"/>
        <w:rPr>
          <w:sz w:val="22"/>
          <w:szCs w:val="22"/>
        </w:rPr>
      </w:pPr>
      <w:r w:rsidRPr="002A26C1">
        <w:rPr>
          <w:sz w:val="22"/>
          <w:szCs w:val="22"/>
        </w:rPr>
        <w:t>2021 r    po          3.125 zł  kwartalnie</w:t>
      </w:r>
    </w:p>
    <w:p w:rsidR="00462E63" w:rsidRPr="002A26C1" w:rsidRDefault="00462E63" w:rsidP="00462E63">
      <w:pPr>
        <w:pStyle w:val="WW-NormalnyWeb"/>
        <w:tabs>
          <w:tab w:val="left" w:pos="405"/>
        </w:tabs>
        <w:spacing w:before="0" w:after="0" w:line="360" w:lineRule="auto"/>
        <w:ind w:left="993"/>
        <w:jc w:val="both"/>
        <w:rPr>
          <w:sz w:val="22"/>
          <w:szCs w:val="22"/>
        </w:rPr>
      </w:pPr>
      <w:r w:rsidRPr="002A26C1">
        <w:rPr>
          <w:sz w:val="22"/>
          <w:szCs w:val="22"/>
        </w:rPr>
        <w:t>2022 r.   po          3.125 zł  kwartalnie</w:t>
      </w:r>
    </w:p>
    <w:p w:rsidR="00462E63" w:rsidRPr="002A26C1" w:rsidRDefault="00462E63" w:rsidP="00462E63">
      <w:pPr>
        <w:pStyle w:val="WW-NormalnyWeb"/>
        <w:tabs>
          <w:tab w:val="left" w:pos="405"/>
        </w:tabs>
        <w:spacing w:before="0" w:after="0" w:line="360" w:lineRule="auto"/>
        <w:ind w:left="993"/>
        <w:jc w:val="both"/>
        <w:rPr>
          <w:sz w:val="22"/>
          <w:szCs w:val="22"/>
        </w:rPr>
      </w:pPr>
      <w:r w:rsidRPr="002A26C1">
        <w:rPr>
          <w:sz w:val="22"/>
          <w:szCs w:val="22"/>
        </w:rPr>
        <w:t>2023 r.   po      125.000 zł  kwartalnie</w:t>
      </w:r>
    </w:p>
    <w:p w:rsidR="00462E63" w:rsidRPr="002A26C1" w:rsidRDefault="00462E63" w:rsidP="00462E63">
      <w:pPr>
        <w:pStyle w:val="WW-NormalnyWeb"/>
        <w:tabs>
          <w:tab w:val="left" w:pos="405"/>
        </w:tabs>
        <w:spacing w:before="0" w:after="0" w:line="360" w:lineRule="auto"/>
        <w:ind w:left="993"/>
        <w:jc w:val="both"/>
        <w:rPr>
          <w:sz w:val="22"/>
          <w:szCs w:val="22"/>
        </w:rPr>
      </w:pPr>
      <w:r w:rsidRPr="002A26C1">
        <w:rPr>
          <w:sz w:val="22"/>
          <w:szCs w:val="22"/>
        </w:rPr>
        <w:t>2024 r.   po      465.625 zł  kwartalnie</w:t>
      </w:r>
    </w:p>
    <w:p w:rsidR="00462E63" w:rsidRPr="002A26C1" w:rsidRDefault="00462E63" w:rsidP="00462E63">
      <w:pPr>
        <w:pStyle w:val="WW-NormalnyWeb"/>
        <w:tabs>
          <w:tab w:val="left" w:pos="405"/>
        </w:tabs>
        <w:spacing w:before="0" w:after="0" w:line="360" w:lineRule="auto"/>
        <w:ind w:left="993"/>
        <w:jc w:val="both"/>
        <w:rPr>
          <w:sz w:val="22"/>
          <w:szCs w:val="22"/>
        </w:rPr>
      </w:pPr>
      <w:r w:rsidRPr="002A26C1">
        <w:rPr>
          <w:sz w:val="22"/>
          <w:szCs w:val="22"/>
        </w:rPr>
        <w:t>2025 r.   po      625.000 zł  kwartalnie</w:t>
      </w:r>
    </w:p>
    <w:p w:rsidR="00462E63" w:rsidRPr="002A26C1" w:rsidRDefault="00462E63" w:rsidP="00462E63">
      <w:pPr>
        <w:pStyle w:val="WW-NormalnyWeb"/>
        <w:tabs>
          <w:tab w:val="left" w:pos="405"/>
        </w:tabs>
        <w:spacing w:before="0" w:after="0" w:line="360" w:lineRule="auto"/>
        <w:ind w:left="993"/>
        <w:jc w:val="both"/>
        <w:rPr>
          <w:sz w:val="22"/>
          <w:szCs w:val="22"/>
        </w:rPr>
      </w:pPr>
      <w:r w:rsidRPr="002A26C1">
        <w:rPr>
          <w:sz w:val="22"/>
          <w:szCs w:val="22"/>
        </w:rPr>
        <w:t>2026 r.   po      625.000 zł  kwartalnie</w:t>
      </w:r>
    </w:p>
    <w:p w:rsidR="00462E63" w:rsidRPr="002A26C1" w:rsidRDefault="00462E63" w:rsidP="00462E63">
      <w:pPr>
        <w:pStyle w:val="WW-NormalnyWeb"/>
        <w:tabs>
          <w:tab w:val="left" w:pos="405"/>
        </w:tabs>
        <w:spacing w:before="0" w:after="0" w:line="360" w:lineRule="auto"/>
        <w:ind w:left="993"/>
        <w:jc w:val="both"/>
        <w:rPr>
          <w:sz w:val="22"/>
          <w:szCs w:val="22"/>
        </w:rPr>
      </w:pPr>
      <w:r w:rsidRPr="002A26C1">
        <w:rPr>
          <w:sz w:val="22"/>
          <w:szCs w:val="22"/>
        </w:rPr>
        <w:t>2027 r.   po      625.000 zł  kwartalnie</w:t>
      </w:r>
    </w:p>
    <w:p w:rsidR="00462E63" w:rsidRPr="002A26C1" w:rsidRDefault="00462E63" w:rsidP="00462E63">
      <w:pPr>
        <w:pStyle w:val="WW-NormalnyWeb"/>
        <w:tabs>
          <w:tab w:val="left" w:pos="405"/>
        </w:tabs>
        <w:spacing w:before="0" w:after="0" w:line="360" w:lineRule="auto"/>
        <w:ind w:left="993"/>
        <w:jc w:val="both"/>
        <w:rPr>
          <w:sz w:val="22"/>
          <w:szCs w:val="22"/>
        </w:rPr>
      </w:pPr>
      <w:r w:rsidRPr="002A26C1">
        <w:rPr>
          <w:sz w:val="22"/>
          <w:szCs w:val="22"/>
        </w:rPr>
        <w:t>2028 r.   po      550.000 zł  kwartalnie</w:t>
      </w:r>
    </w:p>
    <w:p w:rsidR="00462E63" w:rsidRPr="00ED01BD" w:rsidRDefault="00462E63" w:rsidP="00462E63">
      <w:pPr>
        <w:pStyle w:val="WW-NormalnyWeb"/>
        <w:tabs>
          <w:tab w:val="left" w:pos="405"/>
        </w:tabs>
        <w:spacing w:before="120" w:after="0" w:line="360" w:lineRule="auto"/>
        <w:ind w:left="992"/>
        <w:jc w:val="both"/>
        <w:rPr>
          <w:sz w:val="22"/>
          <w:szCs w:val="22"/>
          <w:highlight w:val="yellow"/>
        </w:rPr>
      </w:pPr>
      <w:r w:rsidRPr="002A26C1">
        <w:rPr>
          <w:sz w:val="22"/>
          <w:szCs w:val="22"/>
        </w:rPr>
        <w:t>2029 r.   po      475.000 zł  kwartalnie</w:t>
      </w:r>
    </w:p>
    <w:p w:rsidR="00462E63" w:rsidRPr="00402B31" w:rsidRDefault="00462E63" w:rsidP="00462E63">
      <w:pPr>
        <w:pStyle w:val="Akapitzlist"/>
        <w:numPr>
          <w:ilvl w:val="1"/>
          <w:numId w:val="72"/>
        </w:numPr>
        <w:spacing w:line="360" w:lineRule="auto"/>
        <w:contextualSpacing/>
        <w:jc w:val="both"/>
        <w:rPr>
          <w:rFonts w:ascii="Arial" w:hAnsi="Arial" w:cs="Arial"/>
          <w:sz w:val="22"/>
          <w:szCs w:val="22"/>
        </w:rPr>
      </w:pPr>
      <w:r w:rsidRPr="00402B31">
        <w:rPr>
          <w:rFonts w:ascii="Arial" w:hAnsi="Arial" w:cs="Arial"/>
          <w:b/>
          <w:sz w:val="22"/>
          <w:szCs w:val="22"/>
        </w:rPr>
        <w:t>Pierwsza rata kapitałowa płatna w dniu 30.09.2019r.</w:t>
      </w:r>
    </w:p>
    <w:p w:rsidR="00462E63" w:rsidRPr="00402B31" w:rsidRDefault="00462E63" w:rsidP="00462E63">
      <w:pPr>
        <w:pStyle w:val="Akapitzlist"/>
        <w:numPr>
          <w:ilvl w:val="1"/>
          <w:numId w:val="72"/>
        </w:numPr>
        <w:spacing w:line="360" w:lineRule="auto"/>
        <w:contextualSpacing/>
        <w:jc w:val="both"/>
        <w:rPr>
          <w:rFonts w:ascii="Arial" w:hAnsi="Arial" w:cs="Arial"/>
          <w:sz w:val="22"/>
          <w:szCs w:val="22"/>
        </w:rPr>
      </w:pPr>
      <w:r w:rsidRPr="00402B31">
        <w:rPr>
          <w:rFonts w:ascii="Arial" w:hAnsi="Arial" w:cs="Arial"/>
          <w:b/>
          <w:sz w:val="22"/>
          <w:szCs w:val="22"/>
        </w:rPr>
        <w:t>Spłata ostatniej raty kredytu w dniu 31.12.2029r.</w:t>
      </w:r>
    </w:p>
    <w:p w:rsidR="00462E63" w:rsidRPr="00402B31" w:rsidRDefault="00462E63" w:rsidP="00462E63">
      <w:pPr>
        <w:pStyle w:val="Akapitzlist"/>
        <w:numPr>
          <w:ilvl w:val="1"/>
          <w:numId w:val="72"/>
        </w:numPr>
        <w:spacing w:line="360" w:lineRule="auto"/>
        <w:contextualSpacing/>
        <w:jc w:val="both"/>
        <w:rPr>
          <w:rFonts w:ascii="Arial" w:hAnsi="Arial" w:cs="Arial"/>
          <w:sz w:val="22"/>
          <w:szCs w:val="22"/>
        </w:rPr>
      </w:pPr>
      <w:r w:rsidRPr="00402B31">
        <w:rPr>
          <w:rFonts w:ascii="Arial" w:hAnsi="Arial" w:cs="Arial"/>
          <w:b/>
          <w:sz w:val="22"/>
          <w:szCs w:val="22"/>
        </w:rPr>
        <w:t>Spłata odsetek następować będzie w okresach 3-miesięcznych, przy czym pierwszy okres 3 miesięczny liczony będzie od dnia wypłaty pierwszej transzy kredytu.</w:t>
      </w:r>
    </w:p>
    <w:p w:rsidR="00462E63" w:rsidRPr="00402B31" w:rsidRDefault="00462E63" w:rsidP="00462E63">
      <w:pPr>
        <w:pStyle w:val="Akapitzlist"/>
        <w:numPr>
          <w:ilvl w:val="1"/>
          <w:numId w:val="72"/>
        </w:numPr>
        <w:spacing w:line="360" w:lineRule="auto"/>
        <w:contextualSpacing/>
        <w:jc w:val="both"/>
        <w:rPr>
          <w:rFonts w:ascii="Arial" w:hAnsi="Arial" w:cs="Arial"/>
          <w:sz w:val="22"/>
          <w:szCs w:val="22"/>
        </w:rPr>
      </w:pPr>
      <w:r w:rsidRPr="00402B31">
        <w:rPr>
          <w:rFonts w:ascii="Arial" w:hAnsi="Arial" w:cs="Arial"/>
          <w:b/>
          <w:sz w:val="22"/>
          <w:szCs w:val="22"/>
        </w:rPr>
        <w:t>Koszty kredytu wyliczone dla porównania ofert (pkt 3.9.2 +pkt 3.9.4):</w:t>
      </w:r>
    </w:p>
    <w:p w:rsidR="00462E63" w:rsidRPr="00402B31" w:rsidRDefault="00462E63" w:rsidP="00462E63">
      <w:pPr>
        <w:pStyle w:val="Akapitzlist"/>
        <w:spacing w:before="120"/>
        <w:ind w:left="794"/>
        <w:jc w:val="both"/>
        <w:rPr>
          <w:rFonts w:ascii="Arial" w:hAnsi="Arial" w:cs="Arial"/>
          <w:sz w:val="22"/>
          <w:szCs w:val="22"/>
        </w:rPr>
      </w:pPr>
      <w:r w:rsidRPr="00402B31">
        <w:rPr>
          <w:rFonts w:ascii="Arial" w:hAnsi="Arial" w:cs="Arial"/>
          <w:b/>
          <w:sz w:val="22"/>
          <w:szCs w:val="22"/>
        </w:rPr>
        <w:t>............................................................................................................. PLN</w:t>
      </w:r>
    </w:p>
    <w:p w:rsidR="00462E63" w:rsidRPr="00402B31" w:rsidRDefault="00462E63" w:rsidP="00462E63">
      <w:pPr>
        <w:pStyle w:val="Akapitzlist"/>
        <w:ind w:left="792"/>
        <w:contextualSpacing/>
        <w:jc w:val="both"/>
        <w:rPr>
          <w:rFonts w:ascii="Arial" w:hAnsi="Arial" w:cs="Arial"/>
          <w:sz w:val="22"/>
          <w:szCs w:val="22"/>
        </w:rPr>
      </w:pPr>
      <w:r w:rsidRPr="00402B31">
        <w:rPr>
          <w:rFonts w:ascii="Arial" w:hAnsi="Arial" w:cs="Arial"/>
          <w:sz w:val="22"/>
          <w:szCs w:val="22"/>
        </w:rPr>
        <w:t>/ustalone z dokładnością do dwóch miejsc po przecinku/</w:t>
      </w:r>
    </w:p>
    <w:p w:rsidR="00462E63" w:rsidRDefault="00462E63" w:rsidP="00462E63">
      <w:pPr>
        <w:pStyle w:val="Akapitzlist"/>
        <w:numPr>
          <w:ilvl w:val="2"/>
          <w:numId w:val="72"/>
        </w:numPr>
        <w:spacing w:before="120" w:line="360" w:lineRule="auto"/>
        <w:jc w:val="both"/>
        <w:rPr>
          <w:rFonts w:ascii="Arial" w:hAnsi="Arial" w:cs="Arial"/>
          <w:b/>
          <w:sz w:val="22"/>
          <w:szCs w:val="22"/>
        </w:rPr>
      </w:pPr>
      <w:r w:rsidRPr="00402B31">
        <w:rPr>
          <w:rFonts w:ascii="Arial" w:hAnsi="Arial" w:cs="Arial"/>
          <w:sz w:val="22"/>
          <w:szCs w:val="22"/>
        </w:rPr>
        <w:t xml:space="preserve">Marża bankowa będąca składową (obok WIBOR-u 3 M) oprocentowania kredytu </w:t>
      </w:r>
      <w:r w:rsidRPr="00402B31">
        <w:rPr>
          <w:rFonts w:ascii="Arial" w:hAnsi="Arial" w:cs="Arial"/>
          <w:b/>
          <w:sz w:val="22"/>
          <w:szCs w:val="22"/>
        </w:rPr>
        <w:t>...........%</w:t>
      </w:r>
    </w:p>
    <w:p w:rsidR="00462E63" w:rsidRPr="00402B31" w:rsidRDefault="00462E63" w:rsidP="00462E63">
      <w:pPr>
        <w:pStyle w:val="Akapitzlist"/>
        <w:numPr>
          <w:ilvl w:val="2"/>
          <w:numId w:val="72"/>
        </w:numPr>
        <w:spacing w:before="120" w:line="360" w:lineRule="auto"/>
        <w:jc w:val="both"/>
        <w:rPr>
          <w:rFonts w:ascii="Arial" w:hAnsi="Arial" w:cs="Arial"/>
          <w:b/>
          <w:sz w:val="22"/>
          <w:szCs w:val="22"/>
        </w:rPr>
      </w:pPr>
      <w:r w:rsidRPr="00402B31">
        <w:rPr>
          <w:rFonts w:ascii="Arial" w:hAnsi="Arial" w:cs="Arial"/>
          <w:b/>
          <w:sz w:val="22"/>
          <w:szCs w:val="22"/>
        </w:rPr>
        <w:lastRenderedPageBreak/>
        <w:t>Wyliczenie kosztów oprocentowania kredytu według wzoru:</w:t>
      </w:r>
    </w:p>
    <w:p w:rsidR="00462E63" w:rsidRPr="00462E63" w:rsidRDefault="00061EDA" w:rsidP="00462E63">
      <w:pPr>
        <w:pStyle w:val="Akapitzlist"/>
        <w:spacing w:before="120" w:line="360" w:lineRule="auto"/>
        <w:ind w:left="1418"/>
        <w:jc w:val="both"/>
        <w:rPr>
          <w:rFonts w:ascii="Arial" w:hAnsi="Arial" w:cs="Arial"/>
          <w:b/>
          <w:sz w:val="22"/>
          <w:szCs w:val="22"/>
        </w:rPr>
      </w:pPr>
      <w:r>
        <w:rPr>
          <w:rFonts w:ascii="Arial" w:hAnsi="Arial" w:cs="Arial"/>
          <w:b/>
          <w:sz w:val="22"/>
          <w:szCs w:val="22"/>
        </w:rPr>
        <w:t>9.998.122</w:t>
      </w:r>
      <w:r w:rsidR="00462E63" w:rsidRPr="00462E63">
        <w:rPr>
          <w:rFonts w:ascii="Arial" w:hAnsi="Arial" w:cs="Arial"/>
          <w:b/>
          <w:sz w:val="22"/>
          <w:szCs w:val="22"/>
        </w:rPr>
        <w:t xml:space="preserve"> PLN</w:t>
      </w:r>
      <w:r w:rsidR="00462E63" w:rsidRPr="00462E63">
        <w:rPr>
          <w:rStyle w:val="Odwoanieprzypisudolnego"/>
          <w:rFonts w:ascii="Arial" w:hAnsi="Arial" w:cs="Arial"/>
          <w:b/>
          <w:sz w:val="22"/>
          <w:szCs w:val="22"/>
        </w:rPr>
        <w:footnoteReference w:id="18"/>
      </w:r>
      <w:r w:rsidR="00462E63" w:rsidRPr="00462E63">
        <w:rPr>
          <w:rFonts w:ascii="Arial" w:hAnsi="Arial" w:cs="Arial"/>
          <w:b/>
          <w:sz w:val="22"/>
          <w:szCs w:val="22"/>
        </w:rPr>
        <w:t xml:space="preserve"> x [(stawka WIBOR 3 M dla potrzeb obliczenia ceny = </w:t>
      </w:r>
      <w:r w:rsidR="00830CAB">
        <w:rPr>
          <w:rFonts w:ascii="Arial" w:hAnsi="Arial" w:cs="Arial"/>
          <w:b/>
          <w:sz w:val="22"/>
          <w:szCs w:val="22"/>
        </w:rPr>
        <w:t>3,50</w:t>
      </w:r>
      <w:r w:rsidR="00462E63" w:rsidRPr="00462E63">
        <w:rPr>
          <w:rFonts w:ascii="Arial" w:hAnsi="Arial" w:cs="Arial"/>
          <w:b/>
          <w:sz w:val="22"/>
          <w:szCs w:val="22"/>
        </w:rPr>
        <w:t>%)                      + (</w:t>
      </w:r>
      <w:r w:rsidR="00B54B31">
        <w:rPr>
          <w:rFonts w:ascii="Arial" w:hAnsi="Arial" w:cs="Arial"/>
          <w:b/>
          <w:sz w:val="22"/>
          <w:szCs w:val="22"/>
        </w:rPr>
        <w:t>marża wykonawcy/b</w:t>
      </w:r>
      <w:r w:rsidR="00462E63" w:rsidRPr="00462E63">
        <w:rPr>
          <w:rFonts w:ascii="Arial" w:hAnsi="Arial" w:cs="Arial"/>
          <w:b/>
          <w:sz w:val="22"/>
          <w:szCs w:val="22"/>
        </w:rPr>
        <w:t>anku = …%)] x 11,33 lat = .......................... PLN</w:t>
      </w:r>
    </w:p>
    <w:p w:rsidR="00462E63" w:rsidRPr="00462E63" w:rsidRDefault="00462E63" w:rsidP="00462E63">
      <w:pPr>
        <w:pStyle w:val="Akapitzlist"/>
        <w:numPr>
          <w:ilvl w:val="2"/>
          <w:numId w:val="72"/>
        </w:numPr>
        <w:spacing w:before="120" w:line="360" w:lineRule="auto"/>
        <w:jc w:val="both"/>
        <w:rPr>
          <w:rFonts w:ascii="Arial" w:hAnsi="Arial" w:cs="Arial"/>
          <w:b/>
          <w:sz w:val="22"/>
          <w:szCs w:val="22"/>
        </w:rPr>
      </w:pPr>
      <w:r w:rsidRPr="00462E63">
        <w:rPr>
          <w:rFonts w:ascii="Arial" w:hAnsi="Arial" w:cs="Arial"/>
          <w:sz w:val="22"/>
          <w:szCs w:val="22"/>
        </w:rPr>
        <w:t xml:space="preserve">Prowizja jednorazowa wyrażona w procentach: </w:t>
      </w:r>
      <w:r w:rsidRPr="00462E63">
        <w:rPr>
          <w:rFonts w:ascii="Arial" w:hAnsi="Arial" w:cs="Arial"/>
          <w:b/>
          <w:sz w:val="22"/>
          <w:szCs w:val="22"/>
        </w:rPr>
        <w:t>.............................%</w:t>
      </w:r>
    </w:p>
    <w:p w:rsidR="00462E63" w:rsidRPr="00462E63" w:rsidRDefault="00462E63" w:rsidP="00462E63">
      <w:pPr>
        <w:pStyle w:val="Akapitzlist"/>
        <w:numPr>
          <w:ilvl w:val="2"/>
          <w:numId w:val="72"/>
        </w:numPr>
        <w:spacing w:before="120" w:line="360" w:lineRule="auto"/>
        <w:jc w:val="both"/>
        <w:rPr>
          <w:rFonts w:ascii="Arial" w:hAnsi="Arial" w:cs="Arial"/>
          <w:b/>
          <w:sz w:val="22"/>
          <w:szCs w:val="22"/>
        </w:rPr>
      </w:pPr>
      <w:r w:rsidRPr="00462E63">
        <w:rPr>
          <w:rFonts w:ascii="Arial" w:hAnsi="Arial" w:cs="Arial"/>
          <w:b/>
          <w:sz w:val="22"/>
          <w:szCs w:val="22"/>
        </w:rPr>
        <w:t xml:space="preserve">Wartość prowizji jednorazowej ustalona od kwoty kredytu: </w:t>
      </w:r>
    </w:p>
    <w:p w:rsidR="00462E63" w:rsidRPr="00ED01BD" w:rsidRDefault="00462E63" w:rsidP="00462E63">
      <w:pPr>
        <w:spacing w:before="120" w:line="360" w:lineRule="auto"/>
        <w:ind w:left="1700" w:hanging="282"/>
        <w:jc w:val="both"/>
        <w:rPr>
          <w:rFonts w:ascii="Arial" w:hAnsi="Arial" w:cs="Arial"/>
          <w:b/>
        </w:rPr>
      </w:pPr>
      <w:r w:rsidRPr="00462E63">
        <w:rPr>
          <w:rFonts w:ascii="Arial" w:hAnsi="Arial" w:cs="Arial"/>
          <w:b/>
        </w:rPr>
        <w:t>14.000</w:t>
      </w:r>
      <w:r w:rsidR="00061EDA">
        <w:rPr>
          <w:rFonts w:ascii="Arial" w:hAnsi="Arial" w:cs="Arial"/>
          <w:b/>
        </w:rPr>
        <w:t>.000</w:t>
      </w:r>
      <w:r w:rsidRPr="00462E63">
        <w:rPr>
          <w:rFonts w:ascii="Arial" w:hAnsi="Arial" w:cs="Arial"/>
          <w:b/>
        </w:rPr>
        <w:t xml:space="preserve"> PLN x .......</w:t>
      </w:r>
      <w:r w:rsidRPr="00ED01BD">
        <w:rPr>
          <w:rFonts w:ascii="Arial" w:hAnsi="Arial" w:cs="Arial"/>
          <w:b/>
        </w:rPr>
        <w:t xml:space="preserve">   % = ....................................PLN</w:t>
      </w:r>
    </w:p>
    <w:p w:rsidR="00462E63" w:rsidRPr="00402B31" w:rsidRDefault="00462E63" w:rsidP="00462E63">
      <w:pPr>
        <w:pStyle w:val="Akapitzlist"/>
        <w:numPr>
          <w:ilvl w:val="0"/>
          <w:numId w:val="72"/>
        </w:numPr>
        <w:suppressAutoHyphens/>
        <w:spacing w:before="80" w:after="120"/>
        <w:ind w:right="49"/>
        <w:jc w:val="both"/>
        <w:rPr>
          <w:rFonts w:ascii="Arial" w:hAnsi="Arial" w:cs="Arial"/>
          <w:sz w:val="22"/>
          <w:szCs w:val="22"/>
        </w:rPr>
      </w:pPr>
      <w:r w:rsidRPr="00402B31">
        <w:rPr>
          <w:rFonts w:ascii="Arial" w:hAnsi="Arial" w:cs="Arial"/>
          <w:sz w:val="22"/>
          <w:szCs w:val="22"/>
        </w:rPr>
        <w:t>Metoda wyznaczania stawki WIBOR 3-miesięcznej będącej podstawą do określenia oprocentowania – obowiązująca przez cały okres obowiązywania umowy.</w:t>
      </w:r>
    </w:p>
    <w:p w:rsidR="00462E63" w:rsidRPr="00402B31" w:rsidRDefault="00462E63" w:rsidP="00462E63">
      <w:pPr>
        <w:pStyle w:val="Akapitzlist"/>
        <w:numPr>
          <w:ilvl w:val="1"/>
          <w:numId w:val="72"/>
        </w:numPr>
        <w:suppressAutoHyphens/>
        <w:spacing w:before="80" w:after="120"/>
        <w:ind w:right="49"/>
        <w:jc w:val="both"/>
        <w:rPr>
          <w:rFonts w:ascii="Arial" w:hAnsi="Arial" w:cs="Arial"/>
          <w:sz w:val="22"/>
          <w:szCs w:val="22"/>
        </w:rPr>
      </w:pPr>
      <w:r w:rsidRPr="00402B31">
        <w:rPr>
          <w:rFonts w:ascii="Arial" w:hAnsi="Arial" w:cs="Arial"/>
          <w:sz w:val="22"/>
          <w:szCs w:val="22"/>
        </w:rPr>
        <w:t>Opis sposobu wyliczenia WIBOR-u podanego w pkt 4.2 stosowanego przez Wykonawcę                  z podaniem dni i miesięcy, które posłużyły do wyliczenia stawki, jednakże ustalona                               wg notowań nie starszych niż z 3 miesięcy poprzedzających okres obrachunkowy (zarówno dla pierwszego jak i każdego następnego okresu obrachunkowego):</w:t>
      </w:r>
    </w:p>
    <w:p w:rsidR="00462E63" w:rsidRPr="00402B31" w:rsidRDefault="00462E63" w:rsidP="00462E63">
      <w:pPr>
        <w:pStyle w:val="Akapitzlist"/>
        <w:suppressAutoHyphens/>
        <w:spacing w:before="80" w:after="120"/>
        <w:ind w:left="792" w:right="49"/>
        <w:jc w:val="both"/>
        <w:rPr>
          <w:rFonts w:ascii="Arial" w:hAnsi="Arial" w:cs="Arial"/>
          <w:sz w:val="22"/>
          <w:szCs w:val="22"/>
        </w:rPr>
      </w:pPr>
      <w:r w:rsidRPr="00402B31">
        <w:rPr>
          <w:rFonts w:ascii="Arial" w:hAnsi="Arial" w:cs="Arial"/>
          <w:sz w:val="22"/>
          <w:szCs w:val="22"/>
        </w:rPr>
        <w:t>..................................................................................................................................................</w:t>
      </w:r>
    </w:p>
    <w:p w:rsidR="00462E63" w:rsidRPr="00402B31" w:rsidRDefault="00314FE0" w:rsidP="00314FE0">
      <w:pPr>
        <w:pStyle w:val="Akapitzlist"/>
        <w:suppressAutoHyphens/>
        <w:spacing w:before="80" w:after="120"/>
        <w:ind w:left="709" w:right="49"/>
        <w:jc w:val="both"/>
        <w:rPr>
          <w:rFonts w:ascii="Arial" w:hAnsi="Arial" w:cs="Arial"/>
          <w:sz w:val="22"/>
          <w:szCs w:val="22"/>
        </w:rPr>
      </w:pPr>
      <w:r>
        <w:rPr>
          <w:rFonts w:ascii="Arial" w:hAnsi="Arial" w:cs="Arial"/>
          <w:sz w:val="22"/>
          <w:szCs w:val="22"/>
        </w:rPr>
        <w:t xml:space="preserve">  </w:t>
      </w:r>
      <w:r w:rsidR="00462E63" w:rsidRPr="00402B31">
        <w:rPr>
          <w:rFonts w:ascii="Arial" w:hAnsi="Arial" w:cs="Arial"/>
          <w:sz w:val="22"/>
          <w:szCs w:val="22"/>
        </w:rPr>
        <w:t>.................................................................................................................................................</w:t>
      </w:r>
    </w:p>
    <w:p w:rsidR="00462E63" w:rsidRPr="00402B31" w:rsidRDefault="00462E63" w:rsidP="00462E63">
      <w:pPr>
        <w:pStyle w:val="Akapitzlist"/>
        <w:numPr>
          <w:ilvl w:val="1"/>
          <w:numId w:val="72"/>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WIBOR 3-miesięczny wyrażony w punktach procentowych wyliczony według metody opisanej w pkt 4.1., jaki obowiązywał w dniu 15.06.2018 r. </w:t>
      </w:r>
      <w:r w:rsidRPr="00402B31">
        <w:rPr>
          <w:rFonts w:ascii="Arial" w:hAnsi="Arial" w:cs="Arial"/>
          <w:b/>
          <w:sz w:val="22"/>
          <w:szCs w:val="22"/>
        </w:rPr>
        <w:t>...............%.</w:t>
      </w:r>
    </w:p>
    <w:p w:rsidR="00462E63" w:rsidRPr="00402B31" w:rsidRDefault="00462E63" w:rsidP="00462E63">
      <w:pPr>
        <w:pStyle w:val="Akapitzlist"/>
        <w:numPr>
          <w:ilvl w:val="0"/>
          <w:numId w:val="72"/>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Niniejsza oferta jest ważna przez okres </w:t>
      </w:r>
      <w:r w:rsidRPr="00402B31">
        <w:rPr>
          <w:rFonts w:ascii="Arial" w:hAnsi="Arial" w:cs="Arial"/>
          <w:b/>
          <w:sz w:val="22"/>
          <w:szCs w:val="22"/>
        </w:rPr>
        <w:t>60 dni od terminu składania ofert</w:t>
      </w:r>
      <w:r w:rsidRPr="00402B31">
        <w:rPr>
          <w:rFonts w:ascii="Arial" w:hAnsi="Arial" w:cs="Arial"/>
          <w:sz w:val="22"/>
          <w:szCs w:val="22"/>
        </w:rPr>
        <w:t>.</w:t>
      </w:r>
    </w:p>
    <w:p w:rsidR="00462E63" w:rsidRPr="00402B31" w:rsidRDefault="00462E63" w:rsidP="00462E63">
      <w:pPr>
        <w:pStyle w:val="Akapitzlist"/>
        <w:numPr>
          <w:ilvl w:val="0"/>
          <w:numId w:val="72"/>
        </w:numPr>
        <w:suppressAutoHyphens/>
        <w:spacing w:before="80" w:after="120"/>
        <w:ind w:right="49"/>
        <w:jc w:val="both"/>
        <w:rPr>
          <w:rFonts w:ascii="Arial" w:hAnsi="Arial" w:cs="Arial"/>
          <w:b/>
          <w:sz w:val="22"/>
          <w:szCs w:val="22"/>
        </w:rPr>
      </w:pPr>
      <w:r w:rsidRPr="00402B31">
        <w:rPr>
          <w:rFonts w:ascii="Arial" w:hAnsi="Arial" w:cs="Arial"/>
          <w:sz w:val="22"/>
          <w:szCs w:val="22"/>
        </w:rPr>
        <w:t>Akceptuję(my) bez zastrzeżeń projekt umowy załączony do SIWZ.</w:t>
      </w:r>
    </w:p>
    <w:p w:rsidR="00462E63" w:rsidRPr="00402B31" w:rsidRDefault="00127B13" w:rsidP="00462E63">
      <w:pPr>
        <w:pStyle w:val="Akapitzlist"/>
        <w:numPr>
          <w:ilvl w:val="0"/>
          <w:numId w:val="72"/>
        </w:numPr>
        <w:suppressAutoHyphens/>
        <w:spacing w:before="80" w:after="120"/>
        <w:ind w:right="49"/>
        <w:jc w:val="both"/>
        <w:rPr>
          <w:rFonts w:ascii="Arial" w:hAnsi="Arial" w:cs="Arial"/>
          <w:b/>
          <w:sz w:val="22"/>
          <w:szCs w:val="22"/>
        </w:rPr>
      </w:pPr>
      <w:r w:rsidRPr="00127B13">
        <w:rPr>
          <w:rFonts w:ascii="Arial" w:hAnsi="Arial" w:cs="Arial"/>
          <w:sz w:val="22"/>
          <w:szCs w:val="22"/>
        </w:rPr>
        <w:t>W przypadku uznania mojej (naszej) oferty za najkorzystniejszą zobowiązuję(my) się zawrzeć umowę w miejscu i w terminie jakie zostaną wskazane przez zamawiającego</w:t>
      </w:r>
      <w:r w:rsidR="00462E63" w:rsidRPr="00402B31">
        <w:rPr>
          <w:rFonts w:ascii="Arial" w:hAnsi="Arial" w:cs="Arial"/>
          <w:sz w:val="22"/>
          <w:szCs w:val="22"/>
        </w:rPr>
        <w:t xml:space="preserve">. </w:t>
      </w:r>
    </w:p>
    <w:p w:rsidR="00462E63" w:rsidRPr="00402B31" w:rsidRDefault="00462E63" w:rsidP="00462E63">
      <w:pPr>
        <w:pStyle w:val="Akapitzlist"/>
        <w:numPr>
          <w:ilvl w:val="0"/>
          <w:numId w:val="72"/>
        </w:numPr>
        <w:suppressAutoHyphens/>
        <w:spacing w:before="80" w:after="120"/>
        <w:ind w:right="49"/>
        <w:jc w:val="both"/>
        <w:rPr>
          <w:rFonts w:ascii="Arial" w:hAnsi="Arial" w:cs="Arial"/>
          <w:b/>
          <w:sz w:val="22"/>
          <w:szCs w:val="22"/>
        </w:rPr>
      </w:pPr>
      <w:r w:rsidRPr="00402B31">
        <w:rPr>
          <w:rFonts w:ascii="Arial" w:hAnsi="Arial" w:cs="Arial"/>
          <w:sz w:val="22"/>
          <w:szCs w:val="22"/>
        </w:rPr>
        <w:t xml:space="preserve">Składam niniejszą ofertę: </w:t>
      </w:r>
    </w:p>
    <w:p w:rsidR="00462E63" w:rsidRPr="00402B31" w:rsidRDefault="00462E63" w:rsidP="00462E63">
      <w:pPr>
        <w:spacing w:before="80" w:after="0" w:line="240" w:lineRule="auto"/>
        <w:ind w:left="360"/>
        <w:jc w:val="both"/>
        <w:rPr>
          <w:rFonts w:ascii="Arial" w:eastAsia="Times New Roman" w:hAnsi="Arial" w:cs="Arial"/>
          <w:lang w:eastAsia="ar-SA"/>
        </w:rPr>
      </w:pPr>
      <w:r w:rsidRPr="00402B31">
        <w:rPr>
          <w:rFonts w:ascii="Arial" w:eastAsia="Times New Roman" w:hAnsi="Arial" w:cs="Arial"/>
          <w:noProof/>
          <w:lang w:eastAsia="pl-PL"/>
        </w:rPr>
        <w:lastRenderedPageBreak/>
        <mc:AlternateContent>
          <mc:Choice Requires="wps">
            <w:drawing>
              <wp:anchor distT="0" distB="0" distL="114300" distR="114300" simplePos="0" relativeHeight="251745280" behindDoc="1" locked="0" layoutInCell="1" allowOverlap="1" wp14:anchorId="6DA728E1" wp14:editId="40D8253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74" name="Pole tekstow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62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728E1" id="Pole tekstowe 74" o:spid="_x0000_s1059" type="#_x0000_t202" style="position:absolute;left:0;text-align:left;margin-left:19.55pt;margin-top:3.2pt;width:16.5pt;height:1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EiygIAALgFAAAOAAAAZHJzL2Uyb0RvYy54bWysVFFvmzAQfp+0/2D5PQUSUl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" strokeweight="1pt">
                <v:textbox>
                  <w:txbxContent>
                    <w:p w:rsidR="00B44F88" w:rsidRDefault="00B44F88" w:rsidP="00462E63"/>
                  </w:txbxContent>
                </v:textbox>
                <w10:wrap type="tight"/>
              </v:shape>
            </w:pict>
          </mc:Fallback>
        </mc:AlternateContent>
      </w:r>
      <w:r w:rsidRPr="00402B31">
        <w:rPr>
          <w:rFonts w:ascii="Arial" w:eastAsia="Times New Roman" w:hAnsi="Arial" w:cs="Arial"/>
          <w:lang w:eastAsia="ar-SA"/>
        </w:rPr>
        <w:t xml:space="preserve">we własnym imieniu* </w:t>
      </w:r>
    </w:p>
    <w:p w:rsidR="00462E63" w:rsidRPr="00402B31" w:rsidRDefault="00462E63" w:rsidP="00462E63">
      <w:pPr>
        <w:spacing w:before="80" w:after="0" w:line="240" w:lineRule="auto"/>
        <w:ind w:left="360"/>
        <w:jc w:val="both"/>
        <w:rPr>
          <w:rFonts w:ascii="Arial" w:eastAsia="Times New Roman" w:hAnsi="Arial" w:cs="Arial"/>
          <w:lang w:eastAsia="ar-SA"/>
        </w:rPr>
      </w:pPr>
    </w:p>
    <w:p w:rsidR="00462E63" w:rsidRPr="00402B31" w:rsidRDefault="00462E63" w:rsidP="00462E63">
      <w:pPr>
        <w:spacing w:before="80" w:after="0" w:line="240" w:lineRule="auto"/>
        <w:ind w:left="360"/>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746304" behindDoc="1" locked="0" layoutInCell="1" allowOverlap="1" wp14:anchorId="3F17A08B" wp14:editId="0876C2E0">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75" name="Pole tekstow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62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A08B" id="Pole tekstowe 75" o:spid="_x0000_s1060" type="#_x0000_t202" style="position:absolute;left:0;text-align:left;margin-left:19.55pt;margin-top:8.3pt;width:16.5pt;height:1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iygIAALgFAAAOAAAAZHJzL2Uyb0RvYy54bWysVFFvmzAQfp+0/2D5PQUSaF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" strokeweight="1pt">
                <v:textbox>
                  <w:txbxContent>
                    <w:p w:rsidR="00B44F88" w:rsidRDefault="00B44F88" w:rsidP="00462E63"/>
                  </w:txbxContent>
                </v:textbox>
                <w10:wrap type="tight"/>
              </v:shape>
            </w:pict>
          </mc:Fallback>
        </mc:AlternateContent>
      </w:r>
      <w:r w:rsidRPr="00402B31">
        <w:rPr>
          <w:rFonts w:ascii="Arial" w:eastAsia="Times New Roman" w:hAnsi="Arial" w:cs="Arial"/>
          <w:lang w:eastAsia="ar-SA"/>
        </w:rPr>
        <w:t>jako wykonawcy wspólnie ubiegający się o udzielenie zamówienia*</w:t>
      </w:r>
    </w:p>
    <w:p w:rsidR="00462E63" w:rsidRPr="00402B31" w:rsidRDefault="00462E63" w:rsidP="00462E63">
      <w:pPr>
        <w:spacing w:after="0" w:line="240" w:lineRule="auto"/>
        <w:ind w:left="360"/>
        <w:jc w:val="both"/>
        <w:rPr>
          <w:rFonts w:ascii="Arial" w:eastAsia="Times New Roman" w:hAnsi="Arial" w:cs="Arial"/>
          <w:lang w:eastAsia="ar-SA"/>
        </w:rPr>
      </w:pPr>
    </w:p>
    <w:p w:rsidR="00462E63" w:rsidRPr="00402B31" w:rsidRDefault="00462E63" w:rsidP="00462E63">
      <w:pPr>
        <w:pStyle w:val="Akapitzlist"/>
        <w:numPr>
          <w:ilvl w:val="0"/>
          <w:numId w:val="72"/>
        </w:numPr>
        <w:suppressAutoHyphens/>
        <w:spacing w:before="80"/>
        <w:jc w:val="both"/>
        <w:rPr>
          <w:rFonts w:ascii="Arial" w:hAnsi="Arial" w:cs="Arial"/>
          <w:sz w:val="22"/>
          <w:szCs w:val="22"/>
        </w:rPr>
      </w:pPr>
      <w:r w:rsidRPr="00402B31">
        <w:rPr>
          <w:rFonts w:ascii="Arial" w:hAnsi="Arial" w:cs="Arial"/>
          <w:sz w:val="22"/>
          <w:szCs w:val="22"/>
        </w:rPr>
        <w:t>Nie uczestniczę/my, jako wykonawca w jakiejkolwiek innej ofercie złożonej w celu udzielenia niniejszego zamówienia.</w:t>
      </w:r>
    </w:p>
    <w:p w:rsidR="00462E63" w:rsidRPr="00402B31" w:rsidRDefault="00462E63" w:rsidP="00462E63">
      <w:pPr>
        <w:pStyle w:val="Akapitzlist"/>
        <w:numPr>
          <w:ilvl w:val="0"/>
          <w:numId w:val="72"/>
        </w:numPr>
        <w:suppressAutoHyphens/>
        <w:spacing w:before="80"/>
        <w:jc w:val="both"/>
        <w:rPr>
          <w:rFonts w:ascii="Arial" w:hAnsi="Arial" w:cs="Arial"/>
          <w:sz w:val="22"/>
          <w:szCs w:val="22"/>
        </w:rPr>
      </w:pPr>
      <w:r w:rsidRPr="00402B31">
        <w:rPr>
          <w:noProof/>
          <w:sz w:val="22"/>
          <w:szCs w:val="22"/>
          <w:lang w:eastAsia="pl-PL"/>
        </w:rPr>
        <mc:AlternateContent>
          <mc:Choice Requires="wps">
            <w:drawing>
              <wp:anchor distT="0" distB="0" distL="114300" distR="114300" simplePos="0" relativeHeight="251747328" behindDoc="1" locked="0" layoutInCell="1" allowOverlap="1" wp14:anchorId="4F1EBEB3" wp14:editId="6986C320">
                <wp:simplePos x="0" y="0"/>
                <wp:positionH relativeFrom="column">
                  <wp:posOffset>248285</wp:posOffset>
                </wp:positionH>
                <wp:positionV relativeFrom="paragraph">
                  <wp:posOffset>274955</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76" name="Pole tekstow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62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BEB3" id="Pole tekstowe 76" o:spid="_x0000_s1061" type="#_x0000_t202" style="position:absolute;left:0;text-align:left;margin-left:19.55pt;margin-top:21.65pt;width:16.5pt;height:1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DJ5lzyQIAALgFAAAOAAAAAAAAAAAAAAAAAC4CAABkcnMvZTJvRG9jLnhtbFBL&#10;AQItABQABgAIAAAAIQABTY3W3wAAAAcBAAAPAAAAAAAAAAAAAAAAACMFAABkcnMvZG93bnJldi54&#10;bWxQSwUGAAAAAAQABADzAAAALwYAAAAA&#10;" strokeweight="1pt">
                <v:textbox>
                  <w:txbxContent>
                    <w:p w:rsidR="00B44F88" w:rsidRDefault="00B44F88" w:rsidP="00462E63"/>
                  </w:txbxContent>
                </v:textbox>
                <w10:wrap type="tight"/>
              </v:shape>
            </w:pict>
          </mc:Fallback>
        </mc:AlternateContent>
      </w:r>
      <w:r w:rsidRPr="00402B31">
        <w:rPr>
          <w:rFonts w:ascii="Arial" w:hAnsi="Arial" w:cs="Arial"/>
          <w:sz w:val="22"/>
          <w:szCs w:val="22"/>
        </w:rPr>
        <w:t>Informacje dotyczące tajemnicy przedsiębiorstwa:</w:t>
      </w:r>
    </w:p>
    <w:p w:rsidR="00462E63" w:rsidRPr="00402B31" w:rsidRDefault="00462E63" w:rsidP="00462E63">
      <w:pPr>
        <w:spacing w:before="80" w:after="120" w:line="240" w:lineRule="auto"/>
        <w:ind w:left="357"/>
        <w:jc w:val="both"/>
        <w:rPr>
          <w:rFonts w:ascii="Arial" w:eastAsia="Times New Roman" w:hAnsi="Arial" w:cs="Arial"/>
          <w:lang w:eastAsia="ar-SA"/>
        </w:rPr>
      </w:pPr>
      <w:r w:rsidRPr="00402B31">
        <w:rPr>
          <w:rFonts w:ascii="Arial" w:eastAsia="Times New Roman" w:hAnsi="Arial" w:cs="Arial"/>
          <w:lang w:eastAsia="ar-SA"/>
        </w:rPr>
        <w:t>żadne z informacji zawartych w ofercie nie stanowią tajemnicy przedsiębiorstwa                                w rozumieniu przepisów o zwalczaniu nieuczciwej konkurencji*</w:t>
      </w:r>
    </w:p>
    <w:p w:rsidR="00462E63" w:rsidRPr="00402B31" w:rsidRDefault="00462E63" w:rsidP="00462E63">
      <w:pPr>
        <w:spacing w:before="80" w:after="120" w:line="240" w:lineRule="auto"/>
        <w:ind w:left="851" w:hanging="494"/>
        <w:jc w:val="both"/>
        <w:rPr>
          <w:rFonts w:ascii="Arial" w:eastAsia="Times New Roman" w:hAnsi="Arial" w:cs="Arial"/>
          <w:lang w:eastAsia="ar-SA"/>
        </w:rPr>
      </w:pPr>
      <w:r w:rsidRPr="00402B31">
        <w:rPr>
          <w:rFonts w:ascii="Arial" w:eastAsia="Times New Roman" w:hAnsi="Arial" w:cs="Arial"/>
          <w:noProof/>
          <w:lang w:eastAsia="pl-PL"/>
        </w:rPr>
        <mc:AlternateContent>
          <mc:Choice Requires="wps">
            <w:drawing>
              <wp:anchor distT="0" distB="0" distL="114300" distR="114300" simplePos="0" relativeHeight="251748352" behindDoc="1" locked="0" layoutInCell="1" allowOverlap="1" wp14:anchorId="71F88441" wp14:editId="65F6A573">
                <wp:simplePos x="0" y="0"/>
                <wp:positionH relativeFrom="column">
                  <wp:posOffset>248285</wp:posOffset>
                </wp:positionH>
                <wp:positionV relativeFrom="paragraph">
                  <wp:posOffset>66040</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77" name="Pole tekstow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462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8441" id="Pole tekstowe 77" o:spid="_x0000_s1062" type="#_x0000_t202" style="position:absolute;left:0;text-align:left;margin-left:19.55pt;margin-top:5.2pt;width:16.5pt;height:16.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" strokeweight="1pt">
                <v:textbox>
                  <w:txbxContent>
                    <w:p w:rsidR="00B44F88" w:rsidRDefault="00B44F88" w:rsidP="00462E63"/>
                  </w:txbxContent>
                </v:textbox>
                <w10:wrap type="tight"/>
              </v:shape>
            </w:pict>
          </mc:Fallback>
        </mc:AlternateContent>
      </w:r>
      <w:r w:rsidRPr="00402B31">
        <w:rPr>
          <w:rFonts w:ascii="Arial" w:eastAsia="Times New Roman" w:hAnsi="Arial" w:cs="Arial"/>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462E63" w:rsidRPr="001B7227" w:rsidTr="007B5242">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p w:rsidR="00462E63" w:rsidRPr="001B7227" w:rsidRDefault="00462E63" w:rsidP="007B5242">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462E63" w:rsidRPr="001B7227" w:rsidRDefault="00462E63" w:rsidP="007B5242">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462E63" w:rsidRPr="001B7227" w:rsidRDefault="00462E63" w:rsidP="007B5242">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Strony w ofercie </w:t>
            </w:r>
          </w:p>
          <w:p w:rsidR="00462E63" w:rsidRPr="001B7227" w:rsidRDefault="00462E63" w:rsidP="007B5242">
            <w:pPr>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(wyrażone cyfrą) </w:t>
            </w:r>
          </w:p>
        </w:tc>
      </w:tr>
      <w:tr w:rsidR="00462E63" w:rsidRPr="001B7227" w:rsidTr="007B5242">
        <w:trPr>
          <w:cantSplit/>
        </w:trPr>
        <w:tc>
          <w:tcPr>
            <w:tcW w:w="567" w:type="dxa"/>
            <w:vMerge/>
            <w:tcBorders>
              <w:top w:val="single" w:sz="4" w:space="0" w:color="000000"/>
              <w:left w:val="single" w:sz="4" w:space="0" w:color="000000"/>
              <w:bottom w:val="single" w:sz="4" w:space="0" w:color="auto"/>
              <w:right w:val="nil"/>
            </w:tcBorders>
            <w:vAlign w:val="center"/>
            <w:hideMark/>
          </w:tcPr>
          <w:p w:rsidR="00462E63" w:rsidRPr="001B7227" w:rsidRDefault="00462E63" w:rsidP="007B5242">
            <w:pPr>
              <w:spacing w:after="0" w:line="240" w:lineRule="auto"/>
              <w:rPr>
                <w:rFonts w:ascii="Arial" w:eastAsia="Times New Roman" w:hAnsi="Arial" w:cs="Arial"/>
                <w:b/>
                <w:lang w:eastAsia="ar-SA"/>
              </w:rPr>
            </w:pPr>
          </w:p>
        </w:tc>
        <w:tc>
          <w:tcPr>
            <w:tcW w:w="5386" w:type="dxa"/>
            <w:vMerge/>
            <w:tcBorders>
              <w:top w:val="single" w:sz="4" w:space="0" w:color="000000"/>
              <w:left w:val="single" w:sz="4" w:space="0" w:color="000000"/>
              <w:bottom w:val="single" w:sz="4" w:space="0" w:color="auto"/>
              <w:right w:val="nil"/>
            </w:tcBorders>
            <w:vAlign w:val="center"/>
            <w:hideMark/>
          </w:tcPr>
          <w:p w:rsidR="00462E63" w:rsidRPr="001B7227" w:rsidRDefault="00462E63" w:rsidP="007B5242">
            <w:pPr>
              <w:spacing w:after="0" w:line="240" w:lineRule="auto"/>
              <w:rPr>
                <w:rFonts w:ascii="Arial" w:eastAsia="Times New Roman" w:hAnsi="Arial" w:cs="Arial"/>
                <w:b/>
                <w:lang w:eastAsia="ar-SA"/>
              </w:rPr>
            </w:pPr>
          </w:p>
        </w:tc>
        <w:tc>
          <w:tcPr>
            <w:tcW w:w="1418" w:type="dxa"/>
            <w:tcBorders>
              <w:top w:val="nil"/>
              <w:left w:val="single" w:sz="4" w:space="0" w:color="000000"/>
              <w:bottom w:val="single" w:sz="4" w:space="0" w:color="auto"/>
              <w:right w:val="nil"/>
            </w:tcBorders>
            <w:vAlign w:val="center"/>
            <w:hideMark/>
          </w:tcPr>
          <w:p w:rsidR="00462E63" w:rsidRPr="001B7227" w:rsidRDefault="00462E63" w:rsidP="007B5242">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od</w:t>
            </w:r>
          </w:p>
        </w:tc>
        <w:tc>
          <w:tcPr>
            <w:tcW w:w="1417" w:type="dxa"/>
            <w:tcBorders>
              <w:top w:val="nil"/>
              <w:left w:val="single" w:sz="4" w:space="0" w:color="000000"/>
              <w:bottom w:val="single" w:sz="4" w:space="0" w:color="auto"/>
              <w:right w:val="single" w:sz="4" w:space="0" w:color="000000"/>
            </w:tcBorders>
            <w:vAlign w:val="center"/>
            <w:hideMark/>
          </w:tcPr>
          <w:p w:rsidR="00462E63" w:rsidRPr="001B7227" w:rsidRDefault="00462E63" w:rsidP="007B5242">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do</w:t>
            </w:r>
          </w:p>
        </w:tc>
      </w:tr>
      <w:tr w:rsidR="00462E63" w:rsidRPr="001B7227" w:rsidTr="007B5242">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462E63" w:rsidRPr="001B7227" w:rsidRDefault="00462E63" w:rsidP="007B5242">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1.</w:t>
            </w:r>
          </w:p>
        </w:tc>
        <w:tc>
          <w:tcPr>
            <w:tcW w:w="5386" w:type="dxa"/>
            <w:tcBorders>
              <w:top w:val="single" w:sz="4" w:space="0" w:color="auto"/>
              <w:left w:val="single" w:sz="4" w:space="0" w:color="auto"/>
              <w:bottom w:val="single" w:sz="4" w:space="0" w:color="auto"/>
              <w:right w:val="single" w:sz="4" w:space="0" w:color="auto"/>
            </w:tcBorders>
            <w:vAlign w:val="center"/>
          </w:tcPr>
          <w:p w:rsidR="00462E63" w:rsidRPr="001B7227" w:rsidRDefault="00462E63" w:rsidP="007B5242">
            <w:pPr>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462E63" w:rsidRPr="001B7227" w:rsidRDefault="00462E63" w:rsidP="007B5242">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462E63" w:rsidRPr="001B7227" w:rsidRDefault="00462E63" w:rsidP="007B5242">
            <w:pPr>
              <w:snapToGrid w:val="0"/>
              <w:spacing w:after="0" w:line="240" w:lineRule="auto"/>
              <w:rPr>
                <w:rFonts w:ascii="Arial" w:eastAsia="Times New Roman" w:hAnsi="Arial" w:cs="Arial"/>
                <w:lang w:eastAsia="ar-SA"/>
              </w:rPr>
            </w:pPr>
          </w:p>
        </w:tc>
      </w:tr>
      <w:tr w:rsidR="00462E63" w:rsidRPr="001B7227" w:rsidTr="007B5242">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462E63" w:rsidRPr="001B7227" w:rsidRDefault="00462E63" w:rsidP="007B5242">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2.</w:t>
            </w:r>
          </w:p>
        </w:tc>
        <w:tc>
          <w:tcPr>
            <w:tcW w:w="5386" w:type="dxa"/>
            <w:tcBorders>
              <w:top w:val="single" w:sz="4" w:space="0" w:color="auto"/>
              <w:left w:val="single" w:sz="4" w:space="0" w:color="auto"/>
              <w:bottom w:val="single" w:sz="4" w:space="0" w:color="auto"/>
              <w:right w:val="single" w:sz="4" w:space="0" w:color="auto"/>
            </w:tcBorders>
            <w:vAlign w:val="center"/>
          </w:tcPr>
          <w:p w:rsidR="00462E63" w:rsidRPr="001B7227" w:rsidRDefault="00462E63" w:rsidP="007B5242">
            <w:pPr>
              <w:snapToGrid w:val="0"/>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462E63" w:rsidRPr="001B7227" w:rsidRDefault="00462E63" w:rsidP="007B5242">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462E63" w:rsidRPr="001B7227" w:rsidRDefault="00462E63" w:rsidP="007B5242">
            <w:pPr>
              <w:snapToGrid w:val="0"/>
              <w:spacing w:after="0" w:line="240" w:lineRule="auto"/>
              <w:rPr>
                <w:rFonts w:ascii="Arial" w:eastAsia="Times New Roman" w:hAnsi="Arial" w:cs="Arial"/>
                <w:lang w:eastAsia="ar-SA"/>
              </w:rPr>
            </w:pPr>
          </w:p>
        </w:tc>
      </w:tr>
    </w:tbl>
    <w:p w:rsidR="00462E63" w:rsidRPr="00402B31" w:rsidRDefault="00462E63" w:rsidP="00462E63">
      <w:pPr>
        <w:pStyle w:val="Akapitzlist"/>
        <w:numPr>
          <w:ilvl w:val="0"/>
          <w:numId w:val="72"/>
        </w:numPr>
        <w:suppressAutoHyphens/>
        <w:spacing w:before="120" w:after="120"/>
        <w:jc w:val="both"/>
        <w:rPr>
          <w:rFonts w:ascii="Arial" w:hAnsi="Arial"/>
          <w:sz w:val="22"/>
          <w:szCs w:val="22"/>
        </w:rPr>
      </w:pPr>
      <w:r w:rsidRPr="00402B31">
        <w:rPr>
          <w:rFonts w:ascii="Arial" w:hAnsi="Arial"/>
          <w:sz w:val="22"/>
          <w:szCs w:val="22"/>
        </w:rPr>
        <w:t>Oświadczenie w zakresie wypełnienia obowiązków informacyjnych przewidzianych w art. 13 lub art. 14 RODO:</w:t>
      </w:r>
    </w:p>
    <w:p w:rsidR="00462E63" w:rsidRPr="00610E3F" w:rsidRDefault="00462E63" w:rsidP="00462E63">
      <w:pPr>
        <w:spacing w:before="240" w:after="120" w:line="240" w:lineRule="auto"/>
        <w:ind w:left="993" w:hanging="284"/>
        <w:jc w:val="both"/>
        <w:rPr>
          <w:rFonts w:ascii="Arial" w:eastAsia="Times New Roman" w:hAnsi="Arial" w:cs="Times New Roman"/>
          <w:szCs w:val="24"/>
          <w:lang w:eastAsia="ar-SA"/>
        </w:rPr>
      </w:pPr>
      <w:r w:rsidRPr="00402B31">
        <w:rPr>
          <w:rFonts w:ascii="Arial" w:eastAsia="Times New Roman" w:hAnsi="Arial" w:cs="Times New Roman"/>
          <w:noProof/>
          <w:lang w:eastAsia="pl-PL"/>
        </w:rPr>
        <mc:AlternateContent>
          <mc:Choice Requires="wps">
            <w:drawing>
              <wp:anchor distT="0" distB="0" distL="114300" distR="114300" simplePos="0" relativeHeight="251749376" behindDoc="1" locked="0" layoutInCell="1" allowOverlap="1" wp14:anchorId="42362616" wp14:editId="325FF6C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462E63"/>
                          <w:p w:rsidR="00B44F88" w:rsidRDefault="00B44F88" w:rsidP="00462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2616" id="Pole tekstowe 78" o:spid="_x0000_s1063" type="#_x0000_t202" style="position:absolute;left:0;text-align:left;margin-left:19.55pt;margin-top:9.45pt;width:16.5pt;height:1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" strokeweight="1pt">
                <v:textbox>
                  <w:txbxContent>
                    <w:p w:rsidR="00B44F88" w:rsidRDefault="00B44F88" w:rsidP="00462E63"/>
                    <w:p w:rsidR="00B44F88" w:rsidRDefault="00B44F88" w:rsidP="00462E63"/>
                  </w:txbxContent>
                </v:textbox>
                <w10:wrap type="tight"/>
              </v:shape>
            </w:pict>
          </mc:Fallback>
        </mc:AlternateContent>
      </w:r>
      <w:r w:rsidRPr="00402B31">
        <w:rPr>
          <w:rFonts w:ascii="Arial" w:eastAsia="Times New Roman" w:hAnsi="Arial" w:cs="Times New Roman"/>
          <w:lang w:eastAsia="ar-SA"/>
        </w:rPr>
        <w:t>oświadczam (wykonawca), że wypełniłem obowiązki informacyjne przewidziane w art. 13 lub art. 14 RODO</w:t>
      </w:r>
      <w:r w:rsidRPr="00402B31">
        <w:rPr>
          <w:rFonts w:ascii="Arial" w:eastAsia="Times New Roman" w:hAnsi="Arial" w:cs="Times New Roman"/>
          <w:vertAlign w:val="superscript"/>
          <w:lang w:eastAsia="ar-SA"/>
        </w:rPr>
        <w:footnoteReference w:id="19"/>
      </w:r>
      <w:r w:rsidRPr="00402B31">
        <w:rPr>
          <w:rFonts w:ascii="Arial" w:eastAsia="Times New Roman" w:hAnsi="Arial" w:cs="Times New Roman"/>
          <w:lang w:eastAsia="ar-SA"/>
        </w:rPr>
        <w:t xml:space="preserve"> wobec osób fizycznych, od których dane osobowe bezpośrednio lub pośrednio pozyskałem w celu ubiegania się o udzielenie zamówienia publicznego w niniejszym postępowaniu</w:t>
      </w:r>
      <w:r w:rsidRPr="00610E3F">
        <w:rPr>
          <w:rFonts w:ascii="Arial" w:eastAsia="Times New Roman" w:hAnsi="Arial" w:cs="Times New Roman"/>
          <w:szCs w:val="24"/>
          <w:lang w:eastAsia="ar-SA"/>
        </w:rPr>
        <w:t xml:space="preserve"> </w:t>
      </w:r>
      <w:r w:rsidRPr="00610E3F">
        <w:rPr>
          <w:rFonts w:ascii="Arial" w:eastAsia="Times New Roman" w:hAnsi="Arial" w:cs="Times New Roman"/>
          <w:i/>
          <w:sz w:val="20"/>
          <w:szCs w:val="20"/>
          <w:lang w:eastAsia="ar-SA"/>
        </w:rPr>
        <w:t xml:space="preserve">(dotyczy danych osobowych, które </w:t>
      </w:r>
      <w:r w:rsidRPr="00610E3F">
        <w:rPr>
          <w:rFonts w:ascii="Arial" w:eastAsia="Times New Roman" w:hAnsi="Arial" w:cs="Times New Roman"/>
          <w:b/>
          <w:i/>
          <w:sz w:val="20"/>
          <w:szCs w:val="20"/>
          <w:lang w:eastAsia="ar-SA"/>
        </w:rPr>
        <w:t xml:space="preserve">wykonawca </w:t>
      </w:r>
      <w:r w:rsidRPr="00610E3F">
        <w:rPr>
          <w:rFonts w:ascii="Arial" w:eastAsia="Times New Roman" w:hAnsi="Arial" w:cs="Times New Roman"/>
          <w:i/>
          <w:sz w:val="20"/>
          <w:szCs w:val="20"/>
          <w:lang w:eastAsia="ar-SA"/>
        </w:rPr>
        <w:t>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w:t>
      </w:r>
      <w:r w:rsidRPr="00610E3F">
        <w:rPr>
          <w:rFonts w:ascii="Arial" w:eastAsia="Times New Roman" w:hAnsi="Arial" w:cs="Times New Roman"/>
          <w:szCs w:val="24"/>
          <w:lang w:eastAsia="ar-SA"/>
        </w:rPr>
        <w:t>.</w:t>
      </w:r>
    </w:p>
    <w:p w:rsidR="00462E63" w:rsidRPr="00610E3F" w:rsidRDefault="00462E63" w:rsidP="00462E63">
      <w:pPr>
        <w:spacing w:before="240" w:after="120" w:line="240" w:lineRule="auto"/>
        <w:ind w:left="993" w:hanging="284"/>
        <w:jc w:val="both"/>
        <w:rPr>
          <w:rFonts w:ascii="Arial" w:eastAsia="Times New Roman" w:hAnsi="Arial" w:cs="Times New Roman"/>
          <w:szCs w:val="24"/>
          <w:lang w:eastAsia="ar-SA"/>
        </w:rPr>
      </w:pPr>
      <w:r w:rsidRPr="00610E3F">
        <w:rPr>
          <w:rFonts w:ascii="Arial" w:eastAsia="Times New Roman" w:hAnsi="Arial" w:cs="Times New Roman"/>
          <w:noProof/>
          <w:sz w:val="24"/>
          <w:szCs w:val="24"/>
          <w:lang w:eastAsia="pl-PL"/>
        </w:rPr>
        <w:lastRenderedPageBreak/>
        <mc:AlternateContent>
          <mc:Choice Requires="wps">
            <w:drawing>
              <wp:anchor distT="0" distB="0" distL="114300" distR="114300" simplePos="0" relativeHeight="251751424" behindDoc="1" locked="0" layoutInCell="1" allowOverlap="1" wp14:anchorId="268A1F02" wp14:editId="1BD461DA">
                <wp:simplePos x="0" y="0"/>
                <wp:positionH relativeFrom="column">
                  <wp:posOffset>248285</wp:posOffset>
                </wp:positionH>
                <wp:positionV relativeFrom="paragraph">
                  <wp:posOffset>120015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462E63"/>
                          <w:p w:rsidR="00B44F88" w:rsidRDefault="00B44F88" w:rsidP="00462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A1F02" id="Pole tekstowe 79" o:spid="_x0000_s1064" type="#_x0000_t202" style="position:absolute;left:0;text-align:left;margin-left:19.55pt;margin-top:9.45pt;width:16.5pt;height:16.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" strokeweight="1pt">
                <v:textbox>
                  <w:txbxContent>
                    <w:p w:rsidR="00B44F88" w:rsidRDefault="00B44F88" w:rsidP="00462E63"/>
                    <w:p w:rsidR="00B44F88" w:rsidRDefault="00B44F88" w:rsidP="00462E63"/>
                  </w:txbxContent>
                </v:textbox>
                <w10:wrap type="tight"/>
              </v:shape>
            </w:pict>
          </mc:Fallback>
        </mc:AlternateContent>
      </w:r>
      <w:r w:rsidRPr="00610E3F">
        <w:rPr>
          <w:rFonts w:ascii="Arial" w:eastAsia="Times New Roman" w:hAnsi="Arial" w:cs="Times New Roman"/>
          <w:szCs w:val="24"/>
          <w:lang w:eastAsia="ar-SA"/>
        </w:rPr>
        <w:t>oświadczam, że podwykonawca/podmiot trzeci wypełnił obowiązki informacyjne przewidziane w art. 13 lub art. 14 RODO</w:t>
      </w:r>
      <w:r w:rsidRPr="00610E3F">
        <w:rPr>
          <w:rFonts w:ascii="Arial" w:eastAsia="Times New Roman" w:hAnsi="Arial" w:cs="Times New Roman"/>
          <w:szCs w:val="24"/>
          <w:vertAlign w:val="superscript"/>
          <w:lang w:eastAsia="ar-SA"/>
        </w:rPr>
        <w:footnoteReference w:id="20"/>
      </w:r>
      <w:r w:rsidRPr="00610E3F">
        <w:rPr>
          <w:rFonts w:ascii="Arial" w:eastAsia="Times New Roman" w:hAnsi="Arial" w:cs="Times New Roman"/>
          <w:szCs w:val="24"/>
          <w:lang w:eastAsia="ar-SA"/>
        </w:rPr>
        <w:t xml:space="preserve"> wobec osób fizycznych, od których dane osobowe bezpośrednio lub pośrednio pozyskał w celu ubiegania się o udzielenie zamówienia publicznego w niniejszym postępowaniu </w:t>
      </w:r>
      <w:r w:rsidRPr="00610E3F">
        <w:rPr>
          <w:rFonts w:ascii="Arial" w:eastAsia="Times New Roman" w:hAnsi="Arial" w:cs="Times New Roman"/>
          <w:i/>
          <w:sz w:val="20"/>
          <w:szCs w:val="24"/>
          <w:lang w:eastAsia="ar-SA"/>
        </w:rPr>
        <w:t>(dotyczy w szczególności danych osobowych osoby/ób fizycznej/ych skierowanej/ych do realizacji zamówienia)</w:t>
      </w:r>
      <w:r w:rsidRPr="00610E3F">
        <w:rPr>
          <w:rFonts w:ascii="Arial" w:eastAsia="Times New Roman" w:hAnsi="Arial" w:cs="Times New Roman"/>
          <w:szCs w:val="24"/>
          <w:lang w:eastAsia="ar-SA"/>
        </w:rPr>
        <w:t>.</w:t>
      </w:r>
    </w:p>
    <w:p w:rsidR="00462E63" w:rsidRPr="00610E3F" w:rsidRDefault="00462E63" w:rsidP="00462E63">
      <w:pPr>
        <w:spacing w:after="0" w:line="240" w:lineRule="auto"/>
        <w:rPr>
          <w:rFonts w:ascii="Times New Roman" w:eastAsia="Times New Roman" w:hAnsi="Times New Roman" w:cs="Times New Roman"/>
          <w:sz w:val="24"/>
          <w:szCs w:val="24"/>
          <w:lang w:eastAsia="pl-PL"/>
        </w:rPr>
      </w:pPr>
      <w:r w:rsidRPr="00610E3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750400" behindDoc="1" locked="0" layoutInCell="1" allowOverlap="1" wp14:anchorId="3DBA9EAB" wp14:editId="3B65E1FC">
                <wp:simplePos x="0" y="0"/>
                <wp:positionH relativeFrom="column">
                  <wp:posOffset>248285</wp:posOffset>
                </wp:positionH>
                <wp:positionV relativeFrom="paragraph">
                  <wp:posOffset>2540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B44F88" w:rsidRDefault="00B44F88" w:rsidP="00462E63"/>
                          <w:p w:rsidR="00B44F88" w:rsidRDefault="00B44F88" w:rsidP="00462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9EAB" id="Pole tekstowe 80" o:spid="_x0000_s1065" type="#_x0000_t202" style="position:absolute;margin-left:19.55pt;margin-top:.2pt;width:16.5pt;height:16.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" strokeweight="1pt">
                <v:textbox>
                  <w:txbxContent>
                    <w:p w:rsidR="00B44F88" w:rsidRDefault="00B44F88" w:rsidP="00462E63"/>
                    <w:p w:rsidR="00B44F88" w:rsidRDefault="00B44F88" w:rsidP="00462E63"/>
                  </w:txbxContent>
                </v:textbox>
                <w10:wrap type="tight"/>
              </v:shape>
            </w:pict>
          </mc:Fallback>
        </mc:AlternateContent>
      </w:r>
      <w:r w:rsidRPr="00610E3F">
        <w:rPr>
          <w:rFonts w:ascii="Arial" w:eastAsia="Times New Roman" w:hAnsi="Arial" w:cs="Arial"/>
          <w:lang w:eastAsia="ar-SA"/>
        </w:rPr>
        <w:t>nie dotyczy</w:t>
      </w:r>
      <w:r w:rsidRPr="00610E3F">
        <w:rPr>
          <w:rFonts w:ascii="Arial" w:eastAsia="Times New Roman" w:hAnsi="Arial" w:cs="Times New Roman"/>
          <w:szCs w:val="24"/>
          <w:vertAlign w:val="superscript"/>
          <w:lang w:eastAsia="ar-SA"/>
        </w:rPr>
        <w:footnoteReference w:id="21"/>
      </w:r>
      <w:r w:rsidRPr="00610E3F">
        <w:rPr>
          <w:rFonts w:ascii="Times New Roman" w:eastAsia="Times New Roman" w:hAnsi="Times New Roman" w:cs="Times New Roman"/>
          <w:sz w:val="24"/>
          <w:szCs w:val="24"/>
          <w:lang w:eastAsia="pl-PL"/>
        </w:rPr>
        <w:t xml:space="preserve"> </w:t>
      </w:r>
    </w:p>
    <w:p w:rsidR="00462E63" w:rsidRPr="00610E3F" w:rsidRDefault="00462E63" w:rsidP="00462E63">
      <w:pPr>
        <w:tabs>
          <w:tab w:val="left" w:pos="540"/>
        </w:tabs>
        <w:spacing w:after="0" w:line="240" w:lineRule="auto"/>
        <w:ind w:left="540"/>
        <w:jc w:val="both"/>
        <w:rPr>
          <w:rFonts w:ascii="Arial" w:eastAsia="Times New Roman" w:hAnsi="Arial" w:cs="Arial"/>
          <w:lang w:eastAsia="ar-SA"/>
        </w:rPr>
      </w:pPr>
    </w:p>
    <w:p w:rsidR="001E66FF" w:rsidRPr="001E66FF" w:rsidRDefault="001E66FF" w:rsidP="001E66FF">
      <w:pPr>
        <w:pStyle w:val="Akapitzlist"/>
        <w:numPr>
          <w:ilvl w:val="0"/>
          <w:numId w:val="73"/>
        </w:numPr>
        <w:suppressAutoHyphens/>
        <w:jc w:val="both"/>
        <w:rPr>
          <w:rFonts w:ascii="Arial" w:hAnsi="Arial" w:cs="Arial"/>
          <w:strike/>
          <w:sz w:val="22"/>
        </w:rPr>
      </w:pPr>
      <w:r w:rsidRPr="001E66FF">
        <w:rPr>
          <w:rFonts w:ascii="Arial" w:hAnsi="Arial" w:cs="Arial"/>
          <w:b/>
          <w:strike/>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1E66FF" w:rsidRPr="001E66FF" w:rsidRDefault="001E66FF" w:rsidP="001E66FF">
      <w:pPr>
        <w:pStyle w:val="Akapitzlist"/>
        <w:suppressAutoHyphens/>
        <w:ind w:left="360"/>
        <w:jc w:val="both"/>
        <w:rPr>
          <w:rFonts w:ascii="Arial" w:hAnsi="Arial" w:cs="Arial"/>
          <w:b/>
          <w:strike/>
          <w:sz w:val="22"/>
        </w:rPr>
      </w:pPr>
    </w:p>
    <w:p w:rsidR="001E66FF" w:rsidRPr="001E66FF" w:rsidRDefault="001E66FF" w:rsidP="001E66FF">
      <w:pPr>
        <w:pStyle w:val="Akapitzlist"/>
        <w:suppressAutoHyphens/>
        <w:ind w:left="360"/>
        <w:jc w:val="both"/>
        <w:rPr>
          <w:rFonts w:ascii="Arial" w:hAnsi="Arial" w:cs="Arial"/>
          <w:b/>
          <w:strike/>
          <w:sz w:val="22"/>
        </w:rPr>
      </w:pP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t>…………………………………….</w:t>
      </w:r>
    </w:p>
    <w:p w:rsidR="001E66FF" w:rsidRPr="001E66FF" w:rsidRDefault="001E66FF" w:rsidP="001E66FF">
      <w:pPr>
        <w:pStyle w:val="Akapitzlist"/>
        <w:suppressAutoHyphens/>
        <w:ind w:left="360"/>
        <w:jc w:val="both"/>
        <w:rPr>
          <w:rFonts w:ascii="Arial" w:hAnsi="Arial" w:cs="Arial"/>
          <w:strike/>
          <w:sz w:val="22"/>
        </w:rPr>
      </w:pP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r>
      <w:r w:rsidRPr="001E66FF">
        <w:rPr>
          <w:rFonts w:ascii="Arial" w:hAnsi="Arial" w:cs="Arial"/>
          <w:b/>
          <w:strike/>
          <w:sz w:val="22"/>
        </w:rPr>
        <w:tab/>
        <w:t>podpis wykonawcy</w:t>
      </w:r>
    </w:p>
    <w:p w:rsidR="00462E63" w:rsidRPr="00610E3F" w:rsidRDefault="00462E63" w:rsidP="00462E63">
      <w:pPr>
        <w:spacing w:after="0" w:line="240" w:lineRule="auto"/>
        <w:ind w:left="426"/>
        <w:rPr>
          <w:rFonts w:ascii="Arial" w:eastAsia="Times New Roman" w:hAnsi="Arial" w:cs="Arial"/>
          <w:i/>
          <w:sz w:val="20"/>
          <w:lang w:eastAsia="ar-SA"/>
        </w:rPr>
      </w:pPr>
      <w:r w:rsidRPr="00610E3F">
        <w:rPr>
          <w:rFonts w:ascii="Arial" w:eastAsia="Times New Roman" w:hAnsi="Arial" w:cs="Arial"/>
          <w:i/>
          <w:sz w:val="20"/>
          <w:lang w:eastAsia="ar-SA"/>
        </w:rPr>
        <w:t>** skreślić jeżeli nie dotyczy</w:t>
      </w:r>
    </w:p>
    <w:p w:rsidR="00553327" w:rsidRPr="00553327" w:rsidRDefault="00553327" w:rsidP="00553327">
      <w:pPr>
        <w:numPr>
          <w:ilvl w:val="0"/>
          <w:numId w:val="78"/>
        </w:numPr>
        <w:spacing w:before="120" w:after="0" w:line="240" w:lineRule="auto"/>
        <w:jc w:val="both"/>
        <w:rPr>
          <w:rFonts w:ascii="Arial" w:eastAsia="Times New Roman" w:hAnsi="Arial" w:cs="Arial"/>
          <w:szCs w:val="24"/>
          <w:lang w:eastAsia="ar-SA"/>
        </w:rPr>
      </w:pPr>
      <w:r w:rsidRPr="00553327">
        <w:rPr>
          <w:rFonts w:ascii="Arial" w:eastAsia="Times New Roman" w:hAnsi="Arial" w:cs="Arial"/>
          <w:szCs w:val="24"/>
          <w:lang w:eastAsia="ar-SA"/>
        </w:rPr>
        <w:t>Informacje niezbędne dla prawidłowego dostępu do JEDZ:</w:t>
      </w:r>
    </w:p>
    <w:p w:rsidR="00553327" w:rsidRPr="00553327" w:rsidRDefault="00553327" w:rsidP="00553327">
      <w:pPr>
        <w:spacing w:after="0" w:line="240" w:lineRule="auto"/>
        <w:ind w:left="360"/>
        <w:jc w:val="both"/>
        <w:rPr>
          <w:rFonts w:ascii="Arial" w:eastAsia="Times New Roman" w:hAnsi="Arial" w:cs="Arial"/>
          <w:sz w:val="24"/>
          <w:szCs w:val="24"/>
          <w:lang w:eastAsia="ar-SA"/>
        </w:rPr>
      </w:pPr>
      <w:r w:rsidRPr="00553327">
        <w:rPr>
          <w:rFonts w:ascii="Arial" w:eastAsia="Times New Roman" w:hAnsi="Arial" w:cs="Arial"/>
          <w:sz w:val="20"/>
          <w:szCs w:val="24"/>
          <w:lang w:eastAsia="ar-SA"/>
        </w:rPr>
        <w:t>/hasło, informacje o wykorzystanym programie szyfrującym lub procedurze odszyfrowania danych zawartych w JEDZ/</w:t>
      </w:r>
    </w:p>
    <w:p w:rsidR="00553327" w:rsidRPr="00553327" w:rsidRDefault="00553327" w:rsidP="00553327">
      <w:pPr>
        <w:spacing w:after="0" w:line="240" w:lineRule="auto"/>
        <w:ind w:left="360"/>
        <w:jc w:val="both"/>
        <w:rPr>
          <w:rFonts w:ascii="Arial" w:eastAsia="Times New Roman" w:hAnsi="Arial" w:cs="Arial"/>
          <w:lang w:eastAsia="ar-SA"/>
        </w:rPr>
      </w:pPr>
      <w:r w:rsidRPr="00553327">
        <w:rPr>
          <w:rFonts w:ascii="Arial" w:eastAsia="Times New Roman" w:hAnsi="Arial" w:cs="Arial"/>
          <w:lang w:eastAsia="ar-SA"/>
        </w:rPr>
        <w:t>…………………………………………………………………………</w:t>
      </w:r>
      <w:r>
        <w:rPr>
          <w:rFonts w:ascii="Arial" w:eastAsia="Times New Roman" w:hAnsi="Arial" w:cs="Arial"/>
          <w:lang w:eastAsia="ar-SA"/>
        </w:rPr>
        <w:t>…</w:t>
      </w:r>
      <w:r w:rsidRPr="00553327">
        <w:rPr>
          <w:rFonts w:ascii="Arial" w:eastAsia="Times New Roman" w:hAnsi="Arial" w:cs="Arial"/>
          <w:lang w:eastAsia="ar-SA"/>
        </w:rPr>
        <w:t>…..………………………………</w:t>
      </w:r>
    </w:p>
    <w:p w:rsidR="00553327" w:rsidRPr="00553327" w:rsidRDefault="00553327" w:rsidP="00553327">
      <w:pPr>
        <w:spacing w:after="0" w:line="240" w:lineRule="auto"/>
        <w:ind w:left="360"/>
        <w:jc w:val="both"/>
        <w:rPr>
          <w:rFonts w:ascii="Arial" w:eastAsia="Times New Roman" w:hAnsi="Arial" w:cs="Arial"/>
          <w:lang w:eastAsia="ar-SA"/>
        </w:rPr>
      </w:pPr>
      <w:r w:rsidRPr="00553327">
        <w:rPr>
          <w:rFonts w:ascii="Arial" w:eastAsia="Times New Roman" w:hAnsi="Arial" w:cs="Arial"/>
          <w:lang w:eastAsia="ar-SA"/>
        </w:rPr>
        <w:t>………………………………………………………………………</w:t>
      </w:r>
      <w:r>
        <w:rPr>
          <w:rFonts w:ascii="Arial" w:eastAsia="Times New Roman" w:hAnsi="Arial" w:cs="Arial"/>
          <w:lang w:eastAsia="ar-SA"/>
        </w:rPr>
        <w:t>…</w:t>
      </w:r>
      <w:r w:rsidRPr="00553327">
        <w:rPr>
          <w:rFonts w:ascii="Arial" w:eastAsia="Times New Roman" w:hAnsi="Arial" w:cs="Arial"/>
          <w:lang w:eastAsia="ar-SA"/>
        </w:rPr>
        <w:t>……….…………………………….</w:t>
      </w:r>
    </w:p>
    <w:p w:rsidR="00462E63" w:rsidRPr="00553327" w:rsidRDefault="00553327" w:rsidP="00553327">
      <w:pPr>
        <w:spacing w:before="240" w:after="0" w:line="240" w:lineRule="auto"/>
        <w:rPr>
          <w:rFonts w:ascii="Arial" w:eastAsia="Times New Roman" w:hAnsi="Arial" w:cs="Arial"/>
          <w:b/>
          <w:lang w:eastAsia="ar-SA"/>
        </w:rPr>
      </w:pPr>
      <w:r w:rsidRPr="00553327">
        <w:rPr>
          <w:rFonts w:ascii="Arial" w:eastAsia="Times New Roman" w:hAnsi="Arial" w:cs="Arial"/>
          <w:b/>
          <w:lang w:eastAsia="ar-SA"/>
        </w:rPr>
        <w:t>Oferta została złożona na …….. kolejno ponumerowanych stronach.</w:t>
      </w:r>
    </w:p>
    <w:p w:rsidR="00462E63" w:rsidRPr="001B7227" w:rsidRDefault="00462E63" w:rsidP="00462E63">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462E63" w:rsidRPr="001B7227" w:rsidTr="007B5242">
        <w:tc>
          <w:tcPr>
            <w:tcW w:w="483" w:type="dxa"/>
            <w:tcBorders>
              <w:bottom w:val="single" w:sz="4" w:space="0" w:color="auto"/>
            </w:tcBorders>
            <w:shd w:val="clear" w:color="auto" w:fill="F3F3F3"/>
            <w:vAlign w:val="center"/>
            <w:hideMark/>
          </w:tcPr>
          <w:p w:rsidR="00462E63" w:rsidRPr="001B7227" w:rsidRDefault="00462E63" w:rsidP="007B5242">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462E63" w:rsidRPr="001B7227" w:rsidRDefault="00462E63" w:rsidP="007B5242">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tcBorders>
              <w:bottom w:val="single" w:sz="4" w:space="0" w:color="auto"/>
            </w:tcBorders>
            <w:shd w:val="clear" w:color="auto" w:fill="F3F3F3"/>
            <w:vAlign w:val="center"/>
            <w:hideMark/>
          </w:tcPr>
          <w:p w:rsidR="00462E63" w:rsidRPr="001B7227" w:rsidRDefault="00462E63" w:rsidP="007B5242">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111" w:type="dxa"/>
            <w:shd w:val="clear" w:color="auto" w:fill="F3F3F3"/>
            <w:vAlign w:val="center"/>
            <w:hideMark/>
          </w:tcPr>
          <w:p w:rsidR="00462E63" w:rsidRPr="001B7227" w:rsidRDefault="00462E63" w:rsidP="007B5242">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462E63" w:rsidRPr="001B7227" w:rsidTr="007B5242">
        <w:tc>
          <w:tcPr>
            <w:tcW w:w="483" w:type="dxa"/>
            <w:tcBorders>
              <w:bottom w:val="single" w:sz="4" w:space="0" w:color="auto"/>
            </w:tcBorders>
            <w:vAlign w:val="center"/>
          </w:tcPr>
          <w:p w:rsidR="00462E63" w:rsidRPr="001B7227" w:rsidRDefault="00462E63" w:rsidP="007B5242">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vAlign w:val="center"/>
          </w:tcPr>
          <w:p w:rsidR="00462E63" w:rsidRPr="001B7227" w:rsidRDefault="00462E63" w:rsidP="007B5242">
            <w:pPr>
              <w:suppressAutoHyphens/>
              <w:spacing w:after="0" w:line="240" w:lineRule="auto"/>
              <w:jc w:val="both"/>
              <w:rPr>
                <w:rFonts w:ascii="Arial" w:eastAsia="Times New Roman" w:hAnsi="Arial" w:cs="Arial"/>
                <w:b/>
                <w:lang w:eastAsia="ar-SA"/>
              </w:rPr>
            </w:pPr>
          </w:p>
        </w:tc>
        <w:tc>
          <w:tcPr>
            <w:tcW w:w="2693" w:type="dxa"/>
            <w:tcBorders>
              <w:bottom w:val="single" w:sz="4" w:space="0" w:color="auto"/>
            </w:tcBorders>
            <w:vAlign w:val="center"/>
          </w:tcPr>
          <w:p w:rsidR="00462E63" w:rsidRPr="001B7227" w:rsidRDefault="00462E63" w:rsidP="007B5242">
            <w:pPr>
              <w:suppressAutoHyphens/>
              <w:snapToGrid w:val="0"/>
              <w:spacing w:after="0" w:line="240" w:lineRule="auto"/>
              <w:ind w:firstLine="708"/>
              <w:jc w:val="both"/>
              <w:rPr>
                <w:rFonts w:ascii="Arial" w:eastAsia="Times New Roman" w:hAnsi="Arial" w:cs="Arial"/>
                <w:b/>
                <w:lang w:eastAsia="ar-SA"/>
              </w:rPr>
            </w:pPr>
          </w:p>
          <w:p w:rsidR="00462E63" w:rsidRPr="001B7227" w:rsidRDefault="00462E63" w:rsidP="007B5242">
            <w:pPr>
              <w:suppressAutoHyphens/>
              <w:snapToGrid w:val="0"/>
              <w:spacing w:after="0" w:line="240" w:lineRule="auto"/>
              <w:ind w:firstLine="708"/>
              <w:jc w:val="both"/>
              <w:rPr>
                <w:rFonts w:ascii="Arial" w:eastAsia="Times New Roman" w:hAnsi="Arial" w:cs="Arial"/>
                <w:b/>
                <w:lang w:eastAsia="ar-SA"/>
              </w:rPr>
            </w:pPr>
          </w:p>
          <w:p w:rsidR="00462E63" w:rsidRPr="001B7227" w:rsidRDefault="00462E63" w:rsidP="007B5242">
            <w:pPr>
              <w:suppressAutoHyphens/>
              <w:snapToGrid w:val="0"/>
              <w:spacing w:after="0" w:line="240" w:lineRule="auto"/>
              <w:jc w:val="both"/>
              <w:rPr>
                <w:rFonts w:ascii="Arial" w:eastAsia="Times New Roman" w:hAnsi="Arial" w:cs="Arial"/>
                <w:b/>
                <w:lang w:eastAsia="ar-SA"/>
              </w:rPr>
            </w:pPr>
          </w:p>
        </w:tc>
        <w:tc>
          <w:tcPr>
            <w:tcW w:w="4111" w:type="dxa"/>
            <w:vAlign w:val="center"/>
          </w:tcPr>
          <w:p w:rsidR="00462E63" w:rsidRPr="001B7227" w:rsidRDefault="00462E63" w:rsidP="007B5242">
            <w:pPr>
              <w:suppressAutoHyphens/>
              <w:snapToGrid w:val="0"/>
              <w:spacing w:after="0" w:line="240" w:lineRule="auto"/>
              <w:jc w:val="both"/>
              <w:rPr>
                <w:rFonts w:ascii="Arial" w:eastAsia="Times New Roman" w:hAnsi="Arial" w:cs="Arial"/>
                <w:b/>
                <w:lang w:eastAsia="ar-SA"/>
              </w:rPr>
            </w:pPr>
          </w:p>
          <w:p w:rsidR="00462E63" w:rsidRPr="001B7227" w:rsidRDefault="00462E63" w:rsidP="007B5242">
            <w:pPr>
              <w:suppressAutoHyphens/>
              <w:spacing w:after="0" w:line="240" w:lineRule="auto"/>
              <w:jc w:val="both"/>
              <w:rPr>
                <w:rFonts w:ascii="Arial" w:eastAsia="Times New Roman" w:hAnsi="Arial" w:cs="Arial"/>
                <w:b/>
                <w:lang w:eastAsia="ar-SA"/>
              </w:rPr>
            </w:pPr>
          </w:p>
          <w:p w:rsidR="00462E63" w:rsidRPr="001B7227" w:rsidRDefault="00462E63" w:rsidP="007B5242">
            <w:pPr>
              <w:suppressAutoHyphens/>
              <w:spacing w:after="0" w:line="240" w:lineRule="auto"/>
              <w:jc w:val="both"/>
              <w:rPr>
                <w:rFonts w:ascii="Arial" w:eastAsia="Times New Roman" w:hAnsi="Arial" w:cs="Arial"/>
                <w:b/>
                <w:lang w:eastAsia="ar-SA"/>
              </w:rPr>
            </w:pPr>
          </w:p>
          <w:p w:rsidR="00462E63" w:rsidRPr="001B7227" w:rsidRDefault="00462E63" w:rsidP="007B5242">
            <w:pPr>
              <w:suppressAutoHyphens/>
              <w:spacing w:after="0" w:line="240" w:lineRule="auto"/>
              <w:jc w:val="both"/>
              <w:rPr>
                <w:rFonts w:ascii="Arial" w:eastAsia="Times New Roman" w:hAnsi="Arial" w:cs="Arial"/>
                <w:b/>
                <w:lang w:eastAsia="ar-SA"/>
              </w:rPr>
            </w:pPr>
          </w:p>
        </w:tc>
      </w:tr>
    </w:tbl>
    <w:p w:rsidR="0067794E" w:rsidRDefault="0067794E" w:rsidP="00070554">
      <w:pPr>
        <w:tabs>
          <w:tab w:val="left" w:pos="6180"/>
        </w:tabs>
        <w:suppressAutoHyphens/>
        <w:spacing w:after="0" w:line="276" w:lineRule="auto"/>
        <w:rPr>
          <w:rFonts w:ascii="Arial" w:eastAsia="Times New Roman" w:hAnsi="Arial" w:cs="Arial"/>
          <w:b/>
          <w:lang w:eastAsia="ar-SA"/>
        </w:rPr>
      </w:pPr>
    </w:p>
    <w:p w:rsidR="0067794E" w:rsidRDefault="0067794E" w:rsidP="00070554">
      <w:pPr>
        <w:tabs>
          <w:tab w:val="left" w:pos="6180"/>
        </w:tabs>
        <w:suppressAutoHyphens/>
        <w:spacing w:after="0" w:line="276" w:lineRule="auto"/>
        <w:rPr>
          <w:rFonts w:ascii="Arial" w:eastAsia="Times New Roman" w:hAnsi="Arial" w:cs="Arial"/>
          <w:b/>
          <w:lang w:eastAsia="ar-SA"/>
        </w:rPr>
      </w:pPr>
    </w:p>
    <w:p w:rsidR="008D7B24" w:rsidRDefault="008D7B24" w:rsidP="00070554">
      <w:pPr>
        <w:tabs>
          <w:tab w:val="left" w:pos="6180"/>
        </w:tabs>
        <w:suppressAutoHyphens/>
        <w:spacing w:after="0" w:line="276" w:lineRule="auto"/>
        <w:rPr>
          <w:rFonts w:ascii="Arial" w:eastAsia="Times New Roman" w:hAnsi="Arial" w:cs="Arial"/>
          <w:b/>
          <w:lang w:eastAsia="ar-SA"/>
        </w:rPr>
      </w:pPr>
    </w:p>
    <w:p w:rsidR="00DD15DC" w:rsidRDefault="008D7B24" w:rsidP="00070554">
      <w:pPr>
        <w:tabs>
          <w:tab w:val="left" w:pos="6180"/>
        </w:tabs>
        <w:suppressAutoHyphens/>
        <w:spacing w:after="0" w:line="276"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p>
    <w:p w:rsidR="00DD15DC" w:rsidRDefault="00DD15DC">
      <w:pPr>
        <w:rPr>
          <w:rFonts w:ascii="Arial" w:eastAsia="Times New Roman" w:hAnsi="Arial" w:cs="Arial"/>
          <w:b/>
          <w:lang w:eastAsia="ar-SA"/>
        </w:rPr>
      </w:pPr>
      <w:r>
        <w:rPr>
          <w:rFonts w:ascii="Arial" w:eastAsia="Times New Roman" w:hAnsi="Arial" w:cs="Arial"/>
          <w:b/>
          <w:lang w:eastAsia="ar-SA"/>
        </w:rPr>
        <w:lastRenderedPageBreak/>
        <w:br w:type="page"/>
      </w:r>
    </w:p>
    <w:p w:rsidR="001B7227" w:rsidRPr="001B7227" w:rsidRDefault="001B7227" w:rsidP="00DD15DC">
      <w:pPr>
        <w:tabs>
          <w:tab w:val="left" w:pos="6180"/>
        </w:tabs>
        <w:suppressAutoHyphens/>
        <w:spacing w:after="0" w:line="276" w:lineRule="auto"/>
        <w:jc w:val="right"/>
        <w:rPr>
          <w:rFonts w:ascii="Arial" w:eastAsia="Times New Roman" w:hAnsi="Arial" w:cs="Arial"/>
          <w:lang w:eastAsia="ar-SA"/>
        </w:rPr>
      </w:pPr>
      <w:r w:rsidRPr="001B7227">
        <w:rPr>
          <w:rFonts w:ascii="Arial" w:eastAsia="Times New Roman" w:hAnsi="Arial" w:cs="Arial"/>
          <w:b/>
          <w:lang w:eastAsia="ar-SA"/>
        </w:rPr>
        <w:lastRenderedPageBreak/>
        <w:t>Załącznik nr 3</w:t>
      </w:r>
    </w:p>
    <w:p w:rsidR="001B7227" w:rsidRPr="001B7227" w:rsidRDefault="001B7227" w:rsidP="001B7227">
      <w:pPr>
        <w:numPr>
          <w:ilvl w:val="0"/>
          <w:numId w:val="1"/>
        </w:numPr>
        <w:suppressAutoHyphens/>
        <w:spacing w:after="0" w:line="240" w:lineRule="auto"/>
        <w:jc w:val="center"/>
        <w:outlineLvl w:val="4"/>
        <w:rPr>
          <w:rFonts w:ascii="Arial" w:eastAsia="Times New Roman" w:hAnsi="Arial" w:cs="Arial"/>
          <w:b/>
          <w:bCs/>
          <w:i/>
          <w:iCs/>
          <w:lang w:eastAsia="ar-SA"/>
        </w:rPr>
      </w:pPr>
    </w:p>
    <w:p w:rsidR="001B7227" w:rsidRPr="001B7227" w:rsidRDefault="001B7227" w:rsidP="001B7227">
      <w:pPr>
        <w:numPr>
          <w:ilvl w:val="4"/>
          <w:numId w:val="0"/>
        </w:numPr>
        <w:tabs>
          <w:tab w:val="left" w:pos="0"/>
        </w:tabs>
        <w:spacing w:after="120" w:line="240" w:lineRule="auto"/>
        <w:jc w:val="center"/>
        <w:outlineLvl w:val="4"/>
        <w:rPr>
          <w:rFonts w:ascii="Arial" w:eastAsia="Times New Roman" w:hAnsi="Arial" w:cs="Arial"/>
          <w:b/>
          <w:bCs/>
          <w:iCs/>
          <w:lang w:eastAsia="ar-SA"/>
        </w:rPr>
      </w:pPr>
      <w:r w:rsidRPr="001B7227">
        <w:rPr>
          <w:rFonts w:ascii="Arial" w:eastAsia="Times New Roman" w:hAnsi="Arial" w:cs="Arial"/>
          <w:b/>
          <w:bCs/>
          <w:iCs/>
          <w:lang w:eastAsia="ar-SA"/>
        </w:rPr>
        <w:t>OŚWIADCZENIE O PRZYNALEZNOŚCI DO GRUPY KAPITAŁOWEJ</w:t>
      </w:r>
      <w:r w:rsidRPr="001B7227">
        <w:rPr>
          <w:rFonts w:ascii="Arial" w:eastAsia="Times New Roman" w:hAnsi="Arial" w:cs="Arial"/>
          <w:b/>
          <w:bCs/>
          <w:iCs/>
          <w:vertAlign w:val="superscript"/>
          <w:lang w:eastAsia="ar-SA"/>
        </w:rPr>
        <w:footnoteReference w:id="22"/>
      </w:r>
    </w:p>
    <w:p w:rsidR="001B7227" w:rsidRDefault="001B7227" w:rsidP="001B7227">
      <w:pPr>
        <w:suppressAutoHyphens/>
        <w:spacing w:after="120" w:line="240" w:lineRule="auto"/>
        <w:jc w:val="center"/>
        <w:rPr>
          <w:rFonts w:ascii="Arial" w:eastAsia="Times New Roman" w:hAnsi="Arial" w:cs="Arial"/>
          <w:sz w:val="21"/>
          <w:szCs w:val="21"/>
          <w:lang w:eastAsia="ar-SA"/>
        </w:rPr>
      </w:pPr>
      <w:bookmarkStart w:id="30" w:name="_Hlk510704246"/>
      <w:r w:rsidRPr="001B7227">
        <w:rPr>
          <w:rFonts w:ascii="Arial" w:eastAsia="Times New Roman" w:hAnsi="Arial" w:cs="Arial"/>
          <w:sz w:val="21"/>
          <w:szCs w:val="21"/>
          <w:lang w:eastAsia="ar-SA"/>
        </w:rPr>
        <w:t>w postępowaniu o udzielenie zamówienia prowadzonym w trybie przetargu nieograniczonego na:</w:t>
      </w:r>
    </w:p>
    <w:p w:rsidR="00070554" w:rsidRPr="00070554" w:rsidRDefault="00070554" w:rsidP="00070554">
      <w:pPr>
        <w:spacing w:before="240"/>
        <w:jc w:val="center"/>
        <w:rPr>
          <w:rFonts w:ascii="Arial" w:hAnsi="Arial" w:cs="Arial"/>
          <w:b/>
          <w:lang w:eastAsia="ar-SA"/>
        </w:rPr>
      </w:pPr>
      <w:r w:rsidRPr="00070554">
        <w:rPr>
          <w:rFonts w:ascii="Arial" w:hAnsi="Arial" w:cs="Arial"/>
          <w:b/>
          <w:lang w:eastAsia="ar-SA"/>
        </w:rPr>
        <w:t xml:space="preserve">UDZIELENIE I OBSŁUGĘ DŁUGOTERMINOWEGO KREDYTU BANKOWEGO, PRZEZNACZONEGO NA SFINANSOWANIE PLANOWANEGO  DEFICYTU W ZWIĄZKU  </w:t>
      </w:r>
      <w:r w:rsidR="00033661">
        <w:rPr>
          <w:rFonts w:ascii="Arial" w:hAnsi="Arial" w:cs="Arial"/>
          <w:b/>
          <w:lang w:eastAsia="ar-SA"/>
        </w:rPr>
        <w:t xml:space="preserve">                       </w:t>
      </w:r>
      <w:r w:rsidRPr="00070554">
        <w:rPr>
          <w:rFonts w:ascii="Arial" w:hAnsi="Arial" w:cs="Arial"/>
          <w:b/>
          <w:lang w:eastAsia="ar-SA"/>
        </w:rPr>
        <w:t xml:space="preserve">Z REALIZACJĄ INWESTYCYJNYCH ZADAŃ MIASTA PIOTRKOWA TRYBUNALSKIEGO </w:t>
      </w:r>
      <w:r w:rsidR="00033661">
        <w:rPr>
          <w:rFonts w:ascii="Arial" w:hAnsi="Arial" w:cs="Arial"/>
          <w:b/>
          <w:lang w:eastAsia="ar-SA"/>
        </w:rPr>
        <w:t xml:space="preserve">                   </w:t>
      </w:r>
      <w:r w:rsidRPr="00070554">
        <w:rPr>
          <w:rFonts w:ascii="Arial" w:hAnsi="Arial" w:cs="Arial"/>
          <w:b/>
          <w:lang w:eastAsia="ar-SA"/>
        </w:rPr>
        <w:t xml:space="preserve">W 2018 ROKU DO KWOTY 59.600.000 </w:t>
      </w:r>
      <w:r w:rsidR="00033661">
        <w:rPr>
          <w:rFonts w:ascii="Arial" w:hAnsi="Arial" w:cs="Arial"/>
          <w:b/>
          <w:lang w:eastAsia="ar-SA"/>
        </w:rPr>
        <w:t xml:space="preserve">PLN </w:t>
      </w:r>
      <w:r w:rsidRPr="00070554">
        <w:rPr>
          <w:rFonts w:ascii="Arial" w:hAnsi="Arial" w:cs="Arial"/>
          <w:b/>
          <w:lang w:eastAsia="ar-SA"/>
        </w:rPr>
        <w:t xml:space="preserve">WŁĄCZNIE </w:t>
      </w:r>
      <w:r>
        <w:rPr>
          <w:rFonts w:ascii="Arial" w:hAnsi="Arial" w:cs="Arial"/>
          <w:b/>
          <w:lang w:eastAsia="ar-SA"/>
        </w:rPr>
        <w:t>W TYM:</w:t>
      </w:r>
      <w:r>
        <w:rPr>
          <w:rFonts w:ascii="Arial" w:hAnsi="Arial" w:cs="Arial"/>
          <w:b/>
          <w:lang w:eastAsia="ar-SA"/>
        </w:rPr>
        <w:br/>
      </w:r>
      <w:bookmarkStart w:id="31" w:name="_Hlk518050807"/>
      <w:r w:rsidRPr="00070554">
        <w:rPr>
          <w:rFonts w:ascii="Arial" w:hAnsi="Arial" w:cs="Arial"/>
          <w:b/>
          <w:lang w:eastAsia="ar-SA"/>
        </w:rPr>
        <w:t>CZĘŚĆ I – 16.000.000</w:t>
      </w:r>
      <w:r w:rsidR="00033661">
        <w:rPr>
          <w:rFonts w:ascii="Arial" w:hAnsi="Arial" w:cs="Arial"/>
          <w:b/>
          <w:lang w:eastAsia="ar-SA"/>
        </w:rPr>
        <w:t xml:space="preserve"> PLN</w:t>
      </w:r>
      <w:r w:rsidRPr="00070554">
        <w:rPr>
          <w:rFonts w:ascii="Arial" w:hAnsi="Arial" w:cs="Arial"/>
          <w:b/>
          <w:lang w:eastAsia="ar-SA"/>
        </w:rPr>
        <w:br/>
        <w:t>CZĘŚĆ II – 15.000.000</w:t>
      </w:r>
      <w:r w:rsidR="00033661">
        <w:rPr>
          <w:rFonts w:ascii="Arial" w:hAnsi="Arial" w:cs="Arial"/>
          <w:b/>
          <w:lang w:eastAsia="ar-SA"/>
        </w:rPr>
        <w:t xml:space="preserve"> PLN</w:t>
      </w:r>
      <w:r w:rsidRPr="00070554">
        <w:rPr>
          <w:rFonts w:ascii="Arial" w:hAnsi="Arial" w:cs="Arial"/>
          <w:b/>
          <w:lang w:eastAsia="ar-SA"/>
        </w:rPr>
        <w:br/>
        <w:t>CZĘŚĆ III – 14.600.000</w:t>
      </w:r>
      <w:r w:rsidR="00033661">
        <w:rPr>
          <w:rFonts w:ascii="Arial" w:hAnsi="Arial" w:cs="Arial"/>
          <w:b/>
          <w:lang w:eastAsia="ar-SA"/>
        </w:rPr>
        <w:t xml:space="preserve"> PLN</w:t>
      </w:r>
      <w:r w:rsidRPr="00070554">
        <w:rPr>
          <w:rFonts w:ascii="Arial" w:hAnsi="Arial" w:cs="Arial"/>
          <w:b/>
          <w:lang w:eastAsia="ar-SA"/>
        </w:rPr>
        <w:br/>
        <w:t>CZĘŚĆ IV – 14.000.000</w:t>
      </w:r>
      <w:r w:rsidR="00033661">
        <w:rPr>
          <w:rFonts w:ascii="Arial" w:hAnsi="Arial" w:cs="Arial"/>
          <w:b/>
          <w:lang w:eastAsia="ar-SA"/>
        </w:rPr>
        <w:t xml:space="preserve"> PLN</w:t>
      </w:r>
      <w:bookmarkEnd w:id="31"/>
    </w:p>
    <w:bookmarkEnd w:id="30"/>
    <w:p w:rsidR="001B7227" w:rsidRPr="001B7227" w:rsidRDefault="001B7227" w:rsidP="001B7227">
      <w:pPr>
        <w:suppressAutoHyphens/>
        <w:spacing w:after="0" w:line="240" w:lineRule="auto"/>
        <w:jc w:val="both"/>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Pasaż Karola Rudowskiego 10 </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97-300 Piotrków Trybunalski</w:t>
      </w:r>
      <w:bookmarkEnd w:id="29"/>
      <w:r w:rsidRPr="001B7227">
        <w:rPr>
          <w:rFonts w:ascii="Arial" w:eastAsia="Times New Roman" w:hAnsi="Arial" w:cs="Arial"/>
          <w:lang w:eastAsia="ar-SA"/>
        </w:rPr>
        <w:t xml:space="preserve"> </w:t>
      </w:r>
    </w:p>
    <w:p w:rsidR="001B7227" w:rsidRPr="001B7227" w:rsidRDefault="001B7227" w:rsidP="001B7227">
      <w:pPr>
        <w:suppressAutoHyphens/>
        <w:spacing w:before="120" w:after="0" w:line="240" w:lineRule="auto"/>
        <w:rPr>
          <w:rFonts w:ascii="Arial" w:eastAsia="Times New Roman" w:hAnsi="Arial" w:cs="Arial"/>
          <w:b/>
          <w:lang w:eastAsia="ar-SA"/>
        </w:rPr>
      </w:pPr>
      <w:r w:rsidRPr="001B7227">
        <w:rPr>
          <w:rFonts w:ascii="Arial" w:eastAsia="Times New Roman" w:hAnsi="Arial" w:cs="Arial"/>
          <w:b/>
          <w:lang w:eastAsia="ar-SA"/>
        </w:rPr>
        <w:t>Wykonawca:</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Niniejsza oferta zostaje złożona przez: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1B7227" w:rsidRPr="001B7227" w:rsidTr="009C7886">
        <w:trPr>
          <w:cantSplit/>
          <w:trHeight w:val="353"/>
        </w:trPr>
        <w:tc>
          <w:tcPr>
            <w:tcW w:w="61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12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682DE6">
        <w:trPr>
          <w:cantSplit/>
          <w:trHeight w:val="1046"/>
        </w:trPr>
        <w:tc>
          <w:tcPr>
            <w:tcW w:w="610" w:type="dxa"/>
            <w:tcBorders>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6120" w:type="dxa"/>
            <w:tcBorders>
              <w:left w:val="single" w:sz="4" w:space="0" w:color="000000"/>
              <w:bottom w:val="single" w:sz="4" w:space="0" w:color="000000"/>
            </w:tcBorders>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843"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r>
    </w:tbl>
    <w:p w:rsidR="001B7227" w:rsidRPr="001B7227" w:rsidRDefault="001B7227" w:rsidP="001B7227">
      <w:pPr>
        <w:suppressAutoHyphens/>
        <w:spacing w:before="240" w:after="0" w:line="240" w:lineRule="auto"/>
        <w:rPr>
          <w:rFonts w:ascii="Arial" w:eastAsia="Times New Roman" w:hAnsi="Arial" w:cs="Arial"/>
          <w:b/>
          <w:lang w:eastAsia="ar-SA"/>
        </w:rPr>
      </w:pPr>
      <w:r w:rsidRPr="001B7227">
        <w:rPr>
          <w:rFonts w:ascii="Arial" w:eastAsia="Times New Roman" w:hAnsi="Arial" w:cs="Arial"/>
          <w:b/>
          <w:lang w:eastAsia="ar-SA"/>
        </w:rPr>
        <w:t>Oświadczam(y), że:</w:t>
      </w:r>
    </w:p>
    <w:p w:rsidR="001B7227" w:rsidRPr="001B7227" w:rsidRDefault="001B7227" w:rsidP="001B7227">
      <w:pPr>
        <w:spacing w:before="120" w:after="120" w:line="240" w:lineRule="auto"/>
        <w:rPr>
          <w:rFonts w:ascii="Arial" w:eastAsia="Times New Roman" w:hAnsi="Arial" w:cs="Arial"/>
          <w:szCs w:val="24"/>
          <w:lang w:eastAsia="pl-PL" w:bidi="pl-PL"/>
        </w:rPr>
      </w:pPr>
      <w:r w:rsidRPr="001B7227">
        <w:rPr>
          <w:rFonts w:ascii="Arial" w:eastAsia="Times New Roman" w:hAnsi="Arial" w:cs="Arial"/>
          <w:noProof/>
          <w:sz w:val="24"/>
          <w:szCs w:val="24"/>
          <w:lang w:eastAsia="pl-PL"/>
        </w:rPr>
        <mc:AlternateContent>
          <mc:Choice Requires="wps">
            <w:drawing>
              <wp:anchor distT="0" distB="0" distL="114300" distR="114300" simplePos="0" relativeHeight="251663360" behindDoc="1" locked="0" layoutInCell="1" allowOverlap="1">
                <wp:simplePos x="0" y="0"/>
                <wp:positionH relativeFrom="column">
                  <wp:posOffset>7620</wp:posOffset>
                </wp:positionH>
                <wp:positionV relativeFrom="paragraph">
                  <wp:posOffset>99695</wp:posOffset>
                </wp:positionV>
                <wp:extent cx="209550" cy="225425"/>
                <wp:effectExtent l="6985" t="6985" r="12065" b="1524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66" type="#_x0000_t202" style="position:absolute;margin-left:.6pt;margin-top:7.8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" strokeweight="1pt">
                <v:textbox>
                  <w:txbxContent>
                    <w:p w:rsidR="00B44F88" w:rsidRDefault="00B44F88" w:rsidP="001B7227"/>
                  </w:txbxContent>
                </v:textbox>
                <w10:wrap type="square"/>
              </v:shape>
            </w:pict>
          </mc:Fallback>
        </mc:AlternateContent>
      </w:r>
      <w:r w:rsidRPr="001B7227">
        <w:rPr>
          <w:rFonts w:ascii="Arial" w:eastAsia="Times New Roman" w:hAnsi="Arial" w:cs="Arial"/>
          <w:szCs w:val="24"/>
          <w:lang w:eastAsia="pl-PL"/>
        </w:rPr>
        <w:t>nie należę do grupy kapitałowej,</w:t>
      </w:r>
      <w:r w:rsidRPr="001B7227">
        <w:rPr>
          <w:rFonts w:ascii="Arial" w:eastAsia="Arial Unicode MS" w:hAnsi="Arial" w:cs="Arial"/>
          <w:sz w:val="24"/>
          <w:szCs w:val="24"/>
          <w:lang w:eastAsia="pl-PL" w:bidi="pl-PL"/>
        </w:rPr>
        <w:t xml:space="preserve"> </w:t>
      </w:r>
      <w:r w:rsidRPr="001B7227">
        <w:rPr>
          <w:rFonts w:ascii="Arial" w:eastAsia="Times New Roman" w:hAnsi="Arial" w:cs="Arial"/>
          <w:szCs w:val="24"/>
          <w:lang w:eastAsia="pl-PL" w:bidi="pl-PL"/>
        </w:rPr>
        <w:t>o której mowa w art. 24 ust.1 pkt. 23*</w:t>
      </w:r>
    </w:p>
    <w:p w:rsidR="00682DE6" w:rsidRDefault="00682DE6" w:rsidP="001B7227">
      <w:pPr>
        <w:spacing w:before="240" w:after="0" w:line="240" w:lineRule="auto"/>
        <w:rPr>
          <w:rFonts w:ascii="Arial" w:eastAsia="Times New Roman" w:hAnsi="Arial" w:cs="Arial"/>
          <w:szCs w:val="24"/>
          <w:lang w:eastAsia="pl-PL"/>
        </w:rPr>
      </w:pPr>
    </w:p>
    <w:p w:rsidR="001B7227" w:rsidRPr="001B7227" w:rsidRDefault="00610E3F" w:rsidP="001B7227">
      <w:pPr>
        <w:spacing w:before="240" w:after="0" w:line="240" w:lineRule="auto"/>
        <w:rPr>
          <w:rFonts w:ascii="Arial" w:eastAsia="Times New Roman" w:hAnsi="Arial" w:cs="Arial"/>
          <w:szCs w:val="24"/>
          <w:lang w:eastAsia="pl-PL"/>
        </w:rPr>
      </w:pPr>
      <w:r w:rsidRPr="001B7227">
        <w:rPr>
          <w:rFonts w:ascii="Arial" w:eastAsia="Times New Roman" w:hAnsi="Arial" w:cs="Arial"/>
          <w:noProof/>
          <w:szCs w:val="24"/>
          <w:lang w:eastAsia="pl-PL"/>
        </w:rPr>
        <mc:AlternateContent>
          <mc:Choice Requires="wps">
            <w:drawing>
              <wp:anchor distT="0" distB="0" distL="114300" distR="114300" simplePos="0" relativeHeight="251664384" behindDoc="1" locked="0" layoutInCell="1" allowOverlap="1">
                <wp:simplePos x="0" y="0"/>
                <wp:positionH relativeFrom="column">
                  <wp:posOffset>6985</wp:posOffset>
                </wp:positionH>
                <wp:positionV relativeFrom="paragraph">
                  <wp:posOffset>187960</wp:posOffset>
                </wp:positionV>
                <wp:extent cx="209550" cy="225425"/>
                <wp:effectExtent l="6985" t="8255" r="12065" b="1397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67" type="#_x0000_t202" style="position:absolute;margin-left:.55pt;margin-top:14.8pt;width:16.5pt;height: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" strokeweight="1pt">
                <v:textbox>
                  <w:txbxContent>
                    <w:p w:rsidR="00B44F88" w:rsidRDefault="00B44F88" w:rsidP="001B7227"/>
                  </w:txbxContent>
                </v:textbox>
                <w10:wrap type="square"/>
              </v:shape>
            </w:pict>
          </mc:Fallback>
        </mc:AlternateContent>
      </w:r>
      <w:r w:rsidR="001B7227" w:rsidRPr="001B7227">
        <w:rPr>
          <w:rFonts w:ascii="Arial" w:eastAsia="Times New Roman" w:hAnsi="Arial" w:cs="Arial"/>
          <w:szCs w:val="24"/>
          <w:lang w:eastAsia="pl-PL"/>
        </w:rPr>
        <w:t xml:space="preserve">należę do grupy kapitałowej, </w:t>
      </w:r>
      <w:r w:rsidR="001B7227" w:rsidRPr="001B7227">
        <w:rPr>
          <w:rFonts w:ascii="Arial" w:eastAsia="Times New Roman" w:hAnsi="Arial" w:cs="Arial"/>
          <w:szCs w:val="24"/>
          <w:lang w:eastAsia="pl-PL" w:bidi="pl-PL"/>
        </w:rPr>
        <w:t xml:space="preserve">o której mowa w art. 24 ust.1 pkt 23* </w:t>
      </w:r>
    </w:p>
    <w:p w:rsidR="001B7227" w:rsidRPr="001B7227" w:rsidRDefault="001B7227" w:rsidP="001B7227">
      <w:pPr>
        <w:spacing w:after="0" w:line="276" w:lineRule="auto"/>
        <w:jc w:val="both"/>
        <w:rPr>
          <w:rFonts w:ascii="Arial" w:eastAsia="Times New Roman" w:hAnsi="Arial" w:cs="Arial"/>
          <w:szCs w:val="24"/>
          <w:lang w:eastAsia="pl-PL"/>
        </w:rPr>
      </w:pPr>
      <w:r w:rsidRPr="001B7227">
        <w:rPr>
          <w:rFonts w:ascii="Arial" w:eastAsia="Times New Roman" w:hAnsi="Arial" w:cs="Arial"/>
          <w:szCs w:val="24"/>
          <w:lang w:eastAsia="pl-PL"/>
        </w:rPr>
        <w:lastRenderedPageBreak/>
        <w:t>z</w:t>
      </w:r>
      <w:bookmarkStart w:id="32" w:name="_Hlk501613214"/>
      <w:r w:rsidRPr="001B7227">
        <w:rPr>
          <w:rFonts w:ascii="Arial" w:eastAsia="Times New Roman" w:hAnsi="Arial" w:cs="Arial"/>
          <w:szCs w:val="24"/>
          <w:lang w:eastAsia="pl-PL"/>
        </w:rPr>
        <w:t xml:space="preserve"> ……………………………………………………………..………………………………….…..</w:t>
      </w:r>
      <w:bookmarkEnd w:id="32"/>
    </w:p>
    <w:p w:rsidR="001B7227" w:rsidRPr="001B7227" w:rsidRDefault="001B7227" w:rsidP="001B7227">
      <w:pPr>
        <w:spacing w:after="0" w:line="276" w:lineRule="auto"/>
        <w:ind w:left="709"/>
        <w:jc w:val="both"/>
        <w:rPr>
          <w:rFonts w:ascii="Arial" w:eastAsia="Times New Roman" w:hAnsi="Arial" w:cs="Arial"/>
          <w:szCs w:val="24"/>
          <w:lang w:eastAsia="pl-PL"/>
        </w:rPr>
      </w:pPr>
      <w:r w:rsidRPr="001B7227">
        <w:rPr>
          <w:rFonts w:ascii="Arial" w:eastAsia="Times New Roman" w:hAnsi="Arial" w:cs="Arial"/>
          <w:szCs w:val="24"/>
          <w:lang w:eastAsia="pl-PL"/>
        </w:rPr>
        <w:t>…………………………………………………………………………………………………….</w:t>
      </w:r>
    </w:p>
    <w:p w:rsidR="001B7227" w:rsidRPr="008D7B24" w:rsidRDefault="001B7227" w:rsidP="008D7B24">
      <w:pPr>
        <w:spacing w:after="0" w:line="240" w:lineRule="auto"/>
        <w:jc w:val="center"/>
        <w:rPr>
          <w:rFonts w:ascii="Arial" w:eastAsia="Times New Roman" w:hAnsi="Arial" w:cs="Arial"/>
          <w:i/>
          <w:sz w:val="18"/>
          <w:szCs w:val="24"/>
          <w:lang w:eastAsia="pl-PL"/>
        </w:rPr>
      </w:pPr>
      <w:r w:rsidRPr="001B7227">
        <w:rPr>
          <w:rFonts w:ascii="Arial" w:eastAsia="Times New Roman" w:hAnsi="Arial" w:cs="Arial"/>
          <w:i/>
          <w:sz w:val="18"/>
          <w:szCs w:val="24"/>
          <w:lang w:eastAsia="pl-PL"/>
        </w:rPr>
        <w:t xml:space="preserve"> (podać pełną nazwę/firmę, adres, a także w zależności od </w:t>
      </w:r>
      <w:r w:rsidR="008D7B24">
        <w:rPr>
          <w:rFonts w:ascii="Arial" w:eastAsia="Times New Roman" w:hAnsi="Arial" w:cs="Arial"/>
          <w:i/>
          <w:sz w:val="18"/>
          <w:szCs w:val="24"/>
          <w:lang w:eastAsia="pl-PL"/>
        </w:rPr>
        <w:t>podmiotu: NIP/PESEL, KRS/CEiDG)</w:t>
      </w:r>
      <w:r w:rsidR="008D7B24">
        <w:rPr>
          <w:rFonts w:ascii="Arial" w:eastAsia="Times New Roman" w:hAnsi="Arial" w:cs="Arial"/>
          <w:i/>
          <w:sz w:val="18"/>
          <w:szCs w:val="24"/>
          <w:lang w:eastAsia="pl-PL"/>
        </w:rPr>
        <w:br/>
      </w:r>
      <w:r w:rsidRPr="001B7227">
        <w:rPr>
          <w:rFonts w:ascii="Arial" w:eastAsia="Times New Roman" w:hAnsi="Arial" w:cs="Arial"/>
          <w:lang w:eastAsia="pl-PL" w:bidi="pl-PL"/>
        </w:rPr>
        <w:t>Jednocześnie przedstawiam następujące dowody, że powiązania z ww. Wykonawcą/ami nie prowadzą do zakłócenia konkurencji w niniejszym postępowaniu:</w:t>
      </w:r>
    </w:p>
    <w:p w:rsidR="001B7227" w:rsidRPr="001B7227" w:rsidRDefault="001B7227" w:rsidP="001B7227">
      <w:pPr>
        <w:spacing w:after="0" w:line="240" w:lineRule="auto"/>
        <w:ind w:left="567" w:hanging="141"/>
        <w:jc w:val="both"/>
        <w:rPr>
          <w:rFonts w:ascii="Arial" w:eastAsia="Times New Roman" w:hAnsi="Arial" w:cs="Arial"/>
          <w:lang w:eastAsia="pl-PL"/>
        </w:rPr>
      </w:pPr>
      <w:bookmarkStart w:id="33" w:name="_Hlk499043431"/>
      <w:r w:rsidRPr="001B7227">
        <w:rPr>
          <w:rFonts w:ascii="Arial" w:eastAsia="Times New Roman" w:hAnsi="Arial" w:cs="Arial"/>
          <w:lang w:eastAsia="pl-PL"/>
        </w:rPr>
        <w:tab/>
        <w:t>………………………...……………………………………………………………………...</w:t>
      </w:r>
      <w:bookmarkEnd w:id="33"/>
      <w:r w:rsidRPr="001B7227">
        <w:rPr>
          <w:rFonts w:ascii="Arial" w:eastAsia="Times New Roman" w:hAnsi="Arial" w:cs="Arial"/>
          <w:lang w:eastAsia="pl-PL"/>
        </w:rPr>
        <w:t>…..………………………………………………………………………………………………………….</w:t>
      </w:r>
    </w:p>
    <w:p w:rsidR="001B7227" w:rsidRPr="001B7227" w:rsidRDefault="001B7227" w:rsidP="00033661">
      <w:pPr>
        <w:spacing w:before="120" w:after="120" w:line="240" w:lineRule="auto"/>
        <w:jc w:val="both"/>
        <w:rPr>
          <w:rFonts w:ascii="Arial" w:eastAsia="Times New Roman" w:hAnsi="Arial" w:cs="Arial"/>
          <w:lang w:eastAsia="pl-PL"/>
        </w:rPr>
      </w:pPr>
      <w:bookmarkStart w:id="34" w:name="_Hlk501612446"/>
      <w:r w:rsidRPr="001B7227">
        <w:rPr>
          <w:rFonts w:ascii="Arial" w:eastAsia="Times New Roman" w:hAnsi="Arial" w:cs="Arial"/>
          <w:lang w:eastAsia="pl-PL"/>
        </w:rPr>
        <w:t>Jestem/jesteśmy pouczony/pouczeni i świadomy/i odpowiedzialności karnej za składanie fałszywych oświadczeń, wynikającej z art. 297 § 1 Kodeksu karnego.</w:t>
      </w:r>
      <w:bookmarkEnd w:id="34"/>
    </w:p>
    <w:p w:rsidR="00682DE6" w:rsidRDefault="00682DE6" w:rsidP="001B7227">
      <w:pPr>
        <w:suppressAutoHyphens/>
        <w:spacing w:before="240" w:after="0" w:line="240" w:lineRule="auto"/>
        <w:jc w:val="both"/>
        <w:rPr>
          <w:rFonts w:ascii="Arial" w:eastAsia="Times New Roman" w:hAnsi="Arial" w:cs="Arial"/>
          <w:b/>
          <w:lang w:eastAsia="ar-SA"/>
        </w:rPr>
      </w:pP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B7227" w:rsidRPr="001B7227" w:rsidTr="009C7886">
        <w:tc>
          <w:tcPr>
            <w:tcW w:w="48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25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682DE6">
        <w:trPr>
          <w:trHeight w:val="982"/>
        </w:trPr>
        <w:tc>
          <w:tcPr>
            <w:tcW w:w="48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25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pacing w:after="0" w:line="240" w:lineRule="auto"/>
        <w:jc w:val="right"/>
        <w:rPr>
          <w:rFonts w:ascii="Arial" w:eastAsia="Times New Roman" w:hAnsi="Arial" w:cs="Arial"/>
          <w:b/>
          <w:bCs/>
          <w:color w:val="FF0000"/>
          <w:lang w:eastAsia="pl-PL"/>
        </w:rPr>
      </w:pPr>
    </w:p>
    <w:p w:rsidR="00DD15DC" w:rsidRDefault="00DD15DC">
      <w:pPr>
        <w:rPr>
          <w:rFonts w:ascii="Arial" w:eastAsia="Times New Roman" w:hAnsi="Arial" w:cs="Arial"/>
          <w:b/>
          <w:bCs/>
          <w:lang w:eastAsia="pl-PL"/>
        </w:rPr>
      </w:pPr>
      <w:bookmarkStart w:id="35" w:name="_Hlk510705046"/>
      <w:r>
        <w:rPr>
          <w:rFonts w:ascii="Arial" w:eastAsia="Times New Roman" w:hAnsi="Arial" w:cs="Arial"/>
          <w:b/>
          <w:bCs/>
          <w:lang w:eastAsia="pl-PL"/>
        </w:rPr>
        <w:br w:type="page"/>
      </w:r>
    </w:p>
    <w:p w:rsidR="001B7227" w:rsidRPr="001B7227" w:rsidRDefault="008D7B24" w:rsidP="001B7227">
      <w:pPr>
        <w:spacing w:after="0" w:line="240" w:lineRule="auto"/>
        <w:jc w:val="right"/>
        <w:rPr>
          <w:rFonts w:ascii="Arial" w:eastAsia="Times New Roman" w:hAnsi="Arial" w:cs="Arial"/>
          <w:b/>
          <w:bCs/>
          <w:lang w:eastAsia="pl-PL"/>
        </w:rPr>
      </w:pPr>
      <w:r>
        <w:rPr>
          <w:rFonts w:ascii="Arial" w:eastAsia="Times New Roman" w:hAnsi="Arial" w:cs="Arial"/>
          <w:b/>
          <w:bCs/>
          <w:lang w:eastAsia="pl-PL"/>
        </w:rPr>
        <w:lastRenderedPageBreak/>
        <w:t>Załącznik Nr 4</w:t>
      </w:r>
    </w:p>
    <w:p w:rsidR="001D2D6A" w:rsidRPr="001145FC" w:rsidRDefault="001D2D6A" w:rsidP="001D2D6A">
      <w:pPr>
        <w:spacing w:before="240" w:after="120" w:line="240" w:lineRule="auto"/>
        <w:jc w:val="center"/>
        <w:rPr>
          <w:rFonts w:ascii="Arial" w:eastAsia="Times New Roman" w:hAnsi="Arial" w:cs="Arial"/>
          <w:b/>
          <w:bCs/>
          <w:i/>
          <w:lang w:eastAsia="pl-PL"/>
        </w:rPr>
      </w:pPr>
      <w:r w:rsidRPr="001145FC">
        <w:rPr>
          <w:rFonts w:ascii="Arial" w:eastAsia="Times New Roman" w:hAnsi="Arial" w:cs="Arial"/>
          <w:b/>
          <w:lang w:eastAsia="pl-PL"/>
        </w:rPr>
        <w:t>OŚWIADCZENIE WYKONAWCY O NIEZALEGANIU Z OPŁACANIEM PODATKÓW                        I OPŁAT LOKALNYCH NA PODSTAWIE ART. 24 UST. 5 PKT 8</w:t>
      </w:r>
    </w:p>
    <w:p w:rsidR="001B7227" w:rsidRDefault="001B7227" w:rsidP="001B7227">
      <w:pPr>
        <w:suppressAutoHyphens/>
        <w:spacing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p w:rsidR="00070554" w:rsidRPr="008D7B24" w:rsidRDefault="00070554" w:rsidP="008D7B24">
      <w:pPr>
        <w:spacing w:before="240"/>
        <w:jc w:val="center"/>
        <w:rPr>
          <w:rFonts w:ascii="Arial" w:hAnsi="Arial" w:cs="Arial"/>
          <w:b/>
          <w:lang w:eastAsia="ar-SA"/>
        </w:rPr>
      </w:pPr>
      <w:r w:rsidRPr="00070554">
        <w:rPr>
          <w:rFonts w:ascii="Arial" w:hAnsi="Arial" w:cs="Arial"/>
          <w:b/>
          <w:lang w:eastAsia="ar-SA"/>
        </w:rPr>
        <w:t xml:space="preserve">UDZIELENIE I OBSŁUGĘ DŁUGOTERMINOWEGO KREDYTU BANKOWEGO, PRZEZNACZONEGO NA SFINANSOWANIE PLANOWANEGO  DEFICYTU W ZWIĄZKU  </w:t>
      </w:r>
      <w:r w:rsidR="00033661">
        <w:rPr>
          <w:rFonts w:ascii="Arial" w:hAnsi="Arial" w:cs="Arial"/>
          <w:b/>
          <w:lang w:eastAsia="ar-SA"/>
        </w:rPr>
        <w:t xml:space="preserve">                     </w:t>
      </w:r>
      <w:r w:rsidRPr="00070554">
        <w:rPr>
          <w:rFonts w:ascii="Arial" w:hAnsi="Arial" w:cs="Arial"/>
          <w:b/>
          <w:lang w:eastAsia="ar-SA"/>
        </w:rPr>
        <w:t xml:space="preserve">Z REALIZACJĄ INWESTYCYJNYCH ZADAŃ MIASTA PIOTRKOWA TRYBUNALSKIEGO </w:t>
      </w:r>
      <w:r w:rsidR="00033661">
        <w:rPr>
          <w:rFonts w:ascii="Arial" w:hAnsi="Arial" w:cs="Arial"/>
          <w:b/>
          <w:lang w:eastAsia="ar-SA"/>
        </w:rPr>
        <w:t xml:space="preserve">                    </w:t>
      </w:r>
      <w:r w:rsidRPr="00070554">
        <w:rPr>
          <w:rFonts w:ascii="Arial" w:hAnsi="Arial" w:cs="Arial"/>
          <w:b/>
          <w:lang w:eastAsia="ar-SA"/>
        </w:rPr>
        <w:t xml:space="preserve">W 2018 ROKU DO KWOTY 59.600.000 </w:t>
      </w:r>
      <w:r w:rsidR="00033661">
        <w:rPr>
          <w:rFonts w:ascii="Arial" w:hAnsi="Arial" w:cs="Arial"/>
          <w:b/>
          <w:lang w:eastAsia="ar-SA"/>
        </w:rPr>
        <w:t xml:space="preserve">PLN </w:t>
      </w:r>
      <w:r w:rsidRPr="00070554">
        <w:rPr>
          <w:rFonts w:ascii="Arial" w:hAnsi="Arial" w:cs="Arial"/>
          <w:b/>
          <w:lang w:eastAsia="ar-SA"/>
        </w:rPr>
        <w:t xml:space="preserve">WŁĄCZNIE </w:t>
      </w:r>
      <w:r w:rsidR="008D7B24">
        <w:rPr>
          <w:rFonts w:ascii="Arial" w:hAnsi="Arial" w:cs="Arial"/>
          <w:b/>
          <w:lang w:eastAsia="ar-SA"/>
        </w:rPr>
        <w:t>W TYM:</w:t>
      </w:r>
      <w:r w:rsidR="008D7B24">
        <w:rPr>
          <w:rFonts w:ascii="Arial" w:hAnsi="Arial" w:cs="Arial"/>
          <w:b/>
          <w:lang w:eastAsia="ar-SA"/>
        </w:rPr>
        <w:br/>
      </w:r>
      <w:r w:rsidR="00033661" w:rsidRPr="00033661">
        <w:rPr>
          <w:rFonts w:ascii="Arial" w:hAnsi="Arial" w:cs="Arial"/>
          <w:b/>
          <w:lang w:eastAsia="ar-SA"/>
        </w:rPr>
        <w:t>CZĘŚĆ I – 16.000.000 PLN</w:t>
      </w:r>
      <w:r w:rsidR="00033661" w:rsidRPr="00033661">
        <w:rPr>
          <w:rFonts w:ascii="Arial" w:hAnsi="Arial" w:cs="Arial"/>
          <w:b/>
          <w:lang w:eastAsia="ar-SA"/>
        </w:rPr>
        <w:br/>
        <w:t>CZĘŚĆ II – 15.000.000 PLN</w:t>
      </w:r>
      <w:r w:rsidR="00033661" w:rsidRPr="00033661">
        <w:rPr>
          <w:rFonts w:ascii="Arial" w:hAnsi="Arial" w:cs="Arial"/>
          <w:b/>
          <w:lang w:eastAsia="ar-SA"/>
        </w:rPr>
        <w:br/>
        <w:t>CZĘŚĆ III – 14.600.000 PLN</w:t>
      </w:r>
      <w:r w:rsidR="00033661" w:rsidRPr="00033661">
        <w:rPr>
          <w:rFonts w:ascii="Arial" w:hAnsi="Arial" w:cs="Arial"/>
          <w:b/>
          <w:lang w:eastAsia="ar-SA"/>
        </w:rPr>
        <w:br/>
        <w:t>CZĘŚĆ IV – 14.000.000 PLN</w:t>
      </w:r>
    </w:p>
    <w:bookmarkEnd w:id="35"/>
    <w:p w:rsidR="001B7227" w:rsidRPr="001B7227" w:rsidRDefault="001B7227" w:rsidP="001B7227">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r w:rsidRPr="001B7227">
        <w:rPr>
          <w:rFonts w:ascii="Arial" w:eastAsia="Times New Roman" w:hAnsi="Arial" w:cs="Arial"/>
          <w:lang w:eastAsia="ar-SA"/>
        </w:rPr>
        <w:cr/>
        <w:t xml:space="preserve">Pasaż Karola Rudowskiego 10 </w:t>
      </w:r>
      <w:r w:rsidRPr="001B7227">
        <w:rPr>
          <w:rFonts w:ascii="Arial" w:eastAsia="Times New Roman" w:hAnsi="Arial" w:cs="Arial"/>
          <w:lang w:eastAsia="ar-SA"/>
        </w:rPr>
        <w:cr/>
        <w:t xml:space="preserve">97-300 Piotrków Trybunalski </w:t>
      </w:r>
    </w:p>
    <w:p w:rsidR="001B7227" w:rsidRPr="001B7227" w:rsidRDefault="001B7227" w:rsidP="001B7227">
      <w:pPr>
        <w:suppressAutoHyphens/>
        <w:spacing w:before="120" w:after="0" w:line="240" w:lineRule="auto"/>
        <w:rPr>
          <w:rFonts w:ascii="Arial" w:eastAsia="Times New Roman" w:hAnsi="Arial" w:cs="Arial"/>
          <w:b/>
          <w:lang w:eastAsia="pl-PL"/>
        </w:rPr>
      </w:pPr>
      <w:r w:rsidRPr="001B7227">
        <w:rPr>
          <w:rFonts w:ascii="Arial" w:eastAsia="Times New Roman" w:hAnsi="Arial" w:cs="Arial"/>
          <w:b/>
          <w:lang w:eastAsia="ar-SA"/>
        </w:rPr>
        <w:t>Wykonawca:</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Niniejsza oferta zostaje złożona przez</w:t>
      </w:r>
      <w:r w:rsidRPr="001B7227">
        <w:rPr>
          <w:rFonts w:ascii="Arial" w:eastAsia="Times New Roman" w:hAnsi="Arial" w:cs="Arial"/>
          <w:vertAlign w:val="superscript"/>
          <w:lang w:eastAsia="ar-SA"/>
        </w:rPr>
        <w:footnoteReference w:id="23"/>
      </w:r>
      <w:r w:rsidRPr="001B7227">
        <w:rPr>
          <w:rFonts w:ascii="Arial" w:eastAsia="Times New Roman" w:hAnsi="Arial" w:cs="Arial"/>
          <w:lang w:eastAsia="ar-SA"/>
        </w:rPr>
        <w:t xml:space="preserve">: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1B7227" w:rsidRPr="001B7227" w:rsidTr="009C7886">
        <w:trPr>
          <w:cantSplit/>
          <w:trHeight w:val="403"/>
        </w:trPr>
        <w:tc>
          <w:tcPr>
            <w:tcW w:w="61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5697"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3261"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9C7886">
        <w:trPr>
          <w:cantSplit/>
        </w:trPr>
        <w:tc>
          <w:tcPr>
            <w:tcW w:w="61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5697"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3261"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pacing w:before="240" w:after="0" w:line="240" w:lineRule="auto"/>
        <w:rPr>
          <w:rFonts w:ascii="Arial" w:eastAsia="Times New Roman" w:hAnsi="Arial" w:cs="Arial"/>
          <w:b/>
          <w:bCs/>
          <w:lang w:eastAsia="pl-PL"/>
        </w:rPr>
      </w:pPr>
      <w:r w:rsidRPr="001B7227">
        <w:rPr>
          <w:rFonts w:ascii="Arial" w:eastAsia="Times New Roman" w:hAnsi="Arial" w:cs="Arial"/>
          <w:b/>
          <w:bCs/>
          <w:lang w:eastAsia="pl-PL"/>
        </w:rPr>
        <w:t xml:space="preserve">Oświadczam(y), że </w:t>
      </w:r>
      <w:r w:rsidRPr="001B7227">
        <w:rPr>
          <w:rFonts w:ascii="Arial" w:eastAsia="Times New Roman" w:hAnsi="Arial" w:cs="Arial"/>
          <w:lang w:eastAsia="pl-PL"/>
        </w:rPr>
        <w:t>nie zalegam/y z</w:t>
      </w:r>
      <w:r w:rsidRPr="001B7227">
        <w:rPr>
          <w:rFonts w:ascii="Arial" w:eastAsia="Times New Roman" w:hAnsi="Arial" w:cs="Arial"/>
          <w:lang w:eastAsia="ar-SA"/>
        </w:rPr>
        <w:t xml:space="preserve"> opłacaniem podatków i opłat lokalnych.</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B7227" w:rsidRPr="001B7227" w:rsidTr="009C7886">
        <w:tc>
          <w:tcPr>
            <w:tcW w:w="48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25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9C7886">
        <w:tc>
          <w:tcPr>
            <w:tcW w:w="48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25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uppressAutoHyphens/>
        <w:spacing w:after="0" w:line="240" w:lineRule="auto"/>
        <w:rPr>
          <w:rFonts w:ascii="Arial" w:eastAsia="Times New Roman" w:hAnsi="Arial" w:cs="Arial"/>
          <w:lang w:eastAsia="ar-SA"/>
        </w:rPr>
      </w:pPr>
    </w:p>
    <w:p w:rsidR="001B7227" w:rsidRPr="001B7227" w:rsidRDefault="001B7227" w:rsidP="001B7227">
      <w:pPr>
        <w:suppressAutoHyphens/>
        <w:spacing w:after="0" w:line="240" w:lineRule="auto"/>
        <w:ind w:firstLine="480"/>
        <w:jc w:val="both"/>
        <w:rPr>
          <w:rFonts w:ascii="Arial" w:eastAsia="Times New Roman" w:hAnsi="Arial" w:cs="Arial"/>
          <w:b/>
          <w:bCs/>
          <w:lang w:eastAsia="ar-SA"/>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color w:val="FF0000"/>
        </w:rPr>
      </w:pPr>
    </w:p>
    <w:p w:rsidR="00DD15DC" w:rsidRDefault="00DD15DC">
      <w:pPr>
        <w:rPr>
          <w:rFonts w:ascii="Arial" w:eastAsia="Times New Roman" w:hAnsi="Arial" w:cs="Arial"/>
          <w:b/>
          <w:bCs/>
          <w:lang w:eastAsia="pl-PL"/>
        </w:rPr>
      </w:pPr>
      <w:bookmarkStart w:id="36" w:name="_Hlk510705112"/>
      <w:r>
        <w:rPr>
          <w:rFonts w:ascii="Arial" w:eastAsia="Times New Roman" w:hAnsi="Arial" w:cs="Arial"/>
          <w:b/>
          <w:bCs/>
          <w:lang w:eastAsia="pl-PL"/>
        </w:rPr>
        <w:br w:type="page"/>
      </w:r>
    </w:p>
    <w:p w:rsidR="001B7227" w:rsidRPr="001B7227" w:rsidRDefault="008D7B24" w:rsidP="001B7227">
      <w:pPr>
        <w:spacing w:after="0" w:line="240" w:lineRule="auto"/>
        <w:jc w:val="right"/>
        <w:rPr>
          <w:rFonts w:ascii="Arial" w:eastAsia="Times New Roman" w:hAnsi="Arial" w:cs="Arial"/>
          <w:b/>
          <w:bCs/>
          <w:lang w:eastAsia="pl-PL"/>
        </w:rPr>
      </w:pPr>
      <w:r>
        <w:rPr>
          <w:rFonts w:ascii="Arial" w:eastAsia="Times New Roman" w:hAnsi="Arial" w:cs="Arial"/>
          <w:b/>
          <w:bCs/>
          <w:lang w:eastAsia="pl-PL"/>
        </w:rPr>
        <w:lastRenderedPageBreak/>
        <w:t>Załącznik Nr 5</w:t>
      </w:r>
    </w:p>
    <w:p w:rsidR="001D2D6A" w:rsidRDefault="001D2D6A" w:rsidP="001D2D6A">
      <w:pPr>
        <w:suppressAutoHyphens/>
        <w:spacing w:before="240" w:after="120" w:line="240" w:lineRule="auto"/>
        <w:jc w:val="center"/>
        <w:rPr>
          <w:rFonts w:ascii="Arial" w:eastAsia="Times New Roman" w:hAnsi="Arial" w:cs="Arial"/>
          <w:b/>
          <w:lang w:eastAsia="pl-PL"/>
        </w:rPr>
      </w:pPr>
      <w:r w:rsidRPr="001145FC">
        <w:rPr>
          <w:rFonts w:ascii="Arial" w:eastAsia="Times New Roman" w:hAnsi="Arial" w:cs="Arial"/>
          <w:b/>
          <w:lang w:eastAsia="pl-PL"/>
        </w:rPr>
        <w:t xml:space="preserve">OŚWIADCZENIE WYKONAWCY O BRAKU ORZECZENIA WOBEC NIEGO TYTUŁEM ŚRODKA ZAPOBIEGAWCZEGO ZAKAZU UBIEGANIA SIĘ O ZAMÓWIENIA PUBLICZNE  </w:t>
      </w:r>
      <w:r w:rsidR="002B4EF7">
        <w:rPr>
          <w:rFonts w:ascii="Arial" w:eastAsia="Times New Roman" w:hAnsi="Arial" w:cs="Arial"/>
          <w:b/>
          <w:lang w:eastAsia="pl-PL"/>
        </w:rPr>
        <w:t xml:space="preserve">                               </w:t>
      </w:r>
      <w:r w:rsidRPr="001145FC">
        <w:rPr>
          <w:rFonts w:ascii="Arial" w:eastAsia="Times New Roman" w:hAnsi="Arial" w:cs="Arial"/>
          <w:b/>
          <w:lang w:eastAsia="pl-PL"/>
        </w:rPr>
        <w:t>NA PODSTAWIE ART. 24 UST. 1 PKT 22</w:t>
      </w:r>
      <w:r w:rsidR="002B4EF7">
        <w:rPr>
          <w:rFonts w:ascii="Arial" w:eastAsia="Times New Roman" w:hAnsi="Arial" w:cs="Arial"/>
          <w:b/>
          <w:lang w:eastAsia="pl-PL"/>
        </w:rPr>
        <w:t xml:space="preserve"> </w:t>
      </w:r>
      <w:r w:rsidR="002B4EF7" w:rsidRPr="002B4EF7">
        <w:rPr>
          <w:rFonts w:ascii="Arial" w:eastAsia="Times New Roman" w:hAnsi="Arial" w:cs="Arial"/>
          <w:b/>
          <w:lang w:eastAsia="pl-PL"/>
        </w:rPr>
        <w:t>USTAWY PZP</w:t>
      </w:r>
    </w:p>
    <w:p w:rsidR="001B7227" w:rsidRDefault="001B7227" w:rsidP="001D2D6A">
      <w:pPr>
        <w:suppressAutoHyphens/>
        <w:spacing w:before="120"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p w:rsidR="00070554" w:rsidRPr="00070554" w:rsidRDefault="00070554" w:rsidP="008D7B24">
      <w:pPr>
        <w:spacing w:before="240"/>
        <w:jc w:val="center"/>
        <w:rPr>
          <w:rFonts w:ascii="Arial" w:hAnsi="Arial" w:cs="Arial"/>
          <w:b/>
          <w:lang w:eastAsia="ar-SA"/>
        </w:rPr>
      </w:pPr>
      <w:r w:rsidRPr="00070554">
        <w:rPr>
          <w:rFonts w:ascii="Arial" w:hAnsi="Arial" w:cs="Arial"/>
          <w:b/>
          <w:lang w:eastAsia="ar-SA"/>
        </w:rPr>
        <w:t xml:space="preserve">UDZIELENIE I OBSŁUGĘ DŁUGOTERMINOWEGO KREDYTU BANKOWEGO, PRZEZNACZONEGO NA SFINANSOWANIE PLANOWANEGO  DEFICYTU W ZWIĄZKU  </w:t>
      </w:r>
      <w:r w:rsidR="008D7B24">
        <w:rPr>
          <w:rFonts w:ascii="Arial" w:hAnsi="Arial" w:cs="Arial"/>
          <w:b/>
          <w:lang w:eastAsia="ar-SA"/>
        </w:rPr>
        <w:t xml:space="preserve">                     </w:t>
      </w:r>
      <w:r w:rsidRPr="00070554">
        <w:rPr>
          <w:rFonts w:ascii="Arial" w:hAnsi="Arial" w:cs="Arial"/>
          <w:b/>
          <w:lang w:eastAsia="ar-SA"/>
        </w:rPr>
        <w:t xml:space="preserve">Z REALIZACJĄ INWESTYCYJNYCH ZADAŃ MIASTA PIOTRKOWA TRYBUNALSKIEGO </w:t>
      </w:r>
      <w:r w:rsidR="00033661">
        <w:rPr>
          <w:rFonts w:ascii="Arial" w:hAnsi="Arial" w:cs="Arial"/>
          <w:b/>
          <w:lang w:eastAsia="ar-SA"/>
        </w:rPr>
        <w:t xml:space="preserve">                    </w:t>
      </w:r>
      <w:r w:rsidRPr="00070554">
        <w:rPr>
          <w:rFonts w:ascii="Arial" w:hAnsi="Arial" w:cs="Arial"/>
          <w:b/>
          <w:lang w:eastAsia="ar-SA"/>
        </w:rPr>
        <w:t>W 2018 ROKU DO KWOTY 59.600.000</w:t>
      </w:r>
      <w:r w:rsidR="00033661">
        <w:rPr>
          <w:rFonts w:ascii="Arial" w:hAnsi="Arial" w:cs="Arial"/>
          <w:b/>
          <w:lang w:eastAsia="ar-SA"/>
        </w:rPr>
        <w:t xml:space="preserve"> PLN</w:t>
      </w:r>
      <w:r w:rsidRPr="00070554">
        <w:rPr>
          <w:rFonts w:ascii="Arial" w:hAnsi="Arial" w:cs="Arial"/>
          <w:b/>
          <w:lang w:eastAsia="ar-SA"/>
        </w:rPr>
        <w:t xml:space="preserve"> WŁĄCZNIE </w:t>
      </w:r>
      <w:r w:rsidR="008D7B24">
        <w:rPr>
          <w:rFonts w:ascii="Arial" w:hAnsi="Arial" w:cs="Arial"/>
          <w:b/>
          <w:lang w:eastAsia="ar-SA"/>
        </w:rPr>
        <w:t>W TYM:</w:t>
      </w:r>
      <w:r w:rsidR="008D7B24">
        <w:rPr>
          <w:rFonts w:ascii="Arial" w:hAnsi="Arial" w:cs="Arial"/>
          <w:b/>
          <w:lang w:eastAsia="ar-SA"/>
        </w:rPr>
        <w:br/>
      </w:r>
      <w:r w:rsidR="00033661" w:rsidRPr="00033661">
        <w:rPr>
          <w:rFonts w:ascii="Arial" w:hAnsi="Arial" w:cs="Arial"/>
          <w:b/>
          <w:lang w:eastAsia="ar-SA"/>
        </w:rPr>
        <w:t>CZĘŚĆ I – 16.000.000 PLN</w:t>
      </w:r>
      <w:r w:rsidR="00033661" w:rsidRPr="00033661">
        <w:rPr>
          <w:rFonts w:ascii="Arial" w:hAnsi="Arial" w:cs="Arial"/>
          <w:b/>
          <w:lang w:eastAsia="ar-SA"/>
        </w:rPr>
        <w:br/>
        <w:t>CZĘŚĆ II – 15.000.000 PLN</w:t>
      </w:r>
      <w:r w:rsidR="00033661" w:rsidRPr="00033661">
        <w:rPr>
          <w:rFonts w:ascii="Arial" w:hAnsi="Arial" w:cs="Arial"/>
          <w:b/>
          <w:lang w:eastAsia="ar-SA"/>
        </w:rPr>
        <w:br/>
        <w:t>CZĘŚĆ III – 14.600.000 PLN</w:t>
      </w:r>
      <w:r w:rsidR="00033661" w:rsidRPr="00033661">
        <w:rPr>
          <w:rFonts w:ascii="Arial" w:hAnsi="Arial" w:cs="Arial"/>
          <w:b/>
          <w:lang w:eastAsia="ar-SA"/>
        </w:rPr>
        <w:br/>
        <w:t>CZĘŚĆ IV – 14.000.000 PLN</w:t>
      </w:r>
    </w:p>
    <w:bookmarkEnd w:id="36"/>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r w:rsidRPr="001B7227">
        <w:rPr>
          <w:rFonts w:ascii="Arial" w:eastAsia="Times New Roman" w:hAnsi="Arial" w:cs="Arial"/>
          <w:lang w:eastAsia="ar-SA"/>
        </w:rPr>
        <w:cr/>
        <w:t xml:space="preserve">Pasaż Karola Rudowskiego 10 </w:t>
      </w:r>
      <w:r w:rsidRPr="001B7227">
        <w:rPr>
          <w:rFonts w:ascii="Arial" w:eastAsia="Times New Roman" w:hAnsi="Arial" w:cs="Arial"/>
          <w:lang w:eastAsia="ar-SA"/>
        </w:rPr>
        <w:cr/>
        <w:t xml:space="preserve">97-300 Piotrków Trybunalski </w:t>
      </w:r>
    </w:p>
    <w:p w:rsidR="001B7227" w:rsidRPr="001B7227" w:rsidRDefault="001B7227" w:rsidP="001B7227">
      <w:pPr>
        <w:suppressAutoHyphens/>
        <w:spacing w:before="120" w:after="0" w:line="240" w:lineRule="auto"/>
        <w:rPr>
          <w:rFonts w:ascii="Arial" w:eastAsia="Times New Roman" w:hAnsi="Arial" w:cs="Arial"/>
          <w:b/>
          <w:lang w:eastAsia="ar-SA"/>
        </w:rPr>
      </w:pPr>
      <w:r w:rsidRPr="001B7227">
        <w:rPr>
          <w:rFonts w:ascii="Arial" w:eastAsia="Times New Roman" w:hAnsi="Arial" w:cs="Arial"/>
          <w:b/>
          <w:lang w:eastAsia="ar-SA"/>
        </w:rPr>
        <w:t>Wykonawca:</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Niniejsza oferta zostaje złożona przez</w:t>
      </w:r>
      <w:r w:rsidRPr="001B7227">
        <w:rPr>
          <w:rFonts w:ascii="Arial" w:eastAsia="Times New Roman" w:hAnsi="Arial" w:cs="Arial"/>
          <w:vertAlign w:val="superscript"/>
          <w:lang w:eastAsia="ar-SA"/>
        </w:rPr>
        <w:footnoteReference w:id="24"/>
      </w:r>
      <w:r w:rsidRPr="001B7227">
        <w:rPr>
          <w:rFonts w:ascii="Arial" w:eastAsia="Times New Roman" w:hAnsi="Arial" w:cs="Arial"/>
          <w:lang w:eastAsia="ar-SA"/>
        </w:rPr>
        <w:t xml:space="preserve">: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1B7227" w:rsidRPr="001B7227" w:rsidTr="009C7886">
        <w:trPr>
          <w:cantSplit/>
          <w:trHeight w:val="370"/>
        </w:trPr>
        <w:tc>
          <w:tcPr>
            <w:tcW w:w="496"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234"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838"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9C7886">
        <w:trPr>
          <w:cantSplit/>
        </w:trPr>
        <w:tc>
          <w:tcPr>
            <w:tcW w:w="496"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6234"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838"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pacing w:before="240" w:after="0" w:line="240" w:lineRule="auto"/>
        <w:jc w:val="both"/>
        <w:rPr>
          <w:rFonts w:ascii="Arial" w:eastAsia="Times New Roman" w:hAnsi="Arial" w:cs="Arial"/>
          <w:lang w:eastAsia="pl-PL" w:bidi="pl-PL"/>
        </w:rPr>
      </w:pPr>
      <w:r w:rsidRPr="001B7227">
        <w:rPr>
          <w:rFonts w:ascii="Arial" w:eastAsia="Times New Roman" w:hAnsi="Arial" w:cs="Arial"/>
          <w:b/>
          <w:bCs/>
          <w:lang w:eastAsia="pl-PL"/>
        </w:rPr>
        <w:t xml:space="preserve">Oświadczam(y), że </w:t>
      </w:r>
      <w:r w:rsidRPr="001B7227">
        <w:rPr>
          <w:rFonts w:ascii="Arial" w:eastAsia="Times New Roman" w:hAnsi="Arial" w:cs="Arial"/>
          <w:lang w:eastAsia="pl-PL" w:bidi="pl-PL"/>
        </w:rPr>
        <w:t>nie orzeczono wobec mnie (nas) zakazu ubiegania się o zamówienia publiczne tytułem środka zapobiegawczego.</w:t>
      </w:r>
    </w:p>
    <w:p w:rsidR="001B7227" w:rsidRPr="001B7227" w:rsidRDefault="001B7227" w:rsidP="001B7227">
      <w:pPr>
        <w:spacing w:before="240" w:after="0" w:line="240" w:lineRule="auto"/>
        <w:jc w:val="both"/>
        <w:rPr>
          <w:rFonts w:ascii="Arial" w:eastAsia="Times New Roman" w:hAnsi="Arial" w:cs="Arial"/>
          <w:bCs/>
          <w:lang w:eastAsia="pl-PL"/>
        </w:rPr>
      </w:pPr>
      <w:r w:rsidRPr="001B7227">
        <w:rPr>
          <w:rFonts w:ascii="Arial" w:eastAsia="Times New Roman" w:hAnsi="Arial" w:cs="Arial"/>
          <w:bCs/>
          <w:lang w:eastAsia="pl-PL"/>
        </w:rPr>
        <w:t>Jestem/jesteśmy pouczony/pouczeni i świadomy/i odpowiedzialności karnej za składanie fałszywych oświadczeń, wynikającej z art. 297 § 1 Kodeksu karnego.</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B7227" w:rsidRPr="001B7227" w:rsidTr="009C7886">
        <w:tc>
          <w:tcPr>
            <w:tcW w:w="48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25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9C7886">
        <w:tc>
          <w:tcPr>
            <w:tcW w:w="48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25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DD15DC" w:rsidRDefault="00DD15DC" w:rsidP="001B7227">
      <w:pPr>
        <w:spacing w:after="0" w:line="240" w:lineRule="auto"/>
        <w:jc w:val="right"/>
        <w:rPr>
          <w:rFonts w:ascii="Arial" w:eastAsia="Times New Roman" w:hAnsi="Arial" w:cs="Arial"/>
          <w:b/>
          <w:bCs/>
          <w:lang w:eastAsia="pl-PL"/>
        </w:rPr>
      </w:pPr>
      <w:bookmarkStart w:id="37" w:name="_Hlk510705151"/>
    </w:p>
    <w:p w:rsidR="00DD15DC" w:rsidRDefault="00DD15DC">
      <w:pPr>
        <w:rPr>
          <w:rFonts w:ascii="Arial" w:eastAsia="Times New Roman" w:hAnsi="Arial" w:cs="Arial"/>
          <w:b/>
          <w:bCs/>
          <w:lang w:eastAsia="pl-PL"/>
        </w:rPr>
      </w:pPr>
      <w:r>
        <w:rPr>
          <w:rFonts w:ascii="Arial" w:eastAsia="Times New Roman" w:hAnsi="Arial" w:cs="Arial"/>
          <w:b/>
          <w:bCs/>
          <w:lang w:eastAsia="pl-PL"/>
        </w:rPr>
        <w:lastRenderedPageBreak/>
        <w:br w:type="page"/>
      </w:r>
    </w:p>
    <w:p w:rsidR="001B7227" w:rsidRPr="001B7227" w:rsidRDefault="008D7B24" w:rsidP="001B7227">
      <w:pPr>
        <w:spacing w:after="0" w:line="240" w:lineRule="auto"/>
        <w:jc w:val="right"/>
        <w:rPr>
          <w:rFonts w:ascii="Arial" w:eastAsia="Times New Roman" w:hAnsi="Arial" w:cs="Arial"/>
          <w:b/>
          <w:bCs/>
          <w:lang w:eastAsia="pl-PL"/>
        </w:rPr>
      </w:pPr>
      <w:r>
        <w:rPr>
          <w:rFonts w:ascii="Arial" w:eastAsia="Times New Roman" w:hAnsi="Arial" w:cs="Arial"/>
          <w:b/>
          <w:bCs/>
          <w:lang w:eastAsia="pl-PL"/>
        </w:rPr>
        <w:lastRenderedPageBreak/>
        <w:t>Załącznik Nr 6</w:t>
      </w:r>
    </w:p>
    <w:p w:rsidR="001B7227" w:rsidRPr="001B7227" w:rsidRDefault="001D2D6A" w:rsidP="001B7227">
      <w:pPr>
        <w:spacing w:before="240" w:after="120" w:line="240" w:lineRule="auto"/>
        <w:jc w:val="center"/>
        <w:rPr>
          <w:rFonts w:ascii="Arial" w:eastAsia="Times New Roman" w:hAnsi="Arial" w:cs="Arial"/>
          <w:b/>
          <w:bCs/>
          <w:i/>
          <w:lang w:eastAsia="pl-PL"/>
        </w:rPr>
      </w:pPr>
      <w:r w:rsidRPr="001D2D6A">
        <w:rPr>
          <w:rFonts w:ascii="Arial" w:eastAsia="Times New Roman" w:hAnsi="Arial" w:cs="Arial"/>
          <w:b/>
          <w:lang w:eastAsia="pl-PL"/>
        </w:rPr>
        <w:t xml:space="preserve">OŚWIADCZENIE WYKONAWCY O BRAKU WYDANIA PRAWOMOCNEGO WYROKU SĄDU SKAZUJĄCEGO ZA WYKROCZENIE NA KARĘ OGRANICZENIA WOLNOŚCI                                   LUB GRZYWNY W ZAKRESIE OKREŚLONYM PRZEZ ZAMAWIAJĄCEGO                                                                    NA PODSTAWIE ART. 24 UST. 5 PKT 5 i 6 </w:t>
      </w:r>
      <w:bookmarkStart w:id="38" w:name="_Hlk518460580"/>
      <w:r w:rsidRPr="001D2D6A">
        <w:rPr>
          <w:rFonts w:ascii="Arial" w:eastAsia="Times New Roman" w:hAnsi="Arial" w:cs="Arial"/>
          <w:b/>
          <w:lang w:eastAsia="pl-PL"/>
        </w:rPr>
        <w:t>USTAWY PZP</w:t>
      </w:r>
      <w:bookmarkEnd w:id="38"/>
    </w:p>
    <w:p w:rsidR="001B7227" w:rsidRDefault="001B7227" w:rsidP="001B7227">
      <w:pPr>
        <w:suppressAutoHyphens/>
        <w:spacing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p w:rsidR="00070554" w:rsidRPr="008D7B24" w:rsidRDefault="00070554" w:rsidP="008D7B24">
      <w:pPr>
        <w:spacing w:before="240"/>
        <w:jc w:val="center"/>
        <w:rPr>
          <w:rFonts w:ascii="Arial" w:hAnsi="Arial" w:cs="Arial"/>
          <w:b/>
          <w:lang w:eastAsia="ar-SA"/>
        </w:rPr>
      </w:pPr>
      <w:r w:rsidRPr="00070554">
        <w:rPr>
          <w:rFonts w:ascii="Arial" w:hAnsi="Arial" w:cs="Arial"/>
          <w:b/>
          <w:lang w:eastAsia="ar-SA"/>
        </w:rPr>
        <w:t xml:space="preserve">UDZIELENIE I OBSŁUGĘ DŁUGOTERMINOWEGO KREDYTU BANKOWEGO, PRZEZNACZONEGO NA SFINANSOWANIE PLANOWANEGO  DEFICYTU W ZWIĄZKU </w:t>
      </w:r>
      <w:r w:rsidR="00033661">
        <w:rPr>
          <w:rFonts w:ascii="Arial" w:hAnsi="Arial" w:cs="Arial"/>
          <w:b/>
          <w:lang w:eastAsia="ar-SA"/>
        </w:rPr>
        <w:t xml:space="preserve">                               </w:t>
      </w:r>
      <w:r w:rsidRPr="00070554">
        <w:rPr>
          <w:rFonts w:ascii="Arial" w:hAnsi="Arial" w:cs="Arial"/>
          <w:b/>
          <w:lang w:eastAsia="ar-SA"/>
        </w:rPr>
        <w:t xml:space="preserve"> Z REALIZACJĄ INWESTYCYJNYCH ZADAŃ MIASTA PIOTRKOWA TRYBUNALSKIEGO </w:t>
      </w:r>
      <w:r w:rsidR="00033661">
        <w:rPr>
          <w:rFonts w:ascii="Arial" w:hAnsi="Arial" w:cs="Arial"/>
          <w:b/>
          <w:lang w:eastAsia="ar-SA"/>
        </w:rPr>
        <w:t xml:space="preserve">                   </w:t>
      </w:r>
      <w:r w:rsidRPr="00070554">
        <w:rPr>
          <w:rFonts w:ascii="Arial" w:hAnsi="Arial" w:cs="Arial"/>
          <w:b/>
          <w:lang w:eastAsia="ar-SA"/>
        </w:rPr>
        <w:t xml:space="preserve">W 2018 ROKU DO KWOTY 59.600.000 </w:t>
      </w:r>
      <w:r w:rsidR="00033661">
        <w:rPr>
          <w:rFonts w:ascii="Arial" w:hAnsi="Arial" w:cs="Arial"/>
          <w:b/>
          <w:lang w:eastAsia="ar-SA"/>
        </w:rPr>
        <w:t xml:space="preserve">PLN </w:t>
      </w:r>
      <w:r w:rsidRPr="00070554">
        <w:rPr>
          <w:rFonts w:ascii="Arial" w:hAnsi="Arial" w:cs="Arial"/>
          <w:b/>
          <w:lang w:eastAsia="ar-SA"/>
        </w:rPr>
        <w:t xml:space="preserve">WŁĄCZNIE </w:t>
      </w:r>
      <w:r w:rsidR="008D7B24">
        <w:rPr>
          <w:rFonts w:ascii="Arial" w:hAnsi="Arial" w:cs="Arial"/>
          <w:b/>
          <w:lang w:eastAsia="ar-SA"/>
        </w:rPr>
        <w:t>W TYM:</w:t>
      </w:r>
      <w:r w:rsidR="008D7B24">
        <w:rPr>
          <w:rFonts w:ascii="Arial" w:hAnsi="Arial" w:cs="Arial"/>
          <w:b/>
          <w:lang w:eastAsia="ar-SA"/>
        </w:rPr>
        <w:br/>
      </w:r>
      <w:r w:rsidR="00033661" w:rsidRPr="00033661">
        <w:rPr>
          <w:rFonts w:ascii="Arial" w:hAnsi="Arial" w:cs="Arial"/>
          <w:b/>
          <w:lang w:eastAsia="ar-SA"/>
        </w:rPr>
        <w:t>CZĘŚĆ I – 16.000.000 PLN</w:t>
      </w:r>
      <w:r w:rsidR="00033661" w:rsidRPr="00033661">
        <w:rPr>
          <w:rFonts w:ascii="Arial" w:hAnsi="Arial" w:cs="Arial"/>
          <w:b/>
          <w:lang w:eastAsia="ar-SA"/>
        </w:rPr>
        <w:br/>
        <w:t>CZĘŚĆ II – 15.000.000 PLN</w:t>
      </w:r>
      <w:r w:rsidR="00033661" w:rsidRPr="00033661">
        <w:rPr>
          <w:rFonts w:ascii="Arial" w:hAnsi="Arial" w:cs="Arial"/>
          <w:b/>
          <w:lang w:eastAsia="ar-SA"/>
        </w:rPr>
        <w:br/>
        <w:t>CZĘŚĆ III – 14.600.000 PLN</w:t>
      </w:r>
      <w:r w:rsidR="00033661" w:rsidRPr="00033661">
        <w:rPr>
          <w:rFonts w:ascii="Arial" w:hAnsi="Arial" w:cs="Arial"/>
          <w:b/>
          <w:lang w:eastAsia="ar-SA"/>
        </w:rPr>
        <w:br/>
        <w:t>CZĘŚĆ IV – 14.000.000 PLN</w:t>
      </w:r>
    </w:p>
    <w:bookmarkEnd w:id="37"/>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b/>
          <w:lang w:eastAsia="ar-SA"/>
        </w:rPr>
      </w:pPr>
      <w:r w:rsidRPr="001B7227">
        <w:rPr>
          <w:rFonts w:ascii="Arial" w:eastAsia="Times New Roman" w:hAnsi="Arial" w:cs="Arial"/>
          <w:lang w:eastAsia="ar-SA"/>
        </w:rPr>
        <w:t>Miasto Piotrków Trybunalski</w:t>
      </w:r>
      <w:r w:rsidRPr="001B7227">
        <w:rPr>
          <w:rFonts w:ascii="Arial" w:eastAsia="Times New Roman" w:hAnsi="Arial" w:cs="Arial"/>
          <w:lang w:eastAsia="ar-SA"/>
        </w:rPr>
        <w:cr/>
        <w:t xml:space="preserve">Pasaż Karola Rudowskiego 10 </w:t>
      </w:r>
      <w:r w:rsidRPr="001B7227">
        <w:rPr>
          <w:rFonts w:ascii="Arial" w:eastAsia="Times New Roman" w:hAnsi="Arial" w:cs="Arial"/>
          <w:lang w:eastAsia="ar-SA"/>
        </w:rPr>
        <w:cr/>
        <w:t xml:space="preserve">97-300 Piotrków Trybunalski </w:t>
      </w:r>
    </w:p>
    <w:p w:rsidR="001B7227" w:rsidRPr="001B7227" w:rsidRDefault="001B7227" w:rsidP="001B7227">
      <w:pPr>
        <w:spacing w:before="120" w:after="0" w:line="240" w:lineRule="auto"/>
        <w:rPr>
          <w:rFonts w:ascii="Arial" w:eastAsia="Times New Roman" w:hAnsi="Arial" w:cs="Arial"/>
          <w:b/>
          <w:lang w:eastAsia="pl-PL"/>
        </w:rPr>
      </w:pPr>
      <w:r w:rsidRPr="001B7227">
        <w:rPr>
          <w:rFonts w:ascii="Arial" w:eastAsia="Times New Roman" w:hAnsi="Arial" w:cs="Arial"/>
          <w:b/>
          <w:lang w:eastAsia="pl-PL"/>
        </w:rPr>
        <w:t>Wykonawca:</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Niniejsza oferta zostaje złożona przez</w:t>
      </w:r>
      <w:r w:rsidRPr="001B7227">
        <w:rPr>
          <w:rFonts w:ascii="Arial" w:eastAsia="Times New Roman" w:hAnsi="Arial" w:cs="Arial"/>
          <w:vertAlign w:val="superscript"/>
          <w:lang w:eastAsia="ar-SA"/>
        </w:rPr>
        <w:footnoteReference w:id="25"/>
      </w:r>
      <w:r w:rsidRPr="001B7227">
        <w:rPr>
          <w:rFonts w:ascii="Arial" w:eastAsia="Times New Roman" w:hAnsi="Arial" w:cs="Arial"/>
          <w:lang w:eastAsia="ar-SA"/>
        </w:rPr>
        <w:t xml:space="preserve">: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1B7227" w:rsidRPr="001B7227" w:rsidTr="009C7886">
        <w:trPr>
          <w:cantSplit/>
        </w:trPr>
        <w:tc>
          <w:tcPr>
            <w:tcW w:w="54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120"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696"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9C7886">
        <w:trPr>
          <w:cantSplit/>
        </w:trPr>
        <w:tc>
          <w:tcPr>
            <w:tcW w:w="54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612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6"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D2D6A" w:rsidP="001B7227">
      <w:pPr>
        <w:spacing w:before="240" w:after="0" w:line="240" w:lineRule="auto"/>
        <w:jc w:val="both"/>
        <w:rPr>
          <w:rFonts w:ascii="Arial" w:eastAsia="Times New Roman" w:hAnsi="Arial" w:cs="Arial"/>
          <w:b/>
          <w:bCs/>
          <w:lang w:eastAsia="pl-PL"/>
        </w:rPr>
      </w:pPr>
      <w:r w:rsidRPr="001145FC">
        <w:rPr>
          <w:rFonts w:ascii="Arial" w:eastAsia="Times New Roman" w:hAnsi="Arial" w:cs="Arial"/>
          <w:b/>
          <w:bCs/>
          <w:lang w:eastAsia="pl-PL"/>
        </w:rPr>
        <w:t xml:space="preserve">Oświadczam(y), że </w:t>
      </w:r>
      <w:r w:rsidRPr="001145FC">
        <w:rPr>
          <w:rFonts w:ascii="Arial" w:eastAsia="Times New Roman" w:hAnsi="Arial" w:cs="Arial"/>
          <w:bCs/>
          <w:lang w:eastAsia="pl-PL"/>
        </w:rPr>
        <w:t>nie wydano</w:t>
      </w:r>
      <w:r w:rsidRPr="001145FC">
        <w:rPr>
          <w:rFonts w:ascii="Arial" w:eastAsia="Times New Roman" w:hAnsi="Arial" w:cs="Arial"/>
          <w:b/>
          <w:bCs/>
          <w:lang w:eastAsia="pl-PL"/>
        </w:rPr>
        <w:t xml:space="preserve"> </w:t>
      </w:r>
      <w:r w:rsidRPr="001145FC">
        <w:rPr>
          <w:rFonts w:ascii="Arial" w:eastAsia="Times New Roman" w:hAnsi="Arial" w:cs="Arial"/>
          <w:lang w:eastAsia="pl-PL" w:bidi="pl-PL"/>
        </w:rPr>
        <w:t xml:space="preserve">w stosunku do </w:t>
      </w:r>
      <w:r w:rsidR="00064A29">
        <w:rPr>
          <w:rFonts w:ascii="Arial" w:eastAsia="Times New Roman" w:hAnsi="Arial" w:cs="Arial"/>
          <w:lang w:eastAsia="pl-PL" w:bidi="pl-PL"/>
        </w:rPr>
        <w:t>m</w:t>
      </w:r>
      <w:r w:rsidRPr="001145FC">
        <w:rPr>
          <w:rFonts w:ascii="Arial" w:eastAsia="Times New Roman" w:hAnsi="Arial" w:cs="Arial"/>
          <w:lang w:eastAsia="pl-PL" w:bidi="pl-PL"/>
        </w:rPr>
        <w:t xml:space="preserve">nie (do </w:t>
      </w:r>
      <w:r w:rsidR="00064A29">
        <w:rPr>
          <w:rFonts w:ascii="Arial" w:eastAsia="Times New Roman" w:hAnsi="Arial" w:cs="Arial"/>
          <w:lang w:eastAsia="pl-PL" w:bidi="pl-PL"/>
        </w:rPr>
        <w:t>n</w:t>
      </w:r>
      <w:r w:rsidRPr="001145FC">
        <w:rPr>
          <w:rFonts w:ascii="Arial" w:eastAsia="Times New Roman" w:hAnsi="Arial" w:cs="Arial"/>
          <w:lang w:eastAsia="pl-PL" w:bidi="pl-PL"/>
        </w:rPr>
        <w:t xml:space="preserve">as) prawomocnego wyroku sądu skazującego za wykroczenie na karę ograniczenia wolności lub grzywny w zakresie określonym przez zamawiającego na podstawie art. 24 </w:t>
      </w:r>
      <w:r>
        <w:rPr>
          <w:rFonts w:ascii="Arial" w:eastAsia="Times New Roman" w:hAnsi="Arial" w:cs="Arial"/>
          <w:lang w:eastAsia="pl-PL" w:bidi="pl-PL"/>
        </w:rPr>
        <w:t>ust. 5 pkt 5 i 6 ustawy</w:t>
      </w:r>
      <w:r w:rsidR="001B7227" w:rsidRPr="001B7227">
        <w:rPr>
          <w:rFonts w:ascii="Arial" w:eastAsia="Times New Roman" w:hAnsi="Arial" w:cs="Arial"/>
          <w:lang w:eastAsia="pl-PL" w:bidi="pl-PL"/>
        </w:rPr>
        <w:t>.</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B7227" w:rsidRPr="001B7227" w:rsidTr="009C7886">
        <w:tc>
          <w:tcPr>
            <w:tcW w:w="483" w:type="dxa"/>
            <w:tcBorders>
              <w:bottom w:val="single" w:sz="4" w:space="0" w:color="auto"/>
            </w:tcBorders>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tcBorders>
              <w:bottom w:val="single" w:sz="4" w:space="0" w:color="auto"/>
            </w:tcBorders>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25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9C7886">
        <w:tc>
          <w:tcPr>
            <w:tcW w:w="483" w:type="dxa"/>
            <w:tcBorders>
              <w:bottom w:val="single" w:sz="4" w:space="0" w:color="auto"/>
            </w:tcBorders>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tcBorders>
              <w:bottom w:val="single" w:sz="4" w:space="0" w:color="auto"/>
            </w:tcBorders>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253" w:type="dxa"/>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uppressAutoHyphens/>
        <w:spacing w:after="0" w:line="240" w:lineRule="auto"/>
        <w:ind w:firstLine="480"/>
        <w:jc w:val="both"/>
        <w:rPr>
          <w:rFonts w:ascii="Arial" w:eastAsia="Times New Roman" w:hAnsi="Arial" w:cs="Arial"/>
          <w:b/>
          <w:bCs/>
          <w:lang w:eastAsia="ar-SA"/>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A56406" w:rsidRPr="00A56406" w:rsidRDefault="00DD15DC" w:rsidP="00DD15DC">
      <w:pPr>
        <w:jc w:val="right"/>
        <w:rPr>
          <w:rFonts w:ascii="Arial" w:eastAsia="Times New Roman" w:hAnsi="Arial" w:cs="Arial"/>
          <w:b/>
          <w:bCs/>
          <w:lang w:eastAsia="ar-SA"/>
        </w:rPr>
      </w:pPr>
      <w:r>
        <w:rPr>
          <w:rFonts w:ascii="Arial" w:eastAsia="Times New Roman" w:hAnsi="Arial" w:cs="Arial"/>
          <w:b/>
          <w:bCs/>
          <w:lang w:eastAsia="ar-SA"/>
        </w:rPr>
        <w:br w:type="page"/>
      </w:r>
      <w:r w:rsidR="008D7B24">
        <w:rPr>
          <w:rFonts w:ascii="Arial" w:eastAsia="Times New Roman" w:hAnsi="Arial" w:cs="Arial"/>
          <w:b/>
          <w:bCs/>
          <w:lang w:eastAsia="ar-SA"/>
        </w:rPr>
        <w:lastRenderedPageBreak/>
        <w:t>Załącznik Nr 7</w:t>
      </w:r>
    </w:p>
    <w:p w:rsidR="00A56406" w:rsidRPr="007A674F" w:rsidRDefault="00A56406" w:rsidP="007A674F">
      <w:pPr>
        <w:spacing w:before="240" w:after="120" w:line="240" w:lineRule="auto"/>
        <w:jc w:val="center"/>
        <w:rPr>
          <w:rFonts w:ascii="Arial" w:eastAsia="Times New Roman" w:hAnsi="Arial" w:cs="Arial"/>
          <w:b/>
          <w:szCs w:val="21"/>
          <w:lang w:eastAsia="pl-PL"/>
        </w:rPr>
      </w:pPr>
      <w:r w:rsidRPr="007A674F">
        <w:rPr>
          <w:rFonts w:ascii="Arial" w:eastAsia="Times New Roman" w:hAnsi="Arial" w:cs="Arial"/>
          <w:b/>
          <w:szCs w:val="21"/>
          <w:lang w:eastAsia="pl-PL"/>
        </w:rPr>
        <w:t xml:space="preserve">OŚWIADCZENIE WYKONAWCY </w:t>
      </w:r>
      <w:r w:rsidRPr="007A674F">
        <w:rPr>
          <w:rFonts w:ascii="Arial" w:eastAsia="Times New Roman" w:hAnsi="Arial" w:cs="Arial"/>
          <w:b/>
          <w:szCs w:val="21"/>
          <w:lang w:eastAsia="pl-PL" w:bidi="pl-PL"/>
        </w:rPr>
        <w:t>O BRAKU WYDANIA WOBEC NIEGO OSTATECZNEJ DECYZJI ADMINISTRACYJNEJ</w:t>
      </w:r>
      <w:r w:rsidR="007A674F" w:rsidRPr="007A674F">
        <w:rPr>
          <w:rFonts w:ascii="Arial" w:eastAsia="Times New Roman" w:hAnsi="Arial" w:cs="Arial"/>
          <w:b/>
          <w:szCs w:val="21"/>
          <w:lang w:eastAsia="pl-PL"/>
        </w:rPr>
        <w:t xml:space="preserve"> </w:t>
      </w:r>
      <w:r w:rsidRPr="007A674F">
        <w:rPr>
          <w:rFonts w:ascii="Arial" w:eastAsia="Times New Roman" w:hAnsi="Arial" w:cs="Arial"/>
          <w:b/>
          <w:szCs w:val="21"/>
          <w:lang w:eastAsia="pl-PL" w:bidi="pl-PL"/>
        </w:rPr>
        <w:t xml:space="preserve">O NARUSZENIU OBOWIĄZKÓW WYNIKAJĄCYCH  </w:t>
      </w:r>
      <w:r w:rsidR="007A674F">
        <w:rPr>
          <w:rFonts w:ascii="Arial" w:eastAsia="Times New Roman" w:hAnsi="Arial" w:cs="Arial"/>
          <w:b/>
          <w:szCs w:val="21"/>
          <w:lang w:eastAsia="pl-PL" w:bidi="pl-PL"/>
        </w:rPr>
        <w:t xml:space="preserve">                           </w:t>
      </w:r>
      <w:r w:rsidRPr="007A674F">
        <w:rPr>
          <w:rFonts w:ascii="Arial" w:eastAsia="Times New Roman" w:hAnsi="Arial" w:cs="Arial"/>
          <w:b/>
          <w:szCs w:val="21"/>
          <w:lang w:eastAsia="pl-PL" w:bidi="pl-PL"/>
        </w:rPr>
        <w:t xml:space="preserve">Z PRZEPISÓW PRAWA PRACY, PRAWA OCHRONY ŚRODOWISKA LUB PRZEPISÓW </w:t>
      </w:r>
      <w:r w:rsidR="007A674F">
        <w:rPr>
          <w:rFonts w:ascii="Arial" w:eastAsia="Times New Roman" w:hAnsi="Arial" w:cs="Arial"/>
          <w:b/>
          <w:szCs w:val="21"/>
          <w:lang w:eastAsia="pl-PL" w:bidi="pl-PL"/>
        </w:rPr>
        <w:t xml:space="preserve">                      </w:t>
      </w:r>
      <w:r w:rsidRPr="007A674F">
        <w:rPr>
          <w:rFonts w:ascii="Arial" w:eastAsia="Times New Roman" w:hAnsi="Arial" w:cs="Arial"/>
          <w:b/>
          <w:szCs w:val="21"/>
          <w:lang w:eastAsia="pl-PL" w:bidi="pl-PL"/>
        </w:rPr>
        <w:t>O ZABEZPIECZENIU SPOŁECZNYM  W ZAKRESIE OKREŚLONYM PRZEZ ZAMAWIAJĄCEGO                                                                                                                            NA PODSTAWIE ART. 24 UST. 5 PKT 7 USTAWY PZP</w:t>
      </w:r>
      <w:bookmarkStart w:id="39" w:name="_Hlk516472021"/>
    </w:p>
    <w:bookmarkEnd w:id="39"/>
    <w:p w:rsidR="00A56406" w:rsidRDefault="00A56406" w:rsidP="00A56406">
      <w:pPr>
        <w:suppressAutoHyphens/>
        <w:spacing w:after="120" w:line="240" w:lineRule="auto"/>
        <w:jc w:val="center"/>
        <w:rPr>
          <w:rFonts w:ascii="Arial" w:eastAsia="Times New Roman" w:hAnsi="Arial" w:cs="Arial"/>
          <w:sz w:val="21"/>
          <w:szCs w:val="21"/>
          <w:lang w:eastAsia="ar-SA"/>
        </w:rPr>
      </w:pPr>
      <w:r w:rsidRPr="00A56406">
        <w:rPr>
          <w:rFonts w:ascii="Arial" w:eastAsia="Times New Roman" w:hAnsi="Arial" w:cs="Arial"/>
          <w:sz w:val="21"/>
          <w:szCs w:val="21"/>
          <w:lang w:eastAsia="ar-SA"/>
        </w:rPr>
        <w:t>w postępowaniu o udzielenie zamówienia prowadzonym w trybie przetargu nieograniczonego na:</w:t>
      </w:r>
    </w:p>
    <w:p w:rsidR="00070554" w:rsidRPr="00070554" w:rsidRDefault="00070554" w:rsidP="008D7B24">
      <w:pPr>
        <w:spacing w:before="240"/>
        <w:jc w:val="center"/>
        <w:rPr>
          <w:rFonts w:ascii="Arial" w:hAnsi="Arial" w:cs="Arial"/>
          <w:b/>
          <w:lang w:eastAsia="ar-SA"/>
        </w:rPr>
      </w:pPr>
      <w:bookmarkStart w:id="40" w:name="_Hlk518460785"/>
      <w:r w:rsidRPr="00070554">
        <w:rPr>
          <w:rFonts w:ascii="Arial" w:hAnsi="Arial" w:cs="Arial"/>
          <w:b/>
          <w:lang w:eastAsia="ar-SA"/>
        </w:rPr>
        <w:t xml:space="preserve">UDZIELENIE I OBSŁUGĘ DŁUGOTERMINOWEGO KREDYTU BANKOWEGO, PRZEZNACZONEGO NA SFINANSOWANIE PLANOWANEGO  DEFICYTU W ZWIĄZKU </w:t>
      </w:r>
      <w:r w:rsidR="00033661">
        <w:rPr>
          <w:rFonts w:ascii="Arial" w:hAnsi="Arial" w:cs="Arial"/>
          <w:b/>
          <w:lang w:eastAsia="ar-SA"/>
        </w:rPr>
        <w:t xml:space="preserve">                      </w:t>
      </w:r>
      <w:r w:rsidRPr="00070554">
        <w:rPr>
          <w:rFonts w:ascii="Arial" w:hAnsi="Arial" w:cs="Arial"/>
          <w:b/>
          <w:lang w:eastAsia="ar-SA"/>
        </w:rPr>
        <w:t xml:space="preserve"> Z REALIZACJĄ INWESTYCYJNYCH ZADAŃ MIASTA PIOTRKOWA TRYBUNALSKIEGO </w:t>
      </w:r>
      <w:r w:rsidR="00033661">
        <w:rPr>
          <w:rFonts w:ascii="Arial" w:hAnsi="Arial" w:cs="Arial"/>
          <w:b/>
          <w:lang w:eastAsia="ar-SA"/>
        </w:rPr>
        <w:t xml:space="preserve">                   </w:t>
      </w:r>
      <w:r w:rsidRPr="00070554">
        <w:rPr>
          <w:rFonts w:ascii="Arial" w:hAnsi="Arial" w:cs="Arial"/>
          <w:b/>
          <w:lang w:eastAsia="ar-SA"/>
        </w:rPr>
        <w:t xml:space="preserve">W 2018 ROKU DO KWOTY 59.600.000 </w:t>
      </w:r>
      <w:r w:rsidR="00033661">
        <w:rPr>
          <w:rFonts w:ascii="Arial" w:hAnsi="Arial" w:cs="Arial"/>
          <w:b/>
          <w:lang w:eastAsia="ar-SA"/>
        </w:rPr>
        <w:t xml:space="preserve">PLN </w:t>
      </w:r>
      <w:r w:rsidRPr="00070554">
        <w:rPr>
          <w:rFonts w:ascii="Arial" w:hAnsi="Arial" w:cs="Arial"/>
          <w:b/>
          <w:lang w:eastAsia="ar-SA"/>
        </w:rPr>
        <w:t xml:space="preserve">WŁĄCZNIE </w:t>
      </w:r>
      <w:r w:rsidR="008D7B24">
        <w:rPr>
          <w:rFonts w:ascii="Arial" w:hAnsi="Arial" w:cs="Arial"/>
          <w:b/>
          <w:lang w:eastAsia="ar-SA"/>
        </w:rPr>
        <w:t>W TYM:</w:t>
      </w:r>
      <w:r w:rsidR="008D7B24">
        <w:rPr>
          <w:rFonts w:ascii="Arial" w:hAnsi="Arial" w:cs="Arial"/>
          <w:b/>
          <w:lang w:eastAsia="ar-SA"/>
        </w:rPr>
        <w:br/>
      </w:r>
      <w:r w:rsidR="00033661" w:rsidRPr="00070554">
        <w:rPr>
          <w:rFonts w:ascii="Arial" w:hAnsi="Arial" w:cs="Arial"/>
          <w:b/>
          <w:lang w:eastAsia="ar-SA"/>
        </w:rPr>
        <w:t>CZĘŚĆ I – 16.000.000</w:t>
      </w:r>
      <w:r w:rsidR="00033661">
        <w:rPr>
          <w:rFonts w:ascii="Arial" w:hAnsi="Arial" w:cs="Arial"/>
          <w:b/>
          <w:lang w:eastAsia="ar-SA"/>
        </w:rPr>
        <w:t xml:space="preserve"> PLN</w:t>
      </w:r>
      <w:r w:rsidR="00033661" w:rsidRPr="00070554">
        <w:rPr>
          <w:rFonts w:ascii="Arial" w:hAnsi="Arial" w:cs="Arial"/>
          <w:b/>
          <w:lang w:eastAsia="ar-SA"/>
        </w:rPr>
        <w:br/>
        <w:t>CZĘŚĆ II – 15.000.000</w:t>
      </w:r>
      <w:r w:rsidR="00033661">
        <w:rPr>
          <w:rFonts w:ascii="Arial" w:hAnsi="Arial" w:cs="Arial"/>
          <w:b/>
          <w:lang w:eastAsia="ar-SA"/>
        </w:rPr>
        <w:t xml:space="preserve"> PLN</w:t>
      </w:r>
      <w:r w:rsidR="00033661" w:rsidRPr="00070554">
        <w:rPr>
          <w:rFonts w:ascii="Arial" w:hAnsi="Arial" w:cs="Arial"/>
          <w:b/>
          <w:lang w:eastAsia="ar-SA"/>
        </w:rPr>
        <w:br/>
        <w:t>CZĘŚĆ III – 14.600.000</w:t>
      </w:r>
      <w:r w:rsidR="00033661">
        <w:rPr>
          <w:rFonts w:ascii="Arial" w:hAnsi="Arial" w:cs="Arial"/>
          <w:b/>
          <w:lang w:eastAsia="ar-SA"/>
        </w:rPr>
        <w:t xml:space="preserve"> PLN</w:t>
      </w:r>
      <w:r w:rsidR="00033661" w:rsidRPr="00070554">
        <w:rPr>
          <w:rFonts w:ascii="Arial" w:hAnsi="Arial" w:cs="Arial"/>
          <w:b/>
          <w:lang w:eastAsia="ar-SA"/>
        </w:rPr>
        <w:br/>
        <w:t>CZĘŚĆ IV – 14.000.000</w:t>
      </w:r>
      <w:r w:rsidR="00033661">
        <w:rPr>
          <w:rFonts w:ascii="Arial" w:hAnsi="Arial" w:cs="Arial"/>
          <w:b/>
          <w:lang w:eastAsia="ar-SA"/>
        </w:rPr>
        <w:t xml:space="preserve"> PLN</w:t>
      </w:r>
    </w:p>
    <w:bookmarkEnd w:id="40"/>
    <w:p w:rsidR="00A56406" w:rsidRPr="007A674F" w:rsidRDefault="00A56406" w:rsidP="00A56406">
      <w:pPr>
        <w:suppressAutoHyphens/>
        <w:spacing w:before="240" w:after="0" w:line="240" w:lineRule="auto"/>
        <w:jc w:val="both"/>
        <w:rPr>
          <w:rFonts w:ascii="Arial" w:eastAsia="Times New Roman" w:hAnsi="Arial" w:cs="Arial"/>
          <w:b/>
          <w:lang w:eastAsia="ar-SA"/>
        </w:rPr>
      </w:pPr>
      <w:r w:rsidRPr="007A674F">
        <w:rPr>
          <w:rFonts w:ascii="Arial" w:eastAsia="Times New Roman" w:hAnsi="Arial" w:cs="Arial"/>
          <w:b/>
          <w:lang w:eastAsia="ar-SA"/>
        </w:rPr>
        <w:t>Zamawiający:</w:t>
      </w:r>
    </w:p>
    <w:p w:rsidR="00A56406" w:rsidRPr="007A674F" w:rsidRDefault="00A56406" w:rsidP="00A56406">
      <w:pPr>
        <w:suppressAutoHyphens/>
        <w:spacing w:after="0" w:line="240" w:lineRule="auto"/>
        <w:rPr>
          <w:rFonts w:ascii="Arial" w:eastAsia="Times New Roman" w:hAnsi="Arial" w:cs="Arial"/>
          <w:b/>
          <w:lang w:eastAsia="ar-SA"/>
        </w:rPr>
      </w:pPr>
      <w:r w:rsidRPr="007A674F">
        <w:rPr>
          <w:rFonts w:ascii="Arial" w:eastAsia="Times New Roman" w:hAnsi="Arial" w:cs="Arial"/>
          <w:lang w:eastAsia="ar-SA"/>
        </w:rPr>
        <w:t>Miasto Piotrków Trybunalski</w:t>
      </w:r>
      <w:r w:rsidRPr="007A674F">
        <w:rPr>
          <w:rFonts w:ascii="Arial" w:eastAsia="Times New Roman" w:hAnsi="Arial" w:cs="Arial"/>
          <w:lang w:eastAsia="ar-SA"/>
        </w:rPr>
        <w:cr/>
        <w:t xml:space="preserve">Pasaż Karola Rudowskiego 10 </w:t>
      </w:r>
      <w:r w:rsidRPr="007A674F">
        <w:rPr>
          <w:rFonts w:ascii="Arial" w:eastAsia="Times New Roman" w:hAnsi="Arial" w:cs="Arial"/>
          <w:lang w:eastAsia="ar-SA"/>
        </w:rPr>
        <w:cr/>
        <w:t xml:space="preserve">97-300 Piotrków Trybunalski </w:t>
      </w:r>
    </w:p>
    <w:p w:rsidR="00A56406" w:rsidRPr="007A674F" w:rsidRDefault="00A56406" w:rsidP="00A56406">
      <w:pPr>
        <w:spacing w:before="120" w:after="0" w:line="240" w:lineRule="auto"/>
        <w:rPr>
          <w:rFonts w:ascii="Arial" w:eastAsia="Times New Roman" w:hAnsi="Arial" w:cs="Arial"/>
          <w:b/>
          <w:lang w:eastAsia="pl-PL"/>
        </w:rPr>
      </w:pPr>
      <w:r w:rsidRPr="007A674F">
        <w:rPr>
          <w:rFonts w:ascii="Arial" w:eastAsia="Times New Roman" w:hAnsi="Arial" w:cs="Arial"/>
          <w:b/>
          <w:lang w:eastAsia="pl-PL"/>
        </w:rPr>
        <w:t>Wykonawca:</w:t>
      </w:r>
    </w:p>
    <w:p w:rsidR="00A56406" w:rsidRPr="007A674F" w:rsidRDefault="00A56406" w:rsidP="00A56406">
      <w:pPr>
        <w:suppressAutoHyphens/>
        <w:spacing w:after="0" w:line="240" w:lineRule="auto"/>
        <w:jc w:val="both"/>
        <w:rPr>
          <w:rFonts w:ascii="Arial" w:eastAsia="Times New Roman" w:hAnsi="Arial" w:cs="Arial"/>
          <w:lang w:eastAsia="ar-SA"/>
        </w:rPr>
      </w:pPr>
      <w:r w:rsidRPr="007A674F">
        <w:rPr>
          <w:rFonts w:ascii="Arial" w:eastAsia="Times New Roman" w:hAnsi="Arial" w:cs="Arial"/>
          <w:lang w:eastAsia="ar-SA"/>
        </w:rPr>
        <w:t>Niniejsza oferta zostaje złożona przez</w:t>
      </w:r>
      <w:r w:rsidRPr="007A674F">
        <w:rPr>
          <w:rFonts w:ascii="Arial" w:eastAsia="Times New Roman" w:hAnsi="Arial" w:cs="Arial"/>
          <w:vertAlign w:val="superscript"/>
          <w:lang w:eastAsia="ar-SA"/>
        </w:rPr>
        <w:footnoteReference w:id="26"/>
      </w:r>
      <w:r w:rsidRPr="007A674F">
        <w:rPr>
          <w:rFonts w:ascii="Arial" w:eastAsia="Times New Roman" w:hAnsi="Arial" w:cs="Arial"/>
          <w:lang w:eastAsia="ar-SA"/>
        </w:rPr>
        <w:t xml:space="preserve">: </w:t>
      </w:r>
      <w:r w:rsidRPr="007A674F">
        <w:rPr>
          <w:rFonts w:ascii="Arial" w:eastAsia="Times New Roman" w:hAnsi="Arial" w:cs="Arial"/>
          <w:lang w:eastAsia="ar-SA"/>
        </w:rPr>
        <w:tab/>
      </w:r>
      <w:r w:rsidRPr="007A674F">
        <w:rPr>
          <w:rFonts w:ascii="Arial" w:eastAsia="Times New Roman" w:hAnsi="Arial" w:cs="Arial"/>
          <w:lang w:eastAsia="ar-SA"/>
        </w:rPr>
        <w:tab/>
      </w:r>
      <w:r w:rsidRPr="007A674F">
        <w:rPr>
          <w:rFonts w:ascii="Arial" w:eastAsia="Times New Roman" w:hAnsi="Arial" w:cs="Arial"/>
          <w:lang w:eastAsia="ar-SA"/>
        </w:rPr>
        <w:tab/>
      </w:r>
      <w:r w:rsidRPr="007A674F">
        <w:rPr>
          <w:rFonts w:ascii="Arial" w:eastAsia="Times New Roman" w:hAnsi="Arial" w:cs="Arial"/>
          <w:lang w:eastAsia="ar-SA"/>
        </w:rPr>
        <w:tab/>
      </w:r>
      <w:r w:rsidRPr="007A674F">
        <w:rPr>
          <w:rFonts w:ascii="Arial" w:eastAsia="Times New Roman" w:hAnsi="Arial" w:cs="Arial"/>
          <w:lang w:eastAsia="ar-SA"/>
        </w:rPr>
        <w:tab/>
      </w:r>
      <w:r w:rsidRPr="007A674F">
        <w:rPr>
          <w:rFonts w:ascii="Arial" w:eastAsia="Times New Roman" w:hAnsi="Arial" w:cs="Arial"/>
          <w:lang w:eastAsia="ar-SA"/>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56406" w:rsidRPr="007A674F" w:rsidTr="00070D89">
        <w:trPr>
          <w:cantSplit/>
        </w:trPr>
        <w:tc>
          <w:tcPr>
            <w:tcW w:w="610" w:type="dxa"/>
            <w:vAlign w:val="center"/>
          </w:tcPr>
          <w:p w:rsidR="00A56406" w:rsidRPr="007A674F" w:rsidRDefault="00A56406" w:rsidP="00A56406">
            <w:pPr>
              <w:suppressAutoHyphens/>
              <w:spacing w:after="0" w:line="240" w:lineRule="auto"/>
              <w:jc w:val="both"/>
              <w:rPr>
                <w:rFonts w:ascii="Arial" w:eastAsia="Times New Roman" w:hAnsi="Arial" w:cs="Arial"/>
                <w:b/>
                <w:lang w:eastAsia="ar-SA"/>
              </w:rPr>
            </w:pPr>
            <w:r w:rsidRPr="007A674F">
              <w:rPr>
                <w:rFonts w:ascii="Arial" w:eastAsia="Times New Roman" w:hAnsi="Arial" w:cs="Arial"/>
                <w:b/>
                <w:lang w:eastAsia="ar-SA"/>
              </w:rPr>
              <w:t>Lp.</w:t>
            </w:r>
          </w:p>
        </w:tc>
        <w:tc>
          <w:tcPr>
            <w:tcW w:w="6120" w:type="dxa"/>
            <w:vAlign w:val="center"/>
          </w:tcPr>
          <w:p w:rsidR="00A56406" w:rsidRPr="007A674F" w:rsidRDefault="00A56406" w:rsidP="00A56406">
            <w:pPr>
              <w:suppressAutoHyphens/>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Nazwa(y) wykonawcy(ów)</w:t>
            </w:r>
          </w:p>
        </w:tc>
        <w:tc>
          <w:tcPr>
            <w:tcW w:w="2979" w:type="dxa"/>
            <w:vAlign w:val="center"/>
          </w:tcPr>
          <w:p w:rsidR="00A56406" w:rsidRPr="007A674F" w:rsidRDefault="00A56406" w:rsidP="00A56406">
            <w:pPr>
              <w:suppressAutoHyphens/>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Adres(y) wykonawcy(ów)</w:t>
            </w:r>
          </w:p>
        </w:tc>
      </w:tr>
      <w:tr w:rsidR="00A56406" w:rsidRPr="007A674F" w:rsidTr="00070D89">
        <w:trPr>
          <w:cantSplit/>
          <w:trHeight w:val="750"/>
        </w:trPr>
        <w:tc>
          <w:tcPr>
            <w:tcW w:w="610" w:type="dxa"/>
            <w:vAlign w:val="center"/>
          </w:tcPr>
          <w:p w:rsidR="00A56406" w:rsidRPr="007A674F" w:rsidRDefault="00A56406" w:rsidP="00A56406">
            <w:pPr>
              <w:suppressAutoHyphens/>
              <w:spacing w:after="0" w:line="240" w:lineRule="auto"/>
              <w:jc w:val="both"/>
              <w:rPr>
                <w:rFonts w:ascii="Arial" w:eastAsia="Times New Roman" w:hAnsi="Arial" w:cs="Arial"/>
                <w:b/>
                <w:lang w:eastAsia="ar-SA"/>
              </w:rPr>
            </w:pPr>
          </w:p>
        </w:tc>
        <w:tc>
          <w:tcPr>
            <w:tcW w:w="6120" w:type="dxa"/>
            <w:vAlign w:val="center"/>
          </w:tcPr>
          <w:p w:rsidR="00A56406" w:rsidRPr="007A674F" w:rsidRDefault="00A56406" w:rsidP="00A56406">
            <w:pPr>
              <w:suppressAutoHyphens/>
              <w:spacing w:after="0" w:line="240" w:lineRule="auto"/>
              <w:jc w:val="both"/>
              <w:rPr>
                <w:rFonts w:ascii="Arial" w:eastAsia="Times New Roman" w:hAnsi="Arial" w:cs="Arial"/>
                <w:b/>
                <w:lang w:eastAsia="ar-SA"/>
              </w:rPr>
            </w:pPr>
          </w:p>
          <w:p w:rsidR="00A56406" w:rsidRPr="007A674F" w:rsidRDefault="00A56406" w:rsidP="00A56406">
            <w:pPr>
              <w:suppressAutoHyphens/>
              <w:spacing w:after="0" w:line="240" w:lineRule="auto"/>
              <w:jc w:val="both"/>
              <w:rPr>
                <w:rFonts w:ascii="Arial" w:eastAsia="Times New Roman" w:hAnsi="Arial" w:cs="Arial"/>
                <w:b/>
                <w:lang w:eastAsia="ar-SA"/>
              </w:rPr>
            </w:pPr>
          </w:p>
          <w:p w:rsidR="00A56406" w:rsidRPr="007A674F" w:rsidRDefault="00A56406" w:rsidP="00A56406">
            <w:pPr>
              <w:suppressAutoHyphens/>
              <w:spacing w:after="0" w:line="240" w:lineRule="auto"/>
              <w:jc w:val="both"/>
              <w:rPr>
                <w:rFonts w:ascii="Arial" w:eastAsia="Times New Roman" w:hAnsi="Arial" w:cs="Arial"/>
                <w:b/>
                <w:lang w:eastAsia="ar-SA"/>
              </w:rPr>
            </w:pPr>
          </w:p>
        </w:tc>
        <w:tc>
          <w:tcPr>
            <w:tcW w:w="2979" w:type="dxa"/>
            <w:vAlign w:val="center"/>
          </w:tcPr>
          <w:p w:rsidR="00A56406" w:rsidRPr="007A674F" w:rsidRDefault="00A56406" w:rsidP="00A56406">
            <w:pPr>
              <w:suppressAutoHyphens/>
              <w:spacing w:after="0" w:line="240" w:lineRule="auto"/>
              <w:jc w:val="both"/>
              <w:rPr>
                <w:rFonts w:ascii="Arial" w:eastAsia="Times New Roman" w:hAnsi="Arial" w:cs="Arial"/>
                <w:b/>
                <w:lang w:eastAsia="ar-SA"/>
              </w:rPr>
            </w:pPr>
          </w:p>
        </w:tc>
      </w:tr>
    </w:tbl>
    <w:p w:rsidR="00A56406" w:rsidRPr="007A674F" w:rsidRDefault="00A56406" w:rsidP="007A674F">
      <w:pPr>
        <w:spacing w:before="240" w:after="0" w:line="240" w:lineRule="auto"/>
        <w:jc w:val="both"/>
        <w:rPr>
          <w:rFonts w:ascii="Arial" w:eastAsia="Times New Roman" w:hAnsi="Arial" w:cs="Arial"/>
          <w:bCs/>
          <w:lang w:eastAsia="pl-PL" w:bidi="pl-PL"/>
        </w:rPr>
      </w:pPr>
      <w:r w:rsidRPr="007A674F">
        <w:rPr>
          <w:rFonts w:ascii="Arial" w:eastAsia="Times New Roman" w:hAnsi="Arial" w:cs="Arial"/>
          <w:b/>
          <w:bCs/>
          <w:lang w:eastAsia="pl-PL"/>
        </w:rPr>
        <w:t xml:space="preserve">Oświadczam(y), że </w:t>
      </w:r>
      <w:r w:rsidRPr="007A674F">
        <w:rPr>
          <w:rFonts w:ascii="Arial" w:eastAsia="Times New Roman" w:hAnsi="Arial" w:cs="Arial"/>
          <w:bCs/>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56406" w:rsidRPr="007A674F" w:rsidRDefault="00A56406" w:rsidP="007A674F">
      <w:pPr>
        <w:suppressAutoHyphens/>
        <w:spacing w:before="240" w:after="0" w:line="240" w:lineRule="auto"/>
        <w:jc w:val="both"/>
        <w:rPr>
          <w:rFonts w:ascii="Arial" w:eastAsia="Times New Roman" w:hAnsi="Arial" w:cs="Arial"/>
          <w:lang w:eastAsia="pl-PL"/>
        </w:rPr>
      </w:pPr>
      <w:r w:rsidRPr="007A674F">
        <w:rPr>
          <w:rFonts w:ascii="Arial" w:eastAsia="Times New Roman" w:hAnsi="Arial" w:cs="Arial"/>
          <w:lang w:eastAsia="pl-PL"/>
        </w:rPr>
        <w:t>Jestem/jesteśmy pouczony/pouczeni i świadomy/i odpowiedzialności karnej za składanie fałszywych oświadczeń, wynikającej z art. 297 § 1 Kodeksu karnego.</w:t>
      </w:r>
    </w:p>
    <w:p w:rsidR="00A56406" w:rsidRPr="007A674F" w:rsidRDefault="00A56406" w:rsidP="00A56406">
      <w:pPr>
        <w:suppressAutoHyphens/>
        <w:spacing w:before="120" w:after="0" w:line="240" w:lineRule="auto"/>
        <w:jc w:val="both"/>
        <w:rPr>
          <w:rFonts w:ascii="Arial" w:eastAsia="Times New Roman" w:hAnsi="Arial" w:cs="Arial"/>
          <w:b/>
          <w:lang w:eastAsia="ar-SA"/>
        </w:rPr>
      </w:pPr>
      <w:r w:rsidRPr="007A674F">
        <w:rPr>
          <w:rFonts w:ascii="Arial" w:eastAsia="Times New Roman" w:hAnsi="Arial" w:cs="Arial"/>
          <w:b/>
          <w:lang w:eastAsia="ar-SA"/>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56406" w:rsidRPr="007A674F" w:rsidTr="00070D89">
        <w:tc>
          <w:tcPr>
            <w:tcW w:w="483" w:type="dxa"/>
            <w:tcBorders>
              <w:bottom w:val="single" w:sz="4" w:space="0" w:color="auto"/>
            </w:tcBorders>
            <w:shd w:val="clear" w:color="auto" w:fill="F3F3F3"/>
            <w:vAlign w:val="center"/>
            <w:hideMark/>
          </w:tcPr>
          <w:p w:rsidR="00A56406" w:rsidRPr="007A674F" w:rsidRDefault="00A56406" w:rsidP="00A56406">
            <w:pPr>
              <w:suppressAutoHyphens/>
              <w:snapToGrid w:val="0"/>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A56406" w:rsidRPr="007A674F" w:rsidRDefault="00A56406" w:rsidP="00A56406">
            <w:pPr>
              <w:suppressAutoHyphens/>
              <w:snapToGrid w:val="0"/>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Miejscowość i data</w:t>
            </w:r>
          </w:p>
        </w:tc>
        <w:tc>
          <w:tcPr>
            <w:tcW w:w="2693" w:type="dxa"/>
            <w:tcBorders>
              <w:bottom w:val="single" w:sz="4" w:space="0" w:color="auto"/>
            </w:tcBorders>
            <w:shd w:val="clear" w:color="auto" w:fill="F3F3F3"/>
            <w:vAlign w:val="center"/>
            <w:hideMark/>
          </w:tcPr>
          <w:p w:rsidR="00A56406" w:rsidRPr="007A674F" w:rsidRDefault="00A56406" w:rsidP="00A56406">
            <w:pPr>
              <w:suppressAutoHyphens/>
              <w:snapToGrid w:val="0"/>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Nazwa(y) wykonawcy                  (ów) / pieczęć firmowa</w:t>
            </w:r>
          </w:p>
        </w:tc>
        <w:tc>
          <w:tcPr>
            <w:tcW w:w="4394" w:type="dxa"/>
            <w:shd w:val="clear" w:color="auto" w:fill="F3F3F3"/>
            <w:vAlign w:val="center"/>
            <w:hideMark/>
          </w:tcPr>
          <w:p w:rsidR="00A56406" w:rsidRPr="007A674F" w:rsidRDefault="00A56406" w:rsidP="00A56406">
            <w:pPr>
              <w:suppressAutoHyphens/>
              <w:snapToGrid w:val="0"/>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 xml:space="preserve">Czytelny(e) podpis(y) / pieczęć(cie) osoby (osób) upoważnionej(ych)                                 </w:t>
            </w:r>
            <w:r w:rsidRPr="007A674F">
              <w:rPr>
                <w:rFonts w:ascii="Arial" w:eastAsia="Times New Roman" w:hAnsi="Arial" w:cs="Arial"/>
                <w:b/>
                <w:lang w:eastAsia="ar-SA"/>
              </w:rPr>
              <w:lastRenderedPageBreak/>
              <w:t>do reprezentowania wykonawcy (ów)                  w postępowaniu</w:t>
            </w:r>
          </w:p>
        </w:tc>
      </w:tr>
      <w:tr w:rsidR="00A56406" w:rsidRPr="007A674F" w:rsidTr="00682DE6">
        <w:trPr>
          <w:trHeight w:val="1007"/>
        </w:trPr>
        <w:tc>
          <w:tcPr>
            <w:tcW w:w="483" w:type="dxa"/>
            <w:tcBorders>
              <w:bottom w:val="single" w:sz="4" w:space="0" w:color="auto"/>
            </w:tcBorders>
          </w:tcPr>
          <w:p w:rsidR="00A56406" w:rsidRPr="007A674F" w:rsidRDefault="00A56406" w:rsidP="00A56406">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tcPr>
          <w:p w:rsidR="00A56406" w:rsidRPr="007A674F" w:rsidRDefault="00A56406" w:rsidP="00A56406">
            <w:pPr>
              <w:suppressAutoHyphens/>
              <w:spacing w:after="0" w:line="240" w:lineRule="auto"/>
              <w:jc w:val="both"/>
              <w:rPr>
                <w:rFonts w:ascii="Arial" w:eastAsia="Times New Roman" w:hAnsi="Arial" w:cs="Arial"/>
                <w:b/>
                <w:lang w:eastAsia="ar-SA"/>
              </w:rPr>
            </w:pPr>
          </w:p>
        </w:tc>
        <w:tc>
          <w:tcPr>
            <w:tcW w:w="2693" w:type="dxa"/>
            <w:tcBorders>
              <w:bottom w:val="single" w:sz="4" w:space="0" w:color="auto"/>
            </w:tcBorders>
          </w:tcPr>
          <w:p w:rsidR="00A56406" w:rsidRPr="007A674F" w:rsidRDefault="00A56406" w:rsidP="00A56406">
            <w:pPr>
              <w:suppressAutoHyphens/>
              <w:snapToGrid w:val="0"/>
              <w:spacing w:after="0" w:line="240" w:lineRule="auto"/>
              <w:jc w:val="both"/>
              <w:rPr>
                <w:rFonts w:ascii="Arial" w:eastAsia="Times New Roman" w:hAnsi="Arial" w:cs="Arial"/>
                <w:b/>
                <w:lang w:eastAsia="ar-SA"/>
              </w:rPr>
            </w:pPr>
          </w:p>
        </w:tc>
        <w:tc>
          <w:tcPr>
            <w:tcW w:w="4394" w:type="dxa"/>
          </w:tcPr>
          <w:p w:rsidR="00A56406" w:rsidRPr="007A674F" w:rsidRDefault="00A56406" w:rsidP="00A56406">
            <w:pPr>
              <w:suppressAutoHyphens/>
              <w:spacing w:after="0" w:line="240" w:lineRule="auto"/>
              <w:jc w:val="both"/>
              <w:rPr>
                <w:rFonts w:ascii="Arial" w:eastAsia="Times New Roman" w:hAnsi="Arial" w:cs="Arial"/>
                <w:b/>
                <w:lang w:eastAsia="ar-SA"/>
              </w:rPr>
            </w:pPr>
          </w:p>
        </w:tc>
      </w:tr>
    </w:tbl>
    <w:p w:rsidR="00A56406" w:rsidRPr="007A674F" w:rsidRDefault="00A56406" w:rsidP="001B7227">
      <w:pPr>
        <w:suppressAutoHyphens/>
        <w:spacing w:after="0" w:line="240" w:lineRule="auto"/>
        <w:ind w:left="7090"/>
        <w:jc w:val="right"/>
        <w:rPr>
          <w:rFonts w:ascii="Arial" w:eastAsia="Times New Roman" w:hAnsi="Arial" w:cs="Arial"/>
          <w:b/>
          <w:lang w:eastAsia="ar-SA"/>
        </w:rPr>
      </w:pPr>
    </w:p>
    <w:p w:rsidR="008D7B24" w:rsidRPr="007A674F" w:rsidRDefault="008D7B24" w:rsidP="001B7227">
      <w:pPr>
        <w:suppressAutoHyphens/>
        <w:spacing w:after="0" w:line="240" w:lineRule="auto"/>
        <w:ind w:left="7090"/>
        <w:jc w:val="right"/>
        <w:rPr>
          <w:rFonts w:ascii="Arial" w:eastAsia="Times New Roman" w:hAnsi="Arial" w:cs="Arial"/>
          <w:b/>
          <w:lang w:eastAsia="ar-SA"/>
        </w:rPr>
      </w:pPr>
    </w:p>
    <w:p w:rsidR="008D7B24" w:rsidRPr="007A674F" w:rsidRDefault="008D7B24" w:rsidP="001B7227">
      <w:pPr>
        <w:suppressAutoHyphens/>
        <w:spacing w:after="0" w:line="240" w:lineRule="auto"/>
        <w:ind w:left="7090"/>
        <w:jc w:val="right"/>
        <w:rPr>
          <w:rFonts w:ascii="Arial" w:eastAsia="Times New Roman" w:hAnsi="Arial" w:cs="Arial"/>
          <w:b/>
          <w:lang w:eastAsia="ar-SA"/>
        </w:rPr>
      </w:pPr>
    </w:p>
    <w:p w:rsidR="008D7B24" w:rsidRPr="007A674F" w:rsidRDefault="008D7B24" w:rsidP="001B7227">
      <w:pPr>
        <w:suppressAutoHyphens/>
        <w:spacing w:after="0" w:line="240" w:lineRule="auto"/>
        <w:ind w:left="7090"/>
        <w:jc w:val="right"/>
        <w:rPr>
          <w:rFonts w:ascii="Arial" w:eastAsia="Times New Roman" w:hAnsi="Arial" w:cs="Arial"/>
          <w:b/>
          <w:lang w:eastAsia="ar-SA"/>
        </w:rPr>
      </w:pPr>
    </w:p>
    <w:p w:rsidR="008D7B24" w:rsidRDefault="008D7B24" w:rsidP="001B7227">
      <w:pPr>
        <w:suppressAutoHyphens/>
        <w:spacing w:after="0" w:line="240" w:lineRule="auto"/>
        <w:ind w:left="7090"/>
        <w:jc w:val="right"/>
        <w:rPr>
          <w:rFonts w:ascii="Arial" w:eastAsia="Times New Roman" w:hAnsi="Arial" w:cs="Arial"/>
          <w:b/>
          <w:lang w:eastAsia="ar-SA"/>
        </w:rPr>
      </w:pPr>
    </w:p>
    <w:p w:rsidR="008D7B24" w:rsidRDefault="008D7B24" w:rsidP="001B7227">
      <w:pPr>
        <w:suppressAutoHyphens/>
        <w:spacing w:after="0" w:line="240" w:lineRule="auto"/>
        <w:ind w:left="7090"/>
        <w:jc w:val="right"/>
        <w:rPr>
          <w:rFonts w:ascii="Arial" w:eastAsia="Times New Roman" w:hAnsi="Arial" w:cs="Arial"/>
          <w:b/>
          <w:lang w:eastAsia="ar-SA"/>
        </w:rPr>
      </w:pPr>
    </w:p>
    <w:p w:rsidR="008D7B24" w:rsidRDefault="008D7B24" w:rsidP="001B7227">
      <w:pPr>
        <w:suppressAutoHyphens/>
        <w:spacing w:after="0" w:line="240" w:lineRule="auto"/>
        <w:ind w:left="7090"/>
        <w:jc w:val="right"/>
        <w:rPr>
          <w:rFonts w:ascii="Arial" w:eastAsia="Times New Roman" w:hAnsi="Arial" w:cs="Arial"/>
          <w:b/>
          <w:lang w:eastAsia="ar-SA"/>
        </w:rPr>
      </w:pPr>
    </w:p>
    <w:p w:rsidR="008D7B24" w:rsidRDefault="008D7B24" w:rsidP="001B7227">
      <w:pPr>
        <w:suppressAutoHyphens/>
        <w:spacing w:after="0" w:line="240" w:lineRule="auto"/>
        <w:ind w:left="7090"/>
        <w:jc w:val="right"/>
        <w:rPr>
          <w:rFonts w:ascii="Arial" w:eastAsia="Times New Roman" w:hAnsi="Arial" w:cs="Arial"/>
          <w:b/>
          <w:lang w:eastAsia="ar-SA"/>
        </w:rPr>
      </w:pPr>
    </w:p>
    <w:p w:rsidR="007A674F" w:rsidRPr="007A674F" w:rsidRDefault="007A674F" w:rsidP="007A674F">
      <w:pPr>
        <w:jc w:val="right"/>
        <w:rPr>
          <w:rFonts w:ascii="Arial" w:eastAsia="Calibri" w:hAnsi="Arial" w:cs="Arial"/>
          <w:b/>
          <w:bCs/>
        </w:rPr>
      </w:pPr>
      <w:r w:rsidRPr="007A674F">
        <w:rPr>
          <w:rFonts w:ascii="Arial" w:eastAsia="Calibri" w:hAnsi="Arial" w:cs="Arial"/>
          <w:b/>
          <w:bCs/>
        </w:rPr>
        <w:t>Załącznik Nr 8</w:t>
      </w:r>
    </w:p>
    <w:p w:rsidR="007A674F" w:rsidRPr="007A674F" w:rsidRDefault="007A674F" w:rsidP="007A674F">
      <w:pPr>
        <w:suppressAutoHyphens/>
        <w:spacing w:after="0" w:line="240" w:lineRule="auto"/>
        <w:jc w:val="center"/>
        <w:rPr>
          <w:rFonts w:ascii="Arial" w:eastAsia="Times New Roman" w:hAnsi="Arial" w:cs="Arial"/>
          <w:b/>
          <w:szCs w:val="21"/>
          <w:lang w:eastAsia="pl-PL" w:bidi="pl-PL"/>
        </w:rPr>
      </w:pPr>
      <w:r w:rsidRPr="007A674F">
        <w:rPr>
          <w:rFonts w:ascii="Arial" w:eastAsia="Times New Roman" w:hAnsi="Arial" w:cs="Arial"/>
          <w:b/>
          <w:szCs w:val="21"/>
          <w:lang w:eastAsia="pl-PL" w:bidi="pl-PL"/>
        </w:rPr>
        <w:t xml:space="preserve">OŚWIADCZENIE WYKONAWCY O BRAKU WYDANIA WOBEC NIEGO PRAWOMOCNEGO WYROKU SĄDU LUB OSTATECZNEJ DECYZJI ADMINISTRACYJNEJ O ZALEGANIU </w:t>
      </w:r>
    </w:p>
    <w:p w:rsidR="007A674F" w:rsidRPr="007A674F" w:rsidRDefault="007A674F" w:rsidP="007A674F">
      <w:pPr>
        <w:suppressAutoHyphens/>
        <w:spacing w:after="0" w:line="240" w:lineRule="auto"/>
        <w:jc w:val="center"/>
        <w:rPr>
          <w:rFonts w:ascii="Arial" w:eastAsia="Times New Roman" w:hAnsi="Arial" w:cs="Arial"/>
          <w:b/>
          <w:szCs w:val="21"/>
          <w:lang w:eastAsia="pl-PL" w:bidi="pl-PL"/>
        </w:rPr>
      </w:pPr>
      <w:r w:rsidRPr="007A674F">
        <w:rPr>
          <w:rFonts w:ascii="Arial" w:eastAsia="Times New Roman" w:hAnsi="Arial" w:cs="Arial"/>
          <w:b/>
          <w:szCs w:val="21"/>
          <w:lang w:eastAsia="pl-PL" w:bidi="pl-PL"/>
        </w:rPr>
        <w:t xml:space="preserve">Z UISZCZANIEM PODATKÓW, OPŁAT LUB SKŁADEK NA UBEZPIECZENIA SPOŁECZNE </w:t>
      </w:r>
      <w:r w:rsidR="00EC2B4F">
        <w:rPr>
          <w:rFonts w:ascii="Arial" w:eastAsia="Times New Roman" w:hAnsi="Arial" w:cs="Arial"/>
          <w:b/>
          <w:szCs w:val="21"/>
          <w:lang w:eastAsia="pl-PL" w:bidi="pl-PL"/>
        </w:rPr>
        <w:t xml:space="preserve">               </w:t>
      </w:r>
      <w:r w:rsidRPr="007A674F">
        <w:rPr>
          <w:rFonts w:ascii="Arial" w:eastAsia="Times New Roman" w:hAnsi="Arial" w:cs="Arial"/>
          <w:b/>
          <w:szCs w:val="21"/>
          <w:lang w:eastAsia="pl-PL" w:bidi="pl-PL"/>
        </w:rPr>
        <w:t>LUB ZDROWOTNE ALBO NA PODSTAWIE ART. 24 UST. 1 PKT 15</w:t>
      </w:r>
      <w:r w:rsidRPr="007A674F">
        <w:rPr>
          <w:rFonts w:ascii="Arial" w:eastAsia="Times New Roman" w:hAnsi="Arial" w:cs="Arial"/>
          <w:b/>
          <w:sz w:val="21"/>
          <w:szCs w:val="21"/>
          <w:lang w:eastAsia="pl-PL" w:bidi="pl-PL"/>
        </w:rPr>
        <w:t xml:space="preserve"> </w:t>
      </w:r>
      <w:r w:rsidRPr="007A674F">
        <w:rPr>
          <w:rFonts w:ascii="Arial" w:eastAsia="Times New Roman" w:hAnsi="Arial" w:cs="Arial"/>
          <w:b/>
          <w:szCs w:val="21"/>
          <w:lang w:eastAsia="pl-PL" w:bidi="pl-PL"/>
        </w:rPr>
        <w:t>USTAWY PZP</w:t>
      </w:r>
    </w:p>
    <w:p w:rsidR="007A674F" w:rsidRPr="007A674F" w:rsidRDefault="007A674F" w:rsidP="007A674F">
      <w:pPr>
        <w:suppressAutoHyphens/>
        <w:spacing w:before="120" w:after="120" w:line="240" w:lineRule="auto"/>
        <w:jc w:val="center"/>
        <w:rPr>
          <w:rFonts w:ascii="Arial" w:eastAsia="Times New Roman" w:hAnsi="Arial" w:cs="Arial"/>
          <w:sz w:val="21"/>
          <w:szCs w:val="21"/>
          <w:lang w:eastAsia="ar-SA"/>
        </w:rPr>
      </w:pPr>
      <w:r w:rsidRPr="007A674F">
        <w:rPr>
          <w:rFonts w:ascii="Arial" w:eastAsia="Times New Roman" w:hAnsi="Arial" w:cs="Arial"/>
          <w:sz w:val="21"/>
          <w:szCs w:val="21"/>
          <w:lang w:eastAsia="ar-SA"/>
        </w:rPr>
        <w:t>w postępowaniu o udzielenie zamówienia prowadzonym w trybie przetargu nieograniczonego na:</w:t>
      </w:r>
    </w:p>
    <w:p w:rsidR="007A674F" w:rsidRPr="00070554" w:rsidRDefault="007A674F" w:rsidP="007A674F">
      <w:pPr>
        <w:spacing w:before="120" w:after="0"/>
        <w:jc w:val="center"/>
        <w:rPr>
          <w:rFonts w:ascii="Arial" w:hAnsi="Arial" w:cs="Arial"/>
          <w:b/>
          <w:lang w:eastAsia="ar-SA"/>
        </w:rPr>
      </w:pPr>
      <w:r w:rsidRPr="00070554">
        <w:rPr>
          <w:rFonts w:ascii="Arial" w:hAnsi="Arial" w:cs="Arial"/>
          <w:b/>
          <w:lang w:eastAsia="ar-SA"/>
        </w:rPr>
        <w:t xml:space="preserve">UDZIELENIE I OBSŁUGĘ DŁUGOTERMINOWEGO KREDYTU BANKOWEGO, PRZEZNACZONEGO NA SFINANSOWANIE PLANOWANEGO  DEFICYTU W ZWIĄZKU </w:t>
      </w:r>
      <w:r>
        <w:rPr>
          <w:rFonts w:ascii="Arial" w:hAnsi="Arial" w:cs="Arial"/>
          <w:b/>
          <w:lang w:eastAsia="ar-SA"/>
        </w:rPr>
        <w:t xml:space="preserve">                      </w:t>
      </w:r>
      <w:r w:rsidRPr="00070554">
        <w:rPr>
          <w:rFonts w:ascii="Arial" w:hAnsi="Arial" w:cs="Arial"/>
          <w:b/>
          <w:lang w:eastAsia="ar-SA"/>
        </w:rPr>
        <w:t xml:space="preserve"> Z REALIZACJĄ INWESTYCYJNYCH ZADAŃ MIASTA PIOTRKOWA TRYBUNALSKIEGO </w:t>
      </w:r>
      <w:r>
        <w:rPr>
          <w:rFonts w:ascii="Arial" w:hAnsi="Arial" w:cs="Arial"/>
          <w:b/>
          <w:lang w:eastAsia="ar-SA"/>
        </w:rPr>
        <w:t xml:space="preserve">                   </w:t>
      </w:r>
      <w:r w:rsidRPr="00070554">
        <w:rPr>
          <w:rFonts w:ascii="Arial" w:hAnsi="Arial" w:cs="Arial"/>
          <w:b/>
          <w:lang w:eastAsia="ar-SA"/>
        </w:rPr>
        <w:t xml:space="preserve">W 2018 ROKU DO KWOTY 59.600.000 </w:t>
      </w:r>
      <w:r>
        <w:rPr>
          <w:rFonts w:ascii="Arial" w:hAnsi="Arial" w:cs="Arial"/>
          <w:b/>
          <w:lang w:eastAsia="ar-SA"/>
        </w:rPr>
        <w:t xml:space="preserve">PLN </w:t>
      </w:r>
      <w:r w:rsidRPr="00070554">
        <w:rPr>
          <w:rFonts w:ascii="Arial" w:hAnsi="Arial" w:cs="Arial"/>
          <w:b/>
          <w:lang w:eastAsia="ar-SA"/>
        </w:rPr>
        <w:t xml:space="preserve">WŁĄCZNIE </w:t>
      </w:r>
      <w:r>
        <w:rPr>
          <w:rFonts w:ascii="Arial" w:hAnsi="Arial" w:cs="Arial"/>
          <w:b/>
          <w:lang w:eastAsia="ar-SA"/>
        </w:rPr>
        <w:t>W TYM:</w:t>
      </w:r>
      <w:r>
        <w:rPr>
          <w:rFonts w:ascii="Arial" w:hAnsi="Arial" w:cs="Arial"/>
          <w:b/>
          <w:lang w:eastAsia="ar-SA"/>
        </w:rPr>
        <w:br/>
      </w:r>
      <w:r w:rsidRPr="00070554">
        <w:rPr>
          <w:rFonts w:ascii="Arial" w:hAnsi="Arial" w:cs="Arial"/>
          <w:b/>
          <w:lang w:eastAsia="ar-SA"/>
        </w:rPr>
        <w:t>CZĘŚĆ I – 16.000.000</w:t>
      </w:r>
      <w:r>
        <w:rPr>
          <w:rFonts w:ascii="Arial" w:hAnsi="Arial" w:cs="Arial"/>
          <w:b/>
          <w:lang w:eastAsia="ar-SA"/>
        </w:rPr>
        <w:t xml:space="preserve"> PLN</w:t>
      </w:r>
      <w:r w:rsidRPr="00070554">
        <w:rPr>
          <w:rFonts w:ascii="Arial" w:hAnsi="Arial" w:cs="Arial"/>
          <w:b/>
          <w:lang w:eastAsia="ar-SA"/>
        </w:rPr>
        <w:br/>
        <w:t>CZĘŚĆ II – 15.000.000</w:t>
      </w:r>
      <w:r>
        <w:rPr>
          <w:rFonts w:ascii="Arial" w:hAnsi="Arial" w:cs="Arial"/>
          <w:b/>
          <w:lang w:eastAsia="ar-SA"/>
        </w:rPr>
        <w:t xml:space="preserve"> PLN</w:t>
      </w:r>
      <w:r w:rsidRPr="00070554">
        <w:rPr>
          <w:rFonts w:ascii="Arial" w:hAnsi="Arial" w:cs="Arial"/>
          <w:b/>
          <w:lang w:eastAsia="ar-SA"/>
        </w:rPr>
        <w:br/>
        <w:t>CZĘŚĆ III – 14.600.000</w:t>
      </w:r>
      <w:r>
        <w:rPr>
          <w:rFonts w:ascii="Arial" w:hAnsi="Arial" w:cs="Arial"/>
          <w:b/>
          <w:lang w:eastAsia="ar-SA"/>
        </w:rPr>
        <w:t xml:space="preserve"> PLN</w:t>
      </w:r>
      <w:r w:rsidRPr="00070554">
        <w:rPr>
          <w:rFonts w:ascii="Arial" w:hAnsi="Arial" w:cs="Arial"/>
          <w:b/>
          <w:lang w:eastAsia="ar-SA"/>
        </w:rPr>
        <w:br/>
        <w:t>CZĘŚĆ IV – 14.000.000</w:t>
      </w:r>
      <w:r>
        <w:rPr>
          <w:rFonts w:ascii="Arial" w:hAnsi="Arial" w:cs="Arial"/>
          <w:b/>
          <w:lang w:eastAsia="ar-SA"/>
        </w:rPr>
        <w:t xml:space="preserve"> PLN</w:t>
      </w:r>
    </w:p>
    <w:p w:rsidR="007A674F" w:rsidRPr="007A674F" w:rsidRDefault="007A674F" w:rsidP="007A674F">
      <w:pPr>
        <w:suppressAutoHyphens/>
        <w:spacing w:before="240" w:after="0" w:line="240" w:lineRule="auto"/>
        <w:jc w:val="both"/>
        <w:rPr>
          <w:rFonts w:ascii="Arial" w:eastAsia="Times New Roman" w:hAnsi="Arial" w:cs="Arial"/>
          <w:b/>
          <w:lang w:eastAsia="ar-SA"/>
        </w:rPr>
      </w:pPr>
      <w:r w:rsidRPr="007A674F">
        <w:rPr>
          <w:rFonts w:ascii="Arial" w:eastAsia="Times New Roman" w:hAnsi="Arial" w:cs="Arial"/>
          <w:b/>
          <w:lang w:eastAsia="ar-SA"/>
        </w:rPr>
        <w:t>Zamawiający:</w:t>
      </w:r>
    </w:p>
    <w:p w:rsidR="007A674F" w:rsidRPr="007A674F" w:rsidRDefault="007A674F" w:rsidP="007A674F">
      <w:pPr>
        <w:suppressAutoHyphens/>
        <w:spacing w:after="0" w:line="240" w:lineRule="auto"/>
        <w:rPr>
          <w:rFonts w:ascii="Arial" w:eastAsia="Times New Roman" w:hAnsi="Arial" w:cs="Arial"/>
          <w:b/>
          <w:lang w:eastAsia="ar-SA"/>
        </w:rPr>
      </w:pPr>
      <w:r w:rsidRPr="007A674F">
        <w:rPr>
          <w:rFonts w:ascii="Arial" w:eastAsia="Times New Roman" w:hAnsi="Arial" w:cs="Arial"/>
          <w:lang w:eastAsia="ar-SA"/>
        </w:rPr>
        <w:t>Miasto Piotrków Trybunalski</w:t>
      </w:r>
      <w:r w:rsidRPr="007A674F">
        <w:rPr>
          <w:rFonts w:ascii="Arial" w:eastAsia="Times New Roman" w:hAnsi="Arial" w:cs="Arial"/>
          <w:lang w:eastAsia="ar-SA"/>
        </w:rPr>
        <w:cr/>
        <w:t xml:space="preserve">Pasaż Karola Rudowskiego 10 </w:t>
      </w:r>
      <w:r w:rsidRPr="007A674F">
        <w:rPr>
          <w:rFonts w:ascii="Arial" w:eastAsia="Times New Roman" w:hAnsi="Arial" w:cs="Arial"/>
          <w:lang w:eastAsia="ar-SA"/>
        </w:rPr>
        <w:cr/>
        <w:t xml:space="preserve">97-300 Piotrków Trybunalski </w:t>
      </w:r>
    </w:p>
    <w:p w:rsidR="007A674F" w:rsidRPr="007A674F" w:rsidRDefault="007A674F" w:rsidP="007A674F">
      <w:pPr>
        <w:spacing w:before="120" w:after="0" w:line="240" w:lineRule="auto"/>
        <w:rPr>
          <w:rFonts w:ascii="Arial" w:eastAsia="Times New Roman" w:hAnsi="Arial" w:cs="Arial"/>
          <w:b/>
          <w:lang w:eastAsia="pl-PL"/>
        </w:rPr>
      </w:pPr>
      <w:r w:rsidRPr="007A674F">
        <w:rPr>
          <w:rFonts w:ascii="Arial" w:eastAsia="Times New Roman" w:hAnsi="Arial" w:cs="Arial"/>
          <w:b/>
          <w:lang w:eastAsia="pl-PL"/>
        </w:rPr>
        <w:t>Wykonawca:</w:t>
      </w:r>
    </w:p>
    <w:p w:rsidR="007A674F" w:rsidRPr="007A674F" w:rsidRDefault="007A674F" w:rsidP="007A674F">
      <w:pPr>
        <w:suppressAutoHyphens/>
        <w:spacing w:after="0" w:line="240" w:lineRule="auto"/>
        <w:jc w:val="both"/>
        <w:rPr>
          <w:rFonts w:ascii="Arial" w:eastAsia="Times New Roman" w:hAnsi="Arial" w:cs="Arial"/>
          <w:lang w:eastAsia="ar-SA"/>
        </w:rPr>
      </w:pPr>
      <w:r w:rsidRPr="007A674F">
        <w:rPr>
          <w:rFonts w:ascii="Arial" w:eastAsia="Times New Roman" w:hAnsi="Arial" w:cs="Arial"/>
          <w:lang w:eastAsia="ar-SA"/>
        </w:rPr>
        <w:t>Niniejsza oferta zostaje złożona przez</w:t>
      </w:r>
      <w:r w:rsidRPr="007A674F">
        <w:rPr>
          <w:rFonts w:ascii="Arial" w:eastAsia="Times New Roman" w:hAnsi="Arial" w:cs="Arial"/>
          <w:vertAlign w:val="superscript"/>
          <w:lang w:eastAsia="ar-SA"/>
        </w:rPr>
        <w:footnoteReference w:id="27"/>
      </w:r>
      <w:r w:rsidRPr="007A674F">
        <w:rPr>
          <w:rFonts w:ascii="Arial" w:eastAsia="Times New Roman" w:hAnsi="Arial" w:cs="Arial"/>
          <w:lang w:eastAsia="ar-SA"/>
        </w:rPr>
        <w:t xml:space="preserve">: </w:t>
      </w:r>
      <w:r w:rsidRPr="007A674F">
        <w:rPr>
          <w:rFonts w:ascii="Arial" w:eastAsia="Times New Roman" w:hAnsi="Arial" w:cs="Arial"/>
          <w:lang w:eastAsia="ar-SA"/>
        </w:rPr>
        <w:tab/>
      </w:r>
      <w:r w:rsidRPr="007A674F">
        <w:rPr>
          <w:rFonts w:ascii="Arial" w:eastAsia="Times New Roman" w:hAnsi="Arial" w:cs="Arial"/>
          <w:lang w:eastAsia="ar-SA"/>
        </w:rPr>
        <w:tab/>
      </w:r>
      <w:r w:rsidRPr="007A674F">
        <w:rPr>
          <w:rFonts w:ascii="Arial" w:eastAsia="Times New Roman" w:hAnsi="Arial" w:cs="Arial"/>
          <w:lang w:eastAsia="ar-SA"/>
        </w:rPr>
        <w:tab/>
      </w:r>
      <w:r w:rsidRPr="007A674F">
        <w:rPr>
          <w:rFonts w:ascii="Arial" w:eastAsia="Times New Roman" w:hAnsi="Arial" w:cs="Arial"/>
          <w:lang w:eastAsia="ar-SA"/>
        </w:rPr>
        <w:tab/>
      </w:r>
      <w:r w:rsidRPr="007A674F">
        <w:rPr>
          <w:rFonts w:ascii="Arial" w:eastAsia="Times New Roman" w:hAnsi="Arial" w:cs="Arial"/>
          <w:lang w:eastAsia="ar-SA"/>
        </w:rPr>
        <w:tab/>
      </w:r>
      <w:r w:rsidRPr="007A674F">
        <w:rPr>
          <w:rFonts w:ascii="Arial" w:eastAsia="Times New Roman" w:hAnsi="Arial" w:cs="Arial"/>
          <w:lang w:eastAsia="ar-SA"/>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7A674F" w:rsidRPr="007A674F" w:rsidTr="00EE5C02">
        <w:trPr>
          <w:cantSplit/>
        </w:trPr>
        <w:tc>
          <w:tcPr>
            <w:tcW w:w="610" w:type="dxa"/>
            <w:vAlign w:val="center"/>
          </w:tcPr>
          <w:p w:rsidR="007A674F" w:rsidRPr="007A674F" w:rsidRDefault="007A674F" w:rsidP="007A674F">
            <w:pPr>
              <w:suppressAutoHyphens/>
              <w:spacing w:after="0" w:line="240" w:lineRule="auto"/>
              <w:jc w:val="both"/>
              <w:rPr>
                <w:rFonts w:ascii="Arial" w:eastAsia="Times New Roman" w:hAnsi="Arial" w:cs="Arial"/>
                <w:b/>
                <w:lang w:eastAsia="ar-SA"/>
              </w:rPr>
            </w:pPr>
            <w:r w:rsidRPr="007A674F">
              <w:rPr>
                <w:rFonts w:ascii="Arial" w:eastAsia="Times New Roman" w:hAnsi="Arial" w:cs="Arial"/>
                <w:b/>
                <w:lang w:eastAsia="ar-SA"/>
              </w:rPr>
              <w:t>Lp.</w:t>
            </w:r>
          </w:p>
        </w:tc>
        <w:tc>
          <w:tcPr>
            <w:tcW w:w="6120" w:type="dxa"/>
            <w:vAlign w:val="center"/>
          </w:tcPr>
          <w:p w:rsidR="007A674F" w:rsidRPr="007A674F" w:rsidRDefault="007A674F" w:rsidP="007A674F">
            <w:pPr>
              <w:suppressAutoHyphens/>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Nazwa(y) wykonawcy(ów)</w:t>
            </w:r>
          </w:p>
        </w:tc>
        <w:tc>
          <w:tcPr>
            <w:tcW w:w="2904" w:type="dxa"/>
            <w:vAlign w:val="center"/>
          </w:tcPr>
          <w:p w:rsidR="007A674F" w:rsidRPr="007A674F" w:rsidRDefault="007A674F" w:rsidP="007A674F">
            <w:pPr>
              <w:suppressAutoHyphens/>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Adres(y) wykonawcy(ów)</w:t>
            </w:r>
          </w:p>
        </w:tc>
      </w:tr>
      <w:tr w:rsidR="007A674F" w:rsidRPr="007A674F" w:rsidTr="007A674F">
        <w:trPr>
          <w:cantSplit/>
          <w:trHeight w:val="684"/>
        </w:trPr>
        <w:tc>
          <w:tcPr>
            <w:tcW w:w="610" w:type="dxa"/>
            <w:vAlign w:val="center"/>
          </w:tcPr>
          <w:p w:rsidR="007A674F" w:rsidRPr="007A674F" w:rsidRDefault="007A674F" w:rsidP="007A674F">
            <w:pPr>
              <w:suppressAutoHyphens/>
              <w:spacing w:after="0" w:line="240" w:lineRule="auto"/>
              <w:jc w:val="both"/>
              <w:rPr>
                <w:rFonts w:ascii="Arial" w:eastAsia="Times New Roman" w:hAnsi="Arial" w:cs="Arial"/>
                <w:b/>
                <w:lang w:eastAsia="ar-SA"/>
              </w:rPr>
            </w:pPr>
          </w:p>
        </w:tc>
        <w:tc>
          <w:tcPr>
            <w:tcW w:w="6120" w:type="dxa"/>
            <w:vAlign w:val="center"/>
          </w:tcPr>
          <w:p w:rsidR="007A674F" w:rsidRPr="007A674F" w:rsidRDefault="007A674F" w:rsidP="007A674F">
            <w:pPr>
              <w:suppressAutoHyphens/>
              <w:spacing w:after="0" w:line="240" w:lineRule="auto"/>
              <w:jc w:val="both"/>
              <w:rPr>
                <w:rFonts w:ascii="Arial" w:eastAsia="Times New Roman" w:hAnsi="Arial" w:cs="Arial"/>
                <w:b/>
                <w:lang w:eastAsia="ar-SA"/>
              </w:rPr>
            </w:pPr>
          </w:p>
          <w:p w:rsidR="007A674F" w:rsidRPr="007A674F" w:rsidRDefault="007A674F" w:rsidP="007A674F">
            <w:pPr>
              <w:suppressAutoHyphens/>
              <w:spacing w:after="0" w:line="240" w:lineRule="auto"/>
              <w:jc w:val="both"/>
              <w:rPr>
                <w:rFonts w:ascii="Arial" w:eastAsia="Times New Roman" w:hAnsi="Arial" w:cs="Arial"/>
                <w:b/>
                <w:lang w:eastAsia="ar-SA"/>
              </w:rPr>
            </w:pPr>
          </w:p>
          <w:p w:rsidR="007A674F" w:rsidRPr="007A674F" w:rsidRDefault="007A674F" w:rsidP="007A674F">
            <w:pPr>
              <w:suppressAutoHyphens/>
              <w:spacing w:after="0" w:line="240" w:lineRule="auto"/>
              <w:jc w:val="both"/>
              <w:rPr>
                <w:rFonts w:ascii="Arial" w:eastAsia="Times New Roman" w:hAnsi="Arial" w:cs="Arial"/>
                <w:b/>
                <w:lang w:eastAsia="ar-SA"/>
              </w:rPr>
            </w:pPr>
          </w:p>
        </w:tc>
        <w:tc>
          <w:tcPr>
            <w:tcW w:w="2904" w:type="dxa"/>
            <w:vAlign w:val="center"/>
          </w:tcPr>
          <w:p w:rsidR="007A674F" w:rsidRPr="007A674F" w:rsidRDefault="007A674F" w:rsidP="007A674F">
            <w:pPr>
              <w:suppressAutoHyphens/>
              <w:spacing w:after="0" w:line="240" w:lineRule="auto"/>
              <w:jc w:val="both"/>
              <w:rPr>
                <w:rFonts w:ascii="Arial" w:eastAsia="Times New Roman" w:hAnsi="Arial" w:cs="Arial"/>
                <w:b/>
                <w:lang w:eastAsia="ar-SA"/>
              </w:rPr>
            </w:pPr>
          </w:p>
        </w:tc>
      </w:tr>
    </w:tbl>
    <w:p w:rsidR="007A674F" w:rsidRPr="007A674F" w:rsidRDefault="007A674F" w:rsidP="007A674F">
      <w:pPr>
        <w:suppressAutoHyphens/>
        <w:spacing w:before="120" w:after="0" w:line="240" w:lineRule="auto"/>
        <w:jc w:val="both"/>
        <w:rPr>
          <w:rFonts w:ascii="Arial" w:eastAsia="Times New Roman" w:hAnsi="Arial" w:cs="Arial"/>
          <w:b/>
          <w:bCs/>
          <w:lang w:eastAsia="ar-SA"/>
        </w:rPr>
      </w:pPr>
      <w:r w:rsidRPr="007A674F">
        <w:rPr>
          <w:rFonts w:ascii="Arial" w:eastAsia="Times New Roman" w:hAnsi="Arial" w:cs="Arial"/>
          <w:b/>
          <w:bCs/>
          <w:lang w:eastAsia="ar-SA"/>
        </w:rPr>
        <w:t>Oświadczam(y), że:</w:t>
      </w:r>
    </w:p>
    <w:p w:rsidR="007A674F" w:rsidRPr="007A674F" w:rsidRDefault="007A674F" w:rsidP="007A674F">
      <w:pPr>
        <w:suppressAutoHyphens/>
        <w:spacing w:before="120" w:after="0" w:line="240" w:lineRule="auto"/>
        <w:ind w:left="708"/>
        <w:jc w:val="both"/>
        <w:rPr>
          <w:rFonts w:ascii="Arial" w:eastAsia="Times New Roman" w:hAnsi="Arial" w:cs="Arial"/>
          <w:lang w:eastAsia="pl-PL"/>
        </w:rPr>
      </w:pPr>
      <w:r w:rsidRPr="007A674F">
        <w:rPr>
          <w:rFonts w:ascii="Arial" w:eastAsia="Times New Roman" w:hAnsi="Arial" w:cs="Times New Roman"/>
          <w:noProof/>
          <w:sz w:val="24"/>
          <w:szCs w:val="24"/>
          <w:lang w:eastAsia="pl-PL"/>
        </w:rPr>
        <w:lastRenderedPageBreak/>
        <mc:AlternateContent>
          <mc:Choice Requires="wps">
            <w:drawing>
              <wp:anchor distT="0" distB="0" distL="114300" distR="114300" simplePos="0" relativeHeight="251753472" behindDoc="0" locked="0" layoutInCell="1" allowOverlap="1" wp14:anchorId="36E1B185" wp14:editId="0B641502">
                <wp:simplePos x="0" y="0"/>
                <wp:positionH relativeFrom="column">
                  <wp:posOffset>10160</wp:posOffset>
                </wp:positionH>
                <wp:positionV relativeFrom="paragraph">
                  <wp:posOffset>105410</wp:posOffset>
                </wp:positionV>
                <wp:extent cx="190500" cy="228600"/>
                <wp:effectExtent l="0" t="0" r="19050" b="19050"/>
                <wp:wrapSquare wrapText="bothSides"/>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7A67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1B185" id="Prostokąt 12" o:spid="_x0000_s1068" style="position:absolute;left:0;text-align:left;margin-left:.8pt;margin-top:8.3pt;width:1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" strokeweight="1pt">
                <v:textbox>
                  <w:txbxContent>
                    <w:p w:rsidR="00B44F88" w:rsidRDefault="00B44F88" w:rsidP="007A674F">
                      <w:pPr>
                        <w:jc w:val="center"/>
                      </w:pPr>
                    </w:p>
                  </w:txbxContent>
                </v:textbox>
                <w10:wrap type="square"/>
              </v:rect>
            </w:pict>
          </mc:Fallback>
        </mc:AlternateContent>
      </w:r>
      <w:r w:rsidRPr="007A674F">
        <w:rPr>
          <w:rFonts w:ascii="Arial" w:eastAsia="Times New Roman" w:hAnsi="Arial" w:cs="Arial"/>
          <w:bCs/>
          <w:lang w:eastAsia="ar-SA" w:bidi="pl-PL"/>
        </w:rPr>
        <w:t xml:space="preserve">nie wydano </w:t>
      </w:r>
      <w:bookmarkStart w:id="41" w:name="_Hlk518396382"/>
      <w:r w:rsidRPr="007A674F">
        <w:rPr>
          <w:rFonts w:ascii="Arial" w:eastAsia="Times New Roman" w:hAnsi="Arial" w:cs="Arial"/>
          <w:bCs/>
          <w:lang w:eastAsia="ar-SA" w:bidi="pl-PL"/>
        </w:rPr>
        <w:t xml:space="preserve">wobec mnie (nas) prawomocnego wyroku sądu </w:t>
      </w:r>
      <w:bookmarkEnd w:id="41"/>
      <w:r w:rsidRPr="007A674F">
        <w:rPr>
          <w:rFonts w:ascii="Arial" w:eastAsia="Times New Roman" w:hAnsi="Arial" w:cs="Arial"/>
          <w:bCs/>
          <w:lang w:eastAsia="ar-SA" w:bidi="pl-PL"/>
        </w:rPr>
        <w:t>/ ostatecznej decyzji administracyjnej o zaleganiu z uiszczaniem podatków, opłat lub składek na ubezpieczenia społeczne lub zdrowotne</w:t>
      </w:r>
    </w:p>
    <w:p w:rsidR="007A674F" w:rsidRPr="007A674F" w:rsidRDefault="007A674F" w:rsidP="007A674F">
      <w:pPr>
        <w:suppressAutoHyphens/>
        <w:spacing w:before="240" w:after="0" w:line="240" w:lineRule="auto"/>
        <w:ind w:left="708"/>
        <w:jc w:val="both"/>
        <w:rPr>
          <w:rFonts w:ascii="Arial" w:eastAsia="Times New Roman" w:hAnsi="Arial" w:cs="Arial"/>
          <w:lang w:eastAsia="pl-PL"/>
        </w:rPr>
      </w:pPr>
      <w:r w:rsidRPr="007A674F">
        <w:rPr>
          <w:rFonts w:ascii="Arial" w:eastAsia="Times New Roman" w:hAnsi="Arial" w:cs="Times New Roman"/>
          <w:noProof/>
          <w:sz w:val="24"/>
          <w:szCs w:val="24"/>
          <w:lang w:eastAsia="pl-PL"/>
        </w:rPr>
        <mc:AlternateContent>
          <mc:Choice Requires="wps">
            <w:drawing>
              <wp:anchor distT="0" distB="0" distL="114300" distR="114300" simplePos="0" relativeHeight="251754496" behindDoc="1" locked="0" layoutInCell="1" allowOverlap="1" wp14:anchorId="1986B177" wp14:editId="5F52DD7F">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F88" w:rsidRDefault="00B44F88" w:rsidP="007A67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B177" id="Prostokąt 5" o:spid="_x0000_s1069" style="position:absolute;left:0;text-align:left;margin-left:.8pt;margin-top:11.6pt;width:15pt;height:1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" strokeweight="1pt">
                <v:textbox>
                  <w:txbxContent>
                    <w:p w:rsidR="00B44F88" w:rsidRDefault="00B44F88" w:rsidP="007A674F">
                      <w:pPr>
                        <w:jc w:val="center"/>
                      </w:pPr>
                    </w:p>
                  </w:txbxContent>
                </v:textbox>
                <w10:wrap type="tight"/>
              </v:rect>
            </w:pict>
          </mc:Fallback>
        </mc:AlternateContent>
      </w:r>
      <w:r w:rsidRPr="007A674F">
        <w:rPr>
          <w:rFonts w:ascii="Arial" w:eastAsia="Times New Roman" w:hAnsi="Arial" w:cs="Arial"/>
          <w:bCs/>
          <w:lang w:eastAsia="ar-SA" w:bidi="pl-PL"/>
        </w:rPr>
        <w:t>wydano wobec mnie (nas) prawomocny wyrok sądu / ostateczną decyzję administracyjną                         o zaleganiu z uiszczaniem podatków, opłat lub składek na ubezpieczenia społeczne lub zdrowotne</w:t>
      </w:r>
      <w:r w:rsidRPr="007A674F">
        <w:rPr>
          <w:rFonts w:ascii="Arial" w:eastAsia="Times New Roman" w:hAnsi="Arial" w:cs="Arial"/>
          <w:lang w:eastAsia="pl-PL"/>
        </w:rPr>
        <w:t xml:space="preserve"> </w:t>
      </w:r>
    </w:p>
    <w:p w:rsidR="007A674F" w:rsidRPr="007A674F" w:rsidRDefault="007A674F" w:rsidP="007A674F">
      <w:pPr>
        <w:suppressAutoHyphens/>
        <w:spacing w:before="120" w:after="0" w:line="240" w:lineRule="auto"/>
        <w:ind w:left="708"/>
        <w:jc w:val="both"/>
        <w:rPr>
          <w:rFonts w:ascii="Arial" w:eastAsia="Times New Roman" w:hAnsi="Arial" w:cs="Arial"/>
          <w:lang w:eastAsia="pl-PL"/>
        </w:rPr>
      </w:pPr>
      <w:r w:rsidRPr="007A674F">
        <w:rPr>
          <w:rFonts w:ascii="Arial" w:eastAsia="Times New Roman" w:hAnsi="Arial" w:cs="Arial"/>
          <w:lang w:eastAsia="pl-PL"/>
        </w:rPr>
        <w:t>Przedstawiam(y), dla wykazania braku postaw wykluczenia:</w:t>
      </w:r>
    </w:p>
    <w:p w:rsidR="007A674F" w:rsidRPr="007A674F" w:rsidRDefault="007A674F" w:rsidP="007A674F">
      <w:pPr>
        <w:suppressAutoHyphens/>
        <w:spacing w:before="120" w:after="0" w:line="240" w:lineRule="auto"/>
        <w:ind w:left="708"/>
        <w:jc w:val="both"/>
        <w:rPr>
          <w:rFonts w:ascii="Arial" w:eastAsia="Times New Roman" w:hAnsi="Arial" w:cs="Arial"/>
          <w:lang w:eastAsia="pl-PL"/>
        </w:rPr>
      </w:pPr>
      <w:r w:rsidRPr="007A674F">
        <w:rPr>
          <w:rFonts w:ascii="Arial" w:eastAsia="Times New Roman" w:hAnsi="Arial" w:cs="Times New Roman"/>
          <w:noProof/>
          <w:sz w:val="24"/>
          <w:szCs w:val="24"/>
          <w:lang w:eastAsia="pl-PL"/>
        </w:rPr>
        <mc:AlternateContent>
          <mc:Choice Requires="wps">
            <w:drawing>
              <wp:anchor distT="0" distB="0" distL="114300" distR="114300" simplePos="0" relativeHeight="251755520" behindDoc="1" locked="0" layoutInCell="1" allowOverlap="1" wp14:anchorId="090844FB" wp14:editId="1D4AFD9E">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4F88" w:rsidRDefault="00B44F88" w:rsidP="007A67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0844FB" id="Prostokąt 13" o:spid="_x0000_s1070" style="position:absolute;left:0;text-align:left;margin-left:37.8pt;margin-top:7.6pt;width:10.5pt;height:1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" fillcolor="window" strokecolor="windowText" strokeweight="1pt">
                <v:path arrowok="t"/>
                <v:textbox>
                  <w:txbxContent>
                    <w:p w:rsidR="00B44F88" w:rsidRDefault="00B44F88" w:rsidP="007A674F">
                      <w:pPr>
                        <w:jc w:val="center"/>
                      </w:pPr>
                    </w:p>
                  </w:txbxContent>
                </v:textbox>
                <w10:wrap type="tight"/>
              </v:rect>
            </w:pict>
          </mc:Fallback>
        </mc:AlternateContent>
      </w:r>
      <w:r w:rsidRPr="007A674F">
        <w:rPr>
          <w:rFonts w:ascii="Arial" w:eastAsia="Times New Roman" w:hAnsi="Arial" w:cs="Arial"/>
          <w:lang w:eastAsia="pl-PL"/>
        </w:rPr>
        <w:t>dokument/(y) potwierdzający/(e) dokonanie płatności tych należności (wraz                                     z odsetkami / grzywnami – jeżeli dotyczy)</w:t>
      </w:r>
    </w:p>
    <w:p w:rsidR="007A674F" w:rsidRPr="007A674F" w:rsidRDefault="007A674F" w:rsidP="007A674F">
      <w:pPr>
        <w:suppressAutoHyphens/>
        <w:spacing w:before="120" w:after="0" w:line="240" w:lineRule="auto"/>
        <w:ind w:left="708"/>
        <w:jc w:val="both"/>
        <w:rPr>
          <w:rFonts w:ascii="Arial" w:eastAsia="Times New Roman" w:hAnsi="Arial" w:cs="Arial"/>
          <w:lang w:eastAsia="pl-PL"/>
        </w:rPr>
      </w:pPr>
      <w:r w:rsidRPr="007A674F">
        <w:rPr>
          <w:rFonts w:ascii="Arial" w:eastAsia="Times New Roman" w:hAnsi="Arial" w:cs="Times New Roman"/>
          <w:noProof/>
          <w:sz w:val="24"/>
          <w:szCs w:val="24"/>
          <w:lang w:eastAsia="pl-PL"/>
        </w:rPr>
        <mc:AlternateContent>
          <mc:Choice Requires="wps">
            <w:drawing>
              <wp:anchor distT="0" distB="0" distL="114300" distR="114300" simplePos="0" relativeHeight="251756544" behindDoc="1" locked="0" layoutInCell="1" allowOverlap="1" wp14:anchorId="60F06539" wp14:editId="016818D9">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4F88" w:rsidRDefault="00B44F88" w:rsidP="007A67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06539" id="Prostokąt 18" o:spid="_x0000_s1071" style="position:absolute;left:0;text-align:left;margin-left:37.5pt;margin-top:6pt;width:10.5pt;height:12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" fillcolor="window" strokecolor="windowText" strokeweight="1pt">
                <v:path arrowok="t"/>
                <v:textbox>
                  <w:txbxContent>
                    <w:p w:rsidR="00B44F88" w:rsidRDefault="00B44F88" w:rsidP="007A674F">
                      <w:pPr>
                        <w:jc w:val="center"/>
                      </w:pPr>
                    </w:p>
                  </w:txbxContent>
                </v:textbox>
                <w10:wrap type="tight"/>
              </v:rect>
            </w:pict>
          </mc:Fallback>
        </mc:AlternateContent>
      </w:r>
      <w:r w:rsidRPr="007A674F">
        <w:rPr>
          <w:rFonts w:ascii="Arial" w:eastAsia="Times New Roman" w:hAnsi="Arial" w:cs="Arial"/>
          <w:lang w:eastAsia="pl-PL"/>
        </w:rPr>
        <w:t xml:space="preserve">wiążące porozumienie w sprawie spłat tych należności </w:t>
      </w:r>
    </w:p>
    <w:p w:rsidR="007A674F" w:rsidRPr="007A674F" w:rsidRDefault="007A674F" w:rsidP="007A674F">
      <w:pPr>
        <w:suppressAutoHyphens/>
        <w:spacing w:before="240" w:after="0" w:line="240" w:lineRule="auto"/>
        <w:jc w:val="both"/>
        <w:rPr>
          <w:rFonts w:ascii="Arial" w:eastAsia="Times New Roman" w:hAnsi="Arial" w:cs="Arial"/>
          <w:lang w:eastAsia="pl-PL"/>
        </w:rPr>
      </w:pPr>
      <w:r w:rsidRPr="007A674F">
        <w:rPr>
          <w:rFonts w:ascii="Arial" w:eastAsia="Times New Roman" w:hAnsi="Arial" w:cs="Arial"/>
          <w:lang w:eastAsia="pl-PL"/>
        </w:rPr>
        <w:t>Jestem/jesteśmy pouczony/pouczeni i świadomy/i odpowiedzialności karnej za składanie fałszywych oświadczeń, wynikającej z art. 297 § 1 Kodeksu karnego.</w:t>
      </w:r>
    </w:p>
    <w:p w:rsidR="007A674F" w:rsidRPr="007A674F" w:rsidRDefault="007A674F" w:rsidP="007A674F">
      <w:pPr>
        <w:suppressAutoHyphens/>
        <w:spacing w:before="240" w:after="0" w:line="240" w:lineRule="auto"/>
        <w:jc w:val="both"/>
        <w:rPr>
          <w:rFonts w:ascii="Arial" w:eastAsia="Times New Roman" w:hAnsi="Arial" w:cs="Arial"/>
          <w:b/>
          <w:lang w:eastAsia="ar-SA"/>
        </w:rPr>
      </w:pPr>
      <w:r w:rsidRPr="007A674F">
        <w:rPr>
          <w:rFonts w:ascii="Arial" w:eastAsia="Times New Roman" w:hAnsi="Arial" w:cs="Arial"/>
          <w:b/>
          <w:lang w:eastAsia="ar-SA"/>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551"/>
        <w:gridCol w:w="4461"/>
      </w:tblGrid>
      <w:tr w:rsidR="007A674F" w:rsidRPr="007A674F" w:rsidTr="00EE5C02">
        <w:tc>
          <w:tcPr>
            <w:tcW w:w="483" w:type="dxa"/>
            <w:tcBorders>
              <w:bottom w:val="single" w:sz="4" w:space="0" w:color="auto"/>
            </w:tcBorders>
            <w:shd w:val="clear" w:color="auto" w:fill="F3F3F3"/>
            <w:vAlign w:val="center"/>
            <w:hideMark/>
          </w:tcPr>
          <w:p w:rsidR="007A674F" w:rsidRPr="007A674F" w:rsidRDefault="007A674F" w:rsidP="007A674F">
            <w:pPr>
              <w:suppressAutoHyphens/>
              <w:snapToGrid w:val="0"/>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7A674F" w:rsidRPr="007A674F" w:rsidRDefault="007A674F" w:rsidP="007A674F">
            <w:pPr>
              <w:suppressAutoHyphens/>
              <w:snapToGrid w:val="0"/>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Miejscowość i data</w:t>
            </w:r>
          </w:p>
        </w:tc>
        <w:tc>
          <w:tcPr>
            <w:tcW w:w="2551" w:type="dxa"/>
            <w:tcBorders>
              <w:bottom w:val="single" w:sz="4" w:space="0" w:color="auto"/>
            </w:tcBorders>
            <w:shd w:val="clear" w:color="auto" w:fill="F3F3F3"/>
            <w:vAlign w:val="center"/>
            <w:hideMark/>
          </w:tcPr>
          <w:p w:rsidR="007A674F" w:rsidRPr="007A674F" w:rsidRDefault="007A674F" w:rsidP="007A674F">
            <w:pPr>
              <w:suppressAutoHyphens/>
              <w:snapToGrid w:val="0"/>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Nazwa(y) wykonawcy                  (ów) / pieczęć firmowa</w:t>
            </w:r>
          </w:p>
        </w:tc>
        <w:tc>
          <w:tcPr>
            <w:tcW w:w="4461" w:type="dxa"/>
            <w:shd w:val="clear" w:color="auto" w:fill="F3F3F3"/>
            <w:vAlign w:val="center"/>
            <w:hideMark/>
          </w:tcPr>
          <w:p w:rsidR="007A674F" w:rsidRPr="007A674F" w:rsidRDefault="007A674F" w:rsidP="007A674F">
            <w:pPr>
              <w:suppressAutoHyphens/>
              <w:snapToGrid w:val="0"/>
              <w:spacing w:after="0" w:line="240" w:lineRule="auto"/>
              <w:jc w:val="center"/>
              <w:rPr>
                <w:rFonts w:ascii="Arial" w:eastAsia="Times New Roman" w:hAnsi="Arial" w:cs="Arial"/>
                <w:b/>
                <w:lang w:eastAsia="ar-SA"/>
              </w:rPr>
            </w:pPr>
            <w:r w:rsidRPr="007A674F">
              <w:rPr>
                <w:rFonts w:ascii="Arial" w:eastAsia="Times New Roman" w:hAnsi="Arial" w:cs="Arial"/>
                <w:b/>
                <w:lang w:eastAsia="ar-SA"/>
              </w:rPr>
              <w:t>Czytelny(e) podpis(y) / pieczęć(cie) osoby (osób) upoważnionej(ych)                                 do reprezentowania wykonawcy (ów)                  w postępowaniu</w:t>
            </w:r>
          </w:p>
        </w:tc>
      </w:tr>
      <w:tr w:rsidR="007A674F" w:rsidRPr="007A674F" w:rsidTr="00EE5C02">
        <w:trPr>
          <w:trHeight w:val="982"/>
        </w:trPr>
        <w:tc>
          <w:tcPr>
            <w:tcW w:w="483" w:type="dxa"/>
            <w:tcBorders>
              <w:bottom w:val="single" w:sz="4" w:space="0" w:color="auto"/>
            </w:tcBorders>
          </w:tcPr>
          <w:p w:rsidR="007A674F" w:rsidRPr="007A674F" w:rsidRDefault="007A674F" w:rsidP="007A674F">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tcPr>
          <w:p w:rsidR="007A674F" w:rsidRPr="007A674F" w:rsidRDefault="007A674F" w:rsidP="007A674F">
            <w:pPr>
              <w:suppressAutoHyphens/>
              <w:spacing w:after="0" w:line="240" w:lineRule="auto"/>
              <w:jc w:val="both"/>
              <w:rPr>
                <w:rFonts w:ascii="Arial" w:eastAsia="Times New Roman" w:hAnsi="Arial" w:cs="Arial"/>
                <w:b/>
                <w:lang w:eastAsia="ar-SA"/>
              </w:rPr>
            </w:pPr>
          </w:p>
        </w:tc>
        <w:tc>
          <w:tcPr>
            <w:tcW w:w="2551" w:type="dxa"/>
            <w:tcBorders>
              <w:bottom w:val="single" w:sz="4" w:space="0" w:color="auto"/>
            </w:tcBorders>
          </w:tcPr>
          <w:p w:rsidR="007A674F" w:rsidRPr="007A674F" w:rsidRDefault="007A674F" w:rsidP="007A674F">
            <w:pPr>
              <w:suppressAutoHyphens/>
              <w:snapToGrid w:val="0"/>
              <w:spacing w:after="0" w:line="240" w:lineRule="auto"/>
              <w:jc w:val="both"/>
              <w:rPr>
                <w:rFonts w:ascii="Arial" w:eastAsia="Times New Roman" w:hAnsi="Arial" w:cs="Arial"/>
                <w:b/>
                <w:lang w:eastAsia="ar-SA"/>
              </w:rPr>
            </w:pPr>
          </w:p>
        </w:tc>
        <w:tc>
          <w:tcPr>
            <w:tcW w:w="4461" w:type="dxa"/>
          </w:tcPr>
          <w:p w:rsidR="007A674F" w:rsidRPr="007A674F" w:rsidRDefault="007A674F" w:rsidP="007A674F">
            <w:pPr>
              <w:suppressAutoHyphens/>
              <w:spacing w:after="0" w:line="240" w:lineRule="auto"/>
              <w:jc w:val="both"/>
              <w:rPr>
                <w:rFonts w:ascii="Arial" w:eastAsia="Times New Roman" w:hAnsi="Arial" w:cs="Arial"/>
                <w:b/>
                <w:lang w:eastAsia="ar-SA"/>
              </w:rPr>
            </w:pPr>
          </w:p>
        </w:tc>
      </w:tr>
    </w:tbl>
    <w:p w:rsidR="001B7227" w:rsidRPr="001B7227" w:rsidRDefault="001B7227" w:rsidP="001B7227">
      <w:pPr>
        <w:suppressAutoHyphens/>
        <w:spacing w:after="0" w:line="240" w:lineRule="auto"/>
        <w:ind w:left="7090"/>
        <w:jc w:val="right"/>
        <w:rPr>
          <w:rFonts w:ascii="Arial" w:eastAsia="Times New Roman" w:hAnsi="Arial" w:cs="Arial"/>
          <w:lang w:eastAsia="ar-SA"/>
        </w:rPr>
      </w:pPr>
      <w:r w:rsidRPr="001B7227">
        <w:rPr>
          <w:rFonts w:ascii="Arial" w:eastAsia="Times New Roman" w:hAnsi="Arial" w:cs="Arial"/>
          <w:b/>
          <w:lang w:eastAsia="ar-SA"/>
        </w:rPr>
        <w:t>Załącznik nr 1</w:t>
      </w:r>
      <w:r w:rsidR="007A674F">
        <w:rPr>
          <w:rFonts w:ascii="Arial" w:eastAsia="Times New Roman" w:hAnsi="Arial" w:cs="Arial"/>
          <w:b/>
          <w:lang w:eastAsia="ar-SA"/>
        </w:rPr>
        <w:t>1</w:t>
      </w:r>
      <w:r w:rsidRPr="001B7227">
        <w:rPr>
          <w:rFonts w:ascii="Arial" w:eastAsia="Times New Roman" w:hAnsi="Arial" w:cs="Arial"/>
          <w:lang w:eastAsia="ar-SA"/>
        </w:rPr>
        <w:t xml:space="preserve"> </w:t>
      </w:r>
    </w:p>
    <w:p w:rsidR="001B7227" w:rsidRPr="001B7227" w:rsidRDefault="001B7227" w:rsidP="001B7227">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lang w:eastAsia="pl-PL"/>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r w:rsidRPr="001B7227">
        <w:rPr>
          <w:rFonts w:ascii="Arial" w:eastAsia="Times New Roman" w:hAnsi="Arial" w:cs="Arial"/>
          <w:lang w:eastAsia="ar-SA"/>
        </w:rPr>
        <w:cr/>
        <w:t>Pasaż Karola Rudowskiego 10</w:t>
      </w:r>
      <w:r w:rsidRPr="001B7227">
        <w:rPr>
          <w:rFonts w:ascii="Arial" w:eastAsia="Times New Roman" w:hAnsi="Arial" w:cs="Arial"/>
          <w:bdr w:val="single" w:sz="4" w:space="0" w:color="auto"/>
          <w:lang w:eastAsia="ar-SA"/>
        </w:rPr>
        <w:t xml:space="preserve"> </w:t>
      </w:r>
      <w:r w:rsidRPr="001B7227">
        <w:rPr>
          <w:rFonts w:ascii="Arial" w:eastAsia="Times New Roman" w:hAnsi="Arial" w:cs="Arial"/>
          <w:bdr w:val="single" w:sz="4" w:space="0" w:color="auto"/>
          <w:lang w:eastAsia="ar-SA"/>
        </w:rPr>
        <w:cr/>
      </w:r>
      <w:r w:rsidRPr="001B7227">
        <w:rPr>
          <w:rFonts w:ascii="Arial" w:eastAsia="Times New Roman" w:hAnsi="Arial" w:cs="Arial"/>
          <w:lang w:eastAsia="ar-SA"/>
        </w:rPr>
        <w:t xml:space="preserve">97-300 Piotrków Trybunalski </w:t>
      </w:r>
    </w:p>
    <w:p w:rsidR="001B7227" w:rsidRPr="001B7227" w:rsidRDefault="001B7227" w:rsidP="001B7227">
      <w:pPr>
        <w:suppressAutoHyphens/>
        <w:spacing w:before="360" w:after="0" w:line="240" w:lineRule="auto"/>
        <w:jc w:val="center"/>
        <w:rPr>
          <w:rFonts w:ascii="Arial" w:eastAsia="Times New Roman" w:hAnsi="Arial" w:cs="Arial"/>
          <w:b/>
          <w:bCs/>
          <w:lang w:eastAsia="ar-SA"/>
        </w:rPr>
      </w:pPr>
      <w:r w:rsidRPr="001B7227">
        <w:rPr>
          <w:rFonts w:ascii="Arial" w:eastAsia="Times New Roman" w:hAnsi="Arial" w:cs="Arial"/>
          <w:b/>
          <w:lang w:eastAsia="ar-SA"/>
        </w:rPr>
        <w:t>INSTRUKCJA WYPEŁNIANIA I SKŁADANIA</w:t>
      </w:r>
      <w:r w:rsidRPr="001B7227">
        <w:rPr>
          <w:rFonts w:ascii="Arial" w:eastAsia="Times New Roman" w:hAnsi="Arial" w:cs="Arial"/>
          <w:b/>
          <w:bCs/>
          <w:lang w:eastAsia="ar-SA"/>
        </w:rPr>
        <w:t xml:space="preserve"> </w:t>
      </w:r>
    </w:p>
    <w:p w:rsidR="001B7227" w:rsidRPr="001B7227" w:rsidRDefault="001B7227" w:rsidP="001B7227">
      <w:pPr>
        <w:suppressAutoHyphens/>
        <w:spacing w:after="0" w:line="240" w:lineRule="auto"/>
        <w:jc w:val="center"/>
        <w:rPr>
          <w:rFonts w:ascii="Arial" w:eastAsia="Times New Roman" w:hAnsi="Arial" w:cs="Arial"/>
          <w:b/>
          <w:bCs/>
          <w:lang w:eastAsia="ar-SA"/>
        </w:rPr>
      </w:pPr>
      <w:r w:rsidRPr="001B7227">
        <w:rPr>
          <w:rFonts w:ascii="Arial" w:eastAsia="Times New Roman" w:hAnsi="Arial" w:cs="Arial"/>
          <w:b/>
          <w:lang w:eastAsia="ar-SA"/>
        </w:rPr>
        <w:t xml:space="preserve">JEDNOLITEGO EUROPEJSKIEGO DOKUMENTU ZAMÓWIENIA </w:t>
      </w:r>
    </w:p>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bCs/>
          <w:lang w:eastAsia="ar-SA"/>
        </w:rPr>
        <w:t>PRZY UŻYCIU ŚRODKÓW KOMUNIKACJI ELEKTRONICZNEJ</w:t>
      </w:r>
      <w:r w:rsidRPr="001B7227">
        <w:rPr>
          <w:rFonts w:ascii="Arial" w:eastAsia="Times New Roman" w:hAnsi="Arial" w:cs="Arial"/>
          <w:b/>
          <w:lang w:eastAsia="ar-SA"/>
        </w:rPr>
        <w:t xml:space="preserve"> </w:t>
      </w:r>
    </w:p>
    <w:p w:rsidR="001B7227" w:rsidRDefault="001B7227" w:rsidP="001B7227">
      <w:pPr>
        <w:suppressAutoHyphens/>
        <w:spacing w:before="120"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p w:rsidR="00070554" w:rsidRPr="00070554" w:rsidRDefault="00070554" w:rsidP="008D7B24">
      <w:pPr>
        <w:spacing w:before="240"/>
        <w:jc w:val="center"/>
        <w:rPr>
          <w:rFonts w:ascii="Arial" w:hAnsi="Arial" w:cs="Arial"/>
          <w:b/>
          <w:lang w:eastAsia="ar-SA"/>
        </w:rPr>
      </w:pPr>
      <w:r w:rsidRPr="00070554">
        <w:rPr>
          <w:rFonts w:ascii="Arial" w:hAnsi="Arial" w:cs="Arial"/>
          <w:b/>
          <w:lang w:eastAsia="ar-SA"/>
        </w:rPr>
        <w:t xml:space="preserve">UDZIELENIE I OBSŁUGĘ DŁUGOTERMINOWEGO KREDYTU BANKOWEGO, PRZEZNACZONEGO NA SFINANSOWANIE PLANOWANEGO  DEFICYTU W ZWIĄZKU  </w:t>
      </w:r>
      <w:r w:rsidR="00033661">
        <w:rPr>
          <w:rFonts w:ascii="Arial" w:hAnsi="Arial" w:cs="Arial"/>
          <w:b/>
          <w:lang w:eastAsia="ar-SA"/>
        </w:rPr>
        <w:t xml:space="preserve">                     </w:t>
      </w:r>
      <w:r w:rsidRPr="00070554">
        <w:rPr>
          <w:rFonts w:ascii="Arial" w:hAnsi="Arial" w:cs="Arial"/>
          <w:b/>
          <w:lang w:eastAsia="ar-SA"/>
        </w:rPr>
        <w:t xml:space="preserve">Z REALIZACJĄ INWESTYCYJNYCH ZADAŃ MIASTA PIOTRKOWA TRYBUNALSKIEGO </w:t>
      </w:r>
      <w:r w:rsidR="00033661">
        <w:rPr>
          <w:rFonts w:ascii="Arial" w:hAnsi="Arial" w:cs="Arial"/>
          <w:b/>
          <w:lang w:eastAsia="ar-SA"/>
        </w:rPr>
        <w:t xml:space="preserve">                      </w:t>
      </w:r>
      <w:r w:rsidRPr="00070554">
        <w:rPr>
          <w:rFonts w:ascii="Arial" w:hAnsi="Arial" w:cs="Arial"/>
          <w:b/>
          <w:lang w:eastAsia="ar-SA"/>
        </w:rPr>
        <w:t xml:space="preserve">W 2018 ROKU DO KWOTY 59.600.000 </w:t>
      </w:r>
      <w:r w:rsidR="00033661">
        <w:rPr>
          <w:rFonts w:ascii="Arial" w:hAnsi="Arial" w:cs="Arial"/>
          <w:b/>
          <w:lang w:eastAsia="ar-SA"/>
        </w:rPr>
        <w:t xml:space="preserve">PLN </w:t>
      </w:r>
      <w:r w:rsidRPr="00070554">
        <w:rPr>
          <w:rFonts w:ascii="Arial" w:hAnsi="Arial" w:cs="Arial"/>
          <w:b/>
          <w:lang w:eastAsia="ar-SA"/>
        </w:rPr>
        <w:t xml:space="preserve">WŁĄCZNIE </w:t>
      </w:r>
      <w:r w:rsidR="008D7B24">
        <w:rPr>
          <w:rFonts w:ascii="Arial" w:hAnsi="Arial" w:cs="Arial"/>
          <w:b/>
          <w:lang w:eastAsia="ar-SA"/>
        </w:rPr>
        <w:t>W TYM:</w:t>
      </w:r>
      <w:r w:rsidR="008D7B24">
        <w:rPr>
          <w:rFonts w:ascii="Arial" w:hAnsi="Arial" w:cs="Arial"/>
          <w:b/>
          <w:lang w:eastAsia="ar-SA"/>
        </w:rPr>
        <w:br/>
      </w:r>
      <w:r w:rsidR="00033661" w:rsidRPr="00033661">
        <w:rPr>
          <w:rFonts w:ascii="Arial" w:hAnsi="Arial" w:cs="Arial"/>
          <w:b/>
          <w:lang w:eastAsia="ar-SA"/>
        </w:rPr>
        <w:t>CZĘŚĆ I – 16.000.000 PLN</w:t>
      </w:r>
      <w:r w:rsidR="00033661" w:rsidRPr="00033661">
        <w:rPr>
          <w:rFonts w:ascii="Arial" w:hAnsi="Arial" w:cs="Arial"/>
          <w:b/>
          <w:lang w:eastAsia="ar-SA"/>
        </w:rPr>
        <w:br/>
        <w:t>CZĘŚĆ II – 15.000.000 PLN</w:t>
      </w:r>
      <w:r w:rsidR="00033661" w:rsidRPr="00033661">
        <w:rPr>
          <w:rFonts w:ascii="Arial" w:hAnsi="Arial" w:cs="Arial"/>
          <w:b/>
          <w:lang w:eastAsia="ar-SA"/>
        </w:rPr>
        <w:br/>
      </w:r>
      <w:r w:rsidR="00033661" w:rsidRPr="00033661">
        <w:rPr>
          <w:rFonts w:ascii="Arial" w:hAnsi="Arial" w:cs="Arial"/>
          <w:b/>
          <w:lang w:eastAsia="ar-SA"/>
        </w:rPr>
        <w:lastRenderedPageBreak/>
        <w:t>CZĘŚĆ III – 14.600.000 PLN</w:t>
      </w:r>
      <w:r w:rsidR="00033661" w:rsidRPr="00033661">
        <w:rPr>
          <w:rFonts w:ascii="Arial" w:hAnsi="Arial" w:cs="Arial"/>
          <w:b/>
          <w:lang w:eastAsia="ar-SA"/>
        </w:rPr>
        <w:br/>
        <w:t>CZĘŚĆ IV – 14.000.000 PLN</w:t>
      </w:r>
    </w:p>
    <w:p w:rsidR="00070554" w:rsidRPr="001B7227" w:rsidRDefault="00070554" w:rsidP="001B7227">
      <w:pPr>
        <w:suppressAutoHyphens/>
        <w:spacing w:before="120" w:after="120" w:line="240" w:lineRule="auto"/>
        <w:jc w:val="center"/>
        <w:rPr>
          <w:rFonts w:ascii="Arial" w:eastAsia="Times New Roman" w:hAnsi="Arial" w:cs="Arial"/>
          <w:b/>
          <w:i/>
          <w:lang w:eastAsia="ar-SA"/>
        </w:rPr>
      </w:pPr>
    </w:p>
    <w:p w:rsidR="001B7227" w:rsidRPr="001B7227" w:rsidRDefault="001B7227" w:rsidP="00402B31">
      <w:pPr>
        <w:numPr>
          <w:ilvl w:val="0"/>
          <w:numId w:val="33"/>
        </w:numPr>
        <w:suppressAutoHyphens/>
        <w:spacing w:before="240" w:after="0" w:line="240" w:lineRule="auto"/>
        <w:jc w:val="both"/>
        <w:rPr>
          <w:rFonts w:ascii="Arial" w:eastAsia="Calibri" w:hAnsi="Arial" w:cs="Arial"/>
        </w:rPr>
      </w:pPr>
      <w:bookmarkStart w:id="42" w:name="_Hlk510536014"/>
      <w:bookmarkStart w:id="43" w:name="_Hlk510533080"/>
      <w:r w:rsidRPr="001B7227">
        <w:rPr>
          <w:rFonts w:ascii="Arial" w:eastAsia="Times New Roman" w:hAnsi="Arial" w:cs="Arial"/>
          <w:lang w:eastAsia="ar-SA"/>
        </w:rPr>
        <w:t>Wzór standardowego formularza jednolitego europejskiego dokumentu zamówienia (dalej: JEDZ), określa rozporządzenie wykonawcze Komisji (UE) 2016/7 z dnia 5 stycznia 2016 r. (Dz. Urz. UE nr L 3 z 6.1.2016, str. 16).</w:t>
      </w:r>
    </w:p>
    <w:p w:rsidR="001B7227" w:rsidRPr="001B7227" w:rsidRDefault="001B7227" w:rsidP="00402B31">
      <w:pPr>
        <w:numPr>
          <w:ilvl w:val="0"/>
          <w:numId w:val="33"/>
        </w:numPr>
        <w:suppressAutoHyphens/>
        <w:spacing w:before="120" w:after="0" w:line="240" w:lineRule="auto"/>
        <w:jc w:val="both"/>
        <w:rPr>
          <w:rFonts w:ascii="Arial" w:eastAsia="Calibri" w:hAnsi="Arial" w:cs="Arial"/>
        </w:rPr>
      </w:pPr>
      <w:r w:rsidRPr="001B7227">
        <w:rPr>
          <w:rFonts w:ascii="Arial" w:eastAsia="Calibri" w:hAnsi="Arial" w:cs="Arial"/>
        </w:rPr>
        <w:t xml:space="preserve">JEDZ składa się wraz z ofertą (oferta składana jest pisemnie) </w:t>
      </w:r>
      <w:r w:rsidRPr="001B7227">
        <w:rPr>
          <w:rFonts w:ascii="Arial" w:eastAsia="Calibri" w:hAnsi="Arial" w:cs="Arial"/>
          <w:b/>
        </w:rPr>
        <w:t xml:space="preserve">wyłącznie przy użyciu środków komunikacji elektronicznej i podpisane kwalifikowanym podpisem elektronicznym. </w:t>
      </w:r>
      <w:r w:rsidRPr="001B7227">
        <w:rPr>
          <w:rFonts w:ascii="Arial" w:eastAsia="Calibri" w:hAnsi="Arial" w:cs="Arial"/>
        </w:rPr>
        <w:t xml:space="preserve">  </w:t>
      </w:r>
    </w:p>
    <w:p w:rsidR="001B7227" w:rsidRPr="001B7227" w:rsidRDefault="001B7227" w:rsidP="00402B31">
      <w:pPr>
        <w:numPr>
          <w:ilvl w:val="0"/>
          <w:numId w:val="33"/>
        </w:numPr>
        <w:suppressAutoHyphens/>
        <w:spacing w:before="120" w:after="0" w:line="240" w:lineRule="auto"/>
        <w:jc w:val="both"/>
        <w:rPr>
          <w:rFonts w:ascii="Arial" w:eastAsia="Calibri" w:hAnsi="Arial" w:cs="Arial"/>
        </w:rPr>
      </w:pPr>
      <w:r w:rsidRPr="001B7227">
        <w:rPr>
          <w:rFonts w:ascii="Arial" w:eastAsia="Calibri" w:hAnsi="Arial" w:cs="Arial"/>
        </w:rPr>
        <w:t>JEDZ to oświadczenie wstępne wykonawcy, w którym potwierdza on, iż spełnia określone przez zamawiającego warunki udziału w postępowaniu oraz że nie zachodzą wobec niego podstawy wykluczenia z udziału w postępowaniu.</w:t>
      </w:r>
    </w:p>
    <w:p w:rsidR="001B7227" w:rsidRPr="001B7227" w:rsidRDefault="001B7227" w:rsidP="00402B31">
      <w:pPr>
        <w:numPr>
          <w:ilvl w:val="0"/>
          <w:numId w:val="33"/>
        </w:numPr>
        <w:suppressAutoHyphens/>
        <w:spacing w:before="120" w:after="0" w:line="240" w:lineRule="auto"/>
        <w:ind w:left="357" w:hanging="357"/>
        <w:jc w:val="both"/>
        <w:rPr>
          <w:rFonts w:ascii="Arial" w:eastAsia="Calibri" w:hAnsi="Arial" w:cs="Arial"/>
        </w:rPr>
      </w:pPr>
      <w:r w:rsidRPr="001B7227">
        <w:rPr>
          <w:rFonts w:ascii="Arial" w:eastAsia="Calibri" w:hAnsi="Arial" w:cs="Arial"/>
        </w:rPr>
        <w:t>JEDZ składa wykonawca, a w przypadku wspólnego ubiegania się wykonawców o zamówienie – przez wszystkich tych wykonawców. Zasada ta odnosi się również odpowiednio do wspólników spółki cywilnej.</w:t>
      </w:r>
    </w:p>
    <w:p w:rsidR="001B7227" w:rsidRPr="001B7227" w:rsidRDefault="001B7227" w:rsidP="00402B31">
      <w:pPr>
        <w:numPr>
          <w:ilvl w:val="0"/>
          <w:numId w:val="33"/>
        </w:numPr>
        <w:suppressAutoHyphens/>
        <w:spacing w:before="120" w:after="0" w:line="240" w:lineRule="auto"/>
        <w:ind w:left="357" w:hanging="357"/>
        <w:jc w:val="both"/>
        <w:rPr>
          <w:rFonts w:ascii="Arial" w:eastAsia="Calibri" w:hAnsi="Arial" w:cs="Arial"/>
        </w:rPr>
      </w:pPr>
      <w:r w:rsidRPr="001B7227">
        <w:rPr>
          <w:rFonts w:ascii="Arial" w:eastAsia="Calibri" w:hAnsi="Arial" w:cs="Arial"/>
        </w:rPr>
        <w:t>Jeżeli wykonawca (wykonawcy wspólnie ubiegający się o udzielenie zamówienia) powołują się na zasoby innych podmiotów, w celu wykazania spełniania warunków udziału w postępowaniu lub kryteriów selekcji, zobowiązany jest / zobowiązani są złożyć jednolite dokumenty dotyczące tych podmiotów. Zakres informacji wskazanych w takich jednolitych dokumentach powinien odpowiadać zakresowi, w jakim wykonawca powołuje się na zasoby tych podmiotów oraz potwierdzać wobec nich brak podstaw wykluczenia z udziału w postępowaniu.</w:t>
      </w:r>
    </w:p>
    <w:p w:rsidR="001B7227" w:rsidRPr="001B7227" w:rsidRDefault="001B7227" w:rsidP="00402B31">
      <w:pPr>
        <w:numPr>
          <w:ilvl w:val="0"/>
          <w:numId w:val="33"/>
        </w:numPr>
        <w:suppressAutoHyphens/>
        <w:spacing w:before="120" w:after="0" w:line="240" w:lineRule="auto"/>
        <w:ind w:left="357" w:hanging="357"/>
        <w:jc w:val="both"/>
        <w:rPr>
          <w:rFonts w:ascii="Arial" w:eastAsia="Calibri" w:hAnsi="Arial" w:cs="Arial"/>
        </w:rPr>
      </w:pPr>
      <w:r w:rsidRPr="001B7227">
        <w:rPr>
          <w:rFonts w:ascii="Arial" w:eastAsia="Calibri" w:hAnsi="Arial" w:cs="Arial"/>
        </w:rPr>
        <w:t xml:space="preserve">Wykonawca w celu wypełnienia JEDZ i utworzenia dokumentu elektronicznego może korzystać wg wyboru: </w:t>
      </w:r>
    </w:p>
    <w:tbl>
      <w:tblPr>
        <w:tblW w:w="9419"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3"/>
        <w:gridCol w:w="4716"/>
      </w:tblGrid>
      <w:tr w:rsidR="001B7227" w:rsidRPr="001B7227" w:rsidTr="007A674F">
        <w:trPr>
          <w:trHeight w:val="1401"/>
        </w:trPr>
        <w:tc>
          <w:tcPr>
            <w:tcW w:w="4703" w:type="dxa"/>
            <w:shd w:val="clear" w:color="auto" w:fill="auto"/>
            <w:vAlign w:val="center"/>
          </w:tcPr>
          <w:p w:rsidR="001B7227" w:rsidRPr="001B7227" w:rsidRDefault="001B7227" w:rsidP="001B7227">
            <w:pPr>
              <w:suppressAutoHyphens/>
              <w:spacing w:after="0" w:line="240" w:lineRule="auto"/>
              <w:jc w:val="center"/>
              <w:rPr>
                <w:rFonts w:ascii="Arial" w:eastAsia="Times New Roman" w:hAnsi="Arial" w:cs="Arial"/>
                <w:b/>
                <w:sz w:val="21"/>
                <w:szCs w:val="21"/>
                <w:lang w:eastAsia="ar-SA"/>
              </w:rPr>
            </w:pPr>
            <w:bookmarkStart w:id="44" w:name="_Hlk510791248"/>
            <w:r w:rsidRPr="001B7227">
              <w:rPr>
                <w:rFonts w:ascii="Arial" w:eastAsia="Calibri" w:hAnsi="Arial" w:cs="Arial"/>
                <w:b/>
                <w:sz w:val="21"/>
                <w:szCs w:val="21"/>
              </w:rPr>
              <w:t xml:space="preserve">z serwisu eESPD </w:t>
            </w:r>
            <w:r w:rsidRPr="001B7227">
              <w:rPr>
                <w:rFonts w:ascii="Arial" w:eastAsia="Times New Roman" w:hAnsi="Arial" w:cs="Arial"/>
                <w:b/>
                <w:sz w:val="21"/>
                <w:szCs w:val="21"/>
                <w:lang w:eastAsia="ar-SA"/>
              </w:rPr>
              <w:t>Komisji Europejskiej</w:t>
            </w:r>
          </w:p>
          <w:bookmarkEnd w:id="44"/>
          <w:p w:rsidR="001B7227" w:rsidRPr="001B7227" w:rsidRDefault="001B7227" w:rsidP="001B7227">
            <w:pPr>
              <w:suppressAutoHyphens/>
              <w:spacing w:after="0" w:line="240" w:lineRule="auto"/>
              <w:jc w:val="center"/>
              <w:rPr>
                <w:rFonts w:ascii="Arial" w:eastAsia="Times New Roman" w:hAnsi="Arial" w:cs="Arial"/>
                <w:sz w:val="21"/>
                <w:szCs w:val="21"/>
                <w:lang w:eastAsia="ar-SA"/>
              </w:rPr>
            </w:pPr>
            <w:r w:rsidRPr="001B7227">
              <w:rPr>
                <w:rFonts w:ascii="Arial" w:eastAsia="Times New Roman" w:hAnsi="Arial" w:cs="Arial"/>
                <w:sz w:val="21"/>
                <w:szCs w:val="21"/>
                <w:lang w:eastAsia="ar-SA"/>
              </w:rPr>
              <w:t xml:space="preserve">– bezpłatnej usługi internetowej, </w:t>
            </w:r>
          </w:p>
          <w:p w:rsidR="001B7227" w:rsidRPr="001B7227" w:rsidRDefault="001B7227" w:rsidP="001B7227">
            <w:pPr>
              <w:suppressAutoHyphens/>
              <w:spacing w:after="0" w:line="240" w:lineRule="auto"/>
              <w:jc w:val="center"/>
              <w:rPr>
                <w:rFonts w:ascii="Arial" w:eastAsia="Times New Roman" w:hAnsi="Arial" w:cs="Arial"/>
                <w:sz w:val="21"/>
                <w:szCs w:val="21"/>
                <w:lang w:eastAsia="ar-SA"/>
              </w:rPr>
            </w:pPr>
            <w:r w:rsidRPr="001B7227">
              <w:rPr>
                <w:rFonts w:ascii="Arial" w:eastAsia="Times New Roman" w:hAnsi="Arial" w:cs="Arial"/>
                <w:sz w:val="21"/>
                <w:szCs w:val="21"/>
                <w:lang w:eastAsia="ar-SA"/>
              </w:rPr>
              <w:t>znajdującego się pod adresem:</w:t>
            </w:r>
          </w:p>
          <w:p w:rsidR="001B7227" w:rsidRPr="001B7227" w:rsidRDefault="005323DB" w:rsidP="001B7227">
            <w:pPr>
              <w:suppressAutoHyphens/>
              <w:spacing w:after="0" w:line="240" w:lineRule="auto"/>
              <w:jc w:val="center"/>
              <w:rPr>
                <w:rFonts w:ascii="Arial" w:eastAsia="Calibri" w:hAnsi="Arial" w:cs="Arial"/>
                <w:b/>
                <w:sz w:val="21"/>
                <w:szCs w:val="21"/>
              </w:rPr>
            </w:pPr>
            <w:hyperlink r:id="rId16" w:history="1">
              <w:r w:rsidR="001B7227" w:rsidRPr="001B7227">
                <w:rPr>
                  <w:rFonts w:ascii="Arial" w:eastAsia="Calibri" w:hAnsi="Arial" w:cs="Arial"/>
                  <w:b/>
                  <w:color w:val="0000FF"/>
                  <w:sz w:val="21"/>
                  <w:szCs w:val="21"/>
                  <w:u w:val="single"/>
                </w:rPr>
                <w:t>https://ec.europa.eu/tools/espd/filter?lang=pl</w:t>
              </w:r>
            </w:hyperlink>
            <w:r w:rsidR="001B7227" w:rsidRPr="001B7227">
              <w:rPr>
                <w:rFonts w:ascii="Arial" w:eastAsia="Calibri" w:hAnsi="Arial" w:cs="Arial"/>
                <w:b/>
                <w:sz w:val="21"/>
                <w:szCs w:val="21"/>
              </w:rPr>
              <w:t xml:space="preserve">  </w:t>
            </w:r>
          </w:p>
        </w:tc>
        <w:tc>
          <w:tcPr>
            <w:tcW w:w="4716" w:type="dxa"/>
            <w:shd w:val="clear" w:color="auto" w:fill="auto"/>
            <w:vAlign w:val="center"/>
          </w:tcPr>
          <w:p w:rsidR="001B7227" w:rsidRPr="001B7227" w:rsidRDefault="001B7227" w:rsidP="001B7227">
            <w:pPr>
              <w:suppressAutoHyphens/>
              <w:spacing w:after="0" w:line="240" w:lineRule="auto"/>
              <w:jc w:val="center"/>
              <w:rPr>
                <w:rFonts w:ascii="Arial" w:eastAsia="Calibri" w:hAnsi="Arial" w:cs="Arial"/>
                <w:b/>
                <w:sz w:val="21"/>
                <w:szCs w:val="21"/>
              </w:rPr>
            </w:pPr>
            <w:r w:rsidRPr="001B7227">
              <w:rPr>
                <w:rFonts w:ascii="Arial" w:eastAsia="Calibri" w:hAnsi="Arial" w:cs="Arial"/>
                <w:b/>
                <w:sz w:val="21"/>
                <w:szCs w:val="21"/>
              </w:rPr>
              <w:t xml:space="preserve">z innych dostępnych narzędzi lub oprogramowania </w:t>
            </w:r>
          </w:p>
          <w:p w:rsidR="001B7227" w:rsidRPr="001B7227" w:rsidRDefault="001B7227" w:rsidP="001B7227">
            <w:pPr>
              <w:suppressAutoHyphens/>
              <w:spacing w:after="0" w:line="240" w:lineRule="auto"/>
              <w:jc w:val="center"/>
              <w:rPr>
                <w:rFonts w:ascii="Arial" w:eastAsia="Calibri" w:hAnsi="Arial" w:cs="Arial"/>
                <w:sz w:val="21"/>
                <w:szCs w:val="21"/>
                <w:lang w:val="en-US"/>
              </w:rPr>
            </w:pPr>
            <w:r w:rsidRPr="001B7227">
              <w:rPr>
                <w:rFonts w:ascii="Arial" w:eastAsia="Calibri" w:hAnsi="Arial" w:cs="Arial"/>
                <w:sz w:val="21"/>
                <w:szCs w:val="21"/>
                <w:lang w:val="en-US"/>
              </w:rPr>
              <w:t>– np. Word / LibreOffice / OpenOffice/…</w:t>
            </w:r>
          </w:p>
        </w:tc>
      </w:tr>
      <w:tr w:rsidR="001B7227" w:rsidRPr="001B7227" w:rsidTr="007A674F">
        <w:trPr>
          <w:trHeight w:val="1126"/>
        </w:trPr>
        <w:tc>
          <w:tcPr>
            <w:tcW w:w="4703" w:type="dxa"/>
            <w:shd w:val="clear" w:color="auto" w:fill="auto"/>
          </w:tcPr>
          <w:p w:rsidR="001B7227" w:rsidRPr="001B7227" w:rsidRDefault="001B7227" w:rsidP="001B7227">
            <w:pPr>
              <w:suppressAutoHyphens/>
              <w:spacing w:after="0" w:line="240" w:lineRule="auto"/>
              <w:jc w:val="both"/>
              <w:rPr>
                <w:rFonts w:ascii="Arial" w:eastAsia="Calibri" w:hAnsi="Arial" w:cs="Arial"/>
                <w:sz w:val="20"/>
                <w:szCs w:val="21"/>
              </w:rPr>
            </w:pPr>
            <w:r w:rsidRPr="001B7227">
              <w:rPr>
                <w:rFonts w:ascii="Arial" w:eastAsia="Calibri" w:hAnsi="Arial" w:cs="Arial"/>
                <w:sz w:val="20"/>
                <w:szCs w:val="21"/>
              </w:rPr>
              <w:t xml:space="preserve">Zamawiający przesyła do publikacji w TED-eNotices ogłoszenie o zamówieniu. </w:t>
            </w:r>
          </w:p>
          <w:p w:rsidR="001B7227" w:rsidRPr="001B7227" w:rsidRDefault="001B7227" w:rsidP="001B7227">
            <w:pPr>
              <w:suppressAutoHyphens/>
              <w:spacing w:before="120" w:after="0" w:line="240" w:lineRule="auto"/>
              <w:rPr>
                <w:rFonts w:ascii="Arial" w:eastAsia="Calibri" w:hAnsi="Arial" w:cs="Arial"/>
                <w:sz w:val="20"/>
                <w:szCs w:val="21"/>
              </w:rPr>
            </w:pPr>
            <w:r w:rsidRPr="001B7227">
              <w:rPr>
                <w:rFonts w:ascii="Arial" w:eastAsia="Calibri" w:hAnsi="Arial" w:cs="Arial"/>
                <w:sz w:val="20"/>
                <w:szCs w:val="21"/>
              </w:rPr>
              <w:t xml:space="preserve">W </w:t>
            </w:r>
            <w:r w:rsidRPr="001B7227">
              <w:rPr>
                <w:rFonts w:ascii="Arial" w:eastAsia="Calibri" w:hAnsi="Arial" w:cs="Arial"/>
                <w:color w:val="FF0000"/>
                <w:sz w:val="20"/>
                <w:szCs w:val="21"/>
              </w:rPr>
              <w:t>serwisie eESPD KE</w:t>
            </w:r>
            <w:r w:rsidRPr="001B7227">
              <w:rPr>
                <w:rFonts w:ascii="Arial" w:eastAsia="Calibri" w:hAnsi="Arial" w:cs="Arial"/>
                <w:sz w:val="20"/>
                <w:szCs w:val="21"/>
              </w:rPr>
              <w:t xml:space="preserve"> wskazuje otrzymany numer ogłoszenia w celu zaimportowania danych, a następnie wypełnia JEDZ (zapewniając tożsamość informacji z ogłoszeniem / SIWZ).</w:t>
            </w:r>
          </w:p>
          <w:p w:rsidR="001B7227" w:rsidRPr="001B7227" w:rsidRDefault="001B7227" w:rsidP="001B7227">
            <w:pPr>
              <w:suppressAutoHyphens/>
              <w:spacing w:before="120" w:after="0" w:line="240" w:lineRule="auto"/>
              <w:jc w:val="both"/>
              <w:rPr>
                <w:rFonts w:ascii="Arial" w:eastAsia="Calibri" w:hAnsi="Arial" w:cs="Arial"/>
                <w:sz w:val="20"/>
                <w:szCs w:val="21"/>
              </w:rPr>
            </w:pPr>
            <w:r w:rsidRPr="001B7227">
              <w:rPr>
                <w:rFonts w:ascii="Arial" w:eastAsia="Calibri" w:hAnsi="Arial" w:cs="Arial"/>
                <w:sz w:val="20"/>
                <w:szCs w:val="21"/>
              </w:rPr>
              <w:t xml:space="preserve">Pobiera i zapisuje wygenerowany plik typu xml – dokument o nazwie „espd-request.xml”. </w:t>
            </w:r>
          </w:p>
          <w:p w:rsidR="001B7227" w:rsidRPr="001B7227" w:rsidRDefault="001B7227" w:rsidP="001B7227">
            <w:pPr>
              <w:suppressAutoHyphens/>
              <w:spacing w:before="120" w:after="0" w:line="240" w:lineRule="auto"/>
              <w:jc w:val="both"/>
              <w:rPr>
                <w:rFonts w:ascii="Arial" w:eastAsia="Calibri" w:hAnsi="Arial" w:cs="Arial"/>
                <w:sz w:val="20"/>
                <w:szCs w:val="21"/>
              </w:rPr>
            </w:pPr>
            <w:r w:rsidRPr="001B7227">
              <w:rPr>
                <w:rFonts w:ascii="Arial" w:eastAsia="Calibri" w:hAnsi="Arial" w:cs="Arial"/>
                <w:sz w:val="20"/>
                <w:szCs w:val="21"/>
              </w:rPr>
              <w:t>Przekazuje wraz z dokumentami zamówienia wygenerowany plik JEDZ wykonawcom.</w:t>
            </w:r>
          </w:p>
          <w:p w:rsidR="001B7227" w:rsidRPr="001B7227" w:rsidRDefault="001B7227" w:rsidP="001B7227">
            <w:pPr>
              <w:suppressAutoHyphens/>
              <w:spacing w:before="120" w:after="0" w:line="240" w:lineRule="auto"/>
              <w:jc w:val="both"/>
              <w:rPr>
                <w:rFonts w:ascii="Arial" w:eastAsia="Calibri" w:hAnsi="Arial" w:cs="Arial"/>
                <w:sz w:val="20"/>
                <w:szCs w:val="21"/>
              </w:rPr>
            </w:pPr>
            <w:r w:rsidRPr="001B7227">
              <w:rPr>
                <w:rFonts w:ascii="Arial" w:eastAsia="Calibri" w:hAnsi="Arial" w:cs="Arial"/>
                <w:sz w:val="20"/>
                <w:szCs w:val="21"/>
              </w:rPr>
              <w:t>lub</w:t>
            </w:r>
          </w:p>
          <w:p w:rsidR="001B7227" w:rsidRPr="001B7227" w:rsidRDefault="001B7227" w:rsidP="001B7227">
            <w:pPr>
              <w:suppressAutoHyphens/>
              <w:spacing w:before="120" w:after="0" w:line="240" w:lineRule="auto"/>
              <w:jc w:val="both"/>
              <w:rPr>
                <w:rFonts w:ascii="Arial" w:eastAsia="Calibri" w:hAnsi="Arial" w:cs="Arial"/>
                <w:szCs w:val="21"/>
              </w:rPr>
            </w:pPr>
            <w:r w:rsidRPr="001B7227">
              <w:rPr>
                <w:rFonts w:ascii="Arial" w:eastAsia="Calibri" w:hAnsi="Arial" w:cs="Arial"/>
                <w:bCs/>
                <w:sz w:val="20"/>
              </w:rPr>
              <w:t>Zamawiający nie sporządza pliku JEDZ w serwisie eESPD – udostępnia go w wersji edytowalnej</w:t>
            </w:r>
            <w:r w:rsidRPr="001B7227">
              <w:rPr>
                <w:rFonts w:ascii="Arial" w:eastAsia="Calibri" w:hAnsi="Arial" w:cs="Arial"/>
                <w:sz w:val="20"/>
              </w:rPr>
              <w:t xml:space="preserve"> – należy w tym celu wykonawca wybiera na głównej stronie </w:t>
            </w:r>
            <w:r w:rsidRPr="001B7227">
              <w:rPr>
                <w:rFonts w:ascii="Arial" w:eastAsia="Calibri" w:hAnsi="Arial" w:cs="Arial"/>
                <w:bCs/>
                <w:sz w:val="20"/>
              </w:rPr>
              <w:t>serwisu eESPD</w:t>
            </w:r>
            <w:r w:rsidRPr="001B7227">
              <w:rPr>
                <w:rFonts w:ascii="Arial" w:eastAsia="Calibri" w:hAnsi="Arial" w:cs="Arial"/>
                <w:sz w:val="20"/>
              </w:rPr>
              <w:t xml:space="preserve"> opcję: </w:t>
            </w:r>
            <w:r w:rsidRPr="001B7227">
              <w:rPr>
                <w:rFonts w:ascii="Arial" w:eastAsia="Calibri" w:hAnsi="Arial" w:cs="Arial"/>
                <w:bCs/>
                <w:sz w:val="20"/>
              </w:rPr>
              <w:t>”Create response”:</w:t>
            </w:r>
          </w:p>
        </w:tc>
        <w:tc>
          <w:tcPr>
            <w:tcW w:w="4716" w:type="dxa"/>
            <w:shd w:val="clear" w:color="auto" w:fill="auto"/>
          </w:tcPr>
          <w:p w:rsidR="001B7227" w:rsidRPr="001B7227" w:rsidRDefault="001B7227" w:rsidP="001B7227">
            <w:pPr>
              <w:suppressAutoHyphens/>
              <w:spacing w:after="0" w:line="240" w:lineRule="auto"/>
              <w:jc w:val="both"/>
              <w:rPr>
                <w:rFonts w:ascii="Arial" w:eastAsia="Calibri" w:hAnsi="Arial" w:cs="Arial"/>
                <w:szCs w:val="21"/>
              </w:rPr>
            </w:pPr>
            <w:r w:rsidRPr="001B7227">
              <w:rPr>
                <w:rFonts w:ascii="Arial" w:eastAsia="Calibri" w:hAnsi="Arial" w:cs="Arial"/>
                <w:bCs/>
                <w:sz w:val="20"/>
              </w:rPr>
              <w:t xml:space="preserve">Zamawiający sporządza JEDZ i udostępnia go </w:t>
            </w:r>
            <w:r w:rsidR="00610E3F">
              <w:rPr>
                <w:rFonts w:ascii="Arial" w:eastAsia="Calibri" w:hAnsi="Arial" w:cs="Arial"/>
                <w:bCs/>
                <w:sz w:val="20"/>
              </w:rPr>
              <w:t xml:space="preserve">                </w:t>
            </w:r>
            <w:r w:rsidRPr="001B7227">
              <w:rPr>
                <w:rFonts w:ascii="Arial" w:eastAsia="Calibri" w:hAnsi="Arial" w:cs="Arial"/>
                <w:bCs/>
                <w:sz w:val="20"/>
              </w:rPr>
              <w:t>w wersji edytowalnej</w:t>
            </w:r>
            <w:r w:rsidRPr="001B7227">
              <w:rPr>
                <w:rFonts w:ascii="Arial" w:eastAsia="Calibri" w:hAnsi="Arial" w:cs="Arial"/>
                <w:sz w:val="20"/>
              </w:rPr>
              <w:t xml:space="preserve"> </w:t>
            </w:r>
          </w:p>
        </w:tc>
      </w:tr>
      <w:tr w:rsidR="001B7227" w:rsidRPr="001B7227" w:rsidTr="007A674F">
        <w:tc>
          <w:tcPr>
            <w:tcW w:w="4703" w:type="dxa"/>
            <w:shd w:val="clear" w:color="auto" w:fill="auto"/>
          </w:tcPr>
          <w:p w:rsidR="001B7227" w:rsidRPr="001B7227" w:rsidRDefault="001B7227" w:rsidP="00402B31">
            <w:pPr>
              <w:numPr>
                <w:ilvl w:val="0"/>
                <w:numId w:val="36"/>
              </w:numPr>
              <w:suppressAutoHyphens/>
              <w:spacing w:before="80" w:after="0" w:line="240" w:lineRule="auto"/>
              <w:ind w:left="351" w:hanging="357"/>
              <w:rPr>
                <w:rFonts w:ascii="Arial" w:eastAsia="Times New Roman" w:hAnsi="Arial" w:cs="Times New Roman"/>
                <w:sz w:val="21"/>
                <w:szCs w:val="21"/>
                <w:lang w:eastAsia="ar-SA"/>
              </w:rPr>
            </w:pPr>
            <w:r w:rsidRPr="001B7227">
              <w:rPr>
                <w:rFonts w:ascii="Arial" w:eastAsia="Times New Roman" w:hAnsi="Arial" w:cs="Times New Roman"/>
                <w:sz w:val="21"/>
                <w:szCs w:val="21"/>
                <w:lang w:eastAsia="ar-SA"/>
              </w:rPr>
              <w:lastRenderedPageBreak/>
              <w:t xml:space="preserve">wykonawca, który wybrał jednolity dokument przygotowany w </w:t>
            </w:r>
            <w:hyperlink r:id="rId17" w:history="1">
              <w:r w:rsidRPr="001B7227">
                <w:rPr>
                  <w:rFonts w:ascii="Arial" w:eastAsia="Times New Roman" w:hAnsi="Arial" w:cs="Times New Roman"/>
                  <w:color w:val="0000FF"/>
                  <w:sz w:val="21"/>
                  <w:szCs w:val="21"/>
                  <w:u w:val="single"/>
                  <w:lang w:eastAsia="ar-SA"/>
                </w:rPr>
                <w:t>serwisie eESPD KE</w:t>
              </w:r>
            </w:hyperlink>
            <w:r w:rsidRPr="001B7227">
              <w:rPr>
                <w:rFonts w:ascii="Arial" w:eastAsia="Times New Roman" w:hAnsi="Arial" w:cs="Times New Roman"/>
                <w:sz w:val="21"/>
                <w:szCs w:val="21"/>
                <w:lang w:eastAsia="ar-SA"/>
              </w:rPr>
              <w:t xml:space="preserve"> w postaci pliku *.xml Document lub wybrał opcję „Create response”, w celu jego wypełnienia, na stronie głównej serwisu eESPD KE, po określeniu rodzaju użytkownika (</w:t>
            </w:r>
            <w:r w:rsidRPr="001B7227">
              <w:rPr>
                <w:rFonts w:ascii="Arial" w:eastAsia="Times New Roman" w:hAnsi="Arial" w:cs="Times New Roman"/>
                <w:i/>
                <w:iCs/>
                <w:sz w:val="21"/>
                <w:szCs w:val="21"/>
                <w:lang w:eastAsia="ar-SA"/>
              </w:rPr>
              <w:t>wykonawca</w:t>
            </w:r>
            <w:r w:rsidRPr="001B7227">
              <w:rPr>
                <w:rFonts w:ascii="Arial" w:eastAsia="Times New Roman" w:hAnsi="Arial" w:cs="Times New Roman"/>
                <w:sz w:val="21"/>
                <w:szCs w:val="21"/>
                <w:lang w:eastAsia="ar-SA"/>
              </w:rPr>
              <w:t>), wybiera odpowiednią opcję:</w:t>
            </w:r>
          </w:p>
          <w:p w:rsidR="001B7227" w:rsidRPr="001B7227" w:rsidRDefault="001B7227" w:rsidP="00402B31">
            <w:pPr>
              <w:numPr>
                <w:ilvl w:val="0"/>
                <w:numId w:val="44"/>
              </w:numPr>
              <w:suppressAutoHyphens/>
              <w:spacing w:after="80" w:line="240" w:lineRule="auto"/>
              <w:ind w:left="633" w:hanging="273"/>
              <w:rPr>
                <w:rFonts w:ascii="Arial" w:eastAsia="Times New Roman" w:hAnsi="Arial" w:cs="Times New Roman"/>
                <w:sz w:val="21"/>
                <w:szCs w:val="21"/>
                <w:lang w:eastAsia="ar-SA"/>
              </w:rPr>
            </w:pPr>
            <w:r w:rsidRPr="001B7227">
              <w:rPr>
                <w:rFonts w:ascii="Arial" w:eastAsia="Times New Roman" w:hAnsi="Arial" w:cs="Times New Roman"/>
                <w:sz w:val="21"/>
                <w:szCs w:val="21"/>
                <w:lang w:eastAsia="ar-SA"/>
              </w:rPr>
              <w:t xml:space="preserve">jeśli chce przygotować jednolity dokument, na pliku przygotowanym przez zamawiającego </w:t>
            </w:r>
          </w:p>
          <w:p w:rsidR="001B7227" w:rsidRPr="001B7227" w:rsidRDefault="001B7227" w:rsidP="001B7227">
            <w:pPr>
              <w:spacing w:after="80" w:line="240" w:lineRule="auto"/>
              <w:ind w:left="63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W tym celu:</w:t>
            </w:r>
          </w:p>
          <w:p w:rsidR="001B7227" w:rsidRPr="001B7227" w:rsidRDefault="001B7227" w:rsidP="00402B31">
            <w:pPr>
              <w:numPr>
                <w:ilvl w:val="0"/>
                <w:numId w:val="47"/>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pobiera ze strony zamawiającego plik i zapisuje plik na swoim urządzeniu</w:t>
            </w:r>
          </w:p>
          <w:p w:rsidR="001B7227" w:rsidRPr="001B7227" w:rsidRDefault="001B7227" w:rsidP="00402B31">
            <w:pPr>
              <w:numPr>
                <w:ilvl w:val="0"/>
                <w:numId w:val="47"/>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 xml:space="preserve">otwiera stronę ESPD </w:t>
            </w:r>
            <w:hyperlink r:id="rId18" w:history="1">
              <w:r w:rsidRPr="001B7227">
                <w:rPr>
                  <w:rFonts w:ascii="Arial" w:eastAsia="Times New Roman" w:hAnsi="Arial" w:cs="Times New Roman"/>
                  <w:i/>
                  <w:color w:val="0000FF"/>
                  <w:sz w:val="20"/>
                  <w:szCs w:val="20"/>
                  <w:u w:val="single"/>
                  <w:lang w:eastAsia="ar-SA"/>
                </w:rPr>
                <w:t>https://ec.europa.eu/tools/espd?lang=pl</w:t>
              </w:r>
            </w:hyperlink>
            <w:r w:rsidRPr="001B7227">
              <w:rPr>
                <w:rFonts w:ascii="Arial" w:eastAsia="Times New Roman" w:hAnsi="Arial" w:cs="Times New Roman"/>
                <w:i/>
                <w:sz w:val="20"/>
                <w:szCs w:val="20"/>
                <w:lang w:eastAsia="ar-SA"/>
              </w:rPr>
              <w:t xml:space="preserve"> </w:t>
            </w:r>
          </w:p>
          <w:p w:rsidR="001B7227" w:rsidRPr="001B7227" w:rsidRDefault="001B7227" w:rsidP="00402B31">
            <w:pPr>
              <w:numPr>
                <w:ilvl w:val="0"/>
                <w:numId w:val="47"/>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„Język polski”,</w:t>
            </w:r>
          </w:p>
          <w:p w:rsidR="001B7227" w:rsidRPr="001B7227" w:rsidRDefault="001B7227" w:rsidP="00402B31">
            <w:pPr>
              <w:numPr>
                <w:ilvl w:val="0"/>
                <w:numId w:val="47"/>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„Kim jesteś ?” - „Jestem wykonawcą”,</w:t>
            </w:r>
          </w:p>
          <w:p w:rsidR="001B7227" w:rsidRPr="001B7227" w:rsidRDefault="001B7227" w:rsidP="00402B31">
            <w:pPr>
              <w:numPr>
                <w:ilvl w:val="0"/>
                <w:numId w:val="47"/>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„Co chcesz zrobić ?” - „</w:t>
            </w:r>
            <w:r w:rsidRPr="001B7227">
              <w:rPr>
                <w:rFonts w:ascii="Arial" w:eastAsia="Times New Roman" w:hAnsi="Arial" w:cs="Times New Roman"/>
                <w:b/>
                <w:i/>
                <w:sz w:val="20"/>
                <w:szCs w:val="20"/>
                <w:lang w:eastAsia="ar-SA"/>
              </w:rPr>
              <w:t>zaimportować ESPD</w:t>
            </w:r>
            <w:r w:rsidRPr="001B7227">
              <w:rPr>
                <w:rFonts w:ascii="Arial" w:eastAsia="Times New Roman" w:hAnsi="Arial" w:cs="Times New Roman"/>
                <w:i/>
                <w:sz w:val="20"/>
                <w:szCs w:val="20"/>
                <w:lang w:eastAsia="ar-SA"/>
              </w:rPr>
              <w:t>”</w:t>
            </w:r>
            <w:r w:rsidRPr="001B7227">
              <w:rPr>
                <w:rFonts w:ascii="Arial" w:eastAsia="Times New Roman" w:hAnsi="Arial" w:cs="Times New Roman"/>
                <w:i/>
                <w:iCs/>
                <w:sz w:val="20"/>
                <w:szCs w:val="20"/>
                <w:lang w:eastAsia="ar-SA"/>
              </w:rPr>
              <w:t xml:space="preserve"> niezbędne będzie wypełnienie wszystkich wymaganych pól dokumentu</w:t>
            </w:r>
          </w:p>
          <w:p w:rsidR="001B7227" w:rsidRPr="001B7227" w:rsidRDefault="001B7227" w:rsidP="00402B31">
            <w:pPr>
              <w:numPr>
                <w:ilvl w:val="0"/>
                <w:numId w:val="47"/>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„Załaduj dokument” poprzez wskazanie pobranego od zamawiającego pliku</w:t>
            </w:r>
          </w:p>
          <w:p w:rsidR="001B7227" w:rsidRPr="001B7227" w:rsidRDefault="001B7227" w:rsidP="00402B31">
            <w:pPr>
              <w:numPr>
                <w:ilvl w:val="0"/>
                <w:numId w:val="47"/>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„Gdzie znajduje się siedziba państwa przedsiębiorstwa” - wybierz kraj „POLSKA”</w:t>
            </w:r>
          </w:p>
          <w:p w:rsidR="001B7227" w:rsidRPr="001B7227" w:rsidRDefault="001B7227" w:rsidP="00402B31">
            <w:pPr>
              <w:numPr>
                <w:ilvl w:val="0"/>
                <w:numId w:val="44"/>
              </w:numPr>
              <w:suppressAutoHyphens/>
              <w:spacing w:after="0" w:line="240" w:lineRule="auto"/>
              <w:ind w:left="633" w:hanging="273"/>
              <w:rPr>
                <w:rFonts w:ascii="Arial" w:eastAsia="Times New Roman" w:hAnsi="Arial" w:cs="Times New Roman"/>
                <w:sz w:val="21"/>
                <w:szCs w:val="21"/>
                <w:lang w:eastAsia="ar-SA"/>
              </w:rPr>
            </w:pPr>
            <w:r w:rsidRPr="001B7227">
              <w:rPr>
                <w:rFonts w:ascii="Arial" w:eastAsia="Times New Roman" w:hAnsi="Arial" w:cs="Times New Roman"/>
                <w:sz w:val="21"/>
                <w:szCs w:val="21"/>
                <w:lang w:eastAsia="ar-SA"/>
              </w:rPr>
              <w:t xml:space="preserve">jeśli chce przygotować jednolity dokument, na pliku przygotowanym przez zamawiającego, ale do wypełniania pól np. w zakresie podstaw wykluczenia, czy warunków udziału, </w:t>
            </w:r>
            <w:r w:rsidRPr="001B7227">
              <w:rPr>
                <w:rFonts w:ascii="Arial" w:eastAsia="Times New Roman" w:hAnsi="Arial" w:cs="Times New Roman"/>
                <w:i/>
                <w:iCs/>
                <w:sz w:val="21"/>
                <w:szCs w:val="21"/>
                <w:lang w:eastAsia="ar-SA"/>
              </w:rPr>
              <w:t>chce użyć informacji zawartych w pliku wcześniej przygotowanym dla innego zamawiającego</w:t>
            </w:r>
            <w:r w:rsidRPr="001B7227">
              <w:rPr>
                <w:rFonts w:ascii="Arial" w:eastAsia="Times New Roman" w:hAnsi="Arial" w:cs="Times New Roman"/>
                <w:sz w:val="21"/>
                <w:szCs w:val="21"/>
                <w:lang w:eastAsia="ar-SA"/>
              </w:rPr>
              <w:t xml:space="preserve">, może połączyć obydwa dokumenty przy użyciu opcji </w:t>
            </w:r>
            <w:r w:rsidRPr="001B7227">
              <w:rPr>
                <w:rFonts w:ascii="Arial" w:eastAsia="Times New Roman" w:hAnsi="Arial" w:cs="Times New Roman"/>
                <w:b/>
                <w:bCs/>
                <w:sz w:val="21"/>
                <w:szCs w:val="21"/>
                <w:lang w:eastAsia="ar-SA"/>
              </w:rPr>
              <w:t>połącz dwa ESPD</w:t>
            </w:r>
          </w:p>
          <w:p w:rsidR="001B7227" w:rsidRPr="001B7227" w:rsidRDefault="001B7227" w:rsidP="001B7227">
            <w:pPr>
              <w:suppressAutoHyphens/>
              <w:spacing w:after="0" w:line="240" w:lineRule="auto"/>
              <w:ind w:left="709"/>
              <w:rPr>
                <w:rFonts w:ascii="Arial" w:eastAsia="Calibri" w:hAnsi="Arial" w:cs="Arial"/>
                <w:szCs w:val="21"/>
              </w:rPr>
            </w:pPr>
            <w:r w:rsidRPr="001B7227">
              <w:rPr>
                <w:rFonts w:ascii="Arial" w:eastAsia="Times New Roman" w:hAnsi="Arial" w:cs="Times New Roman"/>
                <w:i/>
                <w:iCs/>
                <w:sz w:val="20"/>
                <w:szCs w:val="24"/>
                <w:lang w:eastAsia="ar-SA"/>
              </w:rPr>
              <w:t>W tym celu niezbędne jest wskazanie ścieżki dostępu do zaimportowania pliku otrzymanego od zamawiającego (uprzednio zapisanego na dysku) oraz pliku przygotowanego dla innego zamawiającego. Szczególną uwagę proszę zwrócić na prawidłowe wskazanie obydwu plików w odpowiednich sekcjach – polecenia: „Wybierz plik”. Niewłaściwe ich przypisanie, spowoduje błędne wyświetlenie danych zamawiającego oraz podstaw wykluczenia i warunków udziału.</w:t>
            </w:r>
          </w:p>
        </w:tc>
        <w:tc>
          <w:tcPr>
            <w:tcW w:w="4716" w:type="dxa"/>
            <w:shd w:val="clear" w:color="auto" w:fill="auto"/>
          </w:tcPr>
          <w:p w:rsidR="001B7227" w:rsidRPr="001B7227" w:rsidRDefault="001B7227" w:rsidP="00402B31">
            <w:pPr>
              <w:numPr>
                <w:ilvl w:val="0"/>
                <w:numId w:val="37"/>
              </w:numPr>
              <w:suppressAutoHyphens/>
              <w:spacing w:before="80" w:after="0" w:line="240" w:lineRule="auto"/>
              <w:ind w:left="357" w:hanging="357"/>
              <w:jc w:val="both"/>
              <w:rPr>
                <w:rFonts w:ascii="Arial" w:eastAsia="Calibri" w:hAnsi="Arial" w:cs="Arial"/>
                <w:sz w:val="21"/>
                <w:szCs w:val="21"/>
              </w:rPr>
            </w:pPr>
            <w:r w:rsidRPr="001B7227">
              <w:rPr>
                <w:rFonts w:ascii="Arial" w:eastAsia="Calibri" w:hAnsi="Arial" w:cs="Arial"/>
                <w:sz w:val="21"/>
                <w:szCs w:val="21"/>
              </w:rPr>
              <w:t>Wykonawca,</w:t>
            </w:r>
            <w:r w:rsidRPr="001B7227">
              <w:rPr>
                <w:rFonts w:ascii="Arial" w:eastAsia="Times New Roman" w:hAnsi="Arial" w:cs="Times New Roman"/>
                <w:sz w:val="21"/>
                <w:szCs w:val="21"/>
                <w:lang w:eastAsia="ar-SA"/>
              </w:rPr>
              <w:t xml:space="preserve"> </w:t>
            </w:r>
            <w:r w:rsidRPr="001B7227">
              <w:rPr>
                <w:rFonts w:ascii="Arial" w:eastAsia="Calibri" w:hAnsi="Arial" w:cs="Arial"/>
                <w:sz w:val="21"/>
                <w:szCs w:val="21"/>
              </w:rPr>
              <w:t>który wybrał jednolity dokument przygotowany w postaci pliku *.doc, *.xls, *.odt, *.ods, itp. </w:t>
            </w:r>
          </w:p>
        </w:tc>
      </w:tr>
      <w:tr w:rsidR="001B7227" w:rsidRPr="001B7227" w:rsidTr="007A674F">
        <w:tc>
          <w:tcPr>
            <w:tcW w:w="4703" w:type="dxa"/>
            <w:shd w:val="clear" w:color="auto" w:fill="auto"/>
          </w:tcPr>
          <w:p w:rsidR="001B7227" w:rsidRPr="001B7227" w:rsidRDefault="001B7227" w:rsidP="00402B31">
            <w:pPr>
              <w:numPr>
                <w:ilvl w:val="0"/>
                <w:numId w:val="37"/>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wykonawca wypełnia wymagane przez zamawiającego dane (identyfikujące wykonawcę, dotyczące spełniania warunków udziału, kryteriów selekcji i braku podstaw wykluczenia) </w:t>
            </w:r>
          </w:p>
        </w:tc>
        <w:tc>
          <w:tcPr>
            <w:tcW w:w="4716" w:type="dxa"/>
            <w:shd w:val="clear" w:color="auto" w:fill="auto"/>
          </w:tcPr>
          <w:p w:rsidR="001B7227" w:rsidRPr="001B7227" w:rsidRDefault="001B7227" w:rsidP="00402B31">
            <w:pPr>
              <w:numPr>
                <w:ilvl w:val="0"/>
                <w:numId w:val="42"/>
              </w:numPr>
              <w:suppressAutoHyphens/>
              <w:spacing w:after="0" w:line="240" w:lineRule="auto"/>
              <w:jc w:val="both"/>
              <w:rPr>
                <w:rFonts w:ascii="Arial" w:eastAsia="Calibri" w:hAnsi="Arial" w:cs="Arial"/>
                <w:szCs w:val="21"/>
              </w:rPr>
            </w:pPr>
            <w:r w:rsidRPr="001B7227">
              <w:rPr>
                <w:rFonts w:ascii="Arial" w:eastAsia="Calibri" w:hAnsi="Arial" w:cs="Arial"/>
                <w:sz w:val="21"/>
                <w:szCs w:val="21"/>
              </w:rPr>
              <w:t>wykonawca pobiera i zapisuje na dysku plik JEDZ</w:t>
            </w:r>
          </w:p>
        </w:tc>
      </w:tr>
      <w:tr w:rsidR="001B7227" w:rsidRPr="001B7227" w:rsidTr="007A674F">
        <w:tc>
          <w:tcPr>
            <w:tcW w:w="4703" w:type="dxa"/>
            <w:shd w:val="clear" w:color="auto" w:fill="auto"/>
          </w:tcPr>
          <w:p w:rsidR="001B7227" w:rsidRPr="001B7227" w:rsidRDefault="001B7227" w:rsidP="00402B31">
            <w:pPr>
              <w:numPr>
                <w:ilvl w:val="0"/>
                <w:numId w:val="42"/>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wykonawca </w:t>
            </w:r>
          </w:p>
          <w:p w:rsidR="001B7227" w:rsidRPr="001B7227" w:rsidRDefault="001B7227" w:rsidP="00402B31">
            <w:pPr>
              <w:numPr>
                <w:ilvl w:val="0"/>
                <w:numId w:val="48"/>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pobiera plik </w:t>
            </w:r>
            <w:r w:rsidRPr="001B7227">
              <w:rPr>
                <w:rFonts w:ascii="Arial" w:eastAsia="Calibri" w:hAnsi="Arial" w:cs="Arial"/>
                <w:bCs/>
                <w:sz w:val="21"/>
                <w:szCs w:val="21"/>
              </w:rPr>
              <w:t>HTML</w:t>
            </w:r>
            <w:r w:rsidRPr="001B7227">
              <w:rPr>
                <w:rFonts w:ascii="Arial" w:eastAsia="Calibri" w:hAnsi="Arial" w:cs="Arial"/>
                <w:b/>
                <w:bCs/>
                <w:sz w:val="21"/>
                <w:szCs w:val="21"/>
              </w:rPr>
              <w:t xml:space="preserve"> </w:t>
            </w:r>
            <w:r w:rsidRPr="001B7227">
              <w:rPr>
                <w:rFonts w:ascii="Arial" w:eastAsia="Calibri" w:hAnsi="Arial" w:cs="Arial"/>
                <w:sz w:val="21"/>
                <w:szCs w:val="21"/>
              </w:rPr>
              <w:t>wybierając na ostatniej stronie opcję „</w:t>
            </w:r>
            <w:r w:rsidRPr="001B7227">
              <w:rPr>
                <w:rFonts w:ascii="Arial" w:eastAsia="Calibri" w:hAnsi="Arial" w:cs="Arial"/>
                <w:i/>
                <w:iCs/>
                <w:sz w:val="21"/>
                <w:szCs w:val="21"/>
              </w:rPr>
              <w:t>ZAPISYWANIE</w:t>
            </w:r>
            <w:r w:rsidRPr="001B7227">
              <w:rPr>
                <w:rFonts w:ascii="Arial" w:eastAsia="Calibri" w:hAnsi="Arial" w:cs="Arial"/>
                <w:sz w:val="21"/>
                <w:szCs w:val="21"/>
              </w:rPr>
              <w:t xml:space="preserve">” </w:t>
            </w:r>
            <w:r w:rsidRPr="001B7227">
              <w:rPr>
                <w:rFonts w:ascii="Arial" w:eastAsia="Calibri" w:hAnsi="Arial" w:cs="Arial"/>
                <w:sz w:val="21"/>
                <w:szCs w:val="21"/>
              </w:rPr>
              <w:lastRenderedPageBreak/>
              <w:t xml:space="preserve">i nadając mu swoją indywidualną nazwę, różną od nazwy pliku nadaną przez Zamawiającego </w:t>
            </w:r>
          </w:p>
          <w:p w:rsidR="001B7227" w:rsidRPr="001B7227" w:rsidRDefault="001B7227" w:rsidP="00402B31">
            <w:pPr>
              <w:numPr>
                <w:ilvl w:val="0"/>
                <w:numId w:val="48"/>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wybiera opcję „PRZEGLĄD” – sprawdzić poprawność wypełnienia całego dokumentu, w przypadku błędu poprawić lub uzupełnić i powtórnie zapisać plik</w:t>
            </w:r>
          </w:p>
          <w:p w:rsidR="001B7227" w:rsidRPr="001B7227" w:rsidRDefault="001B7227" w:rsidP="00402B31">
            <w:pPr>
              <w:numPr>
                <w:ilvl w:val="0"/>
                <w:numId w:val="48"/>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wybiera opcję „ZAPISYWANIE” - w celu zapisania na dysku wygenerowanego pliku – wypełnionego JEDZ w wybranym formacie (np. PDF</w:t>
            </w:r>
            <w:r w:rsidRPr="001B7227">
              <w:rPr>
                <w:rFonts w:ascii="Arial" w:eastAsia="Calibri" w:hAnsi="Arial" w:cs="Arial"/>
                <w:sz w:val="21"/>
                <w:szCs w:val="21"/>
                <w:vertAlign w:val="superscript"/>
              </w:rPr>
              <w:footnoteReference w:id="28"/>
            </w:r>
            <w:r w:rsidRPr="001B7227">
              <w:rPr>
                <w:rFonts w:ascii="Arial" w:eastAsia="Calibri" w:hAnsi="Arial" w:cs="Arial"/>
                <w:sz w:val="21"/>
                <w:szCs w:val="21"/>
              </w:rPr>
              <w:t>)</w:t>
            </w:r>
          </w:p>
        </w:tc>
        <w:tc>
          <w:tcPr>
            <w:tcW w:w="4716" w:type="dxa"/>
            <w:shd w:val="clear" w:color="auto" w:fill="auto"/>
          </w:tcPr>
          <w:p w:rsidR="001B7227" w:rsidRPr="001B7227" w:rsidRDefault="001B7227" w:rsidP="00402B31">
            <w:pPr>
              <w:numPr>
                <w:ilvl w:val="0"/>
                <w:numId w:val="43"/>
              </w:numPr>
              <w:suppressAutoHyphens/>
              <w:spacing w:after="0" w:line="240" w:lineRule="auto"/>
              <w:jc w:val="both"/>
              <w:rPr>
                <w:rFonts w:ascii="Arial" w:eastAsia="Calibri" w:hAnsi="Arial" w:cs="Arial"/>
                <w:szCs w:val="21"/>
              </w:rPr>
            </w:pPr>
            <w:r w:rsidRPr="001B7227">
              <w:rPr>
                <w:rFonts w:ascii="Arial" w:eastAsia="Calibri" w:hAnsi="Arial" w:cs="Arial"/>
                <w:sz w:val="21"/>
                <w:szCs w:val="21"/>
              </w:rPr>
              <w:lastRenderedPageBreak/>
              <w:t xml:space="preserve">wykonawca wypełnia wymagane przez zamawiającego dane (identyfikujące wykonawcę, dotyczące spełniania </w:t>
            </w:r>
            <w:r w:rsidRPr="001B7227">
              <w:rPr>
                <w:rFonts w:ascii="Arial" w:eastAsia="Calibri" w:hAnsi="Arial" w:cs="Arial"/>
                <w:sz w:val="21"/>
                <w:szCs w:val="21"/>
              </w:rPr>
              <w:lastRenderedPageBreak/>
              <w:t>warunków udziału, kryteriów selekcji                    i braku podstaw wykluczenia) i zapisuje wypełniony JEDZ w wybranym formacie (np. PDF)</w:t>
            </w:r>
          </w:p>
        </w:tc>
      </w:tr>
    </w:tbl>
    <w:p w:rsidR="001B7227" w:rsidRPr="001B7227" w:rsidRDefault="001B7227" w:rsidP="00402B31">
      <w:pPr>
        <w:numPr>
          <w:ilvl w:val="0"/>
          <w:numId w:val="33"/>
        </w:numPr>
        <w:suppressAutoHyphens/>
        <w:spacing w:before="240" w:after="0" w:line="240" w:lineRule="auto"/>
        <w:jc w:val="both"/>
        <w:rPr>
          <w:rFonts w:ascii="Arial" w:eastAsia="Calibri" w:hAnsi="Arial" w:cs="Arial"/>
        </w:rPr>
      </w:pPr>
      <w:r w:rsidRPr="001B7227">
        <w:rPr>
          <w:rFonts w:ascii="Arial" w:eastAsia="Calibri" w:hAnsi="Arial" w:cs="Arial"/>
        </w:rPr>
        <w:lastRenderedPageBreak/>
        <w:t xml:space="preserve">Po stworzeniu (przy użyciu innych dostępnych narzędzi lub oprogramowania) lub wygenerowaniu (z serwisu eESPD </w:t>
      </w:r>
      <w:r w:rsidRPr="001B7227">
        <w:rPr>
          <w:rFonts w:ascii="Helvetica" w:eastAsia="Times New Roman" w:hAnsi="Helvetica" w:cs="Times New Roman"/>
          <w:sz w:val="21"/>
          <w:szCs w:val="21"/>
          <w:lang w:eastAsia="ar-SA"/>
        </w:rPr>
        <w:t xml:space="preserve">Komisji Europejskiej) </w:t>
      </w:r>
      <w:r w:rsidRPr="001B7227">
        <w:rPr>
          <w:rFonts w:ascii="Arial" w:eastAsia="Calibri" w:hAnsi="Arial" w:cs="Arial"/>
        </w:rPr>
        <w:t xml:space="preserve">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Lista podmiotów udostępniających usługę kwalifikowanego podpisu elektronicznego dostępna jest na stronie </w:t>
      </w:r>
      <w:hyperlink r:id="rId19" w:history="1">
        <w:r w:rsidRPr="001B7227">
          <w:rPr>
            <w:rFonts w:ascii="Arial" w:eastAsia="Calibri" w:hAnsi="Arial" w:cs="Arial"/>
            <w:color w:val="0000FF"/>
            <w:u w:val="single"/>
          </w:rPr>
          <w:t>www.nccert.pl</w:t>
        </w:r>
      </w:hyperlink>
      <w:r w:rsidRPr="001B7227">
        <w:rPr>
          <w:rFonts w:ascii="Arial" w:eastAsia="Calibri" w:hAnsi="Arial" w:cs="Arial"/>
        </w:rPr>
        <w:t xml:space="preserve"> .</w:t>
      </w:r>
    </w:p>
    <w:p w:rsidR="001B7227" w:rsidRPr="001B7227" w:rsidRDefault="001B7227" w:rsidP="00402B31">
      <w:pPr>
        <w:numPr>
          <w:ilvl w:val="0"/>
          <w:numId w:val="33"/>
        </w:numPr>
        <w:suppressAutoHyphens/>
        <w:spacing w:before="120" w:after="120" w:line="240" w:lineRule="auto"/>
        <w:ind w:left="357" w:hanging="357"/>
        <w:jc w:val="both"/>
        <w:rPr>
          <w:rFonts w:ascii="Arial" w:eastAsia="Calibri" w:hAnsi="Arial" w:cs="Arial"/>
          <w:color w:val="00B050"/>
        </w:rPr>
      </w:pPr>
      <w:r w:rsidRPr="001B7227">
        <w:rPr>
          <w:rFonts w:ascii="Arial" w:eastAsia="Calibri" w:hAnsi="Arial" w:cs="Arial"/>
        </w:rPr>
        <w:t xml:space="preserve">Złożenie JEDZ przez wykonawcę odbywa się droga elektroniczną w jednym z dwóch sposobów </w:t>
      </w:r>
      <w:r w:rsidRPr="001B7227">
        <w:rPr>
          <w:rFonts w:ascii="Arial" w:eastAsia="Calibri" w:hAnsi="Arial" w:cs="Arial"/>
          <w:vertAlign w:val="superscript"/>
        </w:rPr>
        <w:footnoteReference w:id="29"/>
      </w:r>
      <w:r w:rsidRPr="001B7227">
        <w:rPr>
          <w:rFonts w:ascii="Arial" w:eastAsia="Calibri" w:hAnsi="Arial" w:cs="Arial"/>
        </w:rPr>
        <w:t>:</w:t>
      </w:r>
    </w:p>
    <w:tbl>
      <w:tblPr>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819"/>
      </w:tblGrid>
      <w:tr w:rsidR="001B7227" w:rsidRPr="001B7227" w:rsidTr="007A674F">
        <w:trPr>
          <w:trHeight w:val="868"/>
        </w:trPr>
        <w:tc>
          <w:tcPr>
            <w:tcW w:w="4423" w:type="dxa"/>
            <w:shd w:val="clear" w:color="auto" w:fill="F2F2F2"/>
            <w:vAlign w:val="center"/>
          </w:tcPr>
          <w:p w:rsidR="001B7227" w:rsidRPr="001B7227" w:rsidRDefault="001B7227" w:rsidP="001B7227">
            <w:pPr>
              <w:suppressAutoHyphens/>
              <w:spacing w:after="0" w:line="240" w:lineRule="auto"/>
              <w:jc w:val="center"/>
              <w:rPr>
                <w:rFonts w:ascii="Arial" w:eastAsia="Calibri" w:hAnsi="Arial" w:cs="Arial"/>
                <w:sz w:val="21"/>
                <w:szCs w:val="21"/>
              </w:rPr>
            </w:pPr>
            <w:r w:rsidRPr="001B7227">
              <w:rPr>
                <w:rFonts w:ascii="Arial" w:eastAsia="Calibri" w:hAnsi="Arial" w:cs="Arial"/>
                <w:sz w:val="21"/>
                <w:szCs w:val="21"/>
              </w:rPr>
              <w:t xml:space="preserve">za pośrednictwem </w:t>
            </w:r>
          </w:p>
          <w:p w:rsidR="001B7227" w:rsidRPr="001B7227" w:rsidRDefault="001B7227" w:rsidP="001B7227">
            <w:pPr>
              <w:suppressAutoHyphens/>
              <w:spacing w:after="0" w:line="240" w:lineRule="auto"/>
              <w:jc w:val="center"/>
              <w:rPr>
                <w:rFonts w:ascii="Arial" w:eastAsia="Calibri" w:hAnsi="Arial" w:cs="Arial"/>
                <w:sz w:val="21"/>
                <w:szCs w:val="21"/>
              </w:rPr>
            </w:pPr>
            <w:r w:rsidRPr="001B7227">
              <w:rPr>
                <w:rFonts w:ascii="Arial" w:eastAsia="Calibri" w:hAnsi="Arial" w:cs="Arial"/>
                <w:b/>
                <w:sz w:val="21"/>
                <w:szCs w:val="21"/>
              </w:rPr>
              <w:t>poczty elektronicznej</w:t>
            </w:r>
          </w:p>
          <w:p w:rsidR="001B7227" w:rsidRPr="001B7227" w:rsidRDefault="001B7227" w:rsidP="001B7227">
            <w:pPr>
              <w:suppressAutoHyphens/>
              <w:spacing w:after="0" w:line="240" w:lineRule="auto"/>
              <w:jc w:val="center"/>
              <w:rPr>
                <w:rFonts w:ascii="Arial" w:eastAsia="Calibri" w:hAnsi="Arial" w:cs="Arial"/>
                <w:color w:val="00B050"/>
                <w:sz w:val="21"/>
                <w:szCs w:val="21"/>
              </w:rPr>
            </w:pPr>
            <w:r w:rsidRPr="001B7227">
              <w:rPr>
                <w:rFonts w:ascii="Arial" w:eastAsia="Calibri" w:hAnsi="Arial" w:cs="Arial"/>
                <w:sz w:val="21"/>
                <w:szCs w:val="21"/>
              </w:rPr>
              <w:t>na adres email:</w:t>
            </w:r>
            <w:r w:rsidRPr="001B7227">
              <w:rPr>
                <w:rFonts w:ascii="Arial" w:eastAsia="Calibri" w:hAnsi="Arial" w:cs="Arial"/>
                <w:color w:val="00B050"/>
                <w:sz w:val="21"/>
                <w:szCs w:val="21"/>
              </w:rPr>
              <w:t xml:space="preserve"> </w:t>
            </w:r>
            <w:hyperlink r:id="rId20" w:history="1">
              <w:r w:rsidRPr="001B7227">
                <w:rPr>
                  <w:rFonts w:ascii="Arial" w:eastAsia="Calibri" w:hAnsi="Arial" w:cs="Arial"/>
                  <w:b/>
                  <w:color w:val="0000FF"/>
                  <w:sz w:val="21"/>
                  <w:szCs w:val="21"/>
                  <w:u w:val="single"/>
                </w:rPr>
                <w:t>jedz@piotrkow.pl</w:t>
              </w:r>
            </w:hyperlink>
          </w:p>
        </w:tc>
        <w:tc>
          <w:tcPr>
            <w:tcW w:w="4819" w:type="dxa"/>
            <w:shd w:val="clear" w:color="auto" w:fill="F2F2F2"/>
            <w:vAlign w:val="center"/>
          </w:tcPr>
          <w:p w:rsidR="001B7227" w:rsidRPr="001B7227" w:rsidRDefault="001B7227" w:rsidP="001B7227">
            <w:pPr>
              <w:suppressAutoHyphens/>
              <w:spacing w:after="0" w:line="240" w:lineRule="auto"/>
              <w:jc w:val="center"/>
              <w:rPr>
                <w:rFonts w:ascii="Arial" w:eastAsia="Calibri" w:hAnsi="Arial" w:cs="Arial"/>
                <w:sz w:val="21"/>
                <w:szCs w:val="21"/>
              </w:rPr>
            </w:pPr>
            <w:r w:rsidRPr="001B7227">
              <w:rPr>
                <w:rFonts w:ascii="Arial" w:eastAsia="Calibri" w:hAnsi="Arial" w:cs="Arial"/>
                <w:sz w:val="21"/>
                <w:szCs w:val="21"/>
              </w:rPr>
              <w:t xml:space="preserve">za pośrednictwem </w:t>
            </w:r>
          </w:p>
          <w:p w:rsidR="001B7227" w:rsidRPr="001B7227" w:rsidRDefault="001B7227" w:rsidP="001B7227">
            <w:pPr>
              <w:suppressAutoHyphens/>
              <w:spacing w:after="0" w:line="240" w:lineRule="auto"/>
              <w:jc w:val="center"/>
              <w:rPr>
                <w:rFonts w:ascii="Arial" w:eastAsia="Calibri" w:hAnsi="Arial" w:cs="Arial"/>
                <w:b/>
                <w:sz w:val="21"/>
                <w:szCs w:val="21"/>
              </w:rPr>
            </w:pPr>
            <w:r w:rsidRPr="001B7227">
              <w:rPr>
                <w:rFonts w:ascii="Arial" w:eastAsia="Calibri" w:hAnsi="Arial" w:cs="Arial"/>
                <w:b/>
                <w:sz w:val="21"/>
                <w:szCs w:val="21"/>
              </w:rPr>
              <w:t>platformy zakupowej (bezpłatnej)</w:t>
            </w:r>
          </w:p>
          <w:p w:rsidR="001B7227" w:rsidRPr="001B7227" w:rsidRDefault="001B7227" w:rsidP="001B7227">
            <w:pPr>
              <w:suppressAutoHyphens/>
              <w:spacing w:after="0" w:line="240" w:lineRule="auto"/>
              <w:jc w:val="center"/>
              <w:rPr>
                <w:rFonts w:ascii="Arial" w:eastAsia="Calibri" w:hAnsi="Arial" w:cs="Arial"/>
                <w:color w:val="00B050"/>
                <w:sz w:val="21"/>
                <w:szCs w:val="21"/>
              </w:rPr>
            </w:pPr>
            <w:r w:rsidRPr="001B7227">
              <w:rPr>
                <w:rFonts w:ascii="Arial" w:eastAsia="Calibri" w:hAnsi="Arial" w:cs="Arial"/>
                <w:sz w:val="21"/>
                <w:szCs w:val="21"/>
              </w:rPr>
              <w:t>link:</w:t>
            </w:r>
            <w:r w:rsidRPr="001B7227">
              <w:rPr>
                <w:rFonts w:ascii="Arial" w:eastAsia="Calibri" w:hAnsi="Arial" w:cs="Arial"/>
                <w:b/>
                <w:color w:val="00B050"/>
                <w:sz w:val="21"/>
                <w:szCs w:val="21"/>
              </w:rPr>
              <w:t xml:space="preserve"> </w:t>
            </w:r>
            <w:hyperlink r:id="rId21" w:history="1">
              <w:r w:rsidRPr="001B7227">
                <w:rPr>
                  <w:rFonts w:ascii="Arial" w:eastAsia="Calibri" w:hAnsi="Arial" w:cs="Arial"/>
                  <w:b/>
                  <w:color w:val="0000FF"/>
                  <w:sz w:val="21"/>
                  <w:szCs w:val="21"/>
                  <w:u w:val="single"/>
                </w:rPr>
                <w:t>https://platformazakupowa.pl/</w:t>
              </w:r>
            </w:hyperlink>
          </w:p>
        </w:tc>
      </w:tr>
      <w:tr w:rsidR="001B7227" w:rsidRPr="001B7227" w:rsidTr="007A674F">
        <w:tc>
          <w:tcPr>
            <w:tcW w:w="4423" w:type="dxa"/>
            <w:shd w:val="clear" w:color="auto" w:fill="auto"/>
          </w:tcPr>
          <w:p w:rsidR="001B7227" w:rsidRPr="001B7227" w:rsidRDefault="001B7227" w:rsidP="00402B31">
            <w:pPr>
              <w:numPr>
                <w:ilvl w:val="0"/>
                <w:numId w:val="34"/>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wykonawca podpisuje dokument JEDZ (np. PDF) kwalifikowanym podpisem elektronicznym a następnie szyfruje, tj. opatruje hasłem dostępowym</w:t>
            </w:r>
          </w:p>
          <w:p w:rsidR="001B7227" w:rsidRPr="001B7227" w:rsidRDefault="001B7227" w:rsidP="001B7227">
            <w:pPr>
              <w:suppressAutoHyphens/>
              <w:spacing w:before="80" w:after="0" w:line="240" w:lineRule="auto"/>
              <w:ind w:left="357"/>
              <w:rPr>
                <w:rFonts w:ascii="Arial" w:eastAsia="Calibri" w:hAnsi="Arial" w:cs="Arial"/>
                <w:i/>
                <w:sz w:val="21"/>
                <w:szCs w:val="21"/>
              </w:rPr>
            </w:pPr>
            <w:r w:rsidRPr="001B7227">
              <w:rPr>
                <w:rFonts w:ascii="Arial" w:eastAsia="Calibri" w:hAnsi="Arial" w:cs="Arial"/>
                <w:i/>
                <w:sz w:val="20"/>
                <w:szCs w:val="21"/>
              </w:rPr>
              <w:t>W tym celu wykonawca może posłużyć się narzędziami oferowanymi przez oprogramowanie, w którym przygotowuje dokument oświadczenia (np. Adobe Acrobat) lub skorzystać z dostępnych na rynku narzędzi na licencji open-source (np.: AES Crypt, 7-Zip i Smart Sign) lub komercyjnych.</w:t>
            </w:r>
          </w:p>
        </w:tc>
        <w:tc>
          <w:tcPr>
            <w:tcW w:w="4819" w:type="dxa"/>
            <w:shd w:val="clear" w:color="auto" w:fill="auto"/>
          </w:tcPr>
          <w:p w:rsidR="001B7227" w:rsidRPr="001B7227" w:rsidRDefault="001B7227" w:rsidP="00402B31">
            <w:pPr>
              <w:numPr>
                <w:ilvl w:val="0"/>
                <w:numId w:val="38"/>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wykonawca chodzi na ww. stronę i wyszukuje postępowanie, którego dotyczy obowiązek złożenia JEDZ spośród opublikowanych w platformie postępowań</w:t>
            </w:r>
          </w:p>
          <w:p w:rsidR="001B7227" w:rsidRPr="001B7227" w:rsidRDefault="001B7227" w:rsidP="001B7227">
            <w:pPr>
              <w:suppressAutoHyphens/>
              <w:spacing w:before="80" w:after="0" w:line="240" w:lineRule="auto"/>
              <w:ind w:left="357"/>
              <w:rPr>
                <w:rFonts w:ascii="Arial" w:eastAsia="Calibri" w:hAnsi="Arial" w:cs="Arial"/>
                <w:i/>
                <w:sz w:val="20"/>
                <w:szCs w:val="20"/>
              </w:rPr>
            </w:pPr>
            <w:r w:rsidRPr="001B7227">
              <w:rPr>
                <w:rFonts w:ascii="Arial" w:eastAsia="Calibri" w:hAnsi="Arial" w:cs="Arial"/>
                <w:i/>
                <w:sz w:val="20"/>
                <w:szCs w:val="20"/>
              </w:rPr>
              <w:t>W celu wyszukania postępowania należy wpisać nazwę lub fragment nazwy nadanej zamówieniu.</w:t>
            </w:r>
          </w:p>
        </w:tc>
      </w:tr>
      <w:tr w:rsidR="001B7227" w:rsidRPr="001B7227" w:rsidTr="007A674F">
        <w:tc>
          <w:tcPr>
            <w:tcW w:w="4423" w:type="dxa"/>
            <w:shd w:val="clear" w:color="auto" w:fill="auto"/>
          </w:tcPr>
          <w:p w:rsidR="001B7227" w:rsidRPr="001B7227" w:rsidRDefault="001B7227" w:rsidP="00402B31">
            <w:pPr>
              <w:numPr>
                <w:ilvl w:val="0"/>
                <w:numId w:val="38"/>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w treści swojej oferty, składanej w formie pisemnej, wykonawca zamieszcza hasło dostępu do pliku JEDZ </w:t>
            </w:r>
          </w:p>
          <w:p w:rsidR="001B7227" w:rsidRPr="001B7227" w:rsidRDefault="001B7227" w:rsidP="001B7227">
            <w:pPr>
              <w:suppressAutoHyphens/>
              <w:spacing w:before="80" w:after="0" w:line="240" w:lineRule="auto"/>
              <w:ind w:left="357"/>
              <w:rPr>
                <w:rFonts w:ascii="Arial" w:eastAsia="Calibri" w:hAnsi="Arial" w:cs="Arial"/>
                <w:i/>
                <w:sz w:val="21"/>
                <w:szCs w:val="21"/>
              </w:rPr>
            </w:pPr>
            <w:r w:rsidRPr="001B7227">
              <w:rPr>
                <w:rFonts w:ascii="Arial" w:eastAsia="Calibri" w:hAnsi="Arial" w:cs="Arial"/>
                <w:i/>
                <w:sz w:val="20"/>
                <w:szCs w:val="21"/>
              </w:rPr>
              <w:t>Treść oferty może zawierać, jeśli to niezbędne, również inne informacje dla prawidłowego dostępu do dokumentu,       w szczególności informacje o wykorzystanym programie szyfrującym lub procedurze odszyfrowania danych zawartych w JEDZ.</w:t>
            </w:r>
          </w:p>
        </w:tc>
        <w:tc>
          <w:tcPr>
            <w:tcW w:w="4819" w:type="dxa"/>
            <w:shd w:val="clear" w:color="auto" w:fill="auto"/>
          </w:tcPr>
          <w:p w:rsidR="001B7227" w:rsidRPr="001B7227" w:rsidRDefault="001B7227" w:rsidP="00402B31">
            <w:pPr>
              <w:numPr>
                <w:ilvl w:val="0"/>
                <w:numId w:val="39"/>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wykonawca otwiera postępowanie i załącza plik JEDZ (PDF) do platformy zakupowej we wskazanym miejscu w ogłoszeniu </w:t>
            </w:r>
          </w:p>
        </w:tc>
      </w:tr>
      <w:tr w:rsidR="001B7227" w:rsidRPr="001B7227" w:rsidTr="007A674F">
        <w:tc>
          <w:tcPr>
            <w:tcW w:w="4423" w:type="dxa"/>
            <w:shd w:val="clear" w:color="auto" w:fill="auto"/>
          </w:tcPr>
          <w:p w:rsidR="001B7227" w:rsidRPr="001B7227" w:rsidRDefault="001B7227" w:rsidP="00402B31">
            <w:pPr>
              <w:numPr>
                <w:ilvl w:val="0"/>
                <w:numId w:val="39"/>
              </w:numPr>
              <w:suppressAutoHyphens/>
              <w:spacing w:after="0" w:line="240" w:lineRule="auto"/>
              <w:rPr>
                <w:rFonts w:ascii="Arial" w:eastAsia="Calibri" w:hAnsi="Arial" w:cs="Arial"/>
                <w:sz w:val="21"/>
                <w:szCs w:val="21"/>
              </w:rPr>
            </w:pPr>
            <w:r w:rsidRPr="001B7227">
              <w:rPr>
                <w:rFonts w:ascii="Arial" w:eastAsia="Calibri" w:hAnsi="Arial" w:cs="Arial"/>
                <w:sz w:val="21"/>
                <w:szCs w:val="21"/>
              </w:rPr>
              <w:lastRenderedPageBreak/>
              <w:t xml:space="preserve">zaszyfrowany i podpisany kwalifikowanym podpisem elektronicznym JEDZ wykonawca przesyła zamawiającemu na wskazany adres poczty elektronicznej w taki sposób, aby dokument ten dotarł do zamawiającego przed upływem terminu składania ofert </w:t>
            </w:r>
          </w:p>
          <w:p w:rsidR="001B7227" w:rsidRPr="001B7227" w:rsidRDefault="001B7227" w:rsidP="001B7227">
            <w:pPr>
              <w:suppressAutoHyphens/>
              <w:spacing w:before="80" w:after="0" w:line="240" w:lineRule="auto"/>
              <w:ind w:left="357"/>
              <w:rPr>
                <w:rFonts w:ascii="Arial" w:eastAsia="Calibri" w:hAnsi="Arial" w:cs="Arial"/>
                <w:i/>
                <w:sz w:val="20"/>
                <w:szCs w:val="21"/>
              </w:rPr>
            </w:pPr>
            <w:r w:rsidRPr="001B7227">
              <w:rPr>
                <w:rFonts w:ascii="Arial" w:eastAsia="Calibri" w:hAnsi="Arial" w:cs="Arial"/>
                <w:i/>
                <w:sz w:val="20"/>
                <w:szCs w:val="21"/>
              </w:rPr>
              <w:t>W treści przesłanej wiadomości należy wskazać:</w:t>
            </w:r>
          </w:p>
          <w:p w:rsidR="001B7227" w:rsidRPr="001B7227" w:rsidRDefault="001B7227" w:rsidP="00402B31">
            <w:pPr>
              <w:numPr>
                <w:ilvl w:val="0"/>
                <w:numId w:val="35"/>
              </w:numPr>
              <w:suppressAutoHyphens/>
              <w:spacing w:after="0" w:line="240" w:lineRule="auto"/>
              <w:ind w:left="594" w:hanging="234"/>
              <w:rPr>
                <w:rFonts w:ascii="Arial" w:eastAsia="Calibri" w:hAnsi="Arial" w:cs="Arial"/>
                <w:i/>
                <w:sz w:val="21"/>
                <w:szCs w:val="21"/>
              </w:rPr>
            </w:pPr>
            <w:r w:rsidRPr="001B7227">
              <w:rPr>
                <w:rFonts w:ascii="Arial" w:eastAsia="Calibri" w:hAnsi="Arial" w:cs="Arial"/>
                <w:i/>
                <w:sz w:val="20"/>
                <w:szCs w:val="21"/>
              </w:rPr>
              <w:t xml:space="preserve">oznaczenie i nazwę postępowania, którego JEDZ dotyczy, </w:t>
            </w:r>
          </w:p>
          <w:p w:rsidR="001B7227" w:rsidRPr="001B7227" w:rsidRDefault="001B7227" w:rsidP="00402B31">
            <w:pPr>
              <w:numPr>
                <w:ilvl w:val="0"/>
                <w:numId w:val="35"/>
              </w:numPr>
              <w:suppressAutoHyphens/>
              <w:spacing w:after="0" w:line="240" w:lineRule="auto"/>
              <w:ind w:left="594" w:hanging="234"/>
              <w:rPr>
                <w:rFonts w:ascii="Arial" w:eastAsia="Calibri" w:hAnsi="Arial" w:cs="Arial"/>
                <w:i/>
                <w:sz w:val="21"/>
                <w:szCs w:val="21"/>
              </w:rPr>
            </w:pPr>
            <w:r w:rsidRPr="001B7227">
              <w:rPr>
                <w:rFonts w:ascii="Arial" w:eastAsia="Calibri" w:hAnsi="Arial" w:cs="Arial"/>
                <w:i/>
                <w:sz w:val="20"/>
                <w:szCs w:val="21"/>
              </w:rPr>
              <w:t>nazwę wykonawcy (lub dowolne oznaczenie np. numer identyfikacyjny, którym musi być opatrzona również oferta).</w:t>
            </w:r>
          </w:p>
          <w:p w:rsidR="001B7227" w:rsidRPr="001B7227" w:rsidRDefault="001B7227" w:rsidP="001B7227">
            <w:pPr>
              <w:suppressAutoHyphens/>
              <w:spacing w:before="80" w:after="0" w:line="240" w:lineRule="auto"/>
              <w:ind w:left="357"/>
              <w:rPr>
                <w:rFonts w:ascii="Arial" w:eastAsia="Calibri" w:hAnsi="Arial" w:cs="Arial"/>
                <w:sz w:val="21"/>
                <w:szCs w:val="21"/>
              </w:rPr>
            </w:pPr>
            <w:r w:rsidRPr="001B7227">
              <w:rPr>
                <w:rFonts w:ascii="Arial" w:eastAsia="Calibri" w:hAnsi="Arial" w:cs="Arial"/>
                <w:szCs w:val="21"/>
              </w:rPr>
              <w:t>Przesyłając JEDZ, wykonawca żąda potwierdzenia dostarczenia wiadomości zawierającej JEDZ.</w:t>
            </w:r>
            <w:r w:rsidRPr="001B7227">
              <w:rPr>
                <w:rFonts w:ascii="Arial" w:eastAsia="Calibri" w:hAnsi="Arial" w:cs="Arial"/>
                <w:sz w:val="20"/>
                <w:szCs w:val="21"/>
              </w:rPr>
              <w:t xml:space="preserve"> </w:t>
            </w:r>
          </w:p>
        </w:tc>
        <w:tc>
          <w:tcPr>
            <w:tcW w:w="4819" w:type="dxa"/>
            <w:shd w:val="clear" w:color="auto" w:fill="auto"/>
          </w:tcPr>
          <w:p w:rsidR="001B7227" w:rsidRPr="001B7227" w:rsidRDefault="001B7227" w:rsidP="00402B31">
            <w:pPr>
              <w:numPr>
                <w:ilvl w:val="0"/>
                <w:numId w:val="40"/>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załączony plik wykonawca podpisuje  kwalifikowanym podpisem elektronicznym</w:t>
            </w:r>
          </w:p>
          <w:p w:rsidR="001B7227" w:rsidRPr="001B7227" w:rsidRDefault="001B7227" w:rsidP="001B7227">
            <w:pPr>
              <w:suppressAutoHyphens/>
              <w:spacing w:before="80" w:after="0" w:line="240" w:lineRule="auto"/>
              <w:ind w:left="357"/>
              <w:rPr>
                <w:rFonts w:ascii="Arial" w:eastAsia="Calibri" w:hAnsi="Arial" w:cs="Arial"/>
                <w:sz w:val="21"/>
                <w:szCs w:val="21"/>
              </w:rPr>
            </w:pPr>
          </w:p>
        </w:tc>
      </w:tr>
      <w:tr w:rsidR="001B7227" w:rsidRPr="001B7227" w:rsidTr="007A674F">
        <w:tc>
          <w:tcPr>
            <w:tcW w:w="4423" w:type="dxa"/>
            <w:shd w:val="clear" w:color="auto" w:fill="auto"/>
          </w:tcPr>
          <w:p w:rsidR="001B7227" w:rsidRPr="001B7227" w:rsidRDefault="001B7227" w:rsidP="00402B31">
            <w:pPr>
              <w:numPr>
                <w:ilvl w:val="0"/>
                <w:numId w:val="40"/>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datą przesłania JEDZ jest potwierdzenie dostarczenia wiadomości zawierającej JEDZ z serwera pocztowego zamawiającego</w:t>
            </w:r>
          </w:p>
        </w:tc>
        <w:tc>
          <w:tcPr>
            <w:tcW w:w="4819" w:type="dxa"/>
            <w:shd w:val="clear" w:color="auto" w:fill="auto"/>
          </w:tcPr>
          <w:p w:rsidR="001B7227" w:rsidRPr="001B7227" w:rsidRDefault="001B7227" w:rsidP="00402B31">
            <w:pPr>
              <w:numPr>
                <w:ilvl w:val="0"/>
                <w:numId w:val="41"/>
              </w:numPr>
              <w:suppressAutoHyphens/>
              <w:spacing w:after="0" w:line="240" w:lineRule="auto"/>
              <w:jc w:val="both"/>
              <w:rPr>
                <w:rFonts w:ascii="Arial" w:eastAsia="Calibri" w:hAnsi="Arial" w:cs="Arial"/>
                <w:sz w:val="21"/>
                <w:szCs w:val="21"/>
              </w:rPr>
            </w:pPr>
            <w:r w:rsidRPr="001B7227">
              <w:rPr>
                <w:rFonts w:ascii="Arial" w:eastAsia="Calibri" w:hAnsi="Arial" w:cs="Arial"/>
                <w:sz w:val="21"/>
                <w:szCs w:val="21"/>
              </w:rPr>
              <w:t>w platformie automatycznie dokonuje się sprawdzenie czy plik JEDZ (PDF) został podpisany prawidłowo. Jeżeli tak, to JEDZ zostaje zaszyfrowany i przesłany do zamawiającego.</w:t>
            </w:r>
          </w:p>
          <w:p w:rsidR="001B7227" w:rsidRPr="001B7227" w:rsidRDefault="001B7227" w:rsidP="001B7227">
            <w:pPr>
              <w:suppressAutoHyphens/>
              <w:spacing w:before="80" w:after="0" w:line="240" w:lineRule="auto"/>
              <w:ind w:left="357"/>
              <w:rPr>
                <w:rFonts w:ascii="Arial" w:eastAsia="Calibri" w:hAnsi="Arial" w:cs="Arial"/>
                <w:i/>
                <w:sz w:val="20"/>
                <w:szCs w:val="21"/>
              </w:rPr>
            </w:pPr>
            <w:r w:rsidRPr="001B7227">
              <w:rPr>
                <w:rFonts w:ascii="Arial" w:eastAsia="Calibri" w:hAnsi="Arial" w:cs="Arial"/>
                <w:i/>
                <w:sz w:val="20"/>
                <w:szCs w:val="21"/>
              </w:rPr>
              <w:t>Załączenie JEDZ odbywa się bez konieczności szyfrowania pliku przez wykonawcę, bez wysyłania haseł – za szyfrowanie i wysłanie/dostarczenie JEDZ odpowiada platformazakupowa.pl</w:t>
            </w:r>
          </w:p>
        </w:tc>
      </w:tr>
    </w:tbl>
    <w:bookmarkEnd w:id="42"/>
    <w:p w:rsidR="001B7227" w:rsidRPr="001B7227" w:rsidRDefault="001B7227" w:rsidP="001B7227">
      <w:pPr>
        <w:suppressAutoHyphens/>
        <w:spacing w:before="240" w:after="0" w:line="240" w:lineRule="auto"/>
        <w:jc w:val="both"/>
        <w:rPr>
          <w:rFonts w:ascii="Arial" w:eastAsia="Calibri" w:hAnsi="Arial" w:cs="Arial"/>
        </w:rPr>
      </w:pPr>
      <w:r w:rsidRPr="001B7227">
        <w:rPr>
          <w:rFonts w:ascii="Arial" w:eastAsia="Calibri" w:hAnsi="Arial" w:cs="Arial"/>
        </w:rPr>
        <w:t xml:space="preserve">Obowiązek złożenia JEDZ w postaci elektronicznej opatrzonej kwalifikowanym podpisem elektronicznym w sposób określony powyżej dotyczy również JEDZ składanego na wezwanie </w:t>
      </w:r>
      <w:r w:rsidR="00610E3F">
        <w:rPr>
          <w:rFonts w:ascii="Arial" w:eastAsia="Calibri" w:hAnsi="Arial" w:cs="Arial"/>
        </w:rPr>
        <w:t xml:space="preserve">                      </w:t>
      </w:r>
      <w:r w:rsidRPr="001B7227">
        <w:rPr>
          <w:rFonts w:ascii="Arial" w:eastAsia="Calibri" w:hAnsi="Arial" w:cs="Arial"/>
        </w:rPr>
        <w:t xml:space="preserve">w trybie art. 26 ust. 3 ustawy Pzp – w takim przypadku zamawiający nie wymaga szyfrowania tego dokumentu. </w:t>
      </w:r>
    </w:p>
    <w:p w:rsidR="001B7227" w:rsidRPr="001B7227" w:rsidRDefault="001B7227" w:rsidP="001B7227">
      <w:pPr>
        <w:suppressAutoHyphens/>
        <w:spacing w:before="240" w:after="0" w:line="240" w:lineRule="auto"/>
        <w:jc w:val="both"/>
        <w:rPr>
          <w:rFonts w:ascii="Arial" w:eastAsia="Calibri" w:hAnsi="Arial" w:cs="Arial"/>
        </w:rPr>
      </w:pPr>
      <w:r w:rsidRPr="001B7227">
        <w:rPr>
          <w:rFonts w:ascii="Arial" w:eastAsia="Calibri" w:hAnsi="Arial" w:cs="Arial"/>
        </w:rPr>
        <w:t xml:space="preserve">Zamawiający wskazuje, iż w przypadku, gdy powyższe informacje są dla wykonawcy niewystarczające może zapoznać się informacjami nt. wypełniania Jednolitego dokumentu przygotowanymi przez Urząd Zamówień Publicznych pn.: </w:t>
      </w:r>
    </w:p>
    <w:p w:rsidR="001B7227" w:rsidRPr="001B7227" w:rsidRDefault="001B7227" w:rsidP="001B7227">
      <w:pPr>
        <w:suppressAutoHyphens/>
        <w:spacing w:before="120" w:after="0" w:line="240" w:lineRule="auto"/>
        <w:jc w:val="both"/>
        <w:rPr>
          <w:rFonts w:ascii="Arial" w:eastAsia="Calibri" w:hAnsi="Arial" w:cs="Arial"/>
        </w:rPr>
      </w:pPr>
      <w:r w:rsidRPr="001B7227">
        <w:rPr>
          <w:rFonts w:ascii="Arial" w:eastAsia="Calibri" w:hAnsi="Arial" w:cs="Arial"/>
        </w:rPr>
        <w:t xml:space="preserve">Elektroniczne - narzędzie do wypełniania JEDZ/ESPD </w:t>
      </w:r>
    </w:p>
    <w:p w:rsidR="001B7227" w:rsidRPr="001B7227" w:rsidRDefault="001B7227" w:rsidP="001B7227">
      <w:pPr>
        <w:suppressAutoHyphens/>
        <w:spacing w:after="0" w:line="240" w:lineRule="auto"/>
        <w:jc w:val="both"/>
        <w:rPr>
          <w:rFonts w:ascii="Arial" w:eastAsia="Calibri" w:hAnsi="Arial" w:cs="Arial"/>
        </w:rPr>
      </w:pPr>
      <w:r w:rsidRPr="001B7227">
        <w:rPr>
          <w:rFonts w:ascii="Arial" w:eastAsia="Calibri" w:hAnsi="Arial" w:cs="Arial"/>
        </w:rPr>
        <w:t xml:space="preserve">oraz </w:t>
      </w:r>
    </w:p>
    <w:p w:rsidR="001B7227" w:rsidRPr="001B7227" w:rsidRDefault="001B7227" w:rsidP="001B7227">
      <w:pPr>
        <w:suppressAutoHyphens/>
        <w:spacing w:after="0" w:line="240" w:lineRule="auto"/>
        <w:jc w:val="both"/>
        <w:rPr>
          <w:rFonts w:ascii="Arial" w:eastAsia="Calibri" w:hAnsi="Arial" w:cs="Arial"/>
        </w:rPr>
      </w:pPr>
      <w:r w:rsidRPr="001B7227">
        <w:rPr>
          <w:rFonts w:ascii="Arial" w:eastAsia="Calibri" w:hAnsi="Arial" w:cs="Arial"/>
        </w:rPr>
        <w:t>INSTRUKCJĄ WYPEŁNIANIA Jednolity Europejski Dokument Zamówienia JEDZ (</w:t>
      </w:r>
      <w:r w:rsidRPr="001B7227">
        <w:rPr>
          <w:rFonts w:ascii="Arial" w:eastAsia="Calibri" w:hAnsi="Arial" w:cs="Arial"/>
          <w:i/>
          <w:iCs/>
        </w:rPr>
        <w:t>European Single Procurement Document ESPD</w:t>
      </w:r>
      <w:r w:rsidRPr="001B7227">
        <w:rPr>
          <w:rFonts w:ascii="Arial" w:eastAsia="Calibri" w:hAnsi="Arial" w:cs="Arial"/>
        </w:rPr>
        <w:t xml:space="preserve">). </w:t>
      </w:r>
    </w:p>
    <w:p w:rsidR="001B7227" w:rsidRPr="001B7227" w:rsidRDefault="001B7227" w:rsidP="001B7227">
      <w:pPr>
        <w:suppressAutoHyphens/>
        <w:spacing w:after="0" w:line="240" w:lineRule="auto"/>
        <w:jc w:val="both"/>
        <w:rPr>
          <w:rFonts w:ascii="Arial" w:eastAsia="Calibri" w:hAnsi="Arial" w:cs="Arial"/>
        </w:rPr>
      </w:pPr>
      <w:r w:rsidRPr="001B7227">
        <w:rPr>
          <w:rFonts w:ascii="Arial" w:eastAsia="Calibri" w:hAnsi="Arial" w:cs="Arial"/>
        </w:rPr>
        <w:t xml:space="preserve">link do strony: </w:t>
      </w:r>
      <w:hyperlink r:id="rId22" w:history="1">
        <w:r w:rsidRPr="001B7227">
          <w:rPr>
            <w:rFonts w:ascii="Arial" w:eastAsia="Calibri" w:hAnsi="Arial" w:cs="Arial"/>
            <w:color w:val="0000FF"/>
            <w:u w:val="single"/>
          </w:rPr>
          <w:t>https://www.uzp.gov.pl/baza-wiedzy/jednolity-europejski-dokument-zamowienia</w:t>
        </w:r>
      </w:hyperlink>
      <w:r w:rsidRPr="001B7227">
        <w:rPr>
          <w:rFonts w:ascii="Arial" w:eastAsia="Calibri" w:hAnsi="Arial" w:cs="Arial"/>
        </w:rPr>
        <w:t xml:space="preserve">  </w:t>
      </w:r>
      <w:bookmarkEnd w:id="43"/>
    </w:p>
    <w:p w:rsidR="0047665C" w:rsidRPr="009F448E" w:rsidRDefault="0047665C" w:rsidP="009F448E"/>
    <w:sectPr w:rsidR="0047665C" w:rsidRPr="009F448E" w:rsidSect="00233A71">
      <w:headerReference w:type="default" r:id="rId23"/>
      <w:footerReference w:type="default" r:id="rId24"/>
      <w:headerReference w:type="first" r:id="rId25"/>
      <w:footerReference w:type="first" r:id="rId26"/>
      <w:pgSz w:w="11906" w:h="16838" w:code="9"/>
      <w:pgMar w:top="1276" w:right="1134" w:bottom="1135"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DB" w:rsidRDefault="005323DB" w:rsidP="00D27378">
      <w:pPr>
        <w:spacing w:after="0" w:line="240" w:lineRule="auto"/>
      </w:pPr>
      <w:r>
        <w:separator/>
      </w:r>
    </w:p>
  </w:endnote>
  <w:endnote w:type="continuationSeparator" w:id="0">
    <w:p w:rsidR="005323DB" w:rsidRDefault="005323DB" w:rsidP="00D2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2101402636"/>
      <w:docPartObj>
        <w:docPartGallery w:val="Page Numbers (Bottom of Page)"/>
        <w:docPartUnique/>
      </w:docPartObj>
    </w:sdtPr>
    <w:sdtEndPr>
      <w:rPr>
        <w:sz w:val="24"/>
        <w:szCs w:val="28"/>
      </w:rPr>
    </w:sdtEndPr>
    <w:sdtContent>
      <w:p w:rsidR="00B44F88" w:rsidRPr="0091238D" w:rsidRDefault="00B44F88" w:rsidP="00B5272C">
        <w:pPr>
          <w:pStyle w:val="Stopka"/>
          <w:rPr>
            <w:rFonts w:ascii="Arial" w:hAnsi="Arial" w:cs="Arial"/>
            <w:szCs w:val="28"/>
          </w:rPr>
        </w:pPr>
        <w:r w:rsidRPr="0091238D">
          <w:rPr>
            <w:rFonts w:ascii="Arial" w:hAnsi="Arial" w:cs="Arial"/>
            <w:sz w:val="22"/>
          </w:rPr>
          <w:t xml:space="preserve">Strona </w:t>
        </w:r>
        <w:r w:rsidRPr="0091238D">
          <w:rPr>
            <w:rFonts w:ascii="Arial" w:hAnsi="Arial" w:cs="Arial"/>
            <w:b/>
            <w:sz w:val="22"/>
          </w:rPr>
          <w:fldChar w:fldCharType="begin"/>
        </w:r>
        <w:r w:rsidRPr="0091238D">
          <w:rPr>
            <w:rFonts w:ascii="Arial" w:hAnsi="Arial" w:cs="Arial"/>
            <w:b/>
            <w:sz w:val="22"/>
          </w:rPr>
          <w:instrText>PAGE    \* MERGEFORMAT</w:instrText>
        </w:r>
        <w:r w:rsidRPr="0091238D">
          <w:rPr>
            <w:rFonts w:ascii="Arial" w:hAnsi="Arial" w:cs="Arial"/>
            <w:b/>
            <w:sz w:val="22"/>
          </w:rPr>
          <w:fldChar w:fldCharType="separate"/>
        </w:r>
        <w:r w:rsidR="00F87C66">
          <w:rPr>
            <w:rFonts w:ascii="Arial" w:hAnsi="Arial" w:cs="Arial"/>
            <w:b/>
            <w:noProof/>
            <w:sz w:val="22"/>
          </w:rPr>
          <w:t>2</w:t>
        </w:r>
        <w:r w:rsidRPr="0091238D">
          <w:rPr>
            <w:rFonts w:ascii="Arial" w:hAnsi="Arial" w:cs="Arial"/>
            <w:b/>
            <w:sz w:val="22"/>
          </w:rPr>
          <w:fldChar w:fldCharType="end"/>
        </w:r>
        <w:r w:rsidRPr="0091238D">
          <w:rPr>
            <w:rFonts w:ascii="Arial" w:hAnsi="Arial" w:cs="Arial"/>
            <w:sz w:val="22"/>
          </w:rPr>
          <w:t xml:space="preserve"> z </w:t>
        </w:r>
        <w:r w:rsidRPr="0091238D">
          <w:rPr>
            <w:rFonts w:ascii="Arial" w:hAnsi="Arial" w:cs="Arial"/>
            <w:b/>
            <w:sz w:val="22"/>
          </w:rPr>
          <w:fldChar w:fldCharType="begin"/>
        </w:r>
        <w:r w:rsidRPr="0091238D">
          <w:rPr>
            <w:rFonts w:ascii="Arial" w:hAnsi="Arial" w:cs="Arial"/>
            <w:b/>
            <w:sz w:val="22"/>
          </w:rPr>
          <w:instrText xml:space="preserve"> NUMPAGES   \* MERGEFORMAT </w:instrText>
        </w:r>
        <w:r w:rsidRPr="0091238D">
          <w:rPr>
            <w:rFonts w:ascii="Arial" w:hAnsi="Arial" w:cs="Arial"/>
            <w:b/>
            <w:sz w:val="22"/>
          </w:rPr>
          <w:fldChar w:fldCharType="separate"/>
        </w:r>
        <w:r w:rsidR="00F87C66">
          <w:rPr>
            <w:rFonts w:ascii="Arial" w:hAnsi="Arial" w:cs="Arial"/>
            <w:b/>
            <w:noProof/>
            <w:sz w:val="22"/>
          </w:rPr>
          <w:t>2</w:t>
        </w:r>
        <w:r w:rsidRPr="0091238D">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88" w:rsidRDefault="00B44F88" w:rsidP="00B5272C">
    <w:pPr>
      <w:pStyle w:val="Stopka"/>
    </w:pPr>
  </w:p>
  <w:p w:rsidR="00B44F88" w:rsidRDefault="00B44F88" w:rsidP="00B5272C">
    <w:pPr>
      <w:pStyle w:val="Stopka"/>
    </w:pPr>
  </w:p>
  <w:p w:rsidR="00B44F88" w:rsidRDefault="00B44F88" w:rsidP="00B5272C">
    <w:pPr>
      <w:pStyle w:val="Stopka"/>
    </w:pPr>
  </w:p>
  <w:p w:rsidR="00B44F88" w:rsidRDefault="00B44F88" w:rsidP="00B5272C">
    <w:pPr>
      <w:pStyle w:val="Stopka"/>
    </w:pPr>
  </w:p>
  <w:p w:rsidR="00B44F88" w:rsidRDefault="00B44F88"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DB" w:rsidRDefault="005323DB" w:rsidP="00D27378">
      <w:pPr>
        <w:spacing w:after="0" w:line="240" w:lineRule="auto"/>
      </w:pPr>
      <w:r>
        <w:separator/>
      </w:r>
    </w:p>
  </w:footnote>
  <w:footnote w:type="continuationSeparator" w:id="0">
    <w:p w:rsidR="005323DB" w:rsidRDefault="005323DB" w:rsidP="00D27378">
      <w:pPr>
        <w:spacing w:after="0" w:line="240" w:lineRule="auto"/>
      </w:pPr>
      <w:r>
        <w:continuationSeparator/>
      </w:r>
    </w:p>
  </w:footnote>
  <w:footnote w:id="1">
    <w:p w:rsidR="00B44F88" w:rsidRDefault="00B44F88" w:rsidP="002B4811">
      <w:pPr>
        <w:pStyle w:val="Tekstprzypisudolnego"/>
        <w:ind w:left="142" w:hanging="142"/>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070D89">
        <w:rPr>
          <w:rFonts w:ascii="Arial" w:hAnsi="Arial" w:cs="Arial"/>
          <w:i/>
          <w:sz w:val="18"/>
          <w:szCs w:val="16"/>
        </w:rPr>
        <w:t xml:space="preserve">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w:t>
      </w:r>
      <w:r>
        <w:rPr>
          <w:rFonts w:ascii="Arial" w:hAnsi="Arial" w:cs="Arial"/>
          <w:i/>
          <w:sz w:val="18"/>
          <w:szCs w:val="16"/>
        </w:rPr>
        <w:t xml:space="preserve">               </w:t>
      </w:r>
      <w:r w:rsidRPr="00070D89">
        <w:rPr>
          <w:rFonts w:ascii="Arial" w:hAnsi="Arial" w:cs="Arial"/>
          <w:i/>
          <w:sz w:val="18"/>
          <w:szCs w:val="16"/>
        </w:rPr>
        <w:t>i Rady (UE) 2016/679 z dnia 27 kwietnia 2016 r. w sprawie ochrony osób fizycznych w związku z przetwarzaniem danych osobowych i w sprawie swobodnego przepływu takich danych oraz uchylenia dyrektywy 95/46/WE; zakres anonimizacji umowy musi być zgodny z przepisami ww. ustawy.</w:t>
      </w:r>
      <w:r w:rsidRPr="00070D89">
        <w:rPr>
          <w:sz w:val="22"/>
        </w:rPr>
        <w:t xml:space="preserve"> </w:t>
      </w:r>
    </w:p>
  </w:footnote>
  <w:footnote w:id="2">
    <w:p w:rsidR="00B44F88" w:rsidRPr="009E3AD5" w:rsidRDefault="00B44F88" w:rsidP="001B7227">
      <w:pPr>
        <w:pStyle w:val="Tekstprzypisudolnego"/>
        <w:ind w:left="142" w:hanging="142"/>
        <w:jc w:val="both"/>
        <w:rPr>
          <w:rFonts w:ascii="Arial" w:hAnsi="Arial" w:cs="Arial"/>
          <w:i/>
          <w:sz w:val="18"/>
          <w:szCs w:val="18"/>
        </w:rPr>
      </w:pPr>
      <w:r w:rsidRPr="009E3AD5">
        <w:rPr>
          <w:rStyle w:val="Odwoanieprzypisudolnego"/>
          <w:rFonts w:ascii="Arial" w:hAnsi="Arial" w:cs="Arial"/>
          <w:i/>
          <w:sz w:val="18"/>
          <w:szCs w:val="18"/>
        </w:rPr>
        <w:footnoteRef/>
      </w:r>
      <w:r w:rsidRPr="009E3AD5">
        <w:rPr>
          <w:rFonts w:ascii="Arial" w:hAnsi="Arial" w:cs="Arial"/>
          <w:i/>
          <w:sz w:val="18"/>
          <w:szCs w:val="18"/>
        </w:rPr>
        <w:t xml:space="preserve"> </w:t>
      </w:r>
      <w:r w:rsidRPr="009E3AD5">
        <w:rPr>
          <w:rFonts w:ascii="Arial" w:hAnsi="Arial" w:cs="Arial"/>
          <w:i/>
          <w:sz w:val="18"/>
          <w:szCs w:val="18"/>
          <w:lang w:eastAsia="pl-PL"/>
        </w:rPr>
        <w:t xml:space="preserve">Skorzystanie z prawa do sprostowania nie może skutkować zmianą </w:t>
      </w:r>
      <w:r w:rsidRPr="009E3AD5">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r>
        <w:rPr>
          <w:rFonts w:ascii="Arial" w:eastAsia="Calibri" w:hAnsi="Arial" w:cs="Arial"/>
          <w:i/>
          <w:sz w:val="18"/>
          <w:szCs w:val="18"/>
        </w:rPr>
        <w:t>.</w:t>
      </w:r>
    </w:p>
  </w:footnote>
  <w:footnote w:id="3">
    <w:p w:rsidR="00B44F88" w:rsidRDefault="00B44F88" w:rsidP="001B7227">
      <w:pPr>
        <w:pStyle w:val="Tekstprzypisudolnego"/>
        <w:ind w:left="142" w:hanging="142"/>
        <w:jc w:val="both"/>
      </w:pPr>
      <w:r w:rsidRPr="009E3AD5">
        <w:rPr>
          <w:rStyle w:val="Odwoanieprzypisudolnego"/>
          <w:rFonts w:ascii="Arial" w:hAnsi="Arial" w:cs="Arial"/>
          <w:i/>
          <w:sz w:val="18"/>
          <w:szCs w:val="18"/>
        </w:rPr>
        <w:footnoteRef/>
      </w:r>
      <w:r w:rsidRPr="009E3AD5">
        <w:rPr>
          <w:rFonts w:ascii="Arial" w:hAnsi="Arial" w:cs="Arial"/>
          <w:i/>
          <w:sz w:val="18"/>
          <w:szCs w:val="18"/>
        </w:rPr>
        <w:t xml:space="preserve"> </w:t>
      </w:r>
      <w:r w:rsidRPr="009E3AD5">
        <w:rPr>
          <w:rFonts w:ascii="Arial" w:eastAsia="Calibri" w:hAnsi="Arial" w:cs="Arial"/>
          <w:i/>
          <w:sz w:val="18"/>
          <w:szCs w:val="18"/>
        </w:rPr>
        <w:t xml:space="preserve">Prawo do ograniczenia przetwarzania nie ma zastosowania w odniesieniu do </w:t>
      </w:r>
      <w:r w:rsidRPr="009E3AD5">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w:t>
      </w:r>
      <w:r w:rsidRPr="00070D89">
        <w:rPr>
          <w:rFonts w:ascii="Arial" w:hAnsi="Arial" w:cs="Arial"/>
          <w:i/>
          <w:sz w:val="18"/>
          <w:szCs w:val="18"/>
          <w:lang w:eastAsia="pl-PL"/>
        </w:rPr>
        <w:t xml:space="preserve"> Unii Europejskiej lub państwa członkowskiego</w:t>
      </w:r>
      <w:r>
        <w:rPr>
          <w:rFonts w:ascii="Arial" w:hAnsi="Arial" w:cs="Arial"/>
          <w:i/>
          <w:sz w:val="18"/>
          <w:szCs w:val="18"/>
          <w:lang w:eastAsia="pl-PL"/>
        </w:rPr>
        <w:t>.</w:t>
      </w:r>
    </w:p>
  </w:footnote>
  <w:footnote w:id="4">
    <w:p w:rsidR="00B44F88" w:rsidRPr="00070D89" w:rsidRDefault="00B44F88" w:rsidP="001B7227">
      <w:pPr>
        <w:pStyle w:val="Tekstprzypisudolnego"/>
        <w:ind w:left="142" w:hanging="142"/>
        <w:jc w:val="both"/>
        <w:rPr>
          <w:rFonts w:ascii="Arial" w:hAnsi="Arial" w:cs="Arial"/>
          <w:i/>
          <w:sz w:val="18"/>
          <w:szCs w:val="18"/>
          <w:lang w:eastAsia="pl-PL"/>
        </w:rPr>
      </w:pPr>
      <w:r w:rsidRPr="009E3AD5">
        <w:rPr>
          <w:rStyle w:val="Odwoanieprzypisudolnego"/>
          <w:rFonts w:ascii="Arial" w:hAnsi="Arial" w:cs="Arial"/>
          <w:i/>
          <w:sz w:val="18"/>
          <w:szCs w:val="18"/>
        </w:rPr>
        <w:footnoteRef/>
      </w:r>
      <w:r w:rsidRPr="009E3AD5">
        <w:rPr>
          <w:rFonts w:ascii="Arial" w:hAnsi="Arial" w:cs="Arial"/>
          <w:i/>
          <w:sz w:val="18"/>
          <w:szCs w:val="18"/>
        </w:rPr>
        <w:t xml:space="preserve"> </w:t>
      </w:r>
      <w:r w:rsidRPr="009E3AD5">
        <w:rPr>
          <w:rFonts w:ascii="Arial" w:hAnsi="Arial" w:cs="Arial"/>
          <w:i/>
          <w:sz w:val="18"/>
          <w:szCs w:val="18"/>
          <w:lang w:eastAsia="pl-PL"/>
        </w:rPr>
        <w:t>Złożenie JEDZ wraz z ofertą na nośniku danych (np. CD, pendrive) jest niedopuszczalne, nie stanowi bowiem jego złożenia przy użyciu środków komunikacji elektronicznej w rozumieniu przepisów ustawy z dnia 18 lipca 2002</w:t>
      </w:r>
      <w:r>
        <w:rPr>
          <w:rFonts w:ascii="Arial" w:hAnsi="Arial" w:cs="Arial"/>
          <w:i/>
          <w:sz w:val="18"/>
          <w:szCs w:val="18"/>
          <w:lang w:eastAsia="pl-PL"/>
        </w:rPr>
        <w:t xml:space="preserve"> </w:t>
      </w:r>
      <w:r w:rsidRPr="009E3AD5">
        <w:rPr>
          <w:rFonts w:ascii="Arial" w:hAnsi="Arial" w:cs="Arial"/>
          <w:i/>
          <w:sz w:val="18"/>
          <w:szCs w:val="18"/>
          <w:lang w:eastAsia="pl-PL"/>
        </w:rPr>
        <w:t>o świadczeniu usług drogą</w:t>
      </w:r>
      <w:r w:rsidRPr="00070D89">
        <w:rPr>
          <w:rFonts w:ascii="Arial" w:hAnsi="Arial" w:cs="Arial"/>
          <w:i/>
          <w:sz w:val="18"/>
          <w:szCs w:val="18"/>
          <w:lang w:eastAsia="pl-PL"/>
        </w:rPr>
        <w:t xml:space="preserve"> elektroniczną.</w:t>
      </w:r>
    </w:p>
  </w:footnote>
  <w:footnote w:id="5">
    <w:p w:rsidR="00B44F88" w:rsidRPr="00070D89" w:rsidRDefault="00B44F88" w:rsidP="001B7227">
      <w:pPr>
        <w:pStyle w:val="Tekstprzypisudolnego"/>
        <w:ind w:left="142" w:hanging="142"/>
        <w:jc w:val="both"/>
        <w:rPr>
          <w:rFonts w:ascii="Arial" w:hAnsi="Arial" w:cs="Arial"/>
          <w:i/>
          <w:sz w:val="18"/>
          <w:szCs w:val="18"/>
          <w:lang w:eastAsia="pl-PL"/>
        </w:rPr>
      </w:pPr>
      <w:r w:rsidRPr="009E3AD5">
        <w:rPr>
          <w:rStyle w:val="Odwoanieprzypisudolnego"/>
          <w:rFonts w:ascii="Arial" w:hAnsi="Arial" w:cs="Arial"/>
          <w:i/>
          <w:sz w:val="18"/>
          <w:szCs w:val="18"/>
        </w:rPr>
        <w:footnoteRef/>
      </w:r>
      <w:r w:rsidRPr="009E3AD5">
        <w:rPr>
          <w:rFonts w:ascii="Arial" w:hAnsi="Arial" w:cs="Arial"/>
          <w:i/>
          <w:sz w:val="18"/>
          <w:szCs w:val="18"/>
        </w:rPr>
        <w:t xml:space="preserve"> </w:t>
      </w:r>
      <w:r w:rsidRPr="009E3AD5">
        <w:rPr>
          <w:rFonts w:ascii="Arial" w:hAnsi="Arial" w:cs="Arial"/>
          <w:i/>
          <w:sz w:val="18"/>
          <w:szCs w:val="18"/>
          <w:lang w:eastAsia="pl-PL"/>
        </w:rPr>
        <w:t>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r w:rsidRPr="00070D89">
        <w:rPr>
          <w:rFonts w:ascii="Arial" w:hAnsi="Arial" w:cs="Arial"/>
          <w:i/>
          <w:sz w:val="18"/>
          <w:szCs w:val="18"/>
          <w:lang w:eastAsia="pl-PL"/>
        </w:rPr>
        <w:t>.</w:t>
      </w:r>
    </w:p>
  </w:footnote>
  <w:footnote w:id="6">
    <w:p w:rsidR="00B44F88" w:rsidRPr="00361163" w:rsidRDefault="00B44F88" w:rsidP="00361163">
      <w:pPr>
        <w:pStyle w:val="Tekstprzypisudolnego"/>
        <w:rPr>
          <w:rFonts w:ascii="Arial" w:hAnsi="Arial" w:cs="Arial"/>
          <w:i/>
        </w:rPr>
      </w:pPr>
      <w:r w:rsidRPr="00361163">
        <w:rPr>
          <w:rStyle w:val="Odwoanieprzypisudolnego"/>
          <w:rFonts w:ascii="Arial" w:hAnsi="Arial" w:cs="Arial"/>
        </w:rPr>
        <w:footnoteRef/>
      </w:r>
      <w:r w:rsidRPr="00361163">
        <w:rPr>
          <w:rFonts w:ascii="Arial" w:hAnsi="Arial" w:cs="Arial"/>
        </w:rPr>
        <w:t xml:space="preserve"> Ś</w:t>
      </w:r>
      <w:r w:rsidRPr="00361163">
        <w:rPr>
          <w:rFonts w:ascii="Arial" w:hAnsi="Arial" w:cs="Arial"/>
          <w:i/>
        </w:rPr>
        <w:t>rednioroczne zadłużenie w okresie kredytowania ustalone dla potrzeb wyliczenia ceny.</w:t>
      </w:r>
    </w:p>
    <w:p w:rsidR="00B44F88" w:rsidRDefault="00B44F88">
      <w:pPr>
        <w:pStyle w:val="Tekstprzypisudolnego"/>
      </w:pPr>
    </w:p>
  </w:footnote>
  <w:footnote w:id="7">
    <w:p w:rsidR="00B44F88" w:rsidRPr="00BB3C68" w:rsidRDefault="00B44F88" w:rsidP="001B7227">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B44F88" w:rsidRPr="00BB3C68" w:rsidRDefault="00B44F88" w:rsidP="001B7227">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B44F88" w:rsidRPr="00BB3C68" w:rsidRDefault="00B44F88" w:rsidP="001B7227">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t>
      </w:r>
      <w:r w:rsidRPr="00BB3C68">
        <w:rPr>
          <w:rFonts w:ascii="Arial" w:eastAsia="Calibri" w:hAnsi="Arial" w:cs="Arial"/>
          <w:i/>
          <w:color w:val="000000"/>
          <w:sz w:val="18"/>
          <w:szCs w:val="18"/>
          <w:lang w:eastAsia="en-US"/>
        </w:rPr>
        <w:t xml:space="preserve">W przypadku gdy wykonawca </w:t>
      </w:r>
      <w:r w:rsidRPr="00BB3C68">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10">
    <w:p w:rsidR="00B44F88" w:rsidRPr="00361163" w:rsidRDefault="00B44F88" w:rsidP="004D3FFD">
      <w:pPr>
        <w:pStyle w:val="Tekstprzypisudolnego"/>
        <w:rPr>
          <w:rFonts w:ascii="Arial" w:hAnsi="Arial" w:cs="Arial"/>
          <w:i/>
        </w:rPr>
      </w:pPr>
      <w:r w:rsidRPr="00361163">
        <w:rPr>
          <w:rStyle w:val="Odwoanieprzypisudolnego"/>
          <w:rFonts w:ascii="Arial" w:hAnsi="Arial" w:cs="Arial"/>
        </w:rPr>
        <w:footnoteRef/>
      </w:r>
      <w:r w:rsidRPr="00361163">
        <w:rPr>
          <w:rFonts w:ascii="Arial" w:hAnsi="Arial" w:cs="Arial"/>
        </w:rPr>
        <w:t xml:space="preserve"> Ś</w:t>
      </w:r>
      <w:r w:rsidRPr="00361163">
        <w:rPr>
          <w:rFonts w:ascii="Arial" w:hAnsi="Arial" w:cs="Arial"/>
          <w:i/>
        </w:rPr>
        <w:t>rednioroczne zadłużenie w okresie kredytowania ustalone dla potrzeb wyliczenia ceny.</w:t>
      </w:r>
    </w:p>
    <w:p w:rsidR="00B44F88" w:rsidRDefault="00B44F88" w:rsidP="004D3FFD">
      <w:pPr>
        <w:pStyle w:val="Tekstprzypisudolnego"/>
      </w:pPr>
    </w:p>
  </w:footnote>
  <w:footnote w:id="11">
    <w:p w:rsidR="00B44F88" w:rsidRPr="00BB3C68" w:rsidRDefault="00B44F88" w:rsidP="004D3FFD">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rsidR="00B44F88" w:rsidRPr="00BB3C68" w:rsidRDefault="00B44F88" w:rsidP="004D3FFD">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rsidR="00B44F88" w:rsidRPr="00BB3C68" w:rsidRDefault="00B44F88" w:rsidP="004D3FFD">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t>
      </w:r>
      <w:r w:rsidRPr="00BB3C68">
        <w:rPr>
          <w:rFonts w:ascii="Arial" w:eastAsia="Calibri" w:hAnsi="Arial" w:cs="Arial"/>
          <w:i/>
          <w:color w:val="000000"/>
          <w:sz w:val="18"/>
          <w:szCs w:val="18"/>
          <w:lang w:eastAsia="en-US"/>
        </w:rPr>
        <w:t xml:space="preserve">W przypadku gdy wykonawca </w:t>
      </w:r>
      <w:r w:rsidRPr="00BB3C68">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14">
    <w:p w:rsidR="00B44F88" w:rsidRPr="00361163" w:rsidRDefault="00B44F88" w:rsidP="004D3FFD">
      <w:pPr>
        <w:pStyle w:val="Tekstprzypisudolnego"/>
        <w:rPr>
          <w:rFonts w:ascii="Arial" w:hAnsi="Arial" w:cs="Arial"/>
          <w:i/>
        </w:rPr>
      </w:pPr>
      <w:r w:rsidRPr="00361163">
        <w:rPr>
          <w:rStyle w:val="Odwoanieprzypisudolnego"/>
          <w:rFonts w:ascii="Arial" w:hAnsi="Arial" w:cs="Arial"/>
        </w:rPr>
        <w:footnoteRef/>
      </w:r>
      <w:r w:rsidRPr="00361163">
        <w:rPr>
          <w:rFonts w:ascii="Arial" w:hAnsi="Arial" w:cs="Arial"/>
        </w:rPr>
        <w:t xml:space="preserve"> Ś</w:t>
      </w:r>
      <w:r w:rsidRPr="00361163">
        <w:rPr>
          <w:rFonts w:ascii="Arial" w:hAnsi="Arial" w:cs="Arial"/>
          <w:i/>
        </w:rPr>
        <w:t>rednioroczne zadłużenie w okresie kredytowania ustalone dla potrzeb wyliczenia ceny.</w:t>
      </w:r>
    </w:p>
    <w:p w:rsidR="00B44F88" w:rsidRDefault="00B44F88" w:rsidP="004D3FFD">
      <w:pPr>
        <w:pStyle w:val="Tekstprzypisudolnego"/>
      </w:pPr>
    </w:p>
  </w:footnote>
  <w:footnote w:id="15">
    <w:p w:rsidR="00B44F88" w:rsidRPr="00BB3C68" w:rsidRDefault="00B44F88" w:rsidP="004D3FFD">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rsidR="00B44F88" w:rsidRPr="00BB3C68" w:rsidRDefault="00B44F88" w:rsidP="004D3FFD">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
    <w:p w:rsidR="00B44F88" w:rsidRPr="00BB3C68" w:rsidRDefault="00B44F88" w:rsidP="004D3FFD">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t>
      </w:r>
      <w:r w:rsidRPr="00BB3C68">
        <w:rPr>
          <w:rFonts w:ascii="Arial" w:eastAsia="Calibri" w:hAnsi="Arial" w:cs="Arial"/>
          <w:i/>
          <w:color w:val="000000"/>
          <w:sz w:val="18"/>
          <w:szCs w:val="18"/>
          <w:lang w:eastAsia="en-US"/>
        </w:rPr>
        <w:t xml:space="preserve">W przypadku gdy wykonawca </w:t>
      </w:r>
      <w:r w:rsidRPr="00BB3C68">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18">
    <w:p w:rsidR="00B44F88" w:rsidRPr="00361163" w:rsidRDefault="00B44F88" w:rsidP="00462E63">
      <w:pPr>
        <w:pStyle w:val="Tekstprzypisudolnego"/>
        <w:rPr>
          <w:rFonts w:ascii="Arial" w:hAnsi="Arial" w:cs="Arial"/>
          <w:i/>
        </w:rPr>
      </w:pPr>
      <w:r w:rsidRPr="00361163">
        <w:rPr>
          <w:rStyle w:val="Odwoanieprzypisudolnego"/>
          <w:rFonts w:ascii="Arial" w:hAnsi="Arial" w:cs="Arial"/>
        </w:rPr>
        <w:footnoteRef/>
      </w:r>
      <w:r w:rsidRPr="00361163">
        <w:rPr>
          <w:rFonts w:ascii="Arial" w:hAnsi="Arial" w:cs="Arial"/>
        </w:rPr>
        <w:t xml:space="preserve"> Ś</w:t>
      </w:r>
      <w:r w:rsidRPr="00361163">
        <w:rPr>
          <w:rFonts w:ascii="Arial" w:hAnsi="Arial" w:cs="Arial"/>
          <w:i/>
        </w:rPr>
        <w:t>rednioroczne zadłużenie w okresie kredytowania ustalone dla potrzeb wyliczenia ceny.</w:t>
      </w:r>
    </w:p>
    <w:p w:rsidR="00B44F88" w:rsidRDefault="00B44F88" w:rsidP="00462E63">
      <w:pPr>
        <w:pStyle w:val="Tekstprzypisudolnego"/>
      </w:pPr>
    </w:p>
  </w:footnote>
  <w:footnote w:id="19">
    <w:p w:rsidR="00B44F88" w:rsidRPr="00BB3C68" w:rsidRDefault="00B44F88" w:rsidP="00462E63">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0">
    <w:p w:rsidR="00B44F88" w:rsidRPr="00BB3C68" w:rsidRDefault="00B44F88" w:rsidP="00462E63">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rsidR="00B44F88" w:rsidRPr="00BB3C68" w:rsidRDefault="00B44F88" w:rsidP="00462E63">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t>
      </w:r>
      <w:r w:rsidRPr="00BB3C68">
        <w:rPr>
          <w:rFonts w:ascii="Arial" w:eastAsia="Calibri" w:hAnsi="Arial" w:cs="Arial"/>
          <w:i/>
          <w:color w:val="000000"/>
          <w:sz w:val="18"/>
          <w:szCs w:val="18"/>
          <w:lang w:eastAsia="en-US"/>
        </w:rPr>
        <w:t xml:space="preserve">W przypadku gdy wykonawca </w:t>
      </w:r>
      <w:r w:rsidRPr="00BB3C68">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22">
    <w:p w:rsidR="00B44F88" w:rsidRPr="00BB3C68" w:rsidRDefault="00B44F88" w:rsidP="001B7227">
      <w:pPr>
        <w:pStyle w:val="Tekstprzypisudolnego"/>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Niezwłocznie po otwarciu ofert zamawiający zamieszcza na stronie internetowej informacje dotyczące:</w:t>
      </w:r>
    </w:p>
    <w:p w:rsidR="00B44F88" w:rsidRPr="00BB3C68" w:rsidRDefault="00B44F88" w:rsidP="00402B31">
      <w:pPr>
        <w:pStyle w:val="Tekstprzypisudolnego"/>
        <w:numPr>
          <w:ilvl w:val="0"/>
          <w:numId w:val="27"/>
        </w:numPr>
        <w:ind w:left="426" w:hanging="284"/>
        <w:jc w:val="both"/>
        <w:rPr>
          <w:rFonts w:ascii="Arial" w:hAnsi="Arial" w:cs="Arial"/>
          <w:i/>
          <w:sz w:val="18"/>
          <w:szCs w:val="18"/>
        </w:rPr>
      </w:pPr>
      <w:r w:rsidRPr="00BB3C68">
        <w:rPr>
          <w:rFonts w:ascii="Arial" w:hAnsi="Arial" w:cs="Arial"/>
          <w:i/>
          <w:sz w:val="18"/>
          <w:szCs w:val="18"/>
        </w:rPr>
        <w:t>kwoty jaka zamawiający zamierza przeznaczyć na sfinansowanie zamówienia.</w:t>
      </w:r>
    </w:p>
    <w:p w:rsidR="00B44F88" w:rsidRPr="00BB3C68" w:rsidRDefault="00B44F88" w:rsidP="00402B31">
      <w:pPr>
        <w:pStyle w:val="Tekstprzypisudolnego"/>
        <w:numPr>
          <w:ilvl w:val="0"/>
          <w:numId w:val="27"/>
        </w:numPr>
        <w:ind w:left="426" w:hanging="284"/>
        <w:jc w:val="both"/>
        <w:rPr>
          <w:rFonts w:ascii="Arial" w:hAnsi="Arial" w:cs="Arial"/>
          <w:i/>
          <w:sz w:val="18"/>
          <w:szCs w:val="18"/>
        </w:rPr>
      </w:pPr>
      <w:r w:rsidRPr="00BB3C68">
        <w:rPr>
          <w:rFonts w:ascii="Arial" w:hAnsi="Arial" w:cs="Arial"/>
          <w:i/>
          <w:sz w:val="18"/>
          <w:szCs w:val="18"/>
        </w:rPr>
        <w:t>firm oraz adresów wykonawców, którzy złożyli oferty w terminie.</w:t>
      </w:r>
    </w:p>
    <w:p w:rsidR="00B44F88" w:rsidRPr="00BB3C68" w:rsidRDefault="00B44F88" w:rsidP="00402B31">
      <w:pPr>
        <w:pStyle w:val="Tekstprzypisudolnego"/>
        <w:numPr>
          <w:ilvl w:val="0"/>
          <w:numId w:val="27"/>
        </w:numPr>
        <w:ind w:left="426" w:hanging="284"/>
        <w:jc w:val="both"/>
        <w:rPr>
          <w:rFonts w:ascii="Arial" w:hAnsi="Arial" w:cs="Arial"/>
          <w:i/>
          <w:sz w:val="18"/>
          <w:szCs w:val="18"/>
        </w:rPr>
      </w:pPr>
      <w:r w:rsidRPr="00BB3C68">
        <w:rPr>
          <w:rFonts w:ascii="Arial" w:hAnsi="Arial" w:cs="Arial"/>
          <w:i/>
          <w:sz w:val="18"/>
          <w:szCs w:val="18"/>
        </w:rPr>
        <w:t>ceny, terminu wykonania zamówienia, okresu gwarancji i warunków płatności zawartych w ofertach.</w:t>
      </w:r>
    </w:p>
    <w:p w:rsidR="00B44F88" w:rsidRPr="00BB3C68" w:rsidRDefault="00B44F88" w:rsidP="001B7227">
      <w:pPr>
        <w:pStyle w:val="Tekstprzypisudolnego"/>
        <w:ind w:left="142"/>
        <w:jc w:val="both"/>
        <w:rPr>
          <w:rFonts w:ascii="Arial" w:hAnsi="Arial" w:cs="Arial"/>
          <w:i/>
          <w:sz w:val="18"/>
          <w:szCs w:val="18"/>
        </w:rPr>
      </w:pPr>
      <w:r w:rsidRPr="00BB3C68">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B44F88" w:rsidRPr="00BB3C68" w:rsidRDefault="00B44F88" w:rsidP="001B7227">
      <w:pPr>
        <w:pStyle w:val="Tekstprzypisudolnego"/>
        <w:ind w:left="142"/>
        <w:jc w:val="both"/>
        <w:rPr>
          <w:rFonts w:ascii="Arial" w:hAnsi="Arial" w:cs="Arial"/>
          <w:b/>
          <w:i/>
          <w:sz w:val="18"/>
          <w:szCs w:val="18"/>
        </w:rPr>
      </w:pPr>
      <w:r w:rsidRPr="00BB3C68">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23">
    <w:p w:rsidR="00B44F88" w:rsidRPr="00BB3C68" w:rsidRDefault="00B44F88" w:rsidP="001B7227">
      <w:pPr>
        <w:pStyle w:val="Tekstprzypisudolnego"/>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Wykonawca modeluje tabelę poniżej w zależności od swego składu.</w:t>
      </w:r>
    </w:p>
  </w:footnote>
  <w:footnote w:id="24">
    <w:p w:rsidR="00B44F88" w:rsidRPr="00BB3C68" w:rsidRDefault="00B44F88" w:rsidP="001B7227">
      <w:pPr>
        <w:pStyle w:val="Tekstprzypisudolnego"/>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Wykonawca modeluje tabelę poniżej w zależności od swego składu.</w:t>
      </w:r>
    </w:p>
  </w:footnote>
  <w:footnote w:id="25">
    <w:p w:rsidR="00B44F88" w:rsidRPr="00BB3C68" w:rsidRDefault="00B44F88" w:rsidP="001B7227">
      <w:pPr>
        <w:pStyle w:val="Tekstprzypisudolnego"/>
        <w:rPr>
          <w:rFonts w:ascii="Arial" w:hAnsi="Arial" w:cs="Arial"/>
          <w:i/>
          <w:sz w:val="16"/>
          <w:szCs w:val="16"/>
        </w:rPr>
      </w:pPr>
      <w:r w:rsidRPr="00BB3C68">
        <w:rPr>
          <w:rStyle w:val="Odwoanieprzypisudolnego"/>
          <w:rFonts w:ascii="Arial" w:hAnsi="Arial" w:cs="Arial"/>
          <w:i/>
          <w:sz w:val="18"/>
          <w:szCs w:val="16"/>
        </w:rPr>
        <w:footnoteRef/>
      </w:r>
      <w:r w:rsidRPr="00BB3C68">
        <w:rPr>
          <w:rFonts w:ascii="Arial" w:hAnsi="Arial" w:cs="Arial"/>
          <w:i/>
          <w:sz w:val="18"/>
          <w:szCs w:val="16"/>
        </w:rPr>
        <w:t xml:space="preserve"> Wykonawca modeluje tabelę poniżej w zależności od swego składu.</w:t>
      </w:r>
    </w:p>
  </w:footnote>
  <w:footnote w:id="26">
    <w:p w:rsidR="00B44F88" w:rsidRPr="00BB3C68" w:rsidRDefault="00B44F88" w:rsidP="00A56406">
      <w:pPr>
        <w:pStyle w:val="Tekstprzypisudolnego"/>
        <w:rPr>
          <w:rFonts w:ascii="Arial" w:hAnsi="Arial" w:cs="Arial"/>
          <w:i/>
          <w:sz w:val="16"/>
          <w:szCs w:val="16"/>
        </w:rPr>
      </w:pPr>
      <w:r w:rsidRPr="00BB3C68">
        <w:rPr>
          <w:rStyle w:val="Odwoanieprzypisudolnego"/>
          <w:rFonts w:ascii="Arial" w:hAnsi="Arial" w:cs="Arial"/>
          <w:i/>
          <w:sz w:val="18"/>
          <w:szCs w:val="16"/>
        </w:rPr>
        <w:footnoteRef/>
      </w:r>
      <w:r w:rsidRPr="00BB3C68">
        <w:rPr>
          <w:rFonts w:ascii="Arial" w:hAnsi="Arial" w:cs="Arial"/>
          <w:i/>
          <w:sz w:val="18"/>
          <w:szCs w:val="16"/>
        </w:rPr>
        <w:t xml:space="preserve"> Wykonawca modeluje tabelę poniżej w zależności od swego składu.</w:t>
      </w:r>
    </w:p>
  </w:footnote>
  <w:footnote w:id="27">
    <w:p w:rsidR="00B44F88" w:rsidRPr="00687490" w:rsidRDefault="00B44F88" w:rsidP="007A674F">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28">
    <w:p w:rsidR="00B44F88" w:rsidRPr="00BB3C68" w:rsidRDefault="00B44F88" w:rsidP="001B7227">
      <w:pPr>
        <w:pStyle w:val="Tekstprzypisudolnego"/>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Zamawiający dopuszcza w szczególności następujące formaty przesyłanych danych: </w:t>
      </w:r>
    </w:p>
    <w:p w:rsidR="00B44F88" w:rsidRPr="00BB3C68" w:rsidRDefault="00B44F88" w:rsidP="00BB3C68">
      <w:pPr>
        <w:pStyle w:val="Tekstprzypisudolnego"/>
        <w:ind w:left="284" w:hanging="284"/>
        <w:rPr>
          <w:i/>
          <w:sz w:val="18"/>
          <w:szCs w:val="18"/>
        </w:rPr>
      </w:pPr>
      <w:r w:rsidRPr="00BB3C68">
        <w:rPr>
          <w:rFonts w:ascii="Arial" w:hAnsi="Arial" w:cs="Arial"/>
          <w:i/>
          <w:sz w:val="18"/>
          <w:szCs w:val="18"/>
        </w:rPr>
        <w:tab/>
        <w:t xml:space="preserve">*.pdf, *.doc, *.docx, *.rtf, *.xps, *.odt </w:t>
      </w:r>
    </w:p>
  </w:footnote>
  <w:footnote w:id="29">
    <w:p w:rsidR="00B44F88" w:rsidRPr="002248BF" w:rsidRDefault="00B44F88" w:rsidP="001B7227">
      <w:pPr>
        <w:pStyle w:val="Tekstprzypisudolnego"/>
        <w:ind w:left="142" w:hanging="142"/>
        <w:jc w:val="both"/>
        <w:rPr>
          <w:rFonts w:ascii="Arial" w:hAnsi="Arial" w:cs="Arial"/>
          <w:sz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5" w:name="_Hlk518287168"/>
  <w:bookmarkStart w:id="46" w:name="_Hlk518287169"/>
  <w:bookmarkStart w:id="47" w:name="_Hlk518287170"/>
  <w:bookmarkStart w:id="48" w:name="_Hlk518287171"/>
  <w:bookmarkStart w:id="49" w:name="_Hlk518287177"/>
  <w:bookmarkStart w:id="50" w:name="_Hlk518287178"/>
  <w:bookmarkStart w:id="51" w:name="_Hlk518287179"/>
  <w:bookmarkStart w:id="52" w:name="_Hlk518287180"/>
  <w:bookmarkStart w:id="53" w:name="_Hlk518287216"/>
  <w:bookmarkStart w:id="54" w:name="_Hlk518287217"/>
  <w:bookmarkStart w:id="55" w:name="_Hlk518287224"/>
  <w:bookmarkStart w:id="56" w:name="_Hlk518287225"/>
  <w:bookmarkStart w:id="57" w:name="_Hlk518287231"/>
  <w:bookmarkStart w:id="58" w:name="_Hlk518287232"/>
  <w:p w:rsidR="00B44F88" w:rsidRPr="00E01AF9" w:rsidRDefault="00B44F88" w:rsidP="00BF031C">
    <w:pPr>
      <w:pStyle w:val="Nagwek"/>
      <w:jc w:val="right"/>
      <w:rPr>
        <w:b/>
        <w:sz w:val="22"/>
        <w:szCs w:val="20"/>
      </w:rPr>
    </w:pPr>
    <w:r>
      <w:rPr>
        <w:noProof/>
        <w:sz w:val="22"/>
        <w:szCs w:val="20"/>
        <w:lang w:eastAsia="pl-PL"/>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216535</wp:posOffset>
              </wp:positionV>
              <wp:extent cx="6210300" cy="0"/>
              <wp:effectExtent l="0" t="0" r="0" b="0"/>
              <wp:wrapNone/>
              <wp:docPr id="23" name="Łącznik prosty 23"/>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8E372" id="Łącznik prosty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7.05pt" to="491.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" strokecolor="#5b9bd5 [3204]" strokeweight=".5pt">
              <v:stroke joinstyle="miter"/>
            </v:line>
          </w:pict>
        </mc:Fallback>
      </mc:AlternateContent>
    </w:r>
    <w:r w:rsidRPr="00E01AF9">
      <w:rPr>
        <w:sz w:val="22"/>
        <w:szCs w:val="20"/>
      </w:rPr>
      <w:t xml:space="preserve">Nr sprawy: </w:t>
    </w:r>
    <w:r w:rsidRPr="00E01AF9">
      <w:rPr>
        <w:b/>
        <w:sz w:val="22"/>
        <w:szCs w:val="20"/>
      </w:rPr>
      <w:t>SPZ.271.23.2018</w:t>
    </w:r>
    <w:bookmarkEnd w:id="45"/>
    <w:bookmarkEnd w:id="46"/>
    <w:bookmarkEnd w:id="47"/>
    <w:bookmarkEnd w:id="48"/>
    <w:bookmarkEnd w:id="49"/>
    <w:bookmarkEnd w:id="50"/>
    <w:bookmarkEnd w:id="51"/>
    <w:bookmarkEnd w:id="52"/>
    <w:bookmarkEnd w:id="53"/>
    <w:bookmarkEnd w:id="54"/>
    <w:bookmarkEnd w:id="55"/>
    <w:bookmarkEnd w:id="56"/>
    <w:bookmarkEnd w:id="57"/>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88" w:rsidRDefault="00B44F88">
    <w:pPr>
      <w:pStyle w:val="Nagwek"/>
    </w:pPr>
    <w:r>
      <w:rPr>
        <w:noProof/>
        <w:lang w:eastAsia="pl-PL"/>
      </w:rPr>
      <w:drawing>
        <wp:anchor distT="0" distB="0" distL="114300" distR="114300" simplePos="0" relativeHeight="251658240" behindDoc="1" locked="0" layoutInCell="1" allowOverlap="1">
          <wp:simplePos x="721895" y="450637"/>
          <wp:positionH relativeFrom="page">
            <wp:align>left</wp:align>
          </wp:positionH>
          <wp:positionV relativeFrom="page">
            <wp:align>top</wp:align>
          </wp:positionV>
          <wp:extent cx="7556400" cy="10692000"/>
          <wp:effectExtent l="0" t="0" r="6985"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4449E0E"/>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513EDB"/>
    <w:multiLevelType w:val="multilevel"/>
    <w:tmpl w:val="2938C212"/>
    <w:lvl w:ilvl="0">
      <w:start w:val="9"/>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01595369"/>
    <w:multiLevelType w:val="hybridMultilevel"/>
    <w:tmpl w:val="7562A2EE"/>
    <w:lvl w:ilvl="0" w:tplc="1820D1A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0D5733"/>
    <w:multiLevelType w:val="hybridMultilevel"/>
    <w:tmpl w:val="8E4EDEDC"/>
    <w:lvl w:ilvl="0" w:tplc="5CA231E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97F77C4"/>
    <w:multiLevelType w:val="multilevel"/>
    <w:tmpl w:val="51FCB4F8"/>
    <w:lvl w:ilvl="0">
      <w:start w:val="1"/>
      <w:numFmt w:val="decimal"/>
      <w:lvlText w:val="%1."/>
      <w:lvlJc w:val="left"/>
      <w:pPr>
        <w:ind w:left="360" w:hanging="360"/>
      </w:pPr>
      <w:rPr>
        <w:b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862CD8"/>
    <w:multiLevelType w:val="hybridMultilevel"/>
    <w:tmpl w:val="A336CAA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9A0DF6"/>
    <w:multiLevelType w:val="hybridMultilevel"/>
    <w:tmpl w:val="1A7A281A"/>
    <w:lvl w:ilvl="0" w:tplc="E06AFB04">
      <w:start w:val="13"/>
      <w:numFmt w:val="decimal"/>
      <w:lvlText w:val="%1."/>
      <w:lvlJc w:val="left"/>
      <w:pPr>
        <w:ind w:left="36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D311D4"/>
    <w:multiLevelType w:val="hybridMultilevel"/>
    <w:tmpl w:val="870C4DCE"/>
    <w:lvl w:ilvl="0" w:tplc="98A6877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BE0339"/>
    <w:multiLevelType w:val="multilevel"/>
    <w:tmpl w:val="A85EBD50"/>
    <w:lvl w:ilvl="0">
      <w:start w:val="1"/>
      <w:numFmt w:val="decimal"/>
      <w:lvlText w:val="%1."/>
      <w:lvlJc w:val="left"/>
      <w:pPr>
        <w:ind w:left="360" w:hanging="360"/>
      </w:pPr>
      <w:rPr>
        <w:b/>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113B39AA"/>
    <w:multiLevelType w:val="hybridMultilevel"/>
    <w:tmpl w:val="641266E8"/>
    <w:lvl w:ilvl="0" w:tplc="0415000F">
      <w:start w:val="1"/>
      <w:numFmt w:val="decimal"/>
      <w:lvlText w:val="%1."/>
      <w:lvlJc w:val="left"/>
      <w:pPr>
        <w:ind w:left="360" w:hanging="360"/>
      </w:pPr>
    </w:lvl>
    <w:lvl w:ilvl="1" w:tplc="4C141AA8">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15:restartNumberingAfterBreak="0">
    <w:nsid w:val="16724E7B"/>
    <w:multiLevelType w:val="hybridMultilevel"/>
    <w:tmpl w:val="04B4D7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B8E5B07"/>
    <w:multiLevelType w:val="hybridMultilevel"/>
    <w:tmpl w:val="EF5C4D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BB750E"/>
    <w:multiLevelType w:val="multilevel"/>
    <w:tmpl w:val="C84CA356"/>
    <w:lvl w:ilvl="0">
      <w:start w:val="1"/>
      <w:numFmt w:val="decimal"/>
      <w:lvlText w:val="%1."/>
      <w:lvlJc w:val="left"/>
      <w:pPr>
        <w:ind w:left="360" w:hanging="360"/>
      </w:pPr>
      <w:rPr>
        <w:b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D900A1"/>
    <w:multiLevelType w:val="multilevel"/>
    <w:tmpl w:val="816A400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D013A5"/>
    <w:multiLevelType w:val="multilevel"/>
    <w:tmpl w:val="AC68BD9A"/>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202569A"/>
    <w:multiLevelType w:val="hybridMultilevel"/>
    <w:tmpl w:val="4FE44810"/>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2217968"/>
    <w:multiLevelType w:val="multilevel"/>
    <w:tmpl w:val="A58698B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737374"/>
    <w:multiLevelType w:val="multilevel"/>
    <w:tmpl w:val="EF30BE12"/>
    <w:lvl w:ilvl="0">
      <w:start w:val="1"/>
      <w:numFmt w:val="decimal"/>
      <w:lvlText w:val="%1."/>
      <w:lvlJc w:val="left"/>
      <w:pPr>
        <w:ind w:left="360" w:hanging="360"/>
      </w:pPr>
      <w:rPr>
        <w:b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94422B"/>
    <w:multiLevelType w:val="hybridMultilevel"/>
    <w:tmpl w:val="0EF89736"/>
    <w:lvl w:ilvl="0" w:tplc="33D257EA">
      <w:start w:val="2029"/>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B3A12E7"/>
    <w:multiLevelType w:val="hybridMultilevel"/>
    <w:tmpl w:val="A30CA686"/>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15:restartNumberingAfterBreak="0">
    <w:nsid w:val="2E7163AE"/>
    <w:multiLevelType w:val="hybridMultilevel"/>
    <w:tmpl w:val="C5807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5" w15:restartNumberingAfterBreak="0">
    <w:nsid w:val="327740FA"/>
    <w:multiLevelType w:val="multilevel"/>
    <w:tmpl w:val="E6B67EF4"/>
    <w:lvl w:ilvl="0">
      <w:start w:val="16"/>
      <w:numFmt w:val="decimal"/>
      <w:lvlText w:val="%1"/>
      <w:lvlJc w:val="left"/>
      <w:pPr>
        <w:ind w:left="1080" w:hanging="1080"/>
      </w:pPr>
      <w:rPr>
        <w:rFonts w:hint="default"/>
      </w:rPr>
    </w:lvl>
    <w:lvl w:ilvl="1">
      <w:numFmt w:val="decimalZero"/>
      <w:lvlText w:val="%1.%2.0"/>
      <w:lvlJc w:val="left"/>
      <w:pPr>
        <w:ind w:left="2780" w:hanging="1080"/>
      </w:pPr>
      <w:rPr>
        <w:rFonts w:hint="default"/>
      </w:rPr>
    </w:lvl>
    <w:lvl w:ilvl="2">
      <w:start w:val="1"/>
      <w:numFmt w:val="decimalZero"/>
      <w:lvlText w:val="%1.%2.%3"/>
      <w:lvlJc w:val="left"/>
      <w:pPr>
        <w:ind w:left="4480" w:hanging="1080"/>
      </w:pPr>
      <w:rPr>
        <w:rFonts w:hint="default"/>
      </w:rPr>
    </w:lvl>
    <w:lvl w:ilvl="3">
      <w:start w:val="1"/>
      <w:numFmt w:val="decimal"/>
      <w:lvlText w:val="%1.%2.%3.%4"/>
      <w:lvlJc w:val="left"/>
      <w:pPr>
        <w:ind w:left="6180" w:hanging="1080"/>
      </w:pPr>
      <w:rPr>
        <w:rFonts w:hint="default"/>
      </w:rPr>
    </w:lvl>
    <w:lvl w:ilvl="4">
      <w:start w:val="1"/>
      <w:numFmt w:val="decimal"/>
      <w:lvlText w:val="%1.%2.%3.%4.%5"/>
      <w:lvlJc w:val="left"/>
      <w:pPr>
        <w:ind w:left="7880" w:hanging="1080"/>
      </w:pPr>
      <w:rPr>
        <w:rFonts w:hint="default"/>
      </w:rPr>
    </w:lvl>
    <w:lvl w:ilvl="5">
      <w:start w:val="1"/>
      <w:numFmt w:val="decimal"/>
      <w:lvlText w:val="%1.%2.%3.%4.%5.%6"/>
      <w:lvlJc w:val="left"/>
      <w:pPr>
        <w:ind w:left="9580" w:hanging="1080"/>
      </w:pPr>
      <w:rPr>
        <w:rFonts w:hint="default"/>
      </w:rPr>
    </w:lvl>
    <w:lvl w:ilvl="6">
      <w:start w:val="1"/>
      <w:numFmt w:val="decimal"/>
      <w:lvlText w:val="%1.%2.%3.%4.%5.%6.%7"/>
      <w:lvlJc w:val="left"/>
      <w:pPr>
        <w:ind w:left="11640" w:hanging="1440"/>
      </w:pPr>
      <w:rPr>
        <w:rFonts w:hint="default"/>
      </w:rPr>
    </w:lvl>
    <w:lvl w:ilvl="7">
      <w:start w:val="1"/>
      <w:numFmt w:val="decimal"/>
      <w:lvlText w:val="%1.%2.%3.%4.%5.%6.%7.%8"/>
      <w:lvlJc w:val="left"/>
      <w:pPr>
        <w:ind w:left="13340" w:hanging="1440"/>
      </w:pPr>
      <w:rPr>
        <w:rFonts w:hint="default"/>
      </w:rPr>
    </w:lvl>
    <w:lvl w:ilvl="8">
      <w:start w:val="1"/>
      <w:numFmt w:val="decimal"/>
      <w:lvlText w:val="%1.%2.%3.%4.%5.%6.%7.%8.%9"/>
      <w:lvlJc w:val="left"/>
      <w:pPr>
        <w:ind w:left="15400" w:hanging="1800"/>
      </w:pPr>
      <w:rPr>
        <w:rFonts w:hint="default"/>
      </w:rPr>
    </w:lvl>
  </w:abstractNum>
  <w:abstractNum w:abstractNumId="36" w15:restartNumberingAfterBreak="0">
    <w:nsid w:val="35286C31"/>
    <w:multiLevelType w:val="multilevel"/>
    <w:tmpl w:val="0664826E"/>
    <w:lvl w:ilvl="0">
      <w:start w:val="1"/>
      <w:numFmt w:val="decimal"/>
      <w:lvlText w:val="%1."/>
      <w:lvlJc w:val="left"/>
      <w:pPr>
        <w:ind w:left="360" w:hanging="360"/>
      </w:pPr>
      <w:rPr>
        <w:b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54D18B3"/>
    <w:multiLevelType w:val="hybridMultilevel"/>
    <w:tmpl w:val="AD3C784C"/>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9D2EC5"/>
    <w:multiLevelType w:val="hybridMultilevel"/>
    <w:tmpl w:val="DC9876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CFE16EC"/>
    <w:multiLevelType w:val="hybridMultilevel"/>
    <w:tmpl w:val="4448EACE"/>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F57276A"/>
    <w:multiLevelType w:val="hybridMultilevel"/>
    <w:tmpl w:val="855A6EEE"/>
    <w:lvl w:ilvl="0" w:tplc="4FDC27A2">
      <w:start w:val="1"/>
      <w:numFmt w:val="decimal"/>
      <w:lvlText w:val="%1."/>
      <w:lvlJc w:val="left"/>
      <w:pPr>
        <w:tabs>
          <w:tab w:val="num" w:pos="360"/>
        </w:tabs>
        <w:ind w:left="360" w:hanging="360"/>
      </w:pPr>
      <w:rPr>
        <w:rFonts w:hint="default"/>
        <w:color w:val="auto"/>
      </w:rPr>
    </w:lvl>
    <w:lvl w:ilvl="1" w:tplc="014C1972">
      <w:start w:val="1"/>
      <w:numFmt w:val="decimal"/>
      <w:lvlText w:val="%2)"/>
      <w:lvlJc w:val="left"/>
      <w:pPr>
        <w:tabs>
          <w:tab w:val="num" w:pos="765"/>
        </w:tabs>
        <w:ind w:left="765" w:hanging="360"/>
      </w:pPr>
      <w:rPr>
        <w:color w:val="auto"/>
      </w:rPr>
    </w:lvl>
    <w:lvl w:ilvl="2" w:tplc="FFFFFFFF">
      <w:start w:val="1"/>
      <w:numFmt w:val="lowerRoman"/>
      <w:lvlText w:val="%3."/>
      <w:lvlJc w:val="right"/>
      <w:pPr>
        <w:tabs>
          <w:tab w:val="num" w:pos="1485"/>
        </w:tabs>
        <w:ind w:left="1485" w:hanging="180"/>
      </w:pPr>
    </w:lvl>
    <w:lvl w:ilvl="3" w:tplc="FFFFFFFF" w:tentative="1">
      <w:start w:val="1"/>
      <w:numFmt w:val="decimal"/>
      <w:lvlText w:val="%4."/>
      <w:lvlJc w:val="left"/>
      <w:pPr>
        <w:tabs>
          <w:tab w:val="num" w:pos="2205"/>
        </w:tabs>
        <w:ind w:left="2205" w:hanging="360"/>
      </w:pPr>
    </w:lvl>
    <w:lvl w:ilvl="4" w:tplc="FFFFFFFF" w:tentative="1">
      <w:start w:val="1"/>
      <w:numFmt w:val="lowerLetter"/>
      <w:lvlText w:val="%5."/>
      <w:lvlJc w:val="left"/>
      <w:pPr>
        <w:tabs>
          <w:tab w:val="num" w:pos="2925"/>
        </w:tabs>
        <w:ind w:left="2925" w:hanging="360"/>
      </w:pPr>
    </w:lvl>
    <w:lvl w:ilvl="5" w:tplc="FFFFFFFF" w:tentative="1">
      <w:start w:val="1"/>
      <w:numFmt w:val="lowerRoman"/>
      <w:lvlText w:val="%6."/>
      <w:lvlJc w:val="right"/>
      <w:pPr>
        <w:tabs>
          <w:tab w:val="num" w:pos="3645"/>
        </w:tabs>
        <w:ind w:left="3645" w:hanging="180"/>
      </w:pPr>
    </w:lvl>
    <w:lvl w:ilvl="6" w:tplc="FFFFFFFF" w:tentative="1">
      <w:start w:val="1"/>
      <w:numFmt w:val="decimal"/>
      <w:lvlText w:val="%7."/>
      <w:lvlJc w:val="left"/>
      <w:pPr>
        <w:tabs>
          <w:tab w:val="num" w:pos="4365"/>
        </w:tabs>
        <w:ind w:left="4365" w:hanging="360"/>
      </w:pPr>
    </w:lvl>
    <w:lvl w:ilvl="7" w:tplc="FFFFFFFF" w:tentative="1">
      <w:start w:val="1"/>
      <w:numFmt w:val="lowerLetter"/>
      <w:lvlText w:val="%8."/>
      <w:lvlJc w:val="left"/>
      <w:pPr>
        <w:tabs>
          <w:tab w:val="num" w:pos="5085"/>
        </w:tabs>
        <w:ind w:left="5085" w:hanging="360"/>
      </w:pPr>
    </w:lvl>
    <w:lvl w:ilvl="8" w:tplc="FFFFFFFF" w:tentative="1">
      <w:start w:val="1"/>
      <w:numFmt w:val="lowerRoman"/>
      <w:lvlText w:val="%9."/>
      <w:lvlJc w:val="right"/>
      <w:pPr>
        <w:tabs>
          <w:tab w:val="num" w:pos="5805"/>
        </w:tabs>
        <w:ind w:left="5805" w:hanging="180"/>
      </w:pPr>
    </w:lvl>
  </w:abstractNum>
  <w:abstractNum w:abstractNumId="41" w15:restartNumberingAfterBreak="0">
    <w:nsid w:val="40B82335"/>
    <w:multiLevelType w:val="hybridMultilevel"/>
    <w:tmpl w:val="681EA7F2"/>
    <w:lvl w:ilvl="0" w:tplc="895C029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49C5522"/>
    <w:multiLevelType w:val="hybridMultilevel"/>
    <w:tmpl w:val="11AEB29C"/>
    <w:lvl w:ilvl="0" w:tplc="9A0AD7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11319C"/>
    <w:multiLevelType w:val="hybridMultilevel"/>
    <w:tmpl w:val="88BC1CCA"/>
    <w:lvl w:ilvl="0" w:tplc="C0C4CB5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F2067C"/>
    <w:multiLevelType w:val="hybridMultilevel"/>
    <w:tmpl w:val="70561840"/>
    <w:lvl w:ilvl="0" w:tplc="881E69B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1540E3"/>
    <w:multiLevelType w:val="hybridMultilevel"/>
    <w:tmpl w:val="15500ED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4BD97D3D"/>
    <w:multiLevelType w:val="hybridMultilevel"/>
    <w:tmpl w:val="0038E1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0D24BA7"/>
    <w:multiLevelType w:val="hybridMultilevel"/>
    <w:tmpl w:val="5100E5C6"/>
    <w:lvl w:ilvl="0" w:tplc="872C40E4">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2B60E8"/>
    <w:multiLevelType w:val="hybridMultilevel"/>
    <w:tmpl w:val="B344CF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45EAD10">
      <w:start w:val="1"/>
      <w:numFmt w:val="decimal"/>
      <w:lvlText w:val="%4."/>
      <w:lvlJc w:val="left"/>
      <w:pPr>
        <w:ind w:left="2520" w:hanging="360"/>
      </w:pPr>
      <w:rPr>
        <w:color w:val="auto"/>
      </w:rPr>
    </w:lvl>
    <w:lvl w:ilvl="4" w:tplc="B2F88980">
      <w:start w:val="2029"/>
      <w:numFmt w:val="decimal"/>
      <w:lvlText w:val="%5"/>
      <w:lvlJc w:val="left"/>
      <w:pPr>
        <w:ind w:left="3420" w:hanging="54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C90D56"/>
    <w:multiLevelType w:val="hybridMultilevel"/>
    <w:tmpl w:val="B4408CC6"/>
    <w:lvl w:ilvl="0" w:tplc="F504314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5D7F1E"/>
    <w:multiLevelType w:val="multilevel"/>
    <w:tmpl w:val="F218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D63229"/>
    <w:multiLevelType w:val="hybridMultilevel"/>
    <w:tmpl w:val="7F648F4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DF603BD"/>
    <w:multiLevelType w:val="hybridMultilevel"/>
    <w:tmpl w:val="AB403A58"/>
    <w:lvl w:ilvl="0" w:tplc="18746A04">
      <w:start w:val="1"/>
      <w:numFmt w:val="decimal"/>
      <w:lvlText w:val="%1."/>
      <w:lvlJc w:val="left"/>
      <w:pPr>
        <w:ind w:left="360" w:hanging="360"/>
      </w:pPr>
      <w:rPr>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E325E04"/>
    <w:multiLevelType w:val="hybridMultilevel"/>
    <w:tmpl w:val="FB7C4F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CD26F56">
      <w:start w:val="2029"/>
      <w:numFmt w:val="decimal"/>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A76634"/>
    <w:multiLevelType w:val="hybridMultilevel"/>
    <w:tmpl w:val="68C0E42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62192F4D"/>
    <w:multiLevelType w:val="hybridMultilevel"/>
    <w:tmpl w:val="9CC60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CE4619"/>
    <w:multiLevelType w:val="multilevel"/>
    <w:tmpl w:val="87D8E56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50E283C"/>
    <w:multiLevelType w:val="hybridMultilevel"/>
    <w:tmpl w:val="4C3616C2"/>
    <w:lvl w:ilvl="0" w:tplc="53E843E8">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6BAE5276"/>
    <w:multiLevelType w:val="hybridMultilevel"/>
    <w:tmpl w:val="1A7A281A"/>
    <w:lvl w:ilvl="0" w:tplc="E06AFB04">
      <w:start w:val="13"/>
      <w:numFmt w:val="decimal"/>
      <w:lvlText w:val="%1."/>
      <w:lvlJc w:val="left"/>
      <w:pPr>
        <w:ind w:left="36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23A65BC"/>
    <w:multiLevelType w:val="hybridMultilevel"/>
    <w:tmpl w:val="E3829A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90E57F1"/>
    <w:multiLevelType w:val="hybridMultilevel"/>
    <w:tmpl w:val="5B286680"/>
    <w:lvl w:ilvl="0" w:tplc="6458232E">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7942DF"/>
    <w:multiLevelType w:val="hybridMultilevel"/>
    <w:tmpl w:val="B3602012"/>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5"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74"/>
  </w:num>
  <w:num w:numId="6">
    <w:abstractNumId w:val="30"/>
  </w:num>
  <w:num w:numId="7">
    <w:abstractNumId w:val="48"/>
  </w:num>
  <w:num w:numId="8">
    <w:abstractNumId w:val="37"/>
  </w:num>
  <w:num w:numId="9">
    <w:abstractNumId w:val="3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4"/>
  </w:num>
  <w:num w:numId="13">
    <w:abstractNumId w:val="50"/>
  </w:num>
  <w:num w:numId="14">
    <w:abstractNumId w:val="66"/>
  </w:num>
  <w:num w:numId="15">
    <w:abstractNumId w:val="62"/>
  </w:num>
  <w:num w:numId="16">
    <w:abstractNumId w:val="49"/>
  </w:num>
  <w:num w:numId="17">
    <w:abstractNumId w:val="53"/>
  </w:num>
  <w:num w:numId="18">
    <w:abstractNumId w:val="55"/>
  </w:num>
  <w:num w:numId="19">
    <w:abstractNumId w:val="43"/>
  </w:num>
  <w:num w:numId="20">
    <w:abstractNumId w:val="72"/>
  </w:num>
  <w:num w:numId="21">
    <w:abstractNumId w:val="33"/>
  </w:num>
  <w:num w:numId="22">
    <w:abstractNumId w:val="75"/>
  </w:num>
  <w:num w:numId="23">
    <w:abstractNumId w:val="59"/>
  </w:num>
  <w:num w:numId="24">
    <w:abstractNumId w:val="15"/>
  </w:num>
  <w:num w:numId="25">
    <w:abstractNumId w:val="18"/>
  </w:num>
  <w:num w:numId="26">
    <w:abstractNumId w:val="42"/>
  </w:num>
  <w:num w:numId="27">
    <w:abstractNumId w:val="29"/>
  </w:num>
  <w:num w:numId="28">
    <w:abstractNumId w:val="9"/>
  </w:num>
  <w:num w:numId="29">
    <w:abstractNumId w:val="57"/>
  </w:num>
  <w:num w:numId="30">
    <w:abstractNumId w:val="61"/>
  </w:num>
  <w:num w:numId="31">
    <w:abstractNumId w:val="52"/>
  </w:num>
  <w:num w:numId="32">
    <w:abstractNumId w:val="7"/>
  </w:num>
  <w:num w:numId="33">
    <w:abstractNumId w:val="40"/>
  </w:num>
  <w:num w:numId="34">
    <w:abstractNumId w:val="68"/>
  </w:num>
  <w:num w:numId="35">
    <w:abstractNumId w:val="11"/>
  </w:num>
  <w:num w:numId="36">
    <w:abstractNumId w:val="38"/>
  </w:num>
  <w:num w:numId="37">
    <w:abstractNumId w:val="21"/>
  </w:num>
  <w:num w:numId="38">
    <w:abstractNumId w:val="47"/>
  </w:num>
  <w:num w:numId="39">
    <w:abstractNumId w:val="14"/>
  </w:num>
  <w:num w:numId="40">
    <w:abstractNumId w:val="44"/>
  </w:num>
  <w:num w:numId="41">
    <w:abstractNumId w:val="5"/>
  </w:num>
  <w:num w:numId="42">
    <w:abstractNumId w:val="71"/>
  </w:num>
  <w:num w:numId="43">
    <w:abstractNumId w:val="45"/>
  </w:num>
  <w:num w:numId="44">
    <w:abstractNumId w:val="56"/>
  </w:num>
  <w:num w:numId="45">
    <w:abstractNumId w:val="41"/>
  </w:num>
  <w:num w:numId="46">
    <w:abstractNumId w:val="25"/>
  </w:num>
  <w:num w:numId="47">
    <w:abstractNumId w:val="31"/>
  </w:num>
  <w:num w:numId="48">
    <w:abstractNumId w:val="60"/>
  </w:num>
  <w:num w:numId="49">
    <w:abstractNumId w:val="73"/>
  </w:num>
  <w:num w:numId="50">
    <w:abstractNumId w:val="20"/>
  </w:num>
  <w:num w:numId="51">
    <w:abstractNumId w:val="69"/>
  </w:num>
  <w:num w:numId="52">
    <w:abstractNumId w:val="70"/>
  </w:num>
  <w:num w:numId="53">
    <w:abstractNumId w:val="58"/>
  </w:num>
  <w:num w:numId="54">
    <w:abstractNumId w:val="39"/>
  </w:num>
  <w:num w:numId="55">
    <w:abstractNumId w:val="17"/>
  </w:num>
  <w:num w:numId="56">
    <w:abstractNumId w:val="6"/>
  </w:num>
  <w:num w:numId="57">
    <w:abstractNumId w:val="16"/>
  </w:num>
  <w:num w:numId="58">
    <w:abstractNumId w:val="24"/>
  </w:num>
  <w:num w:numId="59">
    <w:abstractNumId w:val="26"/>
  </w:num>
  <w:num w:numId="60">
    <w:abstractNumId w:val="4"/>
  </w:num>
  <w:num w:numId="61">
    <w:abstractNumId w:val="28"/>
  </w:num>
  <w:num w:numId="62">
    <w:abstractNumId w:val="63"/>
  </w:num>
  <w:num w:numId="63">
    <w:abstractNumId w:val="65"/>
  </w:num>
  <w:num w:numId="64">
    <w:abstractNumId w:val="46"/>
  </w:num>
  <w:num w:numId="65">
    <w:abstractNumId w:val="19"/>
  </w:num>
  <w:num w:numId="66">
    <w:abstractNumId w:val="32"/>
  </w:num>
  <w:num w:numId="67">
    <w:abstractNumId w:val="51"/>
  </w:num>
  <w:num w:numId="68">
    <w:abstractNumId w:val="27"/>
  </w:num>
  <w:num w:numId="69">
    <w:abstractNumId w:val="35"/>
  </w:num>
  <w:num w:numId="70">
    <w:abstractNumId w:val="36"/>
  </w:num>
  <w:num w:numId="71">
    <w:abstractNumId w:val="8"/>
  </w:num>
  <w:num w:numId="72">
    <w:abstractNumId w:val="22"/>
  </w:num>
  <w:num w:numId="73">
    <w:abstractNumId w:val="64"/>
  </w:num>
  <w:num w:numId="74">
    <w:abstractNumId w:val="23"/>
  </w:num>
  <w:num w:numId="75">
    <w:abstractNumId w:val="10"/>
  </w:num>
  <w:num w:numId="76">
    <w:abstractNumId w:val="6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 w:numId="78">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06AD"/>
    <w:rsid w:val="00012188"/>
    <w:rsid w:val="000221E6"/>
    <w:rsid w:val="0002385F"/>
    <w:rsid w:val="00033661"/>
    <w:rsid w:val="00061EDA"/>
    <w:rsid w:val="00064A29"/>
    <w:rsid w:val="000663D5"/>
    <w:rsid w:val="0006708F"/>
    <w:rsid w:val="00070554"/>
    <w:rsid w:val="00070D89"/>
    <w:rsid w:val="000C59F2"/>
    <w:rsid w:val="000C6D9A"/>
    <w:rsid w:val="000D4C72"/>
    <w:rsid w:val="000F3215"/>
    <w:rsid w:val="00117DF9"/>
    <w:rsid w:val="00127B13"/>
    <w:rsid w:val="00161D47"/>
    <w:rsid w:val="00164DCC"/>
    <w:rsid w:val="00174367"/>
    <w:rsid w:val="001B44F7"/>
    <w:rsid w:val="001B7227"/>
    <w:rsid w:val="001C2D07"/>
    <w:rsid w:val="001C7749"/>
    <w:rsid w:val="001D2D6A"/>
    <w:rsid w:val="001E66FF"/>
    <w:rsid w:val="00230102"/>
    <w:rsid w:val="00233A71"/>
    <w:rsid w:val="00236110"/>
    <w:rsid w:val="00242784"/>
    <w:rsid w:val="00270E4C"/>
    <w:rsid w:val="002836B8"/>
    <w:rsid w:val="002A5E48"/>
    <w:rsid w:val="002B4811"/>
    <w:rsid w:val="002B4EF7"/>
    <w:rsid w:val="002C00B4"/>
    <w:rsid w:val="002C717D"/>
    <w:rsid w:val="002C7B8D"/>
    <w:rsid w:val="002F3443"/>
    <w:rsid w:val="00314FE0"/>
    <w:rsid w:val="003168BB"/>
    <w:rsid w:val="00321382"/>
    <w:rsid w:val="00331766"/>
    <w:rsid w:val="003343DD"/>
    <w:rsid w:val="00345EC3"/>
    <w:rsid w:val="0035373C"/>
    <w:rsid w:val="00354EA0"/>
    <w:rsid w:val="00361163"/>
    <w:rsid w:val="003647F0"/>
    <w:rsid w:val="00380D2D"/>
    <w:rsid w:val="00386D9E"/>
    <w:rsid w:val="00387CF0"/>
    <w:rsid w:val="003B02F7"/>
    <w:rsid w:val="003B6379"/>
    <w:rsid w:val="003B6EB3"/>
    <w:rsid w:val="003D0336"/>
    <w:rsid w:val="003D51C2"/>
    <w:rsid w:val="003F5A37"/>
    <w:rsid w:val="00402B31"/>
    <w:rsid w:val="004068A7"/>
    <w:rsid w:val="00423587"/>
    <w:rsid w:val="004319B3"/>
    <w:rsid w:val="004413A6"/>
    <w:rsid w:val="004534FA"/>
    <w:rsid w:val="00453BD7"/>
    <w:rsid w:val="00462E63"/>
    <w:rsid w:val="004712CD"/>
    <w:rsid w:val="0047607B"/>
    <w:rsid w:val="0047665C"/>
    <w:rsid w:val="00477897"/>
    <w:rsid w:val="00495B03"/>
    <w:rsid w:val="004B5E74"/>
    <w:rsid w:val="004D3FFD"/>
    <w:rsid w:val="00504847"/>
    <w:rsid w:val="005137DB"/>
    <w:rsid w:val="005323DB"/>
    <w:rsid w:val="00535EAF"/>
    <w:rsid w:val="00552B28"/>
    <w:rsid w:val="00553327"/>
    <w:rsid w:val="00584C6C"/>
    <w:rsid w:val="00592F68"/>
    <w:rsid w:val="005D27D3"/>
    <w:rsid w:val="005F48E4"/>
    <w:rsid w:val="00607ABC"/>
    <w:rsid w:val="00610E3F"/>
    <w:rsid w:val="00615D55"/>
    <w:rsid w:val="0064183A"/>
    <w:rsid w:val="0067794E"/>
    <w:rsid w:val="00677B12"/>
    <w:rsid w:val="00682DE6"/>
    <w:rsid w:val="006A447E"/>
    <w:rsid w:val="006B45D4"/>
    <w:rsid w:val="006C6BC1"/>
    <w:rsid w:val="006E7B30"/>
    <w:rsid w:val="0070291F"/>
    <w:rsid w:val="007045D9"/>
    <w:rsid w:val="007239D1"/>
    <w:rsid w:val="00745101"/>
    <w:rsid w:val="00761251"/>
    <w:rsid w:val="007915F6"/>
    <w:rsid w:val="007A31AF"/>
    <w:rsid w:val="007A674F"/>
    <w:rsid w:val="007B5242"/>
    <w:rsid w:val="007C15B5"/>
    <w:rsid w:val="007C7227"/>
    <w:rsid w:val="007C781E"/>
    <w:rsid w:val="007D43CC"/>
    <w:rsid w:val="007D6257"/>
    <w:rsid w:val="00810462"/>
    <w:rsid w:val="0081558F"/>
    <w:rsid w:val="00830CAB"/>
    <w:rsid w:val="008340F8"/>
    <w:rsid w:val="00842189"/>
    <w:rsid w:val="00850AC9"/>
    <w:rsid w:val="008B0D8D"/>
    <w:rsid w:val="008B7C45"/>
    <w:rsid w:val="008C0F7A"/>
    <w:rsid w:val="008C2E59"/>
    <w:rsid w:val="008C72A7"/>
    <w:rsid w:val="008D1C6E"/>
    <w:rsid w:val="008D5041"/>
    <w:rsid w:val="008D6B8B"/>
    <w:rsid w:val="008D7B24"/>
    <w:rsid w:val="008E27C4"/>
    <w:rsid w:val="0091238D"/>
    <w:rsid w:val="0092357B"/>
    <w:rsid w:val="0092703F"/>
    <w:rsid w:val="009532E7"/>
    <w:rsid w:val="00955564"/>
    <w:rsid w:val="0098000E"/>
    <w:rsid w:val="00993E1D"/>
    <w:rsid w:val="009951E1"/>
    <w:rsid w:val="009C0854"/>
    <w:rsid w:val="009C7741"/>
    <w:rsid w:val="009C7886"/>
    <w:rsid w:val="009E3AD5"/>
    <w:rsid w:val="009F448E"/>
    <w:rsid w:val="00A4736D"/>
    <w:rsid w:val="00A56406"/>
    <w:rsid w:val="00A657A9"/>
    <w:rsid w:val="00AD7199"/>
    <w:rsid w:val="00AE26D1"/>
    <w:rsid w:val="00AE5D9A"/>
    <w:rsid w:val="00AF5D77"/>
    <w:rsid w:val="00B277EC"/>
    <w:rsid w:val="00B44F88"/>
    <w:rsid w:val="00B517DD"/>
    <w:rsid w:val="00B51815"/>
    <w:rsid w:val="00B5226E"/>
    <w:rsid w:val="00B5272C"/>
    <w:rsid w:val="00B53E32"/>
    <w:rsid w:val="00B54B31"/>
    <w:rsid w:val="00B640E6"/>
    <w:rsid w:val="00B836E8"/>
    <w:rsid w:val="00BB3C68"/>
    <w:rsid w:val="00BD190E"/>
    <w:rsid w:val="00BE18E5"/>
    <w:rsid w:val="00BF031C"/>
    <w:rsid w:val="00BF2011"/>
    <w:rsid w:val="00C1080D"/>
    <w:rsid w:val="00C16785"/>
    <w:rsid w:val="00C207E8"/>
    <w:rsid w:val="00C26564"/>
    <w:rsid w:val="00C30C1A"/>
    <w:rsid w:val="00C47C0B"/>
    <w:rsid w:val="00C5012D"/>
    <w:rsid w:val="00C510DE"/>
    <w:rsid w:val="00C60C5E"/>
    <w:rsid w:val="00C668A5"/>
    <w:rsid w:val="00CA6629"/>
    <w:rsid w:val="00CB4E1C"/>
    <w:rsid w:val="00CC227E"/>
    <w:rsid w:val="00CE27FE"/>
    <w:rsid w:val="00CE4C3E"/>
    <w:rsid w:val="00D000FD"/>
    <w:rsid w:val="00D03689"/>
    <w:rsid w:val="00D27378"/>
    <w:rsid w:val="00D411C8"/>
    <w:rsid w:val="00D416DA"/>
    <w:rsid w:val="00D45770"/>
    <w:rsid w:val="00D45E3A"/>
    <w:rsid w:val="00D5698B"/>
    <w:rsid w:val="00D939E0"/>
    <w:rsid w:val="00DA06D0"/>
    <w:rsid w:val="00DA7CA6"/>
    <w:rsid w:val="00DC4894"/>
    <w:rsid w:val="00DD15DC"/>
    <w:rsid w:val="00E01AF9"/>
    <w:rsid w:val="00E10D69"/>
    <w:rsid w:val="00E54034"/>
    <w:rsid w:val="00E7499F"/>
    <w:rsid w:val="00E75F31"/>
    <w:rsid w:val="00E77A59"/>
    <w:rsid w:val="00EA021D"/>
    <w:rsid w:val="00EC1491"/>
    <w:rsid w:val="00EC2B4F"/>
    <w:rsid w:val="00ED01BD"/>
    <w:rsid w:val="00ED4EBE"/>
    <w:rsid w:val="00ED6FC6"/>
    <w:rsid w:val="00EE5C02"/>
    <w:rsid w:val="00EF1775"/>
    <w:rsid w:val="00EF78E4"/>
    <w:rsid w:val="00F23980"/>
    <w:rsid w:val="00F36633"/>
    <w:rsid w:val="00F42ADC"/>
    <w:rsid w:val="00F66A6D"/>
    <w:rsid w:val="00F87C66"/>
    <w:rsid w:val="00F9107C"/>
    <w:rsid w:val="00FA3748"/>
    <w:rsid w:val="00FB0A9B"/>
    <w:rsid w:val="00FB3003"/>
    <w:rsid w:val="00FD2A48"/>
    <w:rsid w:val="00FE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87"/>
  </w:style>
  <w:style w:type="paragraph" w:styleId="Nagwek1">
    <w:name w:val="heading 1"/>
    <w:basedOn w:val="Normalny"/>
    <w:next w:val="Normalny"/>
    <w:link w:val="Nagwek1Znak"/>
    <w:qFormat/>
    <w:rsid w:val="001B7227"/>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1B722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B7227"/>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B7227"/>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1B7227"/>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1B7227"/>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1B7227"/>
    <w:pPr>
      <w:numPr>
        <w:ilvl w:val="6"/>
        <w:numId w:val="1"/>
      </w:numPr>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1B7227"/>
    <w:pPr>
      <w:numPr>
        <w:ilvl w:val="7"/>
        <w:numId w:val="1"/>
      </w:numPr>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line="240" w:lineRule="auto"/>
      <w:jc w:val="right"/>
    </w:pPr>
    <w:rPr>
      <w:rFonts w:ascii="Arial" w:hAnsi="Arial"/>
      <w:sz w:val="24"/>
    </w:r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spacing w:after="0" w:line="240" w:lineRule="auto"/>
      <w:jc w:val="center"/>
    </w:pPr>
    <w:rPr>
      <w:rFonts w:ascii="Arial Black" w:hAnsi="Arial Black" w:cs="Aharoni"/>
      <w:b/>
      <w:szCs w:val="20"/>
    </w:rPr>
  </w:style>
  <w:style w:type="paragraph" w:customStyle="1" w:styleId="Piecztka2">
    <w:name w:val="Pieczątka 2"/>
    <w:basedOn w:val="Normalny"/>
    <w:qFormat/>
    <w:rsid w:val="00B5272C"/>
    <w:pPr>
      <w:spacing w:after="0" w:line="240" w:lineRule="auto"/>
      <w:jc w:val="center"/>
    </w:pPr>
    <w:rPr>
      <w:rFonts w:ascii="Arial" w:hAnsi="Arial"/>
      <w:i/>
      <w:szCs w:val="20"/>
    </w:rPr>
  </w:style>
  <w:style w:type="paragraph" w:customStyle="1" w:styleId="Piecztka3">
    <w:name w:val="Pieczątka 3"/>
    <w:basedOn w:val="Normalny"/>
    <w:qFormat/>
    <w:rsid w:val="000F3215"/>
    <w:pPr>
      <w:spacing w:after="0" w:line="240" w:lineRule="auto"/>
      <w:jc w:val="center"/>
    </w:pPr>
    <w:rPr>
      <w:rFonts w:ascii="Arial" w:hAnsi="Arial"/>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line="240" w:lineRule="auto"/>
      <w:ind w:left="4820"/>
      <w:contextualSpacing/>
    </w:pPr>
    <w:rPr>
      <w:rFonts w:ascii="Arial" w:hAnsi="Arial"/>
      <w:sz w:val="28"/>
      <w:szCs w:val="28"/>
    </w:rPr>
  </w:style>
  <w:style w:type="paragraph" w:customStyle="1" w:styleId="Trepisma">
    <w:name w:val="Treść pisma"/>
    <w:basedOn w:val="Normalny"/>
    <w:qFormat/>
    <w:rsid w:val="000663D5"/>
    <w:pPr>
      <w:spacing w:after="240" w:line="240" w:lineRule="auto"/>
      <w:ind w:left="567"/>
      <w:contextualSpacing/>
      <w:jc w:val="both"/>
    </w:pPr>
    <w:rPr>
      <w:rFonts w:ascii="Arial" w:hAnsi="Arial"/>
      <w:sz w:val="24"/>
    </w:rPr>
  </w:style>
  <w:style w:type="paragraph" w:customStyle="1" w:styleId="Stanowisko">
    <w:name w:val="Stanowisko"/>
    <w:basedOn w:val="Normalny"/>
    <w:qFormat/>
    <w:rsid w:val="00236110"/>
    <w:pPr>
      <w:spacing w:before="600" w:after="600" w:line="240" w:lineRule="auto"/>
      <w:ind w:left="5103"/>
      <w:jc w:val="center"/>
    </w:pPr>
    <w:rPr>
      <w:rFonts w:ascii="Arial" w:hAnsi="Arial"/>
      <w:sz w:val="24"/>
    </w:rPr>
  </w:style>
  <w:style w:type="paragraph" w:customStyle="1" w:styleId="Imiinazwisko">
    <w:name w:val="Imię i nazwisko"/>
    <w:basedOn w:val="Normalny"/>
    <w:qFormat/>
    <w:rsid w:val="00F23980"/>
    <w:pPr>
      <w:ind w:left="5103"/>
      <w:contextualSpacing/>
      <w:jc w:val="center"/>
    </w:pPr>
    <w:rPr>
      <w:rFonts w:ascii="Arial" w:hAnsi="Arial"/>
      <w:sz w:val="24"/>
    </w:rPr>
  </w:style>
  <w:style w:type="paragraph" w:customStyle="1" w:styleId="Zaczniki">
    <w:name w:val="Załączniki"/>
    <w:basedOn w:val="Normalny"/>
    <w:qFormat/>
    <w:rsid w:val="00955564"/>
    <w:pPr>
      <w:spacing w:before="360" w:after="120" w:line="240" w:lineRule="auto"/>
      <w:contextualSpacing/>
    </w:pPr>
    <w:rPr>
      <w:rFonts w:ascii="Arial" w:hAnsi="Arial"/>
      <w:sz w:val="24"/>
    </w:rPr>
  </w:style>
  <w:style w:type="paragraph" w:customStyle="1" w:styleId="Informacjedodatkowe">
    <w:name w:val="Informacje dodatkowe"/>
    <w:basedOn w:val="Normalny"/>
    <w:qFormat/>
    <w:rsid w:val="00955564"/>
    <w:pPr>
      <w:spacing w:before="240" w:after="0" w:line="240" w:lineRule="auto"/>
      <w:contextualSpacing/>
    </w:pPr>
    <w:rPr>
      <w:sz w:val="20"/>
    </w:rPr>
  </w:style>
  <w:style w:type="paragraph" w:customStyle="1" w:styleId="Znaksprawy">
    <w:name w:val="Znak sprawy"/>
    <w:basedOn w:val="Normalny"/>
    <w:qFormat/>
    <w:rsid w:val="00E10D69"/>
    <w:pPr>
      <w:spacing w:before="240" w:after="0"/>
    </w:pPr>
    <w:rPr>
      <w:rFonts w:ascii="Arial" w:hAnsi="Arial"/>
      <w:sz w:val="24"/>
    </w:rPr>
  </w:style>
  <w:style w:type="paragraph" w:styleId="Nagwek">
    <w:name w:val="header"/>
    <w:basedOn w:val="Normalny"/>
    <w:link w:val="NagwekZnak"/>
    <w:unhideWhenUsed/>
    <w:rsid w:val="00D27378"/>
    <w:pPr>
      <w:tabs>
        <w:tab w:val="center" w:pos="4536"/>
        <w:tab w:val="right" w:pos="9072"/>
      </w:tabs>
      <w:spacing w:after="0" w:line="240" w:lineRule="auto"/>
    </w:pPr>
    <w:rPr>
      <w:rFonts w:ascii="Arial" w:hAnsi="Arial"/>
      <w:sz w:val="24"/>
    </w:r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spacing w:after="0" w:line="240" w:lineRule="auto"/>
      <w:jc w:val="right"/>
    </w:pPr>
    <w:rPr>
      <w:rFonts w:eastAsiaTheme="majorEastAsia" w:cstheme="majorBidi"/>
      <w:sz w:val="24"/>
      <w:szCs w:val="24"/>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spacing w:after="0" w:line="240" w:lineRule="auto"/>
      <w:jc w:val="center"/>
    </w:pPr>
    <w:rPr>
      <w:rFonts w:ascii="Calibri" w:hAnsi="Calibri"/>
    </w:rPr>
  </w:style>
  <w:style w:type="paragraph" w:customStyle="1" w:styleId="Kocwka">
    <w:name w:val="Końcówka"/>
    <w:basedOn w:val="Normalny"/>
    <w:qFormat/>
    <w:rsid w:val="008B7C45"/>
    <w:rPr>
      <w:rFonts w:ascii="Arial" w:hAnsi="Arial"/>
      <w:sz w:val="2"/>
    </w:rPr>
  </w:style>
  <w:style w:type="paragraph" w:customStyle="1" w:styleId="Zwykytekst2">
    <w:name w:val="Zwykły tekst2"/>
    <w:basedOn w:val="Normalny"/>
    <w:rsid w:val="00423587"/>
    <w:pPr>
      <w:spacing w:after="0" w:line="240" w:lineRule="auto"/>
    </w:pPr>
    <w:rPr>
      <w:rFonts w:ascii="Courier New" w:eastAsia="Times New Roman" w:hAnsi="Courier New" w:cs="Times New Roman"/>
      <w:sz w:val="20"/>
      <w:szCs w:val="20"/>
      <w:lang w:eastAsia="ar-SA"/>
    </w:rPr>
  </w:style>
  <w:style w:type="character" w:customStyle="1" w:styleId="Nagwek1Znak">
    <w:name w:val="Nagłówek 1 Znak"/>
    <w:basedOn w:val="Domylnaczcionkaakapitu"/>
    <w:link w:val="Nagwek1"/>
    <w:rsid w:val="001B722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1B722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722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722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B722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B7227"/>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B722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1B7227"/>
    <w:rPr>
      <w:rFonts w:ascii="Times New Roman" w:eastAsia="Times New Roman" w:hAnsi="Times New Roman" w:cs="Times New Roman"/>
      <w:i/>
      <w:iCs/>
      <w:sz w:val="24"/>
      <w:szCs w:val="24"/>
      <w:lang w:eastAsia="ar-SA"/>
    </w:rPr>
  </w:style>
  <w:style w:type="numbering" w:customStyle="1" w:styleId="Bezlisty1">
    <w:name w:val="Bez listy1"/>
    <w:next w:val="Bezlisty"/>
    <w:uiPriority w:val="99"/>
    <w:semiHidden/>
    <w:unhideWhenUsed/>
    <w:rsid w:val="001B7227"/>
  </w:style>
  <w:style w:type="character" w:customStyle="1" w:styleId="Znakiprzypiswdolnych">
    <w:name w:val="Znaki przypisów dolnych"/>
    <w:rsid w:val="001B7227"/>
    <w:rPr>
      <w:vertAlign w:val="superscript"/>
    </w:rPr>
  </w:style>
  <w:style w:type="character" w:styleId="Numerstrony">
    <w:name w:val="page number"/>
    <w:basedOn w:val="Domylnaczcionkaakapitu1"/>
    <w:semiHidden/>
    <w:rsid w:val="001B7227"/>
  </w:style>
  <w:style w:type="character" w:styleId="Hipercze">
    <w:name w:val="Hyperlink"/>
    <w:uiPriority w:val="99"/>
    <w:rsid w:val="001B7227"/>
    <w:rPr>
      <w:color w:val="0000FF"/>
      <w:u w:val="single"/>
    </w:rPr>
  </w:style>
  <w:style w:type="character" w:customStyle="1" w:styleId="Znakiprzypiswkocowych">
    <w:name w:val="Znaki przypisów końcowych"/>
    <w:rsid w:val="001B7227"/>
    <w:rPr>
      <w:vertAlign w:val="superscript"/>
    </w:rPr>
  </w:style>
  <w:style w:type="character" w:styleId="Odwoanieprzypisudolnego">
    <w:name w:val="footnote reference"/>
    <w:uiPriority w:val="99"/>
    <w:rsid w:val="001B7227"/>
    <w:rPr>
      <w:vertAlign w:val="superscript"/>
    </w:rPr>
  </w:style>
  <w:style w:type="character" w:customStyle="1" w:styleId="WW8Num1z0">
    <w:name w:val="WW8Num1z0"/>
    <w:rsid w:val="001B7227"/>
    <w:rPr>
      <w:b/>
      <w:i w:val="0"/>
    </w:rPr>
  </w:style>
  <w:style w:type="character" w:customStyle="1" w:styleId="WW8Num1z2">
    <w:name w:val="WW8Num1z2"/>
    <w:rsid w:val="001B7227"/>
    <w:rPr>
      <w:rFonts w:ascii="Times New Roman" w:hAnsi="Times New Roman" w:cs="Times New Roman"/>
      <w:b w:val="0"/>
      <w:i w:val="0"/>
      <w:color w:val="000000"/>
      <w:sz w:val="24"/>
      <w:szCs w:val="24"/>
    </w:rPr>
  </w:style>
  <w:style w:type="character" w:customStyle="1" w:styleId="WW8Num2z1">
    <w:name w:val="WW8Num2z1"/>
    <w:rsid w:val="001B7227"/>
    <w:rPr>
      <w:i w:val="0"/>
    </w:rPr>
  </w:style>
  <w:style w:type="character" w:customStyle="1" w:styleId="WW8Num4z4">
    <w:name w:val="WW8Num4z4"/>
    <w:rsid w:val="001B7227"/>
    <w:rPr>
      <w:b w:val="0"/>
      <w:i w:val="0"/>
      <w:sz w:val="20"/>
    </w:rPr>
  </w:style>
  <w:style w:type="character" w:customStyle="1" w:styleId="WW8Num6z0">
    <w:name w:val="WW8Num6z0"/>
    <w:rsid w:val="001B7227"/>
    <w:rPr>
      <w:rFonts w:ascii="Symbol" w:hAnsi="Symbol"/>
    </w:rPr>
  </w:style>
  <w:style w:type="character" w:customStyle="1" w:styleId="WW8Num6z1">
    <w:name w:val="WW8Num6z1"/>
    <w:rsid w:val="001B7227"/>
    <w:rPr>
      <w:rFonts w:ascii="Courier New" w:hAnsi="Courier New" w:cs="Courier New"/>
    </w:rPr>
  </w:style>
  <w:style w:type="character" w:customStyle="1" w:styleId="WW8Num6z2">
    <w:name w:val="WW8Num6z2"/>
    <w:rsid w:val="001B7227"/>
    <w:rPr>
      <w:rFonts w:ascii="Wingdings" w:hAnsi="Wingdings"/>
    </w:rPr>
  </w:style>
  <w:style w:type="character" w:customStyle="1" w:styleId="WW8Num8z0">
    <w:name w:val="WW8Num8z0"/>
    <w:rsid w:val="001B7227"/>
    <w:rPr>
      <w:b w:val="0"/>
    </w:rPr>
  </w:style>
  <w:style w:type="character" w:customStyle="1" w:styleId="WW8Num8z2">
    <w:name w:val="WW8Num8z2"/>
    <w:rsid w:val="001B7227"/>
    <w:rPr>
      <w:rFonts w:ascii="Symbol" w:hAnsi="Symbol"/>
      <w:b w:val="0"/>
    </w:rPr>
  </w:style>
  <w:style w:type="character" w:customStyle="1" w:styleId="WW8Num11z0">
    <w:name w:val="WW8Num11z0"/>
    <w:rsid w:val="001B7227"/>
    <w:rPr>
      <w:b w:val="0"/>
      <w:i w:val="0"/>
    </w:rPr>
  </w:style>
  <w:style w:type="character" w:customStyle="1" w:styleId="WW8Num11z2">
    <w:name w:val="WW8Num11z2"/>
    <w:rsid w:val="001B7227"/>
    <w:rPr>
      <w:rFonts w:ascii="Times New Roman" w:eastAsia="Times New Roman" w:hAnsi="Times New Roman" w:cs="Times New Roman"/>
    </w:rPr>
  </w:style>
  <w:style w:type="character" w:customStyle="1" w:styleId="WW8Num13z0">
    <w:name w:val="WW8Num13z0"/>
    <w:rsid w:val="001B7227"/>
    <w:rPr>
      <w:b w:val="0"/>
    </w:rPr>
  </w:style>
  <w:style w:type="character" w:customStyle="1" w:styleId="WW8Num14z1">
    <w:name w:val="WW8Num14z1"/>
    <w:rsid w:val="001B7227"/>
    <w:rPr>
      <w:b w:val="0"/>
    </w:rPr>
  </w:style>
  <w:style w:type="character" w:customStyle="1" w:styleId="WW8Num16z0">
    <w:name w:val="WW8Num16z0"/>
    <w:rsid w:val="001B7227"/>
    <w:rPr>
      <w:rFonts w:ascii="Wingdings" w:hAnsi="Wingdings"/>
    </w:rPr>
  </w:style>
  <w:style w:type="character" w:customStyle="1" w:styleId="WW8Num16z1">
    <w:name w:val="WW8Num16z1"/>
    <w:rsid w:val="001B7227"/>
    <w:rPr>
      <w:rFonts w:ascii="Courier New" w:hAnsi="Courier New" w:cs="Courier New"/>
    </w:rPr>
  </w:style>
  <w:style w:type="character" w:customStyle="1" w:styleId="WW8Num16z3">
    <w:name w:val="WW8Num16z3"/>
    <w:rsid w:val="001B7227"/>
    <w:rPr>
      <w:rFonts w:ascii="Symbol" w:hAnsi="Symbol"/>
    </w:rPr>
  </w:style>
  <w:style w:type="character" w:customStyle="1" w:styleId="WW8Num19z0">
    <w:name w:val="WW8Num19z0"/>
    <w:rsid w:val="001B7227"/>
    <w:rPr>
      <w:b w:val="0"/>
    </w:rPr>
  </w:style>
  <w:style w:type="character" w:customStyle="1" w:styleId="WW8Num19z1">
    <w:name w:val="WW8Num19z1"/>
    <w:rsid w:val="001B7227"/>
    <w:rPr>
      <w:rFonts w:ascii="Wingdings" w:hAnsi="Wingdings"/>
      <w:b w:val="0"/>
    </w:rPr>
  </w:style>
  <w:style w:type="character" w:customStyle="1" w:styleId="WW8Num20z0">
    <w:name w:val="WW8Num20z0"/>
    <w:rsid w:val="001B7227"/>
    <w:rPr>
      <w:b w:val="0"/>
    </w:rPr>
  </w:style>
  <w:style w:type="character" w:customStyle="1" w:styleId="WW8Num20z1">
    <w:name w:val="WW8Num20z1"/>
    <w:rsid w:val="001B7227"/>
    <w:rPr>
      <w:rFonts w:ascii="Symbol" w:hAnsi="Symbol"/>
      <w:b w:val="0"/>
    </w:rPr>
  </w:style>
  <w:style w:type="character" w:customStyle="1" w:styleId="WW8Num24z0">
    <w:name w:val="WW8Num24z0"/>
    <w:rsid w:val="001B7227"/>
    <w:rPr>
      <w:b/>
      <w:i w:val="0"/>
      <w:sz w:val="24"/>
      <w:szCs w:val="24"/>
    </w:rPr>
  </w:style>
  <w:style w:type="character" w:customStyle="1" w:styleId="WW8Num24z1">
    <w:name w:val="WW8Num24z1"/>
    <w:rsid w:val="001B7227"/>
    <w:rPr>
      <w:rFonts w:ascii="Times New Roman" w:eastAsia="Times New Roman" w:hAnsi="Times New Roman" w:cs="Times New Roman"/>
    </w:rPr>
  </w:style>
  <w:style w:type="character" w:customStyle="1" w:styleId="WW8Num26z0">
    <w:name w:val="WW8Num26z0"/>
    <w:rsid w:val="001B7227"/>
    <w:rPr>
      <w:rFonts w:ascii="Wingdings" w:hAnsi="Wingdings"/>
    </w:rPr>
  </w:style>
  <w:style w:type="character" w:customStyle="1" w:styleId="WW8Num26z1">
    <w:name w:val="WW8Num26z1"/>
    <w:rsid w:val="001B7227"/>
    <w:rPr>
      <w:rFonts w:ascii="Symbol" w:hAnsi="Symbol"/>
    </w:rPr>
  </w:style>
  <w:style w:type="character" w:customStyle="1" w:styleId="WW8Num26z4">
    <w:name w:val="WW8Num26z4"/>
    <w:rsid w:val="001B7227"/>
    <w:rPr>
      <w:rFonts w:ascii="Courier New" w:hAnsi="Courier New" w:cs="Courier New"/>
    </w:rPr>
  </w:style>
  <w:style w:type="character" w:customStyle="1" w:styleId="Domylnaczcionkaakapitu1">
    <w:name w:val="Domyślna czcionka akapitu1"/>
    <w:rsid w:val="001B7227"/>
  </w:style>
  <w:style w:type="character" w:customStyle="1" w:styleId="tek">
    <w:name w:val="tek"/>
    <w:basedOn w:val="Domylnaczcionkaakapitu1"/>
    <w:rsid w:val="001B7227"/>
  </w:style>
  <w:style w:type="character" w:customStyle="1" w:styleId="TekstprzypisukocowegoZnak">
    <w:name w:val="Tekst przypisu końcowego Znak"/>
    <w:rsid w:val="001B7227"/>
    <w:rPr>
      <w:rFonts w:ascii="Arial" w:hAnsi="Arial"/>
    </w:rPr>
  </w:style>
  <w:style w:type="character" w:customStyle="1" w:styleId="Tekstpodstawowy2Znak">
    <w:name w:val="Tekst podstawowy 2 Znak"/>
    <w:basedOn w:val="Domylnaczcionkaakapitu1"/>
    <w:link w:val="Tekstpodstawowy2"/>
    <w:rsid w:val="001B7227"/>
  </w:style>
  <w:style w:type="character" w:customStyle="1" w:styleId="TekstprzypisudolnegoZnak">
    <w:name w:val="Tekst przypisu dolnego Znak"/>
    <w:basedOn w:val="Domylnaczcionkaakapitu1"/>
    <w:rsid w:val="001B7227"/>
  </w:style>
  <w:style w:type="character" w:customStyle="1" w:styleId="Znakinumeracji">
    <w:name w:val="Znaki numeracji"/>
    <w:rsid w:val="001B7227"/>
  </w:style>
  <w:style w:type="character" w:styleId="Odwoanieprzypisukocowego">
    <w:name w:val="endnote reference"/>
    <w:semiHidden/>
    <w:rsid w:val="001B7227"/>
    <w:rPr>
      <w:vertAlign w:val="superscript"/>
    </w:rPr>
  </w:style>
  <w:style w:type="paragraph" w:styleId="Tekstpodstawowy">
    <w:name w:val="Body Text"/>
    <w:basedOn w:val="Normalny"/>
    <w:link w:val="TekstpodstawowyZnak"/>
    <w:rsid w:val="001B7227"/>
    <w:pPr>
      <w:suppressAutoHyphens/>
      <w:spacing w:after="120" w:line="240" w:lineRule="auto"/>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rsid w:val="001B722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1B7227"/>
    <w:pPr>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1B7227"/>
    <w:rPr>
      <w:rFonts w:ascii="Times New Roman" w:eastAsia="Times New Roman" w:hAnsi="Times New Roman" w:cs="Times New Roman"/>
      <w:sz w:val="20"/>
      <w:szCs w:val="20"/>
      <w:lang w:eastAsia="ar-SA"/>
    </w:rPr>
  </w:style>
  <w:style w:type="paragraph" w:customStyle="1" w:styleId="Podpis1">
    <w:name w:val="Podpis1"/>
    <w:basedOn w:val="Normalny"/>
    <w:rsid w:val="001B7227"/>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Nagwek10">
    <w:name w:val="Nagłówek1"/>
    <w:basedOn w:val="Normalny"/>
    <w:next w:val="Tekstpodstawowy"/>
    <w:rsid w:val="001B7227"/>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semiHidden/>
    <w:rsid w:val="001B7227"/>
    <w:rPr>
      <w:rFonts w:cs="Tahoma"/>
    </w:rPr>
  </w:style>
  <w:style w:type="paragraph" w:customStyle="1" w:styleId="Zawartotabeli">
    <w:name w:val="Zawartość tabeli"/>
    <w:basedOn w:val="Tekstpodstawowy"/>
    <w:rsid w:val="001B722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1B722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1B7227"/>
  </w:style>
  <w:style w:type="paragraph" w:styleId="Tekstprzypisudolnego">
    <w:name w:val="footnote text"/>
    <w:basedOn w:val="Normalny"/>
    <w:link w:val="TekstprzypisudolnegoZnak1"/>
    <w:uiPriority w:val="99"/>
    <w:rsid w:val="001B7227"/>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1B722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1B7227"/>
    <w:pPr>
      <w:suppressAutoHyphens/>
      <w:spacing w:after="0" w:line="240" w:lineRule="auto"/>
    </w:pPr>
    <w:rPr>
      <w:rFonts w:ascii="Arial" w:eastAsia="Times New Roman" w:hAnsi="Arial" w:cs="Times New Roman"/>
      <w:sz w:val="20"/>
      <w:szCs w:val="20"/>
      <w:lang w:eastAsia="ar-SA"/>
    </w:rPr>
  </w:style>
  <w:style w:type="character" w:customStyle="1" w:styleId="TekstprzypisukocowegoZnak1">
    <w:name w:val="Tekst przypisu końcowego Znak1"/>
    <w:basedOn w:val="Domylnaczcionkaakapitu"/>
    <w:link w:val="Tekstprzypisukocowego"/>
    <w:semiHidden/>
    <w:rsid w:val="001B7227"/>
    <w:rPr>
      <w:rFonts w:ascii="Arial" w:eastAsia="Times New Roman" w:hAnsi="Arial" w:cs="Times New Roman"/>
      <w:sz w:val="20"/>
      <w:szCs w:val="20"/>
      <w:lang w:eastAsia="ar-SA"/>
    </w:rPr>
  </w:style>
  <w:style w:type="paragraph" w:customStyle="1" w:styleId="Indeks">
    <w:name w:val="Indeks"/>
    <w:basedOn w:val="Normalny"/>
    <w:rsid w:val="001B7227"/>
    <w:pPr>
      <w:suppressLineNumbers/>
      <w:suppressAutoHyphens/>
      <w:spacing w:after="0" w:line="240" w:lineRule="auto"/>
    </w:pPr>
    <w:rPr>
      <w:rFonts w:ascii="Arial" w:eastAsia="Times New Roman" w:hAnsi="Arial" w:cs="Tahoma"/>
      <w:sz w:val="24"/>
      <w:szCs w:val="24"/>
      <w:lang w:eastAsia="ar-SA"/>
    </w:rPr>
  </w:style>
  <w:style w:type="paragraph" w:styleId="Spistreci4">
    <w:name w:val="toc 4"/>
    <w:basedOn w:val="Normalny"/>
    <w:next w:val="Normalny"/>
    <w:semiHidden/>
    <w:rsid w:val="001B7227"/>
    <w:pPr>
      <w:spacing w:after="0" w:line="360" w:lineRule="auto"/>
      <w:jc w:val="both"/>
      <w:textAlignment w:val="top"/>
    </w:pPr>
    <w:rPr>
      <w:rFonts w:ascii="Verdana" w:eastAsia="Times New Roman" w:hAnsi="Verdana" w:cs="Latha"/>
      <w:sz w:val="18"/>
      <w:szCs w:val="18"/>
      <w:lang w:eastAsia="ar-SA"/>
    </w:rPr>
  </w:style>
  <w:style w:type="paragraph" w:styleId="Tytu">
    <w:name w:val="Title"/>
    <w:basedOn w:val="Normalny"/>
    <w:next w:val="Podtytu"/>
    <w:link w:val="TytuZnak"/>
    <w:qFormat/>
    <w:rsid w:val="001B7227"/>
    <w:pPr>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1B722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1B7227"/>
    <w:pPr>
      <w:keepNext/>
      <w:tabs>
        <w:tab w:val="clear" w:pos="4536"/>
        <w:tab w:val="clear" w:pos="9072"/>
      </w:tabs>
      <w:suppressAutoHyphens/>
      <w:spacing w:before="240" w:after="120"/>
      <w:jc w:val="center"/>
    </w:pPr>
    <w:rPr>
      <w:rFonts w:eastAsia="Lucida Sans Unicode" w:cs="Tahoma"/>
      <w:i/>
      <w:iCs/>
      <w:sz w:val="28"/>
      <w:szCs w:val="28"/>
      <w:lang w:eastAsia="ar-SA"/>
    </w:rPr>
  </w:style>
  <w:style w:type="character" w:customStyle="1" w:styleId="PodtytuZnak">
    <w:name w:val="Podtytuł Znak"/>
    <w:basedOn w:val="Domylnaczcionkaakapitu"/>
    <w:link w:val="Podtytu"/>
    <w:rsid w:val="001B7227"/>
    <w:rPr>
      <w:rFonts w:ascii="Arial" w:eastAsia="Lucida Sans Unicode" w:hAnsi="Arial" w:cs="Tahoma"/>
      <w:i/>
      <w:iCs/>
      <w:sz w:val="28"/>
      <w:szCs w:val="28"/>
      <w:lang w:eastAsia="ar-SA"/>
    </w:rPr>
  </w:style>
  <w:style w:type="paragraph" w:customStyle="1" w:styleId="Tytutabeli">
    <w:name w:val="Tytuł tabeli"/>
    <w:basedOn w:val="Zawartotabeli"/>
    <w:rsid w:val="001B7227"/>
    <w:pPr>
      <w:jc w:val="center"/>
    </w:pPr>
    <w:rPr>
      <w:b/>
      <w:i/>
    </w:rPr>
  </w:style>
  <w:style w:type="paragraph" w:customStyle="1" w:styleId="Tekstpodstawowy21">
    <w:name w:val="Tekst podstawowy 21"/>
    <w:basedOn w:val="Normalny"/>
    <w:rsid w:val="001B7227"/>
    <w:pPr>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1B7227"/>
    <w:pPr>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1B7227"/>
    <w:pPr>
      <w:suppressAutoHyphens/>
      <w:spacing w:after="120" w:line="480" w:lineRule="auto"/>
      <w:ind w:left="283"/>
    </w:pPr>
    <w:rPr>
      <w:rFonts w:ascii="Arial" w:eastAsia="Times New Roman" w:hAnsi="Arial" w:cs="Times New Roman"/>
      <w:sz w:val="24"/>
      <w:szCs w:val="24"/>
      <w:lang w:eastAsia="ar-SA"/>
    </w:rPr>
  </w:style>
  <w:style w:type="paragraph" w:customStyle="1" w:styleId="Tekstpodstawowy22">
    <w:name w:val="Tekst podstawowy 22"/>
    <w:basedOn w:val="Normalny"/>
    <w:rsid w:val="001B7227"/>
    <w:pPr>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styleId="Akapitzlist">
    <w:name w:val="List Paragraph"/>
    <w:aliases w:val="normalny tekst"/>
    <w:basedOn w:val="Normalny"/>
    <w:link w:val="AkapitzlistZnak"/>
    <w:uiPriority w:val="34"/>
    <w:qFormat/>
    <w:rsid w:val="001B7227"/>
    <w:pPr>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rsid w:val="001B72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1B7227"/>
    <w:pPr>
      <w:widowControl w:val="0"/>
      <w:spacing w:before="100" w:after="100" w:line="240" w:lineRule="auto"/>
      <w:ind w:left="360" w:right="360"/>
    </w:pPr>
    <w:rPr>
      <w:rFonts w:ascii="Times New Roman" w:eastAsia="Times New Roman" w:hAnsi="Times New Roman" w:cs="Times New Roman"/>
      <w:sz w:val="24"/>
      <w:szCs w:val="20"/>
      <w:lang w:val="en-US" w:eastAsia="ar-SA"/>
    </w:rPr>
  </w:style>
  <w:style w:type="paragraph" w:styleId="NormalnyWeb">
    <w:name w:val="Normal (Web)"/>
    <w:basedOn w:val="Normalny"/>
    <w:rsid w:val="001B7227"/>
    <w:pPr>
      <w:spacing w:before="280" w:after="280" w:line="240" w:lineRule="auto"/>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rsid w:val="001B7227"/>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1B7227"/>
    <w:rPr>
      <w:rFonts w:ascii="Tahoma" w:eastAsia="Times New Roman" w:hAnsi="Tahoma" w:cs="Tahoma"/>
      <w:sz w:val="16"/>
      <w:szCs w:val="16"/>
      <w:lang w:eastAsia="ar-SA"/>
    </w:rPr>
  </w:style>
  <w:style w:type="paragraph" w:customStyle="1" w:styleId="ust">
    <w:name w:val="ust"/>
    <w:rsid w:val="001B722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1B7227"/>
    <w:pPr>
      <w:suppressAutoHyphens/>
      <w:spacing w:after="0" w:line="240" w:lineRule="auto"/>
    </w:pPr>
    <w:rPr>
      <w:rFonts w:ascii="Courier New" w:eastAsia="Times New Roman" w:hAnsi="Courier New" w:cs="Times New Roman"/>
      <w:sz w:val="20"/>
      <w:szCs w:val="20"/>
      <w:lang w:eastAsia="ar-SA"/>
    </w:rPr>
  </w:style>
  <w:style w:type="paragraph" w:styleId="Zwykytekst">
    <w:name w:val="Plain Text"/>
    <w:basedOn w:val="Normalny"/>
    <w:link w:val="ZwykytekstZnak"/>
    <w:unhideWhenUsed/>
    <w:rsid w:val="001B7227"/>
    <w:pPr>
      <w:spacing w:after="0" w:line="240" w:lineRule="auto"/>
    </w:pPr>
    <w:rPr>
      <w:rFonts w:ascii="Calibri" w:eastAsia="Calibri" w:hAnsi="Calibri" w:cs="Times New Roman"/>
      <w:color w:val="0F243E"/>
      <w:sz w:val="21"/>
      <w:szCs w:val="21"/>
    </w:rPr>
  </w:style>
  <w:style w:type="character" w:customStyle="1" w:styleId="ZwykytekstZnak">
    <w:name w:val="Zwykły tekst Znak"/>
    <w:basedOn w:val="Domylnaczcionkaakapitu"/>
    <w:link w:val="Zwykytekst"/>
    <w:rsid w:val="001B7227"/>
    <w:rPr>
      <w:rFonts w:ascii="Calibri" w:eastAsia="Calibri" w:hAnsi="Calibri" w:cs="Times New Roman"/>
      <w:color w:val="0F243E"/>
      <w:sz w:val="21"/>
      <w:szCs w:val="21"/>
    </w:rPr>
  </w:style>
  <w:style w:type="table" w:styleId="Tabela-Siatka">
    <w:name w:val="Table Grid"/>
    <w:basedOn w:val="Standardowy"/>
    <w:uiPriority w:val="39"/>
    <w:rsid w:val="001B722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1B722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B722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B7227"/>
    <w:pPr>
      <w:spacing w:after="120" w:line="480" w:lineRule="auto"/>
    </w:pPr>
  </w:style>
  <w:style w:type="character" w:customStyle="1" w:styleId="Tekstpodstawowy2Znak1">
    <w:name w:val="Tekst podstawowy 2 Znak1"/>
    <w:basedOn w:val="Domylnaczcionkaakapitu"/>
    <w:uiPriority w:val="99"/>
    <w:semiHidden/>
    <w:rsid w:val="001B7227"/>
  </w:style>
  <w:style w:type="character" w:customStyle="1" w:styleId="dane1">
    <w:name w:val="dane1"/>
    <w:rsid w:val="001B7227"/>
    <w:rPr>
      <w:color w:val="0000CD"/>
    </w:rPr>
  </w:style>
  <w:style w:type="character" w:customStyle="1" w:styleId="FontStyle39">
    <w:name w:val="Font Style39"/>
    <w:rsid w:val="001B7227"/>
    <w:rPr>
      <w:rFonts w:ascii="Times New Roman" w:eastAsia="Times New Roman" w:hAnsi="Times New Roman" w:cs="Times New Roman"/>
      <w:sz w:val="14"/>
      <w:szCs w:val="14"/>
    </w:rPr>
  </w:style>
  <w:style w:type="paragraph" w:customStyle="1" w:styleId="Style19">
    <w:name w:val="Style19"/>
    <w:basedOn w:val="Normalny"/>
    <w:next w:val="Normalny"/>
    <w:rsid w:val="001B7227"/>
    <w:pPr>
      <w:suppressAutoHyphens/>
      <w:spacing w:after="0" w:line="182" w:lineRule="exact"/>
    </w:pPr>
    <w:rPr>
      <w:rFonts w:ascii="Arial" w:eastAsia="Times New Roman" w:hAnsi="Arial" w:cs="Times New Roman"/>
      <w:sz w:val="24"/>
      <w:szCs w:val="24"/>
      <w:lang w:eastAsia="ar-SA"/>
    </w:rPr>
  </w:style>
  <w:style w:type="paragraph" w:customStyle="1" w:styleId="siwznormalny">
    <w:name w:val="siwz_normalny"/>
    <w:basedOn w:val="Normalny"/>
    <w:qFormat/>
    <w:rsid w:val="001B7227"/>
    <w:pPr>
      <w:suppressAutoHyphens/>
      <w:spacing w:after="120" w:line="240" w:lineRule="auto"/>
      <w:jc w:val="both"/>
    </w:pPr>
    <w:rPr>
      <w:rFonts w:ascii="Arial" w:eastAsia="Times New Roman" w:hAnsi="Arial" w:cs="Times New Roman"/>
      <w:sz w:val="24"/>
      <w:szCs w:val="24"/>
      <w:lang w:eastAsia="ar-SA"/>
    </w:rPr>
  </w:style>
  <w:style w:type="paragraph" w:customStyle="1" w:styleId="siwznumerowaniekont">
    <w:name w:val="siwz_numerowanie_kont"/>
    <w:basedOn w:val="siwznormalny"/>
    <w:qFormat/>
    <w:rsid w:val="001B7227"/>
    <w:pPr>
      <w:ind w:left="397"/>
    </w:pPr>
  </w:style>
  <w:style w:type="paragraph" w:customStyle="1" w:styleId="siwzlistadoswiadczenie">
    <w:name w:val="siwz_lista_doswiadczenie"/>
    <w:basedOn w:val="siwznormalny"/>
    <w:qFormat/>
    <w:rsid w:val="001B7227"/>
    <w:pPr>
      <w:numPr>
        <w:ilvl w:val="6"/>
        <w:numId w:val="5"/>
      </w:numPr>
      <w:tabs>
        <w:tab w:val="clear" w:pos="5040"/>
        <w:tab w:val="left" w:pos="397"/>
      </w:tabs>
      <w:spacing w:before="240"/>
      <w:ind w:left="397" w:hanging="397"/>
    </w:pPr>
    <w:rPr>
      <w:b/>
    </w:rPr>
  </w:style>
  <w:style w:type="character" w:customStyle="1" w:styleId="FontStyle21">
    <w:name w:val="Font Style21"/>
    <w:uiPriority w:val="99"/>
    <w:rsid w:val="001B7227"/>
    <w:rPr>
      <w:rFonts w:ascii="Calibri" w:hAnsi="Calibri" w:cs="Calibri"/>
      <w:sz w:val="20"/>
      <w:szCs w:val="20"/>
    </w:rPr>
  </w:style>
  <w:style w:type="paragraph" w:customStyle="1" w:styleId="Style6">
    <w:name w:val="Style6"/>
    <w:basedOn w:val="Normalny"/>
    <w:uiPriority w:val="99"/>
    <w:rsid w:val="001B7227"/>
    <w:pPr>
      <w:widowControl w:val="0"/>
      <w:autoSpaceDE w:val="0"/>
      <w:autoSpaceDN w:val="0"/>
      <w:adjustRightInd w:val="0"/>
      <w:spacing w:after="0" w:line="274" w:lineRule="exact"/>
      <w:ind w:hanging="355"/>
      <w:jc w:val="both"/>
    </w:pPr>
    <w:rPr>
      <w:rFonts w:ascii="Calibri" w:eastAsia="Times New Roman" w:hAnsi="Calibri" w:cs="Times New Roman"/>
      <w:sz w:val="24"/>
      <w:szCs w:val="24"/>
      <w:lang w:eastAsia="pl-PL"/>
    </w:rPr>
  </w:style>
  <w:style w:type="paragraph" w:styleId="Tekstpodstawowywcity3">
    <w:name w:val="Body Text Indent 3"/>
    <w:basedOn w:val="Normalny"/>
    <w:link w:val="Tekstpodstawowywcity3Znak"/>
    <w:unhideWhenUsed/>
    <w:rsid w:val="001B7227"/>
    <w:pPr>
      <w:suppressAutoHyphens/>
      <w:spacing w:after="120" w:line="240" w:lineRule="auto"/>
      <w:ind w:left="283"/>
    </w:pPr>
    <w:rPr>
      <w:rFonts w:ascii="Arial" w:eastAsia="Times New Roman" w:hAnsi="Arial" w:cs="Times New Roman"/>
      <w:sz w:val="16"/>
      <w:szCs w:val="16"/>
      <w:lang w:eastAsia="ar-SA"/>
    </w:rPr>
  </w:style>
  <w:style w:type="character" w:customStyle="1" w:styleId="Tekstpodstawowywcity3Znak">
    <w:name w:val="Tekst podstawowy wcięty 3 Znak"/>
    <w:basedOn w:val="Domylnaczcionkaakapitu"/>
    <w:link w:val="Tekstpodstawowywcity3"/>
    <w:rsid w:val="001B7227"/>
    <w:rPr>
      <w:rFonts w:ascii="Arial" w:eastAsia="Times New Roman" w:hAnsi="Arial" w:cs="Times New Roman"/>
      <w:sz w:val="16"/>
      <w:szCs w:val="16"/>
      <w:lang w:eastAsia="ar-SA"/>
    </w:rPr>
  </w:style>
  <w:style w:type="paragraph" w:customStyle="1" w:styleId="ZnakZnak1">
    <w:name w:val="Znak Znak1"/>
    <w:basedOn w:val="Normalny"/>
    <w:rsid w:val="001B7227"/>
    <w:pPr>
      <w:spacing w:after="0" w:line="240" w:lineRule="auto"/>
    </w:pPr>
    <w:rPr>
      <w:rFonts w:ascii="Arial" w:eastAsia="Times New Roman" w:hAnsi="Arial" w:cs="Arial"/>
      <w:sz w:val="24"/>
      <w:szCs w:val="24"/>
      <w:lang w:eastAsia="pl-PL"/>
    </w:rPr>
  </w:style>
  <w:style w:type="paragraph" w:customStyle="1" w:styleId="Style55">
    <w:name w:val="Style55"/>
    <w:basedOn w:val="Normalny"/>
    <w:rsid w:val="001B722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0">
    <w:name w:val="Font Style70"/>
    <w:rsid w:val="001B7227"/>
    <w:rPr>
      <w:rFonts w:ascii="Arial" w:hAnsi="Arial" w:cs="Arial"/>
      <w:b/>
      <w:bCs/>
      <w:sz w:val="22"/>
      <w:szCs w:val="22"/>
    </w:rPr>
  </w:style>
  <w:style w:type="paragraph" w:customStyle="1" w:styleId="Tekstpodstawowywcity32">
    <w:name w:val="Tekst podstawowy wcięty 32"/>
    <w:basedOn w:val="Normalny"/>
    <w:rsid w:val="001B722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4">
    <w:name w:val="Style4"/>
    <w:basedOn w:val="Normalny"/>
    <w:uiPriority w:val="99"/>
    <w:rsid w:val="001B7227"/>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styleId="Cytat">
    <w:name w:val="Quote"/>
    <w:basedOn w:val="Normalny"/>
    <w:link w:val="CytatZnak"/>
    <w:qFormat/>
    <w:rsid w:val="001B7227"/>
    <w:pPr>
      <w:suppressAutoHyphens/>
      <w:spacing w:after="283" w:line="240" w:lineRule="auto"/>
      <w:ind w:left="567" w:right="567"/>
    </w:pPr>
    <w:rPr>
      <w:rFonts w:ascii="Times New Roman" w:eastAsia="Tahoma" w:hAnsi="Times New Roman" w:cs="Tahoma"/>
      <w:color w:val="000000"/>
      <w:sz w:val="24"/>
      <w:szCs w:val="24"/>
      <w:lang w:bidi="en-US"/>
    </w:rPr>
  </w:style>
  <w:style w:type="character" w:customStyle="1" w:styleId="CytatZnak">
    <w:name w:val="Cytat Znak"/>
    <w:basedOn w:val="Domylnaczcionkaakapitu"/>
    <w:link w:val="Cytat"/>
    <w:rsid w:val="001B7227"/>
    <w:rPr>
      <w:rFonts w:ascii="Times New Roman" w:eastAsia="Tahoma" w:hAnsi="Times New Roman" w:cs="Tahoma"/>
      <w:color w:val="000000"/>
      <w:sz w:val="24"/>
      <w:szCs w:val="24"/>
      <w:lang w:bidi="en-US"/>
    </w:rPr>
  </w:style>
  <w:style w:type="paragraph" w:customStyle="1" w:styleId="Default">
    <w:name w:val="Default"/>
    <w:rsid w:val="001B72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1B722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1B7227"/>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1B722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1B7227"/>
    <w:rPr>
      <w:sz w:val="16"/>
      <w:szCs w:val="16"/>
    </w:rPr>
  </w:style>
  <w:style w:type="paragraph" w:styleId="Tekstkomentarza">
    <w:name w:val="annotation text"/>
    <w:basedOn w:val="Normalny"/>
    <w:link w:val="TekstkomentarzaZnak"/>
    <w:uiPriority w:val="99"/>
    <w:semiHidden/>
    <w:unhideWhenUsed/>
    <w:rsid w:val="001B7227"/>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1B7227"/>
    <w:rPr>
      <w:rFonts w:ascii="Calibri" w:eastAsia="Calibri" w:hAnsi="Calibri" w:cs="Times New Roman"/>
      <w:sz w:val="20"/>
      <w:szCs w:val="20"/>
    </w:rPr>
  </w:style>
  <w:style w:type="character" w:customStyle="1" w:styleId="Teksttreci2">
    <w:name w:val="Tekst treści (2)_"/>
    <w:link w:val="Teksttreci20"/>
    <w:rsid w:val="001B7227"/>
    <w:rPr>
      <w:shd w:val="clear" w:color="auto" w:fill="FFFFFF"/>
    </w:rPr>
  </w:style>
  <w:style w:type="paragraph" w:customStyle="1" w:styleId="Teksttreci20">
    <w:name w:val="Tekst treści (2)"/>
    <w:basedOn w:val="Normalny"/>
    <w:link w:val="Teksttreci2"/>
    <w:rsid w:val="001B7227"/>
    <w:pPr>
      <w:widowControl w:val="0"/>
      <w:shd w:val="clear" w:color="auto" w:fill="FFFFFF"/>
      <w:spacing w:after="0" w:line="274" w:lineRule="exact"/>
      <w:ind w:hanging="760"/>
      <w:jc w:val="center"/>
    </w:pPr>
  </w:style>
  <w:style w:type="character" w:customStyle="1" w:styleId="Nierozpoznanawzmianka1">
    <w:name w:val="Nierozpoznana wzmianka1"/>
    <w:uiPriority w:val="99"/>
    <w:semiHidden/>
    <w:unhideWhenUsed/>
    <w:rsid w:val="001B7227"/>
    <w:rPr>
      <w:color w:val="808080"/>
      <w:shd w:val="clear" w:color="auto" w:fill="E6E6E6"/>
    </w:rPr>
  </w:style>
  <w:style w:type="character" w:styleId="UyteHipercze">
    <w:name w:val="FollowedHyperlink"/>
    <w:uiPriority w:val="99"/>
    <w:semiHidden/>
    <w:unhideWhenUsed/>
    <w:rsid w:val="001B7227"/>
    <w:rPr>
      <w:color w:val="954F72"/>
      <w:u w:val="single"/>
    </w:rPr>
  </w:style>
  <w:style w:type="table" w:customStyle="1" w:styleId="Tabela-Siatka1">
    <w:name w:val="Tabela - Siatka1"/>
    <w:basedOn w:val="Standardowy"/>
    <w:next w:val="Tabela-Siatka"/>
    <w:uiPriority w:val="39"/>
    <w:rsid w:val="0002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nyWeb">
    <w:name w:val="WW-Normalny (Web)"/>
    <w:basedOn w:val="Normalny"/>
    <w:uiPriority w:val="99"/>
    <w:rsid w:val="0067794E"/>
    <w:pPr>
      <w:widowControl w:val="0"/>
      <w:autoSpaceDN w:val="0"/>
      <w:adjustRightInd w:val="0"/>
      <w:spacing w:before="280" w:after="119"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02">
      <w:bodyDiv w:val="1"/>
      <w:marLeft w:val="0"/>
      <w:marRight w:val="0"/>
      <w:marTop w:val="0"/>
      <w:marBottom w:val="0"/>
      <w:divBdr>
        <w:top w:val="none" w:sz="0" w:space="0" w:color="auto"/>
        <w:left w:val="none" w:sz="0" w:space="0" w:color="auto"/>
        <w:bottom w:val="none" w:sz="0" w:space="0" w:color="auto"/>
        <w:right w:val="none" w:sz="0" w:space="0" w:color="auto"/>
      </w:divBdr>
    </w:div>
    <w:div w:id="942571217">
      <w:bodyDiv w:val="1"/>
      <w:marLeft w:val="0"/>
      <w:marRight w:val="0"/>
      <w:marTop w:val="0"/>
      <w:marBottom w:val="0"/>
      <w:divBdr>
        <w:top w:val="none" w:sz="0" w:space="0" w:color="auto"/>
        <w:left w:val="none" w:sz="0" w:space="0" w:color="auto"/>
        <w:bottom w:val="none" w:sz="0" w:space="0" w:color="auto"/>
        <w:right w:val="none" w:sz="0" w:space="0" w:color="auto"/>
      </w:divBdr>
    </w:div>
    <w:div w:id="15891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mailto:jedz@piotrkow.pl" TargetMode="External"/><Relationship Id="rId18" Type="http://schemas.openxmlformats.org/officeDocument/2006/relationships/hyperlink" Target="https://ec.europa.eu/tools/espd?lang=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yperlink" Target="https://ec.europa.eu/growth/tools-databases/espd/filter?lang=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c.europa.eu/tools/espd/filter?lang=pl" TargetMode="External"/><Relationship Id="rId20" Type="http://schemas.openxmlformats.org/officeDocument/2006/relationships/hyperlink" Target="mailto:jedz@piotr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lka@piotr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piotrkow.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e.urzad@piotrkow.pl"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ip.piotrkow.pl" TargetMode="External"/><Relationship Id="rId22" Type="http://schemas.openxmlformats.org/officeDocument/2006/relationships/hyperlink" Target="https://www.uzp.gov.pl/baza-wiedzy/jednolity-europejski-dokument-zamowieni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069D-8E93-4D90-9D28-3878A72B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15697</Words>
  <Characters>94186</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2018-07-06T09:41:00Z</cp:lastPrinted>
  <dcterms:created xsi:type="dcterms:W3CDTF">2018-07-11T09:06:00Z</dcterms:created>
  <dcterms:modified xsi:type="dcterms:W3CDTF">2018-07-11T09:06:00Z</dcterms:modified>
</cp:coreProperties>
</file>