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5C" w:rsidRPr="00B16266" w:rsidRDefault="008E6F10" w:rsidP="00B1626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br/>
      </w:r>
      <w:r w:rsidR="00B8035C" w:rsidRPr="00B16266">
        <w:rPr>
          <w:rFonts w:ascii="Arial" w:hAnsi="Arial" w:cs="Arial"/>
          <w:b/>
          <w:sz w:val="22"/>
          <w:szCs w:val="22"/>
        </w:rPr>
        <w:t>UCHWAŁA NR ……………</w:t>
      </w:r>
    </w:p>
    <w:p w:rsidR="00B8035C" w:rsidRPr="00B16266" w:rsidRDefault="00B8035C" w:rsidP="00B1626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6266">
        <w:rPr>
          <w:rFonts w:ascii="Arial" w:hAnsi="Arial" w:cs="Arial"/>
          <w:b/>
          <w:sz w:val="22"/>
          <w:szCs w:val="22"/>
        </w:rPr>
        <w:t>RADY MIASTA PIOTRKOWA TRYBUNALSKIEGO</w:t>
      </w:r>
    </w:p>
    <w:p w:rsidR="00B8035C" w:rsidRPr="00B16266" w:rsidRDefault="00B8035C" w:rsidP="00B1626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6266">
        <w:rPr>
          <w:rFonts w:ascii="Arial" w:hAnsi="Arial" w:cs="Arial"/>
          <w:b/>
          <w:sz w:val="22"/>
          <w:szCs w:val="22"/>
        </w:rPr>
        <w:t>z dnia ……………………………</w:t>
      </w:r>
    </w:p>
    <w:p w:rsidR="00562516" w:rsidRDefault="00B8035C" w:rsidP="00B16266">
      <w:pPr>
        <w:pStyle w:val="Tekstpodstawowy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16266">
        <w:rPr>
          <w:rFonts w:ascii="Arial" w:hAnsi="Arial" w:cs="Arial"/>
          <w:sz w:val="22"/>
          <w:szCs w:val="22"/>
        </w:rPr>
        <w:t xml:space="preserve">w sprawie </w:t>
      </w:r>
      <w:r w:rsidR="00075A5C">
        <w:rPr>
          <w:rFonts w:ascii="Arial" w:hAnsi="Arial" w:cs="Arial"/>
          <w:sz w:val="22"/>
          <w:szCs w:val="22"/>
        </w:rPr>
        <w:t xml:space="preserve">wyrażenia zgody na zbycie udziałów </w:t>
      </w:r>
    </w:p>
    <w:p w:rsidR="004149CE" w:rsidRDefault="004149CE" w:rsidP="00B16266">
      <w:pPr>
        <w:pStyle w:val="Tekstpodstawowy3"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Eko – Region Sp. z o</w:t>
      </w:r>
      <w:r w:rsidR="00562516">
        <w:rPr>
          <w:rFonts w:ascii="Arial" w:hAnsi="Arial" w:cs="Arial"/>
          <w:sz w:val="22"/>
          <w:szCs w:val="22"/>
        </w:rPr>
        <w:t xml:space="preserve">. o. z siedzibą w Bełchatowie </w:t>
      </w:r>
    </w:p>
    <w:p w:rsidR="00B16266" w:rsidRPr="00B16266" w:rsidRDefault="00B16266" w:rsidP="00B16266">
      <w:pPr>
        <w:pStyle w:val="Tekstpodstawowy3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B8035C" w:rsidRPr="00E90305" w:rsidRDefault="00342918" w:rsidP="00B1626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4149CE">
        <w:rPr>
          <w:rFonts w:ascii="Arial" w:hAnsi="Arial" w:cs="Arial"/>
          <w:bCs/>
          <w:sz w:val="22"/>
          <w:szCs w:val="22"/>
        </w:rPr>
        <w:t>a podstawie ar</w:t>
      </w:r>
      <w:r w:rsidR="004149CE" w:rsidRPr="00E90305">
        <w:rPr>
          <w:rFonts w:ascii="Arial" w:hAnsi="Arial" w:cs="Arial"/>
          <w:bCs/>
          <w:sz w:val="22"/>
          <w:szCs w:val="22"/>
        </w:rPr>
        <w:t>t. 12 ust. 2 i 3</w:t>
      </w:r>
      <w:r w:rsidR="00B8035C" w:rsidRPr="00E90305">
        <w:rPr>
          <w:rFonts w:ascii="Arial" w:hAnsi="Arial" w:cs="Arial"/>
          <w:bCs/>
          <w:sz w:val="22"/>
          <w:szCs w:val="22"/>
        </w:rPr>
        <w:t xml:space="preserve"> ustawy</w:t>
      </w:r>
      <w:r w:rsidR="004149CE" w:rsidRPr="00E90305">
        <w:rPr>
          <w:rFonts w:ascii="Arial" w:hAnsi="Arial" w:cs="Arial"/>
          <w:bCs/>
          <w:sz w:val="22"/>
          <w:szCs w:val="22"/>
        </w:rPr>
        <w:t xml:space="preserve"> </w:t>
      </w:r>
      <w:r w:rsidR="00B8035C" w:rsidRPr="00E90305">
        <w:rPr>
          <w:rFonts w:ascii="Arial" w:hAnsi="Arial" w:cs="Arial"/>
          <w:bCs/>
          <w:sz w:val="22"/>
          <w:szCs w:val="22"/>
        </w:rPr>
        <w:t xml:space="preserve">z dnia 20 grudnia </w:t>
      </w:r>
      <w:r w:rsidR="004149CE" w:rsidRPr="00E90305">
        <w:rPr>
          <w:rFonts w:ascii="Arial" w:hAnsi="Arial" w:cs="Arial"/>
          <w:bCs/>
          <w:sz w:val="22"/>
          <w:szCs w:val="22"/>
        </w:rPr>
        <w:t>1996 r. o gospodarce komunalnej</w:t>
      </w:r>
      <w:r w:rsidR="00B8035C" w:rsidRPr="00E90305">
        <w:rPr>
          <w:rFonts w:ascii="Arial" w:hAnsi="Arial" w:cs="Arial"/>
          <w:bCs/>
          <w:sz w:val="22"/>
          <w:szCs w:val="22"/>
        </w:rPr>
        <w:t xml:space="preserve"> </w:t>
      </w:r>
      <w:r w:rsidR="004149CE" w:rsidRPr="00E90305">
        <w:rPr>
          <w:rFonts w:ascii="Arial" w:hAnsi="Arial" w:cs="Arial"/>
          <w:bCs/>
          <w:sz w:val="22"/>
          <w:szCs w:val="22"/>
        </w:rPr>
        <w:t>(Dz. U. z 2017 r. poz. 827</w:t>
      </w:r>
      <w:r w:rsidR="00B8035C" w:rsidRPr="00E90305">
        <w:rPr>
          <w:rFonts w:ascii="Arial" w:hAnsi="Arial" w:cs="Arial"/>
          <w:bCs/>
          <w:sz w:val="22"/>
          <w:szCs w:val="22"/>
        </w:rPr>
        <w:t>)</w:t>
      </w:r>
      <w:r w:rsidR="004149CE" w:rsidRPr="00E90305">
        <w:rPr>
          <w:rFonts w:ascii="Arial" w:hAnsi="Arial" w:cs="Arial"/>
          <w:bCs/>
          <w:sz w:val="22"/>
          <w:szCs w:val="22"/>
        </w:rPr>
        <w:t xml:space="preserve">, w związku z art. </w:t>
      </w:r>
      <w:r w:rsidR="00517D48" w:rsidRPr="00E90305">
        <w:rPr>
          <w:rFonts w:ascii="Arial" w:hAnsi="Arial" w:cs="Arial"/>
          <w:bCs/>
          <w:sz w:val="22"/>
          <w:szCs w:val="22"/>
        </w:rPr>
        <w:t xml:space="preserve">18 ust. 2  pkt. 9 lit. g ustawy z dnia </w:t>
      </w:r>
      <w:r w:rsidR="00C1168E" w:rsidRPr="00E90305">
        <w:rPr>
          <w:rFonts w:ascii="Arial" w:hAnsi="Arial" w:cs="Arial"/>
          <w:bCs/>
          <w:sz w:val="22"/>
          <w:szCs w:val="22"/>
        </w:rPr>
        <w:br/>
      </w:r>
      <w:r w:rsidR="00517D48" w:rsidRPr="00E90305">
        <w:rPr>
          <w:rFonts w:ascii="Arial" w:hAnsi="Arial" w:cs="Arial"/>
          <w:bCs/>
          <w:sz w:val="22"/>
          <w:szCs w:val="22"/>
        </w:rPr>
        <w:t>8 marca 1990</w:t>
      </w:r>
      <w:r w:rsidR="004149CE" w:rsidRPr="00E90305">
        <w:rPr>
          <w:rFonts w:ascii="Arial" w:hAnsi="Arial" w:cs="Arial"/>
          <w:bCs/>
          <w:sz w:val="22"/>
          <w:szCs w:val="22"/>
        </w:rPr>
        <w:t xml:space="preserve"> r. o </w:t>
      </w:r>
      <w:r w:rsidR="00517D48" w:rsidRPr="00E90305">
        <w:rPr>
          <w:rFonts w:ascii="Arial" w:hAnsi="Arial" w:cs="Arial"/>
          <w:bCs/>
          <w:sz w:val="22"/>
          <w:szCs w:val="22"/>
        </w:rPr>
        <w:t>samorządzie gminnym (Dz. U. z 2017 r. poz. 1875</w:t>
      </w:r>
      <w:r w:rsidR="00553883">
        <w:rPr>
          <w:rFonts w:ascii="Arial" w:hAnsi="Arial" w:cs="Arial"/>
          <w:bCs/>
          <w:sz w:val="22"/>
          <w:szCs w:val="22"/>
        </w:rPr>
        <w:t>, 2232</w:t>
      </w:r>
      <w:r w:rsidR="004149CE" w:rsidRPr="00E90305">
        <w:rPr>
          <w:rFonts w:ascii="Arial" w:hAnsi="Arial" w:cs="Arial"/>
          <w:bCs/>
          <w:sz w:val="22"/>
          <w:szCs w:val="22"/>
        </w:rPr>
        <w:t xml:space="preserve">), </w:t>
      </w:r>
      <w:r w:rsidR="00BB4E59" w:rsidRPr="00E90305">
        <w:rPr>
          <w:rFonts w:ascii="Arial" w:hAnsi="Arial" w:cs="Arial"/>
          <w:bCs/>
          <w:sz w:val="22"/>
          <w:szCs w:val="22"/>
        </w:rPr>
        <w:t>uchwala</w:t>
      </w:r>
      <w:r w:rsidR="00462F02" w:rsidRPr="00E90305">
        <w:rPr>
          <w:rFonts w:ascii="Arial" w:hAnsi="Arial" w:cs="Arial"/>
          <w:bCs/>
          <w:sz w:val="22"/>
          <w:szCs w:val="22"/>
        </w:rPr>
        <w:t xml:space="preserve"> się </w:t>
      </w:r>
      <w:r w:rsidR="00B8035C" w:rsidRPr="00E90305">
        <w:rPr>
          <w:rFonts w:ascii="Arial" w:hAnsi="Arial" w:cs="Arial"/>
          <w:bCs/>
          <w:sz w:val="22"/>
          <w:szCs w:val="22"/>
        </w:rPr>
        <w:t>co następuje:</w:t>
      </w:r>
    </w:p>
    <w:p w:rsidR="00B16266" w:rsidRDefault="00B16266" w:rsidP="00B1626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16266" w:rsidRDefault="00B16266" w:rsidP="00B1626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16266">
        <w:rPr>
          <w:rFonts w:ascii="Arial" w:hAnsi="Arial" w:cs="Arial"/>
          <w:b/>
          <w:bCs/>
          <w:sz w:val="22"/>
          <w:szCs w:val="22"/>
        </w:rPr>
        <w:t>§ 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C2508">
        <w:rPr>
          <w:rFonts w:ascii="Arial" w:hAnsi="Arial" w:cs="Arial"/>
          <w:bCs/>
          <w:sz w:val="22"/>
          <w:szCs w:val="22"/>
        </w:rPr>
        <w:t xml:space="preserve">Wyraża się zgodę na zbycie 3 udziałów </w:t>
      </w:r>
      <w:r w:rsidR="00CC2508">
        <w:rPr>
          <w:rFonts w:ascii="Arial" w:hAnsi="Arial" w:cs="Arial"/>
          <w:sz w:val="22"/>
          <w:szCs w:val="22"/>
        </w:rPr>
        <w:t>Eko – Region Spółka z ograniczoną odpowiedzialnością z siedzibą w Bełchatowie.</w:t>
      </w:r>
    </w:p>
    <w:p w:rsidR="00CC2508" w:rsidRDefault="00CC2508" w:rsidP="00B1626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C2508" w:rsidRDefault="00CC2508" w:rsidP="00B1626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16266">
        <w:rPr>
          <w:rFonts w:ascii="Arial" w:hAnsi="Arial" w:cs="Arial"/>
          <w:b/>
          <w:bCs/>
          <w:sz w:val="22"/>
          <w:szCs w:val="22"/>
        </w:rPr>
        <w:t>§ 2.</w:t>
      </w:r>
      <w:r w:rsidRPr="00B162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Określa się, że zbycie udziałów </w:t>
      </w:r>
      <w:r>
        <w:rPr>
          <w:rFonts w:ascii="Arial" w:hAnsi="Arial" w:cs="Arial"/>
          <w:sz w:val="22"/>
          <w:szCs w:val="22"/>
        </w:rPr>
        <w:t>Eko – Region Spółka z ograniczoną odpowiedzialnością z s</w:t>
      </w:r>
      <w:r w:rsidR="00AE5801">
        <w:rPr>
          <w:rFonts w:ascii="Arial" w:hAnsi="Arial" w:cs="Arial"/>
          <w:sz w:val="22"/>
          <w:szCs w:val="22"/>
        </w:rPr>
        <w:t>iedzibą w Bełchatowie nastąpi w wyniku oferty ogłoszonej publicznie</w:t>
      </w:r>
      <w:r w:rsidR="00D10EA5">
        <w:rPr>
          <w:rFonts w:ascii="Arial" w:hAnsi="Arial" w:cs="Arial"/>
          <w:sz w:val="22"/>
          <w:szCs w:val="22"/>
        </w:rPr>
        <w:t xml:space="preserve"> za cenę nie niższą niż nominalna tj. po 6.800,00 zł za udział na rzecz jednego bądź wielu nabywców.</w:t>
      </w:r>
    </w:p>
    <w:p w:rsidR="00B16266" w:rsidRDefault="00B16266" w:rsidP="00B1626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16266" w:rsidRPr="00B16266" w:rsidRDefault="00CC2508" w:rsidP="00B16266">
      <w:pPr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  <w:r w:rsidR="00B16266" w:rsidRPr="00B16266">
        <w:rPr>
          <w:rFonts w:ascii="Arial" w:hAnsi="Arial" w:cs="Arial"/>
          <w:b/>
          <w:bCs/>
          <w:sz w:val="22"/>
          <w:szCs w:val="22"/>
        </w:rPr>
        <w:t>.</w:t>
      </w:r>
      <w:r w:rsidR="00B16266" w:rsidRPr="00B16266">
        <w:rPr>
          <w:rFonts w:ascii="Arial" w:hAnsi="Arial" w:cs="Arial"/>
          <w:bCs/>
          <w:sz w:val="22"/>
          <w:szCs w:val="22"/>
        </w:rPr>
        <w:t xml:space="preserve"> Wykonanie uchwały powierza się Prezydentowi </w:t>
      </w:r>
      <w:r w:rsidR="00B16266" w:rsidRPr="00B16266">
        <w:rPr>
          <w:rFonts w:ascii="Arial" w:hAnsi="Arial" w:cs="Arial"/>
          <w:bCs/>
          <w:color w:val="000000"/>
          <w:sz w:val="22"/>
          <w:szCs w:val="22"/>
        </w:rPr>
        <w:t>Miasta Piotrków Trybunalski</w:t>
      </w:r>
      <w:r w:rsidR="00E9030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16266" w:rsidRDefault="00B16266" w:rsidP="00B1626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16266" w:rsidRPr="00B16266" w:rsidRDefault="00B16266" w:rsidP="00B16266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B16266">
        <w:rPr>
          <w:rFonts w:ascii="Arial" w:hAnsi="Arial" w:cs="Arial"/>
          <w:b/>
          <w:bCs/>
          <w:sz w:val="22"/>
          <w:szCs w:val="22"/>
        </w:rPr>
        <w:t>§ 4.</w:t>
      </w:r>
      <w:r w:rsidRPr="00B16266">
        <w:rPr>
          <w:rFonts w:ascii="Arial" w:hAnsi="Arial" w:cs="Arial"/>
          <w:bCs/>
          <w:sz w:val="22"/>
          <w:szCs w:val="22"/>
        </w:rPr>
        <w:t xml:space="preserve"> Uchwała wchodzi w życie </w:t>
      </w:r>
      <w:r w:rsidR="008E6F10">
        <w:rPr>
          <w:rFonts w:ascii="Arial" w:hAnsi="Arial" w:cs="Arial"/>
          <w:bCs/>
          <w:sz w:val="22"/>
          <w:szCs w:val="22"/>
        </w:rPr>
        <w:t>z dniem jej podjęcia</w:t>
      </w:r>
      <w:r w:rsidR="00CC2508">
        <w:rPr>
          <w:rFonts w:ascii="Arial" w:hAnsi="Arial" w:cs="Arial"/>
          <w:bCs/>
          <w:sz w:val="22"/>
          <w:szCs w:val="22"/>
        </w:rPr>
        <w:t xml:space="preserve">.  </w:t>
      </w:r>
      <w:r w:rsidRPr="00B16266">
        <w:rPr>
          <w:rFonts w:ascii="Arial" w:hAnsi="Arial" w:cs="Arial"/>
          <w:bCs/>
          <w:sz w:val="22"/>
          <w:szCs w:val="22"/>
        </w:rPr>
        <w:t xml:space="preserve"> </w:t>
      </w:r>
    </w:p>
    <w:p w:rsidR="00B16266" w:rsidRDefault="00B16266" w:rsidP="00B16266">
      <w:p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035C" w:rsidRDefault="00B8035C" w:rsidP="00B16266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</w:p>
    <w:p w:rsidR="00B6537B" w:rsidRPr="00B16266" w:rsidRDefault="00B6537B" w:rsidP="00B16266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</w:p>
    <w:p w:rsidR="005D7630" w:rsidRDefault="005D7630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47D9" w:rsidRDefault="004447D9" w:rsidP="004447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UZASADNIENIE</w:t>
      </w:r>
    </w:p>
    <w:p w:rsidR="004447D9" w:rsidRDefault="004447D9" w:rsidP="004447D9">
      <w:pPr>
        <w:jc w:val="center"/>
        <w:rPr>
          <w:rFonts w:ascii="Arial" w:hAnsi="Arial" w:cs="Arial"/>
          <w:b/>
        </w:rPr>
      </w:pPr>
    </w:p>
    <w:p w:rsidR="0055329B" w:rsidRPr="0055329B" w:rsidRDefault="00E90305" w:rsidP="0055329B">
      <w:pPr>
        <w:spacing w:line="3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447D9" w:rsidRPr="00A37DD0">
        <w:rPr>
          <w:rFonts w:ascii="Arial" w:hAnsi="Arial" w:cs="Arial"/>
          <w:b/>
        </w:rPr>
        <w:t>o uchwały Rady Miasta Piotrkowa Trybunalskiego w sprawie</w:t>
      </w:r>
      <w:r w:rsidR="004447D9" w:rsidRPr="00A37DD0">
        <w:rPr>
          <w:rFonts w:ascii="Arial" w:hAnsi="Arial" w:cs="Arial"/>
        </w:rPr>
        <w:t xml:space="preserve"> </w:t>
      </w:r>
      <w:r w:rsidR="0055329B">
        <w:rPr>
          <w:rFonts w:ascii="Arial" w:hAnsi="Arial" w:cs="Arial"/>
        </w:rPr>
        <w:br/>
      </w:r>
      <w:r w:rsidR="0055329B" w:rsidRPr="0055329B">
        <w:rPr>
          <w:rFonts w:ascii="Arial" w:hAnsi="Arial" w:cs="Arial"/>
          <w:b/>
        </w:rPr>
        <w:t xml:space="preserve">wyrażenia zgody na zbycie udziałów w Eko – Region Sp. z o. o. </w:t>
      </w:r>
      <w:r w:rsidR="0055329B">
        <w:rPr>
          <w:rFonts w:ascii="Arial" w:hAnsi="Arial" w:cs="Arial"/>
          <w:b/>
        </w:rPr>
        <w:br/>
      </w:r>
      <w:r w:rsidR="0055329B" w:rsidRPr="0055329B">
        <w:rPr>
          <w:rFonts w:ascii="Arial" w:hAnsi="Arial" w:cs="Arial"/>
          <w:b/>
        </w:rPr>
        <w:t>z siedzibą w Bełchatowie</w:t>
      </w:r>
    </w:p>
    <w:p w:rsidR="004447D9" w:rsidRDefault="004447D9" w:rsidP="0055329B">
      <w:pPr>
        <w:spacing w:line="360" w:lineRule="atLeast"/>
        <w:jc w:val="center"/>
        <w:rPr>
          <w:rFonts w:ascii="Arial" w:hAnsi="Arial" w:cs="Arial"/>
          <w:b/>
        </w:rPr>
      </w:pPr>
    </w:p>
    <w:p w:rsidR="004447D9" w:rsidRDefault="004447D9" w:rsidP="004447D9">
      <w:pPr>
        <w:jc w:val="center"/>
        <w:rPr>
          <w:rFonts w:ascii="Arial" w:hAnsi="Arial" w:cs="Arial"/>
          <w:b/>
        </w:rPr>
      </w:pPr>
    </w:p>
    <w:p w:rsidR="00FF47A3" w:rsidRDefault="004447D9" w:rsidP="00B712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47D9" w:rsidRDefault="00B7125D" w:rsidP="004447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0305" w:rsidRPr="00E90305">
        <w:rPr>
          <w:rFonts w:ascii="Arial" w:hAnsi="Arial" w:cs="Arial"/>
        </w:rPr>
        <w:t xml:space="preserve">Spółka "EKO-REGION" </w:t>
      </w:r>
      <w:r>
        <w:rPr>
          <w:rFonts w:ascii="Arial" w:hAnsi="Arial" w:cs="Arial"/>
        </w:rPr>
        <w:t xml:space="preserve">z siedzibą w Bełchatowie przy ul. Bawełnianej 18 </w:t>
      </w:r>
      <w:r>
        <w:rPr>
          <w:rFonts w:ascii="Arial" w:hAnsi="Arial" w:cs="Arial"/>
        </w:rPr>
        <w:br/>
      </w:r>
      <w:r w:rsidR="00E90305" w:rsidRPr="00E90305">
        <w:rPr>
          <w:rFonts w:ascii="Arial" w:hAnsi="Arial" w:cs="Arial"/>
        </w:rPr>
        <w:t>to firma świadcząca usługi w zakresie szeroko rozumianej gospodarki odpadami. Założona została w marcu 2000 roku głównie z inicjatywy Powiatu Bełchatowskiego i Wojewódzkiego Funduszu Ochrony Środowiska i Gospodarki Wodnej w Łodzi oraz przy wsparciu kilkunastu innych samorządów województwa łódzkiego.</w:t>
      </w:r>
    </w:p>
    <w:p w:rsidR="00E90305" w:rsidRDefault="00E90305" w:rsidP="004447D9">
      <w:pPr>
        <w:spacing w:line="360" w:lineRule="auto"/>
        <w:jc w:val="both"/>
        <w:rPr>
          <w:rFonts w:ascii="Arial" w:hAnsi="Arial" w:cs="Arial"/>
        </w:rPr>
      </w:pPr>
    </w:p>
    <w:p w:rsidR="004447D9" w:rsidRDefault="00B7125D" w:rsidP="00B712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Powiat Piotrkowski Grodzki posiada trzy udziały w przedmiotowej spółce na łączna kwotę 20.400,00 zł. Wielkość posiadanych udziałów nie pozwala wpływać na proponowane strategie, rozwój, kierunki działalności i bieżącą realizację zadań Spółki. Posiadane trzy udziały nie przynoszą również żadnych korzyści finansowych</w:t>
      </w:r>
    </w:p>
    <w:p w:rsidR="004447D9" w:rsidRDefault="004447D9" w:rsidP="004447D9">
      <w:pPr>
        <w:spacing w:line="360" w:lineRule="auto"/>
        <w:jc w:val="both"/>
        <w:rPr>
          <w:rFonts w:ascii="Arial" w:hAnsi="Arial" w:cs="Arial"/>
        </w:rPr>
      </w:pPr>
    </w:p>
    <w:p w:rsidR="004447D9" w:rsidRDefault="004447D9" w:rsidP="004447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Biorąc powyższe pod uwagę, podjęcie przez Radę Miasta Piotrkowa Trybunalskiego niniejszej uchwały jest celowe i zasadne.</w:t>
      </w:r>
    </w:p>
    <w:p w:rsidR="004447D9" w:rsidRDefault="004447D9" w:rsidP="004447D9">
      <w:pPr>
        <w:pStyle w:val="Tekstpodstawowywcity3"/>
        <w:spacing w:after="0"/>
        <w:rPr>
          <w:rFonts w:ascii="Arial" w:hAnsi="Arial" w:cs="Arial"/>
          <w:sz w:val="22"/>
          <w:szCs w:val="22"/>
        </w:rPr>
      </w:pPr>
    </w:p>
    <w:p w:rsidR="004447D9" w:rsidRPr="00B6537B" w:rsidRDefault="004447D9" w:rsidP="00B6537B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sectPr w:rsidR="004447D9" w:rsidRPr="00B6537B" w:rsidSect="00B6537B">
      <w:head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BC" w:rsidRDefault="00D745BC" w:rsidP="000525D7">
      <w:r>
        <w:separator/>
      </w:r>
    </w:p>
  </w:endnote>
  <w:endnote w:type="continuationSeparator" w:id="0">
    <w:p w:rsidR="00D745BC" w:rsidRDefault="00D745BC" w:rsidP="0005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BC" w:rsidRDefault="00D745BC" w:rsidP="000525D7">
      <w:r>
        <w:separator/>
      </w:r>
    </w:p>
  </w:footnote>
  <w:footnote w:type="continuationSeparator" w:id="0">
    <w:p w:rsidR="00D745BC" w:rsidRDefault="00D745BC" w:rsidP="0005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7C" w:rsidRDefault="00C0227C">
    <w:pPr>
      <w:pStyle w:val="Nagwek"/>
    </w:pPr>
    <w:r>
      <w:tab/>
    </w:r>
    <w:r>
      <w:tab/>
      <w:t xml:space="preserve">-  </w:t>
    </w:r>
    <w:r w:rsidR="00062747">
      <w:t>P</w:t>
    </w:r>
    <w:r w:rsidR="00CC2508">
      <w:t>R</w:t>
    </w:r>
    <w:r w:rsidR="00062747">
      <w:t>OJEKT</w:t>
    </w:r>
    <w:r>
      <w:t xml:space="preserve">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DB2"/>
    <w:multiLevelType w:val="hybridMultilevel"/>
    <w:tmpl w:val="4732C0C6"/>
    <w:lvl w:ilvl="0" w:tplc="F21E1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5D565F0"/>
    <w:multiLevelType w:val="hybridMultilevel"/>
    <w:tmpl w:val="822EA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025CEA"/>
    <w:multiLevelType w:val="hybridMultilevel"/>
    <w:tmpl w:val="371EF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913"/>
    <w:multiLevelType w:val="hybridMultilevel"/>
    <w:tmpl w:val="90B28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37B2"/>
    <w:multiLevelType w:val="hybridMultilevel"/>
    <w:tmpl w:val="ABC8A068"/>
    <w:lvl w:ilvl="0" w:tplc="22EE8CA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A2669"/>
    <w:multiLevelType w:val="hybridMultilevel"/>
    <w:tmpl w:val="717C4670"/>
    <w:lvl w:ilvl="0" w:tplc="41DCF0D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C"/>
    <w:rsid w:val="000525D7"/>
    <w:rsid w:val="00062747"/>
    <w:rsid w:val="00064192"/>
    <w:rsid w:val="00075A5C"/>
    <w:rsid w:val="000F48AE"/>
    <w:rsid w:val="000F56C5"/>
    <w:rsid w:val="00117438"/>
    <w:rsid w:val="00121FA9"/>
    <w:rsid w:val="0015195D"/>
    <w:rsid w:val="001B1B7A"/>
    <w:rsid w:val="001B2F01"/>
    <w:rsid w:val="001D03FF"/>
    <w:rsid w:val="0021712C"/>
    <w:rsid w:val="0028000D"/>
    <w:rsid w:val="002A3033"/>
    <w:rsid w:val="002B16DC"/>
    <w:rsid w:val="002C1390"/>
    <w:rsid w:val="002F032C"/>
    <w:rsid w:val="003001A1"/>
    <w:rsid w:val="0030429E"/>
    <w:rsid w:val="003210E3"/>
    <w:rsid w:val="0033007C"/>
    <w:rsid w:val="00342918"/>
    <w:rsid w:val="00360609"/>
    <w:rsid w:val="003672B1"/>
    <w:rsid w:val="0037420B"/>
    <w:rsid w:val="003810A7"/>
    <w:rsid w:val="003C4E75"/>
    <w:rsid w:val="004149CE"/>
    <w:rsid w:val="004160D8"/>
    <w:rsid w:val="0042070D"/>
    <w:rsid w:val="004447D9"/>
    <w:rsid w:val="0045076A"/>
    <w:rsid w:val="00462F02"/>
    <w:rsid w:val="004724A5"/>
    <w:rsid w:val="00495EC2"/>
    <w:rsid w:val="00511400"/>
    <w:rsid w:val="00517D48"/>
    <w:rsid w:val="0055329B"/>
    <w:rsid w:val="00553883"/>
    <w:rsid w:val="00562516"/>
    <w:rsid w:val="005A2E37"/>
    <w:rsid w:val="005D7630"/>
    <w:rsid w:val="00675B89"/>
    <w:rsid w:val="006907F1"/>
    <w:rsid w:val="00692195"/>
    <w:rsid w:val="006B25FE"/>
    <w:rsid w:val="006C5FAC"/>
    <w:rsid w:val="006D7823"/>
    <w:rsid w:val="007227D3"/>
    <w:rsid w:val="00765E20"/>
    <w:rsid w:val="007D3479"/>
    <w:rsid w:val="0081270B"/>
    <w:rsid w:val="00814840"/>
    <w:rsid w:val="0082085D"/>
    <w:rsid w:val="008245A0"/>
    <w:rsid w:val="00837EA6"/>
    <w:rsid w:val="008A291A"/>
    <w:rsid w:val="008A6575"/>
    <w:rsid w:val="008B0FB1"/>
    <w:rsid w:val="008E6F10"/>
    <w:rsid w:val="008F1AAE"/>
    <w:rsid w:val="00916C1D"/>
    <w:rsid w:val="00933F47"/>
    <w:rsid w:val="009A1B87"/>
    <w:rsid w:val="00A24DA9"/>
    <w:rsid w:val="00A459AA"/>
    <w:rsid w:val="00A53CFB"/>
    <w:rsid w:val="00A85070"/>
    <w:rsid w:val="00AA6390"/>
    <w:rsid w:val="00AE5801"/>
    <w:rsid w:val="00B1131B"/>
    <w:rsid w:val="00B16266"/>
    <w:rsid w:val="00B6537B"/>
    <w:rsid w:val="00B7125D"/>
    <w:rsid w:val="00B71376"/>
    <w:rsid w:val="00B8035C"/>
    <w:rsid w:val="00BA59F8"/>
    <w:rsid w:val="00BA6F75"/>
    <w:rsid w:val="00BB4E59"/>
    <w:rsid w:val="00BF4C5A"/>
    <w:rsid w:val="00C0227C"/>
    <w:rsid w:val="00C1168E"/>
    <w:rsid w:val="00C1413B"/>
    <w:rsid w:val="00C646D2"/>
    <w:rsid w:val="00C9455D"/>
    <w:rsid w:val="00CC2508"/>
    <w:rsid w:val="00CD4B83"/>
    <w:rsid w:val="00D10EA5"/>
    <w:rsid w:val="00D10F2A"/>
    <w:rsid w:val="00D13C55"/>
    <w:rsid w:val="00D22612"/>
    <w:rsid w:val="00D415C6"/>
    <w:rsid w:val="00D62136"/>
    <w:rsid w:val="00D745BC"/>
    <w:rsid w:val="00D8717A"/>
    <w:rsid w:val="00E02724"/>
    <w:rsid w:val="00E51F1F"/>
    <w:rsid w:val="00E62021"/>
    <w:rsid w:val="00E844AA"/>
    <w:rsid w:val="00E90305"/>
    <w:rsid w:val="00E968AF"/>
    <w:rsid w:val="00EC5430"/>
    <w:rsid w:val="00FC7162"/>
    <w:rsid w:val="00FD15BA"/>
    <w:rsid w:val="00FE38C7"/>
    <w:rsid w:val="00FF47A3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6843-48EF-4740-891F-E9E41A0A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5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8035C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035C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8035C"/>
    <w:pPr>
      <w:ind w:right="45"/>
      <w:jc w:val="both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035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B8035C"/>
    <w:pPr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B8035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B8035C"/>
    <w:pPr>
      <w:spacing w:after="39"/>
      <w:ind w:left="700" w:right="39" w:hanging="360"/>
      <w:jc w:val="both"/>
    </w:pPr>
    <w:rPr>
      <w:bCs/>
      <w:color w:val="000000"/>
    </w:rPr>
  </w:style>
  <w:style w:type="paragraph" w:styleId="Akapitzlist">
    <w:name w:val="List Paragraph"/>
    <w:basedOn w:val="Normalny"/>
    <w:uiPriority w:val="34"/>
    <w:qFormat/>
    <w:rsid w:val="00C141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5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5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5D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763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3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2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02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22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5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D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E87C5-E19C-4FDB-B335-8EA848DF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 IGK</dc:creator>
  <cp:lastModifiedBy>Budkowska Paulina</cp:lastModifiedBy>
  <cp:revision>2</cp:revision>
  <cp:lastPrinted>2018-01-05T09:41:00Z</cp:lastPrinted>
  <dcterms:created xsi:type="dcterms:W3CDTF">2018-01-19T11:07:00Z</dcterms:created>
  <dcterms:modified xsi:type="dcterms:W3CDTF">2018-01-19T11:07:00Z</dcterms:modified>
</cp:coreProperties>
</file>