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FE" w:rsidRPr="00472093" w:rsidRDefault="006A5942" w:rsidP="006A5942">
      <w:pPr>
        <w:spacing w:line="360" w:lineRule="auto"/>
        <w:jc w:val="right"/>
        <w:rPr>
          <w:b/>
          <w:bCs/>
          <w:sz w:val="2"/>
          <w:szCs w:val="2"/>
        </w:rPr>
      </w:pPr>
      <w:bookmarkStart w:id="0" w:name="_GoBack"/>
      <w:bookmarkEnd w:id="0"/>
      <w:r w:rsidRPr="00472093">
        <w:t xml:space="preserve">Załącznik nr </w:t>
      </w:r>
      <w:r w:rsidR="003A153C">
        <w:t>8</w:t>
      </w:r>
      <w:r w:rsidR="00D4108C" w:rsidRPr="00472093">
        <w:br/>
      </w:r>
    </w:p>
    <w:p w:rsidR="004E05FE" w:rsidRPr="00472093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Pr="00472093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Pr="00472093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Pr="00472093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B62B1C" w:rsidRPr="00472093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  <w:r w:rsidRPr="00472093">
        <w:rPr>
          <w:b/>
          <w:bCs/>
        </w:rPr>
        <w:t xml:space="preserve">SZCZEGÓŁOWY </w:t>
      </w:r>
      <w:r w:rsidR="00B62B1C" w:rsidRPr="00472093">
        <w:rPr>
          <w:b/>
          <w:bCs/>
        </w:rPr>
        <w:t>OPIS PRZEDMIOTU ZAMÓWIENIA</w:t>
      </w:r>
      <w:r w:rsidR="001644DC">
        <w:rPr>
          <w:b/>
          <w:bCs/>
        </w:rPr>
        <w:t xml:space="preserve"> </w:t>
      </w:r>
      <w:r w:rsidR="001644DC">
        <w:rPr>
          <w:b/>
          <w:bCs/>
        </w:rPr>
        <w:br/>
        <w:t>DLA CZĘŚC</w:t>
      </w:r>
      <w:r w:rsidR="00811A0D" w:rsidRPr="00472093">
        <w:rPr>
          <w:b/>
          <w:bCs/>
        </w:rPr>
        <w:t>I 2 „SZKOLNA</w:t>
      </w:r>
      <w:r w:rsidR="00EF4DD8" w:rsidRPr="00472093">
        <w:rPr>
          <w:b/>
          <w:bCs/>
        </w:rPr>
        <w:t>”</w:t>
      </w:r>
    </w:p>
    <w:p w:rsidR="004E05FE" w:rsidRPr="00472093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Pr="00472093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Pr="00472093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AB22BB" w:rsidRPr="00472093" w:rsidRDefault="00AB22BB" w:rsidP="003C46C7">
      <w:pPr>
        <w:pStyle w:val="Akapitzlist"/>
        <w:numPr>
          <w:ilvl w:val="3"/>
          <w:numId w:val="1"/>
        </w:numPr>
        <w:spacing w:line="360" w:lineRule="auto"/>
        <w:ind w:left="709" w:hanging="357"/>
        <w:jc w:val="both"/>
        <w:rPr>
          <w:b/>
        </w:rPr>
      </w:pPr>
      <w:r w:rsidRPr="00472093">
        <w:t xml:space="preserve">Przedmiotem zamówienia jest świadczenie usługi w zakresie ochrony fizycznej osób </w:t>
      </w:r>
      <w:r w:rsidRPr="00472093">
        <w:br/>
        <w:t xml:space="preserve">i </w:t>
      </w:r>
      <w:r w:rsidR="00811A0D" w:rsidRPr="00472093">
        <w:t>mienia w obiektach</w:t>
      </w:r>
      <w:r w:rsidRPr="00472093">
        <w:t xml:space="preserve"> Zamawiającego - zgodnie z ustawą z dnia 22 sierpnia 1997 r. </w:t>
      </w:r>
      <w:r w:rsidRPr="00472093">
        <w:br/>
        <w:t>o ochronie osób i mienia (t.j. Dz. U. z 2016 r. poz. 1432 ze zm.), a w szczególności:</w:t>
      </w:r>
    </w:p>
    <w:p w:rsidR="00AB22BB" w:rsidRPr="00472093" w:rsidRDefault="00AB22BB" w:rsidP="003C46C7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472093">
        <w:t>zapewnienie maksymalnego bezpieczeństwa życia, zdrowia i nietykalności osobistej pracowników i inny</w:t>
      </w:r>
      <w:r w:rsidR="00811A0D" w:rsidRPr="00472093">
        <w:t>ch osób przebywających w budynkach</w:t>
      </w:r>
      <w:r w:rsidRPr="00472093">
        <w:t xml:space="preserve"> Zamawiającego,</w:t>
      </w:r>
    </w:p>
    <w:p w:rsidR="00AB22BB" w:rsidRPr="00472093" w:rsidRDefault="00811A0D" w:rsidP="003C46C7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472093">
        <w:t>ochrona budynków oraz terenów</w:t>
      </w:r>
      <w:r w:rsidR="00AB22BB" w:rsidRPr="00472093">
        <w:t xml:space="preserve"> posesji,</w:t>
      </w:r>
    </w:p>
    <w:p w:rsidR="00AB22BB" w:rsidRPr="00472093" w:rsidRDefault="00AB22BB" w:rsidP="003C46C7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472093">
        <w:t>ochrona zbiorów i mienia znajdujących się na terenie Zamawiającego przed:</w:t>
      </w:r>
    </w:p>
    <w:p w:rsidR="00AB22BB" w:rsidRPr="00472093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472093">
        <w:t>napadem rabunkowym,</w:t>
      </w:r>
    </w:p>
    <w:p w:rsidR="00AB22BB" w:rsidRPr="00472093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472093">
        <w:t>włamaniem i kradzieżą,</w:t>
      </w:r>
    </w:p>
    <w:p w:rsidR="00AB22BB" w:rsidRPr="00472093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472093">
        <w:t>wandalizmem i chuligaństwem,</w:t>
      </w:r>
    </w:p>
    <w:p w:rsidR="00AB22BB" w:rsidRPr="00472093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472093">
        <w:t xml:space="preserve">ekscesami ze strony osób będących pod działaniem alkoholu </w:t>
      </w:r>
      <w:r w:rsidRPr="00472093">
        <w:br/>
        <w:t>lub narkotyków,</w:t>
      </w:r>
    </w:p>
    <w:p w:rsidR="00AB22BB" w:rsidRPr="00472093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472093">
        <w:t>wypadkami losowymi i awariami np. pożar, zalanie, itp.</w:t>
      </w:r>
    </w:p>
    <w:p w:rsidR="00AB22BB" w:rsidRPr="00472093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472093">
        <w:t>innymi przypadkami naruszenia prawa i spokoju.</w:t>
      </w:r>
    </w:p>
    <w:p w:rsidR="00811A0D" w:rsidRPr="00472093" w:rsidRDefault="00AB22BB" w:rsidP="00811A0D">
      <w:pPr>
        <w:numPr>
          <w:ilvl w:val="3"/>
          <w:numId w:val="1"/>
        </w:numPr>
        <w:spacing w:line="360" w:lineRule="auto"/>
        <w:ind w:left="709" w:hanging="357"/>
        <w:contextualSpacing/>
        <w:jc w:val="both"/>
        <w:rPr>
          <w:b/>
        </w:rPr>
      </w:pPr>
      <w:r w:rsidRPr="00472093">
        <w:t xml:space="preserve">Usługa, będzie </w:t>
      </w:r>
      <w:r w:rsidR="00811A0D" w:rsidRPr="00472093">
        <w:t>realizowana:</w:t>
      </w:r>
    </w:p>
    <w:p w:rsidR="00811A0D" w:rsidRPr="00811A0D" w:rsidRDefault="00811A0D" w:rsidP="00811A0D">
      <w:pPr>
        <w:numPr>
          <w:ilvl w:val="0"/>
          <w:numId w:val="17"/>
        </w:numPr>
        <w:spacing w:line="360" w:lineRule="auto"/>
        <w:jc w:val="both"/>
        <w:rPr>
          <w:b/>
        </w:rPr>
      </w:pPr>
      <w:r w:rsidRPr="00811A0D">
        <w:rPr>
          <w:b/>
        </w:rPr>
        <w:t>w budynku A przy ul. Szkolnej 28</w:t>
      </w:r>
    </w:p>
    <w:p w:rsidR="00811A0D" w:rsidRPr="00811A0D" w:rsidRDefault="00811A0D" w:rsidP="00811A0D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811A0D">
        <w:t>w dni powszednie od godz. 15</w:t>
      </w:r>
      <w:r w:rsidRPr="00811A0D">
        <w:rPr>
          <w:u w:val="single"/>
          <w:vertAlign w:val="superscript"/>
        </w:rPr>
        <w:t>00</w:t>
      </w:r>
      <w:r w:rsidRPr="00811A0D">
        <w:rPr>
          <w:vertAlign w:val="superscript"/>
        </w:rPr>
        <w:t xml:space="preserve"> </w:t>
      </w:r>
      <w:r w:rsidRPr="00811A0D">
        <w:t>do godz. 7</w:t>
      </w:r>
      <w:r w:rsidRPr="00811A0D">
        <w:rPr>
          <w:u w:val="single"/>
          <w:vertAlign w:val="superscript"/>
        </w:rPr>
        <w:t>30</w:t>
      </w:r>
      <w:r w:rsidRPr="00811A0D">
        <w:t xml:space="preserve">, </w:t>
      </w:r>
    </w:p>
    <w:p w:rsidR="00811A0D" w:rsidRPr="00811A0D" w:rsidRDefault="00811A0D" w:rsidP="00811A0D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811A0D">
        <w:t>w dni świąteczne, niedziele, dni wolne od pracy - system całodobowy.</w:t>
      </w:r>
    </w:p>
    <w:p w:rsidR="00811A0D" w:rsidRPr="00811A0D" w:rsidRDefault="00811A0D" w:rsidP="00811A0D">
      <w:pPr>
        <w:numPr>
          <w:ilvl w:val="0"/>
          <w:numId w:val="17"/>
        </w:numPr>
        <w:spacing w:line="360" w:lineRule="auto"/>
        <w:jc w:val="both"/>
        <w:rPr>
          <w:b/>
        </w:rPr>
      </w:pPr>
      <w:r w:rsidRPr="00811A0D">
        <w:rPr>
          <w:b/>
        </w:rPr>
        <w:t>w budynku B przy ul. Szkolnej 28</w:t>
      </w:r>
    </w:p>
    <w:p w:rsidR="00811A0D" w:rsidRPr="00811A0D" w:rsidRDefault="00811A0D" w:rsidP="00811A0D">
      <w:pPr>
        <w:numPr>
          <w:ilvl w:val="0"/>
          <w:numId w:val="20"/>
        </w:numPr>
        <w:spacing w:line="360" w:lineRule="auto"/>
        <w:jc w:val="both"/>
        <w:rPr>
          <w:b/>
        </w:rPr>
      </w:pPr>
      <w:r w:rsidRPr="00811A0D">
        <w:t>w dni powszednie od godz. 6</w:t>
      </w:r>
      <w:r w:rsidRPr="00811A0D">
        <w:rPr>
          <w:u w:val="single"/>
          <w:vertAlign w:val="superscript"/>
        </w:rPr>
        <w:t>00</w:t>
      </w:r>
      <w:r w:rsidRPr="00811A0D">
        <w:t xml:space="preserve"> do godz. 8</w:t>
      </w:r>
      <w:r w:rsidRPr="00811A0D">
        <w:rPr>
          <w:u w:val="single"/>
          <w:vertAlign w:val="superscript"/>
        </w:rPr>
        <w:t>00</w:t>
      </w:r>
      <w:r w:rsidRPr="00811A0D">
        <w:t>,</w:t>
      </w:r>
    </w:p>
    <w:p w:rsidR="00811A0D" w:rsidRPr="00472093" w:rsidRDefault="00811A0D" w:rsidP="00811A0D">
      <w:pPr>
        <w:numPr>
          <w:ilvl w:val="0"/>
          <w:numId w:val="20"/>
        </w:numPr>
        <w:spacing w:line="360" w:lineRule="auto"/>
        <w:jc w:val="both"/>
        <w:rPr>
          <w:b/>
        </w:rPr>
      </w:pPr>
      <w:r w:rsidRPr="00811A0D">
        <w:t xml:space="preserve"> oraz od godz. 16</w:t>
      </w:r>
      <w:r w:rsidRPr="00811A0D">
        <w:rPr>
          <w:b/>
          <w:vertAlign w:val="superscript"/>
        </w:rPr>
        <w:t>00</w:t>
      </w:r>
      <w:r w:rsidRPr="00811A0D">
        <w:t xml:space="preserve"> do godz. 18</w:t>
      </w:r>
      <w:r w:rsidRPr="00811A0D">
        <w:rPr>
          <w:u w:val="single"/>
          <w:vertAlign w:val="superscript"/>
        </w:rPr>
        <w:t>00</w:t>
      </w:r>
      <w:r w:rsidRPr="00811A0D">
        <w:t>.</w:t>
      </w:r>
    </w:p>
    <w:p w:rsidR="00AB22BB" w:rsidRPr="00472093" w:rsidRDefault="00AB22BB" w:rsidP="003C46C7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b/>
        </w:rPr>
      </w:pPr>
      <w:r w:rsidRPr="00472093">
        <w:rPr>
          <w:bCs/>
          <w:iCs/>
        </w:rPr>
        <w:t xml:space="preserve">W ramach usług </w:t>
      </w:r>
      <w:r w:rsidR="00EF3438" w:rsidRPr="00472093">
        <w:rPr>
          <w:bCs/>
          <w:iCs/>
        </w:rPr>
        <w:t>Wykonawca zobowiązany będzie</w:t>
      </w:r>
      <w:r w:rsidRPr="00472093">
        <w:rPr>
          <w:bCs/>
          <w:iCs/>
        </w:rPr>
        <w:t xml:space="preserve"> do:</w:t>
      </w:r>
    </w:p>
    <w:p w:rsidR="00AB22BB" w:rsidRPr="00472093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472093">
        <w:t>wspomagania agenta ochrony w czasie dyżuru przez grupę szybkiego reagowania, dyżurującą całodobowo</w:t>
      </w:r>
      <w:r w:rsidR="00EF3438" w:rsidRPr="00472093">
        <w:t>,</w:t>
      </w:r>
    </w:p>
    <w:p w:rsidR="00AB22BB" w:rsidRPr="00472093" w:rsidRDefault="00AB22BB" w:rsidP="00AB22BB">
      <w:pPr>
        <w:spacing w:line="360" w:lineRule="auto"/>
        <w:ind w:left="1440"/>
        <w:jc w:val="both"/>
      </w:pPr>
      <w:r w:rsidRPr="00472093">
        <w:t xml:space="preserve">Czas reakcji grupy szybkiego reagowania </w:t>
      </w:r>
      <w:r w:rsidR="00EF3438" w:rsidRPr="00472093">
        <w:rPr>
          <w:b/>
        </w:rPr>
        <w:t xml:space="preserve">nie może przekroczyć 20 </w:t>
      </w:r>
      <w:r w:rsidRPr="00472093">
        <w:rPr>
          <w:b/>
          <w:bCs/>
          <w:iCs/>
        </w:rPr>
        <w:t xml:space="preserve">minut </w:t>
      </w:r>
      <w:r w:rsidRPr="00472093">
        <w:rPr>
          <w:b/>
          <w:bCs/>
          <w:iCs/>
        </w:rPr>
        <w:br/>
        <w:t>od momentu zgłoszenia – zgodnie z przedstawioną ofertą.</w:t>
      </w:r>
    </w:p>
    <w:p w:rsidR="00AB22BB" w:rsidRPr="00472093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472093">
        <w:t>przyjazdów, przejazdów grupy szybkiego reagowania w ramach działań prewencyjnych i kontrolnych,</w:t>
      </w:r>
    </w:p>
    <w:p w:rsidR="00AB22BB" w:rsidRPr="00472093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472093">
        <w:t>bezprzewodowej łączności z bazą monitorowania,</w:t>
      </w:r>
    </w:p>
    <w:p w:rsidR="00AB22BB" w:rsidRPr="00472093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472093">
        <w:lastRenderedPageBreak/>
        <w:t>przestrzegania ruchu osobowego po zamknięciu Urzędu Miasta</w:t>
      </w:r>
      <w:r w:rsidRPr="00472093">
        <w:br/>
        <w:t>(kontrola upoważnienia dla pracowników przebywających na terenie Urzędu poza godzinami pracy) oraz uprawnionego personelu sprzątającego,</w:t>
      </w:r>
    </w:p>
    <w:p w:rsidR="00AB22BB" w:rsidRPr="00472093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472093">
        <w:rPr>
          <w:lang w:eastAsia="en-US"/>
        </w:rPr>
        <w:t xml:space="preserve">prowadzenia „książki wejść i wyjść” wszystkich osób przebywających </w:t>
      </w:r>
      <w:r w:rsidRPr="00472093">
        <w:rPr>
          <w:lang w:eastAsia="en-US"/>
        </w:rPr>
        <w:br/>
      </w:r>
      <w:r w:rsidR="00811A0D" w:rsidRPr="00472093">
        <w:rPr>
          <w:lang w:eastAsia="en-US"/>
        </w:rPr>
        <w:t>w budynkach</w:t>
      </w:r>
      <w:r w:rsidRPr="00472093">
        <w:rPr>
          <w:lang w:eastAsia="en-US"/>
        </w:rPr>
        <w:t xml:space="preserve"> po godzinie 17</w:t>
      </w:r>
      <w:r w:rsidRPr="00472093">
        <w:rPr>
          <w:vertAlign w:val="superscript"/>
          <w:lang w:eastAsia="en-US"/>
        </w:rPr>
        <w:t>00</w:t>
      </w:r>
      <w:r w:rsidRPr="00472093">
        <w:rPr>
          <w:lang w:eastAsia="en-US"/>
        </w:rPr>
        <w:t>,</w:t>
      </w:r>
    </w:p>
    <w:p w:rsidR="00AB22BB" w:rsidRPr="00472093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472093">
        <w:t>prowadzenia ewidencji kluczy od pomieszczeń plombowanych,</w:t>
      </w:r>
    </w:p>
    <w:p w:rsidR="00AB22BB" w:rsidRPr="00472093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472093">
        <w:t>wydawania kluczy od pomieszczeń plombowanych w/g wykazu osób upoważnionych do ich pobierania i zdawania,</w:t>
      </w:r>
    </w:p>
    <w:p w:rsidR="00AB22BB" w:rsidRPr="00472093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472093">
        <w:t>wydawania kluczy od pomieszczeń nieplombowanych w sposób kontrolowany,</w:t>
      </w:r>
    </w:p>
    <w:p w:rsidR="00AB22BB" w:rsidRPr="00472093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472093">
        <w:t>wykonywania prac porządkowych w czasie niekolid</w:t>
      </w:r>
      <w:r w:rsidR="009A555B">
        <w:t>ującym ze ścisłą ochroną obiektów</w:t>
      </w:r>
      <w:r w:rsidRPr="00472093">
        <w:t xml:space="preserve">, </w:t>
      </w:r>
    </w:p>
    <w:p w:rsidR="00AB22BB" w:rsidRPr="00472093" w:rsidRDefault="00EF3438" w:rsidP="00AB22BB">
      <w:pPr>
        <w:spacing w:line="360" w:lineRule="auto"/>
        <w:ind w:left="1440"/>
        <w:jc w:val="both"/>
      </w:pPr>
      <w:r w:rsidRPr="00472093">
        <w:t>Prace porządkowe polegać będą</w:t>
      </w:r>
      <w:r w:rsidR="00AB22BB" w:rsidRPr="00472093">
        <w:t xml:space="preserve"> na tym, że strażnik</w:t>
      </w:r>
      <w:r w:rsidRPr="00472093">
        <w:t xml:space="preserve"> zobowiązany będzie</w:t>
      </w:r>
      <w:r w:rsidR="00AB22BB" w:rsidRPr="00472093">
        <w:t xml:space="preserve"> </w:t>
      </w:r>
      <w:r w:rsidRPr="00472093">
        <w:br/>
      </w:r>
      <w:r w:rsidR="00AB22BB" w:rsidRPr="00472093">
        <w:t xml:space="preserve">do utrzymania we właściwym stanie terenu przy wejściach </w:t>
      </w:r>
      <w:r w:rsidR="00811A0D" w:rsidRPr="00472093">
        <w:t xml:space="preserve">do budynków Urzędu </w:t>
      </w:r>
      <w:r w:rsidR="00AB22BB" w:rsidRPr="00472093">
        <w:t>(do zakresu prac, które winien wykon</w:t>
      </w:r>
      <w:r w:rsidRPr="00472093">
        <w:t>ywać strażnik, należą</w:t>
      </w:r>
      <w:r w:rsidR="00AB22BB" w:rsidRPr="00472093">
        <w:t xml:space="preserve">: zamiatanie, sprzątanie, odśnieżanie, posypywanie piachem, zbieranie śmieci z chodnika </w:t>
      </w:r>
      <w:r w:rsidRPr="00472093">
        <w:br/>
      </w:r>
      <w:r w:rsidR="00AB22BB" w:rsidRPr="00472093">
        <w:t>i trawnika itp. prace porządkowe)</w:t>
      </w:r>
      <w:r w:rsidRPr="00472093">
        <w:t>,</w:t>
      </w:r>
      <w:r w:rsidR="00AB22BB" w:rsidRPr="00472093">
        <w:t xml:space="preserve"> prace te będą wykonywane na bieżąco </w:t>
      </w:r>
      <w:r w:rsidRPr="00472093">
        <w:br/>
      </w:r>
      <w:r w:rsidR="00AB22BB" w:rsidRPr="00472093">
        <w:t>w miarę potrzeb.</w:t>
      </w:r>
    </w:p>
    <w:p w:rsidR="00BC7690" w:rsidRPr="00472093" w:rsidRDefault="00AB22BB" w:rsidP="00BC7690">
      <w:pPr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472093">
        <w:t xml:space="preserve">wykonywania prac gospodarczych w czasie niekolidującym ze ścisłą </w:t>
      </w:r>
      <w:r w:rsidRPr="00472093">
        <w:br/>
      </w:r>
      <w:r w:rsidR="00811A0D" w:rsidRPr="00472093">
        <w:rPr>
          <w:color w:val="000000" w:themeColor="text1"/>
        </w:rPr>
        <w:t>ochroną obiektów</w:t>
      </w:r>
      <w:r w:rsidRPr="00472093">
        <w:rPr>
          <w:color w:val="000000" w:themeColor="text1"/>
        </w:rPr>
        <w:t>,</w:t>
      </w:r>
    </w:p>
    <w:p w:rsidR="00AB22BB" w:rsidRPr="00472093" w:rsidRDefault="00EF3438" w:rsidP="00BC7690">
      <w:pPr>
        <w:spacing w:line="360" w:lineRule="auto"/>
        <w:ind w:left="1440"/>
        <w:jc w:val="both"/>
        <w:rPr>
          <w:color w:val="000000" w:themeColor="text1"/>
        </w:rPr>
      </w:pPr>
      <w:r w:rsidRPr="00472093">
        <w:t>Prace gospodarcze polegać mają</w:t>
      </w:r>
      <w:r w:rsidR="00AB22BB" w:rsidRPr="00472093">
        <w:t xml:space="preserve"> na tym</w:t>
      </w:r>
      <w:r w:rsidR="00C96552" w:rsidRPr="00472093">
        <w:t xml:space="preserve">, że strażnik zobowiązany będzie </w:t>
      </w:r>
      <w:r w:rsidR="00C96552" w:rsidRPr="00472093">
        <w:br/>
      </w:r>
      <w:r w:rsidR="00AB22BB" w:rsidRPr="00472093">
        <w:t>do utrzymania we w</w:t>
      </w:r>
      <w:r w:rsidR="00811A0D" w:rsidRPr="00472093">
        <w:t>łaściwym stanie terenu przed wejściami do budynków</w:t>
      </w:r>
      <w:r w:rsidRPr="00472093">
        <w:t xml:space="preserve"> Urzędu,</w:t>
      </w:r>
      <w:r w:rsidR="00AB22BB" w:rsidRPr="00472093">
        <w:t xml:space="preserve"> prace te będą wykonywane w dniach od poniedziałku</w:t>
      </w:r>
      <w:r w:rsidRPr="00472093">
        <w:t xml:space="preserve"> </w:t>
      </w:r>
      <w:r w:rsidR="00AB22BB" w:rsidRPr="00472093">
        <w:t xml:space="preserve">do piątku </w:t>
      </w:r>
      <w:r w:rsidR="00811A0D" w:rsidRPr="00472093">
        <w:br/>
      </w:r>
      <w:r w:rsidR="00AB22BB" w:rsidRPr="00472093">
        <w:t>oraz w soboty i dni świąteczne wskazane przez Zamawiającego.</w:t>
      </w:r>
    </w:p>
    <w:p w:rsidR="00BC7690" w:rsidRPr="00472093" w:rsidRDefault="00BC7690" w:rsidP="00BC7690">
      <w:pPr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472093">
        <w:t>odbierania przed godz. 6</w:t>
      </w:r>
      <w:r w:rsidRPr="00472093">
        <w:rPr>
          <w:u w:val="single"/>
          <w:vertAlign w:val="superscript"/>
        </w:rPr>
        <w:t>00</w:t>
      </w:r>
      <w:r w:rsidRPr="00472093">
        <w:t xml:space="preserve"> kluczy od pracownika ochrony pracującego </w:t>
      </w:r>
      <w:r w:rsidRPr="00472093">
        <w:br/>
        <w:t>w budynku A Urzędu Miasta przy ul. Szkolnej 28 i zdawanie ich po godz. 18</w:t>
      </w:r>
      <w:r w:rsidRPr="00472093">
        <w:rPr>
          <w:u w:val="single"/>
          <w:vertAlign w:val="superscript"/>
        </w:rPr>
        <w:t>00</w:t>
      </w:r>
      <w:r w:rsidRPr="00472093">
        <w:t>,</w:t>
      </w:r>
    </w:p>
    <w:p w:rsidR="00AB22BB" w:rsidRPr="00472093" w:rsidRDefault="00AB22BB" w:rsidP="003C46C7">
      <w:pPr>
        <w:numPr>
          <w:ilvl w:val="0"/>
          <w:numId w:val="7"/>
        </w:numPr>
        <w:spacing w:line="360" w:lineRule="auto"/>
        <w:ind w:left="709"/>
        <w:jc w:val="both"/>
      </w:pPr>
      <w:r w:rsidRPr="00472093">
        <w:t xml:space="preserve">W przypadku, gdy w chronionym obiekcie funkcjonują lub będą funkcjonować techniczne środki ochrony mienia (jak np. instalacje: przeciwpożarowe, antywłamaniowe, powiadamiające, monitorujące, alarmowe itp.), obowiązkiem pracowników Wykonawcy jest również obsługa tych urządzeń, wyszczególnionych </w:t>
      </w:r>
      <w:r w:rsidRPr="00472093">
        <w:br/>
        <w:t xml:space="preserve">w regulaminie obiektu. </w:t>
      </w:r>
    </w:p>
    <w:p w:rsidR="00C96552" w:rsidRPr="00421C79" w:rsidRDefault="00C96552" w:rsidP="003C46C7">
      <w:pPr>
        <w:numPr>
          <w:ilvl w:val="0"/>
          <w:numId w:val="7"/>
        </w:numPr>
        <w:spacing w:line="360" w:lineRule="auto"/>
        <w:ind w:left="709"/>
        <w:jc w:val="both"/>
        <w:rPr>
          <w:b/>
          <w:color w:val="000000" w:themeColor="text1"/>
        </w:rPr>
      </w:pPr>
      <w:r w:rsidRPr="00472093">
        <w:rPr>
          <w:color w:val="000000" w:themeColor="text1"/>
        </w:rPr>
        <w:t>Zamawiający wymag</w:t>
      </w:r>
      <w:r w:rsidR="009A555B">
        <w:rPr>
          <w:color w:val="000000" w:themeColor="text1"/>
        </w:rPr>
        <w:t xml:space="preserve">a, aby </w:t>
      </w:r>
      <w:r w:rsidR="00421C79">
        <w:rPr>
          <w:color w:val="000000" w:themeColor="text1"/>
        </w:rPr>
        <w:t xml:space="preserve">Wykonawca wykonywał osobiście wszystkie czynności </w:t>
      </w:r>
      <w:r w:rsidR="00DF78DF" w:rsidRPr="00472093">
        <w:rPr>
          <w:color w:val="000000" w:themeColor="text1"/>
        </w:rPr>
        <w:t xml:space="preserve">opisane w ust. 1 – 4 i 10 </w:t>
      </w:r>
      <w:r w:rsidRPr="00472093">
        <w:rPr>
          <w:color w:val="000000" w:themeColor="text1"/>
        </w:rPr>
        <w:t>niniejszego szczegółowego opisu przedmiotu zamówienia</w:t>
      </w:r>
      <w:r w:rsidR="00421C79">
        <w:rPr>
          <w:color w:val="000000" w:themeColor="text1"/>
        </w:rPr>
        <w:t>,</w:t>
      </w:r>
      <w:r w:rsidRPr="00472093">
        <w:rPr>
          <w:color w:val="000000" w:themeColor="text1"/>
        </w:rPr>
        <w:t xml:space="preserve"> </w:t>
      </w:r>
      <w:r w:rsidR="00421C79">
        <w:rPr>
          <w:color w:val="000000" w:themeColor="text1"/>
        </w:rPr>
        <w:br/>
      </w:r>
      <w:r w:rsidR="00DF78DF" w:rsidRPr="00421C79">
        <w:rPr>
          <w:b/>
          <w:color w:val="000000" w:themeColor="text1"/>
        </w:rPr>
        <w:t>za wyjątkiem ust. 3 pkt 1 i 2</w:t>
      </w:r>
      <w:r w:rsidRPr="00421C79">
        <w:rPr>
          <w:b/>
          <w:color w:val="000000" w:themeColor="text1"/>
        </w:rPr>
        <w:t xml:space="preserve"> – dot. </w:t>
      </w:r>
      <w:r w:rsidR="00DF78DF" w:rsidRPr="00421C79">
        <w:rPr>
          <w:b/>
          <w:color w:val="000000" w:themeColor="text1"/>
        </w:rPr>
        <w:t>grupy szybkiego reagowania</w:t>
      </w:r>
      <w:r w:rsidR="00421C79">
        <w:rPr>
          <w:b/>
          <w:color w:val="000000" w:themeColor="text1"/>
        </w:rPr>
        <w:t>.</w:t>
      </w:r>
    </w:p>
    <w:p w:rsidR="00C96552" w:rsidRDefault="00C96552" w:rsidP="00421C79">
      <w:pPr>
        <w:spacing w:line="360" w:lineRule="auto"/>
        <w:jc w:val="both"/>
      </w:pPr>
    </w:p>
    <w:p w:rsidR="00421C79" w:rsidRPr="00421C79" w:rsidRDefault="00421C79" w:rsidP="00421C79">
      <w:pPr>
        <w:numPr>
          <w:ilvl w:val="0"/>
          <w:numId w:val="7"/>
        </w:numPr>
        <w:spacing w:line="360" w:lineRule="auto"/>
        <w:ind w:left="709"/>
        <w:jc w:val="both"/>
        <w:rPr>
          <w:color w:val="000000" w:themeColor="text1"/>
        </w:rPr>
      </w:pPr>
      <w:r w:rsidRPr="00421C79">
        <w:rPr>
          <w:color w:val="000000" w:themeColor="text1"/>
        </w:rPr>
        <w:lastRenderedPageBreak/>
        <w:t>Zamawiający wymaga, aby usługa była realizowana przez pracowników zatrudnionych na podstawie umowy o pracę (w rozumieniu przepisów art. 22 § 1 Kodeksu pracy).</w:t>
      </w:r>
    </w:p>
    <w:p w:rsidR="00421C79" w:rsidRPr="00421C79" w:rsidRDefault="00421C79" w:rsidP="00421C79">
      <w:pPr>
        <w:spacing w:line="360" w:lineRule="auto"/>
        <w:ind w:left="709"/>
        <w:jc w:val="both"/>
      </w:pPr>
      <w:r w:rsidRPr="00421C79">
        <w:rPr>
          <w:color w:val="000000" w:themeColor="text1"/>
        </w:rPr>
        <w:t xml:space="preserve">Zamawiający nie ingeruje ile </w:t>
      </w:r>
      <w:r w:rsidRPr="00421C79">
        <w:t>osób i na jaką część etatu zatrudnione są osoby</w:t>
      </w:r>
      <w:r w:rsidRPr="00421C79">
        <w:br/>
        <w:t xml:space="preserve"> wyznaczone do realizacji zamówienia.</w:t>
      </w:r>
    </w:p>
    <w:p w:rsidR="00421C79" w:rsidRPr="00421C79" w:rsidRDefault="00421C79" w:rsidP="00421C79">
      <w:pPr>
        <w:spacing w:line="360" w:lineRule="auto"/>
        <w:ind w:left="709"/>
        <w:jc w:val="both"/>
      </w:pPr>
      <w:r w:rsidRPr="00421C79">
        <w:t xml:space="preserve">Dodatkowym atutem jest zatrudnienie osób niepełnosprawnych w rozumieniu ustawy </w:t>
      </w:r>
      <w:r w:rsidRPr="00421C79">
        <w:br/>
        <w:t>z dnia 27 sierpnia 1997 r. o rehabilitacji zawodowej i społecznej oraz zatrudnianiu osób niepełnosprawnych.</w:t>
      </w:r>
    </w:p>
    <w:p w:rsidR="00C96552" w:rsidRPr="00472093" w:rsidRDefault="00C96552" w:rsidP="003C46C7">
      <w:pPr>
        <w:numPr>
          <w:ilvl w:val="0"/>
          <w:numId w:val="7"/>
        </w:numPr>
        <w:spacing w:line="360" w:lineRule="auto"/>
        <w:ind w:left="709"/>
        <w:jc w:val="both"/>
        <w:rPr>
          <w:bCs/>
        </w:rPr>
      </w:pPr>
      <w:r w:rsidRPr="00472093">
        <w:rPr>
          <w:bCs/>
        </w:rPr>
        <w:t xml:space="preserve">Wykonawca zobowiązany jest posiadać przez cały okres realizacji zamówienia ubezpieczenie od odpowiedzialności cywilnej w zakresie prowadzonej działalności związanej z przedmiotem zamówienia na sumę gwarancyjną nie mniejszą </w:t>
      </w:r>
      <w:r w:rsidRPr="00472093">
        <w:rPr>
          <w:bCs/>
        </w:rPr>
        <w:br/>
        <w:t>niż 1.000.000,00 zł.</w:t>
      </w:r>
    </w:p>
    <w:p w:rsidR="003203A8" w:rsidRPr="00472093" w:rsidRDefault="003203A8" w:rsidP="003C46C7">
      <w:pPr>
        <w:numPr>
          <w:ilvl w:val="0"/>
          <w:numId w:val="7"/>
        </w:numPr>
        <w:spacing w:line="360" w:lineRule="auto"/>
        <w:ind w:left="709"/>
        <w:jc w:val="both"/>
        <w:rPr>
          <w:bCs/>
        </w:rPr>
      </w:pPr>
      <w:r w:rsidRPr="00472093">
        <w:t>Zamawiający zapewni pracownikom Wykonawcy właściwe warunki podczas wykonywania przez nich czynności związanych z realizacją umowy (pomieszczenie ogrzewane, zaopatrzenie w instalację elektryczną, dostęp do wody pitnej i sanitariatu).</w:t>
      </w:r>
    </w:p>
    <w:p w:rsidR="003203A8" w:rsidRPr="00472093" w:rsidRDefault="003203A8" w:rsidP="003C46C7">
      <w:pPr>
        <w:numPr>
          <w:ilvl w:val="0"/>
          <w:numId w:val="7"/>
        </w:numPr>
        <w:spacing w:line="360" w:lineRule="auto"/>
        <w:ind w:left="709"/>
        <w:jc w:val="both"/>
        <w:rPr>
          <w:bCs/>
        </w:rPr>
      </w:pPr>
      <w:r w:rsidRPr="00472093">
        <w:t>Wykonawca winien zapewnić pracownikom ochrony jednolite umundurowanie, umożliwiające ich</w:t>
      </w:r>
      <w:r w:rsidRPr="00472093">
        <w:rPr>
          <w:bCs/>
        </w:rPr>
        <w:t xml:space="preserve"> </w:t>
      </w:r>
      <w:r w:rsidRPr="00472093">
        <w:t>identyfikację oraz identyfikacje podmiotu zatrudniającego.</w:t>
      </w:r>
    </w:p>
    <w:p w:rsidR="003203A8" w:rsidRPr="00472093" w:rsidRDefault="003203A8" w:rsidP="003C46C7">
      <w:pPr>
        <w:numPr>
          <w:ilvl w:val="0"/>
          <w:numId w:val="7"/>
        </w:numPr>
        <w:spacing w:line="360" w:lineRule="auto"/>
        <w:ind w:left="709"/>
        <w:jc w:val="both"/>
        <w:rPr>
          <w:bCs/>
        </w:rPr>
      </w:pPr>
      <w:r w:rsidRPr="00472093">
        <w:t>Zamawiający dopuszcza, aby przy realizacji zamówienia uczestniczyli pracownicy posiadający orzeczenie o niepełnosprawności.</w:t>
      </w:r>
    </w:p>
    <w:p w:rsidR="009A555B" w:rsidRPr="00421C79" w:rsidRDefault="003203A8" w:rsidP="00421C79">
      <w:pPr>
        <w:numPr>
          <w:ilvl w:val="0"/>
          <w:numId w:val="7"/>
        </w:numPr>
        <w:spacing w:line="360" w:lineRule="auto"/>
        <w:ind w:left="709"/>
        <w:jc w:val="both"/>
        <w:rPr>
          <w:bCs/>
        </w:rPr>
      </w:pPr>
      <w:r w:rsidRPr="00472093">
        <w:t>Wykonawca w toku wykonywania przedmiotu zamówienia zobowiązany będzie dz</w:t>
      </w:r>
      <w:r w:rsidR="009A555B">
        <w:t xml:space="preserve">iałać </w:t>
      </w:r>
      <w:r w:rsidR="009A555B">
        <w:br/>
        <w:t xml:space="preserve">z należytą starannością oraz </w:t>
      </w:r>
      <w:r w:rsidRPr="00472093">
        <w:t xml:space="preserve">zgodnie z Regulaminem Pracy Służby Ochrony – Dozoru, </w:t>
      </w:r>
      <w:r w:rsidRPr="00472093">
        <w:br/>
        <w:t>w brzmieniu:</w:t>
      </w:r>
    </w:p>
    <w:p w:rsidR="00117442" w:rsidRPr="00472093" w:rsidRDefault="00117442" w:rsidP="00117442">
      <w:pPr>
        <w:spacing w:line="360" w:lineRule="auto"/>
        <w:ind w:left="709"/>
        <w:jc w:val="both"/>
        <w:rPr>
          <w:bCs/>
        </w:rPr>
      </w:pPr>
      <w:r w:rsidRPr="00472093">
        <w:rPr>
          <w:b/>
        </w:rPr>
        <w:t>Zasady i obowiązki służby ochrony – dozoru</w:t>
      </w:r>
    </w:p>
    <w:p w:rsidR="00117442" w:rsidRPr="00472093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 w:rsidRPr="00472093">
        <w:t>Podstawowym zadaniem służby ochrony - dozoru jest ochrona strzeżonego obiektu przed włamaniem, kradzieżą oraz dewastacją mienia znajdującego się w obiekcie.</w:t>
      </w:r>
    </w:p>
    <w:p w:rsidR="00117442" w:rsidRPr="00472093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 w:rsidRPr="00472093">
        <w:t>Współdziałanie z innymi instytucjami powołanymi do zabezpieczenia porządku (Policja, Straż Pożarna, Straż Miejska, Prokuratura).</w:t>
      </w:r>
    </w:p>
    <w:p w:rsidR="00117442" w:rsidRPr="00472093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 w:rsidRPr="00472093">
        <w:t>Znajomość i sumiennie wykonywanie zadań na wyznaczonych stanowiskach.</w:t>
      </w:r>
    </w:p>
    <w:p w:rsidR="00117442" w:rsidRPr="00472093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 w:rsidRPr="00472093">
        <w:t>Dokładne wykonywanie zarządzeń i poleceń przełożonych.</w:t>
      </w:r>
    </w:p>
    <w:p w:rsidR="00117442" w:rsidRPr="00472093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 w:rsidRPr="00472093">
        <w:t>Przestrzeganie zasad dyscypliny pracy oraz przepisów bhp i p.poż.</w:t>
      </w:r>
    </w:p>
    <w:p w:rsidR="00117442" w:rsidRPr="00472093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 w:rsidRPr="00472093">
        <w:t>Podejmowanie wszelkich dostępnych działań w celu właściwego zabezpieczenia i ochrony mienia strzeżonego obiektu.</w:t>
      </w:r>
    </w:p>
    <w:p w:rsidR="00117442" w:rsidRPr="00472093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 w:rsidRPr="00472093">
        <w:t xml:space="preserve">Niezwłoczne meldowanie przełożonym, a w razie konieczności organom ścigania o zaistniałych wypadkach włamań, kradzieży, dewastacji mienia </w:t>
      </w:r>
      <w:r w:rsidRPr="00472093">
        <w:br/>
        <w:t>i innych ważnych wydarzeniach.</w:t>
      </w:r>
    </w:p>
    <w:p w:rsidR="00117442" w:rsidRPr="00472093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 w:rsidRPr="00472093">
        <w:lastRenderedPageBreak/>
        <w:t>Zabezpieczanie śladów stwierdzonych przestępstw przeciw mieniu i ludziom.</w:t>
      </w:r>
    </w:p>
    <w:p w:rsidR="009A555B" w:rsidRPr="00421C79" w:rsidRDefault="00117442" w:rsidP="00421C79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 w:rsidRPr="00472093">
        <w:t>Zachowanie tajemnicy służbowej w toku pełnienia usługi dozoru i ochrony mienia.</w:t>
      </w:r>
    </w:p>
    <w:p w:rsidR="00117442" w:rsidRPr="00472093" w:rsidRDefault="00117442" w:rsidP="00117442">
      <w:pPr>
        <w:tabs>
          <w:tab w:val="left" w:pos="426"/>
        </w:tabs>
        <w:spacing w:after="120" w:line="360" w:lineRule="auto"/>
        <w:jc w:val="both"/>
        <w:rPr>
          <w:b/>
        </w:rPr>
      </w:pPr>
      <w:r w:rsidRPr="00472093">
        <w:rPr>
          <w:b/>
        </w:rPr>
        <w:tab/>
      </w:r>
      <w:r w:rsidRPr="00472093">
        <w:rPr>
          <w:b/>
        </w:rPr>
        <w:tab/>
        <w:t>Zadania szczegółowe pracowników służby ochrony – dozoru</w:t>
      </w:r>
    </w:p>
    <w:p w:rsidR="00117442" w:rsidRPr="00472093" w:rsidRDefault="00117442" w:rsidP="003C46C7">
      <w:pPr>
        <w:pStyle w:val="Akapitzlist"/>
        <w:numPr>
          <w:ilvl w:val="0"/>
          <w:numId w:val="9"/>
        </w:numPr>
        <w:spacing w:after="120" w:line="360" w:lineRule="auto"/>
        <w:ind w:left="1560"/>
        <w:jc w:val="both"/>
      </w:pPr>
      <w:r w:rsidRPr="00472093">
        <w:rPr>
          <w:b/>
        </w:rPr>
        <w:t>Pracownik służby dozoru jest zobowiązany:</w:t>
      </w:r>
    </w:p>
    <w:p w:rsidR="00117442" w:rsidRPr="00472093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</w:pPr>
      <w:r w:rsidRPr="00472093">
        <w:t>punktualnie rozpoczynać pracę,</w:t>
      </w:r>
    </w:p>
    <w:p w:rsidR="00117442" w:rsidRPr="00472093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</w:pPr>
      <w:r w:rsidRPr="00472093">
        <w:t>pełnić służbę do chwili przejęcia obowiązków przez następnego pracownika ochrony lub osobę upoważnioną,</w:t>
      </w:r>
    </w:p>
    <w:p w:rsidR="00117442" w:rsidRPr="00472093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</w:pPr>
      <w:r w:rsidRPr="00472093">
        <w:t xml:space="preserve">w określonych porach włączać i wyłączać oświetlenia obiektu zgodnie </w:t>
      </w:r>
      <w:r w:rsidRPr="00472093">
        <w:br/>
        <w:t>z przyjętymi ustaleniami,</w:t>
      </w:r>
    </w:p>
    <w:p w:rsidR="00117442" w:rsidRPr="00472093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</w:pPr>
      <w:r w:rsidRPr="00472093">
        <w:t>sumiennie, czysto, starannie i dokładnie prowadzić książkę służby, wpisując godziny dokonywanych obchodów terenu oraz wszelkie uwagi nasuwające się w czasie obchodu,</w:t>
      </w:r>
    </w:p>
    <w:p w:rsidR="00117442" w:rsidRPr="00472093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</w:pPr>
      <w:r w:rsidRPr="00472093">
        <w:t xml:space="preserve">wpisywać do książki służby uwagi dotyczące wadliwego zabezpieczenia obiektu, brak plomb, wadliwości oświetlenia, instalacji alarmowej, uszkodzenia ogrodzenia, wybitych szyb itp. niedociągnięć. Wpisywać także stwierdzone awarie instalacji wodn. - kan., c. o. </w:t>
      </w:r>
      <w:r w:rsidR="00421C79">
        <w:br/>
      </w:r>
      <w:r w:rsidRPr="00472093">
        <w:t xml:space="preserve">i innych. </w:t>
      </w:r>
    </w:p>
    <w:p w:rsidR="00117442" w:rsidRPr="00472093" w:rsidRDefault="00117442" w:rsidP="00117442">
      <w:pPr>
        <w:pStyle w:val="Akapitzlist"/>
        <w:spacing w:after="120" w:line="360" w:lineRule="auto"/>
        <w:ind w:left="2280"/>
        <w:jc w:val="both"/>
      </w:pPr>
      <w:r w:rsidRPr="00472093">
        <w:t xml:space="preserve">Książkę służby z wpisanymi uwagami i spostrzeżeniami dawać </w:t>
      </w:r>
      <w:r w:rsidRPr="00472093">
        <w:br/>
        <w:t>do zapoznania się i podpisania Koordynatorowi Zespołu w Referacie Administracji i Majątku.</w:t>
      </w:r>
    </w:p>
    <w:p w:rsidR="00117442" w:rsidRPr="00472093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</w:pPr>
      <w:r w:rsidRPr="00472093">
        <w:t>zatrzymywać osoby usiłujące dokonać przestępstw w strzeżonym obiekcie,</w:t>
      </w:r>
    </w:p>
    <w:p w:rsidR="00117442" w:rsidRPr="00472093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</w:pPr>
      <w:r w:rsidRPr="00472093">
        <w:t>dbać o należyty wygląd zewnętrzny (osobisty),</w:t>
      </w:r>
    </w:p>
    <w:p w:rsidR="00117442" w:rsidRPr="00472093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</w:pPr>
      <w:r w:rsidRPr="00472093">
        <w:t>prowadzić stałą obserwację terenu i obiektu, systematycznie dokonywać obchodu terenu,</w:t>
      </w:r>
    </w:p>
    <w:p w:rsidR="00117442" w:rsidRPr="00472093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</w:pPr>
      <w:r w:rsidRPr="00472093">
        <w:t>nie zezwalać na przebywanie w portierni postronnym osobom,</w:t>
      </w:r>
    </w:p>
    <w:p w:rsidR="00421C79" w:rsidRPr="00472093" w:rsidRDefault="00117442" w:rsidP="00421C79">
      <w:pPr>
        <w:pStyle w:val="Akapitzlist"/>
        <w:numPr>
          <w:ilvl w:val="0"/>
          <w:numId w:val="11"/>
        </w:numPr>
        <w:spacing w:after="120" w:line="360" w:lineRule="auto"/>
        <w:jc w:val="both"/>
      </w:pPr>
      <w:r w:rsidRPr="00472093">
        <w:t>dbać o powierzony sprzęt i ubiór służbowy.</w:t>
      </w:r>
    </w:p>
    <w:p w:rsidR="00117442" w:rsidRPr="00472093" w:rsidRDefault="00117442" w:rsidP="003C46C7">
      <w:pPr>
        <w:pStyle w:val="Akapitzlist"/>
        <w:numPr>
          <w:ilvl w:val="0"/>
          <w:numId w:val="10"/>
        </w:numPr>
        <w:spacing w:after="120" w:line="360" w:lineRule="auto"/>
        <w:ind w:left="1560"/>
        <w:jc w:val="both"/>
      </w:pPr>
      <w:r w:rsidRPr="00472093">
        <w:rPr>
          <w:b/>
        </w:rPr>
        <w:t>Zakres obowiązków pracowników ochrony obejmuje:</w:t>
      </w:r>
    </w:p>
    <w:p w:rsidR="00117442" w:rsidRPr="00472093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472093">
        <w:t>ochronę przed włamaniem do obiektów,</w:t>
      </w:r>
    </w:p>
    <w:p w:rsidR="00117442" w:rsidRPr="00472093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472093">
        <w:t>ochronę przed zaborem lub uszkodzeniem wyposażenia w obiektach,</w:t>
      </w:r>
    </w:p>
    <w:p w:rsidR="00117442" w:rsidRPr="00472093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472093">
        <w:t xml:space="preserve">udzielanie stosownych informacji petentom i kierowanie ich </w:t>
      </w:r>
      <w:r w:rsidRPr="00472093">
        <w:br/>
        <w:t>do właściwego obszaru,</w:t>
      </w:r>
    </w:p>
    <w:p w:rsidR="00117442" w:rsidRPr="00472093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472093">
        <w:t xml:space="preserve">niewpuszczanie osób znajdujących się pod wpływem alkoholu </w:t>
      </w:r>
      <w:r w:rsidRPr="00472093">
        <w:br/>
        <w:t>lub środków odurzających,</w:t>
      </w:r>
    </w:p>
    <w:p w:rsidR="00117442" w:rsidRPr="00472093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472093">
        <w:lastRenderedPageBreak/>
        <w:t xml:space="preserve">podejmowanie interwencji wobec osób zakłócających porządek </w:t>
      </w:r>
      <w:r w:rsidRPr="00472093">
        <w:br/>
        <w:t>na terenie obiektów,</w:t>
      </w:r>
    </w:p>
    <w:p w:rsidR="00117442" w:rsidRPr="00472093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472093">
        <w:t xml:space="preserve">stałe patrolowanie terenu wewnątrz obiektów oraz miejsc </w:t>
      </w:r>
      <w:r w:rsidRPr="00472093">
        <w:br/>
        <w:t>o szczególnym zagrożeniu,</w:t>
      </w:r>
    </w:p>
    <w:p w:rsidR="00117442" w:rsidRPr="00472093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472093">
        <w:t xml:space="preserve">zwracanie uwagi na podejrzany bagaż (paczki, pakunki, torby, </w:t>
      </w:r>
      <w:r w:rsidRPr="00472093">
        <w:br/>
        <w:t>plecaki itp.) pozostawione na terenie obiektów, mogące zawierać niebezpieczny ładunek,</w:t>
      </w:r>
    </w:p>
    <w:p w:rsidR="00117442" w:rsidRPr="00472093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472093">
        <w:t>skuteczne reagowanie w przypadkach jakiegokolwiek zagrożenia,</w:t>
      </w:r>
    </w:p>
    <w:p w:rsidR="00117442" w:rsidRPr="00472093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472093">
        <w:t>zamykanie i otwieranie obiektów w określonych godzinach,</w:t>
      </w:r>
    </w:p>
    <w:p w:rsidR="00117442" w:rsidRPr="00472093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472093">
        <w:t>niezwłoczne informowanie upoważnionych pracowników Zamawiającego o wszelkich zaistniałych zdarzeniach na terenie obiektów,</w:t>
      </w:r>
    </w:p>
    <w:p w:rsidR="00117442" w:rsidRPr="00472093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472093">
        <w:t>ścisłą współpracę z pracownikami Zamawiającego.</w:t>
      </w:r>
    </w:p>
    <w:p w:rsidR="00117442" w:rsidRPr="00472093" w:rsidRDefault="00117442" w:rsidP="003C46C7">
      <w:pPr>
        <w:pStyle w:val="Akapitzlist"/>
        <w:numPr>
          <w:ilvl w:val="0"/>
          <w:numId w:val="13"/>
        </w:numPr>
        <w:spacing w:after="120" w:line="360" w:lineRule="auto"/>
        <w:ind w:left="1560"/>
        <w:jc w:val="both"/>
      </w:pPr>
      <w:r w:rsidRPr="00472093">
        <w:rPr>
          <w:b/>
        </w:rPr>
        <w:t>Pracownikom ochrony obiektu zabrania się w czasie służby:</w:t>
      </w:r>
    </w:p>
    <w:p w:rsidR="00117442" w:rsidRPr="00472093" w:rsidRDefault="00117442" w:rsidP="003C46C7">
      <w:pPr>
        <w:pStyle w:val="Akapitzlist"/>
        <w:numPr>
          <w:ilvl w:val="0"/>
          <w:numId w:val="14"/>
        </w:numPr>
        <w:spacing w:after="120" w:line="360" w:lineRule="auto"/>
        <w:jc w:val="both"/>
      </w:pPr>
      <w:r w:rsidRPr="00472093">
        <w:t>spać,</w:t>
      </w:r>
    </w:p>
    <w:p w:rsidR="00117442" w:rsidRPr="00472093" w:rsidRDefault="00117442" w:rsidP="003C46C7">
      <w:pPr>
        <w:pStyle w:val="Akapitzlist"/>
        <w:numPr>
          <w:ilvl w:val="0"/>
          <w:numId w:val="14"/>
        </w:numPr>
        <w:spacing w:after="120" w:line="360" w:lineRule="auto"/>
        <w:jc w:val="both"/>
      </w:pPr>
      <w:r w:rsidRPr="00472093">
        <w:t>spożywać alkohol pod jakąkolwiek postacią i być pod jego wpływem,</w:t>
      </w:r>
    </w:p>
    <w:p w:rsidR="00117442" w:rsidRPr="00472093" w:rsidRDefault="00117442" w:rsidP="003C46C7">
      <w:pPr>
        <w:pStyle w:val="Akapitzlist"/>
        <w:numPr>
          <w:ilvl w:val="0"/>
          <w:numId w:val="14"/>
        </w:numPr>
        <w:spacing w:after="120" w:line="360" w:lineRule="auto"/>
        <w:jc w:val="both"/>
      </w:pPr>
      <w:r w:rsidRPr="00472093">
        <w:t>zostawiać posterunek bez opieki i ewentualnego zamknięcia,</w:t>
      </w:r>
    </w:p>
    <w:p w:rsidR="00117442" w:rsidRPr="00472093" w:rsidRDefault="00117442" w:rsidP="003C46C7">
      <w:pPr>
        <w:pStyle w:val="Akapitzlist"/>
        <w:numPr>
          <w:ilvl w:val="0"/>
          <w:numId w:val="14"/>
        </w:numPr>
        <w:spacing w:after="120" w:line="360" w:lineRule="auto"/>
        <w:jc w:val="both"/>
      </w:pPr>
      <w:r w:rsidRPr="00472093">
        <w:t>prowadzić rozmowy z postronnymi osobami i przyjmować je w czasie służby w strzeżonym obiekcie,</w:t>
      </w:r>
    </w:p>
    <w:p w:rsidR="00117442" w:rsidRPr="00472093" w:rsidRDefault="00117442" w:rsidP="003C46C7">
      <w:pPr>
        <w:pStyle w:val="Akapitzlist"/>
        <w:numPr>
          <w:ilvl w:val="0"/>
          <w:numId w:val="14"/>
        </w:numPr>
        <w:spacing w:after="120" w:line="360" w:lineRule="auto"/>
        <w:jc w:val="both"/>
      </w:pPr>
      <w:r w:rsidRPr="00472093">
        <w:t>używać telefonów do celów innych niż służbowe,</w:t>
      </w:r>
    </w:p>
    <w:p w:rsidR="00117442" w:rsidRPr="00472093" w:rsidRDefault="00117442" w:rsidP="003C46C7">
      <w:pPr>
        <w:pStyle w:val="Akapitzlist"/>
        <w:numPr>
          <w:ilvl w:val="0"/>
          <w:numId w:val="14"/>
        </w:numPr>
        <w:spacing w:after="120" w:line="360" w:lineRule="auto"/>
        <w:jc w:val="both"/>
      </w:pPr>
      <w:r w:rsidRPr="00472093">
        <w:t xml:space="preserve">wykonywać innych czynności, które mogłyby osłabić czujność </w:t>
      </w:r>
      <w:r w:rsidRPr="00472093">
        <w:br/>
        <w:t>i wpływać ujemnie na jakość pełnionej służby.</w:t>
      </w:r>
    </w:p>
    <w:p w:rsidR="00117442" w:rsidRPr="00472093" w:rsidRDefault="00117442" w:rsidP="00117442">
      <w:pPr>
        <w:pStyle w:val="Akapitzlist"/>
        <w:spacing w:after="120" w:line="360" w:lineRule="auto"/>
        <w:ind w:left="709"/>
        <w:jc w:val="both"/>
        <w:rPr>
          <w:b/>
        </w:rPr>
      </w:pPr>
      <w:r w:rsidRPr="00472093">
        <w:rPr>
          <w:b/>
        </w:rPr>
        <w:t>Postanowienia końcowe</w:t>
      </w:r>
    </w:p>
    <w:p w:rsidR="00117442" w:rsidRPr="00472093" w:rsidRDefault="00117442" w:rsidP="00117442">
      <w:pPr>
        <w:pStyle w:val="Akapitzlist"/>
        <w:spacing w:after="120" w:line="360" w:lineRule="auto"/>
        <w:ind w:left="709"/>
        <w:jc w:val="both"/>
        <w:rPr>
          <w:b/>
        </w:rPr>
      </w:pPr>
      <w:r w:rsidRPr="00472093">
        <w:rPr>
          <w:b/>
        </w:rPr>
        <w:t>Prawo kontroli działań służby ochrony przysługuje:</w:t>
      </w:r>
    </w:p>
    <w:p w:rsidR="00117442" w:rsidRPr="00472093" w:rsidRDefault="00117442" w:rsidP="003C46C7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b/>
        </w:rPr>
      </w:pPr>
      <w:r w:rsidRPr="00472093">
        <w:t xml:space="preserve">organom powołanym do kontroli porządku i bezpieczeństwa (Policja, </w:t>
      </w:r>
      <w:r w:rsidRPr="00472093">
        <w:br/>
        <w:t>Straż Pożarna, Straż Miejska, Prokuratura),</w:t>
      </w:r>
    </w:p>
    <w:p w:rsidR="00117442" w:rsidRPr="00472093" w:rsidRDefault="00117442" w:rsidP="003C46C7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b/>
        </w:rPr>
      </w:pPr>
      <w:r w:rsidRPr="00472093">
        <w:t xml:space="preserve">przedstawicielom strzeżonego obiektu – Prezydentowi Miasta, Wiceprezydentom, Sekretarzowi Miasta, Koordynatorom Zespołu w Referacie Administracji i Majątku oraz osobom posiadającym upoważnienia </w:t>
      </w:r>
      <w:r w:rsidRPr="00472093">
        <w:br/>
        <w:t>do kontroli,</w:t>
      </w:r>
    </w:p>
    <w:p w:rsidR="00117442" w:rsidRPr="00472093" w:rsidRDefault="00117442" w:rsidP="003C46C7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b/>
        </w:rPr>
      </w:pPr>
      <w:r w:rsidRPr="00472093">
        <w:rPr>
          <w:b/>
        </w:rPr>
        <w:t xml:space="preserve">w szczególnych i niecierpiących zwłoki przypadkach należy dzwonić </w:t>
      </w:r>
      <w:r w:rsidRPr="00472093">
        <w:rPr>
          <w:b/>
        </w:rPr>
        <w:br/>
        <w:t>do osób pod numerami telefonów:</w:t>
      </w:r>
    </w:p>
    <w:p w:rsidR="00117442" w:rsidRPr="00472093" w:rsidRDefault="00117442" w:rsidP="003C46C7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b/>
        </w:rPr>
      </w:pPr>
      <w:r w:rsidRPr="00472093">
        <w:t>Pan</w:t>
      </w:r>
      <w:r w:rsidR="005E0031" w:rsidRPr="00472093">
        <w:t xml:space="preserve"> ………………………</w:t>
      </w:r>
      <w:r w:rsidRPr="00472093">
        <w:t>,</w:t>
      </w:r>
    </w:p>
    <w:p w:rsidR="00117442" w:rsidRPr="00472093" w:rsidRDefault="00117442" w:rsidP="003C46C7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b/>
        </w:rPr>
      </w:pPr>
      <w:r w:rsidRPr="00472093">
        <w:t>Pan</w:t>
      </w:r>
      <w:r w:rsidR="005E0031" w:rsidRPr="00472093">
        <w:t xml:space="preserve"> ………………………</w:t>
      </w:r>
      <w:r w:rsidRPr="00472093">
        <w:t>,</w:t>
      </w:r>
    </w:p>
    <w:p w:rsidR="00117442" w:rsidRPr="00472093" w:rsidRDefault="00117442" w:rsidP="003C46C7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b/>
        </w:rPr>
      </w:pPr>
      <w:r w:rsidRPr="00472093">
        <w:t>Pan</w:t>
      </w:r>
      <w:r w:rsidR="005E0031" w:rsidRPr="00472093">
        <w:t xml:space="preserve"> ………………………</w:t>
      </w:r>
      <w:r w:rsidRPr="00472093">
        <w:t>.</w:t>
      </w:r>
    </w:p>
    <w:sectPr w:rsidR="00117442" w:rsidRPr="00472093" w:rsidSect="00132BF3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3E" w:rsidRDefault="003D333E" w:rsidP="00CA49D7">
      <w:r>
        <w:separator/>
      </w:r>
    </w:p>
  </w:endnote>
  <w:endnote w:type="continuationSeparator" w:id="0">
    <w:p w:rsidR="003D333E" w:rsidRDefault="003D333E" w:rsidP="00CA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11924"/>
      <w:docPartObj>
        <w:docPartGallery w:val="Page Numbers (Bottom of Page)"/>
        <w:docPartUnique/>
      </w:docPartObj>
    </w:sdtPr>
    <w:sdtEndPr/>
    <w:sdtContent>
      <w:p w:rsidR="003203A8" w:rsidRDefault="003203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724">
          <w:rPr>
            <w:noProof/>
          </w:rPr>
          <w:t>2</w:t>
        </w:r>
        <w:r>
          <w:fldChar w:fldCharType="end"/>
        </w:r>
      </w:p>
    </w:sdtContent>
  </w:sdt>
  <w:p w:rsidR="00167FF7" w:rsidRDefault="00167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3E" w:rsidRDefault="003D333E" w:rsidP="00CA49D7">
      <w:r>
        <w:separator/>
      </w:r>
    </w:p>
  </w:footnote>
  <w:footnote w:type="continuationSeparator" w:id="0">
    <w:p w:rsidR="003D333E" w:rsidRDefault="003D333E" w:rsidP="00CA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86F"/>
    <w:multiLevelType w:val="hybridMultilevel"/>
    <w:tmpl w:val="EC58A70E"/>
    <w:lvl w:ilvl="0" w:tplc="2A44EA02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2ECF"/>
    <w:multiLevelType w:val="hybridMultilevel"/>
    <w:tmpl w:val="FE0EEC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1850C2"/>
    <w:multiLevelType w:val="hybridMultilevel"/>
    <w:tmpl w:val="90A0F6F8"/>
    <w:lvl w:ilvl="0" w:tplc="1C36CDC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9B095C"/>
    <w:multiLevelType w:val="hybridMultilevel"/>
    <w:tmpl w:val="DD1C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5AA5"/>
    <w:multiLevelType w:val="hybridMultilevel"/>
    <w:tmpl w:val="9E6058CA"/>
    <w:lvl w:ilvl="0" w:tplc="A34E52C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D317F"/>
    <w:multiLevelType w:val="hybridMultilevel"/>
    <w:tmpl w:val="B1963C14"/>
    <w:lvl w:ilvl="0" w:tplc="2078F094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35274D9F"/>
    <w:multiLevelType w:val="hybridMultilevel"/>
    <w:tmpl w:val="C5E469FC"/>
    <w:lvl w:ilvl="0" w:tplc="69FC823A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38D342E5"/>
    <w:multiLevelType w:val="hybridMultilevel"/>
    <w:tmpl w:val="616AAE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B45DEF"/>
    <w:multiLevelType w:val="hybridMultilevel"/>
    <w:tmpl w:val="23F48C18"/>
    <w:lvl w:ilvl="0" w:tplc="093EFC1E">
      <w:start w:val="2"/>
      <w:numFmt w:val="decimal"/>
      <w:lvlText w:val="%1)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E6ADD"/>
    <w:multiLevelType w:val="hybridMultilevel"/>
    <w:tmpl w:val="CA48CEB6"/>
    <w:lvl w:ilvl="0" w:tplc="E990B760">
      <w:start w:val="3"/>
      <w:numFmt w:val="decimal"/>
      <w:lvlText w:val="%1)"/>
      <w:lvlJc w:val="left"/>
      <w:pPr>
        <w:ind w:left="22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1164E"/>
    <w:multiLevelType w:val="hybridMultilevel"/>
    <w:tmpl w:val="CFA8EA4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61F0745F"/>
    <w:multiLevelType w:val="hybridMultilevel"/>
    <w:tmpl w:val="A6DCBF9C"/>
    <w:lvl w:ilvl="0" w:tplc="1C36CDC2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3255E33"/>
    <w:multiLevelType w:val="hybridMultilevel"/>
    <w:tmpl w:val="06ECC4C0"/>
    <w:lvl w:ilvl="0" w:tplc="7A8CEE1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8BA00D5"/>
    <w:multiLevelType w:val="hybridMultilevel"/>
    <w:tmpl w:val="4E267356"/>
    <w:lvl w:ilvl="0" w:tplc="7A8CEE1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E9A6738"/>
    <w:multiLevelType w:val="hybridMultilevel"/>
    <w:tmpl w:val="DBBA0182"/>
    <w:lvl w:ilvl="0" w:tplc="29FC0DBE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7137E1"/>
    <w:multiLevelType w:val="hybridMultilevel"/>
    <w:tmpl w:val="0AE080F8"/>
    <w:lvl w:ilvl="0" w:tplc="7A8CEE1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7A84A3E"/>
    <w:multiLevelType w:val="hybridMultilevel"/>
    <w:tmpl w:val="7E5E7FA4"/>
    <w:lvl w:ilvl="0" w:tplc="36362ACC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890021F"/>
    <w:multiLevelType w:val="hybridMultilevel"/>
    <w:tmpl w:val="9C62F46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B7B12"/>
    <w:multiLevelType w:val="hybridMultilevel"/>
    <w:tmpl w:val="70EEB26E"/>
    <w:lvl w:ilvl="0" w:tplc="7A8CEE1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7BE128B4"/>
    <w:multiLevelType w:val="hybridMultilevel"/>
    <w:tmpl w:val="5ADAB134"/>
    <w:lvl w:ilvl="0" w:tplc="980A245C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6"/>
  </w:num>
  <w:num w:numId="5">
    <w:abstractNumId w:val="17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19"/>
  </w:num>
  <w:num w:numId="12">
    <w:abstractNumId w:val="6"/>
  </w:num>
  <w:num w:numId="13">
    <w:abstractNumId w:val="9"/>
  </w:num>
  <w:num w:numId="14">
    <w:abstractNumId w:val="5"/>
  </w:num>
  <w:num w:numId="15">
    <w:abstractNumId w:val="14"/>
  </w:num>
  <w:num w:numId="16">
    <w:abstractNumId w:val="10"/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CC"/>
    <w:rsid w:val="0001605C"/>
    <w:rsid w:val="00025CE7"/>
    <w:rsid w:val="000436BB"/>
    <w:rsid w:val="00080F2B"/>
    <w:rsid w:val="000F00C5"/>
    <w:rsid w:val="00112DCF"/>
    <w:rsid w:val="00117442"/>
    <w:rsid w:val="00132BF3"/>
    <w:rsid w:val="00137020"/>
    <w:rsid w:val="00145A4A"/>
    <w:rsid w:val="001517B2"/>
    <w:rsid w:val="001644DC"/>
    <w:rsid w:val="00167FF7"/>
    <w:rsid w:val="00171ABA"/>
    <w:rsid w:val="001C10F0"/>
    <w:rsid w:val="001F127B"/>
    <w:rsid w:val="001F52C5"/>
    <w:rsid w:val="002063F3"/>
    <w:rsid w:val="00225C5C"/>
    <w:rsid w:val="0025447C"/>
    <w:rsid w:val="00254EE0"/>
    <w:rsid w:val="00263F31"/>
    <w:rsid w:val="002A4196"/>
    <w:rsid w:val="002A59B4"/>
    <w:rsid w:val="002C60C2"/>
    <w:rsid w:val="002E13E7"/>
    <w:rsid w:val="002F101C"/>
    <w:rsid w:val="00306361"/>
    <w:rsid w:val="003203A8"/>
    <w:rsid w:val="00322C9A"/>
    <w:rsid w:val="00323866"/>
    <w:rsid w:val="0033693D"/>
    <w:rsid w:val="00346935"/>
    <w:rsid w:val="003631D7"/>
    <w:rsid w:val="00364F8B"/>
    <w:rsid w:val="00386F15"/>
    <w:rsid w:val="00390BC5"/>
    <w:rsid w:val="003A153C"/>
    <w:rsid w:val="003B096F"/>
    <w:rsid w:val="003B3C41"/>
    <w:rsid w:val="003B7F98"/>
    <w:rsid w:val="003C46C7"/>
    <w:rsid w:val="003D333E"/>
    <w:rsid w:val="003D51B0"/>
    <w:rsid w:val="00407200"/>
    <w:rsid w:val="004126AC"/>
    <w:rsid w:val="00421C79"/>
    <w:rsid w:val="004222F1"/>
    <w:rsid w:val="00437A63"/>
    <w:rsid w:val="004544DD"/>
    <w:rsid w:val="00472093"/>
    <w:rsid w:val="00476C4D"/>
    <w:rsid w:val="004840FE"/>
    <w:rsid w:val="00487E79"/>
    <w:rsid w:val="004A0533"/>
    <w:rsid w:val="004A50F4"/>
    <w:rsid w:val="004E05FE"/>
    <w:rsid w:val="004F67A3"/>
    <w:rsid w:val="00511F71"/>
    <w:rsid w:val="00542219"/>
    <w:rsid w:val="00577D4A"/>
    <w:rsid w:val="005A36B0"/>
    <w:rsid w:val="005B12A0"/>
    <w:rsid w:val="005B281B"/>
    <w:rsid w:val="005C0424"/>
    <w:rsid w:val="005C7D95"/>
    <w:rsid w:val="005D16CB"/>
    <w:rsid w:val="005E0031"/>
    <w:rsid w:val="005F1432"/>
    <w:rsid w:val="006025ED"/>
    <w:rsid w:val="00605095"/>
    <w:rsid w:val="00644955"/>
    <w:rsid w:val="00675FD5"/>
    <w:rsid w:val="00690196"/>
    <w:rsid w:val="006A5942"/>
    <w:rsid w:val="006B40F9"/>
    <w:rsid w:val="006D119B"/>
    <w:rsid w:val="006E29E7"/>
    <w:rsid w:val="006E66FC"/>
    <w:rsid w:val="00736731"/>
    <w:rsid w:val="00757C9E"/>
    <w:rsid w:val="00773AD5"/>
    <w:rsid w:val="00786B8F"/>
    <w:rsid w:val="00797ADC"/>
    <w:rsid w:val="007C2B45"/>
    <w:rsid w:val="007D3332"/>
    <w:rsid w:val="007E2975"/>
    <w:rsid w:val="00811A0D"/>
    <w:rsid w:val="00827021"/>
    <w:rsid w:val="00834241"/>
    <w:rsid w:val="00844F00"/>
    <w:rsid w:val="008731C5"/>
    <w:rsid w:val="00874EE5"/>
    <w:rsid w:val="00886D6F"/>
    <w:rsid w:val="00894390"/>
    <w:rsid w:val="008A3AA8"/>
    <w:rsid w:val="008F2656"/>
    <w:rsid w:val="008F6F06"/>
    <w:rsid w:val="00904903"/>
    <w:rsid w:val="00917E3B"/>
    <w:rsid w:val="009245D2"/>
    <w:rsid w:val="00957D0A"/>
    <w:rsid w:val="009833A4"/>
    <w:rsid w:val="009904EE"/>
    <w:rsid w:val="009912A4"/>
    <w:rsid w:val="009A555B"/>
    <w:rsid w:val="009B7BF9"/>
    <w:rsid w:val="009D3718"/>
    <w:rsid w:val="009E3886"/>
    <w:rsid w:val="009F38B9"/>
    <w:rsid w:val="00A0387E"/>
    <w:rsid w:val="00A10734"/>
    <w:rsid w:val="00A16CFA"/>
    <w:rsid w:val="00A30E0D"/>
    <w:rsid w:val="00A435CC"/>
    <w:rsid w:val="00A73FDB"/>
    <w:rsid w:val="00A85F23"/>
    <w:rsid w:val="00AB22BB"/>
    <w:rsid w:val="00AF69AE"/>
    <w:rsid w:val="00B0225A"/>
    <w:rsid w:val="00B13081"/>
    <w:rsid w:val="00B46F54"/>
    <w:rsid w:val="00B62B1C"/>
    <w:rsid w:val="00B632B8"/>
    <w:rsid w:val="00B85AAE"/>
    <w:rsid w:val="00B97C9C"/>
    <w:rsid w:val="00BC7690"/>
    <w:rsid w:val="00BF57F6"/>
    <w:rsid w:val="00C0520E"/>
    <w:rsid w:val="00C06795"/>
    <w:rsid w:val="00C06DB8"/>
    <w:rsid w:val="00C071AC"/>
    <w:rsid w:val="00C2674A"/>
    <w:rsid w:val="00C45E52"/>
    <w:rsid w:val="00C51A7C"/>
    <w:rsid w:val="00C566DD"/>
    <w:rsid w:val="00C83344"/>
    <w:rsid w:val="00C96552"/>
    <w:rsid w:val="00CA49D7"/>
    <w:rsid w:val="00CB24F1"/>
    <w:rsid w:val="00CD2149"/>
    <w:rsid w:val="00CE334C"/>
    <w:rsid w:val="00CE6F19"/>
    <w:rsid w:val="00D05EF1"/>
    <w:rsid w:val="00D14FA0"/>
    <w:rsid w:val="00D4108C"/>
    <w:rsid w:val="00D441AC"/>
    <w:rsid w:val="00D4490F"/>
    <w:rsid w:val="00D82250"/>
    <w:rsid w:val="00D85A54"/>
    <w:rsid w:val="00D9536B"/>
    <w:rsid w:val="00DA387F"/>
    <w:rsid w:val="00DA5230"/>
    <w:rsid w:val="00DC70C8"/>
    <w:rsid w:val="00DD15F9"/>
    <w:rsid w:val="00DF1724"/>
    <w:rsid w:val="00DF363F"/>
    <w:rsid w:val="00DF78DF"/>
    <w:rsid w:val="00E30CA6"/>
    <w:rsid w:val="00E62163"/>
    <w:rsid w:val="00E93411"/>
    <w:rsid w:val="00E939AE"/>
    <w:rsid w:val="00EB7621"/>
    <w:rsid w:val="00EF3438"/>
    <w:rsid w:val="00EF4DD8"/>
    <w:rsid w:val="00F02AD0"/>
    <w:rsid w:val="00F031C5"/>
    <w:rsid w:val="00F1226D"/>
    <w:rsid w:val="00F17979"/>
    <w:rsid w:val="00F41652"/>
    <w:rsid w:val="00F42794"/>
    <w:rsid w:val="00F50084"/>
    <w:rsid w:val="00F8351E"/>
    <w:rsid w:val="00FC5814"/>
    <w:rsid w:val="00FE324E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1148F-4F3B-4C52-8368-F4EF3664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CC"/>
    <w:pPr>
      <w:spacing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35CC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435CC"/>
    <w:rPr>
      <w:rFonts w:eastAsia="Times New Roman"/>
      <w:szCs w:val="20"/>
    </w:rPr>
  </w:style>
  <w:style w:type="paragraph" w:customStyle="1" w:styleId="Textepardfaut">
    <w:name w:val="Texte par défaut"/>
    <w:basedOn w:val="Normalny"/>
    <w:rsid w:val="00A435CC"/>
    <w:pPr>
      <w:autoSpaceDE w:val="0"/>
      <w:autoSpaceDN w:val="0"/>
      <w:adjustRightInd w:val="0"/>
    </w:pPr>
    <w:rPr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4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9D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9D7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4222F1"/>
    <w:pPr>
      <w:ind w:left="720"/>
      <w:contextualSpacing/>
    </w:pPr>
  </w:style>
  <w:style w:type="table" w:styleId="Tabela-Siatka">
    <w:name w:val="Table Grid"/>
    <w:basedOn w:val="Standardowy"/>
    <w:uiPriority w:val="39"/>
    <w:rsid w:val="005C7D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0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0F4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0F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22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22BB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BE808-1D4C-44C7-A399-447C4BD8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cp:lastPrinted>2017-10-13T08:22:00Z</cp:lastPrinted>
  <dcterms:created xsi:type="dcterms:W3CDTF">2017-12-06T13:23:00Z</dcterms:created>
  <dcterms:modified xsi:type="dcterms:W3CDTF">2017-12-06T13:23:00Z</dcterms:modified>
</cp:coreProperties>
</file>