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60" w:rsidRPr="003A4D60" w:rsidRDefault="003A4D60" w:rsidP="003A4D60">
      <w:pPr>
        <w:suppressAutoHyphens/>
        <w:spacing w:after="0" w:line="240" w:lineRule="auto"/>
        <w:ind w:left="7090"/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Załącznik nr 3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3A4D60" w:rsidRPr="003A4D60" w:rsidRDefault="003A4D60" w:rsidP="003A4D6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OŚWIADCZENIE WYKONAWCY O NIEPODLEGANIU WYKLUCZENIU                                           Z POSTĘPOWANIA WRAZ Z OŚWIADCZENIEM WYKONAWCY O SPEŁNIANIU WARUNKÓW UDZIAŁU W POSTĘPOWANIU</w:t>
      </w:r>
      <w:r w:rsidRPr="003A4D60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 UDZIELENIE ZAMÓWIENIA PUBLICZNEGO NA USŁUGI SPOŁECZNE O WARTOŚCI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br/>
        <w:t>OD 30 000 EURO DO 750 000 EURO</w:t>
      </w:r>
    </w:p>
    <w:p w:rsidR="003A4D60" w:rsidRPr="003A4D60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3A4D60" w:rsidRPr="003A4D60" w:rsidTr="00A5578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4D60" w:rsidRPr="003A4D60" w:rsidRDefault="003A4D60" w:rsidP="003A4D60">
            <w:pPr>
              <w:spacing w:after="150" w:line="360" w:lineRule="atLeast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A4D60">
              <w:rPr>
                <w:rFonts w:ascii="Tahoma" w:eastAsia="Calibri" w:hAnsi="Tahoma" w:cs="Tahoma"/>
                <w:b/>
                <w:sz w:val="20"/>
                <w:szCs w:val="20"/>
              </w:rPr>
              <w:t>Część 1: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A4D60" w:rsidRPr="003A4D60" w:rsidRDefault="003A4D60" w:rsidP="003A4D60">
            <w:pPr>
              <w:spacing w:after="150" w:line="360" w:lineRule="atLeast"/>
              <w:ind w:left="-102" w:right="-109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A4D60">
              <w:rPr>
                <w:rFonts w:ascii="Tahoma" w:eastAsia="Calibri" w:hAnsi="Tahoma" w:cs="Tahoma"/>
                <w:b/>
                <w:sz w:val="20"/>
                <w:szCs w:val="20"/>
              </w:rPr>
              <w:t>Świadczenie usług strzeżenia budynku Urzędu Miasta Piotrkowa Trybunalskiego przy Pasażu Karola Rudowskiego 10 w 2018 r.</w:t>
            </w:r>
          </w:p>
        </w:tc>
      </w:tr>
      <w:tr w:rsidR="003A4D60" w:rsidRPr="003A4D60" w:rsidTr="00A5578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4D60" w:rsidRPr="003A4D60" w:rsidRDefault="003A4D60" w:rsidP="003A4D60">
            <w:pPr>
              <w:spacing w:after="150" w:line="360" w:lineRule="atLeast"/>
              <w:ind w:left="-105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A4D60">
              <w:rPr>
                <w:rFonts w:ascii="Tahoma" w:eastAsia="Calibri" w:hAnsi="Tahoma" w:cs="Tahoma"/>
                <w:b/>
                <w:sz w:val="20"/>
                <w:szCs w:val="20"/>
              </w:rPr>
              <w:t>Część 2: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A4D60" w:rsidRPr="003A4D60" w:rsidRDefault="003A4D60" w:rsidP="003A4D60">
            <w:pPr>
              <w:spacing w:after="150" w:line="360" w:lineRule="atLeast"/>
              <w:ind w:left="-102" w:right="-109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A4D60">
              <w:rPr>
                <w:rFonts w:ascii="Tahoma" w:eastAsia="Calibri" w:hAnsi="Tahoma" w:cs="Tahoma"/>
                <w:b/>
                <w:sz w:val="20"/>
                <w:szCs w:val="20"/>
              </w:rPr>
              <w:t>Świadczenie usług strzeżenia budynków Urzędu Miasta Piotrkowa Trybunalskiego przy ul. Szkolnej 28 (budynek A i B) w 2018 r.</w:t>
            </w:r>
          </w:p>
          <w:p w:rsidR="003A4D60" w:rsidRPr="003A4D60" w:rsidRDefault="003A4D60" w:rsidP="003A4D60">
            <w:pPr>
              <w:spacing w:after="150" w:line="360" w:lineRule="atLeast"/>
              <w:ind w:left="-102" w:right="-109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B58015B" wp14:editId="3A38CDC3">
                <wp:simplePos x="0" y="0"/>
                <wp:positionH relativeFrom="margin">
                  <wp:posOffset>-44450</wp:posOffset>
                </wp:positionH>
                <wp:positionV relativeFrom="paragraph">
                  <wp:posOffset>127000</wp:posOffset>
                </wp:positionV>
                <wp:extent cx="5836285" cy="133985"/>
                <wp:effectExtent l="2540" t="3175" r="0" b="5715"/>
                <wp:wrapSquare wrapText="larges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36"/>
                              <w:gridCol w:w="3035"/>
                            </w:tblGrid>
                            <w:tr w:rsidR="003A4D60" w:rsidTr="00331284">
                              <w:trPr>
                                <w:trHeight w:val="283"/>
                              </w:trPr>
                              <w:tc>
                                <w:tcPr>
                                  <w:tcW w:w="6136" w:type="dxa"/>
                                </w:tcPr>
                                <w:p w:rsidR="003A4D60" w:rsidRPr="00A27387" w:rsidRDefault="003A4D60">
                                  <w:pPr>
                                    <w:pStyle w:val="Nagwek6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Nr referencyjny nadany sprawie przez zamawiającego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:rsidR="003A4D60" w:rsidRPr="00A27387" w:rsidRDefault="003A4D60" w:rsidP="00B70AF8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581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SPZ</w:t>
                                  </w:r>
                                  <w:r w:rsidRPr="00A27387"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271.45.2017</w:t>
                                  </w:r>
                                </w:p>
                              </w:tc>
                            </w:tr>
                          </w:tbl>
                          <w:p w:rsidR="003A4D60" w:rsidRDefault="003A4D60" w:rsidP="003A4D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8015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5pt;margin-top:10pt;width:459.55pt;height:10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36"/>
                        <w:gridCol w:w="3035"/>
                      </w:tblGrid>
                      <w:tr w:rsidR="003A4D60" w:rsidTr="00331284">
                        <w:trPr>
                          <w:trHeight w:val="283"/>
                        </w:trPr>
                        <w:tc>
                          <w:tcPr>
                            <w:tcW w:w="6136" w:type="dxa"/>
                          </w:tcPr>
                          <w:p w:rsidR="003A4D60" w:rsidRPr="00A27387" w:rsidRDefault="003A4D60">
                            <w:pPr>
                              <w:pStyle w:val="Nagwek6"/>
                              <w:tabs>
                                <w:tab w:val="left" w:pos="0"/>
                              </w:tabs>
                              <w:snapToGrid w:val="0"/>
                              <w:spacing w:before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Nr referencyjny nadany sprawie przez zamawiającego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:rsidR="003A4D60" w:rsidRPr="00A27387" w:rsidRDefault="003A4D60" w:rsidP="00B70AF8">
                            <w:pPr>
                              <w:snapToGrid w:val="0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581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SPZ</w:t>
                            </w:r>
                            <w:r w:rsidRPr="00A27387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271.45.2017</w:t>
                            </w:r>
                          </w:p>
                        </w:tc>
                      </w:tr>
                    </w:tbl>
                    <w:p w:rsidR="003A4D60" w:rsidRDefault="003A4D60" w:rsidP="003A4D60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Zamawiający:</w:t>
      </w:r>
    </w:p>
    <w:p w:rsidR="003A4D60" w:rsidRPr="003A4D60" w:rsidRDefault="003A4D60" w:rsidP="003A4D6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Miasto Piotrków Trybunalski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cr/>
        <w:t>Pasaż Karola Rudowskiego 10</w:t>
      </w:r>
      <w:r w:rsidRPr="003A4D60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t xml:space="preserve"> </w:t>
      </w:r>
      <w:r w:rsidRPr="003A4D60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cr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97-300 Piotrków Trybunalski </w:t>
      </w:r>
    </w:p>
    <w:p w:rsidR="003A4D60" w:rsidRPr="003A4D60" w:rsidRDefault="003A4D60" w:rsidP="003A4D60">
      <w:pPr>
        <w:suppressAutoHyphens/>
        <w:spacing w:before="120"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Wykonawca: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Niniejsza oferta zostaje złożona przez: 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3A4D60" w:rsidRPr="003A4D60" w:rsidTr="00A55780">
        <w:trPr>
          <w:cantSplit/>
        </w:trPr>
        <w:tc>
          <w:tcPr>
            <w:tcW w:w="610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A4D60" w:rsidRPr="003A4D60" w:rsidTr="00A55780">
        <w:trPr>
          <w:cantSplit/>
        </w:trPr>
        <w:tc>
          <w:tcPr>
            <w:tcW w:w="61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Oświadczam(y), że spełniamy warunki udziału w postępowaniu określone przez Zamawiającego w SIWZ.</w:t>
      </w:r>
    </w:p>
    <w:p w:rsidR="003A4D60" w:rsidRPr="003A4D60" w:rsidRDefault="003A4D60" w:rsidP="003A4D60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984"/>
        <w:gridCol w:w="3260"/>
        <w:gridCol w:w="1985"/>
      </w:tblGrid>
      <w:tr w:rsidR="003A4D60" w:rsidRPr="003A4D60" w:rsidTr="00A55780">
        <w:trPr>
          <w:trHeight w:val="924"/>
        </w:trPr>
        <w:tc>
          <w:tcPr>
            <w:tcW w:w="568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podpis(y) osoby (osób) upoważnionej(ych) do podpisania niniejszej oferty 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w imieniu Wykonawcy(ów)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Wykonawcy(ów)</w:t>
            </w:r>
          </w:p>
        </w:tc>
      </w:tr>
      <w:tr w:rsidR="003A4D60" w:rsidRPr="003A4D60" w:rsidTr="00A55780">
        <w:trPr>
          <w:trHeight w:val="70"/>
        </w:trPr>
        <w:tc>
          <w:tcPr>
            <w:tcW w:w="568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3A4D60" w:rsidRPr="003A4D60" w:rsidRDefault="003A4D60" w:rsidP="003A4D6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Oświadczam(y), że nie podlegamy wykluczeniu z postępowania</w:t>
      </w:r>
      <w:r w:rsidRPr="003A4D60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z ww. postępowania                     o udzielenie zamówienia publicznego.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3A4D60" w:rsidRPr="003A4D60" w:rsidRDefault="003A4D60" w:rsidP="003A4D60">
      <w:pPr>
        <w:numPr>
          <w:ilvl w:val="12"/>
          <w:numId w:val="0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Zgodnie z art. 24 ust 1 pkt 12-23 z postepowania o udzielenie zamówienia wyklucza się:</w:t>
      </w:r>
    </w:p>
    <w:p w:rsidR="003A4D60" w:rsidRPr="003A4D60" w:rsidRDefault="003A4D60" w:rsidP="003A4D60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13) wykonawcę będącego osobą fizyczną, którego prawomocnie skazano za przestępstwo:</w:t>
      </w:r>
    </w:p>
    <w:p w:rsidR="003A4D60" w:rsidRPr="003A4D60" w:rsidRDefault="003A4D60" w:rsidP="003A4D60">
      <w:pPr>
        <w:suppressAutoHyphens/>
        <w:spacing w:after="0" w:line="240" w:lineRule="auto"/>
        <w:ind w:right="1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a) o którym mowa w art. 165a, art. 181–188, art. 189a, art. 218–221, art. 228–230a, art. 250 a, art. 258 lub art. 270–309 ustawy z dnia 6 czerwca 1997 r. – Kodeks karny (Dz. U. poz. 553, z późn. zm. 5) lub art. 46 lub art. 48 ustawy z dnia 25 czerwca 2010 r. o sporcie  (Dz. U.  z 2016 r. poz. 176),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b) o charakterze terrorystycznym, o którym mowa w art. 115 § 20 ustawy z dnia  6 czerwca 1997 r. – Kodeks karny,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c) skarbowe,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21) wykonawcę będącego podmiotem zbiorowym, wobec którego sąd orzekł zakaz ubiegania się o zamówienia publiczne na podstawie ustawy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z dnia 28 października 2002 r.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o odpowiedzialności podmiotów zbiorowych za c</w:t>
      </w:r>
      <w:r>
        <w:rPr>
          <w:rFonts w:ascii="Tahoma" w:eastAsia="Times New Roman" w:hAnsi="Tahoma" w:cs="Tahoma"/>
          <w:sz w:val="20"/>
          <w:szCs w:val="20"/>
          <w:lang w:eastAsia="ar-SA"/>
        </w:rPr>
        <w:t>zyny zabronione pod groźbą kary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(Dz. U.  z 2015 r. poz. 1212, 1844 i 1855 oraz z 2016 r. poz. 437 i 544);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22) wykonawcę, wobec którego orzeczono tytułem środka zapobiegawczego zakaz ubiegania się o zamówienia publiczne;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23) Wykonawców, którzy należąc do tej samej grupy kapitałowej, w rozumieniu ustawy z dnia 16 lutego 2007 r. o ochronie konkurencji i konsumentów (Dz. U. z 2015 r. poz. 184, 1618 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Oświadczam, że zachodzą w stosunku do mnie podstawy wykluczenia  z postępowania na podstawie art. …………. ustawy Prawo zamówień publicznych </w:t>
      </w:r>
      <w:r w:rsidRPr="003A4D60">
        <w:rPr>
          <w:rFonts w:ascii="Tahoma" w:eastAsia="Times New Roman" w:hAnsi="Tahoma" w:cs="Tahoma"/>
          <w:i/>
          <w:sz w:val="20"/>
          <w:szCs w:val="20"/>
          <w:lang w:eastAsia="ar-SA"/>
        </w:rPr>
        <w:t>(podać mającą zastosowanie podstawę wykluczenia spośród wymienionych w art. 24 ust. 1 pkt 13-14, 16-20 lub art. 24 ust. 5 ustawy Prawo zamówień publicznych)</w:t>
      </w:r>
      <w:r w:rsidRPr="003A4D60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Jednocześnie oświadczam,   że w związku   z ww. okolicznością, na podstawie art. 24 ust. 8 ustawy Prawo zamówień publicznych podjąłem następujące środki naprawcze: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…………..………………………………………………………………………….……….……..………………………………………………………………………………………………………….……….…  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681"/>
        <w:gridCol w:w="1984"/>
        <w:gridCol w:w="3402"/>
        <w:gridCol w:w="1701"/>
      </w:tblGrid>
      <w:tr w:rsidR="003A4D60" w:rsidRPr="003A4D60" w:rsidTr="00A55780">
        <w:trPr>
          <w:trHeight w:val="924"/>
        </w:trPr>
        <w:tc>
          <w:tcPr>
            <w:tcW w:w="516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168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podpis(y) osoby (osób) upoważnionej(ych) do podpisania niniejszej oferty               w imieniu Wykonawcy(ów)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(ów)</w:t>
            </w:r>
          </w:p>
        </w:tc>
      </w:tr>
      <w:tr w:rsidR="003A4D60" w:rsidRPr="003A4D60" w:rsidTr="00A55780">
        <w:trPr>
          <w:trHeight w:val="70"/>
        </w:trPr>
        <w:tc>
          <w:tcPr>
            <w:tcW w:w="51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tabs>
          <w:tab w:val="left" w:pos="3360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POLEGANIE NA ZASOBACH INNYCH PODMIOTÓW: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Oświadczam, że w celu wykazania spełniania warunków udziału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w postępowaniu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, określonych przez Zamawiającego     w …………….………………………….. 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(wskazać dokument i właściwą jednostkę redakcyjną dokumentu, w której określono warunki udziału              w postępowaniu), </w:t>
      </w: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polegam na zasobach następującego/ych podmiotu/ów: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sz w:val="20"/>
          <w:szCs w:val="20"/>
          <w:lang w:eastAsia="ar-SA"/>
        </w:rPr>
        <w:t xml:space="preserve">…………….…………………………………………………………………………..………………………….……………………….......................................... w następującym zakresie: …………….………………………………………………………………………..…………….………....…………….………………………………………………………………………..………………..….... </w:t>
      </w:r>
      <w:r w:rsidRPr="003A4D6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(wskazać podmiot i określić odpowiedni zakres dla wskazanego podmiotu). </w:t>
      </w:r>
    </w:p>
    <w:p w:rsidR="003A4D60" w:rsidRPr="003A4D60" w:rsidRDefault="003A4D60" w:rsidP="003A4D60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pacing w:after="0" w:line="276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Oświadczam, że następujący/e podmiot/y, na którego/ych zasoby powołuję się                      w niniejszym postępowaniu</w:t>
      </w:r>
      <w:r w:rsidRPr="003A4D60">
        <w:rPr>
          <w:rFonts w:ascii="Tahoma" w:eastAsia="Times New Roman" w:hAnsi="Tahoma" w:cs="Tahoma"/>
          <w:sz w:val="20"/>
          <w:szCs w:val="20"/>
          <w:lang w:eastAsia="ar-SA"/>
        </w:rPr>
        <w:t>, tj.: ……………………………………….……………………</w:t>
      </w:r>
      <w:r w:rsidRPr="003A4D60">
        <w:rPr>
          <w:rFonts w:ascii="Tahoma" w:eastAsia="Calibri" w:hAnsi="Tahoma" w:cs="Tahoma"/>
          <w:sz w:val="20"/>
          <w:szCs w:val="20"/>
        </w:rPr>
        <w:t xml:space="preserve"> </w:t>
      </w:r>
      <w:r w:rsidRPr="003A4D60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KRS/CEiDG)</w:t>
      </w:r>
      <w:r w:rsidRPr="003A4D60">
        <w:rPr>
          <w:rFonts w:ascii="Tahoma" w:eastAsia="Calibri" w:hAnsi="Tahoma" w:cs="Tahoma"/>
          <w:b/>
          <w:i/>
          <w:sz w:val="20"/>
          <w:szCs w:val="20"/>
        </w:rPr>
        <w:t xml:space="preserve"> </w:t>
      </w:r>
      <w:r w:rsidRPr="003A4D60">
        <w:rPr>
          <w:rFonts w:ascii="Tahoma" w:eastAsia="Calibri" w:hAnsi="Tahoma" w:cs="Tahoma"/>
          <w:b/>
          <w:sz w:val="20"/>
          <w:szCs w:val="20"/>
        </w:rPr>
        <w:t>nie podlega/ją wykluczeniu z postępowania o udzielenie zamówienia</w:t>
      </w:r>
      <w:r w:rsidRPr="003A4D60">
        <w:rPr>
          <w:rFonts w:ascii="Tahoma" w:eastAsia="Calibri" w:hAnsi="Tahoma" w:cs="Tahoma"/>
          <w:sz w:val="20"/>
          <w:szCs w:val="20"/>
        </w:rPr>
        <w:t>.</w:t>
      </w: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A4D60" w:rsidRPr="003A4D60" w:rsidRDefault="003A4D60" w:rsidP="003A4D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4D60">
        <w:rPr>
          <w:rFonts w:ascii="Tahoma" w:eastAsia="Times New Roman" w:hAnsi="Tahoma" w:cs="Tahoma"/>
          <w:b/>
          <w:sz w:val="20"/>
          <w:szCs w:val="20"/>
          <w:lang w:eastAsia="ar-SA"/>
        </w:rPr>
        <w:t>Podpis(y):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822"/>
        <w:gridCol w:w="1985"/>
        <w:gridCol w:w="3118"/>
        <w:gridCol w:w="1843"/>
      </w:tblGrid>
      <w:tr w:rsidR="003A4D60" w:rsidRPr="003A4D60" w:rsidTr="00A55780">
        <w:trPr>
          <w:trHeight w:val="924"/>
        </w:trPr>
        <w:tc>
          <w:tcPr>
            <w:tcW w:w="516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22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Miejscowość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ind w:hanging="26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 data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Nazwisko i imię oraz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podpis(y) osoby (osób) upoważnionej(ych) do podpisania niniejszej oferty w imieniu Wykonawcy(ów)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Pieczęć(cie) Wykonawcy</w:t>
            </w:r>
          </w:p>
          <w:p w:rsidR="003A4D60" w:rsidRPr="003A4D60" w:rsidRDefault="003A4D60" w:rsidP="003A4D6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A4D6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(ów)</w:t>
            </w:r>
          </w:p>
        </w:tc>
      </w:tr>
      <w:tr w:rsidR="003A4D60" w:rsidRPr="003A4D60" w:rsidTr="00A55780">
        <w:trPr>
          <w:trHeight w:val="70"/>
        </w:trPr>
        <w:tc>
          <w:tcPr>
            <w:tcW w:w="516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22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985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118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3" w:type="dxa"/>
          </w:tcPr>
          <w:p w:rsidR="003A4D60" w:rsidRPr="003A4D60" w:rsidRDefault="003A4D60" w:rsidP="003A4D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3A4D60" w:rsidRPr="003A4D60" w:rsidRDefault="003A4D60" w:rsidP="003A4D6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4D60" w:rsidRPr="003A4D60" w:rsidRDefault="003A4D60" w:rsidP="003A4D60">
      <w:pPr>
        <w:tabs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A4D60">
        <w:rPr>
          <w:rFonts w:ascii="Arial" w:eastAsia="Times New Roman" w:hAnsi="Arial" w:cs="Arial"/>
          <w:lang w:eastAsia="ar-SA"/>
        </w:rPr>
        <w:t xml:space="preserve">            </w:t>
      </w:r>
    </w:p>
    <w:p w:rsidR="003A4D60" w:rsidRPr="003A4D60" w:rsidRDefault="003A4D60" w:rsidP="003A4D60">
      <w:pPr>
        <w:tabs>
          <w:tab w:val="left" w:pos="618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3A4D60">
        <w:rPr>
          <w:rFonts w:ascii="Arial" w:eastAsia="Times New Roman" w:hAnsi="Arial" w:cs="Arial"/>
          <w:lang w:eastAsia="ar-SA"/>
        </w:rPr>
        <w:t xml:space="preserve"> </w:t>
      </w:r>
    </w:p>
    <w:p w:rsidR="003A4D60" w:rsidRPr="003A4D60" w:rsidRDefault="003A4D60" w:rsidP="003A4D60">
      <w:pPr>
        <w:suppressAutoHyphens/>
        <w:spacing w:after="0" w:line="240" w:lineRule="auto"/>
        <w:ind w:right="49"/>
        <w:jc w:val="both"/>
        <w:rPr>
          <w:rFonts w:ascii="Tahoma" w:eastAsia="Times New Roman" w:hAnsi="Tahoma" w:cs="Tahoma"/>
          <w:i/>
          <w:sz w:val="18"/>
          <w:lang w:eastAsia="ar-SA"/>
        </w:rPr>
      </w:pPr>
      <w:r w:rsidRPr="003A4D60">
        <w:rPr>
          <w:rFonts w:ascii="Tahoma" w:eastAsia="Times New Roman" w:hAnsi="Tahoma" w:cs="Tahoma"/>
          <w:i/>
          <w:sz w:val="18"/>
          <w:lang w:eastAsia="ar-SA"/>
        </w:rPr>
        <w:t xml:space="preserve"> (*niepotrzebne skreślić)</w:t>
      </w:r>
      <w:r w:rsidRPr="003A4D60">
        <w:rPr>
          <w:rFonts w:ascii="Tahoma" w:eastAsia="Times New Roman" w:hAnsi="Tahoma" w:cs="Tahoma"/>
          <w:b/>
          <w:bCs/>
          <w:color w:val="FF0000"/>
          <w:sz w:val="18"/>
          <w:lang w:eastAsia="ar-SA"/>
        </w:rPr>
        <w:t xml:space="preserve">                      </w:t>
      </w:r>
    </w:p>
    <w:p w:rsidR="00EE749C" w:rsidRDefault="00EE749C" w:rsidP="003A4D60"/>
    <w:sectPr w:rsidR="00EE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60"/>
    <w:rsid w:val="003A4D60"/>
    <w:rsid w:val="00561CAF"/>
    <w:rsid w:val="00E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F20C-1ED6-400C-A1DB-07DF16A7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D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D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-Siatka">
    <w:name w:val="Table Grid"/>
    <w:basedOn w:val="Standardowy"/>
    <w:uiPriority w:val="39"/>
    <w:rsid w:val="003A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Sałuda Rafał</dc:creator>
  <cp:keywords/>
  <dc:description/>
  <cp:lastModifiedBy>Budkowska Paulina</cp:lastModifiedBy>
  <cp:revision>2</cp:revision>
  <dcterms:created xsi:type="dcterms:W3CDTF">2017-12-06T13:21:00Z</dcterms:created>
  <dcterms:modified xsi:type="dcterms:W3CDTF">2017-12-06T13:21:00Z</dcterms:modified>
</cp:coreProperties>
</file>