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AB" w:rsidRDefault="004D28AB" w:rsidP="00BE718C">
      <w:pPr>
        <w:ind w:left="6372"/>
        <w:rPr>
          <w:rFonts w:ascii="Arial" w:hAnsi="Arial" w:cs="Arial"/>
          <w:color w:val="000000"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4"/>
        </w:rPr>
        <w:t xml:space="preserve">Data </w:t>
      </w:r>
      <w:r w:rsidR="00B44A7F">
        <w:rPr>
          <w:rFonts w:ascii="Arial" w:hAnsi="Arial" w:cs="Arial"/>
          <w:color w:val="000000"/>
          <w:sz w:val="22"/>
          <w:szCs w:val="24"/>
        </w:rPr>
        <w:t xml:space="preserve">i miejsce </w:t>
      </w:r>
      <w:r>
        <w:rPr>
          <w:rFonts w:ascii="Arial" w:hAnsi="Arial" w:cs="Arial"/>
          <w:color w:val="000000"/>
          <w:sz w:val="22"/>
          <w:szCs w:val="24"/>
        </w:rPr>
        <w:t>otwarcia ofert:</w:t>
      </w:r>
    </w:p>
    <w:p w:rsidR="00F22CE0" w:rsidRPr="00B44A7F" w:rsidRDefault="0042076B" w:rsidP="00BE718C">
      <w:pPr>
        <w:ind w:left="6372"/>
        <w:rPr>
          <w:rFonts w:ascii="Arial" w:hAnsi="Arial" w:cs="Arial"/>
          <w:sz w:val="22"/>
          <w:szCs w:val="24"/>
        </w:rPr>
      </w:pPr>
      <w:r w:rsidRPr="00CE16DE">
        <w:rPr>
          <w:rFonts w:ascii="Arial" w:hAnsi="Arial" w:cs="Arial"/>
          <w:color w:val="000000"/>
          <w:sz w:val="22"/>
          <w:szCs w:val="24"/>
        </w:rPr>
        <w:t>Piotrków Tryb</w:t>
      </w:r>
      <w:r w:rsidRPr="00F15A6C">
        <w:rPr>
          <w:rFonts w:ascii="Arial" w:hAnsi="Arial" w:cs="Arial"/>
          <w:sz w:val="22"/>
          <w:szCs w:val="24"/>
        </w:rPr>
        <w:t xml:space="preserve">., </w:t>
      </w:r>
      <w:r w:rsidR="00F15A6C" w:rsidRPr="00F15A6C">
        <w:rPr>
          <w:rFonts w:ascii="Arial" w:hAnsi="Arial" w:cs="Arial"/>
          <w:sz w:val="22"/>
          <w:szCs w:val="24"/>
        </w:rPr>
        <w:t>23.11</w:t>
      </w:r>
      <w:r w:rsidR="009302A9" w:rsidRPr="00F15A6C">
        <w:rPr>
          <w:rFonts w:ascii="Arial" w:hAnsi="Arial" w:cs="Arial"/>
          <w:sz w:val="22"/>
          <w:szCs w:val="24"/>
        </w:rPr>
        <w:t>.2017</w:t>
      </w:r>
      <w:r w:rsidR="00544D71" w:rsidRPr="00F15A6C">
        <w:rPr>
          <w:rFonts w:ascii="Arial" w:hAnsi="Arial" w:cs="Arial"/>
          <w:sz w:val="22"/>
          <w:szCs w:val="24"/>
        </w:rPr>
        <w:t xml:space="preserve"> </w:t>
      </w:r>
      <w:r w:rsidR="00F22CE0" w:rsidRPr="00F15A6C">
        <w:rPr>
          <w:rFonts w:ascii="Arial" w:hAnsi="Arial" w:cs="Arial"/>
          <w:sz w:val="22"/>
          <w:szCs w:val="24"/>
        </w:rPr>
        <w:t>r.</w:t>
      </w:r>
      <w:r w:rsidR="00B44A7F" w:rsidRPr="00F15A6C">
        <w:rPr>
          <w:rFonts w:ascii="Arial" w:hAnsi="Arial" w:cs="Arial"/>
          <w:sz w:val="22"/>
          <w:szCs w:val="24"/>
        </w:rPr>
        <w:t xml:space="preserve"> </w:t>
      </w:r>
      <w:r w:rsidR="00B44A7F" w:rsidRPr="00B44A7F">
        <w:rPr>
          <w:rFonts w:ascii="Arial" w:hAnsi="Arial" w:cs="Arial"/>
          <w:sz w:val="22"/>
          <w:szCs w:val="24"/>
        </w:rPr>
        <w:t>godz.: 10:00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D453CE" w:rsidRPr="0034566A" w:rsidRDefault="001709C6" w:rsidP="0034566A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</w:t>
      </w:r>
      <w:r w:rsidRPr="00F15A6C">
        <w:rPr>
          <w:rFonts w:ascii="Arial" w:hAnsi="Arial" w:cs="Arial"/>
          <w:b/>
          <w:sz w:val="24"/>
          <w:szCs w:val="24"/>
        </w:rPr>
        <w:t>271.</w:t>
      </w:r>
      <w:r w:rsidR="00F15A6C" w:rsidRPr="00F15A6C">
        <w:rPr>
          <w:rFonts w:ascii="Arial" w:hAnsi="Arial" w:cs="Arial"/>
          <w:b/>
          <w:sz w:val="24"/>
          <w:szCs w:val="24"/>
        </w:rPr>
        <w:t>39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D453CE" w:rsidRPr="004E4E12" w:rsidRDefault="00D453CE" w:rsidP="009015BF">
      <w:pPr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4E4E12">
        <w:rPr>
          <w:rFonts w:ascii="Arial" w:hAnsi="Arial" w:cs="Arial"/>
          <w:b/>
          <w:sz w:val="22"/>
          <w:szCs w:val="24"/>
          <w:lang w:eastAsia="ar-SA"/>
        </w:rPr>
        <w:t>Zamawiający:</w:t>
      </w:r>
    </w:p>
    <w:p w:rsidR="00D453CE" w:rsidRPr="004E4E12" w:rsidRDefault="00D453CE" w:rsidP="009015BF">
      <w:pPr>
        <w:suppressAutoHyphens w:val="0"/>
        <w:rPr>
          <w:sz w:val="22"/>
          <w:szCs w:val="24"/>
          <w:lang w:eastAsia="pl-PL"/>
        </w:rPr>
      </w:pPr>
      <w:r w:rsidRPr="004E4E12">
        <w:rPr>
          <w:rFonts w:ascii="Arial" w:hAnsi="Arial" w:cs="Arial"/>
          <w:sz w:val="22"/>
          <w:szCs w:val="24"/>
          <w:lang w:eastAsia="ar-SA"/>
        </w:rPr>
        <w:t>Miasto Piotrków Trybunalski</w:t>
      </w:r>
      <w:r w:rsidRPr="004E4E12">
        <w:rPr>
          <w:sz w:val="22"/>
          <w:szCs w:val="24"/>
          <w:lang w:eastAsia="pl-PL"/>
        </w:rPr>
        <w:t xml:space="preserve"> </w:t>
      </w:r>
    </w:p>
    <w:p w:rsidR="00D453CE" w:rsidRPr="004E4E12" w:rsidRDefault="00D453CE" w:rsidP="009015BF">
      <w:pPr>
        <w:suppressAutoHyphens w:val="0"/>
        <w:rPr>
          <w:sz w:val="22"/>
          <w:szCs w:val="24"/>
          <w:lang w:eastAsia="pl-PL"/>
        </w:rPr>
      </w:pPr>
      <w:r w:rsidRPr="004E4E12">
        <w:rPr>
          <w:rFonts w:ascii="Arial" w:hAnsi="Arial" w:cs="Arial"/>
          <w:sz w:val="22"/>
          <w:szCs w:val="24"/>
          <w:lang w:eastAsia="ar-SA"/>
        </w:rPr>
        <w:t xml:space="preserve">Pasaż Karola Rudowskiego 10 </w:t>
      </w:r>
    </w:p>
    <w:p w:rsidR="00F22CE0" w:rsidRPr="004E4E12" w:rsidRDefault="00D453CE" w:rsidP="009015BF">
      <w:pPr>
        <w:rPr>
          <w:rFonts w:ascii="Arial" w:hAnsi="Arial" w:cs="Arial"/>
          <w:b/>
          <w:color w:val="000000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  <w:lang w:eastAsia="ar-SA"/>
        </w:rPr>
        <w:t>97</w:t>
      </w:r>
      <w:r w:rsidR="004D28AB">
        <w:rPr>
          <w:rFonts w:ascii="Arial" w:hAnsi="Arial" w:cs="Arial"/>
          <w:sz w:val="22"/>
          <w:szCs w:val="24"/>
          <w:lang w:eastAsia="ar-SA"/>
        </w:rPr>
        <w:t xml:space="preserve"> – </w:t>
      </w:r>
      <w:r w:rsidRPr="004E4E12">
        <w:rPr>
          <w:rFonts w:ascii="Arial" w:hAnsi="Arial" w:cs="Arial"/>
          <w:sz w:val="22"/>
          <w:szCs w:val="24"/>
          <w:lang w:eastAsia="ar-SA"/>
        </w:rPr>
        <w:t>300 Piotrków Trybunalski</w:t>
      </w:r>
    </w:p>
    <w:p w:rsidR="00B85647" w:rsidRPr="004E4E12" w:rsidRDefault="00B85647" w:rsidP="009015BF">
      <w:pPr>
        <w:rPr>
          <w:rFonts w:ascii="Arial" w:hAnsi="Arial" w:cs="Arial"/>
          <w:b/>
          <w:color w:val="000000"/>
          <w:sz w:val="22"/>
          <w:szCs w:val="24"/>
        </w:rPr>
      </w:pPr>
    </w:p>
    <w:p w:rsidR="00D453CE" w:rsidRDefault="00D453CE" w:rsidP="009015BF">
      <w:pPr>
        <w:rPr>
          <w:rFonts w:ascii="Arial" w:hAnsi="Arial" w:cs="Arial"/>
          <w:b/>
          <w:color w:val="000000"/>
          <w:sz w:val="24"/>
          <w:szCs w:val="24"/>
        </w:rPr>
      </w:pPr>
    </w:p>
    <w:p w:rsidR="00CE16DE" w:rsidRDefault="00CE16DE" w:rsidP="009015BF">
      <w:pPr>
        <w:spacing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INFORMACJA Z OTWARCIA </w:t>
      </w:r>
      <w:r w:rsidRPr="00A5038C">
        <w:rPr>
          <w:rFonts w:ascii="Arial" w:hAnsi="Arial" w:cs="Arial"/>
          <w:b/>
          <w:color w:val="000000"/>
          <w:sz w:val="24"/>
          <w:szCs w:val="24"/>
        </w:rPr>
        <w:t>OFERT</w:t>
      </w:r>
    </w:p>
    <w:p w:rsidR="00F22CE0" w:rsidRPr="004E4E12" w:rsidRDefault="009015BF" w:rsidP="009015BF">
      <w:pPr>
        <w:spacing w:line="276" w:lineRule="auto"/>
        <w:jc w:val="both"/>
        <w:rPr>
          <w:rFonts w:ascii="Arial" w:hAnsi="Arial" w:cs="Arial"/>
          <w:color w:val="000000"/>
          <w:sz w:val="22"/>
          <w:szCs w:val="24"/>
        </w:rPr>
      </w:pPr>
      <w:r w:rsidRPr="009015BF">
        <w:rPr>
          <w:rFonts w:ascii="Arial" w:hAnsi="Arial" w:cs="Arial"/>
          <w:color w:val="000000"/>
          <w:sz w:val="22"/>
          <w:szCs w:val="24"/>
        </w:rPr>
        <w:t>w post</w:t>
      </w:r>
      <w:r w:rsidRPr="009015BF">
        <w:rPr>
          <w:rFonts w:ascii="Arial" w:hAnsi="Arial" w:cs="Arial" w:hint="cs"/>
          <w:color w:val="000000"/>
          <w:sz w:val="22"/>
          <w:szCs w:val="24"/>
        </w:rPr>
        <w:t>ę</w:t>
      </w:r>
      <w:r w:rsidRPr="009015BF">
        <w:rPr>
          <w:rFonts w:ascii="Arial" w:hAnsi="Arial" w:cs="Arial"/>
          <w:color w:val="000000"/>
          <w:sz w:val="22"/>
          <w:szCs w:val="24"/>
        </w:rPr>
        <w:t>powaniu o udzielnie zam</w:t>
      </w:r>
      <w:r w:rsidRPr="009015BF">
        <w:rPr>
          <w:rFonts w:ascii="Arial" w:hAnsi="Arial" w:cs="Arial" w:hint="cs"/>
          <w:color w:val="000000"/>
          <w:sz w:val="22"/>
          <w:szCs w:val="24"/>
        </w:rPr>
        <w:t>ó</w:t>
      </w:r>
      <w:r w:rsidRPr="009015BF">
        <w:rPr>
          <w:rFonts w:ascii="Arial" w:hAnsi="Arial" w:cs="Arial"/>
          <w:color w:val="000000"/>
          <w:sz w:val="22"/>
          <w:szCs w:val="24"/>
        </w:rPr>
        <w:t>wienia prowadzonego w trybie przetargu nieograniczonego prowadzonego na podstawie ustawy  z dnia 29 stycznia 2004 r. Prawo zam</w:t>
      </w:r>
      <w:r w:rsidRPr="009015BF">
        <w:rPr>
          <w:rFonts w:ascii="Arial" w:hAnsi="Arial" w:cs="Arial" w:hint="cs"/>
          <w:color w:val="000000"/>
          <w:sz w:val="22"/>
          <w:szCs w:val="24"/>
        </w:rPr>
        <w:t>ó</w:t>
      </w:r>
      <w:r w:rsidRPr="009015BF">
        <w:rPr>
          <w:rFonts w:ascii="Arial" w:hAnsi="Arial" w:cs="Arial"/>
          <w:color w:val="000000"/>
          <w:sz w:val="22"/>
          <w:szCs w:val="24"/>
        </w:rPr>
        <w:t>wie</w:t>
      </w:r>
      <w:r w:rsidRPr="009015BF">
        <w:rPr>
          <w:rFonts w:ascii="Arial" w:hAnsi="Arial" w:cs="Arial" w:hint="cs"/>
          <w:color w:val="000000"/>
          <w:sz w:val="22"/>
          <w:szCs w:val="24"/>
        </w:rPr>
        <w:t>ń</w:t>
      </w:r>
      <w:r w:rsidRPr="009015BF">
        <w:rPr>
          <w:rFonts w:ascii="Arial" w:hAnsi="Arial" w:cs="Arial"/>
          <w:color w:val="000000"/>
          <w:sz w:val="22"/>
          <w:szCs w:val="24"/>
        </w:rPr>
        <w:t xml:space="preserve"> publicznych                    (t.j. Dz. U. z 2017 r. poz. 1579) na:</w:t>
      </w:r>
    </w:p>
    <w:p w:rsidR="00D24F29" w:rsidRPr="00F15A6C" w:rsidRDefault="00F15A6C" w:rsidP="009015BF">
      <w:pPr>
        <w:spacing w:before="120" w:line="276" w:lineRule="auto"/>
        <w:jc w:val="both"/>
        <w:rPr>
          <w:rFonts w:ascii="Arial" w:hAnsi="Arial" w:cs="Arial"/>
          <w:b/>
          <w:sz w:val="22"/>
          <w:szCs w:val="24"/>
        </w:rPr>
      </w:pPr>
      <w:r w:rsidRPr="00F15A6C">
        <w:rPr>
          <w:rFonts w:ascii="Arial" w:hAnsi="Arial" w:cs="Arial"/>
          <w:b/>
          <w:sz w:val="22"/>
          <w:szCs w:val="24"/>
        </w:rPr>
        <w:t>UTWORZENIE, PROWADZENIE PUNKTU SELEKTYWNEGO ZBIERANIA ODPADÓW KOMUNALNYCH (PSZOK) NA TERENIE MIASTA PIOTRKOWA TRYBUNALSKIEGO ORAZ ZAGOSPODAROWANIE ODPADÓW ZEBRANYCH W PSZOK</w:t>
      </w:r>
    </w:p>
    <w:p w:rsidR="00E814FC" w:rsidRPr="004E4E12" w:rsidRDefault="00E814FC" w:rsidP="009015BF">
      <w:pPr>
        <w:spacing w:before="120" w:line="276" w:lineRule="auto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262DA">
        <w:rPr>
          <w:rFonts w:ascii="Arial" w:eastAsia="HG Mincho Light J" w:hAnsi="Arial" w:cs="Arial"/>
          <w:sz w:val="22"/>
        </w:rPr>
        <w:t>Działając n</w:t>
      </w:r>
      <w:r>
        <w:rPr>
          <w:rFonts w:ascii="Arial" w:hAnsi="Arial" w:cs="Arial"/>
          <w:sz w:val="22"/>
        </w:rPr>
        <w:t>a podstawie art. 86 ust. 5</w:t>
      </w:r>
      <w:r w:rsidRPr="008262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ww. </w:t>
      </w:r>
      <w:r w:rsidRPr="008262DA">
        <w:rPr>
          <w:rFonts w:ascii="Arial" w:hAnsi="Arial" w:cs="Arial"/>
          <w:sz w:val="22"/>
        </w:rPr>
        <w:t xml:space="preserve">ustawy </w:t>
      </w:r>
      <w:r>
        <w:rPr>
          <w:rFonts w:ascii="Arial" w:hAnsi="Arial" w:cs="Arial"/>
          <w:sz w:val="22"/>
        </w:rPr>
        <w:t>zamawiający przekazuje informacje, o których mowa w art. 86 ust. 3 i 4:</w:t>
      </w:r>
    </w:p>
    <w:p w:rsidR="0042076B" w:rsidRDefault="0042076B" w:rsidP="009015BF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18"/>
        <w:gridCol w:w="1559"/>
        <w:gridCol w:w="1559"/>
        <w:gridCol w:w="1701"/>
        <w:gridCol w:w="1559"/>
      </w:tblGrid>
      <w:tr w:rsidR="00F15A6C" w:rsidRPr="00CE16DE" w:rsidTr="00E967D2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F15A6C" w:rsidRPr="00CE16DE" w:rsidRDefault="00F15A6C" w:rsidP="00E814FC">
            <w:pPr>
              <w:ind w:left="-105" w:right="-102"/>
              <w:jc w:val="center"/>
              <w:rPr>
                <w:rFonts w:ascii="Arial" w:hAnsi="Arial" w:cs="Arial"/>
                <w:b/>
              </w:rPr>
            </w:pPr>
            <w:r w:rsidRPr="00CE16D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 w:rsidRPr="00CE16DE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 w:rsidRPr="00CE16DE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oferty</w:t>
            </w:r>
          </w:p>
          <w:p w:rsidR="00F15A6C" w:rsidRPr="00CE16DE" w:rsidRDefault="00F15A6C" w:rsidP="00E814FC">
            <w:pPr>
              <w:jc w:val="center"/>
              <w:rPr>
                <w:rFonts w:ascii="Arial" w:hAnsi="Arial" w:cs="Arial"/>
                <w:b/>
              </w:rPr>
            </w:pPr>
            <w:r w:rsidRPr="00CE16DE">
              <w:rPr>
                <w:rFonts w:ascii="Arial" w:hAnsi="Arial" w:cs="Arial"/>
                <w:b/>
              </w:rPr>
              <w:t>w zł brutto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Rampa najazdowa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F15A6C" w:rsidRDefault="00F15A6C" w:rsidP="00F15A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Zatrudnienie osoby niepełnosprawnej</w:t>
            </w:r>
          </w:p>
        </w:tc>
      </w:tr>
      <w:tr w:rsidR="00F15A6C" w:rsidRPr="00CE16DE" w:rsidTr="00E967D2"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F15A6C" w:rsidRPr="00CE16DE" w:rsidRDefault="00F15A6C" w:rsidP="00E814FC">
            <w:pPr>
              <w:ind w:left="-105" w:right="-10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15A6C" w:rsidRPr="00CE16DE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Brak wyposażenia PSZOK w rampę najazdową w okresie 01.01.2018-31.12.2018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15A6C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Wyposażenie PSZOK w rampę najazdową w okresie 01.01.2018-31.12.2018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15A6C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Brak zatrudnienia osoby niepełnosprawnej w okresie 01.01.2018-31.12.2018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15A6C" w:rsidRDefault="00F15A6C" w:rsidP="00901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Zatrudnienie co najmniej jednej osoby niepełnosprawnej w okresie 01.01.2018-31.12.2018</w:t>
            </w:r>
          </w:p>
        </w:tc>
      </w:tr>
      <w:tr w:rsidR="000569ED" w:rsidRPr="000569ED" w:rsidTr="00E967D2">
        <w:tc>
          <w:tcPr>
            <w:tcW w:w="426" w:type="dxa"/>
            <w:vAlign w:val="center"/>
          </w:tcPr>
          <w:p w:rsidR="00F15A6C" w:rsidRPr="000569ED" w:rsidRDefault="00F15A6C" w:rsidP="009015B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5A6C" w:rsidRDefault="00F15A6C" w:rsidP="009015BF">
            <w:pPr>
              <w:rPr>
                <w:rFonts w:ascii="Arial" w:hAnsi="Arial" w:cs="Arial"/>
              </w:rPr>
            </w:pPr>
          </w:p>
          <w:p w:rsidR="006B4370" w:rsidRDefault="006B4370" w:rsidP="00901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JUKO sp.z o.o.</w:t>
            </w:r>
          </w:p>
          <w:p w:rsidR="006B4370" w:rsidRDefault="006B4370" w:rsidP="00901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Topolowa 1</w:t>
            </w:r>
          </w:p>
          <w:p w:rsidR="006B4370" w:rsidRDefault="006B4370" w:rsidP="00901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97-300 Piotrków Trybunalski</w:t>
            </w:r>
          </w:p>
          <w:p w:rsidR="006B4370" w:rsidRDefault="006B4370" w:rsidP="009015BF">
            <w:pPr>
              <w:rPr>
                <w:rFonts w:ascii="Arial" w:hAnsi="Arial" w:cs="Arial"/>
              </w:rPr>
            </w:pPr>
          </w:p>
          <w:p w:rsidR="006B4370" w:rsidRPr="000569ED" w:rsidRDefault="006B4370" w:rsidP="00901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6C" w:rsidRPr="000569ED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143.856,00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6C" w:rsidRPr="000569ED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6C" w:rsidRPr="000569ED" w:rsidRDefault="0034566A" w:rsidP="00581B1E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6C" w:rsidRDefault="00F15A6C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Pr="000569ED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6C" w:rsidRDefault="00F15A6C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</w:p>
          <w:p w:rsidR="0034566A" w:rsidRPr="000569ED" w:rsidRDefault="0034566A" w:rsidP="009015BF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</w:tbl>
    <w:p w:rsidR="0015523A" w:rsidRPr="000569ED" w:rsidRDefault="0015523A" w:rsidP="009015BF">
      <w:pPr>
        <w:jc w:val="both"/>
        <w:rPr>
          <w:rFonts w:ascii="Arial" w:hAnsi="Arial" w:cs="Arial"/>
          <w:b/>
          <w:sz w:val="24"/>
          <w:szCs w:val="24"/>
        </w:rPr>
      </w:pPr>
    </w:p>
    <w:p w:rsidR="00E814FC" w:rsidRDefault="00F22CE0" w:rsidP="009015BF">
      <w:pPr>
        <w:spacing w:before="120" w:line="276" w:lineRule="auto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Kwota jaką Zamawiający zamierza przeznaczyć na sfinansowanie zamówienia wynosi:</w:t>
      </w:r>
      <w:r w:rsidR="008E2565" w:rsidRPr="004E4E12">
        <w:rPr>
          <w:rFonts w:ascii="Arial" w:hAnsi="Arial" w:cs="Arial"/>
          <w:b/>
          <w:color w:val="000000"/>
          <w:sz w:val="22"/>
          <w:szCs w:val="24"/>
        </w:rPr>
        <w:t xml:space="preserve"> </w:t>
      </w:r>
    </w:p>
    <w:p w:rsidR="002C651B" w:rsidRDefault="00581B1E" w:rsidP="00E814FC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581B1E">
        <w:rPr>
          <w:rFonts w:ascii="Arial" w:hAnsi="Arial" w:cs="Arial"/>
          <w:b/>
          <w:sz w:val="22"/>
          <w:szCs w:val="24"/>
        </w:rPr>
        <w:t>230.000,00</w:t>
      </w:r>
      <w:r w:rsidR="00ED32D9" w:rsidRPr="00581B1E">
        <w:rPr>
          <w:rFonts w:ascii="Arial" w:hAnsi="Arial" w:cs="Arial"/>
          <w:b/>
          <w:sz w:val="22"/>
          <w:szCs w:val="24"/>
        </w:rPr>
        <w:t xml:space="preserve"> zł </w:t>
      </w:r>
      <w:r w:rsidR="00ED32D9" w:rsidRPr="004E4E12">
        <w:rPr>
          <w:rFonts w:ascii="Arial" w:hAnsi="Arial" w:cs="Arial"/>
          <w:b/>
          <w:sz w:val="22"/>
          <w:szCs w:val="24"/>
        </w:rPr>
        <w:t>brutto</w:t>
      </w:r>
      <w:r w:rsidR="00770680" w:rsidRPr="004E4E12">
        <w:rPr>
          <w:rFonts w:ascii="Arial" w:hAnsi="Arial" w:cs="Arial"/>
          <w:b/>
          <w:sz w:val="22"/>
          <w:szCs w:val="24"/>
        </w:rPr>
        <w:t>.</w:t>
      </w:r>
    </w:p>
    <w:p w:rsidR="00F15A6C" w:rsidRDefault="00F15A6C" w:rsidP="00E814FC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</w:p>
    <w:p w:rsidR="00F15A6C" w:rsidRPr="00F15A6C" w:rsidRDefault="00F15A6C" w:rsidP="00E814FC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F15A6C">
        <w:rPr>
          <w:rFonts w:ascii="Arial" w:hAnsi="Arial" w:cs="Arial"/>
          <w:sz w:val="22"/>
          <w:szCs w:val="24"/>
        </w:rPr>
        <w:t>Termin wykonania zamówienia i warunki płatności zgodne z Specyfikacją Istotnych Warunków Zamówienia.</w:t>
      </w:r>
    </w:p>
    <w:p w:rsidR="00810262" w:rsidRPr="004D28AB" w:rsidRDefault="00F22CE0" w:rsidP="009015BF">
      <w:pPr>
        <w:spacing w:before="120" w:line="276" w:lineRule="auto"/>
        <w:jc w:val="both"/>
        <w:rPr>
          <w:rFonts w:ascii="Arial" w:hAnsi="Arial" w:cs="Arial"/>
          <w:b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W celu wykazania spełniania przez Wykonawcę warunków, o których mowa w art. 24 ust. 1 pkt 23 ustawy Prawo zamówień publicznych (</w:t>
      </w:r>
      <w:r w:rsidR="004D28AB">
        <w:rPr>
          <w:rFonts w:ascii="Arial" w:hAnsi="Arial" w:cs="Arial"/>
          <w:sz w:val="22"/>
          <w:szCs w:val="24"/>
        </w:rPr>
        <w:t xml:space="preserve">t.j. </w:t>
      </w:r>
      <w:r w:rsidRPr="004E4E12">
        <w:rPr>
          <w:rFonts w:ascii="Arial" w:hAnsi="Arial" w:cs="Arial"/>
          <w:sz w:val="22"/>
          <w:szCs w:val="24"/>
        </w:rPr>
        <w:t>Dz. U. z</w:t>
      </w:r>
      <w:r w:rsidR="0042076B" w:rsidRPr="004E4E12">
        <w:rPr>
          <w:rFonts w:ascii="Arial" w:hAnsi="Arial" w:cs="Arial"/>
          <w:sz w:val="22"/>
          <w:szCs w:val="24"/>
        </w:rPr>
        <w:t xml:space="preserve"> 201</w:t>
      </w:r>
      <w:r w:rsidR="00A6188E" w:rsidRPr="004E4E12">
        <w:rPr>
          <w:rFonts w:ascii="Arial" w:hAnsi="Arial" w:cs="Arial"/>
          <w:sz w:val="22"/>
          <w:szCs w:val="24"/>
        </w:rPr>
        <w:t>7</w:t>
      </w:r>
      <w:r w:rsidR="0042076B" w:rsidRPr="004E4E12">
        <w:rPr>
          <w:rFonts w:ascii="Arial" w:hAnsi="Arial" w:cs="Arial"/>
          <w:sz w:val="22"/>
          <w:szCs w:val="24"/>
        </w:rPr>
        <w:t xml:space="preserve"> r., nr </w:t>
      </w:r>
      <w:r w:rsidR="00A6188E" w:rsidRPr="004E4E12">
        <w:rPr>
          <w:rFonts w:ascii="Arial" w:hAnsi="Arial" w:cs="Arial"/>
          <w:sz w:val="22"/>
          <w:szCs w:val="24"/>
        </w:rPr>
        <w:t>1579</w:t>
      </w:r>
      <w:r w:rsidR="0042076B" w:rsidRPr="004E4E12">
        <w:rPr>
          <w:rFonts w:ascii="Arial" w:hAnsi="Arial" w:cs="Arial"/>
          <w:sz w:val="22"/>
          <w:szCs w:val="24"/>
        </w:rPr>
        <w:t xml:space="preserve">), </w:t>
      </w:r>
      <w:r w:rsidR="004D28AB">
        <w:rPr>
          <w:rFonts w:ascii="Arial" w:hAnsi="Arial" w:cs="Arial"/>
          <w:sz w:val="22"/>
          <w:szCs w:val="24"/>
        </w:rPr>
        <w:t>na podstawie art. 24 ust. 11 w</w:t>
      </w:r>
      <w:r w:rsidRPr="004E4E12">
        <w:rPr>
          <w:rFonts w:ascii="Arial" w:hAnsi="Arial" w:cs="Arial"/>
          <w:sz w:val="22"/>
          <w:szCs w:val="24"/>
        </w:rPr>
        <w:t>w</w:t>
      </w:r>
      <w:r w:rsidR="004D28AB">
        <w:rPr>
          <w:rFonts w:ascii="Arial" w:hAnsi="Arial" w:cs="Arial"/>
          <w:sz w:val="22"/>
          <w:szCs w:val="24"/>
        </w:rPr>
        <w:t>.</w:t>
      </w:r>
      <w:r w:rsidRPr="004E4E12">
        <w:rPr>
          <w:rFonts w:ascii="Arial" w:hAnsi="Arial" w:cs="Arial"/>
          <w:sz w:val="22"/>
          <w:szCs w:val="24"/>
        </w:rPr>
        <w:t xml:space="preserve"> ustawy, należy przedłożyć </w:t>
      </w:r>
      <w:r w:rsidRPr="00A17258">
        <w:rPr>
          <w:rFonts w:ascii="Arial" w:hAnsi="Arial" w:cs="Arial"/>
          <w:b/>
          <w:i/>
          <w:sz w:val="22"/>
          <w:szCs w:val="24"/>
        </w:rPr>
        <w:t>Oświadczenie</w:t>
      </w:r>
      <w:r w:rsidR="004E4E12" w:rsidRPr="00A17258">
        <w:rPr>
          <w:rFonts w:ascii="Arial" w:hAnsi="Arial" w:cs="Arial"/>
          <w:b/>
          <w:i/>
          <w:sz w:val="22"/>
          <w:szCs w:val="24"/>
        </w:rPr>
        <w:t xml:space="preserve"> </w:t>
      </w:r>
      <w:r w:rsidRPr="00A17258">
        <w:rPr>
          <w:rFonts w:ascii="Arial" w:hAnsi="Arial" w:cs="Arial"/>
          <w:b/>
          <w:i/>
          <w:sz w:val="22"/>
          <w:szCs w:val="24"/>
        </w:rPr>
        <w:t>o przynależności lub braku przynależności do grupy kapitałowej</w:t>
      </w:r>
      <w:r w:rsidRPr="004E4E12">
        <w:rPr>
          <w:rFonts w:ascii="Arial" w:hAnsi="Arial" w:cs="Arial"/>
          <w:sz w:val="22"/>
          <w:szCs w:val="24"/>
        </w:rPr>
        <w:t xml:space="preserve"> </w:t>
      </w:r>
      <w:r w:rsidRPr="004E4E12">
        <w:rPr>
          <w:rFonts w:ascii="Arial" w:hAnsi="Arial" w:cs="Arial"/>
          <w:b/>
          <w:sz w:val="22"/>
          <w:szCs w:val="24"/>
        </w:rPr>
        <w:t>w terminie 3 dni od daty zamieszczenia na stronie interne</w:t>
      </w:r>
      <w:r w:rsidR="00926019" w:rsidRPr="004E4E12">
        <w:rPr>
          <w:rFonts w:ascii="Arial" w:hAnsi="Arial" w:cs="Arial"/>
          <w:b/>
          <w:sz w:val="22"/>
          <w:szCs w:val="24"/>
        </w:rPr>
        <w:t xml:space="preserve">towej Zamawiającego niniejszej </w:t>
      </w:r>
      <w:r w:rsidRPr="004E4E12">
        <w:rPr>
          <w:rFonts w:ascii="Arial" w:hAnsi="Arial" w:cs="Arial"/>
          <w:b/>
          <w:sz w:val="22"/>
          <w:szCs w:val="24"/>
        </w:rPr>
        <w:t>informacji.</w:t>
      </w:r>
      <w:r w:rsidR="0045058D" w:rsidRPr="004E4E12">
        <w:rPr>
          <w:rFonts w:ascii="Arial" w:hAnsi="Arial" w:cs="Arial"/>
          <w:b/>
          <w:sz w:val="22"/>
          <w:szCs w:val="24"/>
        </w:rPr>
        <w:t xml:space="preserve"> </w:t>
      </w:r>
      <w:r w:rsidRPr="004E4E12">
        <w:rPr>
          <w:rFonts w:ascii="Arial" w:hAnsi="Arial" w:cs="Arial"/>
          <w:sz w:val="22"/>
          <w:szCs w:val="24"/>
        </w:rPr>
        <w:t>Wzór ośw</w:t>
      </w:r>
      <w:r w:rsidR="003139F2" w:rsidRPr="004E4E12">
        <w:rPr>
          <w:rFonts w:ascii="Arial" w:hAnsi="Arial" w:cs="Arial"/>
          <w:sz w:val="22"/>
          <w:szCs w:val="24"/>
        </w:rPr>
        <w:t>iadczenia stanowi załącznik nr 5</w:t>
      </w:r>
      <w:r w:rsidRPr="004E4E12">
        <w:rPr>
          <w:rFonts w:ascii="Arial" w:hAnsi="Arial" w:cs="Arial"/>
          <w:sz w:val="22"/>
          <w:szCs w:val="24"/>
        </w:rPr>
        <w:t xml:space="preserve"> do Specyfikacji Istotnych Warunków Zamówienia.</w:t>
      </w:r>
    </w:p>
    <w:p w:rsidR="00A6188E" w:rsidRDefault="00A6188E" w:rsidP="009015BF">
      <w:pPr>
        <w:spacing w:line="276" w:lineRule="auto"/>
        <w:ind w:right="6662"/>
        <w:jc w:val="center"/>
        <w:rPr>
          <w:rFonts w:ascii="Arial" w:hAnsi="Arial" w:cs="Arial"/>
          <w:sz w:val="22"/>
          <w:szCs w:val="24"/>
        </w:rPr>
      </w:pPr>
    </w:p>
    <w:p w:rsidR="00A6188E" w:rsidRPr="004E4E12" w:rsidRDefault="00A6188E" w:rsidP="00C93F73">
      <w:pPr>
        <w:ind w:left="5664" w:firstLine="708"/>
        <w:rPr>
          <w:rFonts w:ascii="Arial" w:hAnsi="Arial" w:cs="Arial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Przewodniczący</w:t>
      </w:r>
    </w:p>
    <w:p w:rsidR="00A6188E" w:rsidRPr="004E4E12" w:rsidRDefault="00A6188E" w:rsidP="00C93F73">
      <w:pPr>
        <w:ind w:left="1552" w:firstLine="4820"/>
        <w:rPr>
          <w:rFonts w:ascii="Arial" w:hAnsi="Arial" w:cs="Arial"/>
          <w:sz w:val="22"/>
          <w:szCs w:val="24"/>
        </w:rPr>
      </w:pPr>
      <w:r w:rsidRPr="004E4E12">
        <w:rPr>
          <w:rFonts w:ascii="Arial" w:hAnsi="Arial" w:cs="Arial"/>
          <w:sz w:val="22"/>
          <w:szCs w:val="24"/>
        </w:rPr>
        <w:t>Komisji przetargowej</w:t>
      </w:r>
    </w:p>
    <w:sectPr w:rsidR="00A6188E" w:rsidRPr="004E4E12" w:rsidSect="009015BF">
      <w:footerReference w:type="default" r:id="rId7"/>
      <w:pgSz w:w="11906" w:h="16838"/>
      <w:pgMar w:top="709" w:right="1133" w:bottom="1417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71" w:rsidRDefault="00827471" w:rsidP="00B34F05">
      <w:r>
        <w:separator/>
      </w:r>
    </w:p>
  </w:endnote>
  <w:endnote w:type="continuationSeparator" w:id="0">
    <w:p w:rsidR="00827471" w:rsidRDefault="00827471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71" w:rsidRDefault="00827471" w:rsidP="00B34F05">
      <w:r>
        <w:separator/>
      </w:r>
    </w:p>
  </w:footnote>
  <w:footnote w:type="continuationSeparator" w:id="0">
    <w:p w:rsidR="00827471" w:rsidRDefault="00827471" w:rsidP="00B3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433B1"/>
    <w:multiLevelType w:val="hybridMultilevel"/>
    <w:tmpl w:val="BAC49F44"/>
    <w:lvl w:ilvl="0" w:tplc="9B0810D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3074"/>
    <w:rsid w:val="00055AFC"/>
    <w:rsid w:val="000569ED"/>
    <w:rsid w:val="00057ABA"/>
    <w:rsid w:val="00067CFD"/>
    <w:rsid w:val="00075EA8"/>
    <w:rsid w:val="000773E2"/>
    <w:rsid w:val="000821C1"/>
    <w:rsid w:val="0008226E"/>
    <w:rsid w:val="00091A5B"/>
    <w:rsid w:val="00092237"/>
    <w:rsid w:val="0012126A"/>
    <w:rsid w:val="0012415F"/>
    <w:rsid w:val="0013407C"/>
    <w:rsid w:val="0015252A"/>
    <w:rsid w:val="0015523A"/>
    <w:rsid w:val="001709C6"/>
    <w:rsid w:val="001771AE"/>
    <w:rsid w:val="00185C56"/>
    <w:rsid w:val="001B11EB"/>
    <w:rsid w:val="001B51FD"/>
    <w:rsid w:val="001F6E45"/>
    <w:rsid w:val="00272981"/>
    <w:rsid w:val="002A308B"/>
    <w:rsid w:val="002C385E"/>
    <w:rsid w:val="002C651B"/>
    <w:rsid w:val="002D2F63"/>
    <w:rsid w:val="003139F2"/>
    <w:rsid w:val="00332297"/>
    <w:rsid w:val="0034566A"/>
    <w:rsid w:val="00353B9C"/>
    <w:rsid w:val="003629F9"/>
    <w:rsid w:val="003638F6"/>
    <w:rsid w:val="00370157"/>
    <w:rsid w:val="003724BF"/>
    <w:rsid w:val="00387855"/>
    <w:rsid w:val="003A01E0"/>
    <w:rsid w:val="003A65C1"/>
    <w:rsid w:val="00406F4A"/>
    <w:rsid w:val="0042076B"/>
    <w:rsid w:val="00447A0D"/>
    <w:rsid w:val="0045058D"/>
    <w:rsid w:val="0047083D"/>
    <w:rsid w:val="004A6465"/>
    <w:rsid w:val="004A7665"/>
    <w:rsid w:val="004C350F"/>
    <w:rsid w:val="004C3EAD"/>
    <w:rsid w:val="004D28AB"/>
    <w:rsid w:val="004E4E12"/>
    <w:rsid w:val="004E7739"/>
    <w:rsid w:val="004F3655"/>
    <w:rsid w:val="005223DF"/>
    <w:rsid w:val="00544D71"/>
    <w:rsid w:val="005454E7"/>
    <w:rsid w:val="00573A5A"/>
    <w:rsid w:val="00581B1E"/>
    <w:rsid w:val="005A5E25"/>
    <w:rsid w:val="005D0DBF"/>
    <w:rsid w:val="005D6028"/>
    <w:rsid w:val="005E5D81"/>
    <w:rsid w:val="0061257D"/>
    <w:rsid w:val="00620880"/>
    <w:rsid w:val="006267B1"/>
    <w:rsid w:val="00632F2A"/>
    <w:rsid w:val="00654F18"/>
    <w:rsid w:val="00656389"/>
    <w:rsid w:val="006977D8"/>
    <w:rsid w:val="006B4370"/>
    <w:rsid w:val="006E45A4"/>
    <w:rsid w:val="00770680"/>
    <w:rsid w:val="007B4828"/>
    <w:rsid w:val="007C7302"/>
    <w:rsid w:val="007F1EC1"/>
    <w:rsid w:val="007F75AA"/>
    <w:rsid w:val="008019DB"/>
    <w:rsid w:val="0080417F"/>
    <w:rsid w:val="00827471"/>
    <w:rsid w:val="0082774C"/>
    <w:rsid w:val="008523A5"/>
    <w:rsid w:val="008668DF"/>
    <w:rsid w:val="00887423"/>
    <w:rsid w:val="008E2565"/>
    <w:rsid w:val="008F459A"/>
    <w:rsid w:val="009015BF"/>
    <w:rsid w:val="00904220"/>
    <w:rsid w:val="009134BE"/>
    <w:rsid w:val="00914A0E"/>
    <w:rsid w:val="00914AA8"/>
    <w:rsid w:val="00926019"/>
    <w:rsid w:val="009302A9"/>
    <w:rsid w:val="00970D6C"/>
    <w:rsid w:val="009C0ED2"/>
    <w:rsid w:val="00A17258"/>
    <w:rsid w:val="00A27960"/>
    <w:rsid w:val="00A30F76"/>
    <w:rsid w:val="00A6188E"/>
    <w:rsid w:val="00A70497"/>
    <w:rsid w:val="00A8290A"/>
    <w:rsid w:val="00A94080"/>
    <w:rsid w:val="00A941F0"/>
    <w:rsid w:val="00AB5902"/>
    <w:rsid w:val="00AC1196"/>
    <w:rsid w:val="00B1093B"/>
    <w:rsid w:val="00B34F05"/>
    <w:rsid w:val="00B359A3"/>
    <w:rsid w:val="00B44A7F"/>
    <w:rsid w:val="00B623E3"/>
    <w:rsid w:val="00B85647"/>
    <w:rsid w:val="00BA6756"/>
    <w:rsid w:val="00BD0E40"/>
    <w:rsid w:val="00BE718C"/>
    <w:rsid w:val="00BF0CA9"/>
    <w:rsid w:val="00C112C2"/>
    <w:rsid w:val="00C16468"/>
    <w:rsid w:val="00C41FF9"/>
    <w:rsid w:val="00C52280"/>
    <w:rsid w:val="00C70620"/>
    <w:rsid w:val="00C83669"/>
    <w:rsid w:val="00C93F73"/>
    <w:rsid w:val="00C965BB"/>
    <w:rsid w:val="00CA471A"/>
    <w:rsid w:val="00CB7D1A"/>
    <w:rsid w:val="00CE16DE"/>
    <w:rsid w:val="00CE2AF2"/>
    <w:rsid w:val="00CF6258"/>
    <w:rsid w:val="00D2328B"/>
    <w:rsid w:val="00D2470C"/>
    <w:rsid w:val="00D24F29"/>
    <w:rsid w:val="00D30042"/>
    <w:rsid w:val="00D30538"/>
    <w:rsid w:val="00D453CE"/>
    <w:rsid w:val="00D533EE"/>
    <w:rsid w:val="00D60697"/>
    <w:rsid w:val="00D81C1B"/>
    <w:rsid w:val="00DA6DDF"/>
    <w:rsid w:val="00E21621"/>
    <w:rsid w:val="00E5411C"/>
    <w:rsid w:val="00E814FC"/>
    <w:rsid w:val="00E85159"/>
    <w:rsid w:val="00E967D2"/>
    <w:rsid w:val="00ED32D9"/>
    <w:rsid w:val="00F07E80"/>
    <w:rsid w:val="00F15A6C"/>
    <w:rsid w:val="00F1766E"/>
    <w:rsid w:val="00F22CE0"/>
    <w:rsid w:val="00FA6515"/>
    <w:rsid w:val="00FA6522"/>
    <w:rsid w:val="00FB0F85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Budkowska Paulina</cp:lastModifiedBy>
  <cp:revision>2</cp:revision>
  <cp:lastPrinted>2017-09-07T08:51:00Z</cp:lastPrinted>
  <dcterms:created xsi:type="dcterms:W3CDTF">2017-11-23T10:49:00Z</dcterms:created>
  <dcterms:modified xsi:type="dcterms:W3CDTF">2017-11-23T10:49:00Z</dcterms:modified>
</cp:coreProperties>
</file>