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E0" w:rsidRDefault="00E74BA6" w:rsidP="00D2470C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>Piotrków Tryb., 25</w:t>
      </w:r>
      <w:r w:rsidR="008C4CDF">
        <w:rPr>
          <w:rFonts w:ascii="Arial" w:hAnsi="Arial" w:cs="Arial"/>
          <w:b/>
          <w:color w:val="000000"/>
          <w:sz w:val="24"/>
          <w:szCs w:val="24"/>
        </w:rPr>
        <w:t>.08</w:t>
      </w:r>
      <w:r w:rsidR="009302A9">
        <w:rPr>
          <w:rFonts w:ascii="Arial" w:hAnsi="Arial" w:cs="Arial"/>
          <w:b/>
          <w:color w:val="000000"/>
          <w:sz w:val="24"/>
          <w:szCs w:val="24"/>
        </w:rPr>
        <w:t>.2017</w:t>
      </w:r>
      <w:r w:rsidR="00F22CE0">
        <w:rPr>
          <w:rFonts w:ascii="Arial" w:hAnsi="Arial" w:cs="Arial"/>
          <w:b/>
          <w:color w:val="000000"/>
          <w:sz w:val="24"/>
          <w:szCs w:val="24"/>
        </w:rPr>
        <w:t>r.</w:t>
      </w:r>
    </w:p>
    <w:p w:rsidR="00F22CE0" w:rsidRDefault="00F22CE0" w:rsidP="00F22CE0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F22CE0" w:rsidRDefault="00E74BA6" w:rsidP="00F22CE0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SPZ.271.22</w:t>
      </w:r>
      <w:r w:rsidR="009302A9">
        <w:rPr>
          <w:rFonts w:ascii="Arial" w:hAnsi="Arial" w:cs="Arial"/>
          <w:b/>
          <w:color w:val="000000"/>
          <w:sz w:val="24"/>
          <w:szCs w:val="24"/>
        </w:rPr>
        <w:t>.2017</w:t>
      </w:r>
    </w:p>
    <w:p w:rsidR="00F22CE0" w:rsidRDefault="00F22CE0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p w:rsidR="00B85647" w:rsidRDefault="00B85647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p w:rsidR="00F22CE0" w:rsidRDefault="00F22CE0" w:rsidP="00F22CE0">
      <w:pPr>
        <w:rPr>
          <w:rFonts w:ascii="Arial" w:hAnsi="Arial" w:cs="Arial"/>
          <w:b/>
          <w:color w:val="000000"/>
          <w:sz w:val="24"/>
          <w:szCs w:val="24"/>
        </w:rPr>
      </w:pPr>
      <w:r w:rsidRPr="00A5038C">
        <w:rPr>
          <w:rFonts w:ascii="Arial" w:hAnsi="Arial" w:cs="Arial"/>
          <w:b/>
          <w:color w:val="000000"/>
          <w:sz w:val="24"/>
          <w:szCs w:val="24"/>
        </w:rPr>
        <w:t>Zestawienie ofert w sprawie przeprowadzenia procedury udzielenia zamówienia publicznego na:</w:t>
      </w:r>
    </w:p>
    <w:p w:rsidR="00FE4527" w:rsidRDefault="00FE4527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p w:rsidR="00F22CE0" w:rsidRDefault="00F22CE0" w:rsidP="00F22CE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D24F29" w:rsidRDefault="00E74BA6" w:rsidP="00E74BA6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E74BA6">
        <w:rPr>
          <w:rFonts w:ascii="Arial" w:hAnsi="Arial" w:cs="Arial"/>
          <w:b/>
          <w:color w:val="000000"/>
          <w:sz w:val="24"/>
          <w:szCs w:val="24"/>
        </w:rPr>
        <w:t>TERMOMODERNIZACJĘ I ADAPTACJĘ BUDYNKU PRZY UL. SZKOLNEJ 28 DLA POTRZEB URZĘDU MIASTA W PIOTRKOWIE TRYBUNALSKIM</w:t>
      </w:r>
    </w:p>
    <w:p w:rsidR="0015523A" w:rsidRDefault="0015523A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p w:rsidR="00FE4527" w:rsidRDefault="00FE4527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p w:rsidR="0042076B" w:rsidRDefault="0042076B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1418"/>
        <w:gridCol w:w="1559"/>
        <w:gridCol w:w="1417"/>
        <w:gridCol w:w="1418"/>
      </w:tblGrid>
      <w:tr w:rsidR="00D907E2" w:rsidRPr="0042076B" w:rsidTr="00D907E2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74BA6" w:rsidRPr="0042076B" w:rsidRDefault="00E74BA6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E74BA6" w:rsidRPr="0042076B" w:rsidRDefault="00E74BA6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74BA6" w:rsidRPr="0042076B" w:rsidRDefault="00E74BA6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 xml:space="preserve">Cena </w:t>
            </w:r>
          </w:p>
          <w:p w:rsidR="00E74BA6" w:rsidRPr="0042076B" w:rsidRDefault="00E74BA6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>w zł brutto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74BA6" w:rsidRPr="0042076B" w:rsidRDefault="00D907E2" w:rsidP="00D907E2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>Długość rękojmi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907E2" w:rsidRDefault="00D907E2" w:rsidP="00D907E2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E74BA6" w:rsidRPr="0042076B" w:rsidRDefault="00D907E2" w:rsidP="00D907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Skrócony termin realizacji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74BA6" w:rsidRDefault="00D907E2" w:rsidP="0042076B">
            <w:pPr>
              <w:jc w:val="center"/>
              <w:rPr>
                <w:rFonts w:ascii="Arial" w:hAnsi="Arial" w:cs="Arial"/>
                <w:b/>
              </w:rPr>
            </w:pPr>
            <w:r w:rsidRPr="00E74BA6">
              <w:rPr>
                <w:rFonts w:ascii="Arial" w:hAnsi="Arial" w:cs="Arial"/>
                <w:b/>
              </w:rPr>
              <w:t>Harmonogram realizacji zamówienia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74BA6" w:rsidRDefault="00D907E2" w:rsidP="0042076B">
            <w:pPr>
              <w:jc w:val="center"/>
              <w:rPr>
                <w:rFonts w:ascii="Arial" w:hAnsi="Arial" w:cs="Arial"/>
                <w:b/>
              </w:rPr>
            </w:pPr>
            <w:r w:rsidRPr="00E74BA6">
              <w:rPr>
                <w:rFonts w:ascii="Arial" w:hAnsi="Arial" w:cs="Arial"/>
                <w:b/>
              </w:rPr>
              <w:t>Zapewnienie kluczowego personelu</w:t>
            </w:r>
          </w:p>
        </w:tc>
      </w:tr>
      <w:tr w:rsidR="00D907E2" w:rsidRPr="0042076B" w:rsidTr="00D907E2">
        <w:tc>
          <w:tcPr>
            <w:tcW w:w="567" w:type="dxa"/>
          </w:tcPr>
          <w:p w:rsidR="00E74BA6" w:rsidRPr="0042076B" w:rsidRDefault="00E74BA6" w:rsidP="0045058D">
            <w:pPr>
              <w:jc w:val="center"/>
              <w:rPr>
                <w:rFonts w:ascii="Arial" w:hAnsi="Arial" w:cs="Arial"/>
              </w:rPr>
            </w:pPr>
            <w:r w:rsidRPr="0042076B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vAlign w:val="center"/>
          </w:tcPr>
          <w:p w:rsidR="00CD75F3" w:rsidRDefault="00CD75F3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BUDMAR Sp. z o. o. </w:t>
            </w:r>
          </w:p>
          <w:p w:rsidR="00CD75F3" w:rsidRDefault="00CD75F3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Krańcowa 31/33A</w:t>
            </w:r>
          </w:p>
          <w:p w:rsidR="00CD75F3" w:rsidRPr="0042076B" w:rsidRDefault="00CD75F3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97-200 Tomaszów M</w:t>
            </w:r>
            <w:r w:rsidR="002E487D">
              <w:rPr>
                <w:rFonts w:ascii="Arial" w:hAnsi="Arial" w:cs="Arial"/>
              </w:rPr>
              <w:t>azowiecki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69" w:rsidRDefault="00F63869" w:rsidP="00CD75F3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E74BA6" w:rsidRPr="0042076B" w:rsidRDefault="00F63869" w:rsidP="00CD75F3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5.599.983,16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69" w:rsidRDefault="00F63869" w:rsidP="00CD75F3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E74BA6" w:rsidRPr="0042076B" w:rsidRDefault="00D907E2" w:rsidP="00E74BA6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miesiące (6 lat i 1 miesiąc)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69" w:rsidRDefault="00F63869" w:rsidP="00F63869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E74BA6" w:rsidRPr="0042076B" w:rsidRDefault="00D907E2" w:rsidP="00F63869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69" w:rsidRDefault="00F63869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D907E2" w:rsidRPr="00F63869" w:rsidRDefault="00D907E2" w:rsidP="00D907E2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F63869">
              <w:rPr>
                <w:rFonts w:ascii="Arial" w:hAnsi="Arial" w:cs="Arial"/>
                <w:color w:val="000000"/>
              </w:rPr>
              <w:t>załączono</w:t>
            </w:r>
          </w:p>
          <w:p w:rsidR="00E74BA6" w:rsidRDefault="00D907E2" w:rsidP="00D907E2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F63869">
              <w:rPr>
                <w:rFonts w:ascii="Arial" w:hAnsi="Arial" w:cs="Arial"/>
                <w:color w:val="000000"/>
              </w:rPr>
              <w:t>(w trakcie badania i oceny Komisji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69" w:rsidRDefault="00F63869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D907E2" w:rsidRPr="00F63869" w:rsidRDefault="00D907E2" w:rsidP="00D907E2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F63869">
              <w:rPr>
                <w:rFonts w:ascii="Arial" w:hAnsi="Arial" w:cs="Arial"/>
                <w:color w:val="000000"/>
              </w:rPr>
              <w:t>załączono</w:t>
            </w:r>
          </w:p>
          <w:p w:rsidR="00E74BA6" w:rsidRDefault="00D907E2" w:rsidP="00D907E2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F63869">
              <w:rPr>
                <w:rFonts w:ascii="Arial" w:hAnsi="Arial" w:cs="Arial"/>
                <w:color w:val="000000"/>
              </w:rPr>
              <w:t>(w trakcie badania i oceny Komisji</w:t>
            </w:r>
          </w:p>
        </w:tc>
      </w:tr>
      <w:tr w:rsidR="00D907E2" w:rsidRPr="0042076B" w:rsidTr="00D907E2">
        <w:tc>
          <w:tcPr>
            <w:tcW w:w="567" w:type="dxa"/>
          </w:tcPr>
          <w:p w:rsidR="00E74BA6" w:rsidRPr="0042076B" w:rsidRDefault="00E74BA6" w:rsidP="00450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vAlign w:val="center"/>
          </w:tcPr>
          <w:p w:rsidR="00E74BA6" w:rsidRDefault="002E487D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Przedsiębiorstwo Budowlane ALGOS Lasek Andrzej </w:t>
            </w:r>
          </w:p>
          <w:p w:rsidR="002E487D" w:rsidRDefault="002E487D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Zalesicka 94</w:t>
            </w:r>
          </w:p>
          <w:p w:rsidR="002E487D" w:rsidRPr="00055AFC" w:rsidRDefault="002E487D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97-300 Piotrków Trybunalski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A6" w:rsidRDefault="00E74BA6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F63869" w:rsidRDefault="00F63869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5.270.617,67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69" w:rsidRDefault="00F63869" w:rsidP="00F63869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E74BA6" w:rsidRDefault="00D907E2" w:rsidP="00F63869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lat i 1 dzień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69" w:rsidRDefault="00F63869" w:rsidP="00F63869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E74BA6" w:rsidRDefault="00D907E2" w:rsidP="00F63869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miesięcy i 2 tygodnie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E2" w:rsidRDefault="00D907E2" w:rsidP="00D907E2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D907E2" w:rsidRPr="00E74BA6" w:rsidRDefault="00D907E2" w:rsidP="00D907E2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E74BA6">
              <w:rPr>
                <w:rFonts w:ascii="Arial" w:hAnsi="Arial" w:cs="Arial"/>
                <w:color w:val="000000"/>
              </w:rPr>
              <w:t>załączono</w:t>
            </w:r>
          </w:p>
          <w:p w:rsidR="00F63869" w:rsidRDefault="00D907E2" w:rsidP="00D907E2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E74BA6">
              <w:rPr>
                <w:rFonts w:ascii="Arial" w:hAnsi="Arial" w:cs="Arial"/>
                <w:color w:val="000000"/>
              </w:rPr>
              <w:t>(w trakcie badania i oceny Komisji)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69" w:rsidRDefault="00F63869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D907E2" w:rsidRPr="00F63869" w:rsidRDefault="00D907E2" w:rsidP="00D907E2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F63869">
              <w:rPr>
                <w:rFonts w:ascii="Arial" w:hAnsi="Arial" w:cs="Arial"/>
                <w:color w:val="000000"/>
              </w:rPr>
              <w:t>załączono</w:t>
            </w:r>
          </w:p>
          <w:p w:rsidR="00E74BA6" w:rsidRDefault="00D907E2" w:rsidP="00D907E2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F63869">
              <w:rPr>
                <w:rFonts w:ascii="Arial" w:hAnsi="Arial" w:cs="Arial"/>
                <w:color w:val="000000"/>
              </w:rPr>
              <w:t>(w trakcie badania i oceny Komisji</w:t>
            </w:r>
          </w:p>
        </w:tc>
      </w:tr>
    </w:tbl>
    <w:p w:rsidR="0015523A" w:rsidRDefault="0015523A" w:rsidP="00F22CE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E4527" w:rsidRPr="0042076B" w:rsidRDefault="00FE4527" w:rsidP="00F22CE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7D1A" w:rsidRDefault="00CB7D1A" w:rsidP="0045058D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2C651B" w:rsidRPr="0042076B" w:rsidRDefault="00F22CE0" w:rsidP="0045058D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42076B">
        <w:rPr>
          <w:rFonts w:ascii="Arial" w:hAnsi="Arial" w:cs="Arial"/>
          <w:sz w:val="24"/>
          <w:szCs w:val="24"/>
        </w:rPr>
        <w:t>Kwota jaką Zamawiający zamierza przeznaczyć na sfinansowanie zamówienia wynosi:</w:t>
      </w:r>
      <w:r w:rsidR="008E2565" w:rsidRPr="0042076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74BA6">
        <w:rPr>
          <w:rFonts w:ascii="Arial" w:hAnsi="Arial" w:cs="Arial"/>
          <w:b/>
          <w:sz w:val="24"/>
          <w:szCs w:val="24"/>
        </w:rPr>
        <w:t>5.4</w:t>
      </w:r>
      <w:r w:rsidR="0042076B">
        <w:rPr>
          <w:rFonts w:ascii="Arial" w:hAnsi="Arial" w:cs="Arial"/>
          <w:b/>
          <w:sz w:val="24"/>
          <w:szCs w:val="24"/>
        </w:rPr>
        <w:t>00</w:t>
      </w:r>
      <w:r w:rsidR="001B51FD" w:rsidRPr="0042076B">
        <w:rPr>
          <w:rFonts w:ascii="Arial" w:hAnsi="Arial" w:cs="Arial"/>
          <w:b/>
          <w:sz w:val="24"/>
          <w:szCs w:val="24"/>
        </w:rPr>
        <w:t>.000,00</w:t>
      </w:r>
      <w:r w:rsidR="00770680" w:rsidRPr="0042076B">
        <w:rPr>
          <w:rFonts w:ascii="Arial" w:hAnsi="Arial" w:cs="Arial"/>
          <w:b/>
          <w:sz w:val="24"/>
          <w:szCs w:val="24"/>
        </w:rPr>
        <w:t xml:space="preserve"> zł brutto.</w:t>
      </w:r>
    </w:p>
    <w:p w:rsidR="00F22CE0" w:rsidRPr="0042076B" w:rsidRDefault="0012126A" w:rsidP="0045058D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2076B">
        <w:rPr>
          <w:rFonts w:ascii="Arial" w:hAnsi="Arial" w:cs="Arial"/>
          <w:sz w:val="24"/>
          <w:szCs w:val="24"/>
        </w:rPr>
        <w:t>W</w:t>
      </w:r>
      <w:r w:rsidR="00770680" w:rsidRPr="0042076B">
        <w:rPr>
          <w:rFonts w:ascii="Arial" w:hAnsi="Arial" w:cs="Arial"/>
          <w:sz w:val="24"/>
          <w:szCs w:val="24"/>
        </w:rPr>
        <w:t>arunki płatności zgodne z S</w:t>
      </w:r>
      <w:r w:rsidR="007F75AA" w:rsidRPr="0042076B">
        <w:rPr>
          <w:rFonts w:ascii="Arial" w:hAnsi="Arial" w:cs="Arial"/>
          <w:sz w:val="24"/>
          <w:szCs w:val="24"/>
        </w:rPr>
        <w:t xml:space="preserve">pecyfikacją </w:t>
      </w:r>
      <w:r w:rsidR="00770680" w:rsidRPr="0042076B">
        <w:rPr>
          <w:rFonts w:ascii="Arial" w:hAnsi="Arial" w:cs="Arial"/>
          <w:sz w:val="24"/>
          <w:szCs w:val="24"/>
        </w:rPr>
        <w:t>I</w:t>
      </w:r>
      <w:r w:rsidR="007F75AA" w:rsidRPr="0042076B">
        <w:rPr>
          <w:rFonts w:ascii="Arial" w:hAnsi="Arial" w:cs="Arial"/>
          <w:sz w:val="24"/>
          <w:szCs w:val="24"/>
        </w:rPr>
        <w:t xml:space="preserve">stotnych </w:t>
      </w:r>
      <w:r w:rsidR="00770680" w:rsidRPr="0042076B">
        <w:rPr>
          <w:rFonts w:ascii="Arial" w:hAnsi="Arial" w:cs="Arial"/>
          <w:sz w:val="24"/>
          <w:szCs w:val="24"/>
        </w:rPr>
        <w:t>W</w:t>
      </w:r>
      <w:r w:rsidR="007F75AA" w:rsidRPr="0042076B">
        <w:rPr>
          <w:rFonts w:ascii="Arial" w:hAnsi="Arial" w:cs="Arial"/>
          <w:sz w:val="24"/>
          <w:szCs w:val="24"/>
        </w:rPr>
        <w:t xml:space="preserve">arunków </w:t>
      </w:r>
      <w:r w:rsidR="00770680" w:rsidRPr="0042076B">
        <w:rPr>
          <w:rFonts w:ascii="Arial" w:hAnsi="Arial" w:cs="Arial"/>
          <w:sz w:val="24"/>
          <w:szCs w:val="24"/>
        </w:rPr>
        <w:t>Z</w:t>
      </w:r>
      <w:r w:rsidR="007F75AA" w:rsidRPr="0042076B">
        <w:rPr>
          <w:rFonts w:ascii="Arial" w:hAnsi="Arial" w:cs="Arial"/>
          <w:sz w:val="24"/>
          <w:szCs w:val="24"/>
        </w:rPr>
        <w:t>amówienia</w:t>
      </w:r>
      <w:r w:rsidR="00770680" w:rsidRPr="0042076B">
        <w:rPr>
          <w:rFonts w:ascii="Arial" w:hAnsi="Arial" w:cs="Arial"/>
          <w:sz w:val="24"/>
          <w:szCs w:val="24"/>
        </w:rPr>
        <w:t>.</w:t>
      </w:r>
    </w:p>
    <w:p w:rsidR="00810262" w:rsidRPr="0042076B" w:rsidRDefault="00F22CE0" w:rsidP="0045058D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2076B">
        <w:rPr>
          <w:rFonts w:ascii="Arial" w:hAnsi="Arial" w:cs="Arial"/>
          <w:sz w:val="24"/>
          <w:szCs w:val="24"/>
        </w:rPr>
        <w:t>W celu wykazania spełniania przez Wykonawcę warunków, o których mowa w art. 24 ust. 1 pkt 23 ustawy Prawo zamówień publicznych (Dz. U. z</w:t>
      </w:r>
      <w:r w:rsidR="0042076B">
        <w:rPr>
          <w:rFonts w:ascii="Arial" w:hAnsi="Arial" w:cs="Arial"/>
          <w:sz w:val="24"/>
          <w:szCs w:val="24"/>
        </w:rPr>
        <w:t xml:space="preserve"> 2015 r., nr 2164 z późn. zm.), </w:t>
      </w:r>
      <w:r w:rsidRPr="0042076B">
        <w:rPr>
          <w:rFonts w:ascii="Arial" w:hAnsi="Arial" w:cs="Arial"/>
          <w:sz w:val="24"/>
          <w:szCs w:val="24"/>
        </w:rPr>
        <w:t xml:space="preserve">na podstawie art. 24 ust. 11 w/w ustawy, należy przedłożyć </w:t>
      </w:r>
      <w:r w:rsidRPr="0042076B">
        <w:rPr>
          <w:rFonts w:ascii="Arial" w:hAnsi="Arial" w:cs="Arial"/>
          <w:b/>
          <w:sz w:val="24"/>
          <w:szCs w:val="24"/>
        </w:rPr>
        <w:t>Oświadczenie</w:t>
      </w:r>
      <w:r w:rsidR="00057ABA" w:rsidRPr="0042076B">
        <w:rPr>
          <w:rFonts w:ascii="Arial" w:hAnsi="Arial" w:cs="Arial"/>
          <w:b/>
          <w:sz w:val="24"/>
          <w:szCs w:val="24"/>
        </w:rPr>
        <w:t xml:space="preserve"> </w:t>
      </w:r>
      <w:r w:rsidR="0042076B">
        <w:rPr>
          <w:rFonts w:ascii="Arial" w:hAnsi="Arial" w:cs="Arial"/>
          <w:b/>
          <w:sz w:val="24"/>
          <w:szCs w:val="24"/>
        </w:rPr>
        <w:t xml:space="preserve">           </w:t>
      </w:r>
      <w:r w:rsidRPr="0042076B">
        <w:rPr>
          <w:rFonts w:ascii="Arial" w:hAnsi="Arial" w:cs="Arial"/>
          <w:b/>
          <w:sz w:val="24"/>
          <w:szCs w:val="24"/>
        </w:rPr>
        <w:t xml:space="preserve">o </w:t>
      </w:r>
      <w:r w:rsidRPr="0042076B">
        <w:rPr>
          <w:rFonts w:ascii="Arial" w:hAnsi="Arial" w:cs="Arial"/>
          <w:b/>
          <w:sz w:val="24"/>
          <w:szCs w:val="24"/>
        </w:rPr>
        <w:lastRenderedPageBreak/>
        <w:t>przynależności lub braku przynależności do grupy kapitałowej</w:t>
      </w:r>
      <w:r w:rsidRPr="0042076B">
        <w:rPr>
          <w:rFonts w:ascii="Arial" w:hAnsi="Arial" w:cs="Arial"/>
          <w:sz w:val="24"/>
          <w:szCs w:val="24"/>
        </w:rPr>
        <w:t xml:space="preserve"> </w:t>
      </w:r>
      <w:r w:rsidRPr="0042076B">
        <w:rPr>
          <w:rFonts w:ascii="Arial" w:hAnsi="Arial" w:cs="Arial"/>
          <w:b/>
          <w:sz w:val="24"/>
          <w:szCs w:val="24"/>
        </w:rPr>
        <w:t>w terminie 3 dni od daty zamieszczenia na stronie interne</w:t>
      </w:r>
      <w:r w:rsidR="00926019" w:rsidRPr="0042076B">
        <w:rPr>
          <w:rFonts w:ascii="Arial" w:hAnsi="Arial" w:cs="Arial"/>
          <w:b/>
          <w:sz w:val="24"/>
          <w:szCs w:val="24"/>
        </w:rPr>
        <w:t xml:space="preserve">towej Zamawiającego niniejszej </w:t>
      </w:r>
      <w:r w:rsidRPr="0042076B">
        <w:rPr>
          <w:rFonts w:ascii="Arial" w:hAnsi="Arial" w:cs="Arial"/>
          <w:b/>
          <w:sz w:val="24"/>
          <w:szCs w:val="24"/>
        </w:rPr>
        <w:t>informacji.</w:t>
      </w:r>
      <w:r w:rsidR="0045058D" w:rsidRPr="0042076B">
        <w:rPr>
          <w:rFonts w:ascii="Arial" w:hAnsi="Arial" w:cs="Arial"/>
          <w:b/>
          <w:sz w:val="24"/>
          <w:szCs w:val="24"/>
        </w:rPr>
        <w:t xml:space="preserve"> </w:t>
      </w:r>
      <w:r w:rsidRPr="0042076B">
        <w:rPr>
          <w:rFonts w:ascii="Arial" w:hAnsi="Arial" w:cs="Arial"/>
          <w:sz w:val="24"/>
          <w:szCs w:val="24"/>
        </w:rPr>
        <w:t>Wzór ośw</w:t>
      </w:r>
      <w:r w:rsidR="003139F2">
        <w:rPr>
          <w:rFonts w:ascii="Arial" w:hAnsi="Arial" w:cs="Arial"/>
          <w:sz w:val="24"/>
          <w:szCs w:val="24"/>
        </w:rPr>
        <w:t>iadczenia stanowi załącznik nr 5</w:t>
      </w:r>
      <w:r w:rsidRPr="0042076B">
        <w:rPr>
          <w:rFonts w:ascii="Arial" w:hAnsi="Arial" w:cs="Arial"/>
          <w:sz w:val="24"/>
          <w:szCs w:val="24"/>
        </w:rPr>
        <w:t xml:space="preserve"> do Specyfikacji Istotnych Warunków Zamówienia.</w:t>
      </w:r>
    </w:p>
    <w:sectPr w:rsidR="00810262" w:rsidRPr="0042076B" w:rsidSect="00B85647">
      <w:footerReference w:type="default" r:id="rId6"/>
      <w:pgSz w:w="11906" w:h="16838"/>
      <w:pgMar w:top="709" w:right="1417" w:bottom="1417" w:left="1417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643" w:rsidRDefault="00990643" w:rsidP="00B34F05">
      <w:r>
        <w:separator/>
      </w:r>
    </w:p>
  </w:endnote>
  <w:endnote w:type="continuationSeparator" w:id="0">
    <w:p w:rsidR="00990643" w:rsidRDefault="00990643" w:rsidP="00B3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05" w:rsidRDefault="00B34F05" w:rsidP="00B34F0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2442909" cy="50355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800-lecia wer prosta szaroś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898" cy="563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643" w:rsidRDefault="00990643" w:rsidP="00B34F05">
      <w:r>
        <w:separator/>
      </w:r>
    </w:p>
  </w:footnote>
  <w:footnote w:type="continuationSeparator" w:id="0">
    <w:p w:rsidR="00990643" w:rsidRDefault="00990643" w:rsidP="00B34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05"/>
    <w:rsid w:val="00053074"/>
    <w:rsid w:val="00055AFC"/>
    <w:rsid w:val="00057ABA"/>
    <w:rsid w:val="00067CFD"/>
    <w:rsid w:val="00075EA8"/>
    <w:rsid w:val="000773E2"/>
    <w:rsid w:val="0008226E"/>
    <w:rsid w:val="00091A5B"/>
    <w:rsid w:val="00092237"/>
    <w:rsid w:val="00105FEB"/>
    <w:rsid w:val="00107BF8"/>
    <w:rsid w:val="0012126A"/>
    <w:rsid w:val="0012415F"/>
    <w:rsid w:val="0013407C"/>
    <w:rsid w:val="0015252A"/>
    <w:rsid w:val="0015523A"/>
    <w:rsid w:val="001771AE"/>
    <w:rsid w:val="00185C56"/>
    <w:rsid w:val="001B51FD"/>
    <w:rsid w:val="001F6E45"/>
    <w:rsid w:val="00272981"/>
    <w:rsid w:val="002A308B"/>
    <w:rsid w:val="002C385E"/>
    <w:rsid w:val="002C651B"/>
    <w:rsid w:val="002D2F63"/>
    <w:rsid w:val="002E487D"/>
    <w:rsid w:val="003139F2"/>
    <w:rsid w:val="00332297"/>
    <w:rsid w:val="00337CA0"/>
    <w:rsid w:val="00353B9C"/>
    <w:rsid w:val="003629F9"/>
    <w:rsid w:val="00370157"/>
    <w:rsid w:val="003724BF"/>
    <w:rsid w:val="00387855"/>
    <w:rsid w:val="003A01E0"/>
    <w:rsid w:val="003A65C1"/>
    <w:rsid w:val="00406F4A"/>
    <w:rsid w:val="0042076B"/>
    <w:rsid w:val="0045058D"/>
    <w:rsid w:val="0047083D"/>
    <w:rsid w:val="004A6465"/>
    <w:rsid w:val="004A7665"/>
    <w:rsid w:val="004C350F"/>
    <w:rsid w:val="004C3EAD"/>
    <w:rsid w:val="004C5C17"/>
    <w:rsid w:val="004F3655"/>
    <w:rsid w:val="005223DF"/>
    <w:rsid w:val="0052493F"/>
    <w:rsid w:val="005454E7"/>
    <w:rsid w:val="00573980"/>
    <w:rsid w:val="005A5E25"/>
    <w:rsid w:val="005D0DBF"/>
    <w:rsid w:val="005D6028"/>
    <w:rsid w:val="005E5D81"/>
    <w:rsid w:val="0061257D"/>
    <w:rsid w:val="00620880"/>
    <w:rsid w:val="006267B1"/>
    <w:rsid w:val="00654F18"/>
    <w:rsid w:val="006977D8"/>
    <w:rsid w:val="006E45A4"/>
    <w:rsid w:val="00770680"/>
    <w:rsid w:val="007B4828"/>
    <w:rsid w:val="007C186A"/>
    <w:rsid w:val="007C7302"/>
    <w:rsid w:val="007F75AA"/>
    <w:rsid w:val="008019DB"/>
    <w:rsid w:val="008523A5"/>
    <w:rsid w:val="008668DF"/>
    <w:rsid w:val="008929AA"/>
    <w:rsid w:val="008C4CDF"/>
    <w:rsid w:val="008E2565"/>
    <w:rsid w:val="008F459A"/>
    <w:rsid w:val="00904220"/>
    <w:rsid w:val="009134BE"/>
    <w:rsid w:val="00914A0E"/>
    <w:rsid w:val="00914AA8"/>
    <w:rsid w:val="00926019"/>
    <w:rsid w:val="009302A9"/>
    <w:rsid w:val="00970D6C"/>
    <w:rsid w:val="00990643"/>
    <w:rsid w:val="009C0ED2"/>
    <w:rsid w:val="009C197A"/>
    <w:rsid w:val="00A27960"/>
    <w:rsid w:val="00A30F76"/>
    <w:rsid w:val="00A70497"/>
    <w:rsid w:val="00A8290A"/>
    <w:rsid w:val="00A94080"/>
    <w:rsid w:val="00A941F0"/>
    <w:rsid w:val="00AB5902"/>
    <w:rsid w:val="00AC610B"/>
    <w:rsid w:val="00B34F05"/>
    <w:rsid w:val="00B359A3"/>
    <w:rsid w:val="00B623E3"/>
    <w:rsid w:val="00B85647"/>
    <w:rsid w:val="00BA6756"/>
    <w:rsid w:val="00BD0E40"/>
    <w:rsid w:val="00BF0CA9"/>
    <w:rsid w:val="00C16468"/>
    <w:rsid w:val="00C41FF9"/>
    <w:rsid w:val="00C52280"/>
    <w:rsid w:val="00C70620"/>
    <w:rsid w:val="00C83669"/>
    <w:rsid w:val="00CB7D1A"/>
    <w:rsid w:val="00CD75F3"/>
    <w:rsid w:val="00CE2AF2"/>
    <w:rsid w:val="00CF6258"/>
    <w:rsid w:val="00D2470C"/>
    <w:rsid w:val="00D24F29"/>
    <w:rsid w:val="00D30042"/>
    <w:rsid w:val="00D30538"/>
    <w:rsid w:val="00D533EE"/>
    <w:rsid w:val="00D60697"/>
    <w:rsid w:val="00D81C1B"/>
    <w:rsid w:val="00D907E2"/>
    <w:rsid w:val="00DA6DDF"/>
    <w:rsid w:val="00E21621"/>
    <w:rsid w:val="00E5411C"/>
    <w:rsid w:val="00E74BA6"/>
    <w:rsid w:val="00E85159"/>
    <w:rsid w:val="00F07E80"/>
    <w:rsid w:val="00F1766E"/>
    <w:rsid w:val="00F22CE0"/>
    <w:rsid w:val="00F63869"/>
    <w:rsid w:val="00F728FF"/>
    <w:rsid w:val="00FA6522"/>
    <w:rsid w:val="00FB4FB5"/>
    <w:rsid w:val="00FC6CC4"/>
    <w:rsid w:val="00FE1B3C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C248CB-1623-4769-9FDD-6E2C9CC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C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34F05"/>
  </w:style>
  <w:style w:type="paragraph" w:styleId="Stopka">
    <w:name w:val="footer"/>
    <w:basedOn w:val="Normalny"/>
    <w:link w:val="Stopka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34F05"/>
  </w:style>
  <w:style w:type="table" w:styleId="Tabela-Siatka">
    <w:name w:val="Table Grid"/>
    <w:basedOn w:val="Standardowy"/>
    <w:uiPriority w:val="39"/>
    <w:rsid w:val="00F2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70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70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70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 Paweł</dc:creator>
  <cp:keywords/>
  <dc:description/>
  <cp:lastModifiedBy>Jarzębska Monika</cp:lastModifiedBy>
  <cp:revision>2</cp:revision>
  <cp:lastPrinted>2017-08-08T08:08:00Z</cp:lastPrinted>
  <dcterms:created xsi:type="dcterms:W3CDTF">2017-08-25T09:16:00Z</dcterms:created>
  <dcterms:modified xsi:type="dcterms:W3CDTF">2017-08-25T09:16:00Z</dcterms:modified>
</cp:coreProperties>
</file>