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8F" w:rsidRDefault="007B6893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Załącznik nr 2</w:t>
      </w:r>
    </w:p>
    <w:p w:rsidR="007B6893" w:rsidRDefault="007B6893" w:rsidP="007B68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zapytania ofertowego</w:t>
      </w:r>
    </w:p>
    <w:p w:rsidR="008E3F8F" w:rsidRDefault="008E3F8F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893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48">
        <w:rPr>
          <w:rFonts w:ascii="Arial" w:hAnsi="Arial" w:cs="Arial"/>
          <w:sz w:val="24"/>
          <w:szCs w:val="24"/>
        </w:rPr>
        <w:t xml:space="preserve">   </w:t>
      </w:r>
    </w:p>
    <w:p w:rsidR="007B6893" w:rsidRDefault="007B6893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8E3F8F" w:rsidRDefault="008E3F8F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B328B4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F</w:t>
      </w:r>
      <w:r w:rsidR="00FF2FFE">
        <w:rPr>
          <w:rFonts w:ascii="Arial" w:eastAsiaTheme="minorHAnsi" w:hAnsi="Arial" w:cs="Arial"/>
          <w:b/>
          <w:szCs w:val="24"/>
        </w:rPr>
        <w:t>FK</w:t>
      </w:r>
      <w:r w:rsidR="00B62B7D" w:rsidRPr="00B62B7D">
        <w:rPr>
          <w:rFonts w:ascii="Arial" w:eastAsiaTheme="minorHAnsi" w:hAnsi="Arial" w:cs="Arial"/>
          <w:b/>
          <w:szCs w:val="24"/>
        </w:rPr>
        <w:t xml:space="preserve"> .271. </w:t>
      </w:r>
      <w:r>
        <w:rPr>
          <w:rFonts w:ascii="Arial" w:eastAsiaTheme="minorHAnsi" w:hAnsi="Arial" w:cs="Arial"/>
          <w:b/>
          <w:szCs w:val="24"/>
        </w:rPr>
        <w:t>1 .2017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Pr="00416621" w:rsidRDefault="00E22FE1" w:rsidP="00E64910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</w:p>
    <w:p w:rsidR="008E3F8F" w:rsidRPr="008E3F8F" w:rsidRDefault="008E3F8F" w:rsidP="008E3F8F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8E3F8F">
        <w:rPr>
          <w:rFonts w:ascii="Arial" w:hAnsi="Arial" w:cs="Arial"/>
          <w:b/>
          <w:szCs w:val="24"/>
        </w:rPr>
        <w:t>prowadzenie bankowej obsługi budżetu Miasta Piotrkowa Trybunalskiego oraz jego jednostek działających w formie jednostek budżetowych i instytucji kultury</w:t>
      </w:r>
    </w:p>
    <w:p w:rsidR="008E3F8F" w:rsidRPr="008E3F8F" w:rsidRDefault="008E3F8F" w:rsidP="008E3F8F">
      <w:pPr>
        <w:spacing w:before="240" w:after="120"/>
        <w:rPr>
          <w:rFonts w:ascii="Arial" w:hAnsi="Arial" w:cs="Arial"/>
          <w:szCs w:val="24"/>
        </w:rPr>
      </w:pP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8013FC" w:rsidRDefault="008013FC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do interfejsu bankowości elektronicznej ……………………………………………………………… 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3FC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6978A6" w:rsidRDefault="006978A6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8013FC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 xml:space="preserve">brutto: ........................................................................................................................................ PLN  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EA4518" w:rsidRPr="00EA4518" w:rsidRDefault="00EA451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A4518">
        <w:rPr>
          <w:rFonts w:ascii="Arial" w:hAnsi="Arial" w:cs="Arial"/>
          <w:sz w:val="20"/>
          <w:szCs w:val="20"/>
        </w:rPr>
        <w:t>odpisać umowę</w:t>
      </w:r>
      <w:r>
        <w:rPr>
          <w:rFonts w:ascii="Arial" w:hAnsi="Arial" w:cs="Arial"/>
          <w:sz w:val="20"/>
          <w:szCs w:val="20"/>
        </w:rPr>
        <w:t xml:space="preserve"> </w:t>
      </w:r>
      <w:r w:rsidRPr="00EA4518">
        <w:rPr>
          <w:rFonts w:ascii="Arial" w:hAnsi="Arial" w:cs="Arial"/>
          <w:b/>
          <w:sz w:val="20"/>
          <w:szCs w:val="20"/>
        </w:rPr>
        <w:t xml:space="preserve">w terminie </w:t>
      </w:r>
      <w:r w:rsidR="00391373">
        <w:rPr>
          <w:rFonts w:ascii="Arial" w:hAnsi="Arial" w:cs="Arial"/>
          <w:b/>
          <w:sz w:val="20"/>
          <w:szCs w:val="20"/>
        </w:rPr>
        <w:t>3</w:t>
      </w:r>
      <w:r w:rsidRPr="00EA4518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, licząc od dnia wyboru oferty,</w:t>
      </w:r>
      <w:r w:rsidRPr="00EA4518">
        <w:rPr>
          <w:rFonts w:ascii="Arial" w:hAnsi="Arial" w:cs="Arial"/>
          <w:sz w:val="20"/>
          <w:szCs w:val="20"/>
        </w:rPr>
        <w:t xml:space="preserve"> 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8E3F8F">
        <w:rPr>
          <w:rFonts w:ascii="Arial" w:hAnsi="Arial" w:cs="Arial"/>
          <w:b/>
          <w:sz w:val="20"/>
          <w:szCs w:val="20"/>
        </w:rPr>
        <w:t xml:space="preserve">od dnia 01.01.2018r. </w:t>
      </w:r>
      <w:r w:rsidR="004A3DF0" w:rsidRPr="00D937ED">
        <w:rPr>
          <w:rFonts w:ascii="Arial" w:hAnsi="Arial" w:cs="Arial"/>
          <w:b/>
          <w:sz w:val="20"/>
          <w:szCs w:val="20"/>
        </w:rPr>
        <w:t>do</w:t>
      </w:r>
      <w:r w:rsidR="008E3F8F">
        <w:rPr>
          <w:rFonts w:ascii="Arial" w:hAnsi="Arial" w:cs="Arial"/>
          <w:b/>
          <w:sz w:val="20"/>
          <w:szCs w:val="20"/>
        </w:rPr>
        <w:t xml:space="preserve"> dnia 31.12.2022r.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/ </w:t>
      </w:r>
      <w:r w:rsidR="008E3F8F">
        <w:rPr>
          <w:rFonts w:ascii="Arial" w:hAnsi="Arial" w:cs="Arial"/>
          <w:b/>
          <w:sz w:val="20"/>
          <w:szCs w:val="20"/>
        </w:rPr>
        <w:t>60</w:t>
      </w:r>
      <w:r w:rsidR="00B2500C" w:rsidRPr="00B2500C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2500C">
        <w:rPr>
          <w:rStyle w:val="Odwoanieprzypisudolnego"/>
          <w:rFonts w:ascii="Arial" w:hAnsi="Arial" w:cs="Arial"/>
          <w:sz w:val="20"/>
          <w:szCs w:val="20"/>
        </w:rPr>
        <w:t>2)</w:t>
      </w:r>
      <w:r w:rsidR="00910F6B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miesięcy, </w:t>
      </w:r>
      <w:r w:rsidR="00EA4518">
        <w:rPr>
          <w:rFonts w:ascii="Arial" w:hAnsi="Arial" w:cs="Arial"/>
          <w:b/>
          <w:sz w:val="20"/>
          <w:szCs w:val="20"/>
        </w:rPr>
        <w:t>zgodnie z podpisaną umową.</w:t>
      </w: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 xml:space="preserve">Akceptuję </w:t>
      </w:r>
      <w:r w:rsidR="008013FC">
        <w:rPr>
          <w:rFonts w:ascii="Arial" w:hAnsi="Arial" w:cs="Arial"/>
          <w:b/>
          <w:sz w:val="20"/>
          <w:szCs w:val="20"/>
        </w:rPr>
        <w:t xml:space="preserve">Istotne </w:t>
      </w:r>
      <w:r w:rsidR="00682480">
        <w:rPr>
          <w:rFonts w:ascii="Arial" w:hAnsi="Arial" w:cs="Arial"/>
          <w:b/>
          <w:sz w:val="20"/>
          <w:szCs w:val="20"/>
        </w:rPr>
        <w:t>dla Zamawiającego p</w:t>
      </w:r>
      <w:r w:rsidR="008013FC">
        <w:rPr>
          <w:rFonts w:ascii="Arial" w:hAnsi="Arial" w:cs="Arial"/>
          <w:b/>
          <w:sz w:val="20"/>
          <w:szCs w:val="20"/>
        </w:rPr>
        <w:t>ostanowienia</w:t>
      </w:r>
      <w:r w:rsidR="00682480">
        <w:rPr>
          <w:rFonts w:ascii="Arial" w:hAnsi="Arial" w:cs="Arial"/>
          <w:b/>
          <w:sz w:val="20"/>
          <w:szCs w:val="20"/>
        </w:rPr>
        <w:t xml:space="preserve">, które zostaną wprowadzone do treści </w:t>
      </w:r>
      <w:r w:rsidR="008013FC">
        <w:rPr>
          <w:rFonts w:ascii="Arial" w:hAnsi="Arial" w:cs="Arial"/>
          <w:b/>
          <w:sz w:val="20"/>
          <w:szCs w:val="20"/>
        </w:rPr>
        <w:t xml:space="preserve"> U</w:t>
      </w:r>
      <w:r w:rsidRPr="00745D38">
        <w:rPr>
          <w:rFonts w:ascii="Arial" w:hAnsi="Arial" w:cs="Arial"/>
          <w:b/>
          <w:sz w:val="20"/>
          <w:szCs w:val="20"/>
        </w:rPr>
        <w:t>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="00682480">
        <w:rPr>
          <w:rFonts w:ascii="Arial" w:hAnsi="Arial" w:cs="Arial"/>
          <w:b/>
          <w:sz w:val="20"/>
          <w:szCs w:val="20"/>
        </w:rPr>
        <w:t xml:space="preserve">zawartej z Wykonawcą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8013F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 stawianymi przez zamawiającego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8E3F8F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 oszacowania wartości bankowej obsługi budżetu Miasta Piotrkowa Trybunalskiego oraz jego jednostek działających w formie jednostek budżetowych i instytucji kultury</w:t>
      </w:r>
      <w:r w:rsidR="008444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F8F" w:rsidRDefault="008E3F8F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Oświadczenia Wykonawcy o spełnieniu </w:t>
      </w:r>
      <w:r w:rsidR="00A87333">
        <w:rPr>
          <w:rFonts w:ascii="Arial" w:hAnsi="Arial" w:cs="Arial"/>
          <w:sz w:val="20"/>
          <w:szCs w:val="20"/>
        </w:rPr>
        <w:t>warunków udziału w postępowaniu.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391373" w:rsidRDefault="00391373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6E" w:rsidRDefault="00B7436E" w:rsidP="00187ED3">
      <w:pPr>
        <w:spacing w:after="0" w:line="240" w:lineRule="auto"/>
      </w:pPr>
      <w:r>
        <w:separator/>
      </w:r>
    </w:p>
  </w:endnote>
  <w:endnote w:type="continuationSeparator" w:id="0">
    <w:p w:rsidR="00B7436E" w:rsidRDefault="00B7436E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579B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B7436E">
      <w:fldChar w:fldCharType="begin"/>
    </w:r>
    <w:r w:rsidR="00B7436E">
      <w:instrText>NUMPAGES  \* Arabic  \* MERGEFORMAT</w:instrText>
    </w:r>
    <w:r w:rsidR="00B7436E">
      <w:fldChar w:fldCharType="separate"/>
    </w:r>
    <w:r w:rsidR="005579BE" w:rsidRPr="005579BE">
      <w:rPr>
        <w:b/>
        <w:bCs/>
        <w:noProof/>
      </w:rPr>
      <w:t>2</w:t>
    </w:r>
    <w:r w:rsidR="00B7436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6E" w:rsidRDefault="00B7436E" w:rsidP="00187ED3">
      <w:pPr>
        <w:spacing w:after="0" w:line="240" w:lineRule="auto"/>
      </w:pPr>
      <w:r>
        <w:separator/>
      </w:r>
    </w:p>
  </w:footnote>
  <w:footnote w:type="continuationSeparator" w:id="0">
    <w:p w:rsidR="00B7436E" w:rsidRDefault="00B7436E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03301"/>
    <w:rsid w:val="002063F1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1373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1178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2DCE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579BE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3D38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2480"/>
    <w:rsid w:val="00693153"/>
    <w:rsid w:val="006978A6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B6893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13F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3F8F"/>
    <w:rsid w:val="008E600E"/>
    <w:rsid w:val="008F23B9"/>
    <w:rsid w:val="0090334B"/>
    <w:rsid w:val="009100CF"/>
    <w:rsid w:val="00910AF4"/>
    <w:rsid w:val="00910F6B"/>
    <w:rsid w:val="00913C15"/>
    <w:rsid w:val="00917B3D"/>
    <w:rsid w:val="00933137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05EE"/>
    <w:rsid w:val="00A033A8"/>
    <w:rsid w:val="00A061A8"/>
    <w:rsid w:val="00A1300F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333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00ED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28B4"/>
    <w:rsid w:val="00B37D57"/>
    <w:rsid w:val="00B40EE6"/>
    <w:rsid w:val="00B421EE"/>
    <w:rsid w:val="00B5673A"/>
    <w:rsid w:val="00B62B7D"/>
    <w:rsid w:val="00B713C0"/>
    <w:rsid w:val="00B71D28"/>
    <w:rsid w:val="00B7436E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BF6DC0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A4518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2FFE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D684-05FD-4485-B31B-895AF1E5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Jasińska Paulina</cp:lastModifiedBy>
  <cp:revision>2</cp:revision>
  <cp:lastPrinted>2017-07-04T13:30:00Z</cp:lastPrinted>
  <dcterms:created xsi:type="dcterms:W3CDTF">2017-07-07T10:13:00Z</dcterms:created>
  <dcterms:modified xsi:type="dcterms:W3CDTF">2017-07-07T10:13:00Z</dcterms:modified>
</cp:coreProperties>
</file>