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52" w:rsidRPr="008473CD" w:rsidRDefault="001E018F" w:rsidP="008473CD">
      <w:pPr>
        <w:jc w:val="both"/>
        <w:rPr>
          <w:rStyle w:val="Pogrubienie"/>
          <w:color w:val="auto"/>
          <w:sz w:val="24"/>
          <w:szCs w:val="24"/>
        </w:rPr>
      </w:pPr>
      <w:bookmarkStart w:id="0" w:name="_GoBack"/>
      <w:bookmarkEnd w:id="0"/>
      <w:r w:rsidRPr="008473CD">
        <w:rPr>
          <w:rStyle w:val="Pogrubienie"/>
          <w:color w:val="auto"/>
          <w:sz w:val="24"/>
          <w:szCs w:val="24"/>
        </w:rPr>
        <w:t xml:space="preserve">Poprawa błędów formalnych popełnionych w ofertach złożonych w otwartym konkursie ofert  </w:t>
      </w:r>
      <w:r w:rsidR="00A50152" w:rsidRPr="008473CD">
        <w:rPr>
          <w:rStyle w:val="Pogrubienie"/>
          <w:color w:val="auto"/>
          <w:sz w:val="24"/>
          <w:szCs w:val="24"/>
        </w:rPr>
        <w:t>dot</w:t>
      </w:r>
      <w:r w:rsidR="008473CD">
        <w:rPr>
          <w:rStyle w:val="Pogrubienie"/>
          <w:color w:val="auto"/>
          <w:sz w:val="24"/>
          <w:szCs w:val="24"/>
        </w:rPr>
        <w:t>yczącym</w:t>
      </w:r>
      <w:r w:rsidR="00A50152" w:rsidRPr="008473CD">
        <w:rPr>
          <w:rStyle w:val="Pogrubienie"/>
          <w:color w:val="auto"/>
          <w:sz w:val="24"/>
          <w:szCs w:val="24"/>
        </w:rPr>
        <w:t xml:space="preserve"> wsparcia realizacji </w:t>
      </w:r>
      <w:r w:rsidRPr="008473CD">
        <w:rPr>
          <w:rStyle w:val="Pogrubienie"/>
          <w:color w:val="auto"/>
          <w:sz w:val="24"/>
          <w:szCs w:val="24"/>
        </w:rPr>
        <w:t xml:space="preserve">zadań publicznych </w:t>
      </w:r>
      <w:r w:rsidR="00A50152" w:rsidRPr="008473CD">
        <w:rPr>
          <w:rStyle w:val="Pogrubienie"/>
          <w:color w:val="auto"/>
          <w:sz w:val="24"/>
          <w:szCs w:val="24"/>
        </w:rPr>
        <w:t>Miasta Piotrków Trybunalski</w:t>
      </w:r>
      <w:r w:rsidRPr="008473CD">
        <w:rPr>
          <w:rStyle w:val="Pogrubienie"/>
          <w:color w:val="auto"/>
          <w:sz w:val="24"/>
          <w:szCs w:val="24"/>
        </w:rPr>
        <w:t xml:space="preserve"> </w:t>
      </w:r>
      <w:r w:rsidR="008473CD">
        <w:rPr>
          <w:rStyle w:val="Pogrubienie"/>
          <w:color w:val="auto"/>
          <w:sz w:val="24"/>
          <w:szCs w:val="24"/>
        </w:rPr>
        <w:t xml:space="preserve"> </w:t>
      </w:r>
      <w:r w:rsidRPr="008473CD">
        <w:rPr>
          <w:rStyle w:val="Pogrubienie"/>
          <w:color w:val="auto"/>
          <w:sz w:val="24"/>
          <w:szCs w:val="24"/>
        </w:rPr>
        <w:t>z zakresu kultury</w:t>
      </w:r>
      <w:r w:rsidR="00A50152" w:rsidRPr="008473CD">
        <w:rPr>
          <w:rStyle w:val="Pogrubienie"/>
          <w:color w:val="auto"/>
          <w:sz w:val="24"/>
          <w:szCs w:val="24"/>
        </w:rPr>
        <w:t xml:space="preserve"> i</w:t>
      </w:r>
      <w:r w:rsidRPr="008473CD">
        <w:rPr>
          <w:rStyle w:val="Pogrubienie"/>
          <w:color w:val="auto"/>
          <w:sz w:val="24"/>
          <w:szCs w:val="24"/>
        </w:rPr>
        <w:t xml:space="preserve"> </w:t>
      </w:r>
      <w:r w:rsidR="00A50152" w:rsidRPr="008473CD">
        <w:rPr>
          <w:rStyle w:val="Pogrubienie"/>
          <w:color w:val="auto"/>
          <w:sz w:val="24"/>
          <w:szCs w:val="24"/>
        </w:rPr>
        <w:t>sztuki realizowanych</w:t>
      </w:r>
      <w:r w:rsidRPr="008473CD">
        <w:rPr>
          <w:rStyle w:val="Pogrubienie"/>
          <w:color w:val="auto"/>
          <w:sz w:val="24"/>
          <w:szCs w:val="24"/>
        </w:rPr>
        <w:t xml:space="preserve"> w 2017 roku</w:t>
      </w:r>
      <w:r w:rsidR="00A50152" w:rsidRPr="008473CD">
        <w:rPr>
          <w:rStyle w:val="Pogrubienie"/>
          <w:color w:val="auto"/>
          <w:sz w:val="24"/>
          <w:szCs w:val="24"/>
        </w:rPr>
        <w:t>.</w:t>
      </w:r>
    </w:p>
    <w:p w:rsidR="007743EE" w:rsidRPr="008473CD" w:rsidRDefault="001E018F" w:rsidP="008473CD">
      <w:pPr>
        <w:jc w:val="both"/>
        <w:rPr>
          <w:sz w:val="24"/>
          <w:szCs w:val="24"/>
        </w:rPr>
      </w:pPr>
      <w:r w:rsidRPr="008473CD">
        <w:rPr>
          <w:sz w:val="24"/>
          <w:szCs w:val="24"/>
        </w:rPr>
        <w:br/>
        <w:t xml:space="preserve">W związku z zakończeniem oceny formalnej ofert złożonych </w:t>
      </w:r>
      <w:r w:rsidR="004E6D77" w:rsidRPr="008473CD">
        <w:rPr>
          <w:rStyle w:val="Pogrubienie"/>
          <w:color w:val="auto"/>
          <w:sz w:val="24"/>
          <w:szCs w:val="24"/>
        </w:rPr>
        <w:t>w otwartym konkursie ofert dot</w:t>
      </w:r>
      <w:r w:rsidR="008473CD">
        <w:rPr>
          <w:rStyle w:val="Pogrubienie"/>
          <w:color w:val="auto"/>
          <w:sz w:val="24"/>
          <w:szCs w:val="24"/>
        </w:rPr>
        <w:t>yczącym</w:t>
      </w:r>
      <w:r w:rsidR="004E6D77" w:rsidRPr="008473CD">
        <w:rPr>
          <w:rStyle w:val="Pogrubienie"/>
          <w:color w:val="auto"/>
          <w:sz w:val="24"/>
          <w:szCs w:val="24"/>
        </w:rPr>
        <w:t xml:space="preserve"> wsparcia realizacji zadań publicznych Miasta Piotrków Trybunalski z zakresu kultury i sztuki realizowanych w 2017 roku</w:t>
      </w:r>
      <w:r w:rsidRPr="008473CD">
        <w:rPr>
          <w:sz w:val="24"/>
          <w:szCs w:val="24"/>
        </w:rPr>
        <w:t xml:space="preserve">, </w:t>
      </w:r>
      <w:r w:rsidR="004E6D77" w:rsidRPr="008473CD">
        <w:rPr>
          <w:sz w:val="24"/>
          <w:szCs w:val="24"/>
        </w:rPr>
        <w:t xml:space="preserve">Referat Kultury, Sportu i Promocji Miasta </w:t>
      </w:r>
      <w:r w:rsidRPr="008473CD">
        <w:rPr>
          <w:sz w:val="24"/>
          <w:szCs w:val="24"/>
        </w:rPr>
        <w:t>publikuje listę podmiotów wzywanych do poprawy popełnionych błędów formalnych.</w:t>
      </w:r>
      <w:r w:rsidRPr="008473CD">
        <w:rPr>
          <w:sz w:val="24"/>
          <w:szCs w:val="24"/>
        </w:rPr>
        <w:br/>
      </w:r>
    </w:p>
    <w:p w:rsidR="008F421B" w:rsidRPr="008473CD" w:rsidRDefault="007743EE" w:rsidP="008473CD">
      <w:pPr>
        <w:jc w:val="both"/>
        <w:rPr>
          <w:sz w:val="24"/>
          <w:szCs w:val="24"/>
        </w:rPr>
      </w:pPr>
      <w:r w:rsidRPr="008473CD">
        <w:rPr>
          <w:sz w:val="24"/>
          <w:szCs w:val="24"/>
        </w:rPr>
        <w:t>Błędy można poprawiać w siedzibie Referatu Kultury, Sportu i Promocji Miasta (Pasaż Karola Rudowskiego 10, pok. 311) do dnia</w:t>
      </w:r>
      <w:r w:rsidR="008473CD">
        <w:rPr>
          <w:sz w:val="24"/>
          <w:szCs w:val="24"/>
        </w:rPr>
        <w:t xml:space="preserve"> </w:t>
      </w:r>
      <w:r w:rsidRPr="008473CD">
        <w:rPr>
          <w:sz w:val="24"/>
          <w:szCs w:val="24"/>
          <w:u w:val="single"/>
        </w:rPr>
        <w:t>9 lutego 2017 r</w:t>
      </w:r>
      <w:r w:rsidR="008473CD">
        <w:rPr>
          <w:sz w:val="24"/>
          <w:szCs w:val="24"/>
          <w:u w:val="single"/>
        </w:rPr>
        <w:t>oku,</w:t>
      </w:r>
      <w:r w:rsidRPr="008473CD">
        <w:rPr>
          <w:sz w:val="24"/>
          <w:szCs w:val="24"/>
        </w:rPr>
        <w:t> w godzinach 8</w:t>
      </w:r>
      <w:r w:rsidR="008473CD">
        <w:rPr>
          <w:sz w:val="24"/>
          <w:szCs w:val="24"/>
        </w:rPr>
        <w:t>.00</w:t>
      </w:r>
      <w:r w:rsidRPr="008473CD">
        <w:rPr>
          <w:sz w:val="24"/>
          <w:szCs w:val="24"/>
        </w:rPr>
        <w:t>-15</w:t>
      </w:r>
      <w:r w:rsidR="008473CD">
        <w:rPr>
          <w:sz w:val="24"/>
          <w:szCs w:val="24"/>
        </w:rPr>
        <w:t>.00</w:t>
      </w:r>
      <w:r w:rsidRPr="008473CD">
        <w:rPr>
          <w:sz w:val="24"/>
          <w:szCs w:val="24"/>
        </w:rPr>
        <w:t xml:space="preserve"> (informacje można uzyskać pod numerem telefonu</w:t>
      </w:r>
      <w:r w:rsidR="008473CD">
        <w:rPr>
          <w:sz w:val="24"/>
          <w:szCs w:val="24"/>
        </w:rPr>
        <w:t xml:space="preserve">  </w:t>
      </w:r>
      <w:r w:rsidRPr="008473CD">
        <w:rPr>
          <w:sz w:val="24"/>
          <w:szCs w:val="24"/>
        </w:rPr>
        <w:t xml:space="preserve">44 </w:t>
      </w:r>
      <w:r w:rsidR="008473CD">
        <w:rPr>
          <w:sz w:val="24"/>
          <w:szCs w:val="24"/>
        </w:rPr>
        <w:t xml:space="preserve">/ </w:t>
      </w:r>
      <w:r w:rsidRPr="008473CD">
        <w:rPr>
          <w:sz w:val="24"/>
          <w:szCs w:val="24"/>
        </w:rPr>
        <w:t>732 77 92</w:t>
      </w:r>
    </w:p>
    <w:p w:rsidR="008473CD" w:rsidRDefault="008473CD">
      <w:pPr>
        <w:rPr>
          <w:sz w:val="24"/>
          <w:szCs w:val="24"/>
        </w:rPr>
      </w:pPr>
    </w:p>
    <w:p w:rsidR="008473CD" w:rsidRDefault="008473CD">
      <w:pPr>
        <w:rPr>
          <w:sz w:val="24"/>
          <w:szCs w:val="24"/>
        </w:rPr>
      </w:pPr>
    </w:p>
    <w:p w:rsidR="008473CD" w:rsidRDefault="008473CD">
      <w:pPr>
        <w:rPr>
          <w:sz w:val="24"/>
          <w:szCs w:val="24"/>
        </w:rPr>
      </w:pPr>
    </w:p>
    <w:p w:rsidR="001E018F" w:rsidRPr="008473CD" w:rsidRDefault="008473CD">
      <w:pPr>
        <w:rPr>
          <w:sz w:val="24"/>
          <w:szCs w:val="24"/>
        </w:rPr>
      </w:pPr>
      <w:r w:rsidRPr="008473CD">
        <w:rPr>
          <w:sz w:val="24"/>
          <w:szCs w:val="24"/>
        </w:rPr>
        <w:t>Piotrków Trybunalski, 2 lutego 2017 roku</w:t>
      </w:r>
    </w:p>
    <w:p w:rsidR="001E018F" w:rsidRPr="008473CD" w:rsidRDefault="001E018F">
      <w:pPr>
        <w:rPr>
          <w:sz w:val="24"/>
          <w:szCs w:val="24"/>
        </w:rPr>
      </w:pPr>
    </w:p>
    <w:p w:rsidR="001E018F" w:rsidRPr="008473CD" w:rsidRDefault="001E018F">
      <w:pPr>
        <w:rPr>
          <w:sz w:val="24"/>
          <w:szCs w:val="24"/>
        </w:rPr>
      </w:pPr>
      <w:r w:rsidRPr="008473CD">
        <w:rPr>
          <w:sz w:val="24"/>
          <w:szCs w:val="24"/>
          <w:u w:val="single"/>
        </w:rPr>
        <w:t>Do pobrania:</w:t>
      </w:r>
      <w:r w:rsidRPr="008473CD">
        <w:rPr>
          <w:b/>
          <w:sz w:val="24"/>
          <w:szCs w:val="24"/>
          <w:u w:val="single"/>
        </w:rPr>
        <w:br/>
      </w:r>
      <w:r w:rsidRPr="008473CD">
        <w:rPr>
          <w:sz w:val="24"/>
          <w:szCs w:val="24"/>
        </w:rPr>
        <w:t>1. </w:t>
      </w:r>
      <w:hyperlink r:id="rId4" w:history="1">
        <w:r w:rsidRPr="008473CD">
          <w:rPr>
            <w:rStyle w:val="Hipercze"/>
            <w:color w:val="auto"/>
            <w:sz w:val="24"/>
            <w:szCs w:val="24"/>
            <w:u w:val="none"/>
          </w:rPr>
          <w:t>Lista ofert z błędami formalnymi do poprawy</w:t>
        </w:r>
      </w:hyperlink>
      <w:r w:rsidRPr="008473CD">
        <w:rPr>
          <w:sz w:val="24"/>
          <w:szCs w:val="24"/>
        </w:rPr>
        <w:br/>
        <w:t>2. </w:t>
      </w:r>
      <w:hyperlink r:id="rId5" w:history="1">
        <w:r w:rsidRPr="008473CD">
          <w:rPr>
            <w:rStyle w:val="Hipercze"/>
            <w:color w:val="auto"/>
            <w:sz w:val="24"/>
            <w:szCs w:val="24"/>
            <w:u w:val="none"/>
          </w:rPr>
          <w:t>Lista oferty pozytywnych pod względem formalnym</w:t>
        </w:r>
      </w:hyperlink>
      <w:r w:rsidRPr="008473CD">
        <w:rPr>
          <w:sz w:val="24"/>
          <w:szCs w:val="24"/>
        </w:rPr>
        <w:br/>
      </w:r>
    </w:p>
    <w:sectPr w:rsidR="001E018F" w:rsidRPr="0084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8F"/>
    <w:rsid w:val="001E018F"/>
    <w:rsid w:val="00406416"/>
    <w:rsid w:val="004E6D77"/>
    <w:rsid w:val="007743EE"/>
    <w:rsid w:val="008473CD"/>
    <w:rsid w:val="008F421B"/>
    <w:rsid w:val="00A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88F3-56ED-48B9-9B0D-C8777142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E018F"/>
    <w:rPr>
      <w:b w:val="0"/>
      <w:bCs w:val="0"/>
      <w:color w:val="33353A"/>
    </w:rPr>
  </w:style>
  <w:style w:type="character" w:styleId="Hipercze">
    <w:name w:val="Hyperlink"/>
    <w:basedOn w:val="Domylnaczcionkaakapitu"/>
    <w:uiPriority w:val="99"/>
    <w:unhideWhenUsed/>
    <w:rsid w:val="001E0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dzkie.pl/files/144/NGO%202017/Pozytywne_2017_r.pdf" TargetMode="External"/><Relationship Id="rId4" Type="http://schemas.openxmlformats.org/officeDocument/2006/relationships/hyperlink" Target="http://lodzkie.pl/files/144/NGO%202017/Do_poprawy_2017_r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Patyk Ilona</dc:creator>
  <cp:keywords/>
  <dc:description/>
  <cp:lastModifiedBy>Jasińska Paulina</cp:lastModifiedBy>
  <cp:revision>2</cp:revision>
  <dcterms:created xsi:type="dcterms:W3CDTF">2017-02-02T10:16:00Z</dcterms:created>
  <dcterms:modified xsi:type="dcterms:W3CDTF">2017-02-02T10:16:00Z</dcterms:modified>
</cp:coreProperties>
</file>