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Default="00E327C0" w:rsidP="00E327C0">
      <w:pPr>
        <w:pStyle w:val="Podtytu"/>
        <w:rPr>
          <w:rFonts w:asciiTheme="minorHAnsi" w:hAnsiTheme="minorHAnsi"/>
        </w:rPr>
      </w:pPr>
    </w:p>
    <w:p w:rsidR="00C909F0" w:rsidRPr="00AE24D0" w:rsidRDefault="00C909F0" w:rsidP="00E327C0">
      <w:pPr>
        <w:pStyle w:val="Podtytu"/>
        <w:rPr>
          <w:rFonts w:asciiTheme="minorHAnsi" w:hAnsiTheme="minorHAnsi"/>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823B25" w:rsidRDefault="00ED2A4F" w:rsidP="00D51F2B">
      <w:pPr>
        <w:tabs>
          <w:tab w:val="left" w:pos="9072"/>
        </w:tabs>
        <w:spacing w:before="120" w:after="120"/>
        <w:ind w:right="-851"/>
        <w:jc w:val="both"/>
        <w:rPr>
          <w:rFonts w:asciiTheme="minorHAnsi" w:eastAsia="Arial" w:hAnsiTheme="minorHAnsi" w:cs="Calibri"/>
          <w:bCs/>
          <w:sz w:val="16"/>
          <w:szCs w:val="16"/>
        </w:rPr>
      </w:pPr>
      <w:r w:rsidRPr="00823B25">
        <w:rPr>
          <w:rFonts w:asciiTheme="minorHAnsi" w:eastAsia="Arial" w:hAnsiTheme="minorHAnsi" w:cs="Calibri"/>
          <w:bCs/>
          <w:sz w:val="16"/>
          <w:szCs w:val="16"/>
        </w:rPr>
        <w:t>S</w:t>
      </w:r>
      <w:r w:rsidR="00E327C0" w:rsidRPr="00823B25">
        <w:rPr>
          <w:rFonts w:asciiTheme="minorHAnsi" w:eastAsia="Arial" w:hAnsiTheme="minorHAnsi" w:cs="Calibri"/>
          <w:bCs/>
          <w:sz w:val="16"/>
          <w:szCs w:val="16"/>
        </w:rPr>
        <w:t>prawozdani</w:t>
      </w:r>
      <w:r w:rsidRPr="00823B25">
        <w:rPr>
          <w:rFonts w:asciiTheme="minorHAnsi" w:eastAsia="Arial" w:hAnsiTheme="minorHAnsi" w:cs="Calibri"/>
          <w:bCs/>
          <w:sz w:val="16"/>
          <w:szCs w:val="16"/>
        </w:rPr>
        <w:t>e</w:t>
      </w:r>
      <w:r w:rsidR="00E327C0" w:rsidRPr="00823B25">
        <w:rPr>
          <w:rFonts w:asciiTheme="minorHAnsi" w:eastAsia="Arial" w:hAnsiTheme="minorHAnsi" w:cs="Calibri"/>
          <w:bCs/>
          <w:sz w:val="16"/>
          <w:szCs w:val="16"/>
        </w:rPr>
        <w:t xml:space="preserve"> należy wypełnić wyłącznie w białych pustych polach, zgodnie z instrukcjami umieszonymi przy poszczególnych polach oraz </w:t>
      </w:r>
      <w:r w:rsidR="001E6E09" w:rsidRPr="00823B25">
        <w:rPr>
          <w:rFonts w:asciiTheme="minorHAnsi" w:eastAsia="Arial" w:hAnsiTheme="minorHAnsi" w:cs="Calibri"/>
          <w:bCs/>
          <w:sz w:val="16"/>
          <w:szCs w:val="16"/>
        </w:rPr>
        <w:t xml:space="preserve">w </w:t>
      </w:r>
      <w:r w:rsidR="00E327C0" w:rsidRPr="00823B25">
        <w:rPr>
          <w:rFonts w:asciiTheme="minorHAnsi" w:eastAsia="Arial" w:hAnsiTheme="minorHAnsi" w:cs="Calibri"/>
          <w:bCs/>
          <w:sz w:val="16"/>
          <w:szCs w:val="16"/>
        </w:rPr>
        <w:t xml:space="preserve">przypisach.  </w:t>
      </w:r>
    </w:p>
    <w:p w:rsidR="00E327C0" w:rsidRPr="00823B25" w:rsidRDefault="00E327C0" w:rsidP="00D51F2B">
      <w:pPr>
        <w:tabs>
          <w:tab w:val="left" w:pos="9072"/>
        </w:tabs>
        <w:spacing w:before="120" w:after="120"/>
        <w:ind w:right="-851"/>
        <w:jc w:val="both"/>
        <w:rPr>
          <w:rFonts w:asciiTheme="minorHAnsi" w:eastAsia="Arial" w:hAnsiTheme="minorHAnsi" w:cs="Calibri"/>
          <w:bCs/>
          <w:sz w:val="16"/>
          <w:szCs w:val="16"/>
        </w:rPr>
      </w:pPr>
      <w:r w:rsidRPr="00823B25">
        <w:rPr>
          <w:rFonts w:asciiTheme="minorHAnsi" w:eastAsia="Arial" w:hAnsiTheme="minorHAnsi" w:cs="Calibri"/>
          <w:bCs/>
          <w:sz w:val="16"/>
          <w:szCs w:val="16"/>
        </w:rPr>
        <w:t>W przypadku pól, które nie dotyczą danego sprawozdania, należy wpisać „nie dotyczy” lub przekreślić pole.</w:t>
      </w:r>
    </w:p>
    <w:p w:rsidR="001D76D7" w:rsidRPr="00823B25" w:rsidRDefault="001D76D7" w:rsidP="00D51F2B">
      <w:pPr>
        <w:tabs>
          <w:tab w:val="left" w:pos="9072"/>
        </w:tabs>
        <w:spacing w:before="120" w:after="120"/>
        <w:ind w:right="-851"/>
        <w:jc w:val="both"/>
        <w:rPr>
          <w:rFonts w:asciiTheme="minorHAnsi" w:eastAsia="Arial" w:hAnsiTheme="minorHAnsi" w:cs="Calibri"/>
          <w:bCs/>
          <w:sz w:val="16"/>
          <w:szCs w:val="16"/>
        </w:rPr>
      </w:pPr>
      <w:r w:rsidRPr="00823B25">
        <w:rPr>
          <w:rFonts w:asciiTheme="minorHAnsi" w:eastAsia="Arial" w:hAnsiTheme="minorHAnsi" w:cs="Calibri"/>
          <w:bCs/>
          <w:sz w:val="16"/>
          <w:szCs w:val="16"/>
        </w:rPr>
        <w:t xml:space="preserve">Zaznaczenie </w:t>
      </w:r>
      <w:r w:rsidR="00DD7512" w:rsidRPr="00823B25">
        <w:rPr>
          <w:rFonts w:asciiTheme="minorHAnsi" w:eastAsia="Arial" w:hAnsiTheme="minorHAnsi" w:cs="Calibri"/>
          <w:bCs/>
          <w:sz w:val="16"/>
          <w:szCs w:val="16"/>
        </w:rPr>
        <w:t>„*”</w:t>
      </w:r>
      <w:r w:rsidRPr="00823B25">
        <w:rPr>
          <w:rFonts w:asciiTheme="minorHAnsi" w:eastAsia="Arial" w:hAnsiTheme="minorHAnsi" w:cs="Calibri"/>
          <w:bCs/>
          <w:sz w:val="16"/>
          <w:szCs w:val="16"/>
        </w:rPr>
        <w:t xml:space="preserve">, np. </w:t>
      </w:r>
      <w:r w:rsidR="004D7B97" w:rsidRPr="00823B25">
        <w:rPr>
          <w:rFonts w:asciiTheme="minorHAnsi" w:eastAsia="Arial" w:hAnsiTheme="minorHAnsi" w:cs="Calibri"/>
          <w:bCs/>
          <w:sz w:val="16"/>
          <w:szCs w:val="16"/>
        </w:rPr>
        <w:t>„Częściowe*</w:t>
      </w:r>
      <w:r w:rsidR="008A06BC" w:rsidRPr="00823B25">
        <w:rPr>
          <w:rFonts w:asciiTheme="minorHAnsi" w:eastAsia="Arial" w:hAnsiTheme="minorHAnsi" w:cs="Calibri"/>
          <w:bCs/>
          <w:sz w:val="16"/>
          <w:szCs w:val="16"/>
        </w:rPr>
        <w:t xml:space="preserve"> </w:t>
      </w:r>
      <w:r w:rsidR="004D7B97" w:rsidRPr="00823B25">
        <w:rPr>
          <w:rFonts w:asciiTheme="minorHAnsi" w:eastAsia="Arial" w:hAnsiTheme="minorHAnsi" w:cs="Calibri"/>
          <w:bCs/>
          <w:sz w:val="16"/>
          <w:szCs w:val="16"/>
        </w:rPr>
        <w:t>/</w:t>
      </w:r>
      <w:r w:rsidR="008A06BC" w:rsidRPr="00823B25">
        <w:rPr>
          <w:rFonts w:asciiTheme="minorHAnsi" w:eastAsia="Arial" w:hAnsiTheme="minorHAnsi" w:cs="Calibri"/>
          <w:bCs/>
          <w:sz w:val="16"/>
          <w:szCs w:val="16"/>
        </w:rPr>
        <w:t xml:space="preserve"> </w:t>
      </w:r>
      <w:r w:rsidR="004D7B97" w:rsidRPr="00823B25">
        <w:rPr>
          <w:rFonts w:asciiTheme="minorHAnsi" w:eastAsia="Arial" w:hAnsiTheme="minorHAnsi" w:cs="Calibri"/>
          <w:bCs/>
          <w:sz w:val="16"/>
          <w:szCs w:val="16"/>
        </w:rPr>
        <w:t>Końcowe*</w:t>
      </w:r>
      <w:r w:rsidRPr="00823B25">
        <w:rPr>
          <w:rFonts w:asciiTheme="minorHAnsi" w:eastAsia="Arial" w:hAnsiTheme="minorHAnsi" w:cs="Calibri"/>
          <w:bCs/>
          <w:sz w:val="16"/>
          <w:szCs w:val="16"/>
        </w:rPr>
        <w:t>”</w:t>
      </w:r>
      <w:r w:rsidR="008A06BC" w:rsidRPr="00823B25">
        <w:rPr>
          <w:rFonts w:asciiTheme="minorHAnsi" w:eastAsia="Arial" w:hAnsiTheme="minorHAnsi" w:cs="Calibri"/>
          <w:bCs/>
          <w:sz w:val="16"/>
          <w:szCs w:val="16"/>
        </w:rPr>
        <w:t>,</w:t>
      </w:r>
      <w:r w:rsidRPr="00823B25">
        <w:rPr>
          <w:rFonts w:asciiTheme="minorHAnsi" w:eastAsia="Arial" w:hAnsiTheme="minorHAnsi" w:cs="Calibri"/>
          <w:bCs/>
          <w:sz w:val="16"/>
          <w:szCs w:val="16"/>
        </w:rPr>
        <w:t xml:space="preserve"> oznacza, że należy skreślić niewłaściwą odpowiedź</w:t>
      </w:r>
      <w:r w:rsidR="008A06BC" w:rsidRPr="00823B25">
        <w:rPr>
          <w:rFonts w:asciiTheme="minorHAnsi" w:eastAsia="Arial" w:hAnsiTheme="minorHAnsi" w:cs="Calibri"/>
          <w:bCs/>
          <w:sz w:val="16"/>
          <w:szCs w:val="16"/>
        </w:rPr>
        <w:t xml:space="preserve"> i</w:t>
      </w:r>
      <w:r w:rsidRPr="00823B25">
        <w:rPr>
          <w:rFonts w:asciiTheme="minorHAnsi" w:eastAsia="Arial" w:hAnsiTheme="minorHAnsi" w:cs="Calibri"/>
          <w:bCs/>
          <w:sz w:val="16"/>
          <w:szCs w:val="16"/>
        </w:rPr>
        <w:t xml:space="preserve"> pozostawi</w:t>
      </w:r>
      <w:r w:rsidR="008A06BC" w:rsidRPr="00823B25">
        <w:rPr>
          <w:rFonts w:asciiTheme="minorHAnsi" w:eastAsia="Arial" w:hAnsiTheme="minorHAnsi" w:cs="Calibri"/>
          <w:bCs/>
          <w:sz w:val="16"/>
          <w:szCs w:val="16"/>
        </w:rPr>
        <w:t>ć</w:t>
      </w:r>
      <w:r w:rsidRPr="00823B25">
        <w:rPr>
          <w:rFonts w:asciiTheme="minorHAnsi" w:eastAsia="Arial" w:hAnsiTheme="minorHAnsi" w:cs="Calibri"/>
          <w:bCs/>
          <w:sz w:val="16"/>
          <w:szCs w:val="16"/>
        </w:rPr>
        <w:t xml:space="preserve"> prawidłową. Przykład: „</w:t>
      </w:r>
      <w:r w:rsidR="004D7B97" w:rsidRPr="00823B25">
        <w:rPr>
          <w:rFonts w:asciiTheme="minorHAnsi" w:eastAsia="Arial" w:hAnsiTheme="minorHAnsi" w:cs="Calibri"/>
          <w:strike/>
          <w:sz w:val="16"/>
          <w:szCs w:val="16"/>
        </w:rPr>
        <w:t>Częściowe*</w:t>
      </w:r>
      <w:r w:rsidR="008A06BC" w:rsidRPr="00823B25">
        <w:rPr>
          <w:rFonts w:asciiTheme="minorHAnsi" w:eastAsia="Arial" w:hAnsiTheme="minorHAnsi" w:cs="Calibri"/>
          <w:strike/>
          <w:sz w:val="16"/>
          <w:szCs w:val="16"/>
        </w:rPr>
        <w:t xml:space="preserve"> </w:t>
      </w:r>
      <w:r w:rsidR="004D7B97" w:rsidRPr="00823B25">
        <w:rPr>
          <w:rFonts w:asciiTheme="minorHAnsi" w:eastAsia="Arial" w:hAnsiTheme="minorHAnsi" w:cs="Calibri"/>
          <w:sz w:val="16"/>
          <w:szCs w:val="16"/>
        </w:rPr>
        <w:t>/</w:t>
      </w:r>
      <w:r w:rsidR="008A06BC" w:rsidRPr="00823B25">
        <w:rPr>
          <w:rFonts w:asciiTheme="minorHAnsi" w:eastAsia="Arial" w:hAnsiTheme="minorHAnsi" w:cs="Calibri"/>
          <w:sz w:val="16"/>
          <w:szCs w:val="16"/>
        </w:rPr>
        <w:t xml:space="preserve"> </w:t>
      </w:r>
      <w:r w:rsidR="004D7B97" w:rsidRPr="00823B25">
        <w:rPr>
          <w:rFonts w:asciiTheme="minorHAnsi" w:eastAsia="Arial" w:hAnsiTheme="minorHAnsi" w:cs="Calibri"/>
          <w:sz w:val="16"/>
          <w:szCs w:val="16"/>
        </w:rPr>
        <w:t>Końcowe*</w:t>
      </w:r>
      <w:r w:rsidRPr="00823B25">
        <w:rPr>
          <w:rFonts w:asciiTheme="minorHAnsi" w:eastAsia="Arial" w:hAnsiTheme="minorHAnsi" w:cs="Calibri"/>
          <w:bCs/>
          <w:sz w:val="16"/>
          <w:szCs w:val="16"/>
        </w:rPr>
        <w:t>”.</w:t>
      </w: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710C06" w:rsidRDefault="00710C06" w:rsidP="00710C06">
            <w:pPr>
              <w:spacing w:before="240" w:after="240"/>
              <w:rPr>
                <w:rFonts w:asciiTheme="minorHAnsi" w:eastAsia="Arial" w:hAnsiTheme="minorHAnsi" w:cs="Calibri"/>
                <w:b/>
                <w:sz w:val="22"/>
                <w:szCs w:val="22"/>
              </w:rPr>
            </w:pPr>
          </w:p>
          <w:p w:rsidR="00823B25" w:rsidRPr="00AE24D0" w:rsidRDefault="00823B25"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823B25" w:rsidRPr="00AE24D0" w:rsidRDefault="00823B25">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C909F0" w:rsidRDefault="00C909F0" w:rsidP="00743E6D">
            <w:pPr>
              <w:rPr>
                <w:rFonts w:asciiTheme="minorHAnsi" w:hAnsiTheme="minorHAnsi" w:cs="Calibri"/>
                <w:sz w:val="22"/>
                <w:szCs w:val="22"/>
              </w:rPr>
            </w:pPr>
          </w:p>
          <w:p w:rsidR="00C909F0" w:rsidRDefault="00C909F0"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Pr="00AE24D0" w:rsidRDefault="006D68CA"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lastRenderedPageBreak/>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6D68CA" w:rsidRDefault="006D68CA" w:rsidP="009632D6">
            <w:pPr>
              <w:rPr>
                <w:rFonts w:asciiTheme="minorHAnsi" w:hAnsiTheme="minorHAnsi" w:cs="Calibri"/>
                <w:sz w:val="22"/>
                <w:szCs w:val="22"/>
              </w:rPr>
            </w:pPr>
          </w:p>
          <w:p w:rsidR="006D68CA" w:rsidRDefault="006D68CA" w:rsidP="009632D6">
            <w:pPr>
              <w:rPr>
                <w:rFonts w:asciiTheme="minorHAnsi" w:hAnsiTheme="minorHAnsi" w:cs="Calibri"/>
                <w:sz w:val="22"/>
                <w:szCs w:val="22"/>
              </w:rPr>
            </w:pPr>
          </w:p>
          <w:p w:rsidR="006D68CA" w:rsidRPr="00AE24D0" w:rsidRDefault="006D68CA"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Default="00E13A49"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Pr="00AE24D0" w:rsidRDefault="006D68CA"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Default="00E0174B"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Default="006D68CA" w:rsidP="00743E6D">
            <w:pPr>
              <w:rPr>
                <w:rFonts w:asciiTheme="minorHAnsi" w:hAnsiTheme="minorHAnsi" w:cs="Calibri"/>
                <w:sz w:val="22"/>
                <w:szCs w:val="22"/>
              </w:rPr>
            </w:pPr>
          </w:p>
          <w:p w:rsidR="006D68CA" w:rsidRPr="00AE24D0" w:rsidRDefault="006D68CA"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29"/>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94414B" w:rsidRDefault="0094414B" w:rsidP="009632D6">
            <w:pPr>
              <w:rPr>
                <w:rFonts w:asciiTheme="minorHAnsi" w:hAnsiTheme="minorHAnsi" w:cs="Calibri"/>
                <w:sz w:val="22"/>
                <w:szCs w:val="22"/>
              </w:rPr>
            </w:pPr>
          </w:p>
          <w:p w:rsidR="008921DE" w:rsidRDefault="008921DE" w:rsidP="009632D6">
            <w:pPr>
              <w:rPr>
                <w:rFonts w:asciiTheme="minorHAnsi" w:hAnsiTheme="minorHAnsi" w:cs="Calibri"/>
                <w:sz w:val="22"/>
                <w:szCs w:val="22"/>
              </w:rPr>
            </w:pPr>
          </w:p>
          <w:p w:rsidR="008921DE" w:rsidRPr="00AE24D0" w:rsidRDefault="008921DE"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6D68CA">
          <w:footerReference w:type="default" r:id="rId8"/>
          <w:endnotePr>
            <w:numFmt w:val="decimal"/>
          </w:endnotePr>
          <w:pgSz w:w="11906" w:h="16838"/>
          <w:pgMar w:top="567" w:right="1276" w:bottom="680" w:left="1418" w:header="709" w:footer="709" w:gutter="0"/>
          <w:cols w:space="708"/>
          <w:docGrid w:linePitch="360"/>
        </w:sectPr>
      </w:pPr>
    </w:p>
    <w:tbl>
      <w:tblPr>
        <w:tblW w:w="156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622"/>
      </w:tblGrid>
      <w:tr w:rsidR="00E16080" w:rsidRPr="00AE24D0" w:rsidTr="00823B25">
        <w:tc>
          <w:tcPr>
            <w:tcW w:w="15622"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660"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2"/>
        <w:gridCol w:w="568"/>
        <w:gridCol w:w="642"/>
        <w:gridCol w:w="1686"/>
        <w:gridCol w:w="935"/>
        <w:gridCol w:w="935"/>
        <w:gridCol w:w="935"/>
        <w:gridCol w:w="935"/>
        <w:gridCol w:w="935"/>
        <w:gridCol w:w="935"/>
        <w:gridCol w:w="1110"/>
        <w:gridCol w:w="1110"/>
        <w:gridCol w:w="1111"/>
        <w:gridCol w:w="1110"/>
        <w:gridCol w:w="1110"/>
        <w:gridCol w:w="1111"/>
      </w:tblGrid>
      <w:tr w:rsidR="00DD20D1" w:rsidRPr="00AE24D0" w:rsidTr="00823B25">
        <w:trPr>
          <w:trHeight w:val="387"/>
        </w:trPr>
        <w:tc>
          <w:tcPr>
            <w:tcW w:w="15660" w:type="dxa"/>
            <w:gridSpan w:val="16"/>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B34AAB">
        <w:trPr>
          <w:trHeight w:val="430"/>
        </w:trPr>
        <w:tc>
          <w:tcPr>
            <w:tcW w:w="492" w:type="dxa"/>
            <w:vMerge w:val="restart"/>
            <w:tcBorders>
              <w:top w:val="single" w:sz="6" w:space="0" w:color="auto"/>
              <w:left w:val="single" w:sz="6" w:space="0" w:color="auto"/>
              <w:right w:val="single" w:sz="6" w:space="0" w:color="auto"/>
            </w:tcBorders>
            <w:shd w:val="clear" w:color="auto" w:fill="DDD9C3"/>
            <w:vAlign w:val="center"/>
          </w:tcPr>
          <w:p w:rsidR="00DD20D1" w:rsidRPr="006D68CA" w:rsidRDefault="00061497" w:rsidP="0046523D">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cs="Verdana"/>
                <w:b/>
                <w:color w:val="auto"/>
                <w:sz w:val="12"/>
                <w:szCs w:val="12"/>
              </w:rPr>
              <w:t>Kategoria kos</w:t>
            </w:r>
            <w:r w:rsidR="00BE79E2" w:rsidRPr="006D68CA">
              <w:rPr>
                <w:rFonts w:asciiTheme="minorHAnsi" w:hAnsiTheme="minorHAnsi" w:cs="Verdana"/>
                <w:b/>
                <w:color w:val="auto"/>
                <w:sz w:val="12"/>
                <w:szCs w:val="12"/>
              </w:rPr>
              <w:t>ztu</w:t>
            </w:r>
          </w:p>
          <w:p w:rsidR="00DD20D1" w:rsidRPr="006D68CA" w:rsidRDefault="00DD20D1" w:rsidP="0046523D">
            <w:pPr>
              <w:widowControl w:val="0"/>
              <w:autoSpaceDE w:val="0"/>
              <w:autoSpaceDN w:val="0"/>
              <w:adjustRightInd w:val="0"/>
              <w:jc w:val="center"/>
              <w:rPr>
                <w:rFonts w:asciiTheme="minorHAnsi" w:hAnsiTheme="minorHAnsi" w:cs="Verdana"/>
                <w:color w:val="auto"/>
                <w:sz w:val="12"/>
                <w:szCs w:val="12"/>
              </w:rPr>
            </w:pPr>
          </w:p>
          <w:p w:rsidR="00DD20D1" w:rsidRPr="006D68CA" w:rsidRDefault="00DD20D1" w:rsidP="0046523D">
            <w:pPr>
              <w:widowControl w:val="0"/>
              <w:autoSpaceDE w:val="0"/>
              <w:autoSpaceDN w:val="0"/>
              <w:adjustRightInd w:val="0"/>
              <w:jc w:val="center"/>
              <w:rPr>
                <w:rFonts w:asciiTheme="minorHAnsi" w:hAnsiTheme="minorHAnsi" w:cs="Verdana"/>
                <w:b/>
                <w:color w:val="auto"/>
                <w:sz w:val="12"/>
                <w:szCs w:val="12"/>
              </w:rPr>
            </w:pPr>
          </w:p>
        </w:tc>
        <w:tc>
          <w:tcPr>
            <w:tcW w:w="2896"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6D68CA" w:rsidRDefault="00DD20D1" w:rsidP="0046523D">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cs="Verdana"/>
                <w:b/>
                <w:color w:val="auto"/>
                <w:sz w:val="12"/>
                <w:szCs w:val="12"/>
              </w:rPr>
              <w:t>Rodzaj kosztów</w:t>
            </w:r>
          </w:p>
          <w:p w:rsidR="00DD20D1" w:rsidRPr="006D68CA" w:rsidRDefault="00DD20D1" w:rsidP="0046523D">
            <w:pPr>
              <w:widowControl w:val="0"/>
              <w:autoSpaceDE w:val="0"/>
              <w:autoSpaceDN w:val="0"/>
              <w:adjustRightInd w:val="0"/>
              <w:jc w:val="center"/>
              <w:rPr>
                <w:rFonts w:asciiTheme="minorHAnsi" w:hAnsiTheme="minorHAnsi" w:cs="Verdana"/>
                <w:color w:val="auto"/>
                <w:sz w:val="12"/>
                <w:szCs w:val="12"/>
              </w:rPr>
            </w:pPr>
          </w:p>
          <w:p w:rsidR="00DD20D1" w:rsidRPr="006D68CA" w:rsidRDefault="00DD20D1" w:rsidP="0046523D">
            <w:pPr>
              <w:widowControl w:val="0"/>
              <w:autoSpaceDE w:val="0"/>
              <w:autoSpaceDN w:val="0"/>
              <w:adjustRightInd w:val="0"/>
              <w:jc w:val="center"/>
              <w:rPr>
                <w:rFonts w:asciiTheme="minorHAnsi" w:hAnsiTheme="minorHAnsi" w:cs="Verdana"/>
                <w:b/>
                <w:color w:val="auto"/>
                <w:sz w:val="12"/>
                <w:szCs w:val="12"/>
              </w:rPr>
            </w:pPr>
          </w:p>
        </w:tc>
        <w:tc>
          <w:tcPr>
            <w:tcW w:w="5610" w:type="dxa"/>
            <w:gridSpan w:val="6"/>
            <w:tcBorders>
              <w:top w:val="single" w:sz="6" w:space="0" w:color="auto"/>
              <w:left w:val="single" w:sz="6" w:space="0" w:color="auto"/>
              <w:bottom w:val="single" w:sz="6" w:space="0" w:color="auto"/>
              <w:right w:val="single" w:sz="6" w:space="0" w:color="auto"/>
            </w:tcBorders>
            <w:shd w:val="clear" w:color="auto" w:fill="DDD9C3"/>
          </w:tcPr>
          <w:p w:rsidR="00BE79E2" w:rsidRPr="006D68CA" w:rsidRDefault="00DD20D1" w:rsidP="0046523D">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b/>
                <w:color w:val="auto"/>
                <w:sz w:val="12"/>
                <w:szCs w:val="12"/>
              </w:rPr>
              <w:t xml:space="preserve"> </w:t>
            </w:r>
            <w:r w:rsidRPr="006D68CA">
              <w:rPr>
                <w:rFonts w:asciiTheme="minorHAnsi" w:hAnsiTheme="minorHAnsi" w:cs="Verdana"/>
                <w:b/>
                <w:color w:val="auto"/>
                <w:sz w:val="12"/>
                <w:szCs w:val="12"/>
              </w:rPr>
              <w:t xml:space="preserve">Koszty zgodnie z umową </w:t>
            </w:r>
          </w:p>
          <w:p w:rsidR="00716DC6" w:rsidRPr="006D68CA" w:rsidRDefault="00DD20D1" w:rsidP="00C65CCE">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cs="Verdana"/>
                <w:b/>
                <w:color w:val="auto"/>
                <w:sz w:val="12"/>
                <w:szCs w:val="12"/>
              </w:rPr>
              <w:t>(w zł)</w:t>
            </w:r>
          </w:p>
        </w:tc>
        <w:tc>
          <w:tcPr>
            <w:tcW w:w="6662"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6D68CA" w:rsidRDefault="00DD20D1" w:rsidP="0046523D">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b/>
                <w:color w:val="auto"/>
                <w:sz w:val="12"/>
                <w:szCs w:val="12"/>
              </w:rPr>
              <w:t>Faktycznie poniesione</w:t>
            </w:r>
            <w:r w:rsidR="002556B5" w:rsidRPr="006D68CA">
              <w:rPr>
                <w:rFonts w:asciiTheme="minorHAnsi" w:hAnsiTheme="minorHAnsi"/>
                <w:b/>
                <w:color w:val="auto"/>
                <w:sz w:val="12"/>
                <w:szCs w:val="12"/>
              </w:rPr>
              <w:t xml:space="preserve"> wydatki</w:t>
            </w:r>
          </w:p>
          <w:p w:rsidR="00DD20D1" w:rsidRPr="006D68CA" w:rsidRDefault="00DD20D1" w:rsidP="00BE79E2">
            <w:pPr>
              <w:widowControl w:val="0"/>
              <w:autoSpaceDE w:val="0"/>
              <w:autoSpaceDN w:val="0"/>
              <w:adjustRightInd w:val="0"/>
              <w:jc w:val="center"/>
              <w:rPr>
                <w:rFonts w:asciiTheme="minorHAnsi" w:hAnsiTheme="minorHAnsi" w:cs="Verdana"/>
                <w:b/>
                <w:color w:val="auto"/>
                <w:sz w:val="12"/>
                <w:szCs w:val="12"/>
              </w:rPr>
            </w:pPr>
            <w:r w:rsidRPr="006D68CA">
              <w:rPr>
                <w:rFonts w:asciiTheme="minorHAnsi" w:hAnsiTheme="minorHAnsi" w:cs="Verdana"/>
                <w:b/>
                <w:color w:val="auto"/>
                <w:sz w:val="12"/>
                <w:szCs w:val="12"/>
              </w:rPr>
              <w:t>(w zł)</w:t>
            </w:r>
          </w:p>
        </w:tc>
      </w:tr>
      <w:tr w:rsidR="00EC68A3" w:rsidRPr="00AE24D0" w:rsidTr="00B34AAB">
        <w:trPr>
          <w:cantSplit/>
          <w:trHeight w:val="787"/>
        </w:trPr>
        <w:tc>
          <w:tcPr>
            <w:tcW w:w="492" w:type="dxa"/>
            <w:vMerge/>
            <w:tcBorders>
              <w:left w:val="single" w:sz="6" w:space="0" w:color="auto"/>
              <w:bottom w:val="single" w:sz="6" w:space="0" w:color="auto"/>
              <w:right w:val="single" w:sz="6" w:space="0" w:color="auto"/>
            </w:tcBorders>
            <w:shd w:val="clear" w:color="auto" w:fill="DDD9C3"/>
          </w:tcPr>
          <w:p w:rsidR="00630FCB" w:rsidRPr="006D68CA" w:rsidRDefault="00630FCB" w:rsidP="0046523D">
            <w:pPr>
              <w:widowControl w:val="0"/>
              <w:autoSpaceDE w:val="0"/>
              <w:autoSpaceDN w:val="0"/>
              <w:adjustRightInd w:val="0"/>
              <w:jc w:val="center"/>
              <w:rPr>
                <w:rFonts w:asciiTheme="minorHAnsi" w:hAnsiTheme="minorHAnsi" w:cs="Verdana"/>
                <w:color w:val="auto"/>
                <w:sz w:val="12"/>
                <w:szCs w:val="12"/>
              </w:rPr>
            </w:pPr>
          </w:p>
        </w:tc>
        <w:tc>
          <w:tcPr>
            <w:tcW w:w="2896" w:type="dxa"/>
            <w:gridSpan w:val="3"/>
            <w:vMerge/>
            <w:tcBorders>
              <w:left w:val="single" w:sz="6" w:space="0" w:color="auto"/>
              <w:bottom w:val="single" w:sz="6" w:space="0" w:color="auto"/>
              <w:right w:val="single" w:sz="6" w:space="0" w:color="auto"/>
            </w:tcBorders>
            <w:shd w:val="clear" w:color="auto" w:fill="DDD9C3"/>
          </w:tcPr>
          <w:p w:rsidR="00630FCB" w:rsidRPr="006D68CA" w:rsidRDefault="00630FCB" w:rsidP="0046523D">
            <w:pPr>
              <w:widowControl w:val="0"/>
              <w:autoSpaceDE w:val="0"/>
              <w:autoSpaceDN w:val="0"/>
              <w:adjustRightInd w:val="0"/>
              <w:jc w:val="center"/>
              <w:rPr>
                <w:rFonts w:asciiTheme="minorHAnsi" w:hAnsiTheme="minorHAnsi" w:cs="Verdana"/>
                <w:color w:val="auto"/>
                <w:sz w:val="12"/>
                <w:szCs w:val="12"/>
              </w:rPr>
            </w:pPr>
          </w:p>
        </w:tc>
        <w:tc>
          <w:tcPr>
            <w:tcW w:w="935" w:type="dxa"/>
            <w:tcBorders>
              <w:top w:val="single" w:sz="6" w:space="0" w:color="auto"/>
              <w:left w:val="single" w:sz="6" w:space="0" w:color="auto"/>
              <w:bottom w:val="single" w:sz="6" w:space="0" w:color="auto"/>
              <w:right w:val="single" w:sz="6" w:space="0" w:color="auto"/>
            </w:tcBorders>
            <w:shd w:val="clear" w:color="auto" w:fill="DDD9C3"/>
          </w:tcPr>
          <w:p w:rsidR="00630FCB" w:rsidRPr="006D68CA" w:rsidRDefault="00630FCB" w:rsidP="00BE79E2">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koszt całkowity</w:t>
            </w:r>
          </w:p>
        </w:tc>
        <w:tc>
          <w:tcPr>
            <w:tcW w:w="935" w:type="dxa"/>
            <w:tcBorders>
              <w:top w:val="single" w:sz="6" w:space="0" w:color="auto"/>
              <w:left w:val="single" w:sz="6" w:space="0" w:color="auto"/>
              <w:bottom w:val="single" w:sz="6" w:space="0" w:color="auto"/>
              <w:right w:val="single" w:sz="6" w:space="0" w:color="auto"/>
            </w:tcBorders>
            <w:shd w:val="clear" w:color="auto" w:fill="DDD9C3"/>
          </w:tcPr>
          <w:p w:rsidR="004D5F63" w:rsidRPr="006D68CA" w:rsidRDefault="00630FCB" w:rsidP="00BE79E2">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 xml:space="preserve">z </w:t>
            </w:r>
          </w:p>
          <w:p w:rsidR="00630FCB" w:rsidRPr="006D68CA" w:rsidRDefault="00630FCB" w:rsidP="00BE79E2">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dotacji</w:t>
            </w:r>
          </w:p>
        </w:tc>
        <w:tc>
          <w:tcPr>
            <w:tcW w:w="935" w:type="dxa"/>
            <w:tcBorders>
              <w:top w:val="single" w:sz="6" w:space="0" w:color="auto"/>
              <w:left w:val="single" w:sz="6" w:space="0" w:color="auto"/>
              <w:bottom w:val="single" w:sz="6" w:space="0" w:color="auto"/>
              <w:right w:val="single" w:sz="6" w:space="0" w:color="auto"/>
            </w:tcBorders>
            <w:shd w:val="clear" w:color="auto" w:fill="DDD9C3"/>
          </w:tcPr>
          <w:p w:rsidR="00630FCB" w:rsidRPr="006D68CA" w:rsidRDefault="00630FCB" w:rsidP="00BE79E2">
            <w:pPr>
              <w:widowControl w:val="0"/>
              <w:autoSpaceDE w:val="0"/>
              <w:autoSpaceDN w:val="0"/>
              <w:adjustRightInd w:val="0"/>
              <w:jc w:val="center"/>
              <w:rPr>
                <w:rFonts w:asciiTheme="minorHAnsi" w:eastAsia="Arial" w:hAnsiTheme="minorHAnsi" w:cs="Calibri"/>
                <w:bCs/>
                <w:sz w:val="12"/>
                <w:szCs w:val="12"/>
                <w:vertAlign w:val="superscript"/>
              </w:rPr>
            </w:pPr>
            <w:r w:rsidRPr="006D68CA">
              <w:rPr>
                <w:rFonts w:asciiTheme="minorHAnsi" w:hAnsiTheme="minorHAnsi" w:cs="Verdana"/>
                <w:color w:val="auto"/>
                <w:sz w:val="12"/>
                <w:szCs w:val="12"/>
              </w:rPr>
              <w:t>z innych środków finansowych</w:t>
            </w:r>
            <w:bookmarkStart w:id="0" w:name="_Ref446666751"/>
            <w:r w:rsidR="002556B5" w:rsidRPr="006D68CA">
              <w:rPr>
                <w:rStyle w:val="Odwoanieprzypisudolnego"/>
                <w:rFonts w:asciiTheme="minorHAnsi" w:hAnsiTheme="minorHAnsi" w:cs="Verdana"/>
                <w:color w:val="auto"/>
                <w:sz w:val="12"/>
                <w:szCs w:val="12"/>
              </w:rPr>
              <w:footnoteReference w:id="3"/>
            </w:r>
            <w:bookmarkEnd w:id="0"/>
            <w:r w:rsidR="002556B5" w:rsidRPr="006D68CA">
              <w:rPr>
                <w:rFonts w:asciiTheme="minorHAnsi" w:hAnsiTheme="minorHAnsi" w:cs="Verdana"/>
                <w:color w:val="auto"/>
                <w:sz w:val="12"/>
                <w:szCs w:val="12"/>
                <w:vertAlign w:val="superscript"/>
              </w:rPr>
              <w:t>)</w:t>
            </w:r>
          </w:p>
        </w:tc>
        <w:tc>
          <w:tcPr>
            <w:tcW w:w="935" w:type="dxa"/>
            <w:tcBorders>
              <w:top w:val="single" w:sz="6" w:space="0" w:color="auto"/>
              <w:left w:val="single" w:sz="6" w:space="0" w:color="auto"/>
              <w:bottom w:val="single" w:sz="6" w:space="0" w:color="auto"/>
              <w:right w:val="single" w:sz="4" w:space="0" w:color="auto"/>
            </w:tcBorders>
            <w:shd w:val="clear" w:color="auto" w:fill="DDD9C3"/>
          </w:tcPr>
          <w:p w:rsidR="00630FCB" w:rsidRPr="006D68CA" w:rsidRDefault="00630FCB" w:rsidP="00BE79E2">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z wkładu osobowego</w:t>
            </w:r>
            <w:bookmarkStart w:id="1" w:name="_Ref441055680"/>
            <w:r w:rsidRPr="006D68CA">
              <w:rPr>
                <w:rStyle w:val="Odwoanieprzypisudolnego"/>
                <w:rFonts w:asciiTheme="minorHAnsi" w:hAnsiTheme="minorHAnsi" w:cs="Verdana"/>
                <w:color w:val="auto"/>
                <w:sz w:val="12"/>
                <w:szCs w:val="12"/>
              </w:rPr>
              <w:footnoteReference w:id="4"/>
            </w:r>
            <w:bookmarkEnd w:id="1"/>
            <w:r w:rsidRPr="006D68CA">
              <w:rPr>
                <w:rFonts w:asciiTheme="minorHAnsi" w:hAnsiTheme="minorHAnsi" w:cs="Verdana"/>
                <w:color w:val="auto"/>
                <w:sz w:val="12"/>
                <w:szCs w:val="12"/>
                <w:vertAlign w:val="superscript"/>
              </w:rPr>
              <w:t>)</w:t>
            </w:r>
          </w:p>
        </w:tc>
        <w:tc>
          <w:tcPr>
            <w:tcW w:w="935" w:type="dxa"/>
            <w:tcBorders>
              <w:top w:val="single" w:sz="6" w:space="0" w:color="auto"/>
              <w:left w:val="single" w:sz="4" w:space="0" w:color="auto"/>
              <w:bottom w:val="single" w:sz="6" w:space="0" w:color="auto"/>
              <w:right w:val="single" w:sz="6" w:space="0" w:color="auto"/>
            </w:tcBorders>
            <w:shd w:val="clear" w:color="auto" w:fill="DDD9C3"/>
          </w:tcPr>
          <w:p w:rsidR="00630FCB" w:rsidRPr="006D68CA" w:rsidRDefault="00630FCB" w:rsidP="00BE79E2">
            <w:pPr>
              <w:widowControl w:val="0"/>
              <w:autoSpaceDE w:val="0"/>
              <w:autoSpaceDN w:val="0"/>
              <w:adjustRightInd w:val="0"/>
              <w:jc w:val="center"/>
              <w:rPr>
                <w:rFonts w:asciiTheme="minorHAnsi" w:hAnsiTheme="minorHAnsi" w:cs="Verdana"/>
                <w:color w:val="auto"/>
                <w:sz w:val="12"/>
                <w:szCs w:val="12"/>
                <w:vertAlign w:val="superscript"/>
              </w:rPr>
            </w:pPr>
            <w:r w:rsidRPr="006D68CA">
              <w:rPr>
                <w:rFonts w:asciiTheme="minorHAnsi" w:hAnsiTheme="minorHAnsi" w:cs="Verdana"/>
                <w:color w:val="auto"/>
                <w:sz w:val="12"/>
                <w:szCs w:val="12"/>
              </w:rPr>
              <w:t xml:space="preserve">z wkładu </w:t>
            </w:r>
            <w:proofErr w:type="spellStart"/>
            <w:r w:rsidRPr="006D68CA">
              <w:rPr>
                <w:rFonts w:asciiTheme="minorHAnsi" w:hAnsiTheme="minorHAnsi" w:cs="Verdana"/>
                <w:color w:val="auto"/>
                <w:sz w:val="12"/>
                <w:szCs w:val="12"/>
              </w:rPr>
              <w:t>rzeczowe</w:t>
            </w:r>
            <w:r w:rsidR="004D5F63" w:rsidRPr="006D68CA">
              <w:rPr>
                <w:rFonts w:asciiTheme="minorHAnsi" w:hAnsiTheme="minorHAnsi" w:cs="Verdana"/>
                <w:color w:val="auto"/>
                <w:sz w:val="12"/>
                <w:szCs w:val="12"/>
              </w:rPr>
              <w:t>-</w:t>
            </w:r>
            <w:r w:rsidRPr="006D68CA">
              <w:rPr>
                <w:rFonts w:asciiTheme="minorHAnsi" w:hAnsiTheme="minorHAnsi" w:cs="Verdana"/>
                <w:color w:val="auto"/>
                <w:sz w:val="12"/>
                <w:szCs w:val="12"/>
              </w:rPr>
              <w:t>go</w:t>
            </w:r>
            <w:bookmarkStart w:id="2" w:name="_Ref449359304"/>
            <w:bookmarkStart w:id="3" w:name="_Ref441055684"/>
            <w:proofErr w:type="spellEnd"/>
            <w:r w:rsidR="009517E7" w:rsidRPr="006D68CA">
              <w:rPr>
                <w:rStyle w:val="Odwoanieprzypisudolnego"/>
                <w:rFonts w:asciiTheme="minorHAnsi" w:hAnsiTheme="minorHAnsi" w:cs="Verdana"/>
                <w:color w:val="auto"/>
                <w:sz w:val="12"/>
                <w:szCs w:val="12"/>
              </w:rPr>
              <w:footnoteReference w:id="5"/>
            </w:r>
            <w:bookmarkEnd w:id="2"/>
            <w:r w:rsidR="009517E7" w:rsidRPr="006D68CA">
              <w:rPr>
                <w:rFonts w:asciiTheme="minorHAnsi" w:hAnsiTheme="minorHAnsi" w:cs="Verdana"/>
                <w:color w:val="auto"/>
                <w:sz w:val="12"/>
                <w:szCs w:val="12"/>
                <w:vertAlign w:val="superscript"/>
              </w:rPr>
              <w:t>)</w:t>
            </w:r>
            <w:bookmarkStart w:id="4" w:name="_Ref449359308"/>
            <w:r w:rsidR="004D5F63" w:rsidRPr="006D68CA">
              <w:rPr>
                <w:rFonts w:asciiTheme="minorHAnsi" w:hAnsiTheme="minorHAnsi" w:cs="Verdana"/>
                <w:color w:val="auto"/>
                <w:sz w:val="12"/>
                <w:szCs w:val="12"/>
                <w:vertAlign w:val="superscript"/>
              </w:rPr>
              <w:t xml:space="preserve">, </w:t>
            </w:r>
            <w:r w:rsidRPr="006D68CA">
              <w:rPr>
                <w:rStyle w:val="Odwoanieprzypisudolnego"/>
                <w:rFonts w:asciiTheme="minorHAnsi" w:hAnsiTheme="minorHAnsi" w:cs="Verdana"/>
                <w:color w:val="auto"/>
                <w:sz w:val="12"/>
                <w:szCs w:val="12"/>
              </w:rPr>
              <w:footnoteReference w:id="6"/>
            </w:r>
            <w:bookmarkEnd w:id="3"/>
            <w:bookmarkEnd w:id="4"/>
            <w:r w:rsidRPr="006D68CA">
              <w:rPr>
                <w:rFonts w:asciiTheme="minorHAnsi" w:hAnsiTheme="minorHAnsi" w:cs="Verdana"/>
                <w:color w:val="auto"/>
                <w:sz w:val="12"/>
                <w:szCs w:val="12"/>
                <w:vertAlign w:val="superscript"/>
              </w:rPr>
              <w:t>)</w:t>
            </w:r>
          </w:p>
        </w:tc>
        <w:tc>
          <w:tcPr>
            <w:tcW w:w="935" w:type="dxa"/>
            <w:tcBorders>
              <w:top w:val="single" w:sz="6" w:space="0" w:color="auto"/>
              <w:left w:val="single" w:sz="4" w:space="0" w:color="auto"/>
              <w:bottom w:val="single" w:sz="6" w:space="0" w:color="auto"/>
              <w:right w:val="single" w:sz="6" w:space="0" w:color="auto"/>
            </w:tcBorders>
            <w:shd w:val="clear" w:color="auto" w:fill="DDD9C3"/>
          </w:tcPr>
          <w:p w:rsidR="00630FCB" w:rsidRPr="006D68CA" w:rsidRDefault="00630FCB" w:rsidP="00716DC6">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Numer(y) lub nazwa(-</w:t>
            </w:r>
            <w:r w:rsidR="008A7934" w:rsidRPr="006D68CA">
              <w:rPr>
                <w:rFonts w:asciiTheme="minorHAnsi" w:hAnsiTheme="minorHAnsi" w:cs="Verdana"/>
                <w:color w:val="auto"/>
                <w:sz w:val="12"/>
                <w:szCs w:val="12"/>
              </w:rPr>
              <w:t>w</w:t>
            </w:r>
            <w:r w:rsidRPr="006D68CA">
              <w:rPr>
                <w:rFonts w:asciiTheme="minorHAnsi" w:hAnsiTheme="minorHAnsi" w:cs="Verdana"/>
                <w:color w:val="auto"/>
                <w:sz w:val="12"/>
                <w:szCs w:val="12"/>
              </w:rPr>
              <w:t>y) działania(-</w:t>
            </w:r>
            <w:r w:rsidR="008A7934" w:rsidRPr="006D68CA">
              <w:rPr>
                <w:rFonts w:asciiTheme="minorHAnsi" w:hAnsiTheme="minorHAnsi" w:cs="Verdana"/>
                <w:color w:val="auto"/>
                <w:sz w:val="12"/>
                <w:szCs w:val="12"/>
              </w:rPr>
              <w:t>ł</w:t>
            </w:r>
            <w:r w:rsidRPr="006D68CA">
              <w:rPr>
                <w:rFonts w:asciiTheme="minorHAnsi" w:hAnsiTheme="minorHAnsi" w:cs="Verdana"/>
                <w:color w:val="auto"/>
                <w:sz w:val="12"/>
                <w:szCs w:val="12"/>
              </w:rPr>
              <w:t xml:space="preserve">ań) zgodnie </w:t>
            </w:r>
            <w:r w:rsidR="008A7934" w:rsidRPr="006D68CA">
              <w:rPr>
                <w:rFonts w:asciiTheme="minorHAnsi" w:hAnsiTheme="minorHAnsi" w:cs="Verdana"/>
                <w:color w:val="auto"/>
                <w:sz w:val="12"/>
                <w:szCs w:val="12"/>
              </w:rPr>
              <w:br/>
            </w:r>
            <w:r w:rsidRPr="006D68CA">
              <w:rPr>
                <w:rFonts w:asciiTheme="minorHAnsi" w:hAnsiTheme="minorHAnsi" w:cs="Verdana"/>
                <w:color w:val="auto"/>
                <w:sz w:val="12"/>
                <w:szCs w:val="12"/>
              </w:rPr>
              <w:t xml:space="preserve">z </w:t>
            </w:r>
            <w:r w:rsidR="00716DC6" w:rsidRPr="006D68CA">
              <w:rPr>
                <w:rFonts w:asciiTheme="minorHAnsi" w:hAnsiTheme="minorHAnsi" w:cs="Verdana"/>
                <w:color w:val="auto"/>
                <w:sz w:val="12"/>
                <w:szCs w:val="12"/>
              </w:rPr>
              <w:t>umową</w:t>
            </w:r>
          </w:p>
        </w:tc>
        <w:tc>
          <w:tcPr>
            <w:tcW w:w="1110" w:type="dxa"/>
            <w:tcBorders>
              <w:top w:val="single" w:sz="6" w:space="0" w:color="auto"/>
              <w:left w:val="single" w:sz="6" w:space="0" w:color="auto"/>
              <w:bottom w:val="single" w:sz="6" w:space="0" w:color="auto"/>
              <w:right w:val="single" w:sz="4" w:space="0" w:color="auto"/>
            </w:tcBorders>
            <w:shd w:val="clear" w:color="auto" w:fill="DDD9C3"/>
          </w:tcPr>
          <w:p w:rsidR="00630FCB" w:rsidRPr="006D68CA" w:rsidRDefault="002556B5" w:rsidP="00BE79E2">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całkowite wydatki</w:t>
            </w:r>
          </w:p>
        </w:tc>
        <w:tc>
          <w:tcPr>
            <w:tcW w:w="1110" w:type="dxa"/>
            <w:tcBorders>
              <w:top w:val="single" w:sz="6" w:space="0" w:color="auto"/>
              <w:left w:val="single" w:sz="4" w:space="0" w:color="auto"/>
              <w:bottom w:val="single" w:sz="6" w:space="0" w:color="auto"/>
              <w:right w:val="single" w:sz="6" w:space="0" w:color="auto"/>
            </w:tcBorders>
            <w:shd w:val="clear" w:color="auto" w:fill="DDD9C3"/>
          </w:tcPr>
          <w:p w:rsidR="00630FCB" w:rsidRPr="006D68CA" w:rsidRDefault="00630FCB" w:rsidP="00BE79E2">
            <w:pPr>
              <w:widowControl w:val="0"/>
              <w:autoSpaceDE w:val="0"/>
              <w:autoSpaceDN w:val="0"/>
              <w:adjustRightInd w:val="0"/>
              <w:jc w:val="center"/>
              <w:rPr>
                <w:rFonts w:asciiTheme="minorHAnsi" w:hAnsiTheme="minorHAnsi" w:cs="Verdana"/>
                <w:color w:val="auto"/>
                <w:sz w:val="12"/>
                <w:szCs w:val="12"/>
                <w:vertAlign w:val="superscript"/>
              </w:rPr>
            </w:pPr>
            <w:r w:rsidRPr="006D68CA">
              <w:rPr>
                <w:rFonts w:asciiTheme="minorHAnsi" w:hAnsiTheme="minorHAnsi" w:cs="Verdana"/>
                <w:color w:val="auto"/>
                <w:sz w:val="12"/>
                <w:szCs w:val="12"/>
              </w:rPr>
              <w:t>z dotacji</w:t>
            </w:r>
            <w:r w:rsidR="00041D2E" w:rsidRPr="006D68CA">
              <w:rPr>
                <w:rStyle w:val="Odwoanieprzypisudolnego"/>
                <w:rFonts w:asciiTheme="minorHAnsi" w:hAnsiTheme="minorHAnsi" w:cs="Verdana"/>
                <w:color w:val="auto"/>
                <w:sz w:val="12"/>
                <w:szCs w:val="12"/>
              </w:rPr>
              <w:footnoteReference w:id="7"/>
            </w:r>
            <w:r w:rsidR="003B63B7" w:rsidRPr="006D68CA">
              <w:rPr>
                <w:rFonts w:asciiTheme="minorHAnsi" w:hAnsiTheme="minorHAnsi" w:cs="Verdana"/>
                <w:color w:val="auto"/>
                <w:sz w:val="12"/>
                <w:szCs w:val="12"/>
                <w:vertAlign w:val="superscript"/>
              </w:rPr>
              <w:t>)</w:t>
            </w:r>
          </w:p>
        </w:tc>
        <w:tc>
          <w:tcPr>
            <w:tcW w:w="1111" w:type="dxa"/>
            <w:tcBorders>
              <w:top w:val="single" w:sz="6" w:space="0" w:color="auto"/>
              <w:left w:val="single" w:sz="6" w:space="0" w:color="auto"/>
              <w:bottom w:val="single" w:sz="6" w:space="0" w:color="auto"/>
              <w:right w:val="single" w:sz="6" w:space="0" w:color="auto"/>
            </w:tcBorders>
            <w:shd w:val="clear" w:color="auto" w:fill="DDD9C3"/>
          </w:tcPr>
          <w:p w:rsidR="00630FCB" w:rsidRPr="006D68CA" w:rsidRDefault="00630FCB" w:rsidP="00287EE4">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z innych środków finansowych</w:t>
            </w:r>
            <w:r w:rsidR="009C56A3" w:rsidRPr="006D68CA">
              <w:rPr>
                <w:rFonts w:asciiTheme="minorHAnsi" w:hAnsiTheme="minorHAnsi"/>
                <w:sz w:val="12"/>
                <w:szCs w:val="12"/>
                <w:vertAlign w:val="superscript"/>
              </w:rPr>
              <w:fldChar w:fldCharType="begin"/>
            </w:r>
            <w:r w:rsidR="009C56A3" w:rsidRPr="006D68CA">
              <w:rPr>
                <w:rFonts w:asciiTheme="minorHAnsi" w:hAnsiTheme="minorHAnsi"/>
                <w:sz w:val="12"/>
                <w:szCs w:val="12"/>
                <w:vertAlign w:val="superscript"/>
              </w:rPr>
              <w:instrText xml:space="preserve"> NOTEREF _Ref446666751 \h  \* MERGEFORMAT </w:instrText>
            </w:r>
            <w:r w:rsidR="009C56A3" w:rsidRPr="006D68CA">
              <w:rPr>
                <w:rFonts w:asciiTheme="minorHAnsi" w:hAnsiTheme="minorHAnsi"/>
                <w:sz w:val="12"/>
                <w:szCs w:val="12"/>
                <w:vertAlign w:val="superscript"/>
              </w:rPr>
            </w:r>
            <w:r w:rsidR="009C56A3" w:rsidRPr="006D68CA">
              <w:rPr>
                <w:rFonts w:asciiTheme="minorHAnsi" w:hAnsiTheme="minorHAnsi"/>
                <w:sz w:val="12"/>
                <w:szCs w:val="12"/>
                <w:vertAlign w:val="superscript"/>
              </w:rPr>
              <w:fldChar w:fldCharType="separate"/>
            </w:r>
            <w:r w:rsidR="00D84A18" w:rsidRPr="006D68CA">
              <w:rPr>
                <w:rFonts w:asciiTheme="minorHAnsi" w:hAnsiTheme="minorHAnsi"/>
                <w:sz w:val="12"/>
                <w:szCs w:val="12"/>
                <w:vertAlign w:val="superscript"/>
              </w:rPr>
              <w:t>3</w:t>
            </w:r>
            <w:r w:rsidR="009C56A3" w:rsidRPr="006D68CA">
              <w:rPr>
                <w:rFonts w:asciiTheme="minorHAnsi" w:hAnsiTheme="minorHAnsi"/>
                <w:sz w:val="12"/>
                <w:szCs w:val="12"/>
                <w:vertAlign w:val="superscript"/>
              </w:rPr>
              <w:fldChar w:fldCharType="end"/>
            </w:r>
            <w:r w:rsidR="00287EE4" w:rsidRPr="006D68CA">
              <w:rPr>
                <w:rFonts w:asciiTheme="minorHAnsi" w:hAnsiTheme="minorHAnsi"/>
                <w:sz w:val="12"/>
                <w:szCs w:val="12"/>
                <w:vertAlign w:val="superscript"/>
              </w:rPr>
              <w:t>)</w:t>
            </w:r>
          </w:p>
        </w:tc>
        <w:tc>
          <w:tcPr>
            <w:tcW w:w="1110" w:type="dxa"/>
            <w:tcBorders>
              <w:top w:val="single" w:sz="6" w:space="0" w:color="auto"/>
              <w:left w:val="single" w:sz="6" w:space="0" w:color="auto"/>
              <w:bottom w:val="single" w:sz="6" w:space="0" w:color="auto"/>
              <w:right w:val="single" w:sz="8" w:space="0" w:color="000000"/>
            </w:tcBorders>
            <w:shd w:val="clear" w:color="auto" w:fill="DDD9C3"/>
          </w:tcPr>
          <w:p w:rsidR="00630FCB" w:rsidRPr="006D68CA" w:rsidRDefault="00630FCB" w:rsidP="00287EE4">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z wkładu osobowego</w:t>
            </w:r>
            <w:r w:rsidR="009C56A3" w:rsidRPr="006D68CA">
              <w:rPr>
                <w:rFonts w:asciiTheme="minorHAnsi" w:hAnsiTheme="minorHAnsi"/>
                <w:sz w:val="12"/>
                <w:szCs w:val="12"/>
                <w:vertAlign w:val="superscript"/>
              </w:rPr>
              <w:fldChar w:fldCharType="begin"/>
            </w:r>
            <w:r w:rsidR="009C56A3" w:rsidRPr="006D68CA">
              <w:rPr>
                <w:rFonts w:asciiTheme="minorHAnsi" w:hAnsiTheme="minorHAnsi"/>
                <w:sz w:val="12"/>
                <w:szCs w:val="12"/>
                <w:vertAlign w:val="superscript"/>
              </w:rPr>
              <w:instrText xml:space="preserve"> NOTEREF _Ref441055680 \h  \* MERGEFORMAT </w:instrText>
            </w:r>
            <w:r w:rsidR="009C56A3" w:rsidRPr="006D68CA">
              <w:rPr>
                <w:rFonts w:asciiTheme="minorHAnsi" w:hAnsiTheme="minorHAnsi"/>
                <w:sz w:val="12"/>
                <w:szCs w:val="12"/>
                <w:vertAlign w:val="superscript"/>
              </w:rPr>
            </w:r>
            <w:r w:rsidR="009C56A3" w:rsidRPr="006D68CA">
              <w:rPr>
                <w:rFonts w:asciiTheme="minorHAnsi" w:hAnsiTheme="minorHAnsi"/>
                <w:sz w:val="12"/>
                <w:szCs w:val="12"/>
                <w:vertAlign w:val="superscript"/>
              </w:rPr>
              <w:fldChar w:fldCharType="separate"/>
            </w:r>
            <w:r w:rsidR="00D84A18" w:rsidRPr="006D68CA">
              <w:rPr>
                <w:rFonts w:asciiTheme="minorHAnsi" w:hAnsiTheme="minorHAnsi"/>
                <w:sz w:val="12"/>
                <w:szCs w:val="12"/>
                <w:vertAlign w:val="superscript"/>
              </w:rPr>
              <w:t>4</w:t>
            </w:r>
            <w:r w:rsidR="009C56A3" w:rsidRPr="006D68CA">
              <w:rPr>
                <w:rFonts w:asciiTheme="minorHAnsi" w:hAnsiTheme="minorHAnsi"/>
                <w:sz w:val="12"/>
                <w:szCs w:val="12"/>
                <w:vertAlign w:val="superscript"/>
              </w:rPr>
              <w:fldChar w:fldCharType="end"/>
            </w:r>
            <w:r w:rsidR="00287EE4" w:rsidRPr="006D68CA">
              <w:rPr>
                <w:rFonts w:asciiTheme="minorHAnsi" w:hAnsiTheme="minorHAnsi"/>
                <w:sz w:val="12"/>
                <w:szCs w:val="12"/>
                <w:vertAlign w:val="superscript"/>
              </w:rPr>
              <w:t>)</w:t>
            </w:r>
          </w:p>
        </w:tc>
        <w:tc>
          <w:tcPr>
            <w:tcW w:w="1110" w:type="dxa"/>
            <w:tcBorders>
              <w:top w:val="single" w:sz="6" w:space="0" w:color="auto"/>
              <w:left w:val="single" w:sz="8" w:space="0" w:color="000000"/>
              <w:bottom w:val="single" w:sz="6" w:space="0" w:color="auto"/>
              <w:right w:val="single" w:sz="6" w:space="0" w:color="auto"/>
            </w:tcBorders>
            <w:shd w:val="clear" w:color="auto" w:fill="DDD9C3"/>
          </w:tcPr>
          <w:p w:rsidR="00630FCB" w:rsidRPr="006D68CA" w:rsidRDefault="00630FCB" w:rsidP="009517E7">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z wkładu rzeczowego</w:t>
            </w:r>
            <w:r w:rsidR="009517E7" w:rsidRPr="006D68CA">
              <w:rPr>
                <w:rFonts w:asciiTheme="minorHAnsi" w:hAnsiTheme="minorHAnsi" w:cs="Verdana"/>
                <w:color w:val="auto"/>
                <w:sz w:val="12"/>
                <w:szCs w:val="12"/>
                <w:vertAlign w:val="superscript"/>
              </w:rPr>
              <w:fldChar w:fldCharType="begin"/>
            </w:r>
            <w:r w:rsidR="009517E7" w:rsidRPr="006D68CA">
              <w:rPr>
                <w:rFonts w:asciiTheme="minorHAnsi" w:hAnsiTheme="minorHAnsi" w:cs="Verdana"/>
                <w:color w:val="auto"/>
                <w:sz w:val="12"/>
                <w:szCs w:val="12"/>
                <w:vertAlign w:val="superscript"/>
              </w:rPr>
              <w:instrText xml:space="preserve"> NOTEREF _Ref449359304 \h  \* MERGEFORMAT </w:instrText>
            </w:r>
            <w:r w:rsidR="009517E7" w:rsidRPr="006D68CA">
              <w:rPr>
                <w:rFonts w:asciiTheme="minorHAnsi" w:hAnsiTheme="minorHAnsi" w:cs="Verdana"/>
                <w:color w:val="auto"/>
                <w:sz w:val="12"/>
                <w:szCs w:val="12"/>
                <w:vertAlign w:val="superscript"/>
              </w:rPr>
            </w:r>
            <w:r w:rsidR="009517E7" w:rsidRPr="006D68CA">
              <w:rPr>
                <w:rFonts w:asciiTheme="minorHAnsi" w:hAnsiTheme="minorHAnsi" w:cs="Verdana"/>
                <w:color w:val="auto"/>
                <w:sz w:val="12"/>
                <w:szCs w:val="12"/>
                <w:vertAlign w:val="superscript"/>
              </w:rPr>
              <w:fldChar w:fldCharType="separate"/>
            </w:r>
            <w:r w:rsidR="00D84A18" w:rsidRPr="006D68CA">
              <w:rPr>
                <w:rFonts w:asciiTheme="minorHAnsi" w:hAnsiTheme="minorHAnsi" w:cs="Verdana"/>
                <w:color w:val="auto"/>
                <w:sz w:val="12"/>
                <w:szCs w:val="12"/>
                <w:vertAlign w:val="superscript"/>
              </w:rPr>
              <w:t>5</w:t>
            </w:r>
            <w:r w:rsidR="009517E7" w:rsidRPr="006D68CA">
              <w:rPr>
                <w:rFonts w:asciiTheme="minorHAnsi" w:hAnsiTheme="minorHAnsi" w:cs="Verdana"/>
                <w:color w:val="auto"/>
                <w:sz w:val="12"/>
                <w:szCs w:val="12"/>
                <w:vertAlign w:val="superscript"/>
              </w:rPr>
              <w:fldChar w:fldCharType="end"/>
            </w:r>
            <w:r w:rsidR="009517E7" w:rsidRPr="006D68CA">
              <w:rPr>
                <w:rFonts w:asciiTheme="minorHAnsi" w:hAnsiTheme="minorHAnsi" w:cs="Verdana"/>
                <w:color w:val="auto"/>
                <w:sz w:val="12"/>
                <w:szCs w:val="12"/>
                <w:vertAlign w:val="superscript"/>
              </w:rPr>
              <w:t>)</w:t>
            </w:r>
            <w:r w:rsidR="004D5F63" w:rsidRPr="006D68CA">
              <w:rPr>
                <w:rFonts w:asciiTheme="minorHAnsi" w:hAnsiTheme="minorHAnsi" w:cs="Verdana"/>
                <w:color w:val="auto"/>
                <w:sz w:val="12"/>
                <w:szCs w:val="12"/>
                <w:vertAlign w:val="superscript"/>
              </w:rPr>
              <w:t xml:space="preserve">, </w:t>
            </w:r>
            <w:r w:rsidR="009517E7" w:rsidRPr="006D68CA">
              <w:rPr>
                <w:rFonts w:asciiTheme="minorHAnsi" w:hAnsiTheme="minorHAnsi" w:cs="Verdana"/>
                <w:color w:val="auto"/>
                <w:sz w:val="12"/>
                <w:szCs w:val="12"/>
                <w:vertAlign w:val="superscript"/>
              </w:rPr>
              <w:fldChar w:fldCharType="begin"/>
            </w:r>
            <w:r w:rsidR="009517E7" w:rsidRPr="006D68CA">
              <w:rPr>
                <w:rFonts w:asciiTheme="minorHAnsi" w:hAnsiTheme="minorHAnsi" w:cs="Verdana"/>
                <w:color w:val="auto"/>
                <w:sz w:val="12"/>
                <w:szCs w:val="12"/>
                <w:vertAlign w:val="superscript"/>
              </w:rPr>
              <w:instrText xml:space="preserve"> NOTEREF _Ref449359308 \h  \* MERGEFORMAT </w:instrText>
            </w:r>
            <w:r w:rsidR="009517E7" w:rsidRPr="006D68CA">
              <w:rPr>
                <w:rFonts w:asciiTheme="minorHAnsi" w:hAnsiTheme="minorHAnsi" w:cs="Verdana"/>
                <w:color w:val="auto"/>
                <w:sz w:val="12"/>
                <w:szCs w:val="12"/>
                <w:vertAlign w:val="superscript"/>
              </w:rPr>
            </w:r>
            <w:r w:rsidR="009517E7" w:rsidRPr="006D68CA">
              <w:rPr>
                <w:rFonts w:asciiTheme="minorHAnsi" w:hAnsiTheme="minorHAnsi" w:cs="Verdana"/>
                <w:color w:val="auto"/>
                <w:sz w:val="12"/>
                <w:szCs w:val="12"/>
                <w:vertAlign w:val="superscript"/>
              </w:rPr>
              <w:fldChar w:fldCharType="separate"/>
            </w:r>
            <w:r w:rsidR="00D84A18" w:rsidRPr="006D68CA">
              <w:rPr>
                <w:rFonts w:asciiTheme="minorHAnsi" w:hAnsiTheme="minorHAnsi" w:cs="Verdana"/>
                <w:color w:val="auto"/>
                <w:sz w:val="12"/>
                <w:szCs w:val="12"/>
                <w:vertAlign w:val="superscript"/>
              </w:rPr>
              <w:t>6</w:t>
            </w:r>
            <w:r w:rsidR="009517E7" w:rsidRPr="006D68CA">
              <w:rPr>
                <w:rFonts w:asciiTheme="minorHAnsi" w:hAnsiTheme="minorHAnsi" w:cs="Verdana"/>
                <w:color w:val="auto"/>
                <w:sz w:val="12"/>
                <w:szCs w:val="12"/>
                <w:vertAlign w:val="superscript"/>
              </w:rPr>
              <w:fldChar w:fldCharType="end"/>
            </w:r>
            <w:r w:rsidR="009517E7" w:rsidRPr="006D68CA">
              <w:rPr>
                <w:rFonts w:asciiTheme="minorHAnsi" w:hAnsiTheme="minorHAnsi" w:cs="Verdana"/>
                <w:color w:val="auto"/>
                <w:sz w:val="12"/>
                <w:szCs w:val="12"/>
                <w:vertAlign w:val="superscript"/>
              </w:rPr>
              <w:t xml:space="preserve">) </w:t>
            </w:r>
          </w:p>
        </w:tc>
        <w:tc>
          <w:tcPr>
            <w:tcW w:w="1111" w:type="dxa"/>
            <w:tcBorders>
              <w:top w:val="single" w:sz="6" w:space="0" w:color="auto"/>
              <w:left w:val="single" w:sz="6" w:space="0" w:color="auto"/>
              <w:bottom w:val="single" w:sz="6" w:space="0" w:color="auto"/>
              <w:right w:val="single" w:sz="6" w:space="0" w:color="auto"/>
            </w:tcBorders>
            <w:shd w:val="clear" w:color="auto" w:fill="DDD9C3"/>
          </w:tcPr>
          <w:p w:rsidR="00630FCB" w:rsidRPr="006D68CA" w:rsidRDefault="00630FCB" w:rsidP="00716DC6">
            <w:pPr>
              <w:widowControl w:val="0"/>
              <w:autoSpaceDE w:val="0"/>
              <w:autoSpaceDN w:val="0"/>
              <w:adjustRightInd w:val="0"/>
              <w:jc w:val="center"/>
              <w:rPr>
                <w:rFonts w:asciiTheme="minorHAnsi" w:hAnsiTheme="minorHAnsi" w:cs="Verdana"/>
                <w:color w:val="auto"/>
                <w:sz w:val="12"/>
                <w:szCs w:val="12"/>
              </w:rPr>
            </w:pPr>
            <w:r w:rsidRPr="006D68CA">
              <w:rPr>
                <w:rFonts w:asciiTheme="minorHAnsi" w:hAnsiTheme="minorHAnsi" w:cs="Verdana"/>
                <w:color w:val="auto"/>
                <w:sz w:val="12"/>
                <w:szCs w:val="12"/>
              </w:rPr>
              <w:t>Numer(y) lub nazwa(-</w:t>
            </w:r>
            <w:r w:rsidR="004D5F63" w:rsidRPr="006D68CA">
              <w:rPr>
                <w:rFonts w:asciiTheme="minorHAnsi" w:hAnsiTheme="minorHAnsi" w:cs="Verdana"/>
                <w:color w:val="auto"/>
                <w:sz w:val="12"/>
                <w:szCs w:val="12"/>
              </w:rPr>
              <w:t>w</w:t>
            </w:r>
            <w:r w:rsidRPr="006D68CA">
              <w:rPr>
                <w:rFonts w:asciiTheme="minorHAnsi" w:hAnsiTheme="minorHAnsi" w:cs="Verdana"/>
                <w:color w:val="auto"/>
                <w:sz w:val="12"/>
                <w:szCs w:val="12"/>
              </w:rPr>
              <w:t>y) działania(-</w:t>
            </w:r>
            <w:r w:rsidR="004D5F63" w:rsidRPr="006D68CA">
              <w:rPr>
                <w:rFonts w:asciiTheme="minorHAnsi" w:hAnsiTheme="minorHAnsi" w:cs="Verdana"/>
                <w:color w:val="auto"/>
                <w:sz w:val="12"/>
                <w:szCs w:val="12"/>
              </w:rPr>
              <w:t>ł</w:t>
            </w:r>
            <w:r w:rsidRPr="006D68CA">
              <w:rPr>
                <w:rFonts w:asciiTheme="minorHAnsi" w:hAnsiTheme="minorHAnsi" w:cs="Verdana"/>
                <w:color w:val="auto"/>
                <w:sz w:val="12"/>
                <w:szCs w:val="12"/>
              </w:rPr>
              <w:t xml:space="preserve">ań) zgodnie </w:t>
            </w:r>
            <w:r w:rsidR="004D5F63" w:rsidRPr="006D68CA">
              <w:rPr>
                <w:rFonts w:asciiTheme="minorHAnsi" w:hAnsiTheme="minorHAnsi" w:cs="Verdana"/>
                <w:color w:val="auto"/>
                <w:sz w:val="12"/>
                <w:szCs w:val="12"/>
              </w:rPr>
              <w:br/>
            </w:r>
            <w:r w:rsidRPr="006D68CA">
              <w:rPr>
                <w:rFonts w:asciiTheme="minorHAnsi" w:hAnsiTheme="minorHAnsi" w:cs="Verdana"/>
                <w:color w:val="auto"/>
                <w:sz w:val="12"/>
                <w:szCs w:val="12"/>
              </w:rPr>
              <w:t xml:space="preserve">z </w:t>
            </w:r>
            <w:r w:rsidR="00716DC6" w:rsidRPr="006D68CA">
              <w:rPr>
                <w:rFonts w:asciiTheme="minorHAnsi" w:hAnsiTheme="minorHAnsi" w:cs="Verdana"/>
                <w:color w:val="auto"/>
                <w:sz w:val="12"/>
                <w:szCs w:val="12"/>
              </w:rPr>
              <w:t>umową</w:t>
            </w:r>
          </w:p>
        </w:tc>
      </w:tr>
      <w:tr w:rsidR="00CA2F15" w:rsidRPr="00AE24D0" w:rsidTr="00B34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492"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5168" w:type="dxa"/>
            <w:gridSpan w:val="15"/>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B34AAB">
        <w:trPr>
          <w:trHeight w:val="421"/>
        </w:trPr>
        <w:tc>
          <w:tcPr>
            <w:tcW w:w="492"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568"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328"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93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B34AAB">
        <w:trPr>
          <w:trHeight w:val="353"/>
        </w:trPr>
        <w:tc>
          <w:tcPr>
            <w:tcW w:w="492"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34AAB">
        <w:trPr>
          <w:trHeight w:val="353"/>
        </w:trPr>
        <w:tc>
          <w:tcPr>
            <w:tcW w:w="492"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34AAB">
        <w:trPr>
          <w:trHeight w:val="353"/>
        </w:trPr>
        <w:tc>
          <w:tcPr>
            <w:tcW w:w="492"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34AAB">
        <w:trPr>
          <w:trHeight w:val="353"/>
        </w:trPr>
        <w:tc>
          <w:tcPr>
            <w:tcW w:w="492"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B34AAB">
        <w:trPr>
          <w:trHeight w:val="320"/>
        </w:trPr>
        <w:tc>
          <w:tcPr>
            <w:tcW w:w="492"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328"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35"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935"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111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11"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11"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B34AAB">
        <w:trPr>
          <w:trHeight w:val="213"/>
        </w:trPr>
        <w:tc>
          <w:tcPr>
            <w:tcW w:w="492"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896"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B34AAB">
        <w:trPr>
          <w:trHeight w:val="192"/>
        </w:trPr>
        <w:tc>
          <w:tcPr>
            <w:tcW w:w="492"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896"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3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35"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10"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10"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B34A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92"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5168" w:type="dxa"/>
            <w:gridSpan w:val="15"/>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B34AAB">
        <w:trPr>
          <w:trHeight w:val="448"/>
        </w:trPr>
        <w:tc>
          <w:tcPr>
            <w:tcW w:w="492"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568"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328"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lastRenderedPageBreak/>
              <w:t xml:space="preserve">(nazwa </w:t>
            </w:r>
            <w:r w:rsidR="00C03E75" w:rsidRPr="0005606C">
              <w:rPr>
                <w:rFonts w:asciiTheme="minorHAnsi" w:eastAsia="Arial" w:hAnsiTheme="minorHAnsi" w:cs="Calibri"/>
                <w:i/>
                <w:sz w:val="16"/>
                <w:szCs w:val="16"/>
              </w:rPr>
              <w:t>zleceniobiorcy)</w:t>
            </w:r>
          </w:p>
        </w:tc>
        <w:tc>
          <w:tcPr>
            <w:tcW w:w="93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lastRenderedPageBreak/>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B34AAB">
        <w:trPr>
          <w:trHeight w:val="340"/>
        </w:trPr>
        <w:tc>
          <w:tcPr>
            <w:tcW w:w="492"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568"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328"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11"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B34AAB">
        <w:trPr>
          <w:trHeight w:val="265"/>
        </w:trPr>
        <w:tc>
          <w:tcPr>
            <w:tcW w:w="492"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896"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93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3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35"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10"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0"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10"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11"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823B25" w:rsidRPr="00AE24D0" w:rsidTr="00B34AAB">
        <w:trPr>
          <w:trHeight w:val="827"/>
        </w:trPr>
        <w:tc>
          <w:tcPr>
            <w:tcW w:w="492"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1210"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B34AAB" w:rsidP="00B34AAB">
            <w:pPr>
              <w:widowControl w:val="0"/>
              <w:autoSpaceDE w:val="0"/>
              <w:autoSpaceDN w:val="0"/>
              <w:adjustRightInd w:val="0"/>
              <w:rPr>
                <w:rFonts w:asciiTheme="minorHAnsi" w:hAnsiTheme="minorHAnsi" w:cs="Verdana"/>
                <w:color w:val="auto"/>
                <w:sz w:val="16"/>
                <w:szCs w:val="16"/>
              </w:rPr>
            </w:pPr>
            <w:r>
              <w:rPr>
                <w:rFonts w:asciiTheme="minorHAnsi" w:hAnsiTheme="minorHAnsi" w:cs="Verdana"/>
                <w:color w:val="auto"/>
                <w:sz w:val="16"/>
                <w:szCs w:val="16"/>
              </w:rPr>
              <w:t xml:space="preserve">Koszty </w:t>
            </w:r>
            <w:proofErr w:type="spellStart"/>
            <w:r>
              <w:rPr>
                <w:rFonts w:asciiTheme="minorHAnsi" w:hAnsiTheme="minorHAnsi" w:cs="Verdana"/>
                <w:color w:val="auto"/>
                <w:sz w:val="16"/>
                <w:szCs w:val="16"/>
              </w:rPr>
              <w:t>poszcze-gólnych</w:t>
            </w:r>
            <w:proofErr w:type="spellEnd"/>
            <w:r>
              <w:rPr>
                <w:rFonts w:asciiTheme="minorHAnsi" w:hAnsiTheme="minorHAnsi" w:cs="Verdana"/>
                <w:color w:val="auto"/>
                <w:sz w:val="16"/>
                <w:szCs w:val="16"/>
              </w:rPr>
              <w:t xml:space="preserve"> </w:t>
            </w:r>
            <w:proofErr w:type="spellStart"/>
            <w:r>
              <w:rPr>
                <w:rFonts w:asciiTheme="minorHAnsi" w:hAnsiTheme="minorHAnsi" w:cs="Verdana"/>
                <w:color w:val="auto"/>
                <w:sz w:val="16"/>
                <w:szCs w:val="16"/>
              </w:rPr>
              <w:t>zlecenio</w:t>
            </w:r>
            <w:r w:rsidR="00710C06" w:rsidRPr="00AE24D0">
              <w:rPr>
                <w:rFonts w:asciiTheme="minorHAnsi" w:hAnsiTheme="minorHAnsi" w:cs="Verdana"/>
                <w:color w:val="auto"/>
                <w:sz w:val="16"/>
                <w:szCs w:val="16"/>
              </w:rPr>
              <w:t>iorców</w:t>
            </w:r>
            <w:proofErr w:type="spellEnd"/>
            <w:r w:rsidR="00710C06" w:rsidRPr="00AE24D0">
              <w:rPr>
                <w:rFonts w:asciiTheme="minorHAnsi" w:hAnsiTheme="minorHAnsi" w:cs="Verdana"/>
                <w:color w:val="auto"/>
                <w:sz w:val="16"/>
                <w:szCs w:val="16"/>
              </w:rPr>
              <w:t xml:space="preserve"> ogółem</w:t>
            </w:r>
            <w:r w:rsidR="00710C06" w:rsidRPr="00AE24D0">
              <w:rPr>
                <w:rFonts w:asciiTheme="minorHAnsi" w:hAnsiTheme="minorHAnsi"/>
                <w:sz w:val="16"/>
                <w:szCs w:val="16"/>
                <w:vertAlign w:val="superscript"/>
              </w:rPr>
              <w:footnoteReference w:id="8"/>
            </w:r>
            <w:r w:rsidR="00710C06" w:rsidRPr="00AE24D0">
              <w:rPr>
                <w:rFonts w:asciiTheme="minorHAnsi" w:hAnsiTheme="minorHAnsi" w:cs="Verdana"/>
                <w:color w:val="auto"/>
                <w:sz w:val="16"/>
                <w:szCs w:val="16"/>
                <w:vertAlign w:val="superscript"/>
              </w:rPr>
              <w:t>)</w:t>
            </w:r>
            <w:r w:rsidR="00710C06"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10"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1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10"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10"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11"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823B25" w:rsidRPr="00AE24D0" w:rsidTr="00B34AAB">
        <w:trPr>
          <w:trHeight w:val="800"/>
        </w:trPr>
        <w:tc>
          <w:tcPr>
            <w:tcW w:w="492"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1210"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935" w:type="dxa"/>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1"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11"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823B25" w:rsidRPr="00AE24D0" w:rsidTr="00B34AAB">
        <w:trPr>
          <w:trHeight w:val="462"/>
        </w:trPr>
        <w:tc>
          <w:tcPr>
            <w:tcW w:w="492"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896"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935" w:type="dxa"/>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35"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1"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0"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11"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6F5904">
        <w:trPr>
          <w:trHeight w:val="454"/>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6F5904">
        <w:trPr>
          <w:trHeight w:val="45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6F5904">
        <w:trPr>
          <w:trHeight w:val="454"/>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6F5904">
        <w:trPr>
          <w:trHeight w:val="454"/>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6F5904">
        <w:trPr>
          <w:trHeight w:val="454"/>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6F5904">
        <w:trPr>
          <w:trHeight w:val="4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6F5904">
        <w:trPr>
          <w:trHeight w:val="4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6F5904">
        <w:trPr>
          <w:trHeight w:val="45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p w:rsidR="006A2FC7" w:rsidRDefault="006A2FC7"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p w:rsidR="006A2FC7" w:rsidRDefault="006A2FC7"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p w:rsidR="006A2FC7" w:rsidRPr="00AE24D0" w:rsidRDefault="006A2FC7"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B246BA" w:rsidRDefault="00B246BA" w:rsidP="009632D6">
            <w:pPr>
              <w:spacing w:line="360" w:lineRule="auto"/>
              <w:jc w:val="both"/>
              <w:rPr>
                <w:rFonts w:asciiTheme="minorHAnsi" w:hAnsiTheme="minorHAnsi" w:cs="Calibri"/>
                <w:sz w:val="22"/>
                <w:szCs w:val="22"/>
              </w:rPr>
            </w:pPr>
          </w:p>
          <w:p w:rsidR="008921DE" w:rsidRDefault="008921DE" w:rsidP="009632D6">
            <w:pPr>
              <w:spacing w:line="360" w:lineRule="auto"/>
              <w:jc w:val="both"/>
              <w:rPr>
                <w:rFonts w:asciiTheme="minorHAnsi" w:hAnsiTheme="minorHAnsi" w:cs="Calibri"/>
                <w:sz w:val="22"/>
                <w:szCs w:val="22"/>
              </w:rPr>
            </w:pPr>
          </w:p>
          <w:p w:rsidR="008921DE" w:rsidRDefault="008921DE" w:rsidP="009632D6">
            <w:pPr>
              <w:spacing w:line="360" w:lineRule="auto"/>
              <w:jc w:val="both"/>
              <w:rPr>
                <w:rFonts w:asciiTheme="minorHAnsi" w:hAnsiTheme="minorHAnsi" w:cs="Calibri"/>
                <w:sz w:val="22"/>
                <w:szCs w:val="22"/>
              </w:rPr>
            </w:pPr>
          </w:p>
          <w:p w:rsidR="008921DE" w:rsidRDefault="008921DE" w:rsidP="009632D6">
            <w:pPr>
              <w:spacing w:line="360" w:lineRule="auto"/>
              <w:jc w:val="both"/>
              <w:rPr>
                <w:rFonts w:asciiTheme="minorHAnsi" w:hAnsiTheme="minorHAnsi" w:cs="Calibri"/>
                <w:sz w:val="22"/>
                <w:szCs w:val="22"/>
              </w:rPr>
            </w:pPr>
          </w:p>
          <w:p w:rsidR="008921DE" w:rsidRDefault="008921DE" w:rsidP="009632D6">
            <w:pPr>
              <w:spacing w:line="360" w:lineRule="auto"/>
              <w:jc w:val="both"/>
              <w:rPr>
                <w:rFonts w:asciiTheme="minorHAnsi" w:hAnsiTheme="minorHAnsi" w:cs="Calibri"/>
                <w:sz w:val="22"/>
                <w:szCs w:val="22"/>
              </w:rPr>
            </w:pPr>
          </w:p>
          <w:p w:rsidR="008921DE" w:rsidRPr="00AE24D0" w:rsidRDefault="008921DE"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1626"/>
        <w:gridCol w:w="1134"/>
      </w:tblGrid>
      <w:tr w:rsidR="00C02DB4" w:rsidRPr="00AE24D0" w:rsidTr="006A2FC7">
        <w:trPr>
          <w:trHeight w:val="250"/>
        </w:trPr>
        <w:tc>
          <w:tcPr>
            <w:tcW w:w="15730"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8921DE" w:rsidRDefault="00C02DB4" w:rsidP="00C02DB4">
            <w:pPr>
              <w:autoSpaceDE w:val="0"/>
              <w:autoSpaceDN w:val="0"/>
              <w:adjustRightInd w:val="0"/>
              <w:rPr>
                <w:rFonts w:asciiTheme="minorHAnsi" w:hAnsiTheme="minorHAnsi"/>
                <w:color w:val="auto"/>
                <w:sz w:val="12"/>
                <w:szCs w:val="12"/>
              </w:rPr>
            </w:pPr>
            <w:r w:rsidRPr="008921DE">
              <w:rPr>
                <w:rFonts w:asciiTheme="minorHAnsi" w:hAnsiTheme="minorHAnsi"/>
                <w:color w:val="auto"/>
                <w:sz w:val="12"/>
                <w:szCs w:val="12"/>
              </w:rPr>
              <w:t>Lp.</w:t>
            </w:r>
          </w:p>
          <w:p w:rsidR="00C02DB4" w:rsidRPr="008921DE" w:rsidRDefault="00C02DB4" w:rsidP="00C02DB4">
            <w:pPr>
              <w:autoSpaceDE w:val="0"/>
              <w:autoSpaceDN w:val="0"/>
              <w:adjustRightInd w:val="0"/>
              <w:rPr>
                <w:rFonts w:asciiTheme="minorHAnsi" w:hAnsiTheme="minorHAnsi"/>
                <w:b/>
                <w:color w:val="auto"/>
                <w:sz w:val="12"/>
                <w:szCs w:val="12"/>
              </w:rPr>
            </w:pPr>
          </w:p>
        </w:tc>
        <w:tc>
          <w:tcPr>
            <w:tcW w:w="1134" w:type="dxa"/>
            <w:vMerge w:val="restart"/>
            <w:tcBorders>
              <w:left w:val="single" w:sz="4" w:space="0" w:color="auto"/>
              <w:right w:val="single" w:sz="4" w:space="0" w:color="auto"/>
            </w:tcBorders>
            <w:shd w:val="clear" w:color="auto" w:fill="DDD9C3"/>
          </w:tcPr>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Numer</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dokumentu</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vertAlign w:val="superscript"/>
              </w:rPr>
            </w:pPr>
            <w:r w:rsidRPr="008921DE">
              <w:rPr>
                <w:rFonts w:asciiTheme="minorHAnsi" w:hAnsiTheme="minorHAnsi" w:cs="Verdana"/>
                <w:color w:val="auto"/>
                <w:sz w:val="12"/>
                <w:szCs w:val="12"/>
              </w:rPr>
              <w:t>księgowego</w:t>
            </w:r>
            <w:r w:rsidRPr="008921DE">
              <w:rPr>
                <w:rStyle w:val="Odwoanieprzypisudolnego"/>
                <w:rFonts w:asciiTheme="minorHAnsi" w:hAnsiTheme="minorHAnsi" w:cs="Verdana"/>
                <w:color w:val="auto"/>
                <w:sz w:val="12"/>
                <w:szCs w:val="12"/>
              </w:rPr>
              <w:footnoteReference w:id="16"/>
            </w:r>
            <w:r w:rsidRPr="008921DE">
              <w:rPr>
                <w:rFonts w:asciiTheme="minorHAnsi" w:hAnsiTheme="minorHAnsi" w:cs="Verdana"/>
                <w:color w:val="auto"/>
                <w:sz w:val="12"/>
                <w:szCs w:val="12"/>
                <w:vertAlign w:val="superscript"/>
              </w:rPr>
              <w:t>)</w:t>
            </w:r>
          </w:p>
          <w:p w:rsidR="00C02DB4" w:rsidRPr="008921DE" w:rsidRDefault="00C02DB4" w:rsidP="00C02DB4">
            <w:pPr>
              <w:autoSpaceDE w:val="0"/>
              <w:autoSpaceDN w:val="0"/>
              <w:adjustRightInd w:val="0"/>
              <w:rPr>
                <w:rFonts w:asciiTheme="minorHAnsi" w:hAnsiTheme="minorHAnsi"/>
                <w:b/>
                <w:color w:val="auto"/>
                <w:sz w:val="12"/>
                <w:szCs w:val="12"/>
              </w:rPr>
            </w:pPr>
          </w:p>
        </w:tc>
        <w:tc>
          <w:tcPr>
            <w:tcW w:w="1559" w:type="dxa"/>
            <w:vMerge w:val="restart"/>
            <w:tcBorders>
              <w:left w:val="single" w:sz="4" w:space="0" w:color="auto"/>
              <w:right w:val="single" w:sz="4" w:space="0" w:color="auto"/>
            </w:tcBorders>
            <w:shd w:val="clear" w:color="auto" w:fill="DDD9C3"/>
          </w:tcPr>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 xml:space="preserve">Numer działania zgodnie </w:t>
            </w:r>
            <w:r w:rsidR="00F332C2" w:rsidRPr="008921DE">
              <w:rPr>
                <w:rFonts w:asciiTheme="minorHAnsi" w:hAnsiTheme="minorHAnsi" w:cs="Verdana"/>
                <w:color w:val="auto"/>
                <w:sz w:val="12"/>
                <w:szCs w:val="12"/>
              </w:rPr>
              <w:br/>
            </w:r>
            <w:r w:rsidRPr="008921DE">
              <w:rPr>
                <w:rFonts w:asciiTheme="minorHAnsi" w:hAnsiTheme="minorHAnsi" w:cs="Verdana"/>
                <w:color w:val="auto"/>
                <w:sz w:val="12"/>
                <w:szCs w:val="12"/>
              </w:rPr>
              <w:t>z harmonogramem</w:t>
            </w:r>
            <w:r w:rsidR="00F332C2" w:rsidRPr="008921DE">
              <w:rPr>
                <w:rFonts w:asciiTheme="minorHAnsi" w:hAnsiTheme="minorHAnsi" w:cs="Verdana"/>
                <w:color w:val="auto"/>
                <w:sz w:val="12"/>
                <w:szCs w:val="12"/>
              </w:rPr>
              <w:t xml:space="preserve">* </w:t>
            </w:r>
            <w:r w:rsidRPr="008921DE">
              <w:rPr>
                <w:rFonts w:asciiTheme="minorHAnsi" w:hAnsiTheme="minorHAnsi" w:cs="Verdana"/>
                <w:color w:val="auto"/>
                <w:sz w:val="12"/>
                <w:szCs w:val="12"/>
              </w:rPr>
              <w:t>/</w:t>
            </w:r>
            <w:r w:rsidR="00F332C2" w:rsidRPr="008921DE">
              <w:rPr>
                <w:rFonts w:asciiTheme="minorHAnsi" w:hAnsiTheme="minorHAnsi" w:cs="Verdana"/>
                <w:color w:val="auto"/>
                <w:sz w:val="12"/>
                <w:szCs w:val="12"/>
              </w:rPr>
              <w:t xml:space="preserve"> </w:t>
            </w:r>
          </w:p>
          <w:p w:rsidR="00C02DB4" w:rsidRPr="008921DE" w:rsidRDefault="00F332C2"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n</w:t>
            </w:r>
            <w:r w:rsidR="00C02DB4" w:rsidRPr="008921DE">
              <w:rPr>
                <w:rFonts w:asciiTheme="minorHAnsi" w:hAnsiTheme="minorHAnsi" w:cs="Verdana"/>
                <w:color w:val="auto"/>
                <w:sz w:val="12"/>
                <w:szCs w:val="12"/>
              </w:rPr>
              <w:t>umer pozycji</w:t>
            </w:r>
          </w:p>
          <w:p w:rsidR="00C02DB4" w:rsidRPr="008921DE" w:rsidRDefault="00C02DB4" w:rsidP="00F332C2">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 xml:space="preserve">zgodnie </w:t>
            </w:r>
            <w:r w:rsidR="00F332C2" w:rsidRPr="008921DE">
              <w:rPr>
                <w:rFonts w:asciiTheme="minorHAnsi" w:hAnsiTheme="minorHAnsi" w:cs="Verdana"/>
                <w:color w:val="auto"/>
                <w:sz w:val="12"/>
                <w:szCs w:val="12"/>
              </w:rPr>
              <w:br/>
            </w:r>
            <w:r w:rsidRPr="008921DE">
              <w:rPr>
                <w:rFonts w:asciiTheme="minorHAnsi" w:hAnsiTheme="minorHAnsi" w:cs="Verdana"/>
                <w:color w:val="auto"/>
                <w:sz w:val="12"/>
                <w:szCs w:val="12"/>
              </w:rPr>
              <w:t>z</w:t>
            </w:r>
            <w:r w:rsidR="002D3D00" w:rsidRPr="008921DE">
              <w:rPr>
                <w:rFonts w:asciiTheme="minorHAnsi" w:hAnsiTheme="minorHAnsi" w:cs="Verdana"/>
                <w:color w:val="auto"/>
                <w:sz w:val="12"/>
                <w:szCs w:val="12"/>
              </w:rPr>
              <w:t xml:space="preserve"> </w:t>
            </w:r>
            <w:r w:rsidR="00F332C2" w:rsidRPr="008921DE">
              <w:rPr>
                <w:rFonts w:asciiTheme="minorHAnsi" w:hAnsiTheme="minorHAnsi" w:cs="Verdana"/>
                <w:bCs/>
                <w:color w:val="auto"/>
                <w:sz w:val="12"/>
                <w:szCs w:val="12"/>
              </w:rPr>
              <w:t>r</w:t>
            </w:r>
            <w:r w:rsidRPr="008921DE">
              <w:rPr>
                <w:rFonts w:asciiTheme="minorHAnsi" w:hAnsiTheme="minorHAnsi" w:cs="Verdana"/>
                <w:bCs/>
                <w:color w:val="auto"/>
                <w:sz w:val="12"/>
                <w:szCs w:val="12"/>
              </w:rPr>
              <w:t>ozliczeniem wydatków</w:t>
            </w:r>
            <w:r w:rsidRPr="008921DE">
              <w:rPr>
                <w:rFonts w:asciiTheme="minorHAnsi" w:hAnsiTheme="minorHAnsi" w:cs="Verdana"/>
                <w:color w:val="auto"/>
                <w:sz w:val="12"/>
                <w:szCs w:val="12"/>
              </w:rPr>
              <w:t>*</w:t>
            </w:r>
          </w:p>
        </w:tc>
        <w:tc>
          <w:tcPr>
            <w:tcW w:w="992" w:type="dxa"/>
            <w:vMerge w:val="restart"/>
            <w:tcBorders>
              <w:left w:val="single" w:sz="4" w:space="0" w:color="auto"/>
              <w:right w:val="single" w:sz="4" w:space="0" w:color="auto"/>
            </w:tcBorders>
            <w:shd w:val="clear" w:color="auto" w:fill="DDD9C3"/>
          </w:tcPr>
          <w:p w:rsidR="00C02DB4" w:rsidRPr="008921DE" w:rsidRDefault="00C02DB4" w:rsidP="00C02DB4">
            <w:pPr>
              <w:autoSpaceDE w:val="0"/>
              <w:autoSpaceDN w:val="0"/>
              <w:adjustRightInd w:val="0"/>
              <w:rPr>
                <w:rFonts w:asciiTheme="minorHAnsi" w:hAnsiTheme="minorHAnsi"/>
                <w:color w:val="auto"/>
                <w:sz w:val="12"/>
                <w:szCs w:val="12"/>
              </w:rPr>
            </w:pPr>
            <w:r w:rsidRPr="008921DE">
              <w:rPr>
                <w:rFonts w:asciiTheme="minorHAnsi" w:hAnsiTheme="minorHAnsi"/>
                <w:color w:val="auto"/>
                <w:sz w:val="12"/>
                <w:szCs w:val="12"/>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Nazwa</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kosztu</w:t>
            </w:r>
          </w:p>
        </w:tc>
        <w:tc>
          <w:tcPr>
            <w:tcW w:w="1560" w:type="dxa"/>
            <w:tcBorders>
              <w:left w:val="single" w:sz="4" w:space="0" w:color="auto"/>
              <w:bottom w:val="nil"/>
              <w:right w:val="single" w:sz="4" w:space="0" w:color="auto"/>
            </w:tcBorders>
            <w:shd w:val="clear" w:color="auto" w:fill="DDD9C3"/>
          </w:tcPr>
          <w:p w:rsidR="00C02DB4" w:rsidRPr="008921DE" w:rsidRDefault="00BE2469" w:rsidP="00C02DB4">
            <w:pPr>
              <w:tabs>
                <w:tab w:val="left" w:pos="1303"/>
              </w:tabs>
              <w:autoSpaceDE w:val="0"/>
              <w:autoSpaceDN w:val="0"/>
              <w:adjustRightInd w:val="0"/>
              <w:jc w:val="center"/>
              <w:rPr>
                <w:rFonts w:asciiTheme="minorHAnsi" w:hAnsiTheme="minorHAnsi" w:cs="Verdana"/>
                <w:color w:val="auto"/>
                <w:sz w:val="12"/>
                <w:szCs w:val="12"/>
                <w:vertAlign w:val="superscript"/>
              </w:rPr>
            </w:pPr>
            <w:r w:rsidRPr="008921DE">
              <w:rPr>
                <w:rFonts w:asciiTheme="minorHAnsi" w:hAnsiTheme="minorHAnsi" w:cs="Verdana"/>
                <w:color w:val="auto"/>
                <w:sz w:val="12"/>
                <w:szCs w:val="12"/>
              </w:rPr>
              <w:t>Wartość całkowita</w:t>
            </w:r>
            <w:r w:rsidR="00D8230D" w:rsidRPr="008921DE">
              <w:rPr>
                <w:rFonts w:asciiTheme="minorHAnsi" w:hAnsiTheme="minorHAnsi" w:cs="Verdana"/>
                <w:color w:val="auto"/>
                <w:sz w:val="12"/>
                <w:szCs w:val="12"/>
              </w:rPr>
              <w:t xml:space="preserve"> faktur</w:t>
            </w:r>
            <w:r w:rsidRPr="008921DE">
              <w:rPr>
                <w:rFonts w:asciiTheme="minorHAnsi" w:hAnsiTheme="minorHAnsi" w:cs="Verdana"/>
                <w:color w:val="auto"/>
                <w:sz w:val="12"/>
                <w:szCs w:val="12"/>
              </w:rPr>
              <w:t>y</w:t>
            </w:r>
            <w:r w:rsidR="00D8230D" w:rsidRPr="008921DE">
              <w:rPr>
                <w:rFonts w:asciiTheme="minorHAnsi" w:hAnsiTheme="minorHAnsi" w:cs="Verdana"/>
                <w:color w:val="auto"/>
                <w:sz w:val="12"/>
                <w:szCs w:val="12"/>
              </w:rPr>
              <w:t>/rachunku</w:t>
            </w:r>
          </w:p>
          <w:p w:rsidR="00C02DB4" w:rsidRPr="008921DE" w:rsidRDefault="00C02DB4" w:rsidP="00C02DB4">
            <w:pPr>
              <w:tabs>
                <w:tab w:val="left" w:pos="1303"/>
              </w:tabs>
              <w:autoSpaceDE w:val="0"/>
              <w:autoSpaceDN w:val="0"/>
              <w:adjustRightInd w:val="0"/>
              <w:jc w:val="center"/>
              <w:rPr>
                <w:rFonts w:asciiTheme="minorHAnsi" w:hAnsiTheme="minorHAnsi"/>
                <w:b/>
                <w:color w:val="auto"/>
                <w:sz w:val="12"/>
                <w:szCs w:val="12"/>
              </w:rPr>
            </w:pPr>
            <w:r w:rsidRPr="008921DE">
              <w:rPr>
                <w:rFonts w:asciiTheme="minorHAnsi" w:hAnsiTheme="minorHAnsi" w:cs="Verdana"/>
                <w:color w:val="auto"/>
                <w:sz w:val="12"/>
                <w:szCs w:val="12"/>
              </w:rPr>
              <w:t>(zł)</w:t>
            </w:r>
          </w:p>
        </w:tc>
        <w:tc>
          <w:tcPr>
            <w:tcW w:w="1417" w:type="dxa"/>
            <w:tcBorders>
              <w:left w:val="single" w:sz="4" w:space="0" w:color="auto"/>
              <w:bottom w:val="nil"/>
              <w:right w:val="single" w:sz="4" w:space="0" w:color="auto"/>
            </w:tcBorders>
            <w:shd w:val="clear" w:color="auto" w:fill="DDD9C3"/>
          </w:tcPr>
          <w:p w:rsidR="00C02DB4" w:rsidRPr="008921DE" w:rsidRDefault="00032D23" w:rsidP="00032D23">
            <w:pPr>
              <w:widowControl w:val="0"/>
              <w:autoSpaceDE w:val="0"/>
              <w:autoSpaceDN w:val="0"/>
              <w:adjustRightInd w:val="0"/>
              <w:jc w:val="center"/>
              <w:rPr>
                <w:rFonts w:asciiTheme="minorHAnsi" w:hAnsiTheme="minorHAnsi"/>
                <w:b/>
                <w:color w:val="auto"/>
                <w:sz w:val="12"/>
                <w:szCs w:val="12"/>
              </w:rPr>
            </w:pPr>
            <w:r w:rsidRPr="008921DE">
              <w:rPr>
                <w:rFonts w:asciiTheme="minorHAnsi" w:hAnsiTheme="minorHAnsi" w:cs="Verdana"/>
                <w:color w:val="auto"/>
                <w:sz w:val="12"/>
                <w:szCs w:val="12"/>
              </w:rPr>
              <w:t xml:space="preserve">Koszt związany </w:t>
            </w:r>
            <w:r w:rsidR="0092375D" w:rsidRPr="008921DE">
              <w:rPr>
                <w:rFonts w:asciiTheme="minorHAnsi" w:hAnsiTheme="minorHAnsi" w:cs="Verdana"/>
                <w:color w:val="auto"/>
                <w:sz w:val="12"/>
                <w:szCs w:val="12"/>
              </w:rPr>
              <w:br/>
            </w:r>
            <w:r w:rsidRPr="008921DE">
              <w:rPr>
                <w:rFonts w:asciiTheme="minorHAnsi" w:hAnsiTheme="minorHAnsi" w:cs="Verdana"/>
                <w:color w:val="auto"/>
                <w:sz w:val="12"/>
                <w:szCs w:val="12"/>
              </w:rPr>
              <w:t>z realizacją zadania</w:t>
            </w:r>
            <w:r w:rsidRPr="008921DE">
              <w:rPr>
                <w:rFonts w:asciiTheme="minorHAnsi" w:hAnsiTheme="minorHAnsi"/>
                <w:b/>
                <w:color w:val="auto"/>
                <w:sz w:val="12"/>
                <w:szCs w:val="12"/>
              </w:rPr>
              <w:t xml:space="preserve"> </w:t>
            </w:r>
          </w:p>
        </w:tc>
        <w:tc>
          <w:tcPr>
            <w:tcW w:w="1559" w:type="dxa"/>
            <w:tcBorders>
              <w:left w:val="single" w:sz="4" w:space="0" w:color="auto"/>
              <w:bottom w:val="nil"/>
              <w:right w:val="single" w:sz="4" w:space="0" w:color="auto"/>
            </w:tcBorders>
            <w:shd w:val="clear" w:color="auto" w:fill="DDD9C3"/>
          </w:tcPr>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poniesiony ze środków</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pochodzących</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z dotacji</w:t>
            </w:r>
          </w:p>
          <w:p w:rsidR="00C02DB4" w:rsidRPr="008921DE" w:rsidRDefault="00C02DB4" w:rsidP="00C02DB4">
            <w:pPr>
              <w:tabs>
                <w:tab w:val="left" w:pos="1303"/>
              </w:tabs>
              <w:autoSpaceDE w:val="0"/>
              <w:autoSpaceDN w:val="0"/>
              <w:adjustRightInd w:val="0"/>
              <w:jc w:val="center"/>
              <w:rPr>
                <w:rFonts w:asciiTheme="minorHAnsi" w:hAnsiTheme="minorHAnsi"/>
                <w:b/>
                <w:color w:val="auto"/>
                <w:sz w:val="12"/>
                <w:szCs w:val="12"/>
              </w:rPr>
            </w:pPr>
            <w:r w:rsidRPr="008921DE">
              <w:rPr>
                <w:rFonts w:asciiTheme="minorHAnsi" w:hAnsiTheme="minorHAnsi" w:cs="Verdana"/>
                <w:color w:val="auto"/>
                <w:sz w:val="12"/>
                <w:szCs w:val="12"/>
              </w:rPr>
              <w:t>(zł)</w:t>
            </w:r>
          </w:p>
        </w:tc>
        <w:tc>
          <w:tcPr>
            <w:tcW w:w="1560" w:type="dxa"/>
            <w:tcBorders>
              <w:left w:val="single" w:sz="4" w:space="0" w:color="auto"/>
              <w:bottom w:val="nil"/>
              <w:right w:val="single" w:sz="4" w:space="0" w:color="auto"/>
            </w:tcBorders>
            <w:shd w:val="clear" w:color="auto" w:fill="DDD9C3"/>
          </w:tcPr>
          <w:p w:rsidR="00B71BCA" w:rsidRPr="008921DE" w:rsidRDefault="00B71BCA" w:rsidP="00B71BCA">
            <w:pPr>
              <w:autoSpaceDE w:val="0"/>
              <w:autoSpaceDN w:val="0"/>
              <w:adjustRightInd w:val="0"/>
              <w:jc w:val="center"/>
              <w:rPr>
                <w:rFonts w:asciiTheme="minorHAnsi" w:hAnsiTheme="minorHAnsi" w:cs="Verdana"/>
                <w:color w:val="auto"/>
                <w:sz w:val="12"/>
                <w:szCs w:val="12"/>
                <w:vertAlign w:val="superscript"/>
              </w:rPr>
            </w:pPr>
            <w:r w:rsidRPr="008921DE">
              <w:rPr>
                <w:rFonts w:asciiTheme="minorHAnsi" w:hAnsiTheme="minorHAnsi" w:cs="Verdana"/>
                <w:color w:val="auto"/>
                <w:sz w:val="12"/>
                <w:szCs w:val="12"/>
              </w:rPr>
              <w:t>z innych środków finansowych</w:t>
            </w:r>
            <w:r w:rsidRPr="008921DE">
              <w:rPr>
                <w:rStyle w:val="Odwoanieprzypisudolnego"/>
                <w:rFonts w:asciiTheme="minorHAnsi" w:hAnsiTheme="minorHAnsi" w:cs="Verdana"/>
                <w:color w:val="auto"/>
                <w:sz w:val="12"/>
                <w:szCs w:val="12"/>
              </w:rPr>
              <w:footnoteReference w:id="17"/>
            </w:r>
            <w:r w:rsidRPr="008921DE">
              <w:rPr>
                <w:rFonts w:asciiTheme="minorHAnsi" w:hAnsiTheme="minorHAnsi" w:cs="Verdana"/>
                <w:color w:val="auto"/>
                <w:sz w:val="12"/>
                <w:szCs w:val="12"/>
                <w:vertAlign w:val="superscript"/>
              </w:rPr>
              <w:t>)</w:t>
            </w:r>
          </w:p>
          <w:p w:rsidR="00C02DB4" w:rsidRPr="008921DE" w:rsidRDefault="00B71BCA" w:rsidP="00B71BCA">
            <w:pPr>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 xml:space="preserve"> </w:t>
            </w:r>
            <w:r w:rsidR="00C02DB4" w:rsidRPr="008921DE">
              <w:rPr>
                <w:rFonts w:asciiTheme="minorHAnsi" w:hAnsiTheme="minorHAnsi" w:cs="Verdana"/>
                <w:color w:val="auto"/>
                <w:sz w:val="12"/>
                <w:szCs w:val="12"/>
              </w:rPr>
              <w:t>(zł)</w:t>
            </w:r>
          </w:p>
        </w:tc>
        <w:tc>
          <w:tcPr>
            <w:tcW w:w="1626" w:type="dxa"/>
            <w:tcBorders>
              <w:left w:val="single" w:sz="4" w:space="0" w:color="auto"/>
              <w:bottom w:val="nil"/>
              <w:right w:val="single" w:sz="4" w:space="0" w:color="auto"/>
            </w:tcBorders>
            <w:shd w:val="clear" w:color="auto" w:fill="DDD9C3"/>
          </w:tcPr>
          <w:p w:rsidR="00C02DB4" w:rsidRPr="008921DE" w:rsidRDefault="00032D23" w:rsidP="00C02DB4">
            <w:pPr>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 xml:space="preserve">poniesiony </w:t>
            </w:r>
            <w:r w:rsidR="0092375D" w:rsidRPr="008921DE">
              <w:rPr>
                <w:rFonts w:asciiTheme="minorHAnsi" w:hAnsiTheme="minorHAnsi" w:cs="Verdana"/>
                <w:color w:val="auto"/>
                <w:sz w:val="12"/>
                <w:szCs w:val="12"/>
              </w:rPr>
              <w:br/>
            </w:r>
            <w:r w:rsidRPr="008921DE">
              <w:rPr>
                <w:rFonts w:asciiTheme="minorHAnsi" w:hAnsiTheme="minorHAnsi" w:cs="Verdana"/>
                <w:color w:val="auto"/>
                <w:sz w:val="12"/>
                <w:szCs w:val="12"/>
              </w:rPr>
              <w:t xml:space="preserve">z uzyskanych odsetek od dotacji lub pozostałych przychodów </w:t>
            </w:r>
          </w:p>
        </w:tc>
        <w:tc>
          <w:tcPr>
            <w:tcW w:w="1134" w:type="dxa"/>
            <w:vMerge w:val="restart"/>
            <w:tcBorders>
              <w:left w:val="single" w:sz="4" w:space="0" w:color="auto"/>
              <w:right w:val="single" w:sz="4" w:space="0" w:color="auto"/>
            </w:tcBorders>
            <w:shd w:val="clear" w:color="auto" w:fill="DDD9C3"/>
          </w:tcPr>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Data</w:t>
            </w:r>
          </w:p>
          <w:p w:rsidR="00C02DB4" w:rsidRPr="008921DE" w:rsidRDefault="00C02DB4" w:rsidP="00C02DB4">
            <w:pPr>
              <w:widowControl w:val="0"/>
              <w:autoSpaceDE w:val="0"/>
              <w:autoSpaceDN w:val="0"/>
              <w:adjustRightInd w:val="0"/>
              <w:jc w:val="center"/>
              <w:rPr>
                <w:rFonts w:asciiTheme="minorHAnsi" w:hAnsiTheme="minorHAnsi" w:cs="Verdana"/>
                <w:color w:val="auto"/>
                <w:sz w:val="12"/>
                <w:szCs w:val="12"/>
              </w:rPr>
            </w:pPr>
            <w:r w:rsidRPr="008921DE">
              <w:rPr>
                <w:rFonts w:asciiTheme="minorHAnsi" w:hAnsiTheme="minorHAnsi" w:cs="Verdana"/>
                <w:color w:val="auto"/>
                <w:sz w:val="12"/>
                <w:szCs w:val="12"/>
              </w:rPr>
              <w:t>zapłaty</w:t>
            </w: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626"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134"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6A2F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5730"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626"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626"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6A2FC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5730"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626"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626"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0442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626"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lastRenderedPageBreak/>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Default="00816E1F" w:rsidP="0074514F">
            <w:pPr>
              <w:spacing w:line="360" w:lineRule="auto"/>
              <w:jc w:val="both"/>
              <w:rPr>
                <w:rFonts w:asciiTheme="minorHAnsi" w:hAnsiTheme="minorHAnsi" w:cs="Calibri"/>
                <w:color w:val="auto"/>
                <w:sz w:val="18"/>
                <w:szCs w:val="18"/>
              </w:rPr>
            </w:pPr>
          </w:p>
          <w:p w:rsidR="00904426" w:rsidRDefault="00904426" w:rsidP="0074514F">
            <w:pPr>
              <w:spacing w:line="360" w:lineRule="auto"/>
              <w:jc w:val="both"/>
              <w:rPr>
                <w:rFonts w:asciiTheme="minorHAnsi" w:hAnsiTheme="minorHAnsi" w:cs="Calibri"/>
                <w:color w:val="auto"/>
                <w:sz w:val="18"/>
                <w:szCs w:val="18"/>
              </w:rPr>
            </w:pPr>
          </w:p>
          <w:p w:rsidR="00904426" w:rsidRDefault="00904426" w:rsidP="0074514F">
            <w:pPr>
              <w:spacing w:line="360" w:lineRule="auto"/>
              <w:jc w:val="both"/>
              <w:rPr>
                <w:rFonts w:asciiTheme="minorHAnsi" w:hAnsiTheme="minorHAnsi" w:cs="Calibri"/>
                <w:color w:val="auto"/>
                <w:sz w:val="18"/>
                <w:szCs w:val="18"/>
              </w:rPr>
            </w:pPr>
          </w:p>
          <w:p w:rsidR="00904426" w:rsidRDefault="00904426" w:rsidP="0074514F">
            <w:pPr>
              <w:spacing w:line="360" w:lineRule="auto"/>
              <w:jc w:val="both"/>
              <w:rPr>
                <w:rFonts w:asciiTheme="minorHAnsi" w:hAnsiTheme="minorHAnsi" w:cs="Calibri"/>
                <w:color w:val="auto"/>
                <w:sz w:val="18"/>
                <w:szCs w:val="18"/>
              </w:rPr>
            </w:pPr>
          </w:p>
          <w:p w:rsidR="00904426" w:rsidRDefault="00904426" w:rsidP="0074514F">
            <w:pPr>
              <w:spacing w:line="360" w:lineRule="auto"/>
              <w:jc w:val="both"/>
              <w:rPr>
                <w:rFonts w:asciiTheme="minorHAnsi" w:hAnsiTheme="minorHAnsi" w:cs="Calibri"/>
                <w:color w:val="auto"/>
                <w:sz w:val="18"/>
                <w:szCs w:val="18"/>
              </w:rPr>
            </w:pPr>
          </w:p>
          <w:p w:rsidR="00904426" w:rsidRDefault="00904426" w:rsidP="0074514F">
            <w:pPr>
              <w:spacing w:line="360" w:lineRule="auto"/>
              <w:jc w:val="both"/>
              <w:rPr>
                <w:rFonts w:asciiTheme="minorHAnsi" w:hAnsiTheme="minorHAnsi" w:cs="Calibri"/>
                <w:color w:val="auto"/>
                <w:sz w:val="18"/>
                <w:szCs w:val="18"/>
              </w:rPr>
            </w:pPr>
          </w:p>
          <w:p w:rsidR="00904426" w:rsidRPr="00AE24D0" w:rsidRDefault="00904426"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Default="005C4954" w:rsidP="00D46364">
            <w:pPr>
              <w:spacing w:line="360" w:lineRule="auto"/>
              <w:jc w:val="both"/>
              <w:rPr>
                <w:rFonts w:asciiTheme="minorHAnsi" w:hAnsiTheme="minorHAnsi" w:cs="Calibri"/>
                <w:sz w:val="22"/>
                <w:szCs w:val="22"/>
              </w:rPr>
            </w:pPr>
          </w:p>
          <w:p w:rsidR="00904426" w:rsidRDefault="00904426" w:rsidP="00D46364">
            <w:pPr>
              <w:spacing w:line="360" w:lineRule="auto"/>
              <w:jc w:val="both"/>
              <w:rPr>
                <w:rFonts w:asciiTheme="minorHAnsi" w:hAnsiTheme="minorHAnsi" w:cs="Calibri"/>
                <w:sz w:val="22"/>
                <w:szCs w:val="22"/>
              </w:rPr>
            </w:pPr>
          </w:p>
          <w:p w:rsidR="00904426" w:rsidRDefault="00904426" w:rsidP="00D46364">
            <w:pPr>
              <w:spacing w:line="360" w:lineRule="auto"/>
              <w:jc w:val="both"/>
              <w:rPr>
                <w:rFonts w:asciiTheme="minorHAnsi" w:hAnsiTheme="minorHAnsi" w:cs="Calibri"/>
                <w:sz w:val="22"/>
                <w:szCs w:val="22"/>
              </w:rPr>
            </w:pPr>
          </w:p>
          <w:p w:rsidR="00904426" w:rsidRDefault="00904426" w:rsidP="00D46364">
            <w:pPr>
              <w:spacing w:line="360" w:lineRule="auto"/>
              <w:jc w:val="both"/>
              <w:rPr>
                <w:rFonts w:asciiTheme="minorHAnsi" w:hAnsiTheme="minorHAnsi" w:cs="Calibri"/>
                <w:sz w:val="22"/>
                <w:szCs w:val="22"/>
              </w:rPr>
            </w:pPr>
          </w:p>
          <w:p w:rsidR="00904426" w:rsidRPr="00AE24D0" w:rsidRDefault="00904426"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6A2FC7" w:rsidRDefault="00234C04" w:rsidP="00234C04">
      <w:pPr>
        <w:widowControl w:val="0"/>
        <w:autoSpaceDE w:val="0"/>
        <w:autoSpaceDN w:val="0"/>
        <w:adjustRightInd w:val="0"/>
        <w:spacing w:before="240"/>
        <w:jc w:val="both"/>
        <w:rPr>
          <w:rFonts w:asciiTheme="minorHAnsi" w:hAnsiTheme="minorHAnsi" w:cs="Verdana"/>
          <w:color w:val="auto"/>
          <w:sz w:val="20"/>
          <w:szCs w:val="20"/>
          <w:u w:val="single"/>
        </w:rPr>
      </w:pPr>
      <w:r w:rsidRPr="006A2FC7">
        <w:rPr>
          <w:rFonts w:asciiTheme="minorHAnsi" w:hAnsiTheme="minorHAnsi" w:cs="Verdana"/>
          <w:color w:val="auto"/>
          <w:sz w:val="20"/>
          <w:szCs w:val="20"/>
          <w:u w:val="single"/>
        </w:rPr>
        <w:t>Oświadczam(y), że:</w:t>
      </w:r>
    </w:p>
    <w:p w:rsidR="00234C04" w:rsidRPr="006A2FC7" w:rsidRDefault="00234C04" w:rsidP="006A2FC7">
      <w:pPr>
        <w:widowControl w:val="0"/>
        <w:tabs>
          <w:tab w:val="left" w:pos="284"/>
        </w:tabs>
        <w:autoSpaceDE w:val="0"/>
        <w:autoSpaceDN w:val="0"/>
        <w:adjustRightInd w:val="0"/>
        <w:ind w:left="284" w:right="-569" w:hanging="284"/>
        <w:jc w:val="both"/>
        <w:rPr>
          <w:rFonts w:asciiTheme="minorHAnsi" w:hAnsiTheme="minorHAnsi" w:cs="Verdana"/>
          <w:color w:val="auto"/>
          <w:sz w:val="16"/>
          <w:szCs w:val="16"/>
        </w:rPr>
      </w:pPr>
      <w:r w:rsidRPr="006A2FC7">
        <w:rPr>
          <w:rFonts w:asciiTheme="minorHAnsi" w:hAnsiTheme="minorHAnsi" w:cs="Verdana"/>
          <w:color w:val="auto"/>
          <w:sz w:val="16"/>
          <w:szCs w:val="16"/>
        </w:rPr>
        <w:t>1)</w:t>
      </w:r>
      <w:r w:rsidRPr="006A2FC7">
        <w:rPr>
          <w:rFonts w:asciiTheme="minorHAnsi" w:hAnsiTheme="minorHAnsi" w:cs="Verdana"/>
          <w:color w:val="auto"/>
          <w:sz w:val="16"/>
          <w:szCs w:val="16"/>
        </w:rPr>
        <w:tab/>
        <w:t>od daty zawarcia umowy nie zmienił się s</w:t>
      </w:r>
      <w:r w:rsidR="003321F3" w:rsidRPr="006A2FC7">
        <w:rPr>
          <w:rFonts w:asciiTheme="minorHAnsi" w:hAnsiTheme="minorHAnsi" w:cs="Verdana"/>
          <w:color w:val="auto"/>
          <w:sz w:val="16"/>
          <w:szCs w:val="16"/>
        </w:rPr>
        <w:t>tatus prawny Zleceniobiorc</w:t>
      </w:r>
      <w:r w:rsidR="008E078F" w:rsidRPr="006A2FC7">
        <w:rPr>
          <w:rFonts w:asciiTheme="minorHAnsi" w:hAnsiTheme="minorHAnsi" w:cs="Verdana"/>
          <w:color w:val="auto"/>
          <w:sz w:val="16"/>
          <w:szCs w:val="16"/>
        </w:rPr>
        <w:t>y(-</w:t>
      </w:r>
      <w:proofErr w:type="spellStart"/>
      <w:r w:rsidR="009E7A2C" w:rsidRPr="006A2FC7">
        <w:rPr>
          <w:rFonts w:asciiTheme="minorHAnsi" w:hAnsiTheme="minorHAnsi" w:cs="Verdana"/>
          <w:color w:val="auto"/>
          <w:sz w:val="16"/>
          <w:szCs w:val="16"/>
        </w:rPr>
        <w:t>c</w:t>
      </w:r>
      <w:r w:rsidR="00D1360E" w:rsidRPr="006A2FC7">
        <w:rPr>
          <w:rFonts w:asciiTheme="minorHAnsi" w:hAnsiTheme="minorHAnsi" w:cs="Verdana"/>
          <w:color w:val="auto"/>
          <w:sz w:val="16"/>
          <w:szCs w:val="16"/>
        </w:rPr>
        <w:t>ów</w:t>
      </w:r>
      <w:proofErr w:type="spellEnd"/>
      <w:r w:rsidR="008E078F" w:rsidRPr="006A2FC7">
        <w:rPr>
          <w:rFonts w:asciiTheme="minorHAnsi" w:hAnsiTheme="minorHAnsi" w:cs="Verdana"/>
          <w:color w:val="auto"/>
          <w:sz w:val="16"/>
          <w:szCs w:val="16"/>
        </w:rPr>
        <w:t>)</w:t>
      </w:r>
      <w:r w:rsidRPr="006A2FC7">
        <w:rPr>
          <w:rFonts w:asciiTheme="minorHAnsi" w:hAnsiTheme="minorHAnsi" w:cs="Verdana"/>
          <w:color w:val="auto"/>
          <w:sz w:val="16"/>
          <w:szCs w:val="16"/>
        </w:rPr>
        <w:t>;</w:t>
      </w:r>
    </w:p>
    <w:p w:rsidR="00234C04" w:rsidRPr="006A2FC7" w:rsidRDefault="00234C04" w:rsidP="006A2FC7">
      <w:pPr>
        <w:widowControl w:val="0"/>
        <w:tabs>
          <w:tab w:val="left" w:pos="284"/>
        </w:tabs>
        <w:autoSpaceDE w:val="0"/>
        <w:autoSpaceDN w:val="0"/>
        <w:adjustRightInd w:val="0"/>
        <w:ind w:left="284" w:right="-569" w:hanging="284"/>
        <w:jc w:val="both"/>
        <w:rPr>
          <w:rFonts w:asciiTheme="minorHAnsi" w:hAnsiTheme="minorHAnsi" w:cs="Verdana"/>
          <w:color w:val="auto"/>
          <w:sz w:val="16"/>
          <w:szCs w:val="16"/>
        </w:rPr>
      </w:pPr>
      <w:r w:rsidRPr="006A2FC7">
        <w:rPr>
          <w:rFonts w:asciiTheme="minorHAnsi" w:hAnsiTheme="minorHAnsi" w:cs="Verdana"/>
          <w:color w:val="auto"/>
          <w:sz w:val="16"/>
          <w:szCs w:val="16"/>
        </w:rPr>
        <w:t>2)</w:t>
      </w:r>
      <w:r w:rsidRPr="006A2FC7">
        <w:rPr>
          <w:rFonts w:asciiTheme="minorHAnsi" w:hAnsiTheme="minorHAnsi" w:cs="Verdana"/>
          <w:color w:val="auto"/>
          <w:sz w:val="16"/>
          <w:szCs w:val="16"/>
        </w:rPr>
        <w:tab/>
        <w:t>wszystkie</w:t>
      </w:r>
      <w:r w:rsidR="009E7A2C" w:rsidRPr="006A2FC7">
        <w:rPr>
          <w:rFonts w:asciiTheme="minorHAnsi" w:hAnsiTheme="minorHAnsi" w:cs="Verdana"/>
          <w:color w:val="auto"/>
          <w:sz w:val="16"/>
          <w:szCs w:val="16"/>
        </w:rPr>
        <w:t xml:space="preserve"> informacje</w:t>
      </w:r>
      <w:r w:rsidRPr="006A2FC7">
        <w:rPr>
          <w:rFonts w:asciiTheme="minorHAnsi" w:hAnsiTheme="minorHAnsi" w:cs="Verdana"/>
          <w:color w:val="auto"/>
          <w:sz w:val="16"/>
          <w:szCs w:val="16"/>
        </w:rPr>
        <w:t xml:space="preserve"> podane w niniejszym sprawozdaniu są zgodne z aktualnym stanem prawnym i</w:t>
      </w:r>
      <w:r w:rsidR="005C4954" w:rsidRPr="006A2FC7">
        <w:rPr>
          <w:rFonts w:asciiTheme="minorHAnsi" w:hAnsiTheme="minorHAnsi" w:cs="Verdana"/>
          <w:color w:val="auto"/>
          <w:sz w:val="16"/>
          <w:szCs w:val="16"/>
        </w:rPr>
        <w:t> </w:t>
      </w:r>
      <w:r w:rsidRPr="006A2FC7">
        <w:rPr>
          <w:rFonts w:asciiTheme="minorHAnsi" w:hAnsiTheme="minorHAnsi" w:cs="Verdana"/>
          <w:color w:val="auto"/>
          <w:sz w:val="16"/>
          <w:szCs w:val="16"/>
        </w:rPr>
        <w:t>faktycznym;</w:t>
      </w:r>
    </w:p>
    <w:p w:rsidR="00234C04" w:rsidRPr="006A2FC7" w:rsidRDefault="00377323" w:rsidP="006A2FC7">
      <w:pPr>
        <w:widowControl w:val="0"/>
        <w:tabs>
          <w:tab w:val="left" w:pos="284"/>
        </w:tabs>
        <w:autoSpaceDE w:val="0"/>
        <w:autoSpaceDN w:val="0"/>
        <w:adjustRightInd w:val="0"/>
        <w:ind w:left="284" w:right="-569" w:hanging="284"/>
        <w:jc w:val="both"/>
        <w:rPr>
          <w:rFonts w:asciiTheme="minorHAnsi" w:hAnsiTheme="minorHAnsi" w:cs="Verdana"/>
          <w:color w:val="auto"/>
          <w:sz w:val="16"/>
          <w:szCs w:val="16"/>
        </w:rPr>
      </w:pPr>
      <w:r w:rsidRPr="006A2FC7">
        <w:rPr>
          <w:rFonts w:asciiTheme="minorHAnsi" w:hAnsiTheme="minorHAnsi" w:cs="Verdana"/>
          <w:color w:val="auto"/>
          <w:sz w:val="16"/>
          <w:szCs w:val="16"/>
        </w:rPr>
        <w:t>3</w:t>
      </w:r>
      <w:r w:rsidR="00234C04" w:rsidRPr="006A2FC7">
        <w:rPr>
          <w:rFonts w:asciiTheme="minorHAnsi" w:hAnsiTheme="minorHAnsi" w:cs="Verdana"/>
          <w:color w:val="auto"/>
          <w:sz w:val="16"/>
          <w:szCs w:val="16"/>
        </w:rPr>
        <w:t>)</w:t>
      </w:r>
      <w:r w:rsidR="00234C04" w:rsidRPr="006A2FC7">
        <w:rPr>
          <w:rFonts w:asciiTheme="minorHAnsi" w:hAnsiTheme="minorHAnsi" w:cs="Verdana"/>
          <w:color w:val="auto"/>
          <w:sz w:val="16"/>
          <w:szCs w:val="16"/>
        </w:rPr>
        <w:tab/>
        <w:t>wszystkie kwoty wymienione w zestawieniu faktur (rachunków) zostały faktycznie poniesione na realizację zadania opisanego w ofercie i</w:t>
      </w:r>
      <w:r w:rsidR="00D1360E" w:rsidRPr="006A2FC7">
        <w:rPr>
          <w:rFonts w:asciiTheme="minorHAnsi" w:hAnsiTheme="minorHAnsi" w:cs="Verdana"/>
          <w:color w:val="auto"/>
          <w:sz w:val="16"/>
          <w:szCs w:val="16"/>
        </w:rPr>
        <w:t> </w:t>
      </w:r>
      <w:r w:rsidR="00234C04" w:rsidRPr="006A2FC7">
        <w:rPr>
          <w:rFonts w:asciiTheme="minorHAnsi" w:hAnsiTheme="minorHAnsi" w:cs="Verdana"/>
          <w:color w:val="auto"/>
          <w:sz w:val="16"/>
          <w:szCs w:val="16"/>
        </w:rPr>
        <w:t>w terminie wskazanym w umowie;</w:t>
      </w:r>
    </w:p>
    <w:p w:rsidR="00234C04" w:rsidRDefault="00377323" w:rsidP="006A2FC7">
      <w:pPr>
        <w:widowControl w:val="0"/>
        <w:tabs>
          <w:tab w:val="left" w:pos="284"/>
        </w:tabs>
        <w:autoSpaceDE w:val="0"/>
        <w:autoSpaceDN w:val="0"/>
        <w:adjustRightInd w:val="0"/>
        <w:ind w:left="284" w:right="-569" w:hanging="284"/>
        <w:jc w:val="both"/>
        <w:rPr>
          <w:rFonts w:asciiTheme="minorHAnsi" w:hAnsiTheme="minorHAnsi" w:cs="Verdana"/>
          <w:color w:val="auto"/>
          <w:sz w:val="16"/>
          <w:szCs w:val="16"/>
        </w:rPr>
      </w:pPr>
      <w:r w:rsidRPr="006A2FC7">
        <w:rPr>
          <w:rFonts w:asciiTheme="minorHAnsi" w:hAnsiTheme="minorHAnsi" w:cs="Verdana"/>
          <w:color w:val="auto"/>
          <w:sz w:val="16"/>
          <w:szCs w:val="16"/>
        </w:rPr>
        <w:t>4</w:t>
      </w:r>
      <w:r w:rsidR="00234C04" w:rsidRPr="006A2FC7">
        <w:rPr>
          <w:rFonts w:asciiTheme="minorHAnsi" w:hAnsiTheme="minorHAnsi" w:cs="Verdana"/>
          <w:color w:val="auto"/>
          <w:sz w:val="16"/>
          <w:szCs w:val="16"/>
        </w:rPr>
        <w:t>)</w:t>
      </w:r>
      <w:r w:rsidR="00234C04" w:rsidRPr="006A2FC7">
        <w:rPr>
          <w:rFonts w:asciiTheme="minorHAnsi" w:hAnsiTheme="minorHAnsi" w:cs="Verdana"/>
          <w:color w:val="auto"/>
          <w:sz w:val="16"/>
          <w:szCs w:val="16"/>
        </w:rPr>
        <w:tab/>
        <w:t>w zakresie związanym z otwartym konkursem ofert, w tym z gromadzeniem, przetwarzaniem i</w:t>
      </w:r>
      <w:r w:rsidR="005C4954" w:rsidRPr="006A2FC7">
        <w:rPr>
          <w:rFonts w:asciiTheme="minorHAnsi" w:hAnsiTheme="minorHAnsi" w:cs="Verdana"/>
          <w:color w:val="auto"/>
          <w:sz w:val="16"/>
          <w:szCs w:val="16"/>
        </w:rPr>
        <w:t> </w:t>
      </w:r>
      <w:r w:rsidR="00234C04" w:rsidRPr="006A2FC7">
        <w:rPr>
          <w:rFonts w:asciiTheme="minorHAnsi" w:hAnsiTheme="minorHAnsi" w:cs="Verdana"/>
          <w:color w:val="auto"/>
          <w:sz w:val="16"/>
          <w:szCs w:val="16"/>
        </w:rPr>
        <w:t>przekazywaniem danych osobowych, a</w:t>
      </w:r>
      <w:r w:rsidR="00D1360E" w:rsidRPr="006A2FC7">
        <w:rPr>
          <w:rFonts w:asciiTheme="minorHAnsi" w:hAnsiTheme="minorHAnsi" w:cs="Verdana"/>
          <w:color w:val="auto"/>
          <w:sz w:val="16"/>
          <w:szCs w:val="16"/>
        </w:rPr>
        <w:t> </w:t>
      </w:r>
      <w:r w:rsidR="00234C04" w:rsidRPr="006A2FC7">
        <w:rPr>
          <w:rFonts w:asciiTheme="minorHAnsi" w:hAnsiTheme="minorHAnsi" w:cs="Verdana"/>
          <w:color w:val="auto"/>
          <w:sz w:val="16"/>
          <w:szCs w:val="16"/>
        </w:rPr>
        <w:t xml:space="preserve">także wprowadzaniem ich do systemów informatycznych, osoby, których </w:t>
      </w:r>
      <w:r w:rsidR="009E7A2C" w:rsidRPr="006A2FC7">
        <w:rPr>
          <w:rFonts w:asciiTheme="minorHAnsi" w:hAnsiTheme="minorHAnsi" w:cs="Verdana"/>
          <w:color w:val="auto"/>
          <w:sz w:val="16"/>
          <w:szCs w:val="16"/>
        </w:rPr>
        <w:t xml:space="preserve">dotyczą </w:t>
      </w:r>
      <w:r w:rsidR="00234C04" w:rsidRPr="006A2FC7">
        <w:rPr>
          <w:rFonts w:asciiTheme="minorHAnsi" w:hAnsiTheme="minorHAnsi" w:cs="Verdana"/>
          <w:color w:val="auto"/>
          <w:sz w:val="16"/>
          <w:szCs w:val="16"/>
        </w:rPr>
        <w:t>te dane, złożyły stosowne oświadczenia zgodnie z</w:t>
      </w:r>
      <w:r w:rsidR="00D1360E" w:rsidRPr="006A2FC7">
        <w:rPr>
          <w:rFonts w:asciiTheme="minorHAnsi" w:hAnsiTheme="minorHAnsi" w:cs="Verdana"/>
          <w:color w:val="auto"/>
          <w:sz w:val="16"/>
          <w:szCs w:val="16"/>
        </w:rPr>
        <w:t> </w:t>
      </w:r>
      <w:r w:rsidR="00234C04" w:rsidRPr="006A2FC7">
        <w:rPr>
          <w:rFonts w:asciiTheme="minorHAnsi" w:hAnsiTheme="minorHAnsi" w:cs="Verdana"/>
          <w:color w:val="auto"/>
          <w:sz w:val="16"/>
          <w:szCs w:val="16"/>
        </w:rPr>
        <w:t>ustawą z dnia 29 sierpnia 1997 r. o</w:t>
      </w:r>
      <w:r w:rsidR="005C4954" w:rsidRPr="006A2FC7">
        <w:rPr>
          <w:rFonts w:asciiTheme="minorHAnsi" w:hAnsiTheme="minorHAnsi" w:cs="Verdana"/>
          <w:color w:val="auto"/>
          <w:sz w:val="16"/>
          <w:szCs w:val="16"/>
        </w:rPr>
        <w:t> </w:t>
      </w:r>
      <w:r w:rsidR="00234C04" w:rsidRPr="006A2FC7">
        <w:rPr>
          <w:rFonts w:asciiTheme="minorHAnsi" w:hAnsiTheme="minorHAnsi" w:cs="Verdana"/>
          <w:color w:val="auto"/>
          <w:sz w:val="16"/>
          <w:szCs w:val="16"/>
        </w:rPr>
        <w:t>ochronie danych osobowych (Dz. U. z 201</w:t>
      </w:r>
      <w:r w:rsidR="007C4287" w:rsidRPr="006A2FC7">
        <w:rPr>
          <w:rFonts w:asciiTheme="minorHAnsi" w:hAnsiTheme="minorHAnsi" w:cs="Verdana"/>
          <w:color w:val="auto"/>
          <w:sz w:val="16"/>
          <w:szCs w:val="16"/>
        </w:rPr>
        <w:t>6</w:t>
      </w:r>
      <w:r w:rsidR="00234C04" w:rsidRPr="006A2FC7">
        <w:rPr>
          <w:rFonts w:asciiTheme="minorHAnsi" w:hAnsiTheme="minorHAnsi" w:cs="Verdana"/>
          <w:color w:val="auto"/>
          <w:sz w:val="16"/>
          <w:szCs w:val="16"/>
        </w:rPr>
        <w:t xml:space="preserve"> r. poz. </w:t>
      </w:r>
      <w:r w:rsidR="007C4287" w:rsidRPr="006A2FC7">
        <w:rPr>
          <w:rFonts w:asciiTheme="minorHAnsi" w:hAnsiTheme="minorHAnsi" w:cs="Verdana"/>
          <w:color w:val="auto"/>
          <w:sz w:val="16"/>
          <w:szCs w:val="16"/>
        </w:rPr>
        <w:t>922</w:t>
      </w:r>
      <w:r w:rsidR="00234C04" w:rsidRPr="006A2FC7">
        <w:rPr>
          <w:rFonts w:asciiTheme="minorHAnsi" w:hAnsiTheme="minorHAnsi" w:cs="Verdana"/>
          <w:color w:val="auto"/>
          <w:sz w:val="16"/>
          <w:szCs w:val="16"/>
        </w:rPr>
        <w:t>).</w:t>
      </w:r>
    </w:p>
    <w:p w:rsidR="006A2FC7" w:rsidRPr="006A2FC7" w:rsidRDefault="006A2FC7" w:rsidP="006A2FC7">
      <w:pPr>
        <w:widowControl w:val="0"/>
        <w:tabs>
          <w:tab w:val="left" w:pos="284"/>
        </w:tabs>
        <w:autoSpaceDE w:val="0"/>
        <w:autoSpaceDN w:val="0"/>
        <w:adjustRightInd w:val="0"/>
        <w:ind w:left="284" w:right="-569" w:hanging="284"/>
        <w:jc w:val="both"/>
        <w:rPr>
          <w:rFonts w:asciiTheme="minorHAnsi" w:hAnsiTheme="minorHAnsi" w:cs="Verdana"/>
          <w:color w:val="auto"/>
          <w:sz w:val="16"/>
          <w:szCs w:val="16"/>
        </w:rPr>
      </w:pP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6A2FC7" w:rsidRDefault="00377323" w:rsidP="00743E6D">
            <w:pPr>
              <w:ind w:right="-108"/>
              <w:jc w:val="center"/>
              <w:rPr>
                <w:rFonts w:asciiTheme="minorHAnsi" w:eastAsia="Arial" w:hAnsiTheme="minorHAnsi" w:cs="Calibri"/>
                <w:sz w:val="16"/>
                <w:szCs w:val="16"/>
              </w:rPr>
            </w:pPr>
            <w:r w:rsidRPr="006A2FC7">
              <w:rPr>
                <w:rFonts w:asciiTheme="minorHAnsi" w:eastAsia="Arial" w:hAnsiTheme="minorHAnsi" w:cs="Calibri"/>
                <w:sz w:val="16"/>
                <w:szCs w:val="16"/>
              </w:rPr>
              <w:t>Podpis osoby upoważnionej lub podpisy osób upoważnionych</w:t>
            </w:r>
          </w:p>
          <w:p w:rsidR="00377323" w:rsidRPr="006A2FC7" w:rsidRDefault="00377323" w:rsidP="00743E6D">
            <w:pPr>
              <w:ind w:right="-108"/>
              <w:jc w:val="center"/>
              <w:rPr>
                <w:rFonts w:asciiTheme="minorHAnsi" w:eastAsia="Arial" w:hAnsiTheme="minorHAnsi" w:cs="Calibri"/>
                <w:sz w:val="16"/>
                <w:szCs w:val="16"/>
              </w:rPr>
            </w:pPr>
            <w:r w:rsidRPr="006A2FC7">
              <w:rPr>
                <w:rFonts w:asciiTheme="minorHAnsi" w:eastAsia="Arial" w:hAnsiTheme="minorHAnsi" w:cs="Calibri"/>
                <w:sz w:val="16"/>
                <w:szCs w:val="16"/>
              </w:rPr>
              <w:t>do składania oświadczeń wol</w:t>
            </w:r>
            <w:r w:rsidR="003321F3" w:rsidRPr="006A2FC7">
              <w:rPr>
                <w:rFonts w:asciiTheme="minorHAnsi" w:eastAsia="Arial" w:hAnsiTheme="minorHAnsi" w:cs="Calibri"/>
                <w:sz w:val="16"/>
                <w:szCs w:val="16"/>
              </w:rPr>
              <w:t>i</w:t>
            </w:r>
            <w:r w:rsidR="002F338E" w:rsidRPr="006A2FC7">
              <w:rPr>
                <w:rFonts w:asciiTheme="minorHAnsi" w:eastAsia="Arial" w:hAnsiTheme="minorHAnsi" w:cs="Calibri"/>
                <w:sz w:val="16"/>
                <w:szCs w:val="16"/>
              </w:rPr>
              <w:t xml:space="preserve"> w zakresie zobowiązań finansowych</w:t>
            </w:r>
            <w:r w:rsidR="003321F3" w:rsidRPr="006A2FC7">
              <w:rPr>
                <w:rFonts w:asciiTheme="minorHAnsi" w:eastAsia="Arial" w:hAnsiTheme="minorHAnsi" w:cs="Calibri"/>
                <w:sz w:val="16"/>
                <w:szCs w:val="16"/>
              </w:rPr>
              <w:t xml:space="preserve"> w imieniu Zleceniobiorc</w:t>
            </w:r>
            <w:r w:rsidR="00D1360E" w:rsidRPr="006A2FC7">
              <w:rPr>
                <w:rFonts w:asciiTheme="minorHAnsi" w:eastAsia="Arial" w:hAnsiTheme="minorHAnsi" w:cs="Calibri"/>
                <w:sz w:val="16"/>
                <w:szCs w:val="16"/>
              </w:rPr>
              <w:t>ów</w:t>
            </w:r>
            <w:r w:rsidR="00062FEA" w:rsidRPr="006A2FC7">
              <w:rPr>
                <w:rFonts w:asciiTheme="minorHAnsi" w:eastAsia="Arial" w:hAnsiTheme="minorHAnsi" w:cs="Calibri"/>
                <w:sz w:val="16"/>
                <w:szCs w:val="16"/>
              </w:rPr>
              <w:t xml:space="preserve">. </w:t>
            </w:r>
          </w:p>
          <w:p w:rsidR="00377323" w:rsidRPr="006A2FC7" w:rsidRDefault="00062FEA" w:rsidP="00743E6D">
            <w:pPr>
              <w:ind w:right="-108"/>
              <w:jc w:val="center"/>
              <w:rPr>
                <w:rFonts w:asciiTheme="minorHAnsi" w:eastAsia="Arial" w:hAnsiTheme="minorHAnsi" w:cs="Calibri"/>
                <w:sz w:val="16"/>
                <w:szCs w:val="16"/>
              </w:rPr>
            </w:pPr>
            <w:r w:rsidRPr="006A2FC7">
              <w:rPr>
                <w:rFonts w:asciiTheme="minorHAnsi" w:eastAsia="Arial" w:hAnsiTheme="minorHAnsi" w:cs="Calibri"/>
                <w:sz w:val="16"/>
                <w:szCs w:val="16"/>
              </w:rPr>
              <w:t xml:space="preserve">W </w:t>
            </w:r>
            <w:r w:rsidR="00377323" w:rsidRPr="006A2FC7">
              <w:rPr>
                <w:rFonts w:asciiTheme="minorHAnsi" w:eastAsia="Arial" w:hAnsiTheme="minorHAnsi" w:cs="Calibri"/>
                <w:sz w:val="16"/>
                <w:szCs w:val="16"/>
              </w:rPr>
              <w:t>przypadku podpisów nieczytelnych należy czytelnie podać imię i nazwisko osoby podpisującej</w:t>
            </w:r>
            <w:r w:rsidR="00963CDC" w:rsidRPr="006A2FC7">
              <w:rPr>
                <w:rFonts w:asciiTheme="minorHAnsi" w:eastAsia="Arial" w:hAnsiTheme="minorHAnsi" w:cs="Calibri"/>
                <w:sz w:val="16"/>
                <w:szCs w:val="16"/>
              </w:rPr>
              <w:t>.</w:t>
            </w:r>
            <w:r w:rsidR="005869D3" w:rsidRPr="006A2FC7">
              <w:rPr>
                <w:rStyle w:val="Odwoanieprzypisudolnego"/>
                <w:rFonts w:asciiTheme="minorHAnsi" w:eastAsia="Arial" w:hAnsiTheme="minorHAnsi" w:cs="Calibri"/>
                <w:sz w:val="16"/>
                <w:szCs w:val="16"/>
              </w:rPr>
              <w:footnoteReference w:id="18"/>
            </w:r>
            <w:r w:rsidR="005869D3" w:rsidRPr="006A2FC7">
              <w:rPr>
                <w:rFonts w:asciiTheme="minorHAnsi" w:eastAsia="Arial" w:hAnsiTheme="minorHAnsi" w:cs="Calibri"/>
                <w:sz w:val="16"/>
                <w:szCs w:val="16"/>
                <w:vertAlign w:val="superscript"/>
              </w:rPr>
              <w:t>)</w:t>
            </w:r>
          </w:p>
          <w:p w:rsidR="00377323" w:rsidRPr="006A2FC7" w:rsidRDefault="00377323" w:rsidP="00743E6D">
            <w:pPr>
              <w:ind w:right="-108"/>
              <w:jc w:val="center"/>
              <w:rPr>
                <w:rFonts w:asciiTheme="minorHAnsi" w:eastAsia="Arial" w:hAnsiTheme="minorHAnsi" w:cs="Calibri"/>
                <w:sz w:val="16"/>
                <w:szCs w:val="16"/>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6A2FC7" w:rsidRDefault="00377323" w:rsidP="00234C04">
      <w:pPr>
        <w:widowControl w:val="0"/>
        <w:autoSpaceDE w:val="0"/>
        <w:autoSpaceDN w:val="0"/>
        <w:adjustRightInd w:val="0"/>
        <w:spacing w:before="720"/>
        <w:jc w:val="both"/>
        <w:rPr>
          <w:rFonts w:asciiTheme="minorHAnsi" w:hAnsiTheme="minorHAnsi"/>
          <w:b/>
          <w:color w:val="auto"/>
          <w:sz w:val="16"/>
          <w:szCs w:val="16"/>
        </w:rPr>
      </w:pPr>
      <w:r w:rsidRPr="006A2FC7">
        <w:rPr>
          <w:rFonts w:asciiTheme="minorHAnsi" w:hAnsiTheme="minorHAnsi"/>
          <w:b/>
          <w:color w:val="auto"/>
          <w:sz w:val="16"/>
          <w:szCs w:val="16"/>
        </w:rPr>
        <w:t>P</w:t>
      </w:r>
      <w:r w:rsidR="00234C04" w:rsidRPr="006A2FC7">
        <w:rPr>
          <w:rFonts w:asciiTheme="minorHAnsi" w:hAnsiTheme="minorHAnsi"/>
          <w:b/>
          <w:color w:val="auto"/>
          <w:sz w:val="16"/>
          <w:szCs w:val="16"/>
        </w:rPr>
        <w:t>OUCZENIE</w:t>
      </w:r>
      <w:bookmarkStart w:id="6" w:name="_GoBack"/>
      <w:bookmarkEnd w:id="6"/>
    </w:p>
    <w:p w:rsidR="00234C04" w:rsidRPr="006A2FC7" w:rsidRDefault="00234C04" w:rsidP="006A2FC7">
      <w:pPr>
        <w:widowControl w:val="0"/>
        <w:autoSpaceDE w:val="0"/>
        <w:autoSpaceDN w:val="0"/>
        <w:adjustRightInd w:val="0"/>
        <w:ind w:right="-569"/>
        <w:jc w:val="both"/>
        <w:rPr>
          <w:rFonts w:asciiTheme="minorHAnsi" w:hAnsiTheme="minorHAnsi"/>
          <w:color w:val="auto"/>
          <w:sz w:val="18"/>
          <w:szCs w:val="18"/>
        </w:rPr>
      </w:pPr>
      <w:r w:rsidRPr="006A2FC7">
        <w:rPr>
          <w:rFonts w:asciiTheme="minorHAnsi" w:hAnsiTheme="minorHAnsi"/>
          <w:color w:val="auto"/>
          <w:sz w:val="18"/>
          <w:szCs w:val="18"/>
        </w:rPr>
        <w:t>Sprawozdania składa się osobiście lub przesyła przesyłką poleconą</w:t>
      </w:r>
      <w:r w:rsidR="009E7A2C" w:rsidRPr="006A2FC7">
        <w:rPr>
          <w:rFonts w:asciiTheme="minorHAnsi" w:hAnsiTheme="minorHAnsi"/>
          <w:color w:val="auto"/>
          <w:sz w:val="18"/>
          <w:szCs w:val="18"/>
        </w:rPr>
        <w:t xml:space="preserve"> na adres Zleceniodawcy</w:t>
      </w:r>
      <w:r w:rsidRPr="006A2FC7">
        <w:rPr>
          <w:rFonts w:asciiTheme="minorHAnsi" w:hAnsiTheme="minorHAnsi"/>
          <w:color w:val="auto"/>
          <w:sz w:val="18"/>
          <w:szCs w:val="18"/>
        </w:rPr>
        <w:t xml:space="preserve"> w</w:t>
      </w:r>
      <w:r w:rsidR="009E7A2C" w:rsidRPr="006A2FC7">
        <w:rPr>
          <w:rFonts w:asciiTheme="minorHAnsi" w:hAnsiTheme="minorHAnsi"/>
          <w:color w:val="auto"/>
          <w:sz w:val="18"/>
          <w:szCs w:val="18"/>
        </w:rPr>
        <w:t xml:space="preserve"> terminie</w:t>
      </w:r>
      <w:r w:rsidR="00963CDC" w:rsidRPr="006A2FC7">
        <w:rPr>
          <w:rFonts w:asciiTheme="minorHAnsi" w:hAnsiTheme="minorHAnsi"/>
          <w:color w:val="auto"/>
          <w:sz w:val="18"/>
          <w:szCs w:val="18"/>
        </w:rPr>
        <w:t xml:space="preserve"> przewidzianym w umowie</w:t>
      </w:r>
      <w:r w:rsidRPr="006A2FC7">
        <w:rPr>
          <w:rFonts w:asciiTheme="minorHAnsi" w:hAnsiTheme="minorHAnsi"/>
          <w:color w:val="auto"/>
          <w:sz w:val="18"/>
          <w:szCs w:val="18"/>
        </w:rPr>
        <w:t>.</w:t>
      </w:r>
    </w:p>
    <w:p w:rsidR="00B0206E" w:rsidRPr="006A2FC7" w:rsidRDefault="00234C04" w:rsidP="006A2FC7">
      <w:pPr>
        <w:ind w:right="-569"/>
        <w:jc w:val="both"/>
        <w:rPr>
          <w:rFonts w:asciiTheme="minorHAnsi" w:hAnsiTheme="minorHAnsi" w:cs="Verdana"/>
          <w:color w:val="auto"/>
          <w:sz w:val="18"/>
          <w:szCs w:val="18"/>
        </w:rPr>
      </w:pPr>
      <w:r w:rsidRPr="006A2FC7">
        <w:rPr>
          <w:rFonts w:asciiTheme="minorHAnsi" w:hAnsiTheme="minorHAnsi"/>
          <w:color w:val="auto"/>
          <w:sz w:val="18"/>
          <w:szCs w:val="18"/>
        </w:rPr>
        <w:lastRenderedPageBreak/>
        <w:t>Termin uważa się za zachowany, jeżeli przed jego upływem pismo zostało wysłane w formie dokumentu elektronicznego w rozumieniu przepisów ustawy z dnia 17 lutego 2005 r. o informatyzacji działalności podmiotów realizując</w:t>
      </w:r>
      <w:r w:rsidR="00AB3AEE" w:rsidRPr="006A2FC7">
        <w:rPr>
          <w:rFonts w:asciiTheme="minorHAnsi" w:hAnsiTheme="minorHAnsi"/>
          <w:color w:val="auto"/>
          <w:sz w:val="18"/>
          <w:szCs w:val="18"/>
        </w:rPr>
        <w:t>ych zadania publiczne (Dz. U. z 201</w:t>
      </w:r>
      <w:r w:rsidR="008448D8" w:rsidRPr="006A2FC7">
        <w:rPr>
          <w:rFonts w:asciiTheme="minorHAnsi" w:hAnsiTheme="minorHAnsi"/>
          <w:color w:val="auto"/>
          <w:sz w:val="18"/>
          <w:szCs w:val="18"/>
        </w:rPr>
        <w:t>4</w:t>
      </w:r>
      <w:r w:rsidR="00AB3AEE" w:rsidRPr="006A2FC7">
        <w:rPr>
          <w:rFonts w:asciiTheme="minorHAnsi" w:hAnsiTheme="minorHAnsi"/>
          <w:color w:val="auto"/>
          <w:sz w:val="18"/>
          <w:szCs w:val="18"/>
        </w:rPr>
        <w:t xml:space="preserve"> r.</w:t>
      </w:r>
      <w:r w:rsidRPr="006A2FC7">
        <w:rPr>
          <w:rFonts w:asciiTheme="minorHAnsi" w:hAnsiTheme="minorHAnsi"/>
          <w:color w:val="auto"/>
          <w:sz w:val="18"/>
          <w:szCs w:val="18"/>
        </w:rPr>
        <w:t xml:space="preserve"> poz. </w:t>
      </w:r>
      <w:r w:rsidR="00AB3AEE" w:rsidRPr="006A2FC7">
        <w:rPr>
          <w:rFonts w:asciiTheme="minorHAnsi" w:hAnsiTheme="minorHAnsi"/>
          <w:color w:val="auto"/>
          <w:sz w:val="18"/>
          <w:szCs w:val="18"/>
        </w:rPr>
        <w:t>1114</w:t>
      </w:r>
      <w:r w:rsidR="00BB2EB3" w:rsidRPr="006A2FC7">
        <w:rPr>
          <w:rFonts w:asciiTheme="minorHAnsi" w:hAnsiTheme="minorHAnsi"/>
          <w:color w:val="auto"/>
          <w:sz w:val="18"/>
          <w:szCs w:val="18"/>
        </w:rPr>
        <w:t xml:space="preserve">, z </w:t>
      </w:r>
      <w:proofErr w:type="spellStart"/>
      <w:r w:rsidR="00BB2EB3" w:rsidRPr="006A2FC7">
        <w:rPr>
          <w:rFonts w:asciiTheme="minorHAnsi" w:hAnsiTheme="minorHAnsi"/>
          <w:color w:val="auto"/>
          <w:sz w:val="18"/>
          <w:szCs w:val="18"/>
        </w:rPr>
        <w:t>późn</w:t>
      </w:r>
      <w:proofErr w:type="spellEnd"/>
      <w:r w:rsidR="00BB2EB3" w:rsidRPr="006A2FC7">
        <w:rPr>
          <w:rFonts w:asciiTheme="minorHAnsi" w:hAnsiTheme="minorHAnsi"/>
          <w:color w:val="auto"/>
          <w:sz w:val="18"/>
          <w:szCs w:val="18"/>
        </w:rPr>
        <w:t>. zm.</w:t>
      </w:r>
      <w:r w:rsidRPr="006A2FC7">
        <w:rPr>
          <w:rFonts w:asciiTheme="minorHAnsi" w:hAnsiTheme="minorHAnsi"/>
          <w:color w:val="auto"/>
          <w:sz w:val="18"/>
          <w:szCs w:val="18"/>
        </w:rPr>
        <w:t>), za poświadczeniem przedłożenia Zleceniodawcy, lub nadane w polskiej placówce pocztowej operatora publicznego.</w:t>
      </w:r>
      <w:r w:rsidR="004F5D2C" w:rsidRPr="006A2FC7">
        <w:rPr>
          <w:rFonts w:asciiTheme="minorHAnsi" w:hAnsiTheme="minorHAnsi" w:cs="Verdana"/>
          <w:color w:val="auto"/>
          <w:sz w:val="18"/>
          <w:szCs w:val="18"/>
        </w:rPr>
        <w:t xml:space="preserve"> </w:t>
      </w:r>
    </w:p>
    <w:p w:rsidR="00EB01EF" w:rsidRPr="006A2FC7" w:rsidRDefault="00EB01EF" w:rsidP="009E111A">
      <w:pPr>
        <w:ind w:firstLine="720"/>
        <w:rPr>
          <w:rFonts w:asciiTheme="minorHAnsi" w:hAnsiTheme="minorHAnsi" w:cs="Verdana"/>
          <w:sz w:val="18"/>
          <w:szCs w:val="18"/>
        </w:rPr>
      </w:pPr>
    </w:p>
    <w:sectPr w:rsidR="00EB01EF" w:rsidRPr="006A2FC7"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9C" w:rsidRDefault="0016639C">
      <w:r>
        <w:separator/>
      </w:r>
    </w:p>
  </w:endnote>
  <w:endnote w:type="continuationSeparator" w:id="0">
    <w:p w:rsidR="0016639C" w:rsidRDefault="0016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C909F0">
      <w:rPr>
        <w:rFonts w:ascii="Calibri" w:hAnsi="Calibri"/>
        <w:noProof/>
        <w:sz w:val="22"/>
        <w:szCs w:val="22"/>
      </w:rPr>
      <w:t>7</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9C" w:rsidRDefault="0016639C">
      <w:r>
        <w:separator/>
      </w:r>
    </w:p>
  </w:footnote>
  <w:footnote w:type="continuationSeparator" w:id="0">
    <w:p w:rsidR="0016639C" w:rsidRDefault="0016639C">
      <w:r>
        <w:continuationSeparator/>
      </w:r>
    </w:p>
  </w:footnote>
  <w:footnote w:id="1">
    <w:p w:rsidR="009632D6" w:rsidRPr="00823B25" w:rsidRDefault="009632D6" w:rsidP="00823B25">
      <w:pPr>
        <w:pStyle w:val="Tekstprzypisudolnego"/>
        <w:ind w:left="142" w:right="-708" w:hanging="142"/>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Dotyczy podzlecenia realizacji zadania, o którym mowa w art. 16 ust. 4 ustawy z dnia 24 kwietnia 2003  r. o działalności pożytku publicznego i o wolontariacie.</w:t>
      </w:r>
    </w:p>
  </w:footnote>
  <w:footnote w:id="2">
    <w:p w:rsidR="009632D6" w:rsidRPr="00823B25" w:rsidRDefault="009632D6" w:rsidP="00823B25">
      <w:pPr>
        <w:pStyle w:val="Tekstprzypisudolnego"/>
        <w:ind w:right="-708"/>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Wypełnić jedynie w przypadku</w:t>
      </w:r>
      <w:r w:rsidR="008A7934" w:rsidRPr="00823B25">
        <w:rPr>
          <w:rFonts w:asciiTheme="minorHAnsi" w:hAnsiTheme="minorHAnsi"/>
          <w:sz w:val="16"/>
          <w:szCs w:val="16"/>
        </w:rPr>
        <w:t>,</w:t>
      </w:r>
      <w:r w:rsidRPr="00823B25">
        <w:rPr>
          <w:rFonts w:asciiTheme="minorHAnsi" w:hAnsiTheme="minorHAnsi"/>
          <w:sz w:val="16"/>
          <w:szCs w:val="16"/>
        </w:rPr>
        <w:t xml:space="preserve"> gdy dotacja była przekazana na dofinansowanie inwestycji.</w:t>
      </w:r>
    </w:p>
  </w:footnote>
  <w:footnote w:id="3">
    <w:p w:rsidR="009632D6" w:rsidRPr="00823B25" w:rsidRDefault="009632D6" w:rsidP="00DE2E4C">
      <w:pPr>
        <w:pStyle w:val="Tekstprzypisudolnego"/>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w:t>
      </w:r>
      <w:r w:rsidR="008A7934" w:rsidRPr="00823B25">
        <w:rPr>
          <w:rFonts w:asciiTheme="minorHAnsi" w:hAnsiTheme="minorHAnsi"/>
          <w:sz w:val="16"/>
          <w:szCs w:val="16"/>
        </w:rPr>
        <w:t>Na przykład</w:t>
      </w:r>
      <w:r w:rsidRPr="00823B25">
        <w:rPr>
          <w:rFonts w:asciiTheme="minorHAnsi" w:hAnsiTheme="minorHAnsi"/>
          <w:sz w:val="16"/>
          <w:szCs w:val="16"/>
        </w:rPr>
        <w:t xml:space="preserve"> środki finansowe oferenta, inne środki publiczne (np. dotacje), świadczenia pieniężne od odbiorców zadania.  </w:t>
      </w:r>
    </w:p>
  </w:footnote>
  <w:footnote w:id="4">
    <w:p w:rsidR="009632D6" w:rsidRPr="00823B25" w:rsidRDefault="009632D6" w:rsidP="00DE2E4C">
      <w:pPr>
        <w:pStyle w:val="Tekstprzypisudolnego"/>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Wkładem osobowym </w:t>
      </w:r>
      <w:r w:rsidR="005F4633" w:rsidRPr="00823B25">
        <w:rPr>
          <w:rFonts w:asciiTheme="minorHAnsi" w:hAnsiTheme="minorHAnsi"/>
          <w:sz w:val="16"/>
          <w:szCs w:val="16"/>
        </w:rPr>
        <w:t xml:space="preserve">są </w:t>
      </w:r>
      <w:r w:rsidRPr="00823B25">
        <w:rPr>
          <w:rFonts w:asciiTheme="minorHAnsi" w:hAnsiTheme="minorHAnsi"/>
          <w:sz w:val="16"/>
          <w:szCs w:val="16"/>
        </w:rPr>
        <w:t>praca społeczna członków i świadczenia wolontariuszy zaangażowane w realizację zadania publicznego.</w:t>
      </w:r>
    </w:p>
  </w:footnote>
  <w:footnote w:id="5">
    <w:p w:rsidR="009632D6" w:rsidRPr="00823B25" w:rsidRDefault="009632D6" w:rsidP="00DE2E4C">
      <w:pPr>
        <w:pStyle w:val="Tekstprzypisudolnego"/>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Wypełnić jedynie w przypadku, gdy umowa zobowiązywała do wykazania wkładu rzeczowego.</w:t>
      </w:r>
    </w:p>
  </w:footnote>
  <w:footnote w:id="6">
    <w:p w:rsidR="009632D6" w:rsidRPr="00823B25" w:rsidRDefault="009632D6" w:rsidP="00DE2E4C">
      <w:pPr>
        <w:pStyle w:val="Tekstprzypisudolnego"/>
        <w:ind w:left="142" w:hanging="142"/>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w:t>
      </w:r>
      <w:r w:rsidRPr="00823B25">
        <w:rPr>
          <w:rFonts w:asciiTheme="minorHAnsi" w:eastAsia="Arial" w:hAnsiTheme="minorHAnsi"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823B25">
        <w:rPr>
          <w:rFonts w:asciiTheme="minorHAnsi" w:hAnsiTheme="minorHAnsi"/>
          <w:sz w:val="16"/>
          <w:szCs w:val="16"/>
        </w:rPr>
        <w:t xml:space="preserve"> </w:t>
      </w:r>
      <w:r w:rsidRPr="00823B25">
        <w:rPr>
          <w:rFonts w:asciiTheme="minorHAnsi" w:eastAsia="Arial" w:hAnsiTheme="minorHAnsi" w:cs="Calibri"/>
          <w:sz w:val="16"/>
          <w:szCs w:val="16"/>
        </w:rPr>
        <w:t>wykorzystana w realizacj</w:t>
      </w:r>
      <w:r w:rsidR="001D7186" w:rsidRPr="00823B25">
        <w:rPr>
          <w:rFonts w:asciiTheme="minorHAnsi" w:eastAsia="Arial" w:hAnsiTheme="minorHAnsi" w:cs="Calibri"/>
          <w:sz w:val="16"/>
          <w:szCs w:val="16"/>
        </w:rPr>
        <w:t>i</w:t>
      </w:r>
      <w:r w:rsidRPr="00823B25">
        <w:rPr>
          <w:rFonts w:asciiTheme="minorHAnsi" w:eastAsia="Arial" w:hAnsiTheme="minorHAnsi" w:cs="Calibri"/>
          <w:sz w:val="16"/>
          <w:szCs w:val="16"/>
        </w:rPr>
        <w:t xml:space="preserve"> zadania publicznego.</w:t>
      </w:r>
    </w:p>
  </w:footnote>
  <w:footnote w:id="7">
    <w:p w:rsidR="009632D6" w:rsidRPr="00823B25" w:rsidRDefault="009632D6" w:rsidP="00DE2E4C">
      <w:pPr>
        <w:pStyle w:val="Tekstprzypisudolnego"/>
        <w:ind w:left="142" w:hanging="142"/>
        <w:jc w:val="both"/>
        <w:rPr>
          <w:rFonts w:asciiTheme="minorHAnsi" w:hAnsiTheme="minorHAnsi"/>
          <w:sz w:val="16"/>
          <w:szCs w:val="16"/>
        </w:rPr>
      </w:pPr>
      <w:r w:rsidRPr="00823B25">
        <w:rPr>
          <w:rStyle w:val="Odwoanieprzypisudolnego"/>
          <w:rFonts w:asciiTheme="minorHAnsi" w:hAnsiTheme="minorHAnsi"/>
          <w:sz w:val="16"/>
          <w:szCs w:val="16"/>
        </w:rPr>
        <w:footnoteRef/>
      </w:r>
      <w:r w:rsidRPr="00823B25">
        <w:rPr>
          <w:rFonts w:asciiTheme="minorHAnsi" w:hAnsiTheme="minorHAnsi"/>
          <w:sz w:val="16"/>
          <w:szCs w:val="16"/>
          <w:vertAlign w:val="superscript"/>
        </w:rPr>
        <w:t>)</w:t>
      </w:r>
      <w:r w:rsidRPr="00823B25">
        <w:rPr>
          <w:rFonts w:asciiTheme="minorHAnsi" w:hAnsiTheme="minorHAnsi"/>
          <w:sz w:val="16"/>
          <w:szCs w:val="16"/>
        </w:rPr>
        <w:t xml:space="preserve"> Należy uwzględnić także środki finansowe pochodzące z odsetek bankowych od dotacji oraz z innych przychodów (np. ze sprzedaży towarów lub usług wytworzonych lub świadczonych w ramach realizacji zadania publicznego).</w:t>
      </w:r>
    </w:p>
  </w:footnote>
  <w:footnote w:id="8">
    <w:p w:rsidR="009632D6" w:rsidRPr="006A2FC7" w:rsidRDefault="009632D6" w:rsidP="00DE2E4C">
      <w:pPr>
        <w:pStyle w:val="Tekstprzypisudolnego"/>
        <w:jc w:val="both"/>
        <w:rPr>
          <w:sz w:val="16"/>
          <w:szCs w:val="16"/>
        </w:rPr>
      </w:pPr>
      <w:r w:rsidRPr="006A2FC7">
        <w:rPr>
          <w:rStyle w:val="Odwoanieprzypisudolnego"/>
          <w:rFonts w:ascii="Calibri" w:hAnsi="Calibri"/>
          <w:sz w:val="16"/>
          <w:szCs w:val="16"/>
        </w:rPr>
        <w:footnoteRef/>
      </w:r>
      <w:r w:rsidRPr="006A2FC7">
        <w:rPr>
          <w:rFonts w:ascii="Calibri" w:hAnsi="Calibri"/>
          <w:sz w:val="16"/>
          <w:szCs w:val="16"/>
          <w:vertAlign w:val="superscript"/>
        </w:rPr>
        <w:t>)</w:t>
      </w:r>
      <w:r w:rsidRPr="006A2FC7">
        <w:rPr>
          <w:sz w:val="16"/>
          <w:szCs w:val="16"/>
        </w:rPr>
        <w:t xml:space="preserve"> </w:t>
      </w:r>
      <w:r w:rsidRPr="006A2FC7">
        <w:rPr>
          <w:rFonts w:ascii="Calibri" w:hAnsi="Calibri"/>
          <w:sz w:val="16"/>
          <w:szCs w:val="16"/>
        </w:rPr>
        <w:t>Dotyczy oferty wspólnej. W przypadku większej liczy oferentów istnieje możliwość dodawania kolejnych wierszy.</w:t>
      </w:r>
    </w:p>
  </w:footnote>
  <w:footnote w:id="9">
    <w:p w:rsidR="00A14563" w:rsidRPr="006A2FC7" w:rsidRDefault="00A14563"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w:t>
      </w:r>
      <w:r w:rsidR="00963CDC" w:rsidRPr="006A2FC7">
        <w:rPr>
          <w:rFonts w:asciiTheme="minorHAnsi" w:hAnsiTheme="minorHAnsi"/>
          <w:sz w:val="16"/>
          <w:szCs w:val="16"/>
        </w:rPr>
        <w:t xml:space="preserve"> </w:t>
      </w:r>
      <w:r w:rsidRPr="006A2FC7">
        <w:rPr>
          <w:rFonts w:asciiTheme="minorHAnsi" w:hAnsiTheme="minorHAnsi"/>
          <w:sz w:val="16"/>
          <w:szCs w:val="16"/>
        </w:rPr>
        <w:t xml:space="preserve">Wypełnić jedynie w przypadku wsparcia realizacji zadania publicznego.  </w:t>
      </w:r>
    </w:p>
  </w:footnote>
  <w:footnote w:id="10">
    <w:p w:rsidR="00A14563" w:rsidRPr="006A2FC7" w:rsidRDefault="00A14563"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w:t>
      </w:r>
      <w:r w:rsidR="00E04CB1" w:rsidRPr="006A2FC7">
        <w:rPr>
          <w:rFonts w:asciiTheme="minorHAnsi" w:hAnsiTheme="minorHAnsi"/>
          <w:sz w:val="16"/>
          <w:szCs w:val="16"/>
        </w:rPr>
        <w:t>Na przykład</w:t>
      </w:r>
      <w:r w:rsidRPr="006A2FC7">
        <w:rPr>
          <w:rFonts w:asciiTheme="minorHAnsi" w:hAnsiTheme="minorHAnsi"/>
          <w:sz w:val="16"/>
          <w:szCs w:val="16"/>
        </w:rPr>
        <w:t xml:space="preserve"> dotacje z budżetu państwa lub budżetu jednostki samorządu terytorialnego, funduszy celowych, środki z funduszy strukturalnych.</w:t>
      </w:r>
    </w:p>
  </w:footnote>
  <w:footnote w:id="11">
    <w:p w:rsidR="00B671C0" w:rsidRPr="006A2FC7" w:rsidRDefault="00B671C0"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Wypełnić jedynie w przypadku, gdy umowa dopuszczała wycenę wkładu rzeczowego.</w:t>
      </w:r>
    </w:p>
  </w:footnote>
  <w:footnote w:id="12">
    <w:p w:rsidR="00B671C0" w:rsidRPr="006A2FC7" w:rsidRDefault="00B671C0"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w:t>
      </w:r>
      <w:r w:rsidRPr="006A2FC7">
        <w:rPr>
          <w:rFonts w:asciiTheme="minorHAnsi" w:eastAsia="Arial" w:hAnsiTheme="minorHAnsi" w:cs="Calibri"/>
          <w:sz w:val="16"/>
          <w:szCs w:val="16"/>
        </w:rPr>
        <w:t>Wkładem rzeczowym są np. nieruchomości, środki transportu, maszyny, urządzenia</w:t>
      </w:r>
      <w:r w:rsidR="002E0A2E" w:rsidRPr="006A2FC7">
        <w:rPr>
          <w:rFonts w:asciiTheme="minorHAnsi" w:eastAsia="Arial" w:hAnsiTheme="minorHAnsi" w:cs="Calibri"/>
          <w:sz w:val="16"/>
          <w:szCs w:val="16"/>
        </w:rPr>
        <w:t>.</w:t>
      </w:r>
      <w:r w:rsidRPr="006A2FC7">
        <w:rPr>
          <w:rFonts w:asciiTheme="minorHAnsi" w:eastAsia="Arial" w:hAnsiTheme="minorHAnsi" w:cs="Calibri"/>
          <w:sz w:val="16"/>
          <w:szCs w:val="16"/>
        </w:rPr>
        <w:t xml:space="preserve"> Zasobem rzeczowym może być również zasób udostępniony, względnie usługa świadczona na rzecz tej organizacji przez inny podmiot nieodpłatnie (np. usługa transportowa, hotelowa, poligraficzna itp.)</w:t>
      </w:r>
      <w:r w:rsidRPr="006A2FC7">
        <w:rPr>
          <w:rFonts w:asciiTheme="minorHAnsi" w:hAnsiTheme="minorHAnsi"/>
          <w:sz w:val="16"/>
          <w:szCs w:val="16"/>
        </w:rPr>
        <w:t xml:space="preserve"> </w:t>
      </w:r>
      <w:r w:rsidRPr="006A2FC7">
        <w:rPr>
          <w:rFonts w:asciiTheme="minorHAnsi" w:eastAsia="Arial" w:hAnsiTheme="minorHAnsi" w:cs="Calibri"/>
          <w:sz w:val="16"/>
          <w:szCs w:val="16"/>
        </w:rPr>
        <w:t>wykorzystana w realizacj</w:t>
      </w:r>
      <w:r w:rsidR="002E0A2E" w:rsidRPr="006A2FC7">
        <w:rPr>
          <w:rFonts w:asciiTheme="minorHAnsi" w:eastAsia="Arial" w:hAnsiTheme="minorHAnsi" w:cs="Calibri"/>
          <w:sz w:val="16"/>
          <w:szCs w:val="16"/>
        </w:rPr>
        <w:t>i</w:t>
      </w:r>
      <w:r w:rsidRPr="006A2FC7">
        <w:rPr>
          <w:rFonts w:asciiTheme="minorHAnsi" w:eastAsia="Arial" w:hAnsiTheme="minorHAnsi" w:cs="Calibri"/>
          <w:sz w:val="16"/>
          <w:szCs w:val="16"/>
        </w:rPr>
        <w:t xml:space="preserve"> zadania publicznego.</w:t>
      </w:r>
    </w:p>
  </w:footnote>
  <w:footnote w:id="13">
    <w:p w:rsidR="00A14563" w:rsidRPr="006A2FC7" w:rsidRDefault="00A14563"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Procentowy udział kwoty dotacji, o której mowa w pkt 1.1, w całkowitych kosztach zadania publicznego należy podać z dokładnością do dwóch miejsc po przecinku.</w:t>
      </w:r>
    </w:p>
  </w:footnote>
  <w:footnote w:id="14">
    <w:p w:rsidR="00A14563" w:rsidRPr="006A2FC7" w:rsidRDefault="00A14563"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Procentowy udział innych środków finansowych, o których mowa w pkt 2, w stosunku do otrzymanej kwoty dotacji należy podać z dokładnością do dwóch miejsc po przecinku.  </w:t>
      </w:r>
    </w:p>
  </w:footnote>
  <w:footnote w:id="15">
    <w:p w:rsidR="00A14563" w:rsidRPr="006A2FC7" w:rsidRDefault="00A14563" w:rsidP="006A2FC7">
      <w:pPr>
        <w:pStyle w:val="Tekstprzypisudolnego"/>
        <w:ind w:left="284" w:right="-711" w:hanging="284"/>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Procentowy udział środków niefinansowych, o których mowa w pkt 3, w stosunku do otrzymanej kwoty dotacji należy podać z dokładnością do dwóch miejsc po przecinku.</w:t>
      </w:r>
    </w:p>
  </w:footnote>
  <w:footnote w:id="16">
    <w:p w:rsidR="009632D6" w:rsidRPr="006A2FC7" w:rsidRDefault="009632D6" w:rsidP="00DE2E4C">
      <w:pPr>
        <w:pStyle w:val="Tekstprzypisudolnego"/>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Należy podać numer faktury, rachunku, a nie numer ewidencji księgowej. </w:t>
      </w:r>
    </w:p>
  </w:footnote>
  <w:footnote w:id="17">
    <w:p w:rsidR="009632D6" w:rsidRPr="006A2FC7" w:rsidRDefault="009632D6" w:rsidP="00DE2E4C">
      <w:pPr>
        <w:pStyle w:val="Tekstprzypisudolnego"/>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w:t>
      </w:r>
      <w:r w:rsidR="0092375D" w:rsidRPr="006A2FC7">
        <w:rPr>
          <w:rFonts w:asciiTheme="minorHAnsi" w:hAnsiTheme="minorHAnsi"/>
          <w:sz w:val="16"/>
          <w:szCs w:val="16"/>
        </w:rPr>
        <w:t>Na przykład</w:t>
      </w:r>
      <w:r w:rsidRPr="006A2FC7">
        <w:rPr>
          <w:rFonts w:asciiTheme="minorHAnsi" w:hAnsiTheme="minorHAnsi"/>
          <w:sz w:val="16"/>
          <w:szCs w:val="16"/>
        </w:rPr>
        <w:t xml:space="preserve"> środki finansowe oferenta, inne środki publiczne (np. dotacje), świadczenia pieniężne od odbiorców zadania.</w:t>
      </w:r>
    </w:p>
  </w:footnote>
  <w:footnote w:id="18">
    <w:p w:rsidR="009632D6" w:rsidRPr="006A2FC7" w:rsidRDefault="009632D6" w:rsidP="00DE2E4C">
      <w:pPr>
        <w:pStyle w:val="Tekstprzypisudolnego"/>
        <w:jc w:val="both"/>
        <w:rPr>
          <w:rFonts w:asciiTheme="minorHAnsi" w:hAnsiTheme="minorHAnsi"/>
          <w:sz w:val="16"/>
          <w:szCs w:val="16"/>
        </w:rPr>
      </w:pPr>
      <w:r w:rsidRPr="006A2FC7">
        <w:rPr>
          <w:rStyle w:val="Odwoanieprzypisudolnego"/>
          <w:rFonts w:asciiTheme="minorHAnsi" w:hAnsiTheme="minorHAnsi"/>
          <w:sz w:val="16"/>
          <w:szCs w:val="16"/>
        </w:rPr>
        <w:footnoteRef/>
      </w:r>
      <w:r w:rsidRPr="006A2FC7">
        <w:rPr>
          <w:rFonts w:asciiTheme="minorHAnsi" w:hAnsiTheme="minorHAnsi"/>
          <w:sz w:val="16"/>
          <w:szCs w:val="16"/>
          <w:vertAlign w:val="superscript"/>
        </w:rPr>
        <w:t>)</w:t>
      </w:r>
      <w:r w:rsidRPr="006A2FC7">
        <w:rPr>
          <w:rFonts w:asciiTheme="minorHAnsi" w:hAnsiTheme="minorHAnsi"/>
          <w:sz w:val="16"/>
          <w:szCs w:val="16"/>
        </w:rPr>
        <w:t xml:space="preserve"> Nie dotyczy sprawozdania sporządzanego</w:t>
      </w:r>
      <w:r w:rsidR="009E7A2C" w:rsidRPr="006A2FC7">
        <w:rPr>
          <w:rFonts w:asciiTheme="minorHAnsi" w:hAnsiTheme="minorHAnsi"/>
          <w:sz w:val="16"/>
          <w:szCs w:val="16"/>
        </w:rPr>
        <w:t xml:space="preserve"> w </w:t>
      </w:r>
      <w:r w:rsidRPr="006A2FC7">
        <w:rPr>
          <w:rFonts w:asciiTheme="minorHAnsi" w:hAnsiTheme="minorHAnsi"/>
          <w:sz w:val="16"/>
          <w:szCs w:val="16"/>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6639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26351"/>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5E1A"/>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2FC7"/>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68CA"/>
    <w:rsid w:val="006D7867"/>
    <w:rsid w:val="006E090C"/>
    <w:rsid w:val="006E0BD5"/>
    <w:rsid w:val="006E274E"/>
    <w:rsid w:val="006E4DFC"/>
    <w:rsid w:val="006F3CAE"/>
    <w:rsid w:val="006F5904"/>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3B25"/>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21DE"/>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66E4"/>
    <w:rsid w:val="008F08B5"/>
    <w:rsid w:val="008F4963"/>
    <w:rsid w:val="00901793"/>
    <w:rsid w:val="00904426"/>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34AAB"/>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3FF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09F0"/>
    <w:rsid w:val="00C91371"/>
    <w:rsid w:val="00C95D44"/>
    <w:rsid w:val="00C97CC4"/>
    <w:rsid w:val="00CA2F15"/>
    <w:rsid w:val="00CA5CB6"/>
    <w:rsid w:val="00CB0122"/>
    <w:rsid w:val="00CB048D"/>
    <w:rsid w:val="00CB6F23"/>
    <w:rsid w:val="00CC0B2D"/>
    <w:rsid w:val="00CC15B7"/>
    <w:rsid w:val="00CC31D9"/>
    <w:rsid w:val="00CC5AA0"/>
    <w:rsid w:val="00CC714D"/>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1F2B"/>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649B"/>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53320B-49C9-4B5C-BC5A-C44542DE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77E51-F0B8-471E-BFDC-31E7588D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9</Pages>
  <Words>1270</Words>
  <Characters>7620</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Patyk Ilona</cp:lastModifiedBy>
  <cp:revision>12</cp:revision>
  <cp:lastPrinted>2016-05-12T13:15:00Z</cp:lastPrinted>
  <dcterms:created xsi:type="dcterms:W3CDTF">2016-10-10T12:11:00Z</dcterms:created>
  <dcterms:modified xsi:type="dcterms:W3CDTF">2017-01-02T12:41:00Z</dcterms:modified>
</cp:coreProperties>
</file>