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AED" w:rsidRPr="00774868" w:rsidRDefault="00576A7F" w:rsidP="006E4089">
      <w:pPr>
        <w:spacing w:after="0" w:line="276" w:lineRule="auto"/>
        <w:jc w:val="right"/>
        <w:rPr>
          <w:rFonts w:eastAsia="Calibri" w:cs="Calibri"/>
          <w:sz w:val="24"/>
        </w:rPr>
      </w:pPr>
      <w:bookmarkStart w:id="0" w:name="_GoBack"/>
      <w:bookmarkEnd w:id="0"/>
      <w:r w:rsidRPr="00774868">
        <w:rPr>
          <w:rFonts w:eastAsia="Calibri" w:cs="Calibri"/>
          <w:b/>
          <w:sz w:val="24"/>
        </w:rPr>
        <w:t>Istotne postanowienia umowy</w:t>
      </w:r>
      <w:r w:rsidRPr="00774868">
        <w:rPr>
          <w:rFonts w:eastAsia="Calibri" w:cs="Calibri"/>
          <w:sz w:val="24"/>
        </w:rPr>
        <w:t xml:space="preserve"> </w:t>
      </w:r>
    </w:p>
    <w:p w:rsidR="006E4089" w:rsidRDefault="006E4089" w:rsidP="009C6EB0">
      <w:pPr>
        <w:spacing w:after="0" w:line="276" w:lineRule="auto"/>
        <w:jc w:val="both"/>
        <w:rPr>
          <w:rFonts w:eastAsia="Calibri" w:cs="Calibri"/>
          <w:sz w:val="24"/>
        </w:rPr>
      </w:pPr>
    </w:p>
    <w:p w:rsidR="006E4089" w:rsidRDefault="006E4089"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b/>
          <w:sz w:val="24"/>
        </w:rPr>
        <w:t xml:space="preserve">U M O W A   Nr ...................................... </w:t>
      </w:r>
    </w:p>
    <w:p w:rsidR="00B81AED" w:rsidRPr="00774868" w:rsidRDefault="00B81AED" w:rsidP="009C6EB0">
      <w:pPr>
        <w:spacing w:after="0" w:line="276" w:lineRule="auto"/>
        <w:jc w:val="both"/>
        <w:rPr>
          <w:rFonts w:eastAsia="Calibri" w:cs="Calibri"/>
          <w:sz w:val="24"/>
        </w:rPr>
      </w:pPr>
    </w:p>
    <w:p w:rsidR="000F0004" w:rsidRPr="00774868" w:rsidRDefault="00576A7F" w:rsidP="009C6EB0">
      <w:pPr>
        <w:spacing w:after="0" w:line="276" w:lineRule="auto"/>
        <w:jc w:val="both"/>
        <w:rPr>
          <w:rFonts w:eastAsia="Calibri" w:cs="Calibri"/>
          <w:sz w:val="24"/>
        </w:rPr>
      </w:pPr>
      <w:r w:rsidRPr="00774868">
        <w:rPr>
          <w:rFonts w:eastAsia="Calibri" w:cs="Calibri"/>
          <w:sz w:val="24"/>
        </w:rPr>
        <w:t>zawarta w Piotrkowie Trybunalskim w dniu  ............</w:t>
      </w:r>
      <w:r w:rsidRPr="00774868">
        <w:rPr>
          <w:rFonts w:eastAsia="Calibri" w:cs="Calibri"/>
          <w:b/>
          <w:sz w:val="24"/>
        </w:rPr>
        <w:t>..........r.</w:t>
      </w:r>
      <w:r w:rsidRPr="00774868">
        <w:rPr>
          <w:rFonts w:eastAsia="Calibri" w:cs="Calibri"/>
          <w:sz w:val="24"/>
        </w:rPr>
        <w:t xml:space="preserve"> </w:t>
      </w:r>
    </w:p>
    <w:p w:rsidR="000F0004" w:rsidRPr="00774868" w:rsidRDefault="000F0004" w:rsidP="009C6EB0">
      <w:pPr>
        <w:spacing w:after="0" w:line="276" w:lineRule="auto"/>
        <w:jc w:val="both"/>
        <w:rPr>
          <w:rFonts w:eastAsia="Calibri" w:cs="Calibri"/>
          <w:sz w:val="24"/>
        </w:rPr>
      </w:pPr>
    </w:p>
    <w:p w:rsidR="000F0004" w:rsidRPr="00774868" w:rsidRDefault="000F0004" w:rsidP="009C6EB0">
      <w:pPr>
        <w:spacing w:after="0" w:line="276" w:lineRule="auto"/>
        <w:jc w:val="both"/>
        <w:rPr>
          <w:rFonts w:eastAsia="Calibri" w:cs="Calibri"/>
          <w:sz w:val="24"/>
        </w:rPr>
      </w:pPr>
      <w:r w:rsidRPr="00774868">
        <w:rPr>
          <w:rFonts w:eastAsia="Calibri" w:cs="Calibri"/>
          <w:sz w:val="24"/>
        </w:rPr>
        <w:t>zwana dalej umową</w:t>
      </w:r>
    </w:p>
    <w:p w:rsidR="000F0004" w:rsidRPr="00774868" w:rsidRDefault="000F0004"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sz w:val="24"/>
        </w:rPr>
        <w:t>pomiędzy następującymi Stronami:</w:t>
      </w:r>
    </w:p>
    <w:p w:rsidR="000F0004" w:rsidRPr="00774868" w:rsidRDefault="000F0004"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b/>
          <w:sz w:val="24"/>
        </w:rPr>
        <w:t>Miastem Piotrków Trybunalski</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97-300  Piotrków  Trybunalski,  Pasaż Karola  Rudowskiego 10 reprezentowanym  przez :</w:t>
      </w:r>
    </w:p>
    <w:p w:rsidR="00B81AED" w:rsidRPr="00774868" w:rsidRDefault="00B81AED"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b/>
          <w:sz w:val="24"/>
        </w:rPr>
      </w:pPr>
      <w:r w:rsidRPr="00774868">
        <w:rPr>
          <w:rFonts w:eastAsia="Calibri" w:cs="Calibri"/>
          <w:b/>
          <w:sz w:val="24"/>
        </w:rPr>
        <w:t>………………………………</w:t>
      </w:r>
      <w:r w:rsidR="006E4089">
        <w:rPr>
          <w:rFonts w:eastAsia="Calibri" w:cs="Calibri"/>
          <w:b/>
          <w:sz w:val="24"/>
        </w:rPr>
        <w:t>…………………………………</w:t>
      </w:r>
      <w:r w:rsidRPr="00774868">
        <w:rPr>
          <w:rFonts w:eastAsia="Calibri" w:cs="Calibri"/>
          <w:b/>
          <w:sz w:val="24"/>
        </w:rPr>
        <w:t>…………………………………..</w:t>
      </w:r>
    </w:p>
    <w:p w:rsidR="00B81AED" w:rsidRPr="00774868" w:rsidRDefault="00B81AED"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zwanym w dalszej części umowy </w:t>
      </w:r>
      <w:r w:rsidRPr="00774868">
        <w:rPr>
          <w:rFonts w:eastAsia="Calibri" w:cs="Calibri"/>
          <w:b/>
          <w:sz w:val="24"/>
        </w:rPr>
        <w:t>ZAMAWIAJĄCYM</w:t>
      </w:r>
      <w:r w:rsidRPr="00774868">
        <w:rPr>
          <w:rFonts w:eastAsia="Calibri" w:cs="Calibri"/>
          <w:sz w:val="24"/>
        </w:rPr>
        <w:t>, a</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firmą </w:t>
      </w:r>
      <w:r w:rsidRPr="00774868">
        <w:rPr>
          <w:rFonts w:eastAsia="Calibri" w:cs="Calibri"/>
          <w:b/>
          <w:sz w:val="24"/>
        </w:rPr>
        <w:t xml:space="preserve"> .................................................................</w:t>
      </w:r>
      <w:r w:rsidR="00774868" w:rsidRPr="00774868">
        <w:rPr>
          <w:rFonts w:eastAsia="Calibri" w:cs="Calibri"/>
          <w:b/>
          <w:sz w:val="24"/>
        </w:rPr>
        <w:t>.............................</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z siedzibą w  ...................................................................................</w:t>
      </w:r>
      <w:r w:rsidR="00774868" w:rsidRPr="00774868">
        <w:rPr>
          <w:rFonts w:eastAsia="Calibri" w:cs="Calibri"/>
          <w:sz w:val="24"/>
        </w:rPr>
        <w:t>..</w:t>
      </w:r>
      <w:r w:rsidRPr="00774868">
        <w:rPr>
          <w:rFonts w:eastAsia="Calibri" w:cs="Calibri"/>
          <w:sz w:val="24"/>
        </w:rPr>
        <w:t>....</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działającą na podstawie  .....................................................................</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reprezentowaną przez  .......................................................................</w:t>
      </w:r>
    </w:p>
    <w:p w:rsidR="00B81AED" w:rsidRPr="00774868" w:rsidRDefault="00B81AED"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zwaną w dalszej treści umowy </w:t>
      </w:r>
      <w:r w:rsidRPr="00774868">
        <w:rPr>
          <w:rFonts w:eastAsia="Calibri" w:cs="Calibri"/>
          <w:b/>
          <w:sz w:val="24"/>
        </w:rPr>
        <w:t>WYKONAWCĄ.</w:t>
      </w:r>
    </w:p>
    <w:p w:rsidR="00B81AED" w:rsidRPr="00774868" w:rsidRDefault="00B81AED" w:rsidP="009C6EB0">
      <w:pPr>
        <w:spacing w:after="0" w:line="276" w:lineRule="auto"/>
        <w:jc w:val="both"/>
        <w:rPr>
          <w:rFonts w:eastAsia="Calibri" w:cs="Calibri"/>
          <w:sz w:val="24"/>
        </w:rPr>
      </w:pPr>
    </w:p>
    <w:p w:rsidR="000F0004" w:rsidRPr="00774868" w:rsidRDefault="00576A7F" w:rsidP="009C6EB0">
      <w:pPr>
        <w:spacing w:after="0" w:line="276" w:lineRule="auto"/>
        <w:jc w:val="both"/>
        <w:rPr>
          <w:rFonts w:eastAsia="Calibri" w:cs="Calibri"/>
          <w:sz w:val="24"/>
        </w:rPr>
      </w:pPr>
      <w:r w:rsidRPr="00774868">
        <w:rPr>
          <w:rFonts w:eastAsia="Calibri" w:cs="Calibri"/>
          <w:sz w:val="24"/>
        </w:rPr>
        <w:t>W rezultacie dokonania przez Zamawiającego wyboru oferty w przetargu nieograniczonym została zawarta umowa o następującej treści:</w:t>
      </w:r>
    </w:p>
    <w:p w:rsidR="000F0004" w:rsidRPr="00774868" w:rsidRDefault="000F0004" w:rsidP="009C6EB0">
      <w:pPr>
        <w:spacing w:after="0" w:line="276" w:lineRule="auto"/>
        <w:jc w:val="both"/>
        <w:rPr>
          <w:rFonts w:eastAsia="Calibri" w:cs="Calibri"/>
          <w:sz w:val="24"/>
        </w:rPr>
      </w:pPr>
    </w:p>
    <w:p w:rsidR="00B81AED" w:rsidRPr="00774868" w:rsidRDefault="005F22F1"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1</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Przedmiot umowy</w:t>
      </w:r>
    </w:p>
    <w:p w:rsidR="000F0004" w:rsidRPr="00674C2C" w:rsidRDefault="000F0004" w:rsidP="00462D73">
      <w:pPr>
        <w:pStyle w:val="Akapitzlist"/>
        <w:numPr>
          <w:ilvl w:val="0"/>
          <w:numId w:val="7"/>
        </w:numPr>
        <w:spacing w:after="0" w:line="276" w:lineRule="auto"/>
        <w:jc w:val="both"/>
        <w:rPr>
          <w:sz w:val="24"/>
          <w:szCs w:val="24"/>
        </w:rPr>
      </w:pPr>
      <w:r w:rsidRPr="00674C2C">
        <w:rPr>
          <w:sz w:val="24"/>
          <w:szCs w:val="24"/>
        </w:rPr>
        <w:t>Zamawiający zamawia, a Wykonawca przyjmuje do wykonania, roboty budowlane niezbędne do oddania przewidzianego umową przedmiotu zamówienia, pod nazwą</w:t>
      </w:r>
      <w:r w:rsidR="00F36E3F" w:rsidRPr="00674C2C">
        <w:rPr>
          <w:sz w:val="24"/>
          <w:szCs w:val="24"/>
        </w:rPr>
        <w:t xml:space="preserve">: </w:t>
      </w:r>
      <w:r w:rsidR="00674C2C">
        <w:rPr>
          <w:b/>
          <w:sz w:val="24"/>
          <w:szCs w:val="24"/>
        </w:rPr>
        <w:t xml:space="preserve">…………………………………………………….. </w:t>
      </w:r>
      <w:r w:rsidRPr="00674C2C">
        <w:rPr>
          <w:sz w:val="24"/>
          <w:szCs w:val="24"/>
        </w:rPr>
        <w:t xml:space="preserve">zgodnie z opisem i w zakresie zawartym w SIWZ, opisane Dokumentacją projektową oraz  STWiORB, zgodnie z zasadami wiedzy technicznej </w:t>
      </w:r>
      <w:r w:rsidR="00674C2C">
        <w:rPr>
          <w:sz w:val="24"/>
          <w:szCs w:val="24"/>
        </w:rPr>
        <w:t xml:space="preserve">     </w:t>
      </w:r>
      <w:r w:rsidRPr="00674C2C">
        <w:rPr>
          <w:sz w:val="24"/>
          <w:szCs w:val="24"/>
        </w:rPr>
        <w:t>i obowiązującymi w Rzeczypospolitej Polskiej przepisami prawa powszechnie obowiązującego</w:t>
      </w:r>
      <w:r w:rsidR="00EF7065" w:rsidRPr="00674C2C">
        <w:rPr>
          <w:sz w:val="24"/>
          <w:szCs w:val="24"/>
        </w:rPr>
        <w:t xml:space="preserve"> oraz powszechnie przyjętymi normami (</w:t>
      </w:r>
      <w:r w:rsidRPr="00674C2C">
        <w:rPr>
          <w:sz w:val="24"/>
          <w:szCs w:val="24"/>
        </w:rPr>
        <w:t>zwane dalej „robotami” lub „robotami budowlanymi”</w:t>
      </w:r>
      <w:r w:rsidR="00EF7065" w:rsidRPr="00674C2C">
        <w:rPr>
          <w:sz w:val="24"/>
          <w:szCs w:val="24"/>
        </w:rPr>
        <w:t>).</w:t>
      </w:r>
    </w:p>
    <w:p w:rsidR="00E17FA1" w:rsidRPr="00674C2C" w:rsidRDefault="00E17FA1" w:rsidP="001A1052">
      <w:pPr>
        <w:pStyle w:val="Tekstpodstawowy"/>
        <w:numPr>
          <w:ilvl w:val="0"/>
          <w:numId w:val="7"/>
        </w:numPr>
        <w:tabs>
          <w:tab w:val="left" w:pos="578"/>
        </w:tabs>
        <w:spacing w:line="276" w:lineRule="auto"/>
        <w:ind w:right="51"/>
        <w:rPr>
          <w:rFonts w:asciiTheme="minorHAnsi" w:hAnsiTheme="minorHAnsi"/>
        </w:rPr>
      </w:pPr>
      <w:r w:rsidRPr="00774868">
        <w:rPr>
          <w:rFonts w:asciiTheme="minorHAnsi" w:eastAsia="Calibri" w:hAnsiTheme="minorHAnsi" w:cs="Calibri"/>
        </w:rPr>
        <w:t>Wykonawca oświadcza, iż posiada kadrę i potencjał techniczny umożliwiający wykonanie zamówienia</w:t>
      </w:r>
      <w:r w:rsidR="005F22F1" w:rsidRPr="00774868">
        <w:rPr>
          <w:rFonts w:asciiTheme="minorHAnsi" w:eastAsia="Calibri" w:hAnsiTheme="minorHAnsi" w:cs="Calibri"/>
        </w:rPr>
        <w:t xml:space="preserve">. </w:t>
      </w:r>
      <w:r w:rsidR="005F22F1" w:rsidRPr="00674C2C">
        <w:rPr>
          <w:rFonts w:asciiTheme="minorHAnsi" w:eastAsia="Calibri" w:hAnsiTheme="minorHAnsi" w:cs="Calibri"/>
        </w:rPr>
        <w:t xml:space="preserve">Wykonawca zobowiązuje się, że wszystkie czynności określone w Opisie Przedmiotu Zamówienia jako wymagane do wykonania przez osoby zatrudnione na podstawie umowy o pracę – zarówno </w:t>
      </w:r>
      <w:r w:rsidR="00B9585E" w:rsidRPr="00674C2C">
        <w:rPr>
          <w:rFonts w:asciiTheme="minorHAnsi" w:eastAsia="Calibri" w:hAnsiTheme="minorHAnsi" w:cs="Calibri"/>
        </w:rPr>
        <w:t xml:space="preserve">wykonywane </w:t>
      </w:r>
      <w:r w:rsidR="005F22F1" w:rsidRPr="00674C2C">
        <w:rPr>
          <w:rFonts w:asciiTheme="minorHAnsi" w:eastAsia="Calibri" w:hAnsiTheme="minorHAnsi" w:cs="Calibri"/>
        </w:rPr>
        <w:t xml:space="preserve">na rzecz wykonawcy jak </w:t>
      </w:r>
      <w:r w:rsidR="008704E5" w:rsidRPr="00674C2C">
        <w:rPr>
          <w:rFonts w:asciiTheme="minorHAnsi" w:eastAsia="Calibri" w:hAnsiTheme="minorHAnsi" w:cs="Calibri"/>
        </w:rPr>
        <w:br/>
      </w:r>
      <w:r w:rsidR="005F22F1" w:rsidRPr="00674C2C">
        <w:rPr>
          <w:rFonts w:asciiTheme="minorHAnsi" w:eastAsia="Calibri" w:hAnsiTheme="minorHAnsi" w:cs="Calibri"/>
        </w:rPr>
        <w:t xml:space="preserve">i podwykonawców będą wykonywane przez osoby zatrudnione na podstawie umowy </w:t>
      </w:r>
      <w:r w:rsidR="008704E5" w:rsidRPr="00674C2C">
        <w:rPr>
          <w:rFonts w:asciiTheme="minorHAnsi" w:eastAsia="Calibri" w:hAnsiTheme="minorHAnsi" w:cs="Calibri"/>
        </w:rPr>
        <w:br/>
      </w:r>
      <w:r w:rsidR="005F22F1" w:rsidRPr="00674C2C">
        <w:rPr>
          <w:rFonts w:asciiTheme="minorHAnsi" w:eastAsia="Calibri" w:hAnsiTheme="minorHAnsi" w:cs="Calibri"/>
        </w:rPr>
        <w:t>o pracę.</w:t>
      </w:r>
    </w:p>
    <w:p w:rsidR="0032780D" w:rsidRPr="00774868" w:rsidRDefault="00EF7065" w:rsidP="001A1052">
      <w:pPr>
        <w:pStyle w:val="Tekstpodstawowy"/>
        <w:numPr>
          <w:ilvl w:val="0"/>
          <w:numId w:val="7"/>
        </w:numPr>
        <w:tabs>
          <w:tab w:val="left" w:pos="578"/>
        </w:tabs>
        <w:spacing w:line="276" w:lineRule="auto"/>
        <w:ind w:right="51"/>
        <w:rPr>
          <w:rFonts w:asciiTheme="minorHAnsi" w:hAnsiTheme="minorHAnsi"/>
        </w:rPr>
      </w:pPr>
      <w:r w:rsidRPr="00774868">
        <w:rPr>
          <w:rFonts w:asciiTheme="minorHAnsi" w:hAnsiTheme="minorHAnsi"/>
        </w:rPr>
        <w:t xml:space="preserve">Wykonawca zobowiązuje się wykonać wszystkie opisane Dokumentacją projektową oraz STWiORB roboty budowlane, niezbędne do realizacji przedmiotu Umowy. Wykonawca </w:t>
      </w:r>
      <w:r w:rsidRPr="00774868">
        <w:rPr>
          <w:rFonts w:asciiTheme="minorHAnsi" w:hAnsiTheme="minorHAnsi"/>
        </w:rPr>
        <w:lastRenderedPageBreak/>
        <w:t xml:space="preserve">zobowiązuje się wykonać roboty budowlane, które nie zostały wyszczególnione </w:t>
      </w:r>
      <w:r w:rsidR="008704E5" w:rsidRPr="00774868">
        <w:rPr>
          <w:rFonts w:asciiTheme="minorHAnsi" w:hAnsiTheme="minorHAnsi"/>
        </w:rPr>
        <w:br/>
      </w:r>
      <w:r w:rsidRPr="00774868">
        <w:rPr>
          <w:rFonts w:asciiTheme="minorHAnsi" w:hAnsiTheme="minorHAnsi"/>
        </w:rPr>
        <w:t xml:space="preserve">w projektach wykonawczych a są konieczne do realizacji przedmiotu Umowy zgodnie </w:t>
      </w:r>
      <w:r w:rsidR="008704E5" w:rsidRPr="00774868">
        <w:rPr>
          <w:rFonts w:asciiTheme="minorHAnsi" w:hAnsiTheme="minorHAnsi"/>
        </w:rPr>
        <w:br/>
      </w:r>
      <w:r w:rsidRPr="00774868">
        <w:rPr>
          <w:rFonts w:asciiTheme="minorHAnsi" w:hAnsiTheme="minorHAnsi"/>
        </w:rPr>
        <w:t xml:space="preserve">z projektem budowlanym. </w:t>
      </w:r>
    </w:p>
    <w:p w:rsidR="00E17FA1" w:rsidRPr="00774868" w:rsidRDefault="00EF7065" w:rsidP="001A1052">
      <w:pPr>
        <w:pStyle w:val="Tekstpodstawowy"/>
        <w:numPr>
          <w:ilvl w:val="0"/>
          <w:numId w:val="7"/>
        </w:numPr>
        <w:tabs>
          <w:tab w:val="left" w:pos="578"/>
        </w:tabs>
        <w:spacing w:line="276" w:lineRule="auto"/>
        <w:ind w:right="51"/>
        <w:rPr>
          <w:rFonts w:asciiTheme="minorHAnsi" w:hAnsiTheme="minorHAnsi"/>
        </w:rPr>
      </w:pPr>
      <w:r w:rsidRPr="00774868">
        <w:rPr>
          <w:rFonts w:asciiTheme="minorHAnsi" w:hAnsiTheme="minorHAnsi"/>
        </w:rPr>
        <w:t>Wykonanie robót budowlanych, które nie zostały wyszczególnione w projektach wykonawczych a są konieczne do realizacji przedmiotu Umowy zgodnie z projektem budowlanym</w:t>
      </w:r>
      <w:r w:rsidRPr="00774868" w:rsidDel="008960D4">
        <w:rPr>
          <w:rFonts w:asciiTheme="minorHAnsi" w:hAnsiTheme="minorHAnsi"/>
        </w:rPr>
        <w:t xml:space="preserve"> </w:t>
      </w:r>
      <w:r w:rsidRPr="00774868">
        <w:rPr>
          <w:rFonts w:asciiTheme="minorHAnsi" w:hAnsiTheme="minorHAnsi"/>
        </w:rPr>
        <w:t xml:space="preserve">nie wymaga zawarcia odrębnej umowy. </w:t>
      </w:r>
      <w:r w:rsidR="00E17FA1" w:rsidRPr="00774868">
        <w:rPr>
          <w:rFonts w:asciiTheme="minorHAnsi" w:hAnsiTheme="minorHAnsi"/>
        </w:rPr>
        <w:t xml:space="preserve">Wykonawca zobowiązuje się do realizacji robót zamiennych w stosunku do robot budowlanych opisanych w projekcie budowlanym, jeżeli ich wykonanie </w:t>
      </w:r>
      <w:r w:rsidR="002779AE" w:rsidRPr="00774868">
        <w:rPr>
          <w:rFonts w:asciiTheme="minorHAnsi" w:hAnsiTheme="minorHAnsi"/>
        </w:rPr>
        <w:t>okaże się konieczne dla realizacji u</w:t>
      </w:r>
      <w:r w:rsidR="00E17FA1" w:rsidRPr="00774868">
        <w:rPr>
          <w:rFonts w:asciiTheme="minorHAnsi" w:hAnsiTheme="minorHAnsi"/>
        </w:rPr>
        <w:t xml:space="preserve">mowy zgodnie </w:t>
      </w:r>
      <w:r w:rsidR="008704E5" w:rsidRPr="00774868">
        <w:rPr>
          <w:rFonts w:asciiTheme="minorHAnsi" w:hAnsiTheme="minorHAnsi"/>
        </w:rPr>
        <w:br/>
      </w:r>
      <w:r w:rsidR="00E17FA1" w:rsidRPr="00774868">
        <w:rPr>
          <w:rFonts w:asciiTheme="minorHAnsi" w:hAnsiTheme="minorHAnsi"/>
        </w:rPr>
        <w:t>z zasadami wiedzy technicznej</w:t>
      </w:r>
      <w:r w:rsidR="002779AE" w:rsidRPr="00774868">
        <w:rPr>
          <w:rFonts w:asciiTheme="minorHAnsi" w:hAnsiTheme="minorHAnsi"/>
        </w:rPr>
        <w:t>.</w:t>
      </w:r>
    </w:p>
    <w:p w:rsidR="002779AE" w:rsidRPr="00774868" w:rsidRDefault="002779AE" w:rsidP="001A1052">
      <w:pPr>
        <w:pStyle w:val="Tekstpodstawowy"/>
        <w:numPr>
          <w:ilvl w:val="0"/>
          <w:numId w:val="7"/>
        </w:numPr>
        <w:tabs>
          <w:tab w:val="left" w:pos="142"/>
          <w:tab w:val="left" w:pos="578"/>
          <w:tab w:val="left" w:pos="709"/>
        </w:tabs>
        <w:spacing w:line="276" w:lineRule="auto"/>
        <w:ind w:right="51"/>
        <w:rPr>
          <w:rFonts w:asciiTheme="minorHAnsi" w:hAnsiTheme="minorHAnsi"/>
        </w:rPr>
      </w:pPr>
      <w:r w:rsidRPr="00774868">
        <w:rPr>
          <w:rFonts w:asciiTheme="minorHAnsi" w:hAnsiTheme="minorHAnsi"/>
        </w:rPr>
        <w:t>Inspektor nadzoru inwestorskiego ma prawo wydawania Wykonawcy na piśmie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zasadna dla realizacji umowy zgodnie z zasadami wiedzy technicznej i zmiana nie stanowi istotnego odstępstwa od projektu budowlanego, także zmianę kolejności wykonywania robót budowlanych, określonej Harmonogramem rzeczowo–finansowym.</w:t>
      </w:r>
    </w:p>
    <w:p w:rsidR="00B81AED" w:rsidRPr="00774868" w:rsidRDefault="00576A7F" w:rsidP="001A1052">
      <w:pPr>
        <w:pStyle w:val="Tekstpodstawowy"/>
        <w:numPr>
          <w:ilvl w:val="0"/>
          <w:numId w:val="7"/>
        </w:numPr>
        <w:tabs>
          <w:tab w:val="left" w:pos="142"/>
          <w:tab w:val="left" w:pos="578"/>
          <w:tab w:val="left" w:pos="709"/>
        </w:tabs>
        <w:spacing w:line="276" w:lineRule="auto"/>
        <w:ind w:right="51"/>
        <w:rPr>
          <w:rFonts w:asciiTheme="minorHAnsi" w:hAnsiTheme="minorHAnsi"/>
        </w:rPr>
      </w:pPr>
      <w:r w:rsidRPr="00774868">
        <w:rPr>
          <w:rFonts w:asciiTheme="minorHAnsi" w:eastAsia="Calibri" w:hAnsiTheme="minorHAnsi" w:cs="Calibri"/>
        </w:rPr>
        <w:t>Wykonanie przedmiotu zamówienia nastąpi z mater</w:t>
      </w:r>
      <w:r w:rsidR="00EF7065" w:rsidRPr="00774868">
        <w:rPr>
          <w:rFonts w:asciiTheme="minorHAnsi" w:eastAsia="Calibri" w:hAnsiTheme="minorHAnsi" w:cs="Calibri"/>
        </w:rPr>
        <w:t xml:space="preserve">iałów Wykonawcy, uwzględniających </w:t>
      </w:r>
      <w:r w:rsidRPr="00774868">
        <w:rPr>
          <w:rFonts w:asciiTheme="minorHAnsi" w:eastAsia="Calibri" w:hAnsiTheme="minorHAnsi" w:cs="Calibri"/>
        </w:rPr>
        <w:t>wymogi zawarte w § 6.</w:t>
      </w:r>
    </w:p>
    <w:p w:rsidR="00B81AED" w:rsidRPr="00774868" w:rsidRDefault="00576A7F" w:rsidP="001A1052">
      <w:pPr>
        <w:pStyle w:val="Tekstpodstawowy"/>
        <w:numPr>
          <w:ilvl w:val="0"/>
          <w:numId w:val="7"/>
        </w:numPr>
        <w:tabs>
          <w:tab w:val="left" w:pos="142"/>
          <w:tab w:val="left" w:pos="578"/>
          <w:tab w:val="left" w:pos="709"/>
        </w:tabs>
        <w:spacing w:line="276" w:lineRule="auto"/>
        <w:ind w:right="51"/>
        <w:rPr>
          <w:rFonts w:asciiTheme="minorHAnsi" w:hAnsiTheme="minorHAnsi"/>
        </w:rPr>
      </w:pPr>
      <w:r w:rsidRPr="00774868">
        <w:rPr>
          <w:rFonts w:asciiTheme="minorHAnsi" w:eastAsia="Calibri" w:hAnsiTheme="minorHAnsi" w:cs="Calibri"/>
        </w:rPr>
        <w:t>Wykonawca ponosi wszelkie ko</w:t>
      </w:r>
      <w:r w:rsidR="006E4089">
        <w:rPr>
          <w:rFonts w:asciiTheme="minorHAnsi" w:eastAsia="Calibri" w:hAnsiTheme="minorHAnsi" w:cs="Calibri"/>
        </w:rPr>
        <w:t>szty związane z przygotowaniem T</w:t>
      </w:r>
      <w:r w:rsidRPr="00774868">
        <w:rPr>
          <w:rFonts w:asciiTheme="minorHAnsi" w:eastAsia="Calibri" w:hAnsiTheme="minorHAnsi" w:cs="Calibri"/>
        </w:rPr>
        <w:t xml:space="preserve">erenu </w:t>
      </w:r>
      <w:r w:rsidR="006E4089">
        <w:rPr>
          <w:rFonts w:asciiTheme="minorHAnsi" w:eastAsia="Calibri" w:hAnsiTheme="minorHAnsi" w:cs="Calibri"/>
        </w:rPr>
        <w:t>budowy</w:t>
      </w:r>
      <w:r w:rsidRPr="00774868">
        <w:rPr>
          <w:rFonts w:asciiTheme="minorHAnsi" w:eastAsia="Calibri" w:hAnsiTheme="minorHAnsi" w:cs="Calibri"/>
        </w:rPr>
        <w:t xml:space="preserve"> i dozoru wykonywanych w ramach umowy robót od dnia ich rozpoczęcia do dnia odbioru przez  Zamawiającego.</w:t>
      </w:r>
    </w:p>
    <w:p w:rsidR="00B81AED" w:rsidRPr="00774868" w:rsidRDefault="00576A7F" w:rsidP="009C6EB0">
      <w:pPr>
        <w:spacing w:after="0" w:line="276" w:lineRule="auto"/>
        <w:jc w:val="center"/>
        <w:rPr>
          <w:rFonts w:eastAsia="Calibri" w:cs="Calibri"/>
          <w:sz w:val="24"/>
        </w:rPr>
      </w:pPr>
      <w:r w:rsidRPr="00774868">
        <w:rPr>
          <w:rFonts w:eastAsia="Calibri" w:cs="Calibri"/>
          <w:sz w:val="24"/>
        </w:rPr>
        <w:t>§ 2</w:t>
      </w:r>
    </w:p>
    <w:p w:rsidR="006763C3"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Termin realizacji</w:t>
      </w:r>
    </w:p>
    <w:p w:rsidR="005B0243" w:rsidRPr="005B0243" w:rsidRDefault="00576A7F" w:rsidP="005B0243">
      <w:pPr>
        <w:pStyle w:val="Akapitzlist"/>
        <w:numPr>
          <w:ilvl w:val="0"/>
          <w:numId w:val="32"/>
        </w:numPr>
        <w:spacing w:after="0" w:line="276" w:lineRule="auto"/>
        <w:jc w:val="both"/>
        <w:rPr>
          <w:rFonts w:eastAsia="Calibri" w:cs="Calibri"/>
          <w:b/>
          <w:sz w:val="24"/>
          <w:u w:val="single"/>
        </w:rPr>
      </w:pPr>
      <w:r w:rsidRPr="005B0243">
        <w:rPr>
          <w:rFonts w:eastAsia="Calibri" w:cs="Calibri"/>
          <w:sz w:val="24"/>
        </w:rPr>
        <w:t xml:space="preserve">Termin rozpoczęcia realizacji przedmiotu umowy – w dniu przekazania </w:t>
      </w:r>
      <w:r w:rsidR="006E4089" w:rsidRPr="005B0243">
        <w:rPr>
          <w:rFonts w:eastAsia="Calibri" w:cs="Calibri"/>
          <w:sz w:val="24"/>
        </w:rPr>
        <w:t>T</w:t>
      </w:r>
      <w:r w:rsidRPr="005B0243">
        <w:rPr>
          <w:rFonts w:eastAsia="Calibri" w:cs="Calibri"/>
          <w:sz w:val="24"/>
        </w:rPr>
        <w:t>erenu budowy.</w:t>
      </w:r>
      <w:r w:rsidR="002779AE" w:rsidRPr="005B0243">
        <w:rPr>
          <w:rFonts w:eastAsia="Calibri" w:cs="Calibri"/>
          <w:sz w:val="24"/>
        </w:rPr>
        <w:t xml:space="preserve"> </w:t>
      </w:r>
      <w:r w:rsidR="002779AE" w:rsidRPr="005B0243">
        <w:rPr>
          <w:rFonts w:eastAsia="Calibri" w:cs="Calibri"/>
          <w:i/>
          <w:sz w:val="24"/>
        </w:rPr>
        <w:t>(Wstępnie szacowany ter</w:t>
      </w:r>
      <w:r w:rsidR="005C1854">
        <w:rPr>
          <w:rFonts w:eastAsia="Calibri" w:cs="Calibri"/>
          <w:i/>
          <w:sz w:val="24"/>
        </w:rPr>
        <w:t xml:space="preserve">min przekazania terenu budowy </w:t>
      </w:r>
      <w:r w:rsidR="002779AE" w:rsidRPr="005B0243">
        <w:rPr>
          <w:rFonts w:eastAsia="Calibri" w:cs="Calibri"/>
          <w:i/>
          <w:sz w:val="24"/>
        </w:rPr>
        <w:t xml:space="preserve"> - uzależniony jest od terminu zakończenia postępowania przetargowego)</w:t>
      </w:r>
    </w:p>
    <w:p w:rsidR="005B0243" w:rsidRPr="005B0243" w:rsidRDefault="00576A7F" w:rsidP="005B0243">
      <w:pPr>
        <w:pStyle w:val="Akapitzlist"/>
        <w:numPr>
          <w:ilvl w:val="0"/>
          <w:numId w:val="32"/>
        </w:numPr>
        <w:spacing w:after="0" w:line="276" w:lineRule="auto"/>
        <w:jc w:val="both"/>
        <w:rPr>
          <w:rFonts w:eastAsia="Calibri" w:cs="Calibri"/>
          <w:b/>
          <w:sz w:val="24"/>
          <w:u w:val="single"/>
        </w:rPr>
      </w:pPr>
      <w:r w:rsidRPr="005B0243">
        <w:rPr>
          <w:rFonts w:eastAsia="Calibri" w:cs="Calibri"/>
          <w:sz w:val="24"/>
        </w:rPr>
        <w:t xml:space="preserve">Termin zakończenia realizacji przedmiotu umowy </w:t>
      </w:r>
      <w:r w:rsidRPr="005B0243">
        <w:rPr>
          <w:rFonts w:eastAsia="Calibri" w:cs="Calibri"/>
          <w:b/>
          <w:sz w:val="24"/>
        </w:rPr>
        <w:t>–</w:t>
      </w:r>
      <w:r w:rsidR="002779AE" w:rsidRPr="005B0243">
        <w:rPr>
          <w:rFonts w:eastAsia="Calibri" w:cs="Calibri"/>
          <w:b/>
          <w:sz w:val="24"/>
        </w:rPr>
        <w:t xml:space="preserve"> </w:t>
      </w:r>
      <w:r w:rsidR="00DF3C03" w:rsidRPr="005B0243">
        <w:rPr>
          <w:rFonts w:eastAsia="Calibri" w:cs="Calibri"/>
          <w:sz w:val="24"/>
        </w:rPr>
        <w:t xml:space="preserve">………………………………………………..  </w:t>
      </w:r>
      <w:r w:rsidR="00347804" w:rsidRPr="005B0243">
        <w:rPr>
          <w:rFonts w:eastAsia="Calibri" w:cs="Calibri"/>
          <w:sz w:val="24"/>
        </w:rPr>
        <w:t>.</w:t>
      </w:r>
    </w:p>
    <w:p w:rsidR="005B0243" w:rsidRPr="005B0243" w:rsidRDefault="006763C3" w:rsidP="005B0243">
      <w:pPr>
        <w:pStyle w:val="Akapitzlist"/>
        <w:numPr>
          <w:ilvl w:val="0"/>
          <w:numId w:val="32"/>
        </w:numPr>
        <w:spacing w:after="0" w:line="276" w:lineRule="auto"/>
        <w:jc w:val="both"/>
        <w:rPr>
          <w:rFonts w:eastAsia="Calibri" w:cs="Calibri"/>
          <w:b/>
          <w:sz w:val="24"/>
          <w:u w:val="single"/>
        </w:rPr>
      </w:pPr>
      <w:r w:rsidRPr="005B0243">
        <w:rPr>
          <w:rFonts w:eastAsia="Calibri" w:cs="Calibri"/>
          <w:sz w:val="24"/>
        </w:rPr>
        <w:t>T</w:t>
      </w:r>
      <w:r w:rsidR="00576A7F" w:rsidRPr="005B0243">
        <w:rPr>
          <w:rFonts w:eastAsia="Calibri" w:cs="Calibri"/>
          <w:sz w:val="24"/>
        </w:rPr>
        <w:t>ermin zakończenia realizacji przedmiotu umowy oznacza termin wykonania pełnego</w:t>
      </w:r>
      <w:r w:rsidRPr="005B0243">
        <w:rPr>
          <w:rFonts w:eastAsia="Calibri" w:cs="Calibri"/>
          <w:sz w:val="24"/>
        </w:rPr>
        <w:t xml:space="preserve">  </w:t>
      </w:r>
      <w:r w:rsidR="00576A7F" w:rsidRPr="005B0243">
        <w:rPr>
          <w:rFonts w:eastAsia="Calibri" w:cs="Calibri"/>
          <w:sz w:val="24"/>
        </w:rPr>
        <w:t xml:space="preserve">zakresu prac objętych przedmiotową umową potwierdzony wpisem do dziennika budowy oraz złożenie dokumentacji </w:t>
      </w:r>
      <w:r w:rsidR="002779AE" w:rsidRPr="005B0243">
        <w:rPr>
          <w:rFonts w:eastAsia="Calibri" w:cs="Calibri"/>
          <w:sz w:val="24"/>
        </w:rPr>
        <w:t>powykonawczej.</w:t>
      </w:r>
    </w:p>
    <w:p w:rsidR="00B81AED" w:rsidRPr="005B0243" w:rsidRDefault="00576A7F" w:rsidP="005B0243">
      <w:pPr>
        <w:pStyle w:val="Akapitzlist"/>
        <w:numPr>
          <w:ilvl w:val="0"/>
          <w:numId w:val="32"/>
        </w:numPr>
        <w:spacing w:after="0" w:line="276" w:lineRule="auto"/>
        <w:jc w:val="both"/>
        <w:rPr>
          <w:rFonts w:eastAsia="Calibri" w:cs="Calibri"/>
          <w:b/>
          <w:sz w:val="24"/>
          <w:u w:val="single"/>
        </w:rPr>
      </w:pPr>
      <w:r w:rsidRPr="005B0243">
        <w:rPr>
          <w:rFonts w:eastAsia="Calibri" w:cs="Calibri"/>
          <w:sz w:val="24"/>
        </w:rPr>
        <w:t xml:space="preserve">Za termin  odbioru końcowego uważa się datę </w:t>
      </w:r>
      <w:r w:rsidR="002779AE" w:rsidRPr="005B0243">
        <w:rPr>
          <w:rFonts w:eastAsia="Calibri" w:cs="Calibri"/>
          <w:sz w:val="24"/>
        </w:rPr>
        <w:t>wskazaną w protokole</w:t>
      </w:r>
      <w:r w:rsidRPr="005B0243">
        <w:rPr>
          <w:rFonts w:eastAsia="Calibri" w:cs="Calibri"/>
          <w:sz w:val="24"/>
        </w:rPr>
        <w:t xml:space="preserve"> końcowego </w:t>
      </w:r>
      <w:r w:rsidR="002779AE" w:rsidRPr="005B0243">
        <w:rPr>
          <w:rFonts w:eastAsia="Calibri" w:cs="Calibri"/>
          <w:sz w:val="24"/>
        </w:rPr>
        <w:t>odbioru przedmiotu umowy</w:t>
      </w:r>
      <w:r w:rsidRPr="005B0243">
        <w:rPr>
          <w:rFonts w:eastAsia="Calibri" w:cs="Calibri"/>
          <w:sz w:val="24"/>
        </w:rPr>
        <w:t xml:space="preserve">. </w:t>
      </w:r>
    </w:p>
    <w:p w:rsidR="00B81AED" w:rsidRPr="00774868" w:rsidRDefault="00B81AED" w:rsidP="009C6EB0">
      <w:pPr>
        <w:spacing w:after="0" w:line="276" w:lineRule="auto"/>
        <w:jc w:val="center"/>
        <w:rPr>
          <w:rFonts w:eastAsia="Calibri" w:cs="Calibri"/>
          <w:sz w:val="24"/>
        </w:rPr>
      </w:pPr>
    </w:p>
    <w:p w:rsidR="00B81AED" w:rsidRPr="00774868" w:rsidRDefault="00576A7F" w:rsidP="009C6EB0">
      <w:pPr>
        <w:spacing w:after="0" w:line="276" w:lineRule="auto"/>
        <w:jc w:val="center"/>
        <w:rPr>
          <w:rFonts w:eastAsia="Calibri" w:cs="Calibri"/>
          <w:sz w:val="24"/>
        </w:rPr>
      </w:pPr>
      <w:r w:rsidRPr="00774868">
        <w:rPr>
          <w:rFonts w:eastAsia="Calibri" w:cs="Calibri"/>
          <w:sz w:val="24"/>
        </w:rPr>
        <w:t>§ 3</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Zobowiązania Zamawiającego</w:t>
      </w:r>
    </w:p>
    <w:p w:rsidR="00B81AED" w:rsidRPr="00774868" w:rsidRDefault="00576A7F" w:rsidP="009C6EB0">
      <w:pPr>
        <w:spacing w:after="0" w:line="276" w:lineRule="auto"/>
        <w:rPr>
          <w:rFonts w:eastAsia="Calibri" w:cs="Calibri"/>
          <w:sz w:val="24"/>
        </w:rPr>
      </w:pPr>
      <w:r w:rsidRPr="00774868">
        <w:rPr>
          <w:rFonts w:eastAsia="Calibri" w:cs="Calibri"/>
          <w:sz w:val="24"/>
        </w:rPr>
        <w:t xml:space="preserve">Zamawiający zobowiązuje się do: </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protokolarnego przekazania Wykonawcy terenu budowy w terminie do 7 dni od dnia zawarcia umowy.</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zapewnienia nadzoru autorskiego i nadzoru inwestorskiego.</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przystąpienie do odbioru zgłoszonych do odbioru robót.</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przeprowadzenia końcowego odbioru przedmiotu umowy i zapłaty wynagrodzenia umownego.</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prze</w:t>
      </w:r>
      <w:r w:rsidR="00347804" w:rsidRPr="00774868">
        <w:rPr>
          <w:rFonts w:eastAsia="Calibri" w:cs="Calibri"/>
          <w:sz w:val="24"/>
        </w:rPr>
        <w:t>prowadzenie odbioru pogwarancyjnego</w:t>
      </w:r>
      <w:r w:rsidRPr="00774868">
        <w:rPr>
          <w:rFonts w:eastAsia="Calibri" w:cs="Calibri"/>
          <w:sz w:val="24"/>
        </w:rPr>
        <w:t>.</w:t>
      </w:r>
    </w:p>
    <w:p w:rsidR="002779AE" w:rsidRPr="00774868" w:rsidRDefault="002779AE" w:rsidP="009C6EB0">
      <w:pPr>
        <w:spacing w:after="0" w:line="276" w:lineRule="auto"/>
        <w:jc w:val="center"/>
        <w:rPr>
          <w:rFonts w:eastAsia="Calibri" w:cs="Calibri"/>
          <w:sz w:val="24"/>
        </w:rPr>
      </w:pPr>
    </w:p>
    <w:p w:rsidR="00B81AED" w:rsidRPr="00774868" w:rsidRDefault="005947E9"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4</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Zobowiązania Wykonawcy</w:t>
      </w:r>
    </w:p>
    <w:p w:rsidR="00B81AED" w:rsidRPr="00774868" w:rsidRDefault="00576A7F" w:rsidP="009C6EB0">
      <w:pPr>
        <w:spacing w:after="0" w:line="276" w:lineRule="auto"/>
        <w:ind w:left="450" w:hanging="450"/>
        <w:jc w:val="both"/>
        <w:rPr>
          <w:rFonts w:eastAsia="Calibri" w:cs="Calibri"/>
          <w:sz w:val="24"/>
        </w:rPr>
      </w:pPr>
      <w:r w:rsidRPr="00774868">
        <w:rPr>
          <w:rFonts w:eastAsia="Calibri" w:cs="Calibri"/>
          <w:sz w:val="24"/>
        </w:rPr>
        <w:t>1.</w:t>
      </w:r>
      <w:r w:rsidRPr="00774868">
        <w:rPr>
          <w:rFonts w:eastAsia="Calibri" w:cs="Calibri"/>
          <w:sz w:val="24"/>
        </w:rPr>
        <w:tab/>
        <w:t>Wykonawca zobowiązuje się w szczególności do:</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wykonania przedmiotu umowy zgodnie ze złożoną ofertą,  specyfikacjami technicznymi wykonania i odbioru robót budowlanych, przedmiarami robót, dokumentacją projektową, specyfikacją istotnych warunków zamówienia, zasadami wiedzy technicznej oraz przepisami prawa powszechnie obowiązującego</w:t>
      </w:r>
      <w:r w:rsidR="0029069E">
        <w:rPr>
          <w:rFonts w:eastAsia="Calibri" w:cs="Calibri"/>
          <w:sz w:val="24"/>
        </w:rPr>
        <w:t>,</w:t>
      </w:r>
    </w:p>
    <w:p w:rsidR="00B81AED" w:rsidRPr="00774868" w:rsidRDefault="00576A7F" w:rsidP="001A1052">
      <w:pPr>
        <w:numPr>
          <w:ilvl w:val="0"/>
          <w:numId w:val="10"/>
        </w:numPr>
        <w:tabs>
          <w:tab w:val="left" w:pos="1080"/>
        </w:tabs>
        <w:spacing w:after="0" w:line="276" w:lineRule="auto"/>
        <w:jc w:val="both"/>
        <w:rPr>
          <w:rFonts w:eastAsia="Calibri" w:cs="Calibri"/>
          <w:sz w:val="24"/>
          <w:u w:val="dotted"/>
        </w:rPr>
      </w:pPr>
      <w:r w:rsidRPr="00774868">
        <w:rPr>
          <w:rFonts w:eastAsia="Calibri" w:cs="Calibri"/>
          <w:sz w:val="24"/>
        </w:rPr>
        <w:t>wykonania zabezpieczenia i oznakowania terenu budowy,</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wykonania prac przygotowawczych, zorganizowania terenu budowy, wykonania wszystkich robót towarzyszących niezbędnych do kompleksowej realizacji przedmiotu umowy,</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zakupu i dostarczenia materiałów, konstrukcji, i urządzeń niezbędnych do wykonania przedmiotu umowy,</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zagospodarowania terenu budowy dla celów budowy oraz jego zabezpieczenia przed dostępem osób nieupoważnionych,</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zawiadamiania Zamawiającego nie później niż na 3 dni przed terminem wyznaczonym na dokonanie prób i sprawdzeń o terminie ich przeprowadzenia,</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 xml:space="preserve">prowadzenia dokumentacji budowy, w tym prowadzenia na bieżąco dziennika budowy i jego przechowywania na budowie wraz z protokółami odbioru </w:t>
      </w:r>
      <w:r w:rsidR="000B3510">
        <w:rPr>
          <w:rFonts w:eastAsia="Calibri" w:cs="Calibri"/>
          <w:sz w:val="24"/>
        </w:rPr>
        <w:t>i dokumentami badań i sprawdzeń,</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zorganizowania i kierowania budową w sposób zgodny z umową, obowiązującymi przepisami w tym przepisami bhp, przepisami p.poż.,</w:t>
      </w:r>
    </w:p>
    <w:p w:rsidR="006763C3"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utrzymania ładu i porządku na terenie budowy, a po zakończeniu robót usunięcia poza teren budowy wszelkich maszyn, urządzeń i materiałów, a także tymczasowego zaplecza oraz pozostawienia całego terenu robót oraz terenów przyległych w stanie uporządkowanym,</w:t>
      </w:r>
    </w:p>
    <w:p w:rsidR="00B81AED" w:rsidRPr="00774868" w:rsidRDefault="006763C3" w:rsidP="001A1052">
      <w:pPr>
        <w:numPr>
          <w:ilvl w:val="0"/>
          <w:numId w:val="10"/>
        </w:numPr>
        <w:tabs>
          <w:tab w:val="left" w:pos="1134"/>
        </w:tabs>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ochrony mienia znajdującego się na terenie robót w terminie od dnia przejęcia</w:t>
      </w:r>
      <w:r w:rsidR="008704E5" w:rsidRPr="00774868">
        <w:rPr>
          <w:rFonts w:eastAsia="Calibri" w:cs="Calibri"/>
          <w:sz w:val="24"/>
        </w:rPr>
        <w:t xml:space="preserve"> </w:t>
      </w:r>
      <w:r w:rsidR="00576A7F" w:rsidRPr="00774868">
        <w:rPr>
          <w:rFonts w:eastAsia="Calibri" w:cs="Calibri"/>
          <w:sz w:val="24"/>
        </w:rPr>
        <w:t>terenu robót do dnia przekazania przedmiotu umowy Zamawiającemu,</w:t>
      </w:r>
    </w:p>
    <w:p w:rsidR="00B81AED" w:rsidRPr="00774868" w:rsidRDefault="006763C3" w:rsidP="005B0243">
      <w:pPr>
        <w:numPr>
          <w:ilvl w:val="0"/>
          <w:numId w:val="10"/>
        </w:numPr>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 xml:space="preserve">wywozu wszelkich odpadów pochodzących z budowy w sposób wynikający </w:t>
      </w:r>
      <w:r w:rsidR="005B0243">
        <w:rPr>
          <w:rFonts w:eastAsia="Calibri" w:cs="Calibri"/>
          <w:sz w:val="24"/>
        </w:rPr>
        <w:br/>
      </w:r>
      <w:r w:rsidR="00576A7F" w:rsidRPr="00774868">
        <w:rPr>
          <w:rFonts w:eastAsia="Calibri" w:cs="Calibri"/>
          <w:sz w:val="24"/>
        </w:rPr>
        <w:t xml:space="preserve">z </w:t>
      </w:r>
      <w:r w:rsidR="008704E5" w:rsidRPr="00774868">
        <w:rPr>
          <w:rFonts w:eastAsia="Calibri" w:cs="Calibri"/>
          <w:sz w:val="24"/>
        </w:rPr>
        <w:t xml:space="preserve"> </w:t>
      </w:r>
      <w:r w:rsidR="00576A7F" w:rsidRPr="00774868">
        <w:rPr>
          <w:rFonts w:eastAsia="Calibri" w:cs="Calibri"/>
          <w:sz w:val="24"/>
        </w:rPr>
        <w:t>obowiązujących przepisów wraz z ponoszeniem kosztów z tym związanych,</w:t>
      </w:r>
    </w:p>
    <w:p w:rsidR="00B81AED" w:rsidRPr="00774868" w:rsidRDefault="006763C3" w:rsidP="005B0243">
      <w:pPr>
        <w:numPr>
          <w:ilvl w:val="0"/>
          <w:numId w:val="10"/>
        </w:numPr>
        <w:tabs>
          <w:tab w:val="left" w:pos="1080"/>
          <w:tab w:val="left" w:pos="851"/>
          <w:tab w:val="left" w:pos="1134"/>
        </w:tabs>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realizacji zaleceń Zamawiającego/inspektora nadzoru inwestorskiego wpisanych</w:t>
      </w:r>
      <w:r w:rsidR="008704E5" w:rsidRPr="00774868">
        <w:rPr>
          <w:rFonts w:eastAsia="Calibri" w:cs="Calibri"/>
          <w:sz w:val="24"/>
        </w:rPr>
        <w:t xml:space="preserve"> </w:t>
      </w:r>
      <w:r w:rsidR="00576A7F" w:rsidRPr="00774868">
        <w:rPr>
          <w:rFonts w:eastAsia="Calibri" w:cs="Calibri"/>
          <w:sz w:val="24"/>
        </w:rPr>
        <w:t>do dziennika budowy,</w:t>
      </w:r>
    </w:p>
    <w:p w:rsidR="00B81AED" w:rsidRPr="00774868" w:rsidRDefault="006763C3" w:rsidP="001A1052">
      <w:pPr>
        <w:numPr>
          <w:ilvl w:val="0"/>
          <w:numId w:val="10"/>
        </w:numPr>
        <w:tabs>
          <w:tab w:val="left" w:pos="851"/>
          <w:tab w:val="left" w:pos="1080"/>
          <w:tab w:val="left" w:pos="1134"/>
        </w:tabs>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 xml:space="preserve">inwentaryzacji stanu technicznego budynków znajdujących się w strefie </w:t>
      </w:r>
      <w:r w:rsidR="002779AE" w:rsidRPr="00774868">
        <w:rPr>
          <w:rFonts w:eastAsia="Calibri" w:cs="Calibri"/>
          <w:sz w:val="24"/>
        </w:rPr>
        <w:t>oddziaływania robót ( w tym</w:t>
      </w:r>
      <w:r w:rsidR="00576A7F" w:rsidRPr="00774868">
        <w:rPr>
          <w:rFonts w:eastAsia="Calibri" w:cs="Calibri"/>
          <w:sz w:val="24"/>
        </w:rPr>
        <w:t xml:space="preserve"> </w:t>
      </w:r>
      <w:r w:rsidR="002779AE" w:rsidRPr="00774868">
        <w:rPr>
          <w:rFonts w:eastAsia="Calibri" w:cs="Calibri"/>
          <w:sz w:val="24"/>
        </w:rPr>
        <w:t>wykonania dokumentacji</w:t>
      </w:r>
      <w:r w:rsidR="00576A7F" w:rsidRPr="00774868">
        <w:rPr>
          <w:rFonts w:eastAsia="Calibri" w:cs="Calibri"/>
          <w:sz w:val="24"/>
        </w:rPr>
        <w:t xml:space="preserve"> fotograficzn</w:t>
      </w:r>
      <w:r w:rsidR="00987806">
        <w:rPr>
          <w:rFonts w:eastAsia="Calibri" w:cs="Calibri"/>
          <w:sz w:val="24"/>
        </w:rPr>
        <w:t>ej</w:t>
      </w:r>
      <w:r w:rsidR="00576A7F" w:rsidRPr="00774868">
        <w:rPr>
          <w:rFonts w:eastAsia="Calibri" w:cs="Calibri"/>
          <w:sz w:val="24"/>
        </w:rPr>
        <w:t>). Wykonawca będzie odpowiedzialny za szkody powstałe w przyległych budynkach i na graniczących z inwestycją terenach, a  spowodowanych pr</w:t>
      </w:r>
      <w:r w:rsidR="008704E5" w:rsidRPr="00774868">
        <w:rPr>
          <w:rFonts w:eastAsia="Calibri" w:cs="Calibri"/>
          <w:sz w:val="24"/>
        </w:rPr>
        <w:t>owadzonymi robotami budowlanymi</w:t>
      </w:r>
      <w:r w:rsidR="00576A7F" w:rsidRPr="00774868">
        <w:rPr>
          <w:rFonts w:eastAsia="Calibri" w:cs="Calibri"/>
          <w:sz w:val="24"/>
        </w:rPr>
        <w:t>.</w:t>
      </w:r>
    </w:p>
    <w:p w:rsidR="00B81AED" w:rsidRPr="00774868" w:rsidRDefault="006763C3" w:rsidP="001A1052">
      <w:pPr>
        <w:numPr>
          <w:ilvl w:val="0"/>
          <w:numId w:val="10"/>
        </w:numPr>
        <w:tabs>
          <w:tab w:val="left" w:pos="851"/>
          <w:tab w:val="left" w:pos="1134"/>
        </w:tabs>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Informowania mieszkańców ( ze stosownym wyprzedzeniem) o prowadzeniu robót budowla</w:t>
      </w:r>
      <w:r w:rsidR="0029069E">
        <w:rPr>
          <w:rFonts w:eastAsia="Calibri" w:cs="Calibri"/>
          <w:sz w:val="24"/>
        </w:rPr>
        <w:t>nych w rejonie ich zamieszkania,</w:t>
      </w:r>
      <w:r w:rsidR="00576A7F" w:rsidRPr="00774868">
        <w:rPr>
          <w:rFonts w:eastAsia="Calibri" w:cs="Calibri"/>
          <w:sz w:val="24"/>
        </w:rPr>
        <w:t xml:space="preserve"> </w:t>
      </w:r>
    </w:p>
    <w:p w:rsidR="00B81AED" w:rsidRPr="00774868" w:rsidRDefault="000E0A64" w:rsidP="001A1052">
      <w:pPr>
        <w:numPr>
          <w:ilvl w:val="0"/>
          <w:numId w:val="10"/>
        </w:numPr>
        <w:tabs>
          <w:tab w:val="left" w:pos="1080"/>
          <w:tab w:val="left" w:pos="851"/>
          <w:tab w:val="left" w:pos="1134"/>
        </w:tabs>
        <w:spacing w:after="0" w:line="276" w:lineRule="auto"/>
        <w:jc w:val="both"/>
        <w:rPr>
          <w:rFonts w:eastAsia="Calibri" w:cs="Calibri"/>
          <w:sz w:val="24"/>
        </w:rPr>
      </w:pPr>
      <w:r w:rsidRPr="00774868">
        <w:rPr>
          <w:rFonts w:eastAsia="Calibri" w:cs="Calibri"/>
          <w:sz w:val="24"/>
        </w:rPr>
        <w:t>dopilnowania</w:t>
      </w:r>
      <w:r w:rsidR="00576A7F" w:rsidRPr="00774868">
        <w:rPr>
          <w:rFonts w:eastAsia="Calibri" w:cs="Calibri"/>
          <w:sz w:val="24"/>
        </w:rPr>
        <w:t>, aby osoby zaangażowane do</w:t>
      </w:r>
      <w:r w:rsidR="005947E9" w:rsidRPr="00774868">
        <w:rPr>
          <w:rFonts w:eastAsia="Calibri" w:cs="Calibri"/>
          <w:sz w:val="24"/>
        </w:rPr>
        <w:t xml:space="preserve"> </w:t>
      </w:r>
      <w:r w:rsidR="00576A7F" w:rsidRPr="00774868">
        <w:rPr>
          <w:rFonts w:eastAsia="Calibri" w:cs="Calibri"/>
          <w:sz w:val="24"/>
        </w:rPr>
        <w:t xml:space="preserve"> wykonania robót nosiły na Terenie budowy ozna</w:t>
      </w:r>
      <w:r w:rsidR="005947E9" w:rsidRPr="00774868">
        <w:rPr>
          <w:rFonts w:eastAsia="Calibri" w:cs="Calibri"/>
          <w:sz w:val="24"/>
        </w:rPr>
        <w:t xml:space="preserve">czenia identyfikujące podmioty, </w:t>
      </w:r>
      <w:r w:rsidR="000416BC" w:rsidRPr="00774868">
        <w:rPr>
          <w:rFonts w:eastAsia="Calibri" w:cs="Calibri"/>
          <w:sz w:val="24"/>
        </w:rPr>
        <w:t xml:space="preserve">które je </w:t>
      </w:r>
      <w:r w:rsidRPr="00774868">
        <w:rPr>
          <w:rFonts w:eastAsia="Calibri" w:cs="Calibri"/>
          <w:sz w:val="24"/>
        </w:rPr>
        <w:t>zatrudniły oraz posiadały dokumenty pozwala</w:t>
      </w:r>
      <w:r w:rsidR="0029069E">
        <w:rPr>
          <w:rFonts w:eastAsia="Calibri" w:cs="Calibri"/>
          <w:sz w:val="24"/>
        </w:rPr>
        <w:t>jące na identyfikacje tych osób,</w:t>
      </w:r>
    </w:p>
    <w:p w:rsidR="00EB5615" w:rsidRPr="00674C2C" w:rsidRDefault="00EB5615" w:rsidP="001A1052">
      <w:pPr>
        <w:pStyle w:val="Akapitzlist"/>
        <w:numPr>
          <w:ilvl w:val="0"/>
          <w:numId w:val="10"/>
        </w:numPr>
        <w:tabs>
          <w:tab w:val="left" w:pos="1080"/>
          <w:tab w:val="left" w:pos="851"/>
          <w:tab w:val="left" w:pos="1134"/>
        </w:tabs>
        <w:spacing w:after="0" w:line="276" w:lineRule="auto"/>
        <w:jc w:val="both"/>
        <w:rPr>
          <w:rFonts w:eastAsia="Calibri" w:cs="Calibri"/>
          <w:sz w:val="24"/>
        </w:rPr>
      </w:pPr>
      <w:r w:rsidRPr="00674C2C">
        <w:rPr>
          <w:rFonts w:eastAsia="Calibri" w:cs="Calibri"/>
          <w:sz w:val="24"/>
        </w:rPr>
        <w:t xml:space="preserve">dopilnowania, aby wszystkie czynności </w:t>
      </w:r>
      <w:r w:rsidR="00937000" w:rsidRPr="00674C2C">
        <w:rPr>
          <w:rFonts w:eastAsia="Calibri" w:cs="Calibri"/>
          <w:sz w:val="24"/>
        </w:rPr>
        <w:t xml:space="preserve">określone w </w:t>
      </w:r>
      <w:r w:rsidR="00610218" w:rsidRPr="00674C2C">
        <w:rPr>
          <w:rFonts w:eastAsia="Calibri" w:cs="Calibri"/>
          <w:sz w:val="24"/>
        </w:rPr>
        <w:t>Opisie Przedmiotu Z</w:t>
      </w:r>
      <w:r w:rsidR="00937000" w:rsidRPr="00674C2C">
        <w:rPr>
          <w:rFonts w:eastAsia="Calibri" w:cs="Calibri"/>
          <w:sz w:val="24"/>
        </w:rPr>
        <w:t xml:space="preserve">amówienia jako wymagane do wykonania przez osoby zatrudnione na podstawie umowy o pracę </w:t>
      </w:r>
      <w:r w:rsidR="00937000" w:rsidRPr="00674C2C">
        <w:rPr>
          <w:rFonts w:eastAsia="Calibri" w:cs="Calibri"/>
          <w:sz w:val="24"/>
        </w:rPr>
        <w:lastRenderedPageBreak/>
        <w:t>– zarówno wykonywane na rzecz wykonawc</w:t>
      </w:r>
      <w:r w:rsidR="00610218" w:rsidRPr="00674C2C">
        <w:rPr>
          <w:rFonts w:eastAsia="Calibri" w:cs="Calibri"/>
          <w:sz w:val="24"/>
        </w:rPr>
        <w:t>y jak i podwykonawców były wykonywane przez osoby zatrudnione na podstawie umowy o pracę.</w:t>
      </w:r>
    </w:p>
    <w:p w:rsidR="008704E5" w:rsidRPr="00774868" w:rsidRDefault="00576A7F" w:rsidP="001A1052">
      <w:pPr>
        <w:pStyle w:val="Akapitzlist"/>
        <w:numPr>
          <w:ilvl w:val="0"/>
          <w:numId w:val="11"/>
        </w:numPr>
        <w:tabs>
          <w:tab w:val="left" w:pos="360"/>
        </w:tabs>
        <w:spacing w:after="0" w:line="276" w:lineRule="auto"/>
        <w:jc w:val="both"/>
        <w:rPr>
          <w:rFonts w:eastAsia="Calibri" w:cs="Calibri"/>
          <w:sz w:val="24"/>
        </w:rPr>
      </w:pPr>
      <w:r w:rsidRPr="00774868">
        <w:rPr>
          <w:rFonts w:eastAsia="Calibri" w:cs="Calibri"/>
          <w:sz w:val="24"/>
        </w:rPr>
        <w:t xml:space="preserve">W przypadku zniszczenia lub uszkodzenia wykonanych elementów robót, ich części bądź innego majątku Zamawiającego z przyczyn leżących po stronie Wykonawcy </w:t>
      </w:r>
      <w:r w:rsidR="008704E5" w:rsidRPr="00774868">
        <w:rPr>
          <w:rFonts w:eastAsia="Calibri" w:cs="Calibri"/>
          <w:sz w:val="24"/>
        </w:rPr>
        <w:br/>
      </w:r>
      <w:r w:rsidRPr="00774868">
        <w:rPr>
          <w:rFonts w:eastAsia="Calibri" w:cs="Calibri"/>
          <w:sz w:val="24"/>
        </w:rPr>
        <w:t>lub podwykonawców – Wykonawca zobowiązany jest do przywrócenia stanu poprzedniego i naprawienia wynikłej szkody.</w:t>
      </w:r>
    </w:p>
    <w:p w:rsidR="00B81AED" w:rsidRPr="00774868" w:rsidRDefault="00576A7F" w:rsidP="001A1052">
      <w:pPr>
        <w:pStyle w:val="Akapitzlist"/>
        <w:numPr>
          <w:ilvl w:val="0"/>
          <w:numId w:val="11"/>
        </w:numPr>
        <w:tabs>
          <w:tab w:val="left" w:pos="360"/>
        </w:tabs>
        <w:spacing w:after="0" w:line="276" w:lineRule="auto"/>
        <w:jc w:val="both"/>
        <w:rPr>
          <w:rFonts w:eastAsia="Calibri" w:cs="Calibri"/>
          <w:sz w:val="24"/>
        </w:rPr>
      </w:pPr>
      <w:r w:rsidRPr="00774868">
        <w:rPr>
          <w:rFonts w:eastAsia="Calibri" w:cs="Calibri"/>
          <w:sz w:val="24"/>
        </w:rPr>
        <w:t>Inspektor nadzoru inwestorskiego jest uprawniony do zgłoszenia uwag, zastrzeżeń albo do wystąpienia do Wykonawcy z żądaniem usunięcia określonej osoby, spośród personelu Wykonawcy lub jego Podwykonawcy, która pomimo udzielonego jej upomnienia:</w:t>
      </w:r>
    </w:p>
    <w:p w:rsidR="00B81AED" w:rsidRPr="00774868" w:rsidRDefault="00576A7F" w:rsidP="001A1052">
      <w:pPr>
        <w:numPr>
          <w:ilvl w:val="0"/>
          <w:numId w:val="1"/>
        </w:numPr>
        <w:tabs>
          <w:tab w:val="left" w:pos="1702"/>
        </w:tabs>
        <w:suppressAutoHyphens/>
        <w:spacing w:after="0" w:line="276" w:lineRule="auto"/>
        <w:ind w:left="851" w:hanging="284"/>
        <w:jc w:val="both"/>
        <w:rPr>
          <w:rFonts w:eastAsia="Calibri" w:cs="Calibri"/>
          <w:sz w:val="24"/>
        </w:rPr>
      </w:pPr>
      <w:r w:rsidRPr="00774868">
        <w:rPr>
          <w:rFonts w:eastAsia="Calibri" w:cs="Calibri"/>
          <w:sz w:val="24"/>
        </w:rPr>
        <w:t>uporczywie wykazuje rażący brak staranności,</w:t>
      </w:r>
    </w:p>
    <w:p w:rsidR="00B81AED" w:rsidRPr="00774868" w:rsidRDefault="00576A7F" w:rsidP="001A1052">
      <w:pPr>
        <w:numPr>
          <w:ilvl w:val="0"/>
          <w:numId w:val="1"/>
        </w:numPr>
        <w:tabs>
          <w:tab w:val="left" w:pos="1702"/>
        </w:tabs>
        <w:suppressAutoHyphens/>
        <w:spacing w:after="0" w:line="276" w:lineRule="auto"/>
        <w:ind w:left="851" w:hanging="284"/>
        <w:jc w:val="both"/>
        <w:rPr>
          <w:rFonts w:eastAsia="Calibri" w:cs="Calibri"/>
          <w:sz w:val="24"/>
        </w:rPr>
      </w:pPr>
      <w:r w:rsidRPr="00774868">
        <w:rPr>
          <w:rFonts w:eastAsia="Calibri" w:cs="Calibri"/>
          <w:sz w:val="24"/>
        </w:rPr>
        <w:t>wykonuje swoje obowiązki w sposób niekompetentny lub niedbały,</w:t>
      </w:r>
    </w:p>
    <w:p w:rsidR="00B81AED" w:rsidRPr="00774868" w:rsidRDefault="00576A7F" w:rsidP="001A1052">
      <w:pPr>
        <w:numPr>
          <w:ilvl w:val="0"/>
          <w:numId w:val="1"/>
        </w:numPr>
        <w:tabs>
          <w:tab w:val="left" w:pos="1702"/>
        </w:tabs>
        <w:suppressAutoHyphens/>
        <w:spacing w:after="0" w:line="276" w:lineRule="auto"/>
        <w:ind w:left="851" w:hanging="284"/>
        <w:jc w:val="both"/>
        <w:rPr>
          <w:rFonts w:eastAsia="Calibri" w:cs="Calibri"/>
          <w:sz w:val="24"/>
        </w:rPr>
      </w:pPr>
      <w:r w:rsidRPr="00774868">
        <w:rPr>
          <w:rFonts w:eastAsia="Calibri" w:cs="Calibri"/>
          <w:sz w:val="24"/>
        </w:rPr>
        <w:t>nie stosuje się do postanowień Umowy lub</w:t>
      </w:r>
    </w:p>
    <w:p w:rsidR="00B81AED" w:rsidRPr="00774868" w:rsidRDefault="00576A7F" w:rsidP="001A1052">
      <w:pPr>
        <w:numPr>
          <w:ilvl w:val="0"/>
          <w:numId w:val="1"/>
        </w:numPr>
        <w:tabs>
          <w:tab w:val="left" w:pos="1702"/>
        </w:tabs>
        <w:suppressAutoHyphens/>
        <w:spacing w:after="0" w:line="276" w:lineRule="auto"/>
        <w:ind w:left="851" w:hanging="284"/>
        <w:jc w:val="both"/>
        <w:rPr>
          <w:rFonts w:eastAsia="Calibri" w:cs="Calibri"/>
          <w:sz w:val="24"/>
        </w:rPr>
      </w:pPr>
      <w:r w:rsidRPr="00774868">
        <w:rPr>
          <w:rFonts w:eastAsia="Calibri" w:cs="Calibri"/>
          <w:sz w:val="24"/>
        </w:rPr>
        <w:t xml:space="preserve">stwarza zagrożenie dla bezpieczeństwa, zdrowia lub ochrony środowiska, </w:t>
      </w:r>
      <w:r w:rsidR="008704E5" w:rsidRPr="00774868">
        <w:rPr>
          <w:rFonts w:eastAsia="Calibri" w:cs="Calibri"/>
          <w:sz w:val="24"/>
        </w:rPr>
        <w:br/>
      </w:r>
      <w:r w:rsidRPr="00774868">
        <w:rPr>
          <w:rFonts w:eastAsia="Calibri" w:cs="Calibri"/>
          <w:sz w:val="24"/>
        </w:rPr>
        <w:t>w szczególności narusza zasady bhp oraz przepisy ppoż.</w:t>
      </w:r>
    </w:p>
    <w:p w:rsidR="008704E5" w:rsidRPr="00774868" w:rsidRDefault="00576A7F" w:rsidP="001A1052">
      <w:pPr>
        <w:pStyle w:val="Akapitzlist"/>
        <w:numPr>
          <w:ilvl w:val="0"/>
          <w:numId w:val="11"/>
        </w:numPr>
        <w:tabs>
          <w:tab w:val="left" w:pos="1702"/>
        </w:tabs>
        <w:suppressAutoHyphens/>
        <w:spacing w:after="0" w:line="276" w:lineRule="auto"/>
        <w:jc w:val="both"/>
        <w:rPr>
          <w:rFonts w:eastAsia="Calibri" w:cs="Calibri"/>
          <w:sz w:val="24"/>
        </w:rPr>
      </w:pPr>
      <w:r w:rsidRPr="00774868">
        <w:rPr>
          <w:rFonts w:eastAsia="Calibri" w:cs="Calibri"/>
          <w:sz w:val="24"/>
        </w:rPr>
        <w:t>Na każde żądanie inspektora nadzoru inwestorskiego, Wykonawca przedstawi na budowie dokumenty potwierdzające odbycie przez pracowników odpowiednich szkoleń z zakresu bezpieczeństwa i higieny pracy, w szczególności szkoleń stanowiskowych, szkoleń dotyczących obsługi i eksploatacji urządzeń budowy oraz postępowania z niebezpiecznymi materiałami.</w:t>
      </w:r>
    </w:p>
    <w:p w:rsidR="00E21200" w:rsidRPr="00674C2C" w:rsidRDefault="008704E5" w:rsidP="001A1052">
      <w:pPr>
        <w:pStyle w:val="Akapitzlist"/>
        <w:numPr>
          <w:ilvl w:val="0"/>
          <w:numId w:val="11"/>
        </w:numPr>
        <w:tabs>
          <w:tab w:val="left" w:pos="1702"/>
        </w:tabs>
        <w:suppressAutoHyphens/>
        <w:spacing w:after="0" w:line="276" w:lineRule="auto"/>
        <w:jc w:val="both"/>
        <w:rPr>
          <w:rFonts w:eastAsia="Calibri" w:cs="Calibri"/>
          <w:sz w:val="24"/>
        </w:rPr>
      </w:pPr>
      <w:r w:rsidRPr="00674C2C">
        <w:rPr>
          <w:rFonts w:eastAsia="Calibri" w:cs="Calibri"/>
          <w:sz w:val="24"/>
        </w:rPr>
        <w:t>W</w:t>
      </w:r>
      <w:r w:rsidR="00E21200" w:rsidRPr="00674C2C">
        <w:rPr>
          <w:rFonts w:eastAsia="Calibri" w:cs="Calibri"/>
          <w:sz w:val="24"/>
        </w:rPr>
        <w:t>ykonawca jest zobowiązany do przedstawienia inspektorowi nadzoru inwestorskiego listy osób zatrudniony</w:t>
      </w:r>
      <w:r w:rsidR="00BF7FB1">
        <w:rPr>
          <w:rFonts w:eastAsia="Calibri" w:cs="Calibri"/>
          <w:sz w:val="24"/>
        </w:rPr>
        <w:t>ch</w:t>
      </w:r>
      <w:r w:rsidR="00E21200" w:rsidRPr="00674C2C">
        <w:rPr>
          <w:rFonts w:eastAsia="Calibri" w:cs="Calibri"/>
          <w:sz w:val="24"/>
        </w:rPr>
        <w:t xml:space="preserve"> na podstawie umowy o pracę (zarówno przez wykonawcę jak </w:t>
      </w:r>
      <w:r w:rsidRPr="00674C2C">
        <w:rPr>
          <w:rFonts w:eastAsia="Calibri" w:cs="Calibri"/>
          <w:sz w:val="24"/>
        </w:rPr>
        <w:br/>
      </w:r>
      <w:r w:rsidR="00E21200" w:rsidRPr="00674C2C">
        <w:rPr>
          <w:rFonts w:eastAsia="Calibri" w:cs="Calibri"/>
          <w:sz w:val="24"/>
        </w:rPr>
        <w:t>i podwykonawców) zaangażowanych do wykonywa</w:t>
      </w:r>
      <w:r w:rsidR="006E4089" w:rsidRPr="00674C2C">
        <w:rPr>
          <w:rFonts w:eastAsia="Calibri" w:cs="Calibri"/>
          <w:sz w:val="24"/>
        </w:rPr>
        <w:t>nia czynności na T</w:t>
      </w:r>
      <w:r w:rsidR="00E21200" w:rsidRPr="00674C2C">
        <w:rPr>
          <w:rFonts w:eastAsia="Calibri" w:cs="Calibri"/>
          <w:sz w:val="24"/>
        </w:rPr>
        <w:t>erenie budowy</w:t>
      </w:r>
      <w:r w:rsidR="00B6557A" w:rsidRPr="00674C2C">
        <w:rPr>
          <w:rFonts w:eastAsia="Calibri" w:cs="Calibri"/>
          <w:sz w:val="24"/>
        </w:rPr>
        <w:t xml:space="preserve"> – przed ich przystąpieniem do tych czynności. Wykonawca ma obowiązek dysponowania do wglądu inspektora nadzoru inwestorskiego oświadczeniami pracowników wskazanych na przekazanych mu listach</w:t>
      </w:r>
      <w:r w:rsidR="00E31DED" w:rsidRPr="00674C2C">
        <w:rPr>
          <w:rFonts w:eastAsia="Calibri" w:cs="Calibri"/>
          <w:sz w:val="24"/>
        </w:rPr>
        <w:t xml:space="preserve">, </w:t>
      </w:r>
      <w:r w:rsidR="0066099D" w:rsidRPr="00674C2C">
        <w:rPr>
          <w:rFonts w:eastAsia="Calibri" w:cs="Calibri"/>
          <w:sz w:val="24"/>
        </w:rPr>
        <w:t>ż</w:t>
      </w:r>
      <w:r w:rsidR="00E31DED" w:rsidRPr="00674C2C">
        <w:rPr>
          <w:rFonts w:eastAsia="Calibri" w:cs="Calibri"/>
          <w:sz w:val="24"/>
        </w:rPr>
        <w:t>e są oni zatrudnieni na podstawie umowy o pracę.</w:t>
      </w:r>
    </w:p>
    <w:p w:rsidR="00B81AED" w:rsidRPr="00774868" w:rsidRDefault="005947E9"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5</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Ubezpieczenie budowy</w:t>
      </w:r>
    </w:p>
    <w:p w:rsidR="008704E5" w:rsidRPr="00774868" w:rsidRDefault="00576A7F" w:rsidP="001A1052">
      <w:pPr>
        <w:pStyle w:val="Akapitzlist"/>
        <w:numPr>
          <w:ilvl w:val="0"/>
          <w:numId w:val="12"/>
        </w:numPr>
        <w:spacing w:after="0" w:line="276" w:lineRule="auto"/>
        <w:jc w:val="both"/>
        <w:rPr>
          <w:rFonts w:eastAsia="Calibri" w:cs="Calibri"/>
          <w:sz w:val="24"/>
        </w:rPr>
      </w:pPr>
      <w:r w:rsidRPr="00774868">
        <w:rPr>
          <w:rFonts w:eastAsia="Calibri" w:cs="Calibri"/>
          <w:sz w:val="24"/>
        </w:rPr>
        <w:t xml:space="preserve">Wykonawca ponosi wszelką odpowiedzialność za szkody  wyrządzone osobom trzecim,  </w:t>
      </w:r>
      <w:r w:rsidR="008704E5" w:rsidRPr="00774868">
        <w:rPr>
          <w:rFonts w:eastAsia="Calibri" w:cs="Calibri"/>
          <w:sz w:val="24"/>
        </w:rPr>
        <w:br/>
      </w:r>
      <w:r w:rsidRPr="00774868">
        <w:rPr>
          <w:rFonts w:eastAsia="Calibri" w:cs="Calibri"/>
          <w:sz w:val="24"/>
        </w:rPr>
        <w:t xml:space="preserve">w szczególności za szkody powstałe na skutek niewłaściwego wykonania umowy. </w:t>
      </w:r>
    </w:p>
    <w:p w:rsidR="00B81AED" w:rsidRPr="00774868" w:rsidRDefault="00576A7F" w:rsidP="001A1052">
      <w:pPr>
        <w:pStyle w:val="Akapitzlist"/>
        <w:numPr>
          <w:ilvl w:val="0"/>
          <w:numId w:val="12"/>
        </w:numPr>
        <w:spacing w:after="0" w:line="276" w:lineRule="auto"/>
        <w:jc w:val="both"/>
        <w:rPr>
          <w:rFonts w:eastAsia="Calibri" w:cs="Calibri"/>
          <w:sz w:val="24"/>
        </w:rPr>
      </w:pPr>
      <w:r w:rsidRPr="00774868">
        <w:rPr>
          <w:rFonts w:eastAsia="Calibri" w:cs="Calibri"/>
          <w:sz w:val="24"/>
        </w:rPr>
        <w:t>W sposób szczegól</w:t>
      </w:r>
      <w:r w:rsidR="008704E5" w:rsidRPr="00774868">
        <w:rPr>
          <w:rFonts w:eastAsia="Calibri" w:cs="Calibri"/>
          <w:sz w:val="24"/>
        </w:rPr>
        <w:t xml:space="preserve">ny Wykonawca zobowiązuje się do </w:t>
      </w:r>
      <w:r w:rsidRPr="00774868">
        <w:rPr>
          <w:rFonts w:eastAsia="Calibri" w:cs="Calibri"/>
          <w:sz w:val="24"/>
        </w:rPr>
        <w:t xml:space="preserve">dokonania </w:t>
      </w:r>
      <w:r w:rsidRPr="00774868">
        <w:rPr>
          <w:rFonts w:eastAsia="Calibri" w:cs="Calibri"/>
          <w:b/>
          <w:sz w:val="24"/>
        </w:rPr>
        <w:t xml:space="preserve">ubezpieczenia budowy </w:t>
      </w:r>
      <w:r w:rsidR="008704E5" w:rsidRPr="00774868">
        <w:rPr>
          <w:rFonts w:eastAsia="Calibri" w:cs="Calibri"/>
          <w:b/>
          <w:sz w:val="24"/>
        </w:rPr>
        <w:br/>
      </w:r>
      <w:r w:rsidRPr="00774868">
        <w:rPr>
          <w:rFonts w:eastAsia="Calibri" w:cs="Calibri"/>
          <w:b/>
          <w:sz w:val="24"/>
        </w:rPr>
        <w:t xml:space="preserve">i robót z tytułu szkód oraz odpowiedzialności cywilnej na cały okres realizacji  </w:t>
      </w:r>
      <w:r w:rsidRPr="00774868">
        <w:rPr>
          <w:rFonts w:eastAsia="Calibri" w:cs="Calibri"/>
          <w:sz w:val="24"/>
        </w:rPr>
        <w:t>w zakresie i na warunkach zaak</w:t>
      </w:r>
      <w:r w:rsidR="008704E5" w:rsidRPr="00774868">
        <w:rPr>
          <w:rFonts w:eastAsia="Calibri" w:cs="Calibri"/>
          <w:sz w:val="24"/>
        </w:rPr>
        <w:t>ceptowanych przez Zamawiającego,</w:t>
      </w:r>
      <w:r w:rsidRPr="00774868">
        <w:rPr>
          <w:rFonts w:eastAsia="Calibri" w:cs="Calibri"/>
          <w:sz w:val="24"/>
        </w:rPr>
        <w:t xml:space="preserve"> a w szczególności:</w:t>
      </w:r>
    </w:p>
    <w:p w:rsidR="00B81AED" w:rsidRPr="00774868" w:rsidRDefault="00576A7F" w:rsidP="001A1052">
      <w:pPr>
        <w:pStyle w:val="Akapitzlist"/>
        <w:widowControl w:val="0"/>
        <w:numPr>
          <w:ilvl w:val="0"/>
          <w:numId w:val="4"/>
        </w:numPr>
        <w:tabs>
          <w:tab w:val="left" w:pos="1445"/>
        </w:tabs>
        <w:spacing w:after="120" w:line="276" w:lineRule="auto"/>
        <w:jc w:val="both"/>
        <w:rPr>
          <w:rFonts w:eastAsia="Calibri" w:cs="Calibri"/>
          <w:sz w:val="24"/>
        </w:rPr>
      </w:pPr>
      <w:r w:rsidRPr="00774868">
        <w:rPr>
          <w:rFonts w:eastAsia="Calibri" w:cs="Calibri"/>
          <w:sz w:val="24"/>
        </w:rPr>
        <w:t>robót, obiektów, budowli, urządzeń oraz wszelkiego mienia ruchomego - od huraganu, ognia i innych zdarzeń losowych,</w:t>
      </w:r>
    </w:p>
    <w:p w:rsidR="00B81AED" w:rsidRPr="00774868" w:rsidRDefault="00576A7F" w:rsidP="001A1052">
      <w:pPr>
        <w:pStyle w:val="Akapitzlist"/>
        <w:widowControl w:val="0"/>
        <w:numPr>
          <w:ilvl w:val="0"/>
          <w:numId w:val="4"/>
        </w:numPr>
        <w:tabs>
          <w:tab w:val="left" w:pos="1445"/>
        </w:tabs>
        <w:spacing w:after="120" w:line="276" w:lineRule="auto"/>
        <w:jc w:val="both"/>
        <w:rPr>
          <w:rFonts w:eastAsia="Calibri" w:cs="Calibri"/>
          <w:sz w:val="24"/>
        </w:rPr>
      </w:pPr>
      <w:r w:rsidRPr="00774868">
        <w:rPr>
          <w:rFonts w:eastAsia="Calibri" w:cs="Calibri"/>
          <w:sz w:val="24"/>
        </w:rPr>
        <w:t xml:space="preserve">od odpowiedzialności cywilnej za szkody oraz następstwa nieszczęśliwych wypadków dotyczących pracowników, osób trzecich, ich mienia, a powstałych w związku </w:t>
      </w:r>
      <w:r w:rsidR="008704E5" w:rsidRPr="00774868">
        <w:rPr>
          <w:rFonts w:eastAsia="Calibri" w:cs="Calibri"/>
          <w:sz w:val="24"/>
        </w:rPr>
        <w:br/>
      </w:r>
      <w:r w:rsidRPr="00774868">
        <w:rPr>
          <w:rFonts w:eastAsia="Calibri" w:cs="Calibri"/>
          <w:sz w:val="24"/>
        </w:rPr>
        <w:t>z prowadzonymi robotami, w tym także z ruchem pojazdów mechanicznych</w:t>
      </w:r>
    </w:p>
    <w:p w:rsidR="00B81AED" w:rsidRPr="00774868" w:rsidRDefault="00576A7F" w:rsidP="00774868">
      <w:pPr>
        <w:widowControl w:val="0"/>
        <w:spacing w:after="0" w:line="276" w:lineRule="auto"/>
        <w:ind w:left="284"/>
        <w:jc w:val="both"/>
        <w:rPr>
          <w:rFonts w:eastAsia="Calibri" w:cs="Calibri"/>
          <w:b/>
          <w:sz w:val="24"/>
        </w:rPr>
      </w:pPr>
      <w:r w:rsidRPr="00774868">
        <w:rPr>
          <w:rFonts w:eastAsia="Calibri" w:cs="Calibri"/>
          <w:sz w:val="24"/>
        </w:rPr>
        <w:t xml:space="preserve">na kwotę nie mniejszą niż cena ofertowa </w:t>
      </w:r>
      <w:r w:rsidR="00347804" w:rsidRPr="00774868">
        <w:rPr>
          <w:rFonts w:eastAsia="Calibri" w:cs="Calibri"/>
          <w:sz w:val="24"/>
        </w:rPr>
        <w:t>brutto</w:t>
      </w:r>
      <w:r w:rsidRPr="00774868">
        <w:rPr>
          <w:rFonts w:eastAsia="Calibri" w:cs="Calibri"/>
          <w:sz w:val="24"/>
        </w:rPr>
        <w:t xml:space="preserve"> </w:t>
      </w:r>
      <w:r w:rsidR="00347804" w:rsidRPr="00774868">
        <w:rPr>
          <w:rFonts w:eastAsia="Calibri" w:cs="Calibri"/>
          <w:b/>
          <w:sz w:val="24"/>
        </w:rPr>
        <w:t>i przedstawienia</w:t>
      </w:r>
      <w:r w:rsidRPr="00774868">
        <w:rPr>
          <w:rFonts w:eastAsia="Calibri" w:cs="Calibri"/>
          <w:b/>
          <w:sz w:val="24"/>
        </w:rPr>
        <w:t xml:space="preserve"> Zamawiającemu </w:t>
      </w:r>
      <w:r w:rsidR="00347804" w:rsidRPr="00774868">
        <w:rPr>
          <w:rFonts w:eastAsia="Calibri" w:cs="Calibri"/>
          <w:b/>
          <w:sz w:val="24"/>
        </w:rPr>
        <w:t>kopii polisy</w:t>
      </w:r>
      <w:r w:rsidRPr="00774868">
        <w:rPr>
          <w:rFonts w:eastAsia="Calibri" w:cs="Calibri"/>
          <w:b/>
          <w:sz w:val="24"/>
        </w:rPr>
        <w:t xml:space="preserve"> ubezpieczenia OC  przed podpisaniem umowy.</w:t>
      </w:r>
    </w:p>
    <w:p w:rsidR="00674C2C" w:rsidRDefault="00674C2C" w:rsidP="00405CDE">
      <w:pPr>
        <w:spacing w:after="0" w:line="276" w:lineRule="auto"/>
        <w:rPr>
          <w:rFonts w:eastAsia="Calibri" w:cs="Calibri"/>
          <w:sz w:val="24"/>
        </w:rPr>
      </w:pPr>
    </w:p>
    <w:p w:rsidR="00B81AED" w:rsidRPr="00774868" w:rsidRDefault="005947E9"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6</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Wymogi dotyczące materiałów</w:t>
      </w:r>
    </w:p>
    <w:p w:rsidR="00B81AED" w:rsidRPr="00774868" w:rsidRDefault="00576A7F" w:rsidP="001A54E0">
      <w:pPr>
        <w:pStyle w:val="Akapitzlist"/>
        <w:numPr>
          <w:ilvl w:val="0"/>
          <w:numId w:val="6"/>
        </w:numPr>
        <w:tabs>
          <w:tab w:val="left" w:pos="340"/>
        </w:tabs>
        <w:spacing w:after="0" w:line="240" w:lineRule="auto"/>
        <w:jc w:val="both"/>
        <w:rPr>
          <w:rFonts w:eastAsia="Calibri" w:cs="Calibri"/>
          <w:sz w:val="24"/>
        </w:rPr>
      </w:pPr>
      <w:r w:rsidRPr="00774868">
        <w:rPr>
          <w:rFonts w:eastAsia="Calibri" w:cs="Calibri"/>
          <w:sz w:val="24"/>
        </w:rPr>
        <w:t xml:space="preserve">Wykonawca zobowiązuje się wykonać przedmiot umowy z materiałów własnych, </w:t>
      </w:r>
      <w:r w:rsidR="008704E5" w:rsidRPr="00774868">
        <w:rPr>
          <w:rFonts w:eastAsia="Calibri" w:cs="Calibri"/>
          <w:sz w:val="24"/>
        </w:rPr>
        <w:br/>
      </w:r>
      <w:r w:rsidRPr="00774868">
        <w:rPr>
          <w:rFonts w:eastAsia="Calibri" w:cs="Calibri"/>
          <w:sz w:val="24"/>
        </w:rPr>
        <w:t>przy zastosowaniu własnych maszyn i urządzeń.</w:t>
      </w:r>
    </w:p>
    <w:p w:rsidR="00B81AED" w:rsidRPr="00774868" w:rsidRDefault="00576A7F" w:rsidP="001A54E0">
      <w:pPr>
        <w:pStyle w:val="Akapitzlist"/>
        <w:numPr>
          <w:ilvl w:val="0"/>
          <w:numId w:val="6"/>
        </w:numPr>
        <w:tabs>
          <w:tab w:val="left" w:pos="340"/>
        </w:tabs>
        <w:spacing w:after="0" w:line="240" w:lineRule="auto"/>
        <w:jc w:val="both"/>
        <w:rPr>
          <w:rFonts w:eastAsia="Calibri" w:cs="Calibri"/>
          <w:sz w:val="24"/>
        </w:rPr>
      </w:pPr>
      <w:r w:rsidRPr="00774868">
        <w:rPr>
          <w:rFonts w:eastAsia="Calibri" w:cs="Calibri"/>
          <w:sz w:val="24"/>
        </w:rPr>
        <w:lastRenderedPageBreak/>
        <w:t>Materiały, o których mowa w ust. 1, powinny odpowiadać co do jakości wymogom wyrobów dopuszczonych do obrotu i stosowania w budownictwie zgodnie z ustawą z dnia 16.0</w:t>
      </w:r>
      <w:r w:rsidR="00347804" w:rsidRPr="00774868">
        <w:rPr>
          <w:rFonts w:eastAsia="Calibri" w:cs="Calibri"/>
          <w:sz w:val="24"/>
        </w:rPr>
        <w:t>4.2004r. o wyrobach budowlanych</w:t>
      </w:r>
      <w:r w:rsidRPr="00774868">
        <w:rPr>
          <w:rFonts w:eastAsia="Calibri" w:cs="Calibri"/>
          <w:sz w:val="24"/>
        </w:rPr>
        <w:t xml:space="preserve">, ustawą z dnia 7 </w:t>
      </w:r>
      <w:r w:rsidR="00347804" w:rsidRPr="00774868">
        <w:rPr>
          <w:rFonts w:eastAsia="Calibri" w:cs="Calibri"/>
          <w:sz w:val="24"/>
        </w:rPr>
        <w:t>lipca 1994 roku Prawo budowlane</w:t>
      </w:r>
      <w:r w:rsidRPr="00774868">
        <w:rPr>
          <w:rFonts w:eastAsia="Calibri" w:cs="Calibri"/>
          <w:sz w:val="24"/>
        </w:rPr>
        <w:t xml:space="preserve">, specyfikacji istotnych warunków zamówienia oraz specyfikacji technicznej wykonania </w:t>
      </w:r>
      <w:r w:rsidR="008704E5" w:rsidRPr="00774868">
        <w:rPr>
          <w:rFonts w:eastAsia="Calibri" w:cs="Calibri"/>
          <w:sz w:val="24"/>
        </w:rPr>
        <w:br/>
      </w:r>
      <w:r w:rsidRPr="00774868">
        <w:rPr>
          <w:rFonts w:eastAsia="Calibri" w:cs="Calibri"/>
          <w:sz w:val="24"/>
        </w:rPr>
        <w:t>i odbioru robót budowlanych. Atesty należy dostarczyć Zamawiającemu przed wbudowaniem materiałów.</w:t>
      </w:r>
    </w:p>
    <w:p w:rsidR="00B81AED" w:rsidRPr="00774868" w:rsidRDefault="00576A7F" w:rsidP="001A54E0">
      <w:pPr>
        <w:pStyle w:val="Akapitzlist"/>
        <w:numPr>
          <w:ilvl w:val="0"/>
          <w:numId w:val="6"/>
        </w:numPr>
        <w:tabs>
          <w:tab w:val="left" w:pos="340"/>
        </w:tabs>
        <w:spacing w:after="0" w:line="240" w:lineRule="auto"/>
        <w:jc w:val="both"/>
        <w:rPr>
          <w:rFonts w:eastAsia="Calibri" w:cs="Calibri"/>
          <w:sz w:val="24"/>
        </w:rPr>
      </w:pPr>
      <w:r w:rsidRPr="00774868">
        <w:rPr>
          <w:rFonts w:eastAsia="Calibri" w:cs="Calibri"/>
          <w:sz w:val="24"/>
        </w:rPr>
        <w:t xml:space="preserve">Wykonawca ponosi całkowitą odpowiedzialność za jakość materiałów użytych do realizacji przedmiotu umowy. Nie dopuszcza się stosowania materiałów zamiennych bez pisemnej zgody Zamawiającego i innych niż I gatunku. </w:t>
      </w:r>
    </w:p>
    <w:p w:rsidR="00B81AED" w:rsidRPr="00774868" w:rsidRDefault="00576A7F" w:rsidP="001A54E0">
      <w:pPr>
        <w:pStyle w:val="Akapitzlist"/>
        <w:numPr>
          <w:ilvl w:val="0"/>
          <w:numId w:val="6"/>
        </w:numPr>
        <w:tabs>
          <w:tab w:val="left" w:pos="1080"/>
        </w:tabs>
        <w:spacing w:after="0" w:line="240" w:lineRule="auto"/>
        <w:jc w:val="both"/>
        <w:rPr>
          <w:rFonts w:eastAsia="Calibri" w:cs="Calibri"/>
          <w:sz w:val="24"/>
        </w:rPr>
      </w:pPr>
      <w:r w:rsidRPr="00774868">
        <w:rPr>
          <w:rFonts w:eastAsia="Calibri" w:cs="Calibri"/>
          <w:sz w:val="24"/>
        </w:rPr>
        <w:t xml:space="preserve">Na każde żądanie Zamawiającego Wykonawca zobowiązany jest okazać w stosunku do wskazanych materiałów stosowne dokumenty potwierdzające spełnienie wymagań, </w:t>
      </w:r>
      <w:r w:rsidR="008704E5" w:rsidRPr="00774868">
        <w:rPr>
          <w:rFonts w:eastAsia="Calibri" w:cs="Calibri"/>
          <w:sz w:val="24"/>
        </w:rPr>
        <w:br/>
      </w:r>
      <w:r w:rsidRPr="00774868">
        <w:rPr>
          <w:rFonts w:eastAsia="Calibri" w:cs="Calibri"/>
          <w:sz w:val="24"/>
        </w:rPr>
        <w:t>o których mowa w ust.2.</w:t>
      </w:r>
    </w:p>
    <w:p w:rsidR="00B81AED" w:rsidRPr="00774868" w:rsidRDefault="00576A7F" w:rsidP="001A54E0">
      <w:pPr>
        <w:pStyle w:val="Akapitzlist"/>
        <w:numPr>
          <w:ilvl w:val="0"/>
          <w:numId w:val="6"/>
        </w:numPr>
        <w:tabs>
          <w:tab w:val="left" w:pos="1080"/>
        </w:tabs>
        <w:spacing w:after="0" w:line="240" w:lineRule="auto"/>
        <w:jc w:val="both"/>
        <w:rPr>
          <w:rFonts w:eastAsia="Calibri" w:cs="Calibri"/>
          <w:sz w:val="24"/>
        </w:rPr>
      </w:pPr>
      <w:r w:rsidRPr="00774868">
        <w:rPr>
          <w:rFonts w:eastAsia="Calibri" w:cs="Calibri"/>
          <w:sz w:val="24"/>
        </w:rPr>
        <w:t xml:space="preserve">Wykonawca zobowiązany jest przed przystąpieniem do prac uzgodnić z Zamawiającym </w:t>
      </w:r>
      <w:r w:rsidR="0035057D" w:rsidRPr="00774868">
        <w:rPr>
          <w:rFonts w:eastAsia="Calibri" w:cs="Calibri"/>
          <w:sz w:val="24"/>
        </w:rPr>
        <w:t xml:space="preserve">oraz nadzorem konserwatora zabytków </w:t>
      </w:r>
      <w:r w:rsidRPr="00774868">
        <w:rPr>
          <w:rFonts w:eastAsia="Calibri" w:cs="Calibri"/>
          <w:sz w:val="24"/>
        </w:rPr>
        <w:t>szczegóły użytych do wykonania przedmiotu umowy materiałów, które zostaną użyt</w:t>
      </w:r>
      <w:r w:rsidR="0035057D" w:rsidRPr="00774868">
        <w:rPr>
          <w:rFonts w:eastAsia="Calibri" w:cs="Calibri"/>
          <w:sz w:val="24"/>
        </w:rPr>
        <w:t>e do wyko</w:t>
      </w:r>
      <w:r w:rsidR="00347804" w:rsidRPr="00774868">
        <w:rPr>
          <w:rFonts w:eastAsia="Calibri" w:cs="Calibri"/>
          <w:sz w:val="24"/>
        </w:rPr>
        <w:t>nania przedmiotu umowy.</w:t>
      </w:r>
    </w:p>
    <w:p w:rsidR="006E4089" w:rsidRPr="001A54E0" w:rsidRDefault="00576A7F" w:rsidP="001A54E0">
      <w:pPr>
        <w:pStyle w:val="Akapitzlist"/>
        <w:numPr>
          <w:ilvl w:val="0"/>
          <w:numId w:val="6"/>
        </w:numPr>
        <w:tabs>
          <w:tab w:val="left" w:pos="1080"/>
        </w:tabs>
        <w:spacing w:after="0" w:line="240" w:lineRule="auto"/>
        <w:jc w:val="both"/>
        <w:rPr>
          <w:rFonts w:eastAsia="Calibri" w:cs="Calibri"/>
          <w:sz w:val="24"/>
        </w:rPr>
      </w:pPr>
      <w:r w:rsidRPr="00774868">
        <w:rPr>
          <w:rFonts w:eastAsia="Calibri" w:cs="Calibri"/>
          <w:sz w:val="24"/>
        </w:rPr>
        <w:t xml:space="preserve">Zamawiający zatwierdzi, bądź odmówi zatwierdzenia przedłożonych próbek materiałów, niezwłocznie po ich przekazaniu przez Wykonawcę, </w:t>
      </w:r>
      <w:r w:rsidR="0035057D" w:rsidRPr="00774868">
        <w:rPr>
          <w:rFonts w:eastAsia="Calibri" w:cs="Calibri"/>
          <w:sz w:val="24"/>
        </w:rPr>
        <w:t>jedn</w:t>
      </w:r>
      <w:r w:rsidR="00347804" w:rsidRPr="00774868">
        <w:rPr>
          <w:rFonts w:eastAsia="Calibri" w:cs="Calibri"/>
          <w:sz w:val="24"/>
        </w:rPr>
        <w:t>ak nie później niż w ciągu 14</w:t>
      </w:r>
      <w:r w:rsidRPr="00774868">
        <w:rPr>
          <w:rFonts w:eastAsia="Calibri" w:cs="Calibri"/>
          <w:sz w:val="24"/>
        </w:rPr>
        <w:t xml:space="preserve"> dni roboczych od dnia ich przekazania.  </w:t>
      </w:r>
    </w:p>
    <w:p w:rsidR="00B81AED" w:rsidRPr="00774868" w:rsidRDefault="005947E9" w:rsidP="009C6EB0">
      <w:pPr>
        <w:spacing w:after="0" w:line="276" w:lineRule="auto"/>
        <w:jc w:val="center"/>
        <w:rPr>
          <w:rFonts w:eastAsia="Calibri" w:cs="Calibri"/>
          <w:sz w:val="24"/>
        </w:rPr>
      </w:pPr>
      <w:r w:rsidRPr="00774868">
        <w:rPr>
          <w:rFonts w:eastAsia="Calibri" w:cs="Calibri"/>
          <w:sz w:val="24"/>
        </w:rPr>
        <w:t xml:space="preserve">§ </w:t>
      </w:r>
      <w:r w:rsidR="00576A7F" w:rsidRPr="00774868">
        <w:rPr>
          <w:rFonts w:eastAsia="Calibri" w:cs="Calibri"/>
          <w:sz w:val="24"/>
        </w:rPr>
        <w:t>7</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Przedstawiciele stron na budowie</w:t>
      </w:r>
    </w:p>
    <w:p w:rsidR="00B81AED" w:rsidRPr="00774868" w:rsidRDefault="00576A7F" w:rsidP="001A1052">
      <w:pPr>
        <w:pStyle w:val="Akapitzlist"/>
        <w:numPr>
          <w:ilvl w:val="0"/>
          <w:numId w:val="13"/>
        </w:numPr>
        <w:spacing w:after="0" w:line="276" w:lineRule="auto"/>
        <w:jc w:val="both"/>
        <w:rPr>
          <w:rFonts w:eastAsia="Calibri" w:cs="Calibri"/>
          <w:b/>
          <w:sz w:val="24"/>
        </w:rPr>
      </w:pPr>
      <w:r w:rsidRPr="00774868">
        <w:rPr>
          <w:rFonts w:eastAsia="Calibri" w:cs="Calibri"/>
          <w:sz w:val="24"/>
        </w:rPr>
        <w:t>Zamawiający powo</w:t>
      </w:r>
      <w:r w:rsidR="003413A3" w:rsidRPr="00774868">
        <w:rPr>
          <w:rFonts w:eastAsia="Calibri" w:cs="Calibri"/>
          <w:sz w:val="24"/>
        </w:rPr>
        <w:t>łuje inspektora nadzoru w osob</w:t>
      </w:r>
      <w:r w:rsidR="00674C2C">
        <w:rPr>
          <w:rFonts w:eastAsia="Calibri" w:cs="Calibri"/>
          <w:sz w:val="24"/>
        </w:rPr>
        <w:t>ie/osob</w:t>
      </w:r>
      <w:r w:rsidR="003413A3" w:rsidRPr="00774868">
        <w:rPr>
          <w:rFonts w:eastAsia="Calibri" w:cs="Calibri"/>
          <w:sz w:val="24"/>
        </w:rPr>
        <w:t>ach</w:t>
      </w:r>
      <w:r w:rsidRPr="00774868">
        <w:rPr>
          <w:rFonts w:eastAsia="Calibri" w:cs="Calibri"/>
          <w:sz w:val="24"/>
        </w:rPr>
        <w:t>:</w:t>
      </w:r>
      <w:r w:rsidRPr="00774868">
        <w:rPr>
          <w:rFonts w:eastAsia="Calibri" w:cs="Calibri"/>
          <w:b/>
          <w:sz w:val="24"/>
        </w:rPr>
        <w:t xml:space="preserve"> </w:t>
      </w:r>
      <w:r w:rsidR="00674C2C" w:rsidRPr="00674C2C">
        <w:rPr>
          <w:rFonts w:eastAsia="Calibri" w:cs="Calibri"/>
          <w:sz w:val="24"/>
        </w:rPr>
        <w:t>………………………………….</w:t>
      </w:r>
    </w:p>
    <w:p w:rsidR="0035057D" w:rsidRPr="001A54E0" w:rsidRDefault="00576A7F" w:rsidP="001A54E0">
      <w:pPr>
        <w:pStyle w:val="Akapitzlist"/>
        <w:numPr>
          <w:ilvl w:val="0"/>
          <w:numId w:val="13"/>
        </w:numPr>
        <w:spacing w:after="0" w:line="276" w:lineRule="auto"/>
        <w:jc w:val="both"/>
        <w:rPr>
          <w:rFonts w:eastAsia="Calibri" w:cs="Calibri"/>
          <w:sz w:val="24"/>
        </w:rPr>
      </w:pPr>
      <w:r w:rsidRPr="00774868">
        <w:rPr>
          <w:rFonts w:eastAsia="Calibri" w:cs="Calibri"/>
          <w:sz w:val="24"/>
        </w:rPr>
        <w:t xml:space="preserve">Wykonawca ustanawia kierownika budowy w osobie:  ................................ </w:t>
      </w:r>
      <w:r w:rsidR="008704E5" w:rsidRPr="00774868">
        <w:rPr>
          <w:rFonts w:eastAsia="Calibri" w:cs="Calibri"/>
          <w:sz w:val="24"/>
        </w:rPr>
        <w:br/>
      </w:r>
      <w:r w:rsidRPr="00774868">
        <w:rPr>
          <w:rFonts w:eastAsia="Calibri" w:cs="Calibri"/>
          <w:sz w:val="24"/>
        </w:rPr>
        <w:t xml:space="preserve">zam.  ........................................................, posiadającego uprawnienia budowlane </w:t>
      </w:r>
      <w:r w:rsidR="008704E5" w:rsidRPr="00774868">
        <w:rPr>
          <w:rFonts w:eastAsia="Calibri" w:cs="Calibri"/>
          <w:sz w:val="24"/>
        </w:rPr>
        <w:br/>
      </w:r>
      <w:r w:rsidRPr="00774868">
        <w:rPr>
          <w:rFonts w:eastAsia="Calibri" w:cs="Calibri"/>
          <w:sz w:val="24"/>
        </w:rPr>
        <w:t xml:space="preserve">nr  </w:t>
      </w:r>
      <w:r w:rsidR="005947E9" w:rsidRPr="00774868">
        <w:rPr>
          <w:rFonts w:eastAsia="Calibri" w:cs="Calibri"/>
          <w:sz w:val="24"/>
        </w:rPr>
        <w:t xml:space="preserve"> </w:t>
      </w:r>
      <w:r w:rsidRPr="00774868">
        <w:rPr>
          <w:rFonts w:eastAsia="Calibri" w:cs="Calibri"/>
          <w:sz w:val="24"/>
        </w:rPr>
        <w:t xml:space="preserve">................................  </w:t>
      </w:r>
      <w:r w:rsidR="008704E5" w:rsidRPr="00774868">
        <w:rPr>
          <w:rFonts w:eastAsia="Calibri" w:cs="Calibri"/>
          <w:sz w:val="24"/>
        </w:rPr>
        <w:t>.</w:t>
      </w:r>
    </w:p>
    <w:p w:rsidR="00B81AED" w:rsidRPr="00774868" w:rsidRDefault="005947E9"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8</w:t>
      </w:r>
    </w:p>
    <w:p w:rsidR="00B81AED" w:rsidRPr="00774868" w:rsidRDefault="00576A7F" w:rsidP="00774868">
      <w:pPr>
        <w:spacing w:after="0" w:line="276" w:lineRule="auto"/>
        <w:jc w:val="center"/>
        <w:rPr>
          <w:rFonts w:eastAsia="Calibri" w:cs="Calibri"/>
          <w:b/>
          <w:sz w:val="24"/>
          <w:u w:val="single"/>
        </w:rPr>
      </w:pPr>
      <w:r w:rsidRPr="00774868">
        <w:rPr>
          <w:rFonts w:eastAsia="Calibri" w:cs="Calibri"/>
          <w:b/>
          <w:sz w:val="24"/>
          <w:u w:val="single"/>
        </w:rPr>
        <w:t>Wynagrodzenie</w:t>
      </w:r>
    </w:p>
    <w:p w:rsidR="009C6EB0" w:rsidRPr="008E7CCD" w:rsidRDefault="007420CA" w:rsidP="008E7CCD">
      <w:pPr>
        <w:pStyle w:val="Akapitzlist"/>
        <w:numPr>
          <w:ilvl w:val="0"/>
          <w:numId w:val="34"/>
        </w:numPr>
        <w:tabs>
          <w:tab w:val="left" w:pos="1080"/>
        </w:tabs>
        <w:spacing w:after="0" w:line="276" w:lineRule="auto"/>
        <w:jc w:val="both"/>
        <w:rPr>
          <w:rFonts w:eastAsia="Calibri" w:cs="Calibri"/>
          <w:sz w:val="24"/>
        </w:rPr>
      </w:pPr>
      <w:r w:rsidRPr="008E7CCD">
        <w:rPr>
          <w:rFonts w:eastAsia="Calibri" w:cs="Calibri"/>
          <w:sz w:val="24"/>
        </w:rPr>
        <w:t>Wynagrodzenie za wykonanie przedmiotu Umowy ma ch</w:t>
      </w:r>
      <w:r w:rsidR="009C6EB0" w:rsidRPr="008E7CCD">
        <w:rPr>
          <w:rFonts w:eastAsia="Calibri" w:cs="Calibri"/>
          <w:sz w:val="24"/>
        </w:rPr>
        <w:t xml:space="preserve">arakter kosztorysowy i zostanie </w:t>
      </w:r>
      <w:r w:rsidRPr="008E7CCD">
        <w:rPr>
          <w:rFonts w:eastAsia="Calibri" w:cs="Calibri"/>
          <w:sz w:val="24"/>
        </w:rPr>
        <w:t>wyliczone zgodnie z zasadami określonymi umową:</w:t>
      </w:r>
    </w:p>
    <w:p w:rsidR="00C0418A"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 xml:space="preserve">Strony ustalają szacunkowe wynagrodzenie Wykonawcy za wykonanie przedmiotu umowy, zgodnie z Ofertą Wykonawcy, na kwotę w wysokości netto … zł (słownie: … złotych) wraz z podatkiem od towarów i usług </w:t>
      </w:r>
      <w:r w:rsidR="0032780D" w:rsidRPr="008E7CCD">
        <w:rPr>
          <w:sz w:val="24"/>
          <w:szCs w:val="24"/>
        </w:rPr>
        <w:t xml:space="preserve">(VAT) </w:t>
      </w:r>
      <w:r w:rsidRPr="008E7CCD">
        <w:rPr>
          <w:sz w:val="24"/>
          <w:szCs w:val="24"/>
        </w:rPr>
        <w:t>… % w wysokości … zł (słownie: … złotych), co łącznie stanowi kwotę brutto w wysokości … zł  (słownie: ….... złotych)</w:t>
      </w:r>
      <w:r w:rsidR="00C0418A" w:rsidRPr="008E7CCD">
        <w:rPr>
          <w:sz w:val="24"/>
          <w:szCs w:val="24"/>
        </w:rPr>
        <w:t>. Wartość umowy nie przekroczy wysokości środków zaplanowanych na ten cel w planie finansowym</w:t>
      </w:r>
      <w:r w:rsidR="00D0523B">
        <w:rPr>
          <w:sz w:val="24"/>
          <w:szCs w:val="24"/>
        </w:rPr>
        <w:t>.</w:t>
      </w:r>
    </w:p>
    <w:p w:rsidR="00774868" w:rsidRPr="008E7CCD" w:rsidRDefault="0032780D" w:rsidP="008E7CCD">
      <w:pPr>
        <w:pStyle w:val="Akapitzlist"/>
        <w:numPr>
          <w:ilvl w:val="0"/>
          <w:numId w:val="9"/>
        </w:numPr>
        <w:tabs>
          <w:tab w:val="left" w:pos="1276"/>
        </w:tabs>
        <w:spacing w:after="120" w:line="276" w:lineRule="auto"/>
        <w:jc w:val="both"/>
        <w:rPr>
          <w:sz w:val="24"/>
          <w:szCs w:val="24"/>
        </w:rPr>
      </w:pPr>
      <w:r w:rsidRPr="008E7CCD">
        <w:rPr>
          <w:sz w:val="24"/>
          <w:szCs w:val="24"/>
        </w:rPr>
        <w:t xml:space="preserve">Zamawiający zapłaci Wykonawcy umówione Wynagrodzenie za faktycznie wykonane roboty budowlane. </w:t>
      </w:r>
      <w:r w:rsidR="007420CA" w:rsidRPr="008E7CCD">
        <w:rPr>
          <w:sz w:val="24"/>
          <w:szCs w:val="24"/>
        </w:rPr>
        <w:t>Za wartość wykonanych robót budowlanych Strony uznają iloczyn ilości i</w:t>
      </w:r>
      <w:r w:rsidR="00030E7D" w:rsidRPr="008E7CCD">
        <w:rPr>
          <w:sz w:val="24"/>
          <w:szCs w:val="24"/>
        </w:rPr>
        <w:t xml:space="preserve"> ceny</w:t>
      </w:r>
      <w:r w:rsidR="007420CA" w:rsidRPr="008E7CCD">
        <w:rPr>
          <w:sz w:val="24"/>
          <w:szCs w:val="24"/>
        </w:rPr>
        <w:t xml:space="preserve"> odebranych robót budowlanych, ustalonych na podstawie sprawdzonych </w:t>
      </w:r>
      <w:r w:rsidR="00774868" w:rsidRPr="008E7CCD">
        <w:rPr>
          <w:sz w:val="24"/>
          <w:szCs w:val="24"/>
        </w:rPr>
        <w:br/>
      </w:r>
      <w:r w:rsidR="007420CA" w:rsidRPr="008E7CCD">
        <w:rPr>
          <w:sz w:val="24"/>
          <w:szCs w:val="24"/>
        </w:rPr>
        <w:t xml:space="preserve">i zatwierdzonych przez Inspektora nadzoru obmiarów i </w:t>
      </w:r>
      <w:r w:rsidRPr="008E7CCD">
        <w:rPr>
          <w:sz w:val="24"/>
          <w:szCs w:val="24"/>
        </w:rPr>
        <w:t>odpowiadających im określonych u</w:t>
      </w:r>
      <w:r w:rsidR="007420CA" w:rsidRPr="008E7CCD">
        <w:rPr>
          <w:sz w:val="24"/>
          <w:szCs w:val="24"/>
        </w:rPr>
        <w:t xml:space="preserve">mową </w:t>
      </w:r>
      <w:r w:rsidRPr="008E7CCD">
        <w:rPr>
          <w:sz w:val="24"/>
          <w:szCs w:val="24"/>
        </w:rPr>
        <w:t>i o</w:t>
      </w:r>
      <w:r w:rsidR="007420CA" w:rsidRPr="008E7CCD">
        <w:rPr>
          <w:sz w:val="24"/>
          <w:szCs w:val="24"/>
        </w:rPr>
        <w:t>fertą cen jednostkowych.</w:t>
      </w:r>
    </w:p>
    <w:p w:rsidR="001A54E0" w:rsidRPr="004E434A" w:rsidRDefault="007420CA" w:rsidP="004E434A">
      <w:pPr>
        <w:pStyle w:val="Akapitzlist"/>
        <w:numPr>
          <w:ilvl w:val="0"/>
          <w:numId w:val="9"/>
        </w:numPr>
        <w:tabs>
          <w:tab w:val="left" w:pos="1276"/>
        </w:tabs>
        <w:spacing w:after="120" w:line="276" w:lineRule="auto"/>
        <w:jc w:val="both"/>
        <w:rPr>
          <w:sz w:val="24"/>
          <w:szCs w:val="24"/>
        </w:rPr>
      </w:pPr>
      <w:r w:rsidRPr="008E7CCD">
        <w:rPr>
          <w:sz w:val="24"/>
          <w:szCs w:val="24"/>
        </w:rPr>
        <w:t xml:space="preserve">Rozliczenie za wykonanie robót budowlanych stanowiących przedmiot Umowy będzie </w:t>
      </w:r>
    </w:p>
    <w:p w:rsidR="00774868" w:rsidRPr="008E7CCD" w:rsidRDefault="007420CA" w:rsidP="001A54E0">
      <w:pPr>
        <w:pStyle w:val="Akapitzlist"/>
        <w:tabs>
          <w:tab w:val="left" w:pos="1276"/>
        </w:tabs>
        <w:spacing w:after="120" w:line="276" w:lineRule="auto"/>
        <w:ind w:left="436"/>
        <w:jc w:val="both"/>
        <w:rPr>
          <w:sz w:val="24"/>
          <w:szCs w:val="24"/>
        </w:rPr>
      </w:pPr>
      <w:r w:rsidRPr="008E7CCD">
        <w:rPr>
          <w:sz w:val="24"/>
          <w:szCs w:val="24"/>
        </w:rPr>
        <w:t xml:space="preserve">dokonywane na podstawie rachunków lub faktur VAT częściowych i rachunku lub faktury VAT </w:t>
      </w:r>
      <w:r w:rsidR="0032780D" w:rsidRPr="008E7CCD">
        <w:rPr>
          <w:sz w:val="24"/>
          <w:szCs w:val="24"/>
        </w:rPr>
        <w:t>końcowej.</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Wysokość płatności miesięcznych dokonywanych na podstawie rachunków lub faktur VAT częściowych nie jest limitowana, z zastrzeżeniem, że wysokość płatności należnej na podstawie rachunku lub faktury VAT końcowej nie mo</w:t>
      </w:r>
      <w:r w:rsidR="00347804" w:rsidRPr="008E7CCD">
        <w:rPr>
          <w:sz w:val="24"/>
          <w:szCs w:val="24"/>
        </w:rPr>
        <w:t>że być mniejsza niż 10</w:t>
      </w:r>
      <w:r w:rsidRPr="008E7CCD">
        <w:rPr>
          <w:sz w:val="24"/>
          <w:szCs w:val="24"/>
        </w:rPr>
        <w:t xml:space="preserve"> % kwoty szacunkowego wynagrodzenia</w:t>
      </w:r>
      <w:r w:rsidR="0032780D" w:rsidRPr="008E7CCD">
        <w:rPr>
          <w:sz w:val="24"/>
          <w:szCs w:val="24"/>
        </w:rPr>
        <w:t xml:space="preserve"> określonego w ppkt a.</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lastRenderedPageBreak/>
        <w:t xml:space="preserve">Wszystkie płatności za wykonane na podstawie Umowy roboty budowlane są dokonywane powykonawczo, na podstawie Protokołów odbioru robót, w terminach określonych </w:t>
      </w:r>
      <w:r w:rsidR="0032780D" w:rsidRPr="008E7CCD">
        <w:rPr>
          <w:sz w:val="24"/>
          <w:szCs w:val="24"/>
        </w:rPr>
        <w:t>u</w:t>
      </w:r>
      <w:r w:rsidRPr="008E7CCD">
        <w:rPr>
          <w:sz w:val="24"/>
          <w:szCs w:val="24"/>
        </w:rPr>
        <w:t xml:space="preserve">mową na podstawie wystawionych rachunków lub faktur VAT </w:t>
      </w:r>
      <w:r w:rsidR="006E4089" w:rsidRPr="008E7CCD">
        <w:rPr>
          <w:sz w:val="24"/>
          <w:szCs w:val="24"/>
        </w:rPr>
        <w:br/>
      </w:r>
      <w:r w:rsidRPr="008E7CCD">
        <w:rPr>
          <w:sz w:val="24"/>
          <w:szCs w:val="24"/>
        </w:rPr>
        <w:t xml:space="preserve">z uwzględnieniem potrąceń wynikających </w:t>
      </w:r>
      <w:r w:rsidR="0032780D" w:rsidRPr="008E7CCD">
        <w:rPr>
          <w:sz w:val="24"/>
          <w:szCs w:val="24"/>
        </w:rPr>
        <w:t>z u</w:t>
      </w:r>
      <w:r w:rsidRPr="008E7CCD">
        <w:rPr>
          <w:sz w:val="24"/>
          <w:szCs w:val="24"/>
        </w:rPr>
        <w:t>mowy, na kwoty potwierdzone przez Inspektora nadzoru inwestorskiego na zestawieniach wartości ukończonych robót, zgodnie z Protokołami odbioru robót.</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Zapłata wynagrodzenia i wszystkie inne pła</w:t>
      </w:r>
      <w:r w:rsidR="0032780D" w:rsidRPr="008E7CCD">
        <w:rPr>
          <w:sz w:val="24"/>
          <w:szCs w:val="24"/>
        </w:rPr>
        <w:t>tności dokonywane na podstawie u</w:t>
      </w:r>
      <w:r w:rsidRPr="008E7CCD">
        <w:rPr>
          <w:sz w:val="24"/>
          <w:szCs w:val="24"/>
        </w:rPr>
        <w:t>mowy będą realizowane przez Zamawiającego w złotych polskich.</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Wynagrodzenie Wykonawcy uwzględnia wszystkie obowiązu</w:t>
      </w:r>
      <w:r w:rsidR="00774868" w:rsidRPr="008E7CCD">
        <w:rPr>
          <w:sz w:val="24"/>
          <w:szCs w:val="24"/>
        </w:rPr>
        <w:t xml:space="preserve">jące w Polsce podatki, łącznie </w:t>
      </w:r>
      <w:r w:rsidRPr="008E7CCD">
        <w:rPr>
          <w:sz w:val="24"/>
          <w:szCs w:val="24"/>
        </w:rPr>
        <w:t>z VAT oraz opłaty celne i inne opłaty</w:t>
      </w:r>
      <w:r w:rsidR="0032780D" w:rsidRPr="008E7CCD">
        <w:rPr>
          <w:sz w:val="24"/>
          <w:szCs w:val="24"/>
        </w:rPr>
        <w:t xml:space="preserve"> związane z wykonywaniem robót.</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 xml:space="preserve">Należności za wykonane roboty budowlane będą wpłacane przez Zamawiającego na konto bankowe Wykonawcy, lub odpowiednio Podwykonawcy i dalszego Podwykonawcy, wskazane przez Wykonawcę, lub odpowiednio przez Podwykonawcę </w:t>
      </w:r>
      <w:r w:rsidR="006E4089" w:rsidRPr="008E7CCD">
        <w:rPr>
          <w:sz w:val="24"/>
          <w:szCs w:val="24"/>
        </w:rPr>
        <w:br/>
      </w:r>
      <w:r w:rsidRPr="008E7CCD">
        <w:rPr>
          <w:sz w:val="24"/>
          <w:szCs w:val="24"/>
        </w:rPr>
        <w:t>i dalszego Podwykonawcę, na podstawie rachunku lub faktury VAT wystawionej przez Wykonawcę, przez Podwykonawcę lub dalszego Podwykonawcę.</w:t>
      </w:r>
    </w:p>
    <w:p w:rsidR="0032780D" w:rsidRPr="008E7CCD" w:rsidRDefault="0032780D" w:rsidP="008E7CCD">
      <w:pPr>
        <w:pStyle w:val="Akapitzlist"/>
        <w:numPr>
          <w:ilvl w:val="0"/>
          <w:numId w:val="9"/>
        </w:numPr>
        <w:tabs>
          <w:tab w:val="left" w:pos="1276"/>
        </w:tabs>
        <w:spacing w:after="120" w:line="276" w:lineRule="auto"/>
        <w:jc w:val="both"/>
        <w:rPr>
          <w:sz w:val="24"/>
          <w:szCs w:val="24"/>
        </w:rPr>
      </w:pPr>
      <w:r w:rsidRPr="008E7CCD">
        <w:rPr>
          <w:sz w:val="24"/>
          <w:szCs w:val="24"/>
        </w:rPr>
        <w:t>Wynagrodzenie należne Wykonawcy zostanie ustalone z zastosowaniem stawki VAT obowiązującej w chwili powstania obowiązku podatkowego. Zmiana wynagrodzenia Wykonawcy w tym zakresie nie stanowi zmiany Umowy.</w:t>
      </w:r>
    </w:p>
    <w:p w:rsidR="007420CA" w:rsidRPr="00774868" w:rsidRDefault="007420CA" w:rsidP="008E7CCD">
      <w:pPr>
        <w:pStyle w:val="Akapitzlist"/>
        <w:numPr>
          <w:ilvl w:val="0"/>
          <w:numId w:val="35"/>
        </w:numPr>
        <w:tabs>
          <w:tab w:val="left" w:pos="567"/>
        </w:tabs>
        <w:spacing w:after="120" w:line="276" w:lineRule="auto"/>
        <w:jc w:val="both"/>
        <w:rPr>
          <w:sz w:val="24"/>
          <w:szCs w:val="24"/>
        </w:rPr>
      </w:pPr>
      <w:r w:rsidRPr="00774868">
        <w:rPr>
          <w:sz w:val="24"/>
          <w:szCs w:val="24"/>
        </w:rPr>
        <w:t>Wynagrodzenie Wykonawcy za wykonanie robót budowlanych</w:t>
      </w:r>
      <w:r w:rsidR="0032780D" w:rsidRPr="00774868">
        <w:rPr>
          <w:sz w:val="24"/>
          <w:szCs w:val="24"/>
        </w:rPr>
        <w:t xml:space="preserve"> określonych w § 1 ust. 4</w:t>
      </w:r>
      <w:r w:rsidRPr="00774868">
        <w:rPr>
          <w:sz w:val="24"/>
          <w:szCs w:val="24"/>
        </w:rPr>
        <w:t xml:space="preserve"> zostanie ustalone z zastosowaniem następujących zasad: </w:t>
      </w:r>
    </w:p>
    <w:p w:rsidR="007420CA" w:rsidRPr="00774868" w:rsidRDefault="007420CA" w:rsidP="008E7CCD">
      <w:pPr>
        <w:pStyle w:val="Akapitzlist"/>
        <w:numPr>
          <w:ilvl w:val="0"/>
          <w:numId w:val="36"/>
        </w:numPr>
        <w:tabs>
          <w:tab w:val="left" w:pos="1276"/>
        </w:tabs>
        <w:spacing w:after="120" w:line="276" w:lineRule="auto"/>
        <w:jc w:val="both"/>
        <w:rPr>
          <w:sz w:val="24"/>
          <w:szCs w:val="24"/>
        </w:rPr>
      </w:pPr>
      <w:r w:rsidRPr="00774868">
        <w:rPr>
          <w:sz w:val="24"/>
          <w:szCs w:val="24"/>
        </w:rPr>
        <w:t xml:space="preserve">jeżeli roboty wynikające z </w:t>
      </w:r>
      <w:r w:rsidR="0032780D" w:rsidRPr="00774868">
        <w:rPr>
          <w:sz w:val="24"/>
          <w:szCs w:val="24"/>
        </w:rPr>
        <w:t xml:space="preserve">§ 1 ust. 4 </w:t>
      </w:r>
      <w:r w:rsidRPr="00774868">
        <w:rPr>
          <w:sz w:val="24"/>
          <w:szCs w:val="24"/>
        </w:rPr>
        <w:t xml:space="preserve">nie odpowiadają opisowi pozycji w Kosztorysie ofertowym, ale jest możliwe ustalenie nowej ceny na podstawie Ceny jednostkowej </w:t>
      </w:r>
      <w:r w:rsidR="00774868" w:rsidRPr="00774868">
        <w:rPr>
          <w:sz w:val="24"/>
          <w:szCs w:val="24"/>
        </w:rPr>
        <w:br/>
      </w:r>
      <w:r w:rsidRPr="00774868">
        <w:rPr>
          <w:sz w:val="24"/>
          <w:szCs w:val="24"/>
        </w:rPr>
        <w:t>z Kosztorysu ofertowego poprzez interpolację, Wykonawca jest zobowiązany do wyliczenia ceny taką me</w:t>
      </w:r>
      <w:r w:rsidR="0032780D" w:rsidRPr="00774868">
        <w:rPr>
          <w:sz w:val="24"/>
          <w:szCs w:val="24"/>
        </w:rPr>
        <w:t>todą i przedłożenia wyliczenia i</w:t>
      </w:r>
      <w:r w:rsidRPr="00774868">
        <w:rPr>
          <w:sz w:val="24"/>
          <w:szCs w:val="24"/>
        </w:rPr>
        <w:t>nsp</w:t>
      </w:r>
      <w:r w:rsidR="0032780D" w:rsidRPr="00774868">
        <w:rPr>
          <w:sz w:val="24"/>
          <w:szCs w:val="24"/>
        </w:rPr>
        <w:t>ektorowi nadzoru inwestorskiego;</w:t>
      </w:r>
    </w:p>
    <w:p w:rsidR="007420CA" w:rsidRPr="00774868" w:rsidRDefault="007420CA" w:rsidP="008E7CCD">
      <w:pPr>
        <w:pStyle w:val="Akapitzlist"/>
        <w:numPr>
          <w:ilvl w:val="0"/>
          <w:numId w:val="36"/>
        </w:numPr>
        <w:tabs>
          <w:tab w:val="left" w:pos="1276"/>
        </w:tabs>
        <w:spacing w:after="120" w:line="276" w:lineRule="auto"/>
        <w:jc w:val="both"/>
        <w:rPr>
          <w:sz w:val="24"/>
          <w:szCs w:val="24"/>
        </w:rPr>
      </w:pPr>
      <w:r w:rsidRPr="00774868">
        <w:rPr>
          <w:sz w:val="24"/>
          <w:szCs w:val="24"/>
        </w:rPr>
        <w:t xml:space="preserve">jeżeli nie można wycenić </w:t>
      </w:r>
      <w:r w:rsidR="0032780D" w:rsidRPr="00774868">
        <w:rPr>
          <w:sz w:val="24"/>
          <w:szCs w:val="24"/>
        </w:rPr>
        <w:t xml:space="preserve">tych </w:t>
      </w:r>
      <w:r w:rsidRPr="00774868">
        <w:rPr>
          <w:sz w:val="24"/>
          <w:szCs w:val="24"/>
        </w:rPr>
        <w:t>robót z zastosowaniem metody</w:t>
      </w:r>
      <w:r w:rsidR="0032780D" w:rsidRPr="00774868">
        <w:rPr>
          <w:sz w:val="24"/>
          <w:szCs w:val="24"/>
        </w:rPr>
        <w:t xml:space="preserve"> określonej w ppkt </w:t>
      </w:r>
      <w:r w:rsidR="00774868" w:rsidRPr="00774868">
        <w:rPr>
          <w:sz w:val="24"/>
          <w:szCs w:val="24"/>
        </w:rPr>
        <w:br/>
      </w:r>
      <w:r w:rsidR="0032780D" w:rsidRPr="00774868">
        <w:rPr>
          <w:sz w:val="24"/>
          <w:szCs w:val="24"/>
        </w:rPr>
        <w:t>a</w:t>
      </w:r>
      <w:r w:rsidRPr="00774868">
        <w:rPr>
          <w:sz w:val="24"/>
          <w:szCs w:val="24"/>
        </w:rPr>
        <w:t xml:space="preserve"> </w:t>
      </w:r>
      <w:r w:rsidR="0032780D" w:rsidRPr="00774868">
        <w:rPr>
          <w:sz w:val="24"/>
          <w:szCs w:val="24"/>
        </w:rPr>
        <w:t>Wy</w:t>
      </w:r>
      <w:r w:rsidRPr="00774868">
        <w:rPr>
          <w:sz w:val="24"/>
          <w:szCs w:val="24"/>
        </w:rPr>
        <w:t>konawca pow</w:t>
      </w:r>
      <w:r w:rsidR="0032780D" w:rsidRPr="00774868">
        <w:rPr>
          <w:sz w:val="24"/>
          <w:szCs w:val="24"/>
        </w:rPr>
        <w:t>inien przedłożyć do akceptacji i</w:t>
      </w:r>
      <w:r w:rsidRPr="00774868">
        <w:rPr>
          <w:sz w:val="24"/>
          <w:szCs w:val="24"/>
        </w:rPr>
        <w:t xml:space="preserve">nspektora nadzoru inwestorskiego kalkulację Ceny jednostkowej tych robót z uwzględnieniem cen czynników produkcji nie wyższych od średnich cen publikowanych w wydawnictwach branżowych </w:t>
      </w:r>
      <w:r w:rsidR="006E4089">
        <w:rPr>
          <w:sz w:val="24"/>
          <w:szCs w:val="24"/>
        </w:rPr>
        <w:br/>
      </w:r>
      <w:r w:rsidRPr="00774868">
        <w:rPr>
          <w:sz w:val="24"/>
          <w:szCs w:val="24"/>
        </w:rPr>
        <w:t>(np. SEKOCENBUD, Orgbud, Intercenbud, itp.) dla województwa, w którym roboty są wykonywane, aktualnych w miesiącu poprzedzającym miesiąc, w którym kalkulacja jest sporządza</w:t>
      </w:r>
      <w:r w:rsidR="0032780D" w:rsidRPr="00774868">
        <w:rPr>
          <w:sz w:val="24"/>
          <w:szCs w:val="24"/>
        </w:rPr>
        <w:t>na;</w:t>
      </w:r>
      <w:r w:rsidR="00347804" w:rsidRPr="00774868">
        <w:rPr>
          <w:sz w:val="24"/>
          <w:szCs w:val="24"/>
        </w:rPr>
        <w:t xml:space="preserve"> przy czym zysk zostanie w takim przypadku określony na 2%, a koszty pośrednie na 30%;</w:t>
      </w:r>
    </w:p>
    <w:p w:rsidR="007420CA" w:rsidRPr="00774868" w:rsidRDefault="007420CA" w:rsidP="008E7CCD">
      <w:pPr>
        <w:pStyle w:val="Akapitzlist"/>
        <w:numPr>
          <w:ilvl w:val="0"/>
          <w:numId w:val="36"/>
        </w:numPr>
        <w:tabs>
          <w:tab w:val="left" w:pos="1276"/>
        </w:tabs>
        <w:spacing w:after="120" w:line="276" w:lineRule="auto"/>
        <w:jc w:val="both"/>
        <w:rPr>
          <w:sz w:val="24"/>
          <w:szCs w:val="24"/>
        </w:rPr>
      </w:pPr>
      <w:r w:rsidRPr="00774868">
        <w:rPr>
          <w:sz w:val="24"/>
          <w:szCs w:val="24"/>
        </w:rPr>
        <w:t>Wykonawca dokona wyliczeń</w:t>
      </w:r>
      <w:r w:rsidR="0032780D" w:rsidRPr="00774868">
        <w:rPr>
          <w:sz w:val="24"/>
          <w:szCs w:val="24"/>
        </w:rPr>
        <w:t xml:space="preserve"> określonych w ppkt a i b </w:t>
      </w:r>
      <w:r w:rsidRPr="00774868">
        <w:rPr>
          <w:sz w:val="24"/>
          <w:szCs w:val="24"/>
        </w:rPr>
        <w:t xml:space="preserve">oraz przedstawi </w:t>
      </w:r>
      <w:r w:rsidR="0032780D" w:rsidRPr="00774868">
        <w:rPr>
          <w:sz w:val="24"/>
          <w:szCs w:val="24"/>
        </w:rPr>
        <w:t xml:space="preserve">je </w:t>
      </w:r>
      <w:r w:rsidRPr="00774868">
        <w:rPr>
          <w:sz w:val="24"/>
          <w:szCs w:val="24"/>
        </w:rPr>
        <w:t xml:space="preserve">Zamawiającemu za pośrednictwem </w:t>
      </w:r>
      <w:r w:rsidR="0032780D" w:rsidRPr="00774868">
        <w:rPr>
          <w:sz w:val="24"/>
          <w:szCs w:val="24"/>
        </w:rPr>
        <w:t>i</w:t>
      </w:r>
      <w:r w:rsidRPr="00774868">
        <w:rPr>
          <w:sz w:val="24"/>
          <w:szCs w:val="24"/>
        </w:rPr>
        <w:t xml:space="preserve">nspektora nadzoru inwestorskiego </w:t>
      </w:r>
      <w:r w:rsidR="0032780D" w:rsidRPr="00774868">
        <w:rPr>
          <w:sz w:val="24"/>
          <w:szCs w:val="24"/>
        </w:rPr>
        <w:t>w celu</w:t>
      </w:r>
      <w:r w:rsidRPr="00774868">
        <w:rPr>
          <w:sz w:val="24"/>
          <w:szCs w:val="24"/>
        </w:rPr>
        <w:t xml:space="preserve"> zatwierdzenia </w:t>
      </w:r>
      <w:r w:rsidR="0032780D" w:rsidRPr="00774868">
        <w:rPr>
          <w:sz w:val="24"/>
          <w:szCs w:val="24"/>
        </w:rPr>
        <w:t>wysokości</w:t>
      </w:r>
      <w:r w:rsidRPr="00774868">
        <w:rPr>
          <w:sz w:val="24"/>
          <w:szCs w:val="24"/>
        </w:rPr>
        <w:t xml:space="preserve"> wynagrodzenia za </w:t>
      </w:r>
      <w:r w:rsidR="0032780D" w:rsidRPr="00774868">
        <w:rPr>
          <w:sz w:val="24"/>
          <w:szCs w:val="24"/>
        </w:rPr>
        <w:t xml:space="preserve">przedmiotowe </w:t>
      </w:r>
      <w:r w:rsidRPr="00774868">
        <w:rPr>
          <w:sz w:val="24"/>
          <w:szCs w:val="24"/>
        </w:rPr>
        <w:t>roboty</w:t>
      </w:r>
      <w:r w:rsidR="0032780D" w:rsidRPr="00774868">
        <w:rPr>
          <w:sz w:val="24"/>
          <w:szCs w:val="24"/>
        </w:rPr>
        <w:t xml:space="preserve"> co najmniej na 3 dni robocze przed rozpoczęciem tych robót;</w:t>
      </w:r>
    </w:p>
    <w:p w:rsidR="007420CA" w:rsidRPr="00774868" w:rsidRDefault="0032780D" w:rsidP="008E7CCD">
      <w:pPr>
        <w:pStyle w:val="Akapitzlist"/>
        <w:numPr>
          <w:ilvl w:val="0"/>
          <w:numId w:val="36"/>
        </w:numPr>
        <w:tabs>
          <w:tab w:val="left" w:pos="1276"/>
        </w:tabs>
        <w:spacing w:after="120" w:line="276" w:lineRule="auto"/>
        <w:jc w:val="both"/>
        <w:rPr>
          <w:sz w:val="24"/>
          <w:szCs w:val="24"/>
        </w:rPr>
      </w:pPr>
      <w:r w:rsidRPr="00774868">
        <w:rPr>
          <w:sz w:val="24"/>
          <w:szCs w:val="24"/>
        </w:rPr>
        <w:t>j</w:t>
      </w:r>
      <w:r w:rsidR="007420CA" w:rsidRPr="00774868">
        <w:rPr>
          <w:sz w:val="24"/>
          <w:szCs w:val="24"/>
        </w:rPr>
        <w:t xml:space="preserve">eżeli kalkulacja przedłożona przez Wykonawcę do zatwierdzenia Zamawiającemu </w:t>
      </w:r>
      <w:r w:rsidRPr="00774868">
        <w:rPr>
          <w:sz w:val="24"/>
          <w:szCs w:val="24"/>
        </w:rPr>
        <w:t xml:space="preserve">zgodnie z ppkt c </w:t>
      </w:r>
      <w:r w:rsidR="007420CA" w:rsidRPr="00774868">
        <w:rPr>
          <w:sz w:val="24"/>
          <w:szCs w:val="24"/>
        </w:rPr>
        <w:t xml:space="preserve">będzie wykonana niezgodnie z zasadami określonymi </w:t>
      </w:r>
      <w:r w:rsidRPr="00774868">
        <w:rPr>
          <w:sz w:val="24"/>
          <w:szCs w:val="24"/>
        </w:rPr>
        <w:t>umową</w:t>
      </w:r>
      <w:r w:rsidR="007420CA" w:rsidRPr="00774868">
        <w:rPr>
          <w:sz w:val="24"/>
          <w:szCs w:val="24"/>
        </w:rPr>
        <w:t xml:space="preserve"> Zamawiający wprowadzi </w:t>
      </w:r>
      <w:r w:rsidRPr="00774868">
        <w:rPr>
          <w:sz w:val="24"/>
          <w:szCs w:val="24"/>
        </w:rPr>
        <w:t xml:space="preserve">stosowną </w:t>
      </w:r>
      <w:r w:rsidR="007420CA" w:rsidRPr="00774868">
        <w:rPr>
          <w:sz w:val="24"/>
          <w:szCs w:val="24"/>
        </w:rPr>
        <w:t xml:space="preserve">korektę kalkulacji, stosując zasady określone w </w:t>
      </w:r>
      <w:r w:rsidRPr="00774868">
        <w:rPr>
          <w:sz w:val="24"/>
          <w:szCs w:val="24"/>
        </w:rPr>
        <w:t>umowie</w:t>
      </w:r>
      <w:r w:rsidR="007420CA" w:rsidRPr="00774868">
        <w:rPr>
          <w:sz w:val="24"/>
          <w:szCs w:val="24"/>
        </w:rPr>
        <w:t>.</w:t>
      </w:r>
    </w:p>
    <w:p w:rsidR="007420CA" w:rsidRPr="00774868" w:rsidRDefault="007420CA" w:rsidP="008E7CCD">
      <w:pPr>
        <w:pStyle w:val="Akapitzlist"/>
        <w:numPr>
          <w:ilvl w:val="0"/>
          <w:numId w:val="35"/>
        </w:numPr>
        <w:spacing w:after="0" w:line="276" w:lineRule="auto"/>
        <w:jc w:val="both"/>
        <w:rPr>
          <w:sz w:val="24"/>
          <w:szCs w:val="24"/>
        </w:rPr>
      </w:pPr>
      <w:r w:rsidRPr="00774868">
        <w:rPr>
          <w:rFonts w:eastAsia="Times New Roman"/>
          <w:spacing w:val="-4"/>
          <w:sz w:val="24"/>
          <w:szCs w:val="24"/>
          <w:lang w:eastAsia="ar-SA"/>
        </w:rPr>
        <w:t>W celu dokon</w:t>
      </w:r>
      <w:r w:rsidR="0032780D" w:rsidRPr="00774868">
        <w:rPr>
          <w:rFonts w:eastAsia="Times New Roman"/>
          <w:spacing w:val="-4"/>
          <w:sz w:val="24"/>
          <w:szCs w:val="24"/>
          <w:lang w:eastAsia="ar-SA"/>
        </w:rPr>
        <w:t>ywania</w:t>
      </w:r>
      <w:r w:rsidRPr="00774868">
        <w:rPr>
          <w:rFonts w:eastAsia="Times New Roman"/>
          <w:spacing w:val="-4"/>
          <w:sz w:val="24"/>
          <w:szCs w:val="24"/>
          <w:lang w:eastAsia="ar-SA"/>
        </w:rPr>
        <w:t xml:space="preserve"> rozlicze</w:t>
      </w:r>
      <w:r w:rsidR="0032780D" w:rsidRPr="00774868">
        <w:rPr>
          <w:rFonts w:eastAsia="Times New Roman"/>
          <w:spacing w:val="-4"/>
          <w:sz w:val="24"/>
          <w:szCs w:val="24"/>
          <w:lang w:eastAsia="ar-SA"/>
        </w:rPr>
        <w:t>ń</w:t>
      </w:r>
      <w:r w:rsidRPr="00774868">
        <w:rPr>
          <w:rFonts w:eastAsia="Times New Roman"/>
          <w:spacing w:val="-4"/>
          <w:sz w:val="24"/>
          <w:szCs w:val="24"/>
          <w:lang w:eastAsia="ar-SA"/>
        </w:rPr>
        <w:t xml:space="preserve"> </w:t>
      </w:r>
      <w:r w:rsidR="00347804" w:rsidRPr="00774868">
        <w:rPr>
          <w:rFonts w:eastAsia="Times New Roman"/>
          <w:spacing w:val="-4"/>
          <w:sz w:val="24"/>
          <w:szCs w:val="24"/>
          <w:lang w:eastAsia="ar-SA"/>
        </w:rPr>
        <w:t>miesięcznych</w:t>
      </w:r>
      <w:r w:rsidRPr="00774868">
        <w:rPr>
          <w:rFonts w:eastAsia="Times New Roman"/>
          <w:spacing w:val="-4"/>
          <w:sz w:val="24"/>
          <w:szCs w:val="24"/>
          <w:lang w:eastAsia="ar-SA"/>
        </w:rPr>
        <w:t xml:space="preserve"> Wykonawca przedstawia Inspektorowi nadzoru inwestorskiego do </w:t>
      </w:r>
      <w:r w:rsidR="00793413">
        <w:rPr>
          <w:rFonts w:eastAsia="Times New Roman"/>
          <w:spacing w:val="-4"/>
          <w:sz w:val="24"/>
          <w:szCs w:val="24"/>
          <w:lang w:eastAsia="ar-SA"/>
        </w:rPr>
        <w:t>3 -go</w:t>
      </w:r>
      <w:r w:rsidRPr="00774868">
        <w:rPr>
          <w:rFonts w:eastAsia="Times New Roman"/>
          <w:spacing w:val="-4"/>
          <w:sz w:val="24"/>
          <w:szCs w:val="24"/>
          <w:lang w:eastAsia="ar-SA"/>
        </w:rPr>
        <w:t xml:space="preserve"> dnia każdego miesiąca po miesiącu, którego dotyczy rozliczenie</w:t>
      </w:r>
      <w:r w:rsidR="0032780D" w:rsidRPr="00774868">
        <w:rPr>
          <w:sz w:val="24"/>
          <w:szCs w:val="24"/>
        </w:rPr>
        <w:t xml:space="preserve">, </w:t>
      </w:r>
      <w:r w:rsidRPr="00774868">
        <w:rPr>
          <w:rFonts w:eastAsia="Times New Roman"/>
          <w:spacing w:val="-4"/>
          <w:sz w:val="24"/>
          <w:szCs w:val="24"/>
          <w:lang w:eastAsia="ar-SA"/>
        </w:rPr>
        <w:t>zestawienie</w:t>
      </w:r>
      <w:r w:rsidRPr="00774868">
        <w:rPr>
          <w:rFonts w:eastAsia="Times New Roman"/>
          <w:spacing w:val="-2"/>
          <w:sz w:val="24"/>
          <w:szCs w:val="24"/>
          <w:lang w:eastAsia="ar-SA"/>
        </w:rPr>
        <w:t xml:space="preserve"> wartości wykonanych robót budowlanych.</w:t>
      </w:r>
    </w:p>
    <w:p w:rsidR="007420CA" w:rsidRPr="00774868" w:rsidRDefault="007420CA" w:rsidP="008E7CCD">
      <w:pPr>
        <w:pStyle w:val="Akapitzlist"/>
        <w:numPr>
          <w:ilvl w:val="0"/>
          <w:numId w:val="35"/>
        </w:numPr>
        <w:spacing w:after="0" w:line="276" w:lineRule="auto"/>
        <w:jc w:val="both"/>
        <w:rPr>
          <w:sz w:val="24"/>
          <w:szCs w:val="24"/>
        </w:rPr>
      </w:pPr>
      <w:r w:rsidRPr="00774868">
        <w:rPr>
          <w:rFonts w:eastAsia="Times New Roman"/>
          <w:sz w:val="24"/>
          <w:szCs w:val="24"/>
          <w:lang w:eastAsia="ar-SA"/>
        </w:rPr>
        <w:lastRenderedPageBreak/>
        <w:t>Zestawienie wartości wykonanych robót stanowi iloczyn ilości</w:t>
      </w:r>
      <w:r w:rsidR="00793413">
        <w:rPr>
          <w:rFonts w:eastAsia="Times New Roman"/>
          <w:sz w:val="24"/>
          <w:szCs w:val="24"/>
          <w:lang w:eastAsia="ar-SA"/>
        </w:rPr>
        <w:t xml:space="preserve"> </w:t>
      </w:r>
      <w:r w:rsidRPr="00774868">
        <w:rPr>
          <w:rFonts w:eastAsia="Times New Roman"/>
          <w:sz w:val="24"/>
          <w:szCs w:val="24"/>
          <w:lang w:eastAsia="ar-SA"/>
        </w:rPr>
        <w:t xml:space="preserve"> ujętych w księdze obmiaru robót oraz odpowiadających im Cen jednostkowych ujętych w odpowiednich pozycjach Kosztorysu ofertowego albo ustalonych zgodnie </w:t>
      </w:r>
      <w:r w:rsidR="0032780D" w:rsidRPr="00774868">
        <w:rPr>
          <w:rFonts w:eastAsia="Times New Roman"/>
          <w:sz w:val="24"/>
          <w:szCs w:val="24"/>
          <w:lang w:eastAsia="ar-SA"/>
        </w:rPr>
        <w:t>ust. 2.</w:t>
      </w:r>
    </w:p>
    <w:p w:rsidR="007420CA" w:rsidRPr="00774868" w:rsidRDefault="007420CA" w:rsidP="008E7CCD">
      <w:pPr>
        <w:pStyle w:val="Akapitzlist"/>
        <w:numPr>
          <w:ilvl w:val="0"/>
          <w:numId w:val="35"/>
        </w:numPr>
        <w:spacing w:after="0" w:line="276" w:lineRule="auto"/>
        <w:jc w:val="both"/>
        <w:rPr>
          <w:sz w:val="24"/>
          <w:szCs w:val="24"/>
        </w:rPr>
      </w:pPr>
      <w:r w:rsidRPr="00774868">
        <w:rPr>
          <w:rFonts w:eastAsia="Times New Roman"/>
          <w:sz w:val="24"/>
          <w:szCs w:val="24"/>
          <w:lang w:eastAsia="ar-SA"/>
        </w:rPr>
        <w:t xml:space="preserve">Inspektor nadzoru inwestorskiego sprawdza zakres i wartości wykonanych robót, dokonuje ewentualnych korekt przedłożonych zestawień oraz potwierdza kwoty należne do zapłaty Wykonawcy w ciągu dni </w:t>
      </w:r>
      <w:r w:rsidRPr="00774868">
        <w:rPr>
          <w:sz w:val="24"/>
          <w:szCs w:val="24"/>
        </w:rPr>
        <w:t>roboczych</w:t>
      </w:r>
      <w:r w:rsidRPr="00774868">
        <w:rPr>
          <w:rFonts w:eastAsia="Times New Roman"/>
          <w:sz w:val="24"/>
          <w:szCs w:val="24"/>
          <w:lang w:eastAsia="ar-SA"/>
        </w:rPr>
        <w:t xml:space="preserve"> od dnia otrzymania zestawień.</w:t>
      </w:r>
    </w:p>
    <w:p w:rsidR="007420CA" w:rsidRPr="00774868" w:rsidRDefault="007420CA" w:rsidP="008E7CCD">
      <w:pPr>
        <w:pStyle w:val="Akapitzlist"/>
        <w:numPr>
          <w:ilvl w:val="0"/>
          <w:numId w:val="35"/>
        </w:numPr>
        <w:spacing w:after="0" w:line="276" w:lineRule="auto"/>
        <w:jc w:val="both"/>
        <w:rPr>
          <w:sz w:val="24"/>
          <w:szCs w:val="24"/>
        </w:rPr>
      </w:pPr>
      <w:r w:rsidRPr="00774868">
        <w:rPr>
          <w:rFonts w:eastAsia="Times New Roman"/>
          <w:sz w:val="24"/>
          <w:szCs w:val="24"/>
          <w:lang w:eastAsia="ar-SA"/>
        </w:rPr>
        <w:t xml:space="preserve">Inspektor nadzoru inwestorskiego </w:t>
      </w:r>
      <w:r w:rsidR="00793413">
        <w:rPr>
          <w:rFonts w:eastAsia="Times New Roman"/>
          <w:sz w:val="24"/>
          <w:szCs w:val="24"/>
          <w:lang w:eastAsia="ar-SA"/>
        </w:rPr>
        <w:t xml:space="preserve">do </w:t>
      </w:r>
      <w:r w:rsidR="00347804" w:rsidRPr="00774868">
        <w:rPr>
          <w:rFonts w:eastAsia="Times New Roman"/>
          <w:sz w:val="24"/>
          <w:szCs w:val="24"/>
          <w:lang w:eastAsia="ar-SA"/>
        </w:rPr>
        <w:t xml:space="preserve">5 </w:t>
      </w:r>
      <w:r w:rsidRPr="00774868">
        <w:rPr>
          <w:rFonts w:eastAsia="Times New Roman"/>
          <w:sz w:val="24"/>
          <w:szCs w:val="24"/>
          <w:lang w:eastAsia="ar-SA"/>
        </w:rPr>
        <w:t xml:space="preserve">dni </w:t>
      </w:r>
      <w:r w:rsidRPr="00774868">
        <w:rPr>
          <w:sz w:val="24"/>
          <w:szCs w:val="24"/>
        </w:rPr>
        <w:t>roboczych</w:t>
      </w:r>
      <w:r w:rsidRPr="00774868">
        <w:rPr>
          <w:rFonts w:eastAsia="Times New Roman"/>
          <w:sz w:val="24"/>
          <w:szCs w:val="24"/>
          <w:lang w:eastAsia="ar-SA"/>
        </w:rPr>
        <w:t xml:space="preserve"> po przekazaniu Wykonawcy potwierdzenia rozliczenia okresowego przekazuje Zamawiającemu informację na temat zaakceptowanego rozliczenia okresowego potwierdzającą należną Wykonawcy kwotę wynagrodzenia. </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 xml:space="preserve">Z wnioskiem o Odbiór końcowy Wykonawca przedstawia Inspektorowi nadzoru inwestorskiego szczegółowe rozliczenie </w:t>
      </w:r>
      <w:r w:rsidR="0032780D" w:rsidRPr="00774868">
        <w:rPr>
          <w:sz w:val="24"/>
          <w:szCs w:val="24"/>
        </w:rPr>
        <w:t xml:space="preserve">ostatecznego </w:t>
      </w:r>
      <w:r w:rsidRPr="00774868">
        <w:rPr>
          <w:sz w:val="24"/>
          <w:szCs w:val="24"/>
        </w:rPr>
        <w:t>wynagrodzenia przysługującego Wykonawcy.</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 xml:space="preserve">Inspektor nadzoru inwestorskiego sprawdza zakres wykonanych robót i potwierdza kwotę należną do zapłaty Wykonawcy w terminie </w:t>
      </w:r>
      <w:r w:rsidR="00347804" w:rsidRPr="00774868">
        <w:rPr>
          <w:sz w:val="24"/>
          <w:szCs w:val="24"/>
        </w:rPr>
        <w:t xml:space="preserve">10 </w:t>
      </w:r>
      <w:r w:rsidRPr="00774868">
        <w:rPr>
          <w:sz w:val="24"/>
          <w:szCs w:val="24"/>
        </w:rPr>
        <w:t xml:space="preserve">dni roboczych od daty otrzymania szczegółowego rozliczenia </w:t>
      </w:r>
      <w:r w:rsidR="0032780D" w:rsidRPr="00774868">
        <w:rPr>
          <w:sz w:val="24"/>
          <w:szCs w:val="24"/>
        </w:rPr>
        <w:t>ostatecznego wynagrodzenia Wykonawcy.</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 xml:space="preserve">Inspektor nadzoru inwestorskiego wzywa Wykonawcę do złożenia wyjaśnień lub uzupełnień szczegółowego rozliczenia </w:t>
      </w:r>
      <w:r w:rsidR="0032780D" w:rsidRPr="00774868">
        <w:rPr>
          <w:sz w:val="24"/>
          <w:szCs w:val="24"/>
        </w:rPr>
        <w:t xml:space="preserve">ostatecznego </w:t>
      </w:r>
      <w:r w:rsidRPr="00774868">
        <w:rPr>
          <w:sz w:val="24"/>
          <w:szCs w:val="24"/>
        </w:rPr>
        <w:t>wynagrodzenia Wykonawcy w przypadku uzasadnionych wątpliwości co do jego prawidłowości.</w:t>
      </w:r>
      <w:r w:rsidR="0032780D" w:rsidRPr="00774868">
        <w:rPr>
          <w:sz w:val="24"/>
          <w:szCs w:val="24"/>
        </w:rPr>
        <w:t xml:space="preserve"> </w:t>
      </w:r>
      <w:r w:rsidRPr="00774868">
        <w:rPr>
          <w:sz w:val="24"/>
          <w:szCs w:val="24"/>
        </w:rPr>
        <w:t>Wykonawca składa wyjaśnienia i uzupełnienia oraz dokonuje korekt rozliczenia wynagrodzenia, uzgodnionych z Inspektorem nadzoru inwestorskiego.</w:t>
      </w:r>
      <w:r w:rsidR="0032780D" w:rsidRPr="00774868">
        <w:rPr>
          <w:sz w:val="24"/>
          <w:szCs w:val="24"/>
        </w:rPr>
        <w:t xml:space="preserve"> </w:t>
      </w:r>
      <w:r w:rsidRPr="00774868">
        <w:rPr>
          <w:sz w:val="24"/>
          <w:szCs w:val="24"/>
        </w:rPr>
        <w:t xml:space="preserve">Jeżeli rozliczenie końcowe przedstawione przez Wykonawcę po </w:t>
      </w:r>
      <w:r w:rsidR="0032780D" w:rsidRPr="00774868">
        <w:rPr>
          <w:sz w:val="24"/>
          <w:szCs w:val="24"/>
        </w:rPr>
        <w:t xml:space="preserve">tych </w:t>
      </w:r>
      <w:r w:rsidRPr="00774868">
        <w:rPr>
          <w:sz w:val="24"/>
          <w:szCs w:val="24"/>
        </w:rPr>
        <w:t>korektach</w:t>
      </w:r>
      <w:r w:rsidR="0032780D" w:rsidRPr="00774868">
        <w:rPr>
          <w:sz w:val="24"/>
          <w:szCs w:val="24"/>
        </w:rPr>
        <w:t xml:space="preserve"> </w:t>
      </w:r>
      <w:r w:rsidRPr="00774868">
        <w:rPr>
          <w:sz w:val="24"/>
          <w:szCs w:val="24"/>
        </w:rPr>
        <w:t>będzie nadal nieprawidłowe, Zamawiający ustali wysokość wynagrodzenia należnego Wykonawcy</w:t>
      </w:r>
      <w:r w:rsidR="0032780D" w:rsidRPr="00774868">
        <w:rPr>
          <w:sz w:val="24"/>
          <w:szCs w:val="24"/>
        </w:rPr>
        <w:t xml:space="preserve"> samodzielnie na podstawie zasad wynikających z umowy.</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 xml:space="preserve">Potwierdzone przez Inspektora nadzoru inwestorskiego rozliczenie stanowi załącznik </w:t>
      </w:r>
      <w:r w:rsidR="0032780D" w:rsidRPr="00774868">
        <w:rPr>
          <w:sz w:val="24"/>
          <w:szCs w:val="24"/>
        </w:rPr>
        <w:t>do Protokołu odbioru końcowego.</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Podstawę do zwolnienia zatrzymanej przez Zamawiającego części zabezpieczenia należytego wykonania Umowy stanowić będzie Protokół odbioru końcowego robót.</w:t>
      </w:r>
    </w:p>
    <w:p w:rsidR="00B81AED" w:rsidRPr="00774868" w:rsidRDefault="00B81AED" w:rsidP="009C6EB0">
      <w:pPr>
        <w:spacing w:after="0" w:line="276" w:lineRule="auto"/>
        <w:rPr>
          <w:rFonts w:eastAsia="Calibri" w:cs="Calibri"/>
          <w:b/>
          <w:sz w:val="24"/>
        </w:rPr>
      </w:pPr>
    </w:p>
    <w:p w:rsidR="00347804" w:rsidRPr="00774868" w:rsidRDefault="00347804" w:rsidP="00A90073">
      <w:pPr>
        <w:spacing w:after="0" w:line="276" w:lineRule="auto"/>
        <w:jc w:val="center"/>
        <w:rPr>
          <w:rFonts w:eastAsia="Calibri" w:cs="Calibri"/>
          <w:sz w:val="24"/>
        </w:rPr>
      </w:pPr>
      <w:r w:rsidRPr="00774868">
        <w:rPr>
          <w:rFonts w:eastAsia="Calibri" w:cs="Calibri"/>
          <w:sz w:val="24"/>
        </w:rPr>
        <w:t>§ 9</w:t>
      </w:r>
    </w:p>
    <w:p w:rsidR="00347804" w:rsidRPr="00774868" w:rsidRDefault="00347804" w:rsidP="00A90073">
      <w:pPr>
        <w:spacing w:after="0" w:line="276" w:lineRule="auto"/>
        <w:jc w:val="center"/>
        <w:rPr>
          <w:rFonts w:eastAsia="Calibri" w:cs="Calibri"/>
          <w:b/>
          <w:sz w:val="24"/>
          <w:u w:val="single"/>
        </w:rPr>
      </w:pPr>
      <w:r w:rsidRPr="00774868">
        <w:rPr>
          <w:rFonts w:eastAsia="Calibri" w:cs="Calibri"/>
          <w:b/>
          <w:sz w:val="24"/>
          <w:u w:val="single"/>
        </w:rPr>
        <w:t>Płatności</w:t>
      </w:r>
    </w:p>
    <w:p w:rsidR="00774868"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 xml:space="preserve">Płatności są realizowane w terminie nie dłuższym niż 30 dni kalendarzowych od daty otrzymania przez Zamawiającego wystawionej przez Wykonawcę faktury lub rachunku </w:t>
      </w:r>
      <w:r w:rsidR="00A90073">
        <w:rPr>
          <w:sz w:val="24"/>
          <w:szCs w:val="24"/>
        </w:rPr>
        <w:br/>
      </w:r>
      <w:r w:rsidRPr="00774868">
        <w:rPr>
          <w:sz w:val="24"/>
          <w:szCs w:val="24"/>
        </w:rPr>
        <w:t>z uwzględnieniem potrąceń wynikających z Umowy, na kwoty potwierdzone przez Inspektora nadzoru inwestorskiego w zestawieniach wartości wykonanych robót, zgodnie z protokołami odbioru robót.</w:t>
      </w:r>
    </w:p>
    <w:p w:rsidR="00E1474C" w:rsidRPr="00E1474C" w:rsidRDefault="00347804" w:rsidP="00082808">
      <w:pPr>
        <w:pStyle w:val="Akapitzlist"/>
        <w:widowControl w:val="0"/>
        <w:numPr>
          <w:ilvl w:val="0"/>
          <w:numId w:val="15"/>
        </w:numPr>
        <w:tabs>
          <w:tab w:val="left" w:pos="567"/>
        </w:tabs>
        <w:suppressAutoHyphens/>
        <w:spacing w:after="0" w:line="276" w:lineRule="auto"/>
        <w:ind w:right="51"/>
        <w:jc w:val="both"/>
        <w:rPr>
          <w:sz w:val="24"/>
          <w:szCs w:val="24"/>
        </w:rPr>
      </w:pPr>
      <w:r w:rsidRPr="00E1474C">
        <w:rPr>
          <w:sz w:val="24"/>
          <w:szCs w:val="24"/>
        </w:rPr>
        <w:t>Wykonawca</w:t>
      </w:r>
      <w:r w:rsidRPr="00E1474C">
        <w:rPr>
          <w:rFonts w:eastAsia="Times New Roman"/>
          <w:sz w:val="24"/>
          <w:szCs w:val="24"/>
          <w:lang w:eastAsia="ar-SA"/>
        </w:rPr>
        <w:t xml:space="preserve"> jest zobowiązany przedłożyć, wraz z okresowym rozliczeniem należnego mu wynagrodzenia, oświadczenia Podwykonawców i dalszych Podwykonawców </w:t>
      </w:r>
      <w:r w:rsidR="00A90073" w:rsidRPr="00E1474C">
        <w:rPr>
          <w:rFonts w:eastAsia="Times New Roman"/>
          <w:sz w:val="24"/>
          <w:szCs w:val="24"/>
          <w:lang w:eastAsia="ar-SA"/>
        </w:rPr>
        <w:br/>
      </w:r>
      <w:r w:rsidRPr="00E1474C">
        <w:rPr>
          <w:rFonts w:eastAsia="Times New Roman"/>
          <w:sz w:val="24"/>
          <w:szCs w:val="24"/>
          <w:lang w:eastAsia="ar-SA"/>
        </w:rPr>
        <w:t xml:space="preserve">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w:t>
      </w:r>
      <w:r w:rsidRPr="00E1474C">
        <w:rPr>
          <w:rFonts w:eastAsia="Times New Roman"/>
          <w:sz w:val="24"/>
          <w:szCs w:val="24"/>
          <w:lang w:eastAsia="ar-SA"/>
        </w:rPr>
        <w:lastRenderedPageBreak/>
        <w:t xml:space="preserve">dalszego Podwykonawcy w uregulowaniu wszystkich wymagalnych w tym okresie wynagrodzeń Podwykonawców lub dalszych Podwykonawców wynikających z Umów </w:t>
      </w:r>
      <w:r w:rsidR="00A90073" w:rsidRPr="00E1474C">
        <w:rPr>
          <w:rFonts w:eastAsia="Times New Roman"/>
          <w:sz w:val="24"/>
          <w:szCs w:val="24"/>
          <w:lang w:eastAsia="ar-SA"/>
        </w:rPr>
        <w:br/>
      </w:r>
      <w:r w:rsidRPr="00E1474C">
        <w:rPr>
          <w:rFonts w:eastAsia="Times New Roman"/>
          <w:sz w:val="24"/>
          <w:szCs w:val="24"/>
          <w:lang w:eastAsia="ar-SA"/>
        </w:rPr>
        <w:t xml:space="preserve">o podwykonawstwo. Wzór oświadczenia stanowi załącznik do niniejszej umowy. </w:t>
      </w:r>
    </w:p>
    <w:p w:rsidR="00774868" w:rsidRPr="00E1474C" w:rsidRDefault="00347804" w:rsidP="00082808">
      <w:pPr>
        <w:pStyle w:val="Akapitzlist"/>
        <w:widowControl w:val="0"/>
        <w:numPr>
          <w:ilvl w:val="0"/>
          <w:numId w:val="15"/>
        </w:numPr>
        <w:tabs>
          <w:tab w:val="left" w:pos="567"/>
        </w:tabs>
        <w:suppressAutoHyphens/>
        <w:spacing w:after="0" w:line="276" w:lineRule="auto"/>
        <w:ind w:right="51"/>
        <w:jc w:val="both"/>
        <w:rPr>
          <w:sz w:val="24"/>
          <w:szCs w:val="24"/>
        </w:rPr>
      </w:pPr>
      <w:r w:rsidRPr="00E1474C">
        <w:rPr>
          <w:rFonts w:eastAsia="Times New Roman"/>
          <w:sz w:val="24"/>
          <w:szCs w:val="24"/>
          <w:lang w:eastAsia="ar-SA"/>
        </w:rPr>
        <w:t xml:space="preserve">Jeżeli w </w:t>
      </w:r>
      <w:r w:rsidRPr="00E1474C">
        <w:rPr>
          <w:sz w:val="24"/>
          <w:szCs w:val="24"/>
        </w:rPr>
        <w:t>terminie</w:t>
      </w:r>
      <w:r w:rsidRPr="00E1474C">
        <w:rPr>
          <w:rFonts w:eastAsia="Times New Roman"/>
          <w:sz w:val="24"/>
          <w:szCs w:val="24"/>
          <w:lang w:eastAsia="ar-SA"/>
        </w:rPr>
        <w:t xml:space="preserve"> określonym w zaakceptowanej przez Zamawiającego Umowie </w:t>
      </w:r>
      <w:r w:rsidR="00774868" w:rsidRPr="00E1474C">
        <w:rPr>
          <w:rFonts w:eastAsia="Times New Roman"/>
          <w:sz w:val="24"/>
          <w:szCs w:val="24"/>
          <w:lang w:eastAsia="ar-SA"/>
        </w:rPr>
        <w:br/>
      </w:r>
      <w:r w:rsidRPr="00E1474C">
        <w:rPr>
          <w:rFonts w:eastAsia="Times New Roman"/>
          <w:sz w:val="24"/>
          <w:szCs w:val="24"/>
          <w:lang w:eastAsia="ar-SA"/>
        </w:rPr>
        <w:t>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774868"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 xml:space="preserve">Zamawiający niezwłocznie po zgłoszeniu żądania dokonania płatności bezpośredniej zawiadomi Wykonawcę o żądaniu Podwykonawcy lub dalszego Podwykonawcy oraz </w:t>
      </w:r>
      <w:r w:rsidRPr="00774868">
        <w:rPr>
          <w:rFonts w:eastAsia="Times New Roman"/>
          <w:snapToGrid w:val="0"/>
          <w:sz w:val="24"/>
          <w:szCs w:val="24"/>
          <w:lang w:eastAsia="ar-SA"/>
        </w:rPr>
        <w:t xml:space="preserve">wezwie Wykonawcę do zgłoszenia pisemnych uwag dotyczących zasadności bezpośredniej zapłaty wynagrodzenia Podwykonawcy lub dalszemu Podwykonawcy, </w:t>
      </w:r>
      <w:r w:rsidR="00774868" w:rsidRPr="00774868">
        <w:rPr>
          <w:rFonts w:eastAsia="Times New Roman"/>
          <w:snapToGrid w:val="0"/>
          <w:sz w:val="24"/>
          <w:szCs w:val="24"/>
          <w:lang w:eastAsia="ar-SA"/>
        </w:rPr>
        <w:br/>
      </w:r>
      <w:r w:rsidRPr="00774868">
        <w:rPr>
          <w:rFonts w:eastAsia="Times New Roman"/>
          <w:snapToGrid w:val="0"/>
          <w:sz w:val="24"/>
          <w:szCs w:val="24"/>
          <w:lang w:eastAsia="ar-SA"/>
        </w:rPr>
        <w:t xml:space="preserve">w terminie 7 dni od dnia doręczenia Wykonawcy wezwania. </w:t>
      </w:r>
    </w:p>
    <w:p w:rsidR="00347804"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rFonts w:eastAsia="Times New Roman"/>
          <w:sz w:val="24"/>
          <w:szCs w:val="24"/>
          <w:lang w:eastAsia="ar-SA"/>
        </w:rPr>
        <w:t xml:space="preserve">W </w:t>
      </w:r>
      <w:r w:rsidRPr="00774868">
        <w:rPr>
          <w:sz w:val="24"/>
          <w:szCs w:val="24"/>
        </w:rPr>
        <w:t>przypadku</w:t>
      </w:r>
      <w:r w:rsidRPr="00774868">
        <w:rPr>
          <w:rFonts w:eastAsia="Times New Roman"/>
          <w:sz w:val="24"/>
          <w:szCs w:val="24"/>
          <w:lang w:eastAsia="ar-SA"/>
        </w:rPr>
        <w:t xml:space="preserve"> zgłoszenia przez Wykonawcę uwag, określonych w ust. 4, podważających zasadność bezpośredniej zapłaty, Zamawiający może:</w:t>
      </w:r>
    </w:p>
    <w:p w:rsidR="00347804" w:rsidRPr="00774868" w:rsidRDefault="00347804" w:rsidP="001A1052">
      <w:pPr>
        <w:pStyle w:val="Akapitzlist"/>
        <w:numPr>
          <w:ilvl w:val="0"/>
          <w:numId w:val="16"/>
        </w:numPr>
        <w:spacing w:after="0" w:line="276" w:lineRule="auto"/>
        <w:jc w:val="both"/>
        <w:rPr>
          <w:sz w:val="24"/>
          <w:szCs w:val="24"/>
        </w:rPr>
      </w:pPr>
      <w:r w:rsidRPr="00774868">
        <w:rPr>
          <w:rFonts w:eastAsia="Times New Roman"/>
          <w:sz w:val="24"/>
          <w:szCs w:val="24"/>
          <w:lang w:eastAsia="ar-SA"/>
        </w:rPr>
        <w:t>nie dokonać bezpośredniej zapłaty wynagrodzenia Podwykonawcy, jeżeli Wykonawca wykaże niezasadność takiej zapłaty lub</w:t>
      </w:r>
    </w:p>
    <w:p w:rsidR="00347804" w:rsidRPr="00774868" w:rsidRDefault="00347804" w:rsidP="001A1052">
      <w:pPr>
        <w:pStyle w:val="Akapitzlist"/>
        <w:numPr>
          <w:ilvl w:val="0"/>
          <w:numId w:val="16"/>
        </w:numPr>
        <w:spacing w:after="0" w:line="276" w:lineRule="auto"/>
        <w:jc w:val="both"/>
        <w:rPr>
          <w:sz w:val="24"/>
          <w:szCs w:val="24"/>
        </w:rPr>
      </w:pPr>
      <w:r w:rsidRPr="00774868">
        <w:rPr>
          <w:rFonts w:eastAsia="Times New Roman"/>
          <w:sz w:val="24"/>
          <w:szCs w:val="24"/>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347804" w:rsidRPr="00774868" w:rsidRDefault="00347804" w:rsidP="001A1052">
      <w:pPr>
        <w:pStyle w:val="Akapitzlist"/>
        <w:numPr>
          <w:ilvl w:val="0"/>
          <w:numId w:val="16"/>
        </w:numPr>
        <w:spacing w:after="0" w:line="276" w:lineRule="auto"/>
        <w:jc w:val="both"/>
        <w:rPr>
          <w:sz w:val="24"/>
          <w:szCs w:val="24"/>
        </w:rPr>
      </w:pPr>
      <w:r w:rsidRPr="00774868">
        <w:rPr>
          <w:rFonts w:eastAsia="Times New Roman"/>
          <w:sz w:val="24"/>
          <w:szCs w:val="24"/>
          <w:lang w:eastAsia="ar-SA"/>
        </w:rPr>
        <w:t xml:space="preserve">dokonać bezpośredniej zapłaty wynagrodzenia Podwykonawcy lub dalszemu Podwykonawcy, jeżeli Podwykonawca lub dalszy Podwykonawca wykaże zasadność takiej zapłaty. </w:t>
      </w:r>
    </w:p>
    <w:p w:rsidR="00774868"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Zamawiający</w:t>
      </w:r>
      <w:r w:rsidRPr="00774868">
        <w:rPr>
          <w:rFonts w:eastAsia="Times New Roman"/>
          <w:sz w:val="24"/>
          <w:szCs w:val="24"/>
          <w:lang w:eastAsia="ar-SA"/>
        </w:rPr>
        <w:t xml:space="preserve"> jest zobowiązany zapłacić Podwykonawcy lub dalszemu Podwykonawcy należne wynagrodzenie, będące przedmiotem żądania, określonych w ust. 3, jeżeli Podwykonawca lub dalszy Podwykonawca udokumentuje jego zasadność fakturą lub rachunkiem oraz dokumentami potwierdzającymi wykonanie i odbiór robót, </w:t>
      </w:r>
      <w:r w:rsidR="00A90073">
        <w:rPr>
          <w:rFonts w:eastAsia="Times New Roman"/>
          <w:sz w:val="24"/>
          <w:szCs w:val="24"/>
          <w:lang w:eastAsia="ar-SA"/>
        </w:rPr>
        <w:br/>
      </w:r>
      <w:r w:rsidRPr="00774868">
        <w:rPr>
          <w:rFonts w:eastAsia="Times New Roman"/>
          <w:sz w:val="24"/>
          <w:szCs w:val="24"/>
          <w:lang w:eastAsia="ar-SA"/>
        </w:rPr>
        <w:t>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rsid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Równowartość</w:t>
      </w:r>
      <w:r w:rsidRPr="00774868">
        <w:rPr>
          <w:rFonts w:eastAsia="Times New Roman"/>
          <w:sz w:val="24"/>
          <w:szCs w:val="24"/>
          <w:lang w:eastAsia="ar-SA"/>
        </w:rPr>
        <w:t xml:space="preserve">  kwoty zapłaconej Podwykonawcy lub dalszemu Podwykonawcy, bądź skierowanej do depozytu sądowego, Zamawiający potrąci z wynagrodzenia należnego </w:t>
      </w:r>
      <w:r w:rsidRPr="00774868">
        <w:rPr>
          <w:sz w:val="24"/>
          <w:szCs w:val="24"/>
        </w:rPr>
        <w:t xml:space="preserve">Wykonawcy. </w:t>
      </w:r>
    </w:p>
    <w:p w:rsidR="00347804"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Podstawą wypłaty należnego Wykonawcy wynagrodzenia, przypadającego na kolejne okresy rozliczeniowe, będą wystawione przez Wykonawcę: rachunek lub faktura, przedstawione Zamawiającemu wraz z kompletem następujących dokumentów:</w:t>
      </w:r>
    </w:p>
    <w:p w:rsidR="00347804" w:rsidRPr="00774868" w:rsidRDefault="00347804" w:rsidP="001A1052">
      <w:pPr>
        <w:pStyle w:val="Akapitzlist"/>
        <w:numPr>
          <w:ilvl w:val="0"/>
          <w:numId w:val="17"/>
        </w:numPr>
        <w:spacing w:after="0" w:line="276" w:lineRule="auto"/>
        <w:jc w:val="both"/>
        <w:rPr>
          <w:sz w:val="24"/>
          <w:szCs w:val="24"/>
        </w:rPr>
      </w:pPr>
      <w:r w:rsidRPr="00774868">
        <w:rPr>
          <w:sz w:val="24"/>
          <w:szCs w:val="24"/>
        </w:rPr>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347804" w:rsidRPr="00774868" w:rsidRDefault="00347804" w:rsidP="001A1052">
      <w:pPr>
        <w:pStyle w:val="Akapitzlist"/>
        <w:numPr>
          <w:ilvl w:val="0"/>
          <w:numId w:val="17"/>
        </w:numPr>
        <w:spacing w:after="0" w:line="276" w:lineRule="auto"/>
        <w:jc w:val="both"/>
        <w:rPr>
          <w:sz w:val="24"/>
          <w:szCs w:val="24"/>
        </w:rPr>
      </w:pPr>
      <w:r w:rsidRPr="00774868">
        <w:rPr>
          <w:sz w:val="24"/>
          <w:szCs w:val="24"/>
        </w:rPr>
        <w:lastRenderedPageBreak/>
        <w:t xml:space="preserve">z kopiami faktur lub rachunków wystawionych przez zaakceptowanych przez Zamawiającego Podwykonawców i dalszych Podwykonawców za wykonane przez nich roboty, dostawy i usługi, </w:t>
      </w:r>
    </w:p>
    <w:p w:rsidR="00347804" w:rsidRPr="00774868" w:rsidRDefault="00347804" w:rsidP="001A1052">
      <w:pPr>
        <w:pStyle w:val="Akapitzlist"/>
        <w:numPr>
          <w:ilvl w:val="0"/>
          <w:numId w:val="17"/>
        </w:numPr>
        <w:spacing w:after="0" w:line="276" w:lineRule="auto"/>
        <w:jc w:val="both"/>
        <w:rPr>
          <w:sz w:val="24"/>
          <w:szCs w:val="24"/>
        </w:rPr>
      </w:pPr>
      <w:r w:rsidRPr="00774868">
        <w:rPr>
          <w:sz w:val="24"/>
          <w:szCs w:val="24"/>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347804" w:rsidRPr="00774868" w:rsidRDefault="00347804" w:rsidP="001A1052">
      <w:pPr>
        <w:pStyle w:val="Akapitzlist"/>
        <w:numPr>
          <w:ilvl w:val="0"/>
          <w:numId w:val="17"/>
        </w:numPr>
        <w:spacing w:after="0" w:line="276" w:lineRule="auto"/>
        <w:jc w:val="both"/>
        <w:rPr>
          <w:sz w:val="24"/>
          <w:szCs w:val="24"/>
        </w:rPr>
      </w:pPr>
      <w:r w:rsidRPr="00774868">
        <w:rPr>
          <w:sz w:val="24"/>
          <w:szCs w:val="24"/>
        </w:rPr>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Jeżeli Wykonawca nie przedstawi wraz z fakturą  lub rachunkiem kompletu dokumentów, określonych w ust. 8, Zamawiający jest uprawniony do wstrzymania wypłaty należnego Wykonawcy wynagrodzenia do czasu przedłożenia przez Wykonawcę stosownych dokumentów. Wstrzymanie przez Zamawiającego zapłaty do czasu wypełnienia przez Wykonawcę wymagań umownych nie skutkuje nie dotrzymaniem przez Zamawiającego terminu płatności i nie uprawnia Wykonawcy do żądania odsetek.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Zamawiający jest uprawniony do żądania i uzyskania od Wykonawcy niezwłocznie wyjaśnień w przypadku wątpliwości dotyczących dokumentów składanych wraz </w:t>
      </w:r>
      <w:r w:rsidR="00A90073">
        <w:rPr>
          <w:sz w:val="24"/>
          <w:szCs w:val="24"/>
        </w:rPr>
        <w:br/>
      </w:r>
      <w:r w:rsidRPr="00774868">
        <w:rPr>
          <w:sz w:val="24"/>
          <w:szCs w:val="24"/>
        </w:rPr>
        <w:t xml:space="preserve">z wnioskami o płatność.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Wykonawca przekazuje Zamawiającemu pisemne uwagi, określone w ust. 4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t>
      </w:r>
      <w:r w:rsidR="00A90073">
        <w:rPr>
          <w:sz w:val="24"/>
          <w:szCs w:val="24"/>
        </w:rPr>
        <w:br/>
      </w:r>
      <w:r w:rsidRPr="00774868">
        <w:rPr>
          <w:sz w:val="24"/>
          <w:szCs w:val="24"/>
        </w:rPr>
        <w:t xml:space="preserve">w zakresie mającym wpływ na wymagalność roszczenia Podwykonawcy lub dalszego Podwykonawcy, a także co do innych okoliczności mających wpływ na tę wymagalność. </w:t>
      </w:r>
    </w:p>
    <w:p w:rsidR="00774868" w:rsidRPr="00674C2C" w:rsidRDefault="00347804" w:rsidP="001A1052">
      <w:pPr>
        <w:pStyle w:val="Akapitzlist"/>
        <w:numPr>
          <w:ilvl w:val="0"/>
          <w:numId w:val="15"/>
        </w:numPr>
        <w:spacing w:after="0" w:line="276" w:lineRule="auto"/>
        <w:jc w:val="both"/>
        <w:rPr>
          <w:sz w:val="28"/>
          <w:szCs w:val="24"/>
        </w:rPr>
      </w:pPr>
      <w:r w:rsidRPr="00674C2C">
        <w:rPr>
          <w:sz w:val="24"/>
          <w:szCs w:val="24"/>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rsidR="00774868" w:rsidRPr="00674C2C" w:rsidRDefault="00347804" w:rsidP="001A1052">
      <w:pPr>
        <w:pStyle w:val="Akapitzlist"/>
        <w:numPr>
          <w:ilvl w:val="0"/>
          <w:numId w:val="15"/>
        </w:numPr>
        <w:spacing w:after="0" w:line="276" w:lineRule="auto"/>
        <w:jc w:val="both"/>
        <w:rPr>
          <w:sz w:val="28"/>
          <w:szCs w:val="24"/>
        </w:rPr>
      </w:pPr>
      <w:r w:rsidRPr="00674C2C">
        <w:rPr>
          <w:sz w:val="24"/>
          <w:szCs w:val="24"/>
        </w:rPr>
        <w:t>Zamawiający może dokonać bezpośredniej płatności na rzecz Podwykonawcy lub dalszego Podwykonawcy, jeżeli Wykonawca zgłosi uwagi, i potwierdzi zasadność takiej płatności, lub jeżeli Wykonawca nie zgłosi uwag, a Podwykonawca lub dalszy Podwykonawca wykażą zasadność takiej płatności.</w:t>
      </w:r>
    </w:p>
    <w:p w:rsidR="00774868" w:rsidRPr="00674C2C" w:rsidRDefault="00347804" w:rsidP="001A1052">
      <w:pPr>
        <w:pStyle w:val="Akapitzlist"/>
        <w:numPr>
          <w:ilvl w:val="0"/>
          <w:numId w:val="15"/>
        </w:numPr>
        <w:spacing w:after="0" w:line="276" w:lineRule="auto"/>
        <w:jc w:val="both"/>
        <w:rPr>
          <w:sz w:val="28"/>
          <w:szCs w:val="24"/>
        </w:rPr>
      </w:pPr>
      <w:r w:rsidRPr="00674C2C">
        <w:rPr>
          <w:sz w:val="24"/>
          <w:szCs w:val="24"/>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lastRenderedPageBreak/>
        <w:t xml:space="preserve">Bezpośrednia płatność dokonywana przez Zamawiającego na rzecz Podwykonawcy </w:t>
      </w:r>
      <w:r w:rsidR="00A90073">
        <w:rPr>
          <w:sz w:val="24"/>
          <w:szCs w:val="24"/>
        </w:rPr>
        <w:br/>
      </w:r>
      <w:r w:rsidRPr="00774868">
        <w:rPr>
          <w:sz w:val="24"/>
          <w:szCs w:val="24"/>
        </w:rPr>
        <w:t xml:space="preserve">lub dalszego Podwykonawcy będzie obejmować wyłącznie należne Podwykonawcy </w:t>
      </w:r>
      <w:r w:rsidR="00A90073">
        <w:rPr>
          <w:sz w:val="24"/>
          <w:szCs w:val="24"/>
        </w:rPr>
        <w:br/>
      </w:r>
      <w:r w:rsidRPr="00774868">
        <w:rPr>
          <w:sz w:val="24"/>
          <w:szCs w:val="24"/>
        </w:rPr>
        <w:t xml:space="preserve">lub dalszemu Podwykonawcy wynagrodzenie, bez odsetek należnych Podwykonawcy </w:t>
      </w:r>
      <w:r w:rsidR="00A90073">
        <w:rPr>
          <w:sz w:val="24"/>
          <w:szCs w:val="24"/>
        </w:rPr>
        <w:br/>
      </w:r>
      <w:r w:rsidRPr="00774868">
        <w:rPr>
          <w:sz w:val="24"/>
          <w:szCs w:val="24"/>
        </w:rPr>
        <w:t xml:space="preserve">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Odpowiedzialność Zamawiającego wobec Podwykonawcy lub dalszego Podwykonawcy </w:t>
      </w:r>
      <w:r w:rsidR="00A90073">
        <w:rPr>
          <w:sz w:val="24"/>
          <w:szCs w:val="24"/>
        </w:rPr>
        <w:br/>
      </w:r>
      <w:r w:rsidRPr="00774868">
        <w:rPr>
          <w:sz w:val="24"/>
          <w:szCs w:val="24"/>
        </w:rPr>
        <w:t>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lub rachunku wyłącznie kwotę należną na podstawie cen jednostkowych określonych Umową.</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W przypadku, gdy Podwykonawcy lub dalsi Podwykonawcy, uprawnieni do uzyskania od Zamawiającego płatności bezpośrednich, nie wystawili żadnych rachunków lub faktur </w:t>
      </w:r>
      <w:r w:rsidR="00A90073">
        <w:rPr>
          <w:sz w:val="24"/>
          <w:szCs w:val="24"/>
        </w:rPr>
        <w:br/>
      </w:r>
      <w:r w:rsidRPr="00774868">
        <w:rPr>
          <w:sz w:val="24"/>
          <w:szCs w:val="24"/>
        </w:rPr>
        <w:t>w danym okresie rozliczeniowym, i Wykonawca załączy do wystawianego rachunku lub faktury oświadczenia Podwykonawców i dalszych Podwykonawców potwierdzające tę okoliczność, cała kwota wynikająca z faktury lub rachunku zostanie wypłacona przez Zamawiającego Wykonawcy.</w:t>
      </w:r>
    </w:p>
    <w:p w:rsidR="00347804" w:rsidRPr="00774868" w:rsidRDefault="00347804" w:rsidP="001A1052">
      <w:pPr>
        <w:pStyle w:val="Akapitzlist"/>
        <w:numPr>
          <w:ilvl w:val="0"/>
          <w:numId w:val="15"/>
        </w:numPr>
        <w:spacing w:after="0" w:line="276" w:lineRule="auto"/>
        <w:jc w:val="both"/>
        <w:rPr>
          <w:sz w:val="24"/>
          <w:szCs w:val="24"/>
        </w:rPr>
      </w:pPr>
      <w:r w:rsidRPr="00774868">
        <w:rPr>
          <w:sz w:val="24"/>
          <w:szCs w:val="24"/>
        </w:rPr>
        <w:t>Do rachunku lub faktury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774868" w:rsidRPr="00774868" w:rsidRDefault="00774868" w:rsidP="00774868">
      <w:pPr>
        <w:spacing w:after="0" w:line="276" w:lineRule="auto"/>
        <w:rPr>
          <w:rFonts w:eastAsia="Calibri" w:cs="Calibri"/>
          <w:sz w:val="24"/>
        </w:rPr>
      </w:pPr>
    </w:p>
    <w:p w:rsidR="004E434A" w:rsidRDefault="004E434A" w:rsidP="00774868">
      <w:pPr>
        <w:spacing w:after="0" w:line="276" w:lineRule="auto"/>
        <w:jc w:val="center"/>
        <w:rPr>
          <w:rFonts w:eastAsia="Calibri" w:cs="Calibri"/>
          <w:sz w:val="24"/>
        </w:rPr>
      </w:pPr>
    </w:p>
    <w:p w:rsidR="004E434A" w:rsidRDefault="004E434A" w:rsidP="00774868">
      <w:pPr>
        <w:spacing w:after="0" w:line="276" w:lineRule="auto"/>
        <w:jc w:val="center"/>
        <w:rPr>
          <w:rFonts w:eastAsia="Calibri" w:cs="Calibri"/>
          <w:sz w:val="24"/>
        </w:rPr>
      </w:pPr>
    </w:p>
    <w:p w:rsidR="004E434A" w:rsidRDefault="004E434A" w:rsidP="00774868">
      <w:pPr>
        <w:spacing w:after="0" w:line="276" w:lineRule="auto"/>
        <w:jc w:val="center"/>
        <w:rPr>
          <w:rFonts w:eastAsia="Calibri" w:cs="Calibri"/>
          <w:sz w:val="24"/>
        </w:rPr>
      </w:pPr>
    </w:p>
    <w:p w:rsidR="00B81AED" w:rsidRPr="00774868" w:rsidRDefault="00576A7F" w:rsidP="00774868">
      <w:pPr>
        <w:spacing w:after="0" w:line="276" w:lineRule="auto"/>
        <w:jc w:val="center"/>
        <w:rPr>
          <w:rFonts w:eastAsia="Calibri" w:cs="Calibri"/>
          <w:sz w:val="24"/>
        </w:rPr>
      </w:pPr>
      <w:r w:rsidRPr="00774868">
        <w:rPr>
          <w:rFonts w:eastAsia="Calibri" w:cs="Calibri"/>
          <w:sz w:val="24"/>
        </w:rPr>
        <w:lastRenderedPageBreak/>
        <w:t xml:space="preserve">§ </w:t>
      </w:r>
      <w:r w:rsidR="00347804" w:rsidRPr="00774868">
        <w:rPr>
          <w:rFonts w:eastAsia="Calibri" w:cs="Calibri"/>
          <w:sz w:val="24"/>
        </w:rPr>
        <w:t>10</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 xml:space="preserve"> Podwykonawcy</w:t>
      </w:r>
    </w:p>
    <w:p w:rsidR="00774868" w:rsidRDefault="00576A7F" w:rsidP="001A1052">
      <w:pPr>
        <w:pStyle w:val="Akapitzlist"/>
        <w:numPr>
          <w:ilvl w:val="0"/>
          <w:numId w:val="18"/>
        </w:numPr>
        <w:tabs>
          <w:tab w:val="left" w:pos="2520"/>
          <w:tab w:val="left" w:pos="284"/>
        </w:tabs>
        <w:spacing w:after="0" w:line="276" w:lineRule="auto"/>
        <w:jc w:val="both"/>
        <w:rPr>
          <w:rFonts w:eastAsia="Calibri" w:cs="Calibri"/>
          <w:sz w:val="24"/>
        </w:rPr>
      </w:pPr>
      <w:r w:rsidRPr="00774868">
        <w:rPr>
          <w:rFonts w:eastAsia="Calibri" w:cs="Calibri"/>
          <w:sz w:val="24"/>
        </w:rPr>
        <w:t xml:space="preserve">Wykonawca powierzy podwykonawcom wykonanie części zamówienia wskazane </w:t>
      </w:r>
      <w:r w:rsidR="00774868" w:rsidRPr="00774868">
        <w:rPr>
          <w:rFonts w:eastAsia="Calibri" w:cs="Calibri"/>
          <w:sz w:val="24"/>
        </w:rPr>
        <w:br/>
      </w:r>
      <w:r w:rsidRPr="00774868">
        <w:rPr>
          <w:rFonts w:eastAsia="Calibri" w:cs="Calibri"/>
          <w:sz w:val="24"/>
        </w:rPr>
        <w:t>w ofercie. Akceptacji Zamawiającego wymaga zawarcie Umowy o podwykonawstwo</w:t>
      </w:r>
      <w:r w:rsidR="002068D3" w:rsidRPr="00774868">
        <w:rPr>
          <w:rFonts w:eastAsia="Calibri" w:cs="Calibri"/>
          <w:sz w:val="24"/>
        </w:rPr>
        <w:t xml:space="preserve"> </w:t>
      </w:r>
      <w:r w:rsidR="00774868" w:rsidRPr="00774868">
        <w:rPr>
          <w:rFonts w:eastAsia="Calibri" w:cs="Calibri"/>
          <w:sz w:val="24"/>
        </w:rPr>
        <w:br/>
      </w:r>
      <w:r w:rsidR="002A1D85">
        <w:rPr>
          <w:rFonts w:eastAsia="Calibri" w:cs="Calibri"/>
          <w:sz w:val="24"/>
        </w:rPr>
        <w:t xml:space="preserve">na część robót budowlanych. </w:t>
      </w:r>
      <w:r w:rsidRPr="00774868">
        <w:rPr>
          <w:rFonts w:eastAsia="Calibri" w:cs="Calibri"/>
          <w:sz w:val="24"/>
        </w:rPr>
        <w:t xml:space="preserve">Zmiana Podwykonawcy lub dalszego Podwykonawcy </w:t>
      </w:r>
      <w:r w:rsidR="00774868" w:rsidRPr="00774868">
        <w:rPr>
          <w:rFonts w:eastAsia="Calibri" w:cs="Calibri"/>
          <w:sz w:val="24"/>
        </w:rPr>
        <w:br/>
      </w:r>
      <w:r w:rsidRPr="00774868">
        <w:rPr>
          <w:rFonts w:eastAsia="Calibri" w:cs="Calibri"/>
          <w:sz w:val="24"/>
        </w:rPr>
        <w:t xml:space="preserve">w zakresie wykonania części zadania stanowiących przedmiot Umowy nie stanowi zmiany Umowy, ale jest wymagana zgoda Zamawiającego na zmianę Podwykonawcy lub dalszego Podwykonawcy, wyrażona poprzez akceptację Umowy o podwykonawstwo. W przypadku, gdy zmiana lub rezygnacja z Podwykonawcy, dotyczy podmiotu, na którego zasoby Wykonawca powoływał się na zasadach określonych w art. 26 ust. 2b ustawy Prawo zamówień publicznych, w celu wykazania spełniania warunków udziału w postępowaniu, </w:t>
      </w:r>
      <w:r w:rsidR="00774868" w:rsidRPr="00774868">
        <w:rPr>
          <w:rFonts w:eastAsia="Calibri" w:cs="Calibri"/>
          <w:sz w:val="24"/>
        </w:rPr>
        <w:br/>
      </w:r>
      <w:r w:rsidRPr="00774868">
        <w:rPr>
          <w:rFonts w:eastAsia="Calibri" w:cs="Calibri"/>
          <w:sz w:val="24"/>
        </w:rPr>
        <w:t xml:space="preserve">o których mowa w art. 22 ust. 1 ustawy Prawo zamówień publicznych, Wykonawca jest zobowiązany wykazać Zamawiającemu, iż proponowany inny podwykonawca </w:t>
      </w:r>
      <w:r w:rsidR="00774868" w:rsidRPr="00774868">
        <w:rPr>
          <w:rFonts w:eastAsia="Calibri" w:cs="Calibri"/>
          <w:sz w:val="24"/>
        </w:rPr>
        <w:br/>
      </w:r>
      <w:r w:rsidRPr="00774868">
        <w:rPr>
          <w:rFonts w:eastAsia="Calibri" w:cs="Calibri"/>
          <w:sz w:val="24"/>
        </w:rPr>
        <w:t>lub Wykonawca samodzielnie spełniają je w stopniu nie mniejszym niż w</w:t>
      </w:r>
      <w:r w:rsidR="005947E9" w:rsidRPr="00774868">
        <w:rPr>
          <w:rFonts w:eastAsia="Calibri" w:cs="Calibri"/>
          <w:sz w:val="24"/>
        </w:rPr>
        <w:t xml:space="preserve">ymagany </w:t>
      </w:r>
      <w:r w:rsidR="006E4089">
        <w:rPr>
          <w:rFonts w:eastAsia="Calibri" w:cs="Calibri"/>
          <w:sz w:val="24"/>
        </w:rPr>
        <w:br/>
      </w:r>
      <w:r w:rsidR="005947E9" w:rsidRPr="00774868">
        <w:rPr>
          <w:rFonts w:eastAsia="Calibri" w:cs="Calibri"/>
          <w:sz w:val="24"/>
        </w:rPr>
        <w:t xml:space="preserve">w trakcie postępowania </w:t>
      </w:r>
      <w:r w:rsidRPr="00774868">
        <w:rPr>
          <w:rFonts w:eastAsia="Calibri" w:cs="Calibri"/>
          <w:sz w:val="24"/>
        </w:rPr>
        <w:t xml:space="preserve">o udzielenie zamówienia </w:t>
      </w:r>
    </w:p>
    <w:p w:rsidR="00774868" w:rsidRPr="00774868" w:rsidRDefault="00576A7F" w:rsidP="001A1052">
      <w:pPr>
        <w:pStyle w:val="Akapitzlist"/>
        <w:numPr>
          <w:ilvl w:val="0"/>
          <w:numId w:val="18"/>
        </w:numPr>
        <w:tabs>
          <w:tab w:val="left" w:pos="2520"/>
          <w:tab w:val="left" w:pos="284"/>
        </w:tabs>
        <w:spacing w:after="0" w:line="276" w:lineRule="auto"/>
        <w:jc w:val="both"/>
        <w:rPr>
          <w:rFonts w:eastAsia="Calibri" w:cs="Calibri"/>
          <w:sz w:val="24"/>
        </w:rPr>
      </w:pPr>
      <w:r w:rsidRPr="00774868">
        <w:rPr>
          <w:rFonts w:eastAsia="Calibri" w:cs="Calibri"/>
          <w:color w:val="000000"/>
          <w:sz w:val="24"/>
        </w:rPr>
        <w:t>Wykonawca jest odpowiedzialny za działania lub zani</w:t>
      </w:r>
      <w:r w:rsidR="005947E9" w:rsidRPr="00774868">
        <w:rPr>
          <w:rFonts w:eastAsia="Calibri" w:cs="Calibri"/>
          <w:color w:val="000000"/>
          <w:sz w:val="24"/>
        </w:rPr>
        <w:t xml:space="preserve">echania Podwykonawców, dalszych </w:t>
      </w:r>
      <w:r w:rsidRPr="00774868">
        <w:rPr>
          <w:rFonts w:eastAsia="Calibri" w:cs="Calibri"/>
          <w:color w:val="000000"/>
          <w:sz w:val="24"/>
        </w:rPr>
        <w:t xml:space="preserve">Podwykonawców, ich przedstawicieli lub pracowników, jak za własne działania </w:t>
      </w:r>
      <w:r w:rsidR="00774868" w:rsidRPr="00774868">
        <w:rPr>
          <w:rFonts w:eastAsia="Calibri" w:cs="Calibri"/>
          <w:color w:val="000000"/>
          <w:sz w:val="24"/>
        </w:rPr>
        <w:br/>
      </w:r>
      <w:r w:rsidRPr="00774868">
        <w:rPr>
          <w:rFonts w:eastAsia="Calibri" w:cs="Calibri"/>
          <w:color w:val="000000"/>
          <w:sz w:val="24"/>
        </w:rPr>
        <w:t>lub zaniechania.</w:t>
      </w:r>
    </w:p>
    <w:p w:rsidR="00B81AED" w:rsidRPr="00774868" w:rsidRDefault="00576A7F" w:rsidP="001A1052">
      <w:pPr>
        <w:pStyle w:val="Akapitzlist"/>
        <w:numPr>
          <w:ilvl w:val="0"/>
          <w:numId w:val="18"/>
        </w:numPr>
        <w:tabs>
          <w:tab w:val="left" w:pos="2520"/>
          <w:tab w:val="left" w:pos="284"/>
        </w:tabs>
        <w:spacing w:after="0" w:line="276" w:lineRule="auto"/>
        <w:jc w:val="both"/>
        <w:rPr>
          <w:rFonts w:eastAsia="Calibri" w:cs="Calibri"/>
          <w:sz w:val="24"/>
        </w:rPr>
      </w:pPr>
      <w:r w:rsidRPr="00774868">
        <w:rPr>
          <w:rFonts w:eastAsia="Calibri" w:cs="Calibri"/>
          <w:sz w:val="24"/>
        </w:rPr>
        <w:t>Umowa z Podwykonawcą lub dalszym Podwykonawcą powinna stanowić w szczególności, iż:</w:t>
      </w:r>
    </w:p>
    <w:p w:rsidR="00B81AED" w:rsidRPr="00774868" w:rsidRDefault="00576A7F" w:rsidP="001A1052">
      <w:pPr>
        <w:pStyle w:val="Akapitzlist"/>
        <w:numPr>
          <w:ilvl w:val="0"/>
          <w:numId w:val="19"/>
        </w:numPr>
        <w:tabs>
          <w:tab w:val="left" w:pos="851"/>
        </w:tabs>
        <w:spacing w:after="0" w:line="276" w:lineRule="auto"/>
        <w:jc w:val="both"/>
        <w:rPr>
          <w:rFonts w:eastAsia="Calibri" w:cs="Calibri"/>
          <w:sz w:val="24"/>
        </w:rPr>
      </w:pPr>
      <w:r w:rsidRPr="00774868">
        <w:rPr>
          <w:rFonts w:eastAsia="Calibri" w:cs="Calibri"/>
          <w:sz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81AED" w:rsidRP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przedmiotem Umowy o podwykonawstwo jest wyłącznie wykonanie, odpowiednio: robót budowlanych, dostaw lub usług, które ściśle odpowiadają części zamówienia określonego Umową zawartą pomiędzy Zamawiającym a Wykonawcą,</w:t>
      </w:r>
    </w:p>
    <w:p w:rsidR="00B81AED" w:rsidRP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 xml:space="preserve">wykonanie przedmiotu Umowy o podwykonawstwo zostaje określone na co najmniej takim poziomie jakości, jaki wynika z Umowy zawartej pomiędzy Zamawiającym </w:t>
      </w:r>
      <w:r w:rsidR="00774868">
        <w:rPr>
          <w:rFonts w:eastAsia="Calibri" w:cs="Calibri"/>
          <w:sz w:val="24"/>
        </w:rPr>
        <w:br/>
      </w:r>
      <w:r w:rsidRPr="00774868">
        <w:rPr>
          <w:rFonts w:eastAsia="Calibri" w:cs="Calibri"/>
          <w:sz w:val="24"/>
        </w:rPr>
        <w:t>a Wykonawcą i powinno odpowiadać stosownym dla tego wykonania wymaganiom określonym w Dokumentacji projektowej, STWiORB, SIWZ oraz standardom deklarowanym w Ofercie Wykonawcy,</w:t>
      </w:r>
    </w:p>
    <w:p w:rsid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okres odpowiedzialności Podwykonawcy lub dalszego Podwykonawcy za Wady przedmiotu Umowy o podwykonawstwo, nie będzie krótszy od okresu odpowiedzialności za Wady przedmiotu Umowy Wykonawcy wobec Zamawiającego,</w:t>
      </w:r>
    </w:p>
    <w:p w:rsid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 xml:space="preserve">Podwykonawca lub dalszy Podwykonawca musi wykazać się posiadaniem wiedzy </w:t>
      </w:r>
      <w:r w:rsidR="00DF0034">
        <w:rPr>
          <w:rFonts w:eastAsia="Calibri" w:cs="Calibri"/>
          <w:sz w:val="24"/>
        </w:rPr>
        <w:t xml:space="preserve">                       </w:t>
      </w:r>
      <w:r w:rsidRPr="00774868">
        <w:rPr>
          <w:rFonts w:eastAsia="Calibri" w:cs="Calibri"/>
          <w:sz w:val="24"/>
        </w:rPr>
        <w:t xml:space="preserve">i doświadczenia odpowiadających, proporcjonalnie, co najmniej wiedzy </w:t>
      </w:r>
      <w:r w:rsidR="00DF0034">
        <w:rPr>
          <w:rFonts w:eastAsia="Calibri" w:cs="Calibri"/>
          <w:sz w:val="24"/>
        </w:rPr>
        <w:t xml:space="preserve">                                            </w:t>
      </w:r>
      <w:r w:rsidRPr="00774868">
        <w:rPr>
          <w:rFonts w:eastAsia="Calibri" w:cs="Calibri"/>
          <w:sz w:val="24"/>
        </w:rPr>
        <w:t xml:space="preserve">i doświadczeniu wymaganym od Wykonawcy w związku z realizacją Umowy; dysponować personelem i sprzętem, gwarantującymi prawidłowe wykonanie </w:t>
      </w:r>
      <w:r w:rsidRPr="00774868">
        <w:rPr>
          <w:rFonts w:eastAsia="Calibri" w:cs="Calibri"/>
          <w:sz w:val="24"/>
        </w:rPr>
        <w:lastRenderedPageBreak/>
        <w:t xml:space="preserve">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w:t>
      </w:r>
      <w:r w:rsidR="00DF0034">
        <w:rPr>
          <w:rFonts w:eastAsia="Calibri" w:cs="Calibri"/>
          <w:sz w:val="24"/>
        </w:rPr>
        <w:t xml:space="preserve">                          </w:t>
      </w:r>
      <w:r w:rsidRPr="00774868">
        <w:rPr>
          <w:rFonts w:eastAsia="Calibri" w:cs="Calibri"/>
          <w:sz w:val="24"/>
        </w:rPr>
        <w:t>o podwykonawstwo będą stanowiły załącznik do tej umowy,</w:t>
      </w:r>
    </w:p>
    <w:p w:rsid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Podwykonawca lub dalszy Podwykonawca są zobowiązani do przedstawiania Zamawiającemu na jego żądanie dokumentów, oświadczeń i wyjaśnień dotyczących realizacji Umowy o podwykonawstwo</w:t>
      </w:r>
      <w:r w:rsidR="00774868">
        <w:rPr>
          <w:rFonts w:eastAsia="Calibri" w:cs="Calibri"/>
          <w:sz w:val="24"/>
        </w:rPr>
        <w:t>,</w:t>
      </w:r>
    </w:p>
    <w:p w:rsidR="00A768DA" w:rsidRPr="00774868" w:rsidRDefault="00A768DA" w:rsidP="001A1052">
      <w:pPr>
        <w:pStyle w:val="Akapitzlist"/>
        <w:numPr>
          <w:ilvl w:val="0"/>
          <w:numId w:val="19"/>
        </w:numPr>
        <w:spacing w:after="0" w:line="276" w:lineRule="auto"/>
        <w:jc w:val="both"/>
        <w:rPr>
          <w:rFonts w:eastAsia="Calibri" w:cs="Calibri"/>
          <w:sz w:val="24"/>
        </w:rPr>
      </w:pPr>
      <w:r w:rsidRPr="00774868">
        <w:rPr>
          <w:rFonts w:eastAsia="Calibri" w:cs="Calibri"/>
          <w:sz w:val="24"/>
        </w:rPr>
        <w:t>Zapewnione jest spełnienie wymogu określonego w § 1 ust.2 zdanie drugie.</w:t>
      </w:r>
    </w:p>
    <w:p w:rsidR="00B81AED" w:rsidRPr="00774868" w:rsidRDefault="00576A7F" w:rsidP="001A1052">
      <w:pPr>
        <w:pStyle w:val="Akapitzlist"/>
        <w:numPr>
          <w:ilvl w:val="0"/>
          <w:numId w:val="18"/>
        </w:numPr>
        <w:spacing w:after="0" w:line="276" w:lineRule="auto"/>
        <w:jc w:val="both"/>
        <w:rPr>
          <w:rFonts w:eastAsia="Calibri" w:cs="Calibri"/>
          <w:sz w:val="24"/>
        </w:rPr>
      </w:pPr>
      <w:r w:rsidRPr="00774868">
        <w:rPr>
          <w:rFonts w:eastAsia="Calibri" w:cs="Calibri"/>
          <w:sz w:val="24"/>
        </w:rPr>
        <w:t>Umowa o podwykonawstwo nie może zawierać postanowień:</w:t>
      </w:r>
    </w:p>
    <w:p w:rsidR="00B81AED" w:rsidRPr="00774868" w:rsidRDefault="00576A7F" w:rsidP="00774868">
      <w:pPr>
        <w:tabs>
          <w:tab w:val="left" w:pos="851"/>
          <w:tab w:val="left" w:pos="1134"/>
        </w:tabs>
        <w:spacing w:after="0" w:line="276" w:lineRule="auto"/>
        <w:ind w:left="644" w:hanging="284"/>
        <w:jc w:val="both"/>
        <w:rPr>
          <w:rFonts w:eastAsia="Calibri" w:cs="Calibri"/>
          <w:sz w:val="24"/>
        </w:rPr>
      </w:pPr>
      <w:r w:rsidRPr="00774868">
        <w:rPr>
          <w:rFonts w:eastAsia="Calibri" w:cs="Calibri"/>
          <w:sz w:val="24"/>
        </w:rPr>
        <w:t>a)</w:t>
      </w:r>
      <w:r w:rsidRPr="00774868">
        <w:rPr>
          <w:rFonts w:eastAsia="Calibri" w:cs="Calibri"/>
          <w:sz w:val="24"/>
        </w:rPr>
        <w:tab/>
        <w:t xml:space="preserve">uzależniających uzyskanie przez Podwykonawcę lub dalszego Podwykonawcę zapłaty od Wykonawcy lub Podwykonawcy za wykonanie przedmiotu Umowy </w:t>
      </w:r>
      <w:r w:rsidR="006E4089">
        <w:rPr>
          <w:rFonts w:eastAsia="Calibri" w:cs="Calibri"/>
          <w:sz w:val="24"/>
        </w:rPr>
        <w:br/>
      </w:r>
      <w:r w:rsidRPr="00774868">
        <w:rPr>
          <w:rFonts w:eastAsia="Calibri" w:cs="Calibri"/>
          <w:sz w:val="24"/>
        </w:rPr>
        <w:t>o podwykonawstwo od zapłaty przez Zamawiającego wynagrodzenia Wykonawcy lub odpowiednio od zapłaty przez Wykonawcę wynagrodzenia Podwykonawcy;</w:t>
      </w:r>
    </w:p>
    <w:p w:rsidR="00B81AED" w:rsidRPr="00774868" w:rsidRDefault="00576A7F" w:rsidP="00774868">
      <w:pPr>
        <w:spacing w:after="0" w:line="276" w:lineRule="auto"/>
        <w:ind w:left="644" w:hanging="284"/>
        <w:jc w:val="both"/>
        <w:rPr>
          <w:rFonts w:eastAsia="Calibri" w:cs="Calibri"/>
          <w:sz w:val="24"/>
        </w:rPr>
      </w:pPr>
      <w:r w:rsidRPr="00774868">
        <w:rPr>
          <w:rFonts w:eastAsia="Calibri" w:cs="Calibri"/>
          <w:sz w:val="24"/>
        </w:rPr>
        <w:t>b)</w:t>
      </w:r>
      <w:r w:rsidRPr="00774868">
        <w:rPr>
          <w:rFonts w:eastAsia="Calibri" w:cs="Calibri"/>
          <w:sz w:val="24"/>
        </w:rPr>
        <w:tab/>
        <w:t xml:space="preserve">uzależniających zwrot kwot zabezpieczenia przez Wykonawcę Podwykonawcy, </w:t>
      </w:r>
      <w:r w:rsidR="00774868">
        <w:rPr>
          <w:rFonts w:eastAsia="Calibri" w:cs="Calibri"/>
          <w:sz w:val="24"/>
        </w:rPr>
        <w:br/>
      </w:r>
      <w:r w:rsidRPr="00774868">
        <w:rPr>
          <w:rFonts w:eastAsia="Calibri" w:cs="Calibri"/>
          <w:sz w:val="24"/>
        </w:rPr>
        <w:t xml:space="preserve">od zwrotu Zabezpieczenia należytego wykonania umowy Wykonawcy przez Zamawiającego. </w:t>
      </w:r>
    </w:p>
    <w:p w:rsidR="00B81AED" w:rsidRPr="00774868" w:rsidRDefault="00576A7F" w:rsidP="001A1052">
      <w:pPr>
        <w:pStyle w:val="Akapitzlist"/>
        <w:numPr>
          <w:ilvl w:val="0"/>
          <w:numId w:val="18"/>
        </w:numPr>
        <w:tabs>
          <w:tab w:val="left" w:pos="0"/>
        </w:tabs>
        <w:spacing w:after="0" w:line="276" w:lineRule="auto"/>
        <w:jc w:val="both"/>
        <w:rPr>
          <w:rFonts w:eastAsia="Calibri" w:cs="Calibri"/>
          <w:sz w:val="24"/>
        </w:rPr>
      </w:pPr>
      <w:r w:rsidRPr="00774868">
        <w:rPr>
          <w:rFonts w:eastAsia="Calibri" w:cs="Calibri"/>
          <w:sz w:val="24"/>
        </w:rPr>
        <w:t>Zawarcie Umowy o podwykonawstwo</w:t>
      </w:r>
      <w:r w:rsidRPr="00774868">
        <w:rPr>
          <w:rFonts w:eastAsia="Calibri" w:cs="Calibri"/>
          <w:color w:val="008000"/>
          <w:sz w:val="24"/>
        </w:rPr>
        <w:t xml:space="preserve"> </w:t>
      </w:r>
      <w:r w:rsidRPr="00774868">
        <w:rPr>
          <w:rFonts w:eastAsia="Calibri" w:cs="Calibri"/>
          <w:color w:val="000000" w:themeColor="text1"/>
          <w:sz w:val="24"/>
        </w:rPr>
        <w:t xml:space="preserve">na roboty budowlane </w:t>
      </w:r>
      <w:r w:rsidR="005947E9" w:rsidRPr="00774868">
        <w:rPr>
          <w:rFonts w:eastAsia="Calibri" w:cs="Calibri"/>
          <w:sz w:val="24"/>
        </w:rPr>
        <w:t xml:space="preserve">może nastąpić wyłącznie po </w:t>
      </w:r>
      <w:r w:rsidRPr="00774868">
        <w:rPr>
          <w:rFonts w:eastAsia="Calibri" w:cs="Calibri"/>
          <w:sz w:val="24"/>
        </w:rPr>
        <w:t xml:space="preserve">akceptacji jej projektu przez Zamawiającego, a przystąpienie do jej realizacji przez Podwykonawcę może nastąpić wyłącznie po akceptacji Umowy o podwykonawstwo przez Zamawiającego. </w:t>
      </w:r>
    </w:p>
    <w:p w:rsidR="00B81AED" w:rsidRPr="00774868" w:rsidRDefault="00576A7F" w:rsidP="001A1052">
      <w:pPr>
        <w:pStyle w:val="Akapitzlist"/>
        <w:numPr>
          <w:ilvl w:val="0"/>
          <w:numId w:val="18"/>
        </w:numPr>
        <w:spacing w:after="0" w:line="276" w:lineRule="auto"/>
        <w:jc w:val="both"/>
        <w:rPr>
          <w:rFonts w:eastAsia="Calibri" w:cs="Calibri"/>
          <w:sz w:val="24"/>
        </w:rPr>
      </w:pPr>
      <w:r w:rsidRPr="00774868">
        <w:rPr>
          <w:rFonts w:eastAsia="Calibri" w:cs="Calibri"/>
          <w:sz w:val="24"/>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w:t>
      </w:r>
      <w:r w:rsidR="00774868">
        <w:rPr>
          <w:rFonts w:eastAsia="Calibri" w:cs="Calibri"/>
          <w:sz w:val="24"/>
        </w:rPr>
        <w:br/>
      </w:r>
      <w:r w:rsidRPr="00774868">
        <w:rPr>
          <w:rFonts w:eastAsia="Calibri" w:cs="Calibri"/>
          <w:sz w:val="24"/>
        </w:rPr>
        <w:t xml:space="preserve">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B81AED" w:rsidRPr="00774868" w:rsidRDefault="00576A7F" w:rsidP="001A1052">
      <w:pPr>
        <w:pStyle w:val="Akapitzlist"/>
        <w:numPr>
          <w:ilvl w:val="0"/>
          <w:numId w:val="18"/>
        </w:numPr>
        <w:spacing w:after="0" w:line="276" w:lineRule="auto"/>
        <w:jc w:val="both"/>
        <w:rPr>
          <w:rFonts w:eastAsia="Calibri" w:cs="Calibri"/>
          <w:sz w:val="24"/>
        </w:rPr>
      </w:pPr>
      <w:r w:rsidRPr="00774868">
        <w:rPr>
          <w:rFonts w:eastAsia="Calibri" w:cs="Calibri"/>
          <w:sz w:val="24"/>
        </w:rPr>
        <w:t xml:space="preserve">Projekt Umowy o podwykonawstwo, której przedmiotem są roboty budowlane, będzie uważany za zaakceptowany przez Zamawiającego, jeżeli Zamawiający w terminie 14 dni od dnia przedłożenia mu projektu nie zgłosi na piśmie zastrzeżeń. Zamawiający zgłosi </w:t>
      </w:r>
      <w:r w:rsidR="00774868">
        <w:rPr>
          <w:rFonts w:eastAsia="Calibri" w:cs="Calibri"/>
          <w:sz w:val="24"/>
        </w:rPr>
        <w:br/>
      </w:r>
      <w:r w:rsidRPr="00774868">
        <w:rPr>
          <w:rFonts w:eastAsia="Calibri" w:cs="Calibri"/>
          <w:sz w:val="24"/>
        </w:rPr>
        <w:t xml:space="preserve">w tym terminie pisemne zastrzeżenia do projektu Umowy o podwykonawstwo, której przedmiotem są roboty budowlane, w szczególności w następujących przypadkach: </w:t>
      </w:r>
    </w:p>
    <w:p w:rsidR="00B81AED" w:rsidRPr="00774868" w:rsidRDefault="00576A7F" w:rsidP="001A1052">
      <w:pPr>
        <w:pStyle w:val="Akapitzlist"/>
        <w:numPr>
          <w:ilvl w:val="0"/>
          <w:numId w:val="20"/>
        </w:numPr>
        <w:tabs>
          <w:tab w:val="left" w:pos="709"/>
        </w:tabs>
        <w:spacing w:after="0" w:line="276" w:lineRule="auto"/>
        <w:jc w:val="both"/>
        <w:rPr>
          <w:rFonts w:eastAsia="Calibri" w:cs="Calibri"/>
          <w:color w:val="000000"/>
          <w:sz w:val="24"/>
        </w:rPr>
      </w:pPr>
      <w:r w:rsidRPr="00774868">
        <w:rPr>
          <w:rFonts w:eastAsia="Calibri" w:cs="Calibri"/>
          <w:sz w:val="24"/>
        </w:rPr>
        <w:t>niespełniania przez projekt wymagań dotyczących Umowy</w:t>
      </w:r>
      <w:r w:rsidR="00774868">
        <w:rPr>
          <w:rFonts w:eastAsia="Calibri" w:cs="Calibri"/>
          <w:sz w:val="24"/>
        </w:rPr>
        <w:t xml:space="preserve"> o podwykonawstwo, określonych </w:t>
      </w:r>
      <w:r w:rsidRPr="00774868">
        <w:rPr>
          <w:rFonts w:eastAsia="Calibri" w:cs="Calibri"/>
          <w:sz w:val="24"/>
        </w:rPr>
        <w:t xml:space="preserve">w ust. 4, </w:t>
      </w:r>
      <w:r w:rsidRPr="00774868">
        <w:rPr>
          <w:rFonts w:eastAsia="Calibri" w:cs="Calibri"/>
          <w:color w:val="000000"/>
          <w:sz w:val="24"/>
        </w:rPr>
        <w:t>przy czym, Zamawiający może odstąpić od żądania załączników do Umowy o podwykonawstwo, o których mowa w lit.</w:t>
      </w:r>
      <w:r w:rsidRPr="00774868">
        <w:rPr>
          <w:rFonts w:eastAsia="Calibri" w:cs="Calibri"/>
          <w:color w:val="0000FF"/>
          <w:sz w:val="24"/>
        </w:rPr>
        <w:t xml:space="preserve"> </w:t>
      </w:r>
      <w:r w:rsidRPr="00774868">
        <w:rPr>
          <w:rFonts w:eastAsia="Calibri" w:cs="Calibri"/>
          <w:color w:val="000000"/>
          <w:sz w:val="24"/>
        </w:rPr>
        <w:t>f.</w:t>
      </w:r>
    </w:p>
    <w:p w:rsidR="00B81AED" w:rsidRPr="00774868" w:rsidRDefault="00576A7F" w:rsidP="001A1052">
      <w:pPr>
        <w:pStyle w:val="Akapitzlist"/>
        <w:numPr>
          <w:ilvl w:val="0"/>
          <w:numId w:val="20"/>
        </w:numPr>
        <w:tabs>
          <w:tab w:val="left" w:pos="709"/>
        </w:tabs>
        <w:spacing w:after="120" w:line="276" w:lineRule="auto"/>
        <w:jc w:val="both"/>
        <w:rPr>
          <w:rFonts w:eastAsia="Calibri" w:cs="Calibri"/>
          <w:sz w:val="24"/>
        </w:rPr>
      </w:pPr>
      <w:r w:rsidRPr="00774868">
        <w:rPr>
          <w:rFonts w:eastAsia="Calibri" w:cs="Calibri"/>
          <w:sz w:val="24"/>
        </w:rPr>
        <w:t>niezałączenia do projektu zestawień, dokumentów lub informacji, o których mowa w ust. 7,</w:t>
      </w:r>
    </w:p>
    <w:p w:rsidR="00B81AED" w:rsidRPr="00774868" w:rsidRDefault="00576A7F" w:rsidP="001A1052">
      <w:pPr>
        <w:pStyle w:val="Akapitzlist"/>
        <w:numPr>
          <w:ilvl w:val="0"/>
          <w:numId w:val="20"/>
        </w:numPr>
        <w:spacing w:after="120" w:line="276" w:lineRule="auto"/>
        <w:jc w:val="both"/>
        <w:rPr>
          <w:rFonts w:eastAsia="Calibri" w:cs="Calibri"/>
          <w:sz w:val="24"/>
        </w:rPr>
      </w:pPr>
      <w:r w:rsidRPr="00774868">
        <w:rPr>
          <w:rFonts w:eastAsia="Calibri" w:cs="Calibri"/>
          <w:sz w:val="24"/>
        </w:rPr>
        <w:t xml:space="preserve">gdy przedmiot Umowy o podwykonawstwo obejmuje realizację przez Podwykonawcę lub dalszego Podwykonawcę w całości lub w części kluczowej części przedmiotu Umowy, której wykonanie zostało zastrzeżone do realizacji </w:t>
      </w:r>
      <w:r w:rsidRPr="00774868">
        <w:rPr>
          <w:rFonts w:eastAsia="Calibri" w:cs="Calibri"/>
          <w:sz w:val="24"/>
        </w:rPr>
        <w:lastRenderedPageBreak/>
        <w:t>wyłącznie bezpośrednio przez Wykonawcę, z zastrzeżeniem sytuacji, w której Umowa o podwykonaw</w:t>
      </w:r>
      <w:r w:rsidR="00A36861">
        <w:rPr>
          <w:rFonts w:eastAsia="Calibri" w:cs="Calibri"/>
          <w:sz w:val="24"/>
        </w:rPr>
        <w:t xml:space="preserve">stwo ma być realizowana przez </w:t>
      </w:r>
      <w:r w:rsidRPr="00A36861">
        <w:rPr>
          <w:rFonts w:eastAsia="Calibri" w:cs="Calibri"/>
          <w:sz w:val="24"/>
        </w:rPr>
        <w:t>podmiot trzeci</w:t>
      </w:r>
      <w:r w:rsidRPr="00774868">
        <w:rPr>
          <w:rFonts w:eastAsia="Calibri" w:cs="Calibri"/>
          <w:sz w:val="24"/>
        </w:rPr>
        <w:t>,  na zasoby którego Wykonawca powoływał się w postępowaniu o udzielenie zamówienia publicznego w celu wykazania spełniania warunków udziału w postępowaniu,</w:t>
      </w:r>
    </w:p>
    <w:p w:rsidR="00B81AED" w:rsidRPr="00774868" w:rsidRDefault="00576A7F" w:rsidP="001A1052">
      <w:pPr>
        <w:pStyle w:val="Akapitzlist"/>
        <w:numPr>
          <w:ilvl w:val="0"/>
          <w:numId w:val="20"/>
        </w:numPr>
        <w:tabs>
          <w:tab w:val="left" w:pos="851"/>
        </w:tabs>
        <w:spacing w:after="0" w:line="276" w:lineRule="auto"/>
        <w:jc w:val="both"/>
        <w:rPr>
          <w:rFonts w:eastAsia="Calibri" w:cs="Calibri"/>
          <w:sz w:val="24"/>
        </w:rPr>
      </w:pPr>
      <w:r w:rsidRPr="00774868">
        <w:rPr>
          <w:rFonts w:eastAsia="Calibri" w:cs="Calibri"/>
          <w:sz w:val="24"/>
        </w:rPr>
        <w:t xml:space="preserve">zamieszczenia w projekcie postanowień uzależniających uzyskanie przez Podwykonawcę lub dalszego Podwykonawcę zapłaty za realizację przedmiotu umowy od zapłaty wynagrodzenia Wykonawcy przez Zamawiającego </w:t>
      </w:r>
      <w:r w:rsidR="00774868">
        <w:rPr>
          <w:rFonts w:eastAsia="Calibri" w:cs="Calibri"/>
          <w:sz w:val="24"/>
        </w:rPr>
        <w:br/>
      </w:r>
      <w:r w:rsidRPr="00774868">
        <w:rPr>
          <w:rFonts w:eastAsia="Calibri" w:cs="Calibri"/>
          <w:sz w:val="24"/>
        </w:rPr>
        <w:t>lub odpowiednio od zapłaty wynagrodzenia przez Wykonawcę za realizację przedmiotu umowy przez Podwykonawcę;</w:t>
      </w:r>
    </w:p>
    <w:p w:rsidR="00B81AED" w:rsidRPr="00774868" w:rsidRDefault="00576A7F" w:rsidP="001A1052">
      <w:pPr>
        <w:pStyle w:val="Akapitzlist"/>
        <w:numPr>
          <w:ilvl w:val="0"/>
          <w:numId w:val="20"/>
        </w:numPr>
        <w:spacing w:after="0" w:line="276" w:lineRule="auto"/>
        <w:jc w:val="both"/>
        <w:rPr>
          <w:rFonts w:eastAsia="Calibri" w:cs="Calibri"/>
          <w:sz w:val="24"/>
        </w:rPr>
      </w:pPr>
      <w:r w:rsidRPr="00774868">
        <w:rPr>
          <w:rFonts w:eastAsia="Calibri" w:cs="Calibri"/>
          <w:sz w:val="24"/>
        </w:rPr>
        <w:t xml:space="preserve">gdy projekt zawiera postanowienia uzależniające zwrot kwot zabezpieczenia przez Wykonawcę Podwykonawcy od zwrotu Wykonawcy Zabezpieczenia należytego wykonania Umowy przez Zamawiającego, </w:t>
      </w:r>
    </w:p>
    <w:p w:rsidR="00B81AED" w:rsidRPr="00774868" w:rsidRDefault="00576A7F" w:rsidP="001A1052">
      <w:pPr>
        <w:pStyle w:val="Akapitzlist"/>
        <w:numPr>
          <w:ilvl w:val="0"/>
          <w:numId w:val="20"/>
        </w:numPr>
        <w:spacing w:after="120" w:line="276" w:lineRule="auto"/>
        <w:jc w:val="both"/>
        <w:rPr>
          <w:rFonts w:eastAsia="Calibri" w:cs="Calibri"/>
          <w:sz w:val="24"/>
        </w:rPr>
      </w:pPr>
      <w:r w:rsidRPr="00774868">
        <w:rPr>
          <w:rFonts w:eastAsia="Calibri" w:cs="Calibri"/>
          <w:sz w:val="24"/>
        </w:rPr>
        <w:t>gdy termin realizacji robót budowlanych określonych projektem jest dłuższy niż przewidywany Umową dla tych robót,</w:t>
      </w:r>
    </w:p>
    <w:p w:rsidR="00B81AED" w:rsidRPr="00774868" w:rsidRDefault="00576A7F" w:rsidP="001A1052">
      <w:pPr>
        <w:pStyle w:val="Akapitzlist"/>
        <w:numPr>
          <w:ilvl w:val="0"/>
          <w:numId w:val="20"/>
        </w:numPr>
        <w:spacing w:after="120" w:line="276" w:lineRule="auto"/>
        <w:jc w:val="both"/>
        <w:rPr>
          <w:rFonts w:eastAsia="Calibri" w:cs="Calibri"/>
          <w:sz w:val="24"/>
        </w:rPr>
      </w:pPr>
      <w:r w:rsidRPr="00774868">
        <w:rPr>
          <w:rFonts w:eastAsia="Calibri" w:cs="Calibri"/>
          <w:sz w:val="24"/>
        </w:rPr>
        <w:t xml:space="preserve">gdy projekt zawiera postanowienia dotyczące sposobu rozliczeń za wykonane roboty, uniemożliwiającego rozliczenie tych robót pomiędzy Zamawiającym </w:t>
      </w:r>
      <w:r w:rsidR="00774868">
        <w:rPr>
          <w:rFonts w:eastAsia="Calibri" w:cs="Calibri"/>
          <w:sz w:val="24"/>
        </w:rPr>
        <w:br/>
      </w:r>
      <w:r w:rsidRPr="00774868">
        <w:rPr>
          <w:rFonts w:eastAsia="Calibri" w:cs="Calibri"/>
          <w:sz w:val="24"/>
        </w:rPr>
        <w:t>a Wykonawcą na podstawie Umowy.</w:t>
      </w:r>
    </w:p>
    <w:p w:rsidR="00774868" w:rsidRDefault="00576A7F" w:rsidP="001A1052">
      <w:pPr>
        <w:pStyle w:val="Akapitzlist"/>
        <w:numPr>
          <w:ilvl w:val="0"/>
          <w:numId w:val="18"/>
        </w:numPr>
        <w:tabs>
          <w:tab w:val="left" w:pos="0"/>
        </w:tabs>
        <w:spacing w:after="0" w:line="276" w:lineRule="auto"/>
        <w:jc w:val="both"/>
        <w:rPr>
          <w:rFonts w:eastAsia="Calibri" w:cs="Calibri"/>
          <w:sz w:val="24"/>
        </w:rPr>
      </w:pPr>
      <w:r w:rsidRPr="00774868">
        <w:rPr>
          <w:rFonts w:eastAsia="Calibri" w:cs="Calibri"/>
          <w:sz w:val="24"/>
        </w:rPr>
        <w:t xml:space="preserve">W przypadku zgłoszenia przez Zamawiającego zastrzeżeń do projektu Umowy </w:t>
      </w:r>
      <w:r w:rsidR="00774868" w:rsidRPr="00774868">
        <w:rPr>
          <w:rFonts w:eastAsia="Calibri" w:cs="Calibri"/>
          <w:sz w:val="24"/>
        </w:rPr>
        <w:br/>
      </w:r>
      <w:r w:rsidRPr="00774868">
        <w:rPr>
          <w:rFonts w:eastAsia="Calibri" w:cs="Calibri"/>
          <w:sz w:val="24"/>
        </w:rPr>
        <w:t>o podwykonawstwo  Wykonawca, Podwykonawca lub dalszy Podwykonawca może przedłożyć zmieniony projekt Umowy o podwykonawstwo, uwzględniający w całości zastrzeżenia Zamawiającego.</w:t>
      </w:r>
    </w:p>
    <w:p w:rsidR="00774868" w:rsidRDefault="00576A7F" w:rsidP="001A1052">
      <w:pPr>
        <w:pStyle w:val="Akapitzlist"/>
        <w:numPr>
          <w:ilvl w:val="0"/>
          <w:numId w:val="18"/>
        </w:numPr>
        <w:tabs>
          <w:tab w:val="left" w:pos="0"/>
        </w:tabs>
        <w:spacing w:after="0" w:line="276" w:lineRule="auto"/>
        <w:jc w:val="both"/>
        <w:rPr>
          <w:rFonts w:eastAsia="Calibri" w:cs="Calibri"/>
          <w:sz w:val="24"/>
        </w:rPr>
      </w:pPr>
      <w:r w:rsidRPr="00774868">
        <w:rPr>
          <w:rFonts w:eastAsia="Calibri" w:cs="Calibri"/>
          <w:sz w:val="24"/>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00774868">
        <w:rPr>
          <w:rFonts w:eastAsia="Calibri" w:cs="Calibri"/>
          <w:sz w:val="24"/>
        </w:rPr>
        <w:br/>
      </w:r>
      <w:r w:rsidRPr="00774868">
        <w:rPr>
          <w:rFonts w:eastAsia="Calibri" w:cs="Calibri"/>
          <w:sz w:val="24"/>
        </w:rPr>
        <w:t>o podwykonawstwo w terminie 7 dni od dnia zawarcia tej Umowy.</w:t>
      </w:r>
    </w:p>
    <w:p w:rsidR="00774868" w:rsidRDefault="00576A7F" w:rsidP="001A1052">
      <w:pPr>
        <w:pStyle w:val="Akapitzlist"/>
        <w:numPr>
          <w:ilvl w:val="0"/>
          <w:numId w:val="18"/>
        </w:numPr>
        <w:tabs>
          <w:tab w:val="left" w:pos="0"/>
        </w:tabs>
        <w:spacing w:after="0" w:line="276" w:lineRule="auto"/>
        <w:jc w:val="both"/>
        <w:rPr>
          <w:rFonts w:eastAsia="Calibri" w:cs="Calibri"/>
          <w:sz w:val="24"/>
        </w:rPr>
      </w:pPr>
      <w:r w:rsidRPr="00774868">
        <w:rPr>
          <w:rFonts w:eastAsia="Calibri" w:cs="Calibri"/>
          <w:sz w:val="24"/>
        </w:rPr>
        <w:t>Umowa o podwykonawstwo, której przedmiotem są roboty budowlane, będzie uważana za zaakceptowaną przez Zamawiającego, jeżeli Zamawiający w terminie 7 dni od dnia przedłożenia kopii tej umowy nie zgłosi do niej na piśmie sprzeciwu.</w:t>
      </w:r>
    </w:p>
    <w:p w:rsidR="00774868" w:rsidRPr="00D53788" w:rsidRDefault="00576A7F" w:rsidP="001A1052">
      <w:pPr>
        <w:pStyle w:val="Akapitzlist"/>
        <w:numPr>
          <w:ilvl w:val="0"/>
          <w:numId w:val="18"/>
        </w:numPr>
        <w:tabs>
          <w:tab w:val="left" w:pos="0"/>
        </w:tabs>
        <w:spacing w:after="0" w:line="276" w:lineRule="auto"/>
        <w:jc w:val="both"/>
        <w:rPr>
          <w:rFonts w:eastAsia="Calibri" w:cs="Calibri"/>
          <w:sz w:val="24"/>
        </w:rPr>
      </w:pPr>
      <w:r w:rsidRPr="00A90073">
        <w:rPr>
          <w:rFonts w:eastAsia="Calibri" w:cs="Calibri"/>
          <w:sz w:val="24"/>
        </w:rPr>
        <w:t xml:space="preserve">Wykonawca, Podwykonawca, lub dalszy Podwykonawca, przedłoży Zamawiającemu poświadczoną za zgodność z oryginałem kopię zawartej Umowy o podwykonawstwo, której przedmiotem są dostawy lub usługi stanowiące część przedmiotu Umowy, </w:t>
      </w:r>
      <w:r w:rsidR="00774868" w:rsidRPr="00A90073">
        <w:rPr>
          <w:rFonts w:eastAsia="Calibri" w:cs="Calibri"/>
          <w:sz w:val="24"/>
        </w:rPr>
        <w:br/>
      </w:r>
      <w:r w:rsidRPr="00A90073">
        <w:rPr>
          <w:rFonts w:eastAsia="Calibri" w:cs="Calibri"/>
          <w:sz w:val="24"/>
        </w:rPr>
        <w:t>w terminie 7 dni od dnia jej zawarcia</w:t>
      </w:r>
      <w:r w:rsidRPr="00D53788">
        <w:rPr>
          <w:rFonts w:eastAsia="Calibri" w:cs="Calibri"/>
          <w:sz w:val="24"/>
        </w:rPr>
        <w:t>, z wyłączeniem Umów o podwykon</w:t>
      </w:r>
      <w:r w:rsidR="00A90073" w:rsidRPr="00D53788">
        <w:rPr>
          <w:rFonts w:eastAsia="Calibri" w:cs="Calibri"/>
          <w:sz w:val="24"/>
        </w:rPr>
        <w:t>awstwo o wartości mniejszej niż 0,5</w:t>
      </w:r>
      <w:r w:rsidRPr="00D53788">
        <w:rPr>
          <w:rFonts w:eastAsia="Calibri" w:cs="Calibri"/>
          <w:sz w:val="24"/>
        </w:rPr>
        <w:t>% szacunkowego wynagrodzenia Wykonawcy, przy czym wyłączenie to nie dotyczy Umów o podwykonawstwo w zakresie dostaw lub usług o wartości większej niż 50.000 zł.</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Wykonawca, Podwykonawca lub dalszy Podwykonawca nie może polecić Podwykonawcy realizacji przedmiotu Umowy o podwykonawstwo, której przedmiotem są roboty budowlane w przypadku braku jej akceptacji przez Zamawiającego.</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 xml:space="preserve">Zamawiający może zażądać od Wykonawcy niezwłocznego usunięcia z Terenu budowy Podwykonawcy lub dalszego Podwykonawcy, z którym nie została zawarta Umowa </w:t>
      </w:r>
      <w:r w:rsidR="00DF0034" w:rsidRPr="00DF0034">
        <w:rPr>
          <w:rFonts w:eastAsia="Calibri" w:cs="Calibri"/>
          <w:sz w:val="24"/>
        </w:rPr>
        <w:br/>
      </w:r>
      <w:r w:rsidRPr="00DF0034">
        <w:rPr>
          <w:rFonts w:eastAsia="Calibri" w:cs="Calibri"/>
          <w:sz w:val="24"/>
        </w:rPr>
        <w:t xml:space="preserve">o podwykonawstwo zaakceptowana przez Zamawiającego, lub może usunąć takiego Podwykonawcę lub dalszego Podwykonawcę na koszt Wykonawcy. </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lastRenderedPageBreak/>
        <w:t>Wykonawca, Podwykonawca lub dalszy Podwykonawca przedłoży wr</w:t>
      </w:r>
      <w:r w:rsidR="009671FD" w:rsidRPr="00DF0034">
        <w:rPr>
          <w:rFonts w:eastAsia="Calibri" w:cs="Calibri"/>
          <w:sz w:val="24"/>
        </w:rPr>
        <w:t xml:space="preserve">az z kopią Umowy </w:t>
      </w:r>
      <w:r w:rsidR="00DF0034">
        <w:rPr>
          <w:rFonts w:eastAsia="Calibri" w:cs="Calibri"/>
          <w:sz w:val="24"/>
        </w:rPr>
        <w:br/>
      </w:r>
      <w:r w:rsidRPr="00DF0034">
        <w:rPr>
          <w:rFonts w:eastAsia="Calibri" w:cs="Calibri"/>
          <w:sz w:val="24"/>
        </w:rP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DF0034" w:rsidRP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Powierzenie realizacji zadań innemu Podwykonawcy lub</w:t>
      </w:r>
      <w:r w:rsidR="00A90073">
        <w:rPr>
          <w:rFonts w:eastAsia="Calibri" w:cs="Calibri"/>
          <w:sz w:val="24"/>
        </w:rPr>
        <w:t xml:space="preserve"> dalszemu Podwykonawcy niż ten, </w:t>
      </w:r>
      <w:r w:rsidRPr="00DF0034">
        <w:rPr>
          <w:rFonts w:eastAsia="Calibri" w:cs="Calibri"/>
          <w:sz w:val="24"/>
        </w:rPr>
        <w:t xml:space="preserve">z którym została zawarta zaakceptowana przez Zamawiającego Umowa </w:t>
      </w:r>
      <w:r w:rsidR="00A90073">
        <w:rPr>
          <w:rFonts w:eastAsia="Calibri" w:cs="Calibri"/>
          <w:sz w:val="24"/>
        </w:rPr>
        <w:br/>
      </w:r>
      <w:r w:rsidRPr="00DF0034">
        <w:rPr>
          <w:rFonts w:eastAsia="Calibri" w:cs="Calibri"/>
          <w:sz w:val="24"/>
        </w:rPr>
        <w:t>o podwykonawstwo, lub inna istotna zmiana tej umowy, w tym zmiana zakresu zadań określonych tą umową wymaga ponownej akceptacji Zamawiającego. Do zmian istotnych postanowień Umów o podwy</w:t>
      </w:r>
      <w:r w:rsidR="005947E9" w:rsidRPr="00DF0034">
        <w:rPr>
          <w:rFonts w:eastAsia="Calibri" w:cs="Calibri"/>
          <w:sz w:val="24"/>
        </w:rPr>
        <w:t>konawstwo, stosuje się procedurę</w:t>
      </w:r>
      <w:r w:rsidR="00DF0034">
        <w:rPr>
          <w:rFonts w:eastAsia="Calibri" w:cs="Calibri"/>
          <w:sz w:val="24"/>
        </w:rPr>
        <w:t xml:space="preserve"> przewidzianą w niniejszym  paragrafie</w:t>
      </w:r>
      <w:r w:rsidRPr="00DF0034">
        <w:rPr>
          <w:rFonts w:eastAsia="Calibri" w:cs="Calibri"/>
          <w:sz w:val="24"/>
        </w:rPr>
        <w:t>.</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W przypadku zawarcia Umowy o podwykonawstwo Wykonawca, Podwykonawca lub dalszy Podwykonawca jest zobowiązany do zapłaty wynagrodzenia należnego Podwykonawcy lub dalszemu Podwykonawcy z zachowaniem terminów określonych tą umową.</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81AED" w:rsidRP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 xml:space="preserve">W przypadku, gdy projekt Umowy o podwykonawstwo lub projekt zmiany Umowy </w:t>
      </w:r>
      <w:r w:rsidR="00DF0034">
        <w:rPr>
          <w:rFonts w:eastAsia="Calibri" w:cs="Calibri"/>
          <w:sz w:val="24"/>
        </w:rPr>
        <w:br/>
      </w:r>
      <w:r w:rsidRPr="00DF0034">
        <w:rPr>
          <w:rFonts w:eastAsia="Calibri" w:cs="Calibri"/>
          <w:sz w:val="24"/>
        </w:rPr>
        <w:t xml:space="preserve">o podwykonawstwo, a także Umowy o podwykonawstwo i ich zmiany sporządzane są </w:t>
      </w:r>
      <w:r w:rsidR="006E4089">
        <w:rPr>
          <w:rFonts w:eastAsia="Calibri" w:cs="Calibri"/>
          <w:sz w:val="24"/>
        </w:rPr>
        <w:br/>
      </w:r>
      <w:r w:rsidRPr="00DF0034">
        <w:rPr>
          <w:rFonts w:eastAsia="Calibri" w:cs="Calibri"/>
          <w:sz w:val="24"/>
        </w:rPr>
        <w:t>w języku obcym, Wykonawca, Podwykonawca lub dalszy Podwykonawca jest zobowiązany załączyć do przedkładanego projektu jego tłumaczenie na język polski, a w przypadku kopii Umowy o podwykonawstwo – tłumaczenie przysięgłe umowy na język polski.</w:t>
      </w:r>
    </w:p>
    <w:p w:rsidR="00B81AED" w:rsidRPr="00774868" w:rsidRDefault="00A90073" w:rsidP="007A1DC7">
      <w:pPr>
        <w:spacing w:after="0" w:line="276" w:lineRule="auto"/>
        <w:ind w:left="426" w:hanging="426"/>
        <w:jc w:val="center"/>
        <w:rPr>
          <w:rFonts w:eastAsia="Calibri" w:cs="Calibri"/>
          <w:sz w:val="24"/>
        </w:rPr>
      </w:pPr>
      <w:r>
        <w:rPr>
          <w:rFonts w:eastAsia="Calibri" w:cs="Calibri"/>
          <w:sz w:val="24"/>
        </w:rPr>
        <w:br/>
      </w:r>
      <w:r w:rsidR="005947E9" w:rsidRPr="00774868">
        <w:rPr>
          <w:rFonts w:eastAsia="Calibri" w:cs="Calibri"/>
          <w:sz w:val="24"/>
        </w:rPr>
        <w:t xml:space="preserve">§ </w:t>
      </w:r>
      <w:r w:rsidR="00576A7F" w:rsidRPr="00774868">
        <w:rPr>
          <w:rFonts w:eastAsia="Calibri" w:cs="Calibri"/>
          <w:sz w:val="24"/>
        </w:rPr>
        <w:t>1</w:t>
      </w:r>
      <w:r w:rsidR="00D0523B">
        <w:rPr>
          <w:rFonts w:eastAsia="Calibri" w:cs="Calibri"/>
          <w:sz w:val="24"/>
        </w:rPr>
        <w:t>1</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Zabezpieczenia</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Wykonawca  wnosi zabezpieczenie należytego wykonania umowy  w wysokości  </w:t>
      </w:r>
      <w:r w:rsidR="0091204C">
        <w:rPr>
          <w:rFonts w:eastAsia="Calibri" w:cs="Calibri"/>
          <w:b/>
          <w:sz w:val="24"/>
        </w:rPr>
        <w:t xml:space="preserve">10 </w:t>
      </w:r>
      <w:r w:rsidRPr="00DF0034">
        <w:rPr>
          <w:rFonts w:eastAsia="Calibri" w:cs="Calibri"/>
          <w:b/>
          <w:sz w:val="24"/>
        </w:rPr>
        <w:t xml:space="preserve">% </w:t>
      </w:r>
      <w:r w:rsidRPr="00DF0034">
        <w:rPr>
          <w:rFonts w:eastAsia="Calibri" w:cs="Calibri"/>
          <w:sz w:val="24"/>
        </w:rPr>
        <w:t xml:space="preserve"> wynagrodzenia ofertowego</w:t>
      </w:r>
      <w:r w:rsidR="00A90073">
        <w:rPr>
          <w:rFonts w:eastAsia="Calibri" w:cs="Calibri"/>
          <w:sz w:val="24"/>
        </w:rPr>
        <w:t>,</w:t>
      </w:r>
      <w:r w:rsidRPr="00DF0034">
        <w:rPr>
          <w:rFonts w:eastAsia="Calibri" w:cs="Calibri"/>
          <w:sz w:val="24"/>
        </w:rPr>
        <w:t xml:space="preserve"> tj. .......</w:t>
      </w:r>
      <w:r w:rsidR="00DF0034">
        <w:rPr>
          <w:rFonts w:eastAsia="Calibri" w:cs="Calibri"/>
          <w:sz w:val="24"/>
        </w:rPr>
        <w:t>...........</w:t>
      </w:r>
      <w:r w:rsidR="00A90073">
        <w:rPr>
          <w:rFonts w:eastAsia="Calibri" w:cs="Calibri"/>
          <w:sz w:val="24"/>
        </w:rPr>
        <w:t xml:space="preserve"> </w:t>
      </w:r>
      <w:r w:rsidRPr="00DF0034">
        <w:rPr>
          <w:rFonts w:eastAsia="Calibri" w:cs="Calibri"/>
          <w:sz w:val="24"/>
        </w:rPr>
        <w:t>zł  w jednej z</w:t>
      </w:r>
      <w:r w:rsidR="00674C2C">
        <w:rPr>
          <w:rFonts w:eastAsia="Calibri" w:cs="Calibri"/>
          <w:sz w:val="24"/>
        </w:rPr>
        <w:t xml:space="preserve"> form przewidzianych w art. 148</w:t>
      </w:r>
      <w:r w:rsidR="005947E9" w:rsidRPr="00DF0034">
        <w:rPr>
          <w:rFonts w:eastAsia="Calibri" w:cs="Calibri"/>
          <w:sz w:val="24"/>
        </w:rPr>
        <w:t xml:space="preserve"> </w:t>
      </w:r>
      <w:r w:rsidR="00DF0034" w:rsidRPr="00DF0034">
        <w:rPr>
          <w:rFonts w:eastAsia="Calibri" w:cs="Calibri"/>
          <w:sz w:val="24"/>
        </w:rPr>
        <w:t>ust. 1 P</w:t>
      </w:r>
      <w:r w:rsidRPr="00DF0034">
        <w:rPr>
          <w:rFonts w:eastAsia="Calibri" w:cs="Calibri"/>
          <w:sz w:val="24"/>
        </w:rPr>
        <w:t>zp.</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Część zabezpieczenia, stanowiąca </w:t>
      </w:r>
      <w:r w:rsidRPr="00DF0034">
        <w:rPr>
          <w:rFonts w:eastAsia="Calibri" w:cs="Calibri"/>
          <w:b/>
          <w:sz w:val="24"/>
        </w:rPr>
        <w:t xml:space="preserve">30% </w:t>
      </w:r>
      <w:r w:rsidRPr="00DF0034">
        <w:rPr>
          <w:rFonts w:eastAsia="Calibri" w:cs="Calibri"/>
          <w:sz w:val="24"/>
        </w:rPr>
        <w:t xml:space="preserve">ogólnej kwoty zabezpieczenia należytego wykonania umowy zostanie zatrzymana celem pokrycia roszczeń z tytułu   rękojmi </w:t>
      </w:r>
      <w:r w:rsidR="006E4089">
        <w:rPr>
          <w:rFonts w:eastAsia="Calibri" w:cs="Calibri"/>
          <w:sz w:val="24"/>
        </w:rPr>
        <w:br/>
      </w:r>
      <w:r w:rsidRPr="00DF0034">
        <w:rPr>
          <w:rFonts w:eastAsia="Calibri" w:cs="Calibri"/>
          <w:sz w:val="24"/>
        </w:rPr>
        <w:t>za   wady.</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Pozostałe </w:t>
      </w:r>
      <w:r w:rsidRPr="00DF0034">
        <w:rPr>
          <w:rFonts w:eastAsia="Calibri" w:cs="Calibri"/>
          <w:b/>
          <w:sz w:val="24"/>
        </w:rPr>
        <w:t>70 %</w:t>
      </w:r>
      <w:r w:rsidRPr="00DF0034">
        <w:rPr>
          <w:rFonts w:eastAsia="Calibri" w:cs="Calibri"/>
          <w:sz w:val="24"/>
        </w:rPr>
        <w:t xml:space="preserve"> zabezpieczenia należytego wykonania umowy, gwarantujące  zgodne  </w:t>
      </w:r>
      <w:r w:rsidR="00A90073">
        <w:rPr>
          <w:rFonts w:eastAsia="Calibri" w:cs="Calibri"/>
          <w:sz w:val="24"/>
        </w:rPr>
        <w:br/>
      </w:r>
      <w:r w:rsidRPr="00DF0034">
        <w:rPr>
          <w:rFonts w:eastAsia="Calibri" w:cs="Calibri"/>
          <w:sz w:val="24"/>
        </w:rPr>
        <w:t xml:space="preserve">z umową wykonanie robót, zostanie zwrócone w ciągu 30 dni po ich </w:t>
      </w:r>
      <w:r w:rsidRPr="00DF0034">
        <w:rPr>
          <w:rFonts w:eastAsia="Calibri" w:cs="Calibri"/>
          <w:sz w:val="24"/>
        </w:rPr>
        <w:br/>
        <w:t>ostatecznym odbiorze (lub wygaśnie po upływie ważności gwarancji ubezpieczeniowej  lub bankowej).</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lastRenderedPageBreak/>
        <w:t>Część stanowiąca zabezpieczenie z tytułu rękojmi  zostanie zwrócona w ciągu 15  dni po upływie okresu rękojmi za wady (l</w:t>
      </w:r>
      <w:r w:rsidR="006E4089">
        <w:rPr>
          <w:rFonts w:eastAsia="Calibri" w:cs="Calibri"/>
          <w:sz w:val="24"/>
        </w:rPr>
        <w:t xml:space="preserve">ub wygaśnie po upływie ważności </w:t>
      </w:r>
      <w:r w:rsidRPr="00DF0034">
        <w:rPr>
          <w:rFonts w:eastAsia="Calibri" w:cs="Calibri"/>
          <w:sz w:val="24"/>
        </w:rPr>
        <w:t>gwarancji  ubezpieczeniowej  lub bankowej).</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Wartość zabezpieczenia należytego wykonania umowy ulega zmniejszeniu w związku </w:t>
      </w:r>
      <w:r w:rsidR="00DF0034">
        <w:rPr>
          <w:rFonts w:eastAsia="Calibri" w:cs="Calibri"/>
          <w:sz w:val="24"/>
        </w:rPr>
        <w:br/>
      </w:r>
      <w:r w:rsidRPr="00DF0034">
        <w:rPr>
          <w:rFonts w:eastAsia="Calibri" w:cs="Calibri"/>
          <w:sz w:val="24"/>
        </w:rPr>
        <w:t>z potrąceniami z tytułu złej jakości robót, niedotrzymania terminu wykonania umowy lub nakładami poniesionymi przez Zamawiającego na usunięcie ewentualnych wad.  Zamawiający wykorzysta zdeponowane zabezpieczenie z tytułu należytego wykonania umowy w przypadku, gdy Wykonawca po  wezwaniu do usunięcia usterek gwarancyjnych nie podejmie czynności zmierzających do ich naprawienia.</w:t>
      </w:r>
    </w:p>
    <w:p w:rsidR="00B81AED" w:rsidRP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Wykonawca ma obowiązek przedłużyć zabezpieczenie z tytułu należytego wykonania umowy w przypadku gdy stan zaawansowania robót wskazywać będzie na to, iż wykonanie umowy nastąpi po terminie przewidzianym w umowie. Przedłużenie winno nastąpić </w:t>
      </w:r>
      <w:r w:rsidR="00DF0034">
        <w:rPr>
          <w:rFonts w:eastAsia="Calibri" w:cs="Calibri"/>
          <w:sz w:val="24"/>
        </w:rPr>
        <w:br/>
      </w:r>
      <w:r w:rsidRPr="00DF0034">
        <w:rPr>
          <w:rFonts w:eastAsia="Calibri" w:cs="Calibri"/>
          <w:sz w:val="24"/>
        </w:rPr>
        <w:t xml:space="preserve">o </w:t>
      </w:r>
      <w:r w:rsidR="00347804" w:rsidRPr="00DF0034">
        <w:rPr>
          <w:rFonts w:eastAsia="Calibri" w:cs="Calibri"/>
          <w:sz w:val="24"/>
        </w:rPr>
        <w:t>okres przewidywanego opóźnienia</w:t>
      </w:r>
      <w:r w:rsidR="009671FD" w:rsidRPr="00DF0034">
        <w:rPr>
          <w:rFonts w:eastAsia="Calibri" w:cs="Calibri"/>
          <w:sz w:val="24"/>
        </w:rPr>
        <w:t>.</w:t>
      </w:r>
    </w:p>
    <w:p w:rsidR="00B81AED" w:rsidRPr="00774868" w:rsidRDefault="00B81AED" w:rsidP="009C6EB0">
      <w:pPr>
        <w:spacing w:after="0" w:line="276" w:lineRule="auto"/>
        <w:jc w:val="center"/>
        <w:rPr>
          <w:rFonts w:eastAsia="Calibri" w:cs="Calibri"/>
          <w:sz w:val="24"/>
        </w:rPr>
      </w:pPr>
    </w:p>
    <w:p w:rsidR="00B81AED" w:rsidRPr="00774868" w:rsidRDefault="005947E9" w:rsidP="009C6EB0">
      <w:pPr>
        <w:spacing w:after="0" w:line="276" w:lineRule="auto"/>
        <w:jc w:val="center"/>
        <w:rPr>
          <w:rFonts w:eastAsia="Calibri" w:cs="Calibri"/>
          <w:sz w:val="24"/>
        </w:rPr>
      </w:pPr>
      <w:r w:rsidRPr="00774868">
        <w:rPr>
          <w:rFonts w:eastAsia="Calibri" w:cs="Calibri"/>
          <w:sz w:val="24"/>
        </w:rPr>
        <w:t xml:space="preserve">§ </w:t>
      </w:r>
      <w:r w:rsidR="00124B08" w:rsidRPr="00774868">
        <w:rPr>
          <w:rFonts w:eastAsia="Calibri" w:cs="Calibri"/>
          <w:sz w:val="24"/>
        </w:rPr>
        <w:t xml:space="preserve"> 1</w:t>
      </w:r>
      <w:r w:rsidR="00D0523B">
        <w:rPr>
          <w:rFonts w:eastAsia="Calibri" w:cs="Calibri"/>
          <w:sz w:val="24"/>
        </w:rPr>
        <w:t>2</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Kary umowne</w:t>
      </w:r>
    </w:p>
    <w:p w:rsidR="00B81AED" w:rsidRPr="00774868" w:rsidRDefault="00576A7F" w:rsidP="009C6EB0">
      <w:pPr>
        <w:spacing w:after="0" w:line="276" w:lineRule="auto"/>
        <w:rPr>
          <w:rFonts w:eastAsia="Calibri" w:cs="Calibri"/>
          <w:sz w:val="24"/>
        </w:rPr>
      </w:pPr>
      <w:r w:rsidRPr="00774868">
        <w:rPr>
          <w:rFonts w:eastAsia="Calibri" w:cs="Calibri"/>
          <w:sz w:val="24"/>
        </w:rPr>
        <w:t xml:space="preserve">1. </w:t>
      </w:r>
      <w:r w:rsidR="00E242F3" w:rsidRPr="00774868">
        <w:rPr>
          <w:rFonts w:eastAsia="Calibri" w:cs="Calibri"/>
          <w:sz w:val="24"/>
        </w:rPr>
        <w:t xml:space="preserve"> </w:t>
      </w:r>
      <w:r w:rsidRPr="00774868">
        <w:rPr>
          <w:rFonts w:eastAsia="Calibri" w:cs="Calibri"/>
          <w:sz w:val="24"/>
        </w:rPr>
        <w:t xml:space="preserve">Strony ustalają, iż obowiązującą je </w:t>
      </w:r>
      <w:r w:rsidR="009E0CE4" w:rsidRPr="00774868">
        <w:rPr>
          <w:rFonts w:eastAsia="Calibri" w:cs="Calibri"/>
          <w:sz w:val="24"/>
        </w:rPr>
        <w:t>form</w:t>
      </w:r>
      <w:r w:rsidR="009E0CE4">
        <w:rPr>
          <w:rFonts w:eastAsia="Calibri" w:cs="Calibri"/>
          <w:sz w:val="24"/>
        </w:rPr>
        <w:t>ę</w:t>
      </w:r>
      <w:r w:rsidR="009E0CE4" w:rsidRPr="00774868">
        <w:rPr>
          <w:rFonts w:eastAsia="Calibri" w:cs="Calibri"/>
          <w:sz w:val="24"/>
        </w:rPr>
        <w:t xml:space="preserve"> </w:t>
      </w:r>
      <w:r w:rsidRPr="00774868">
        <w:rPr>
          <w:rFonts w:eastAsia="Calibri" w:cs="Calibri"/>
          <w:sz w:val="24"/>
        </w:rPr>
        <w:t xml:space="preserve">odszkodowania stanowią kary   umowne.              </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2. </w:t>
      </w:r>
      <w:r w:rsidR="00E242F3" w:rsidRPr="00774868">
        <w:rPr>
          <w:rFonts w:eastAsia="Calibri" w:cs="Calibri"/>
          <w:sz w:val="24"/>
        </w:rPr>
        <w:t xml:space="preserve"> </w:t>
      </w:r>
      <w:r w:rsidRPr="00774868">
        <w:rPr>
          <w:rFonts w:eastAsia="Calibri" w:cs="Calibri"/>
          <w:sz w:val="24"/>
        </w:rPr>
        <w:t>Kary umowne naliczane będą w następujących wypadkach  i wysokościach:</w:t>
      </w:r>
    </w:p>
    <w:p w:rsidR="00E242F3" w:rsidRPr="00774868" w:rsidRDefault="00E242F3" w:rsidP="009C6EB0">
      <w:pPr>
        <w:spacing w:after="0" w:line="276" w:lineRule="auto"/>
        <w:jc w:val="both"/>
        <w:rPr>
          <w:rFonts w:eastAsia="Calibri" w:cs="Calibri"/>
          <w:sz w:val="24"/>
        </w:rPr>
      </w:pPr>
      <w:r w:rsidRPr="00774868">
        <w:rPr>
          <w:rFonts w:eastAsia="Calibri" w:cs="Calibri"/>
          <w:sz w:val="24"/>
        </w:rPr>
        <w:t xml:space="preserve">3. </w:t>
      </w:r>
      <w:r w:rsidR="00576A7F" w:rsidRPr="00774868">
        <w:rPr>
          <w:rFonts w:eastAsia="Calibri" w:cs="Calibri"/>
          <w:sz w:val="24"/>
        </w:rPr>
        <w:t xml:space="preserve"> Zamawiający  naliczy Wykonawcy  kary umowne:</w:t>
      </w:r>
    </w:p>
    <w:p w:rsidR="00DF0034" w:rsidRDefault="00576A7F" w:rsidP="001A1052">
      <w:pPr>
        <w:pStyle w:val="Akapitzlist"/>
        <w:numPr>
          <w:ilvl w:val="0"/>
          <w:numId w:val="22"/>
        </w:numPr>
        <w:spacing w:after="0" w:line="276" w:lineRule="auto"/>
        <w:ind w:left="709" w:hanging="425"/>
        <w:jc w:val="both"/>
        <w:rPr>
          <w:rFonts w:eastAsia="Calibri" w:cs="Calibri"/>
          <w:sz w:val="24"/>
        </w:rPr>
      </w:pPr>
      <w:r w:rsidRPr="00DF0034">
        <w:rPr>
          <w:rFonts w:eastAsia="Calibri" w:cs="Calibri"/>
          <w:sz w:val="24"/>
        </w:rPr>
        <w:t xml:space="preserve">za zwłokę w wykonaniu przedmiotu umowy w wysokości  0,5 % wynagrodzenia </w:t>
      </w:r>
      <w:r w:rsidR="00124B08" w:rsidRPr="00DF0034">
        <w:rPr>
          <w:rFonts w:eastAsia="Calibri" w:cs="Calibri"/>
          <w:sz w:val="24"/>
        </w:rPr>
        <w:t>brutto wymienionego w § 8 ust. 1</w:t>
      </w:r>
      <w:r w:rsidR="009E0CE4">
        <w:rPr>
          <w:rFonts w:eastAsia="Calibri" w:cs="Calibri"/>
          <w:sz w:val="24"/>
        </w:rPr>
        <w:t xml:space="preserve"> pkt </w:t>
      </w:r>
      <w:r w:rsidR="00124B08" w:rsidRPr="00DF0034">
        <w:rPr>
          <w:rFonts w:eastAsia="Calibri" w:cs="Calibri"/>
          <w:sz w:val="24"/>
        </w:rPr>
        <w:t>a</w:t>
      </w:r>
      <w:r w:rsidR="00DF0034" w:rsidRPr="00DF0034">
        <w:rPr>
          <w:rFonts w:eastAsia="Calibri" w:cs="Calibri"/>
          <w:sz w:val="24"/>
        </w:rPr>
        <w:t xml:space="preserve"> za każdy dzień zwłoki</w:t>
      </w:r>
      <w:r w:rsidR="00DF0034">
        <w:rPr>
          <w:rFonts w:eastAsia="Calibri" w:cs="Calibri"/>
          <w:sz w:val="24"/>
        </w:rPr>
        <w:t>,</w:t>
      </w:r>
    </w:p>
    <w:p w:rsidR="00B81AED" w:rsidRPr="00A90073" w:rsidRDefault="00576A7F" w:rsidP="001A1052">
      <w:pPr>
        <w:pStyle w:val="Akapitzlist"/>
        <w:numPr>
          <w:ilvl w:val="0"/>
          <w:numId w:val="22"/>
        </w:numPr>
        <w:spacing w:after="0" w:line="276" w:lineRule="auto"/>
        <w:ind w:left="709" w:hanging="425"/>
        <w:jc w:val="both"/>
        <w:rPr>
          <w:rFonts w:eastAsia="Calibri" w:cs="Calibri"/>
          <w:sz w:val="24"/>
        </w:rPr>
      </w:pPr>
      <w:r w:rsidRPr="00DF0034">
        <w:rPr>
          <w:rFonts w:eastAsia="Calibri" w:cs="Calibri"/>
          <w:sz w:val="24"/>
        </w:rPr>
        <w:t xml:space="preserve">za zwłokę w usunięciu wad stwierdzonych przy odbiorze lub w  okresie   rękojmi  </w:t>
      </w:r>
      <w:r w:rsidR="00DF0034">
        <w:rPr>
          <w:rFonts w:eastAsia="Calibri" w:cs="Calibri"/>
          <w:sz w:val="24"/>
        </w:rPr>
        <w:br/>
      </w:r>
      <w:r w:rsidRPr="00DF0034">
        <w:rPr>
          <w:rFonts w:eastAsia="Calibri" w:cs="Calibri"/>
          <w:sz w:val="24"/>
        </w:rPr>
        <w:t>– w  wysokości 0,5 %  wynagrodzenia brutto wymienioneg</w:t>
      </w:r>
      <w:r w:rsidR="00A90073">
        <w:rPr>
          <w:rFonts w:eastAsia="Calibri" w:cs="Calibri"/>
          <w:sz w:val="24"/>
        </w:rPr>
        <w:t xml:space="preserve">o w § 8 ust. </w:t>
      </w:r>
      <w:r w:rsidR="0091204C">
        <w:rPr>
          <w:rFonts w:eastAsia="Calibri" w:cs="Calibri"/>
          <w:sz w:val="24"/>
        </w:rPr>
        <w:t xml:space="preserve">1 </w:t>
      </w:r>
      <w:r w:rsidR="009E0CE4">
        <w:rPr>
          <w:rFonts w:eastAsia="Calibri" w:cs="Calibri"/>
          <w:sz w:val="24"/>
        </w:rPr>
        <w:t xml:space="preserve">pkt </w:t>
      </w:r>
      <w:r w:rsidR="0091204C">
        <w:rPr>
          <w:rFonts w:eastAsia="Calibri" w:cs="Calibri"/>
          <w:sz w:val="24"/>
        </w:rPr>
        <w:t>a</w:t>
      </w:r>
      <w:r w:rsidR="00A90073">
        <w:rPr>
          <w:rFonts w:eastAsia="Calibri" w:cs="Calibri"/>
          <w:sz w:val="24"/>
        </w:rPr>
        <w:t xml:space="preserve">   za każdy dzień </w:t>
      </w:r>
      <w:r w:rsidR="00E242F3" w:rsidRPr="00A90073">
        <w:rPr>
          <w:rFonts w:eastAsia="Calibri" w:cs="Calibri"/>
          <w:sz w:val="24"/>
        </w:rPr>
        <w:t>zwłoki</w:t>
      </w:r>
      <w:r w:rsidRPr="00A90073">
        <w:rPr>
          <w:rFonts w:eastAsia="Calibri" w:cs="Calibri"/>
          <w:sz w:val="24"/>
        </w:rPr>
        <w:t xml:space="preserve">  liczonej od  dnia wyznaczonego na  usunięcie wad</w:t>
      </w:r>
      <w:r w:rsidR="00DF0034" w:rsidRPr="00A90073">
        <w:rPr>
          <w:rFonts w:eastAsia="Calibri" w:cs="Calibri"/>
          <w:sz w:val="24"/>
        </w:rPr>
        <w:t>,</w:t>
      </w:r>
      <w:r w:rsidRPr="00A90073">
        <w:rPr>
          <w:rFonts w:eastAsia="Calibri" w:cs="Calibri"/>
          <w:sz w:val="24"/>
        </w:rPr>
        <w:t xml:space="preserve">      </w:t>
      </w:r>
    </w:p>
    <w:p w:rsidR="00DF0034" w:rsidRPr="00DF0034" w:rsidRDefault="00576A7F" w:rsidP="001A1052">
      <w:pPr>
        <w:pStyle w:val="Akapitzlist"/>
        <w:numPr>
          <w:ilvl w:val="0"/>
          <w:numId w:val="22"/>
        </w:numPr>
        <w:spacing w:after="0" w:line="276" w:lineRule="auto"/>
        <w:ind w:left="709" w:hanging="425"/>
        <w:jc w:val="both"/>
        <w:rPr>
          <w:rFonts w:eastAsia="Calibri" w:cs="Calibri"/>
          <w:sz w:val="24"/>
          <w:u w:val="single"/>
        </w:rPr>
      </w:pPr>
      <w:r w:rsidRPr="00DF0034">
        <w:rPr>
          <w:rFonts w:eastAsia="Calibri" w:cs="Calibri"/>
          <w:sz w:val="24"/>
        </w:rPr>
        <w:t xml:space="preserve">za brak zapłaty lub w przypadku nieterminowej zapłaty wynagrodzenia należnego </w:t>
      </w:r>
      <w:r w:rsidR="00E242F3" w:rsidRPr="00DF0034">
        <w:rPr>
          <w:rFonts w:eastAsia="Calibri" w:cs="Calibri"/>
          <w:sz w:val="24"/>
        </w:rPr>
        <w:t xml:space="preserve">           </w:t>
      </w:r>
      <w:r w:rsidRPr="00DF0034">
        <w:rPr>
          <w:rFonts w:eastAsia="Calibri" w:cs="Calibri"/>
          <w:sz w:val="24"/>
        </w:rPr>
        <w:t xml:space="preserve">podwykonawcom lub dalszym podwykonawcom w wysokości 0,5% wartości </w:t>
      </w:r>
      <w:r w:rsidR="00DF0034" w:rsidRPr="00DF0034">
        <w:rPr>
          <w:rFonts w:eastAsia="Calibri" w:cs="Calibri"/>
          <w:sz w:val="24"/>
        </w:rPr>
        <w:t xml:space="preserve">       </w:t>
      </w:r>
      <w:r w:rsidRPr="00DF0034">
        <w:rPr>
          <w:rFonts w:eastAsia="Calibri" w:cs="Calibri"/>
          <w:sz w:val="24"/>
        </w:rPr>
        <w:t xml:space="preserve">nieuregulowanej  faktury należnej podwykonawcy, za każdy dzień zwłoki w zapłacie </w:t>
      </w:r>
      <w:r w:rsidR="00E242F3" w:rsidRPr="00DF0034">
        <w:rPr>
          <w:rFonts w:eastAsia="Calibri" w:cs="Calibri"/>
          <w:sz w:val="24"/>
        </w:rPr>
        <w:t xml:space="preserve">           </w:t>
      </w:r>
      <w:r w:rsidR="00DF0034">
        <w:rPr>
          <w:rFonts w:eastAsia="Calibri" w:cs="Calibri"/>
          <w:sz w:val="24"/>
        </w:rPr>
        <w:t>faktury,</w:t>
      </w:r>
    </w:p>
    <w:p w:rsidR="00DF0034" w:rsidRDefault="00576A7F" w:rsidP="001A1052">
      <w:pPr>
        <w:pStyle w:val="Akapitzlist"/>
        <w:numPr>
          <w:ilvl w:val="0"/>
          <w:numId w:val="22"/>
        </w:numPr>
        <w:spacing w:after="0" w:line="276" w:lineRule="auto"/>
        <w:ind w:left="709" w:hanging="425"/>
        <w:jc w:val="both"/>
        <w:rPr>
          <w:rFonts w:eastAsia="Calibri" w:cs="Calibri"/>
          <w:sz w:val="24"/>
        </w:rPr>
      </w:pPr>
      <w:r w:rsidRPr="00DF0034">
        <w:rPr>
          <w:rFonts w:eastAsia="Calibri" w:cs="Calibri"/>
          <w:sz w:val="24"/>
        </w:rPr>
        <w:t>za nieprzedłożenie do zaakceptow</w:t>
      </w:r>
      <w:r w:rsidR="00124B08" w:rsidRPr="00DF0034">
        <w:rPr>
          <w:rFonts w:eastAsia="Calibri" w:cs="Calibri"/>
          <w:sz w:val="24"/>
        </w:rPr>
        <w:t>ania w terminie określonym w § 10</w:t>
      </w:r>
      <w:r w:rsidR="00E242F3" w:rsidRPr="00DF0034">
        <w:rPr>
          <w:rFonts w:eastAsia="Calibri" w:cs="Calibri"/>
          <w:sz w:val="24"/>
        </w:rPr>
        <w:t xml:space="preserve"> </w:t>
      </w:r>
      <w:r w:rsidR="00DF0034">
        <w:rPr>
          <w:rFonts w:eastAsia="Calibri" w:cs="Calibri"/>
          <w:sz w:val="24"/>
        </w:rPr>
        <w:t>niniejszej umowy</w:t>
      </w:r>
      <w:r w:rsidRPr="00DF0034">
        <w:rPr>
          <w:rFonts w:eastAsia="Calibri" w:cs="Calibri"/>
          <w:sz w:val="24"/>
        </w:rPr>
        <w:t xml:space="preserve">, projektu umowy o podwykonawstwo lub projektu jej zmiany – w </w:t>
      </w:r>
      <w:r w:rsidR="00E242F3" w:rsidRPr="00DF0034">
        <w:rPr>
          <w:rFonts w:eastAsia="Calibri" w:cs="Calibri"/>
          <w:sz w:val="24"/>
        </w:rPr>
        <w:t xml:space="preserve"> </w:t>
      </w:r>
      <w:r w:rsidRPr="00DF0034">
        <w:rPr>
          <w:rFonts w:eastAsia="Calibri" w:cs="Calibri"/>
          <w:sz w:val="24"/>
        </w:rPr>
        <w:t xml:space="preserve">wysokości   </w:t>
      </w:r>
      <w:r w:rsidR="00124B08" w:rsidRPr="00DF0034">
        <w:rPr>
          <w:rFonts w:eastAsia="Calibri" w:cs="Calibri"/>
          <w:sz w:val="24"/>
        </w:rPr>
        <w:t>2</w:t>
      </w:r>
      <w:r w:rsidRPr="00DF0034">
        <w:rPr>
          <w:rFonts w:eastAsia="Calibri" w:cs="Calibri"/>
          <w:sz w:val="24"/>
        </w:rPr>
        <w:t>00 zł za każdy dzień opóźnienia,</w:t>
      </w:r>
    </w:p>
    <w:p w:rsidR="00DF0034" w:rsidRDefault="00576A7F" w:rsidP="001A1052">
      <w:pPr>
        <w:pStyle w:val="Akapitzlist"/>
        <w:numPr>
          <w:ilvl w:val="0"/>
          <w:numId w:val="22"/>
        </w:numPr>
        <w:spacing w:after="0" w:line="276" w:lineRule="auto"/>
        <w:jc w:val="both"/>
        <w:rPr>
          <w:rFonts w:eastAsia="Calibri" w:cs="Calibri"/>
          <w:sz w:val="24"/>
        </w:rPr>
      </w:pPr>
      <w:r w:rsidRPr="00DF0034">
        <w:rPr>
          <w:rFonts w:eastAsia="Calibri" w:cs="Calibri"/>
          <w:sz w:val="24"/>
        </w:rPr>
        <w:t xml:space="preserve">za nieprzedłożenie poświadczonej za zgodność z oryginałem kopii umowy </w:t>
      </w:r>
      <w:r w:rsidR="00DF0034">
        <w:rPr>
          <w:rFonts w:eastAsia="Calibri" w:cs="Calibri"/>
          <w:sz w:val="24"/>
        </w:rPr>
        <w:t xml:space="preserve">                                       o </w:t>
      </w:r>
      <w:r w:rsidRPr="00DF0034">
        <w:rPr>
          <w:rFonts w:eastAsia="Calibri" w:cs="Calibri"/>
          <w:sz w:val="24"/>
        </w:rPr>
        <w:t>podwykonawstwo lub jej  zmiany w wysokości 100 zł za każdy dzień opóźnienia,</w:t>
      </w:r>
    </w:p>
    <w:p w:rsidR="00DF0034" w:rsidRDefault="00576A7F" w:rsidP="001A1052">
      <w:pPr>
        <w:pStyle w:val="Akapitzlist"/>
        <w:numPr>
          <w:ilvl w:val="0"/>
          <w:numId w:val="22"/>
        </w:numPr>
        <w:spacing w:after="0" w:line="276" w:lineRule="auto"/>
        <w:jc w:val="both"/>
        <w:rPr>
          <w:rFonts w:eastAsia="Calibri" w:cs="Calibri"/>
          <w:sz w:val="24"/>
        </w:rPr>
      </w:pPr>
      <w:r w:rsidRPr="00DF0034">
        <w:rPr>
          <w:rFonts w:eastAsia="Calibri" w:cs="Calibri"/>
          <w:sz w:val="24"/>
        </w:rPr>
        <w:t>za brak zmiany umowy o podwykonawstwo w zakresie terminu zapłaty wynagro</w:t>
      </w:r>
      <w:r w:rsidR="00DF0034">
        <w:rPr>
          <w:rFonts w:eastAsia="Calibri" w:cs="Calibri"/>
          <w:sz w:val="24"/>
        </w:rPr>
        <w:t xml:space="preserve">dzenia </w:t>
      </w:r>
      <w:r w:rsidR="00DF0034" w:rsidRPr="00DF0034">
        <w:rPr>
          <w:rFonts w:eastAsia="Calibri" w:cs="Calibri"/>
          <w:sz w:val="24"/>
        </w:rPr>
        <w:t>w wysokości 500 zł jednorazowo,</w:t>
      </w:r>
    </w:p>
    <w:p w:rsidR="00DF0034" w:rsidRDefault="00576A7F" w:rsidP="001A1052">
      <w:pPr>
        <w:pStyle w:val="Akapitzlist"/>
        <w:numPr>
          <w:ilvl w:val="0"/>
          <w:numId w:val="22"/>
        </w:numPr>
        <w:spacing w:after="0" w:line="276" w:lineRule="auto"/>
        <w:jc w:val="both"/>
        <w:rPr>
          <w:rFonts w:eastAsia="Calibri" w:cs="Calibri"/>
          <w:sz w:val="24"/>
        </w:rPr>
      </w:pPr>
      <w:r w:rsidRPr="00DF0034">
        <w:rPr>
          <w:rFonts w:eastAsia="Calibri" w:cs="Calibri"/>
          <w:sz w:val="24"/>
        </w:rPr>
        <w:t xml:space="preserve">za odstąpienie przez Zamawiającego lub Wykonawcę  od umowy z przyczyn zależnych od Wykonawcy w wysokości  10 %   wynagrodzenia brutto  wymienionego w § 8 ust. </w:t>
      </w:r>
      <w:r w:rsidR="00124B08" w:rsidRPr="00DF0034">
        <w:rPr>
          <w:rFonts w:eastAsia="Calibri" w:cs="Calibri"/>
          <w:sz w:val="24"/>
        </w:rPr>
        <w:t>1</w:t>
      </w:r>
      <w:r w:rsidR="00987806">
        <w:rPr>
          <w:rFonts w:eastAsia="Calibri" w:cs="Calibri"/>
          <w:sz w:val="24"/>
        </w:rPr>
        <w:t xml:space="preserve"> pkt </w:t>
      </w:r>
      <w:r w:rsidR="00124B08" w:rsidRPr="00DF0034">
        <w:rPr>
          <w:rFonts w:eastAsia="Calibri" w:cs="Calibri"/>
          <w:sz w:val="24"/>
        </w:rPr>
        <w:t>a</w:t>
      </w:r>
      <w:r w:rsidR="00DF0034">
        <w:rPr>
          <w:rFonts w:eastAsia="Calibri" w:cs="Calibri"/>
          <w:sz w:val="24"/>
        </w:rPr>
        <w:t>,</w:t>
      </w:r>
    </w:p>
    <w:p w:rsidR="00DF0034" w:rsidRPr="00674C2C" w:rsidRDefault="00A768DA" w:rsidP="001A1052">
      <w:pPr>
        <w:pStyle w:val="Akapitzlist"/>
        <w:numPr>
          <w:ilvl w:val="0"/>
          <w:numId w:val="22"/>
        </w:numPr>
        <w:spacing w:after="0" w:line="276" w:lineRule="auto"/>
        <w:jc w:val="both"/>
        <w:rPr>
          <w:rFonts w:eastAsia="Calibri" w:cs="Calibri"/>
          <w:sz w:val="24"/>
        </w:rPr>
      </w:pPr>
      <w:r w:rsidRPr="00674C2C">
        <w:rPr>
          <w:rFonts w:eastAsia="Calibri" w:cs="Calibri"/>
          <w:sz w:val="24"/>
        </w:rPr>
        <w:t xml:space="preserve">za złamanie wymogu określonego w § 1 ust. 2 zdanie drugie lub umożliwienia kontroli tego wymogu – za każdy taki przypadek w wysokości </w:t>
      </w:r>
      <w:r w:rsidR="005C1854">
        <w:rPr>
          <w:rFonts w:eastAsia="Calibri" w:cs="Calibri"/>
          <w:sz w:val="24"/>
        </w:rPr>
        <w:t xml:space="preserve"> 3 000</w:t>
      </w:r>
      <w:r w:rsidRPr="00674C2C">
        <w:rPr>
          <w:rFonts w:eastAsia="Calibri" w:cs="Calibri"/>
          <w:sz w:val="24"/>
        </w:rPr>
        <w:t xml:space="preserve"> zł.</w:t>
      </w:r>
    </w:p>
    <w:p w:rsidR="00B81AED" w:rsidRPr="00DF0034" w:rsidRDefault="00576A7F" w:rsidP="001A1052">
      <w:pPr>
        <w:pStyle w:val="Akapitzlist"/>
        <w:numPr>
          <w:ilvl w:val="0"/>
          <w:numId w:val="23"/>
        </w:numPr>
        <w:spacing w:after="0" w:line="276" w:lineRule="auto"/>
        <w:jc w:val="both"/>
        <w:rPr>
          <w:rFonts w:eastAsia="Calibri" w:cs="Calibri"/>
          <w:sz w:val="24"/>
        </w:rPr>
      </w:pPr>
      <w:r w:rsidRPr="00DF0034">
        <w:rPr>
          <w:rFonts w:eastAsia="Calibri" w:cs="Calibri"/>
          <w:sz w:val="24"/>
        </w:rPr>
        <w:t>Wykonawca naliczy Zamawiającemu kary umowne:</w:t>
      </w:r>
    </w:p>
    <w:p w:rsidR="00B81AED" w:rsidRPr="00DF0034" w:rsidRDefault="00576A7F" w:rsidP="001A1052">
      <w:pPr>
        <w:pStyle w:val="Akapitzlist"/>
        <w:numPr>
          <w:ilvl w:val="0"/>
          <w:numId w:val="24"/>
        </w:numPr>
        <w:spacing w:after="0" w:line="276" w:lineRule="auto"/>
        <w:jc w:val="both"/>
        <w:rPr>
          <w:rFonts w:eastAsia="Calibri" w:cs="Calibri"/>
          <w:sz w:val="24"/>
        </w:rPr>
      </w:pPr>
      <w:r w:rsidRPr="00DF0034">
        <w:rPr>
          <w:rFonts w:eastAsia="Calibri" w:cs="Calibri"/>
          <w:sz w:val="24"/>
        </w:rPr>
        <w:t xml:space="preserve">za zwłokę w przekazaniu placu budowy w stosunku do terminu określonego w § 3  </w:t>
      </w:r>
      <w:r w:rsidR="006E4089">
        <w:rPr>
          <w:rFonts w:eastAsia="Calibri" w:cs="Calibri"/>
          <w:sz w:val="24"/>
        </w:rPr>
        <w:br/>
      </w:r>
      <w:r w:rsidRPr="00DF0034">
        <w:rPr>
          <w:rFonts w:eastAsia="Calibri" w:cs="Calibri"/>
          <w:sz w:val="24"/>
        </w:rPr>
        <w:t xml:space="preserve">w wysokości 0,5 % wynagrodzenia brutto wymienionego w § 8 ust. </w:t>
      </w:r>
      <w:r w:rsidR="00124B08" w:rsidRPr="00DF0034">
        <w:rPr>
          <w:rFonts w:eastAsia="Calibri" w:cs="Calibri"/>
          <w:sz w:val="24"/>
        </w:rPr>
        <w:t>1</w:t>
      </w:r>
      <w:r w:rsidR="009E0CE4">
        <w:rPr>
          <w:rFonts w:eastAsia="Calibri" w:cs="Calibri"/>
          <w:sz w:val="24"/>
        </w:rPr>
        <w:t xml:space="preserve"> pkt </w:t>
      </w:r>
      <w:r w:rsidR="00124B08" w:rsidRPr="00DF0034">
        <w:rPr>
          <w:rFonts w:eastAsia="Calibri" w:cs="Calibri"/>
          <w:sz w:val="24"/>
        </w:rPr>
        <w:t>a</w:t>
      </w:r>
      <w:r w:rsidRPr="00DF0034">
        <w:rPr>
          <w:rFonts w:eastAsia="Calibri" w:cs="Calibri"/>
          <w:sz w:val="24"/>
        </w:rPr>
        <w:t xml:space="preserve"> za każdy dzień zwłoki,</w:t>
      </w:r>
    </w:p>
    <w:p w:rsidR="00B81AED" w:rsidRPr="00433446" w:rsidRDefault="00576A7F" w:rsidP="001A1052">
      <w:pPr>
        <w:pStyle w:val="Akapitzlist"/>
        <w:numPr>
          <w:ilvl w:val="0"/>
          <w:numId w:val="25"/>
        </w:numPr>
        <w:spacing w:after="0" w:line="276" w:lineRule="auto"/>
        <w:jc w:val="both"/>
        <w:rPr>
          <w:rFonts w:eastAsia="Calibri" w:cs="Calibri"/>
          <w:sz w:val="24"/>
        </w:rPr>
      </w:pPr>
      <w:r w:rsidRPr="00433446">
        <w:rPr>
          <w:rFonts w:eastAsia="Calibri" w:cs="Calibri"/>
          <w:sz w:val="24"/>
        </w:rPr>
        <w:lastRenderedPageBreak/>
        <w:t>Należne kary umowne mogą zostać  potrącane z wynagrodzenia przysługujące</w:t>
      </w:r>
      <w:r w:rsidR="00E242F3" w:rsidRPr="00433446">
        <w:rPr>
          <w:rFonts w:eastAsia="Calibri" w:cs="Calibri"/>
          <w:sz w:val="24"/>
        </w:rPr>
        <w:t xml:space="preserve">go </w:t>
      </w:r>
      <w:r w:rsidRPr="00433446">
        <w:rPr>
          <w:rFonts w:eastAsia="Calibri" w:cs="Calibri"/>
          <w:sz w:val="24"/>
        </w:rPr>
        <w:t>Wykonawcy na podstawie pisemnego oświadczenia w tej sprawie  złożonego przez Zamawiającego Wykonawcy.</w:t>
      </w:r>
    </w:p>
    <w:p w:rsidR="00B81AED" w:rsidRPr="00433446" w:rsidRDefault="00576A7F" w:rsidP="001A1052">
      <w:pPr>
        <w:pStyle w:val="Akapitzlist"/>
        <w:numPr>
          <w:ilvl w:val="0"/>
          <w:numId w:val="26"/>
        </w:numPr>
        <w:spacing w:after="0" w:line="276" w:lineRule="auto"/>
        <w:jc w:val="both"/>
        <w:rPr>
          <w:rFonts w:eastAsia="Calibri" w:cs="Calibri"/>
          <w:color w:val="FF0000"/>
          <w:sz w:val="24"/>
        </w:rPr>
      </w:pPr>
      <w:r w:rsidRPr="00433446">
        <w:rPr>
          <w:rFonts w:eastAsia="Calibri" w:cs="Calibri"/>
          <w:sz w:val="24"/>
        </w:rPr>
        <w:t>Zamawiający zastrzega sobie prawo do odszkodowania uzupełniającego, przenoszącego wysokość kar umownych do wysokości  poniesionej szkody na zasadac</w:t>
      </w:r>
      <w:r w:rsidR="00E242F3" w:rsidRPr="00433446">
        <w:rPr>
          <w:rFonts w:eastAsia="Calibri" w:cs="Calibri"/>
          <w:sz w:val="24"/>
        </w:rPr>
        <w:t>h ogól</w:t>
      </w:r>
      <w:r w:rsidRPr="00433446">
        <w:rPr>
          <w:rFonts w:eastAsia="Calibri" w:cs="Calibri"/>
          <w:sz w:val="24"/>
        </w:rPr>
        <w:t>nych.</w:t>
      </w:r>
      <w:r w:rsidR="005319D2" w:rsidRPr="00433446">
        <w:rPr>
          <w:rFonts w:eastAsia="Calibri" w:cs="Calibri"/>
          <w:sz w:val="24"/>
        </w:rPr>
        <w:t xml:space="preserve"> </w:t>
      </w:r>
    </w:p>
    <w:p w:rsidR="00A90073" w:rsidRDefault="00A90073" w:rsidP="00A90073">
      <w:pPr>
        <w:spacing w:after="0" w:line="276" w:lineRule="auto"/>
        <w:jc w:val="center"/>
        <w:rPr>
          <w:rFonts w:eastAsia="Calibri" w:cs="Calibri"/>
          <w:sz w:val="24"/>
        </w:rPr>
      </w:pPr>
    </w:p>
    <w:p w:rsidR="00B81AED" w:rsidRPr="00774868" w:rsidRDefault="00F22C1F" w:rsidP="00A90073">
      <w:pPr>
        <w:spacing w:after="0" w:line="276" w:lineRule="auto"/>
        <w:jc w:val="center"/>
        <w:rPr>
          <w:rFonts w:eastAsia="Calibri" w:cs="Calibri"/>
          <w:sz w:val="24"/>
        </w:rPr>
      </w:pPr>
      <w:r w:rsidRPr="00774868">
        <w:rPr>
          <w:rFonts w:eastAsia="Calibri" w:cs="Calibri"/>
          <w:sz w:val="24"/>
        </w:rPr>
        <w:t>§ 1</w:t>
      </w:r>
      <w:r w:rsidR="00D0523B">
        <w:rPr>
          <w:rFonts w:eastAsia="Calibri" w:cs="Calibri"/>
          <w:sz w:val="24"/>
        </w:rPr>
        <w:t>3</w:t>
      </w:r>
    </w:p>
    <w:p w:rsidR="00B81AED" w:rsidRPr="00774868" w:rsidRDefault="00576A7F" w:rsidP="00A90073">
      <w:pPr>
        <w:spacing w:after="0" w:line="276" w:lineRule="auto"/>
        <w:jc w:val="center"/>
        <w:rPr>
          <w:rFonts w:eastAsia="Calibri" w:cs="Calibri"/>
          <w:b/>
          <w:sz w:val="24"/>
          <w:u w:val="single"/>
        </w:rPr>
      </w:pPr>
      <w:r w:rsidRPr="00774868">
        <w:rPr>
          <w:rFonts w:eastAsia="Calibri" w:cs="Calibri"/>
          <w:b/>
          <w:sz w:val="24"/>
          <w:u w:val="single"/>
        </w:rPr>
        <w:t>Odbiory</w:t>
      </w:r>
    </w:p>
    <w:p w:rsidR="00B81AED" w:rsidRPr="006E4089" w:rsidRDefault="00576A7F" w:rsidP="001A1052">
      <w:pPr>
        <w:pStyle w:val="Akapitzlist"/>
        <w:numPr>
          <w:ilvl w:val="0"/>
          <w:numId w:val="27"/>
        </w:numPr>
        <w:spacing w:after="0" w:line="276" w:lineRule="auto"/>
        <w:jc w:val="both"/>
        <w:rPr>
          <w:rFonts w:eastAsia="Calibri" w:cs="Calibri"/>
          <w:sz w:val="24"/>
        </w:rPr>
      </w:pPr>
      <w:r w:rsidRPr="006E4089">
        <w:rPr>
          <w:rFonts w:eastAsia="Calibri" w:cs="Calibri"/>
          <w:sz w:val="24"/>
        </w:rPr>
        <w:t>Strony ustalają, że będą stosowane następujące rodzaje odbiorów:</w:t>
      </w:r>
    </w:p>
    <w:p w:rsidR="00B81AED" w:rsidRPr="00774868" w:rsidRDefault="00576A7F" w:rsidP="001A1052">
      <w:pPr>
        <w:numPr>
          <w:ilvl w:val="0"/>
          <w:numId w:val="2"/>
        </w:numPr>
        <w:tabs>
          <w:tab w:val="left" w:pos="720"/>
        </w:tabs>
        <w:spacing w:after="0" w:line="276" w:lineRule="auto"/>
        <w:ind w:left="720" w:hanging="360"/>
        <w:jc w:val="both"/>
        <w:rPr>
          <w:rFonts w:eastAsia="Calibri" w:cs="Calibri"/>
          <w:sz w:val="24"/>
        </w:rPr>
      </w:pPr>
      <w:r w:rsidRPr="00774868">
        <w:rPr>
          <w:rFonts w:eastAsia="Calibri" w:cs="Calibri"/>
          <w:sz w:val="24"/>
        </w:rPr>
        <w:t>odbiór robót zanikających i ulegających zakryciu,</w:t>
      </w:r>
    </w:p>
    <w:p w:rsidR="00B81AED" w:rsidRPr="00774868" w:rsidRDefault="00576A7F" w:rsidP="001A1052">
      <w:pPr>
        <w:numPr>
          <w:ilvl w:val="0"/>
          <w:numId w:val="2"/>
        </w:numPr>
        <w:tabs>
          <w:tab w:val="left" w:pos="720"/>
        </w:tabs>
        <w:spacing w:after="0" w:line="276" w:lineRule="auto"/>
        <w:ind w:left="720" w:hanging="360"/>
        <w:jc w:val="both"/>
        <w:rPr>
          <w:rFonts w:eastAsia="Calibri" w:cs="Calibri"/>
          <w:sz w:val="24"/>
        </w:rPr>
      </w:pPr>
      <w:r w:rsidRPr="00774868">
        <w:rPr>
          <w:rFonts w:eastAsia="Calibri" w:cs="Calibri"/>
          <w:sz w:val="24"/>
        </w:rPr>
        <w:t>odbiór końcowy,</w:t>
      </w:r>
    </w:p>
    <w:p w:rsidR="00B81AED" w:rsidRPr="00774868" w:rsidRDefault="00576A7F" w:rsidP="001A1052">
      <w:pPr>
        <w:numPr>
          <w:ilvl w:val="0"/>
          <w:numId w:val="2"/>
        </w:numPr>
        <w:tabs>
          <w:tab w:val="left" w:pos="720"/>
        </w:tabs>
        <w:spacing w:after="0" w:line="276" w:lineRule="auto"/>
        <w:ind w:left="720" w:hanging="360"/>
        <w:rPr>
          <w:rFonts w:eastAsia="Calibri" w:cs="Calibri"/>
          <w:sz w:val="24"/>
        </w:rPr>
      </w:pPr>
      <w:r w:rsidRPr="00774868">
        <w:rPr>
          <w:rFonts w:eastAsia="Calibri" w:cs="Calibri"/>
          <w:sz w:val="24"/>
        </w:rPr>
        <w:t xml:space="preserve">odbiór </w:t>
      </w:r>
      <w:r w:rsidR="00124B08" w:rsidRPr="00774868">
        <w:rPr>
          <w:rFonts w:eastAsia="Calibri" w:cs="Calibri"/>
          <w:sz w:val="24"/>
        </w:rPr>
        <w:t>pogwarancyjny</w:t>
      </w:r>
      <w:r w:rsidRPr="00774868">
        <w:rPr>
          <w:rFonts w:eastAsia="Calibri" w:cs="Calibri"/>
          <w:sz w:val="24"/>
        </w:rPr>
        <w:t xml:space="preserve"> po upływie okresu gwarancji. </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774868">
        <w:rPr>
          <w:rFonts w:eastAsia="Calibri" w:cs="Calibri"/>
          <w:sz w:val="24"/>
        </w:rPr>
        <w:t xml:space="preserve">Odbioru robót zanikających oraz robót ulegających zakryciu dokona inspektor nadzoru inwestorskiego w terminie 3 dni od dnia zgłoszenia odbioru przez Wykonawcę wpisem </w:t>
      </w:r>
      <w:r w:rsidR="006E4089">
        <w:rPr>
          <w:rFonts w:eastAsia="Calibri" w:cs="Calibri"/>
          <w:sz w:val="24"/>
        </w:rPr>
        <w:br/>
      </w:r>
      <w:r w:rsidRPr="00774868">
        <w:rPr>
          <w:rFonts w:eastAsia="Calibri" w:cs="Calibri"/>
          <w:sz w:val="24"/>
        </w:rPr>
        <w:t xml:space="preserve">do dziennika budowy. Potwierdzenie wpisu przez inspektora nadzoru inwestorskiego </w:t>
      </w:r>
      <w:r w:rsidR="006E4089">
        <w:rPr>
          <w:rFonts w:eastAsia="Calibri" w:cs="Calibri"/>
          <w:sz w:val="24"/>
        </w:rPr>
        <w:br/>
      </w:r>
      <w:r w:rsidRPr="00774868">
        <w:rPr>
          <w:rFonts w:eastAsia="Calibri" w:cs="Calibri"/>
          <w:sz w:val="24"/>
        </w:rPr>
        <w:t xml:space="preserve">w terminie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Odbiór końcowy ma na celu przekazanie Zamawiającemu zrealizowanego przedmiotu umowy po sprawdzeniu jego należytego wykonania i przeprowadzeniu przewidzianych przepisami prawa badań, prób technicznych i innych.</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 xml:space="preserve">Gotowość do odbioru końcowego Wykonawca zgłosi Zamawiającemu w formie pisemnej. Gotowość do odbioru końcowego przedmiotu umowy winno być zgłoszone również wpisem do dziennika budowy przez kierownika budowy. Zamawiający wyznaczy termin </w:t>
      </w:r>
      <w:r w:rsidR="006E4089">
        <w:rPr>
          <w:rFonts w:eastAsia="Calibri" w:cs="Calibri"/>
          <w:sz w:val="24"/>
        </w:rPr>
        <w:br/>
      </w:r>
      <w:r w:rsidRPr="006E4089">
        <w:rPr>
          <w:rFonts w:eastAsia="Calibri" w:cs="Calibri"/>
          <w:sz w:val="24"/>
        </w:rPr>
        <w:t>i rozpocznie odbiór końcowy w ciągu 7 dni od daty zawiadomienia go o zgłoszeniu przez Wykonawcę gotowości do odbioru końcowego i osiągnięcia gotowości do odbioru zawiadamiając o tym Wykonawcę na piśmie. Komisja powołana do odbioru dokonując czynności odbioru bada czy przedmiot Umowy nie zawiera braków, błędów lub wad.</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 xml:space="preserve">Z dniem wpisu do dziennika budowy o zakończeniu robót objętych umową i zgłoszeniu do odbioru końcowego przedmiotu umowy Wykonawca jest zobowiązany do przekazania Zamawiającemu wszystkich dokumentów wymaganych w § </w:t>
      </w:r>
      <w:r w:rsidR="009E0CE4">
        <w:rPr>
          <w:rFonts w:eastAsia="Calibri" w:cs="Calibri"/>
          <w:sz w:val="24"/>
        </w:rPr>
        <w:t>2</w:t>
      </w:r>
      <w:r w:rsidR="009E0CE4" w:rsidRPr="006E4089">
        <w:rPr>
          <w:rFonts w:eastAsia="Calibri" w:cs="Calibri"/>
          <w:sz w:val="24"/>
        </w:rPr>
        <w:t xml:space="preserve"> </w:t>
      </w:r>
      <w:r w:rsidRPr="006E4089">
        <w:rPr>
          <w:rFonts w:eastAsia="Calibri" w:cs="Calibri"/>
          <w:sz w:val="24"/>
        </w:rPr>
        <w:t>pkt</w:t>
      </w:r>
      <w:r w:rsidR="009E0CE4">
        <w:rPr>
          <w:rFonts w:eastAsia="Calibri" w:cs="Calibri"/>
          <w:sz w:val="24"/>
        </w:rPr>
        <w:t xml:space="preserve"> </w:t>
      </w:r>
      <w:r w:rsidR="002403A2">
        <w:rPr>
          <w:rFonts w:eastAsia="Calibri" w:cs="Calibri"/>
          <w:sz w:val="24"/>
        </w:rPr>
        <w:t>3</w:t>
      </w:r>
      <w:r w:rsidRPr="006E4089">
        <w:rPr>
          <w:rFonts w:eastAsia="Calibri" w:cs="Calibri"/>
          <w:sz w:val="24"/>
        </w:rPr>
        <w:t>.</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Odbioru końcowego dokona Komisja powołana przez Zamawiającego do odbioru robót i uprawniony przedstawiciel Wykonawcy.</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Prace</w:t>
      </w:r>
      <w:r w:rsidR="009671FD" w:rsidRPr="006E4089">
        <w:rPr>
          <w:rFonts w:eastAsia="Calibri" w:cs="Calibri"/>
          <w:sz w:val="24"/>
        </w:rPr>
        <w:t xml:space="preserve"> Komisji, o której mowa w ust. 6</w:t>
      </w:r>
      <w:r w:rsidRPr="006E4089">
        <w:rPr>
          <w:rFonts w:eastAsia="Calibri" w:cs="Calibri"/>
          <w:sz w:val="24"/>
        </w:rPr>
        <w:t xml:space="preserve"> nie powinny trwać dłużej niż 7 dni od dat</w:t>
      </w:r>
      <w:r w:rsidR="006E4089">
        <w:rPr>
          <w:rFonts w:eastAsia="Calibri" w:cs="Calibri"/>
          <w:sz w:val="24"/>
        </w:rPr>
        <w:t>y rozpoczęcia odbioru końcowego.</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Z czynności odbioru, o których mowa w ust 1 pkt. 2) sporządza się protokół zawierający wszelkie ustalenia dokonane w toku odbioru, a w szczególności ujawnione wady, jak też ewentualne wyznaczenie terminów na ich usunięcie.</w:t>
      </w:r>
    </w:p>
    <w:p w:rsidR="00B81AED" w:rsidRP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W razie stwierdzenia w toku czynności odbioru wad przedmiotu odbioru Zamawiającemu przysługują następujące uprawnienia:</w:t>
      </w:r>
    </w:p>
    <w:p w:rsidR="006E4089" w:rsidRDefault="00576A7F" w:rsidP="001A1052">
      <w:pPr>
        <w:pStyle w:val="Akapitzlist"/>
        <w:numPr>
          <w:ilvl w:val="0"/>
          <w:numId w:val="28"/>
        </w:numPr>
        <w:spacing w:after="0" w:line="276" w:lineRule="auto"/>
        <w:jc w:val="both"/>
        <w:rPr>
          <w:rFonts w:eastAsia="Calibri" w:cs="Calibri"/>
          <w:sz w:val="24"/>
        </w:rPr>
      </w:pPr>
      <w:r w:rsidRPr="006E4089">
        <w:rPr>
          <w:rFonts w:eastAsia="Calibri" w:cs="Calibri"/>
          <w:sz w:val="24"/>
        </w:rPr>
        <w:t>jeżeli wady nadają się do usunięcia możne odmówić odbioru do czasu ich usunięcia,</w:t>
      </w:r>
    </w:p>
    <w:p w:rsidR="00B81AED" w:rsidRPr="006E4089" w:rsidRDefault="00576A7F" w:rsidP="001A1052">
      <w:pPr>
        <w:pStyle w:val="Akapitzlist"/>
        <w:numPr>
          <w:ilvl w:val="0"/>
          <w:numId w:val="28"/>
        </w:numPr>
        <w:spacing w:after="0" w:line="276" w:lineRule="auto"/>
        <w:jc w:val="both"/>
        <w:rPr>
          <w:rFonts w:eastAsia="Calibri" w:cs="Calibri"/>
          <w:sz w:val="24"/>
        </w:rPr>
      </w:pPr>
      <w:r w:rsidRPr="006E4089">
        <w:rPr>
          <w:rFonts w:eastAsia="Calibri" w:cs="Calibri"/>
          <w:sz w:val="24"/>
        </w:rPr>
        <w:t>jeżeli wady nie nadają się do usunięcia to:</w:t>
      </w:r>
    </w:p>
    <w:p w:rsidR="006E4089" w:rsidRDefault="00576A7F" w:rsidP="001A1052">
      <w:pPr>
        <w:pStyle w:val="Akapitzlist"/>
        <w:numPr>
          <w:ilvl w:val="1"/>
          <w:numId w:val="24"/>
        </w:numPr>
        <w:spacing w:after="0" w:line="276" w:lineRule="auto"/>
        <w:jc w:val="both"/>
        <w:rPr>
          <w:rFonts w:eastAsia="Calibri" w:cs="Calibri"/>
          <w:sz w:val="24"/>
        </w:rPr>
      </w:pPr>
      <w:r w:rsidRPr="006E4089">
        <w:rPr>
          <w:rFonts w:eastAsia="Calibri" w:cs="Calibri"/>
          <w:sz w:val="24"/>
        </w:rPr>
        <w:lastRenderedPageBreak/>
        <w:t xml:space="preserve">jeżeli nie uniemożliwiają one użytkowania przedmiotu odbioru zgodnie </w:t>
      </w:r>
      <w:r w:rsidR="006E4089">
        <w:rPr>
          <w:rFonts w:eastAsia="Calibri" w:cs="Calibri"/>
          <w:sz w:val="24"/>
        </w:rPr>
        <w:br/>
      </w:r>
      <w:r w:rsidRPr="006E4089">
        <w:rPr>
          <w:rFonts w:eastAsia="Calibri" w:cs="Calibri"/>
          <w:sz w:val="24"/>
        </w:rPr>
        <w:t>z</w:t>
      </w:r>
      <w:r w:rsidR="006E4089" w:rsidRPr="006E4089">
        <w:rPr>
          <w:rFonts w:eastAsia="Calibri" w:cs="Calibri"/>
          <w:sz w:val="24"/>
        </w:rPr>
        <w:t xml:space="preserve"> </w:t>
      </w:r>
      <w:r w:rsidR="00A04CC3" w:rsidRPr="006E4089">
        <w:rPr>
          <w:rFonts w:eastAsia="Calibri" w:cs="Calibri"/>
          <w:sz w:val="24"/>
        </w:rPr>
        <w:t xml:space="preserve"> </w:t>
      </w:r>
      <w:r w:rsidRPr="006E4089">
        <w:rPr>
          <w:rFonts w:eastAsia="Calibri" w:cs="Calibri"/>
          <w:sz w:val="24"/>
        </w:rPr>
        <w:t>przeznaczeniem, Zamaw</w:t>
      </w:r>
      <w:r w:rsidR="006E4089">
        <w:rPr>
          <w:rFonts w:eastAsia="Calibri" w:cs="Calibri"/>
          <w:sz w:val="24"/>
        </w:rPr>
        <w:t xml:space="preserve">iający może obniżyć odpowiednio </w:t>
      </w:r>
      <w:r w:rsidRPr="006E4089">
        <w:rPr>
          <w:rFonts w:eastAsia="Calibri" w:cs="Calibri"/>
          <w:sz w:val="24"/>
        </w:rPr>
        <w:t>wynagrodzenie,</w:t>
      </w:r>
    </w:p>
    <w:p w:rsidR="00A04CC3" w:rsidRPr="006E4089" w:rsidRDefault="00576A7F" w:rsidP="001A1052">
      <w:pPr>
        <w:pStyle w:val="Akapitzlist"/>
        <w:numPr>
          <w:ilvl w:val="1"/>
          <w:numId w:val="24"/>
        </w:numPr>
        <w:spacing w:after="0" w:line="276" w:lineRule="auto"/>
        <w:jc w:val="both"/>
        <w:rPr>
          <w:rFonts w:eastAsia="Calibri" w:cs="Calibri"/>
          <w:sz w:val="24"/>
        </w:rPr>
      </w:pPr>
      <w:r w:rsidRPr="006E4089">
        <w:rPr>
          <w:rFonts w:eastAsia="Calibri" w:cs="Calibri"/>
          <w:sz w:val="24"/>
        </w:rPr>
        <w:t>jeżeli wady uniemożliwiają użytkowanie zgodnie z przeznaczeniem Zamawiający może odstąpić od umowy lub zażądać wykonania przedmiotu umowy po raz drugi.</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774868">
        <w:rPr>
          <w:rFonts w:eastAsia="Calibri" w:cs="Calibri"/>
          <w:sz w:val="24"/>
        </w:rPr>
        <w:t>Wykonawca obowiązany jest do pisemnego zawiadomienia Zamawiającego o usunięciu wad.</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 xml:space="preserve">Zamawiający wyznaczy ostateczny termin odbioru robót  i przystąpi do odbioru w terminie 7 dni licząc od otrzymania zawiadomienia o usunięciu wad. </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 xml:space="preserve">Zamawiający może przerwać czynności odbioru w przypadku stwierdzenia w przedmiocie odbioru wad uniemożliwiających użytkowanie przedmiotu umowy zgodnie </w:t>
      </w:r>
      <w:r w:rsidR="006E4089">
        <w:rPr>
          <w:rFonts w:eastAsia="Calibri" w:cs="Calibri"/>
          <w:sz w:val="24"/>
        </w:rPr>
        <w:br/>
      </w:r>
      <w:r w:rsidRPr="006E4089">
        <w:rPr>
          <w:rFonts w:eastAsia="Calibri" w:cs="Calibri"/>
          <w:sz w:val="24"/>
        </w:rPr>
        <w:t>z przeznaczeniem, aż do czasu usunięcia tych wad.</w:t>
      </w:r>
    </w:p>
    <w:p w:rsidR="006E4089" w:rsidRDefault="00124B08"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Odbiór pogwarancyjny</w:t>
      </w:r>
      <w:r w:rsidR="00576A7F" w:rsidRPr="006E4089">
        <w:rPr>
          <w:rFonts w:eastAsia="Calibri" w:cs="Calibri"/>
          <w:sz w:val="24"/>
        </w:rPr>
        <w:t xml:space="preserve"> jest dokonywany przez Zamawiającego i przedstawiciela Wykonawcy w formie protokołu ostatecznego odbioru po usunięciu wszystkich wad ujawnionych w okresie gwarancji. Zwalnia on Wykonawcę ze wszystkich zobowiązań wynikających z umowy dotyczących usuwania wad gwarancji jakości. </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Zamawiający wyznaczy datę odbioru, o któr</w:t>
      </w:r>
      <w:r w:rsidR="00E32819">
        <w:rPr>
          <w:rFonts w:eastAsia="Calibri" w:cs="Calibri"/>
          <w:sz w:val="24"/>
        </w:rPr>
        <w:t xml:space="preserve">ym </w:t>
      </w:r>
      <w:r w:rsidRPr="006E4089">
        <w:rPr>
          <w:rFonts w:eastAsia="Calibri" w:cs="Calibri"/>
          <w:sz w:val="24"/>
        </w:rPr>
        <w:t>mowa w ust 13 odpowiednio przed upływem terminu gwarancji.</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Zamawiający powiadomi pisemnie Wykonawcę o wyznaczonym terminie.</w:t>
      </w:r>
    </w:p>
    <w:p w:rsidR="00B81AED" w:rsidRP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 xml:space="preserve">Po protokolarnym potwierdzeniu usunięcia wad stwierdzonych przy odbiorze końcowym </w:t>
      </w:r>
      <w:r w:rsidR="006E4089">
        <w:rPr>
          <w:rFonts w:eastAsia="Calibri" w:cs="Calibri"/>
          <w:sz w:val="24"/>
        </w:rPr>
        <w:br/>
      </w:r>
      <w:r w:rsidRPr="006E4089">
        <w:rPr>
          <w:rFonts w:eastAsia="Calibri" w:cs="Calibri"/>
          <w:sz w:val="24"/>
        </w:rPr>
        <w:t>i po upływie okresu rękojmi rozpoczyna swój bieg termin zwrotu lub zwolnienia zabezpieczenia należytego wykonania umowy.</w:t>
      </w:r>
    </w:p>
    <w:p w:rsidR="006E4089" w:rsidRDefault="006E4089" w:rsidP="009C6EB0">
      <w:pPr>
        <w:spacing w:after="0" w:line="276" w:lineRule="auto"/>
        <w:jc w:val="center"/>
        <w:rPr>
          <w:rFonts w:eastAsia="Calibri" w:cs="Calibri"/>
          <w:sz w:val="24"/>
        </w:rPr>
      </w:pPr>
    </w:p>
    <w:p w:rsidR="00B81AED" w:rsidRPr="00774868" w:rsidRDefault="00A04CC3" w:rsidP="009C6EB0">
      <w:pPr>
        <w:spacing w:after="0" w:line="276" w:lineRule="auto"/>
        <w:jc w:val="center"/>
        <w:rPr>
          <w:rFonts w:eastAsia="Calibri" w:cs="Calibri"/>
          <w:sz w:val="24"/>
        </w:rPr>
      </w:pPr>
      <w:r w:rsidRPr="00774868">
        <w:rPr>
          <w:rFonts w:eastAsia="Calibri" w:cs="Calibri"/>
          <w:sz w:val="24"/>
        </w:rPr>
        <w:t xml:space="preserve">§ </w:t>
      </w:r>
      <w:r w:rsidR="00576A7F" w:rsidRPr="00774868">
        <w:rPr>
          <w:rFonts w:eastAsia="Calibri" w:cs="Calibri"/>
          <w:sz w:val="24"/>
        </w:rPr>
        <w:t>1</w:t>
      </w:r>
      <w:r w:rsidR="00D0523B">
        <w:rPr>
          <w:rFonts w:eastAsia="Calibri" w:cs="Calibri"/>
          <w:sz w:val="24"/>
        </w:rPr>
        <w:t>4</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Gwarancja i rękojmia</w:t>
      </w:r>
    </w:p>
    <w:p w:rsid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 xml:space="preserve">Okres rękojmi na wykonane roboty strony rozszerzają na </w:t>
      </w:r>
      <w:r w:rsidR="00124B08" w:rsidRPr="006E4089">
        <w:rPr>
          <w:rFonts w:eastAsia="Calibri" w:cs="Calibri"/>
          <w:sz w:val="24"/>
        </w:rPr>
        <w:t>…….</w:t>
      </w:r>
      <w:r w:rsidRPr="006E4089">
        <w:rPr>
          <w:rFonts w:eastAsia="Calibri" w:cs="Calibri"/>
          <w:sz w:val="24"/>
        </w:rPr>
        <w:t xml:space="preserve"> lat od dnia końcowego odbioru robót.</w:t>
      </w:r>
      <w:r w:rsidR="006E4089">
        <w:rPr>
          <w:rFonts w:eastAsia="Calibri" w:cs="Calibri"/>
          <w:sz w:val="24"/>
        </w:rPr>
        <w:t xml:space="preserve"> </w:t>
      </w:r>
      <w:r w:rsidRPr="006E4089">
        <w:rPr>
          <w:rFonts w:eastAsia="Calibri" w:cs="Calibri"/>
          <w:sz w:val="24"/>
        </w:rPr>
        <w:t xml:space="preserve">W przypadku wad wykrytych w ostatnim roku rękojmi uprawnienia </w:t>
      </w:r>
      <w:r w:rsidR="006E4089">
        <w:rPr>
          <w:rFonts w:eastAsia="Calibri" w:cs="Calibri"/>
          <w:sz w:val="24"/>
        </w:rPr>
        <w:br/>
      </w:r>
      <w:r w:rsidRPr="006E4089">
        <w:rPr>
          <w:rFonts w:eastAsia="Calibri" w:cs="Calibri"/>
          <w:sz w:val="24"/>
        </w:rPr>
        <w:t>i roszczenia Zamawiającego z tytułu rękojmi wygasają po upływie jednego roku od wykrycia wady.</w:t>
      </w:r>
    </w:p>
    <w:p w:rsid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Wykonawca zobowiązuje się wobec Zamawiającego do spełnienia wszelkich roszczeń wynikłych z tytułu nienależytego wykonania przedmiotu umowy  na podstawie obowiązujących przepisów kodeksu cywilnego o rękojmi za wady.</w:t>
      </w:r>
    </w:p>
    <w:p w:rsid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W okresie rękojmi Wykonawca zobowiązuje się do niezwłocznego  przystąpienia do usunięcia wad w terminie nie późniejszym niż 7 dni od pisemnego zgłoszenia przez Zamawiającego oraz ich usunięcia w terminie uzgodnionym z Zamawiającym nie dłuższym niż 60 dni. Jeżeli Wykonawca nie usunie wad w uzgodnionym terminie , Zamawiający może zlecić ich usunięcie na koszt i odpowiedzialność Wykonawcy.</w:t>
      </w:r>
    </w:p>
    <w:p w:rsid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 xml:space="preserve">W dniu odbioru końcowego robót Wykonawca przekaże Zamawiającemu gwarancje udzielone przez producentów użytych do budowy materiałów i urządzeń .       </w:t>
      </w:r>
    </w:p>
    <w:p w:rsidR="00B81AED" w:rsidRP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Gwarancja na wbudowane urządzenia i dostarczone wyposażenie nie może być krótsza niż udzielona przez Wykonawcę rękojmia na wykonane roboty budowlane.</w:t>
      </w:r>
      <w:r w:rsidR="00A04CC3" w:rsidRPr="006E4089">
        <w:rPr>
          <w:rFonts w:eastAsia="Calibri" w:cs="Calibri"/>
          <w:sz w:val="24"/>
        </w:rPr>
        <w:t xml:space="preserve">                      </w:t>
      </w:r>
    </w:p>
    <w:p w:rsidR="006E4089" w:rsidRDefault="006E4089" w:rsidP="006E4089">
      <w:pPr>
        <w:spacing w:after="0" w:line="276" w:lineRule="auto"/>
        <w:jc w:val="center"/>
        <w:rPr>
          <w:rFonts w:eastAsia="Calibri" w:cs="Calibri"/>
          <w:sz w:val="24"/>
        </w:rPr>
      </w:pPr>
    </w:p>
    <w:p w:rsidR="004E434A" w:rsidRDefault="004E434A" w:rsidP="006E4089">
      <w:pPr>
        <w:spacing w:after="0" w:line="276" w:lineRule="auto"/>
        <w:jc w:val="center"/>
        <w:rPr>
          <w:rFonts w:eastAsia="Calibri" w:cs="Calibri"/>
          <w:sz w:val="24"/>
        </w:rPr>
      </w:pPr>
    </w:p>
    <w:p w:rsidR="004E434A" w:rsidRDefault="004E434A" w:rsidP="006E4089">
      <w:pPr>
        <w:spacing w:after="0" w:line="276" w:lineRule="auto"/>
        <w:jc w:val="center"/>
        <w:rPr>
          <w:rFonts w:eastAsia="Calibri" w:cs="Calibri"/>
          <w:sz w:val="24"/>
        </w:rPr>
      </w:pPr>
    </w:p>
    <w:p w:rsidR="004E434A" w:rsidRDefault="004E434A" w:rsidP="006E4089">
      <w:pPr>
        <w:spacing w:after="0" w:line="276" w:lineRule="auto"/>
        <w:jc w:val="center"/>
        <w:rPr>
          <w:rFonts w:eastAsia="Calibri" w:cs="Calibri"/>
          <w:sz w:val="24"/>
        </w:rPr>
      </w:pPr>
    </w:p>
    <w:p w:rsidR="004E434A" w:rsidRDefault="004E434A" w:rsidP="006E4089">
      <w:pPr>
        <w:spacing w:after="0" w:line="276" w:lineRule="auto"/>
        <w:jc w:val="center"/>
        <w:rPr>
          <w:rFonts w:eastAsia="Calibri" w:cs="Calibri"/>
          <w:sz w:val="24"/>
        </w:rPr>
      </w:pPr>
    </w:p>
    <w:p w:rsidR="00B81AED" w:rsidRPr="00774868" w:rsidRDefault="00A04CC3" w:rsidP="006E4089">
      <w:pPr>
        <w:spacing w:after="0" w:line="276" w:lineRule="auto"/>
        <w:jc w:val="center"/>
        <w:rPr>
          <w:rFonts w:eastAsia="Calibri" w:cs="Calibri"/>
          <w:sz w:val="24"/>
        </w:rPr>
      </w:pPr>
      <w:r w:rsidRPr="00774868">
        <w:rPr>
          <w:rFonts w:eastAsia="Calibri" w:cs="Calibri"/>
          <w:sz w:val="24"/>
        </w:rPr>
        <w:t xml:space="preserve">§ </w:t>
      </w:r>
      <w:r w:rsidR="00576A7F" w:rsidRPr="00774868">
        <w:rPr>
          <w:rFonts w:eastAsia="Calibri" w:cs="Calibri"/>
          <w:sz w:val="24"/>
        </w:rPr>
        <w:t>1</w:t>
      </w:r>
      <w:r w:rsidR="00D0523B">
        <w:rPr>
          <w:rFonts w:eastAsia="Calibri" w:cs="Calibri"/>
          <w:sz w:val="24"/>
        </w:rPr>
        <w:t>5</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Odstąpienie od umowy</w:t>
      </w:r>
    </w:p>
    <w:p w:rsidR="006E4089" w:rsidRDefault="00576A7F" w:rsidP="001A1052">
      <w:pPr>
        <w:pStyle w:val="Akapitzlist"/>
        <w:numPr>
          <w:ilvl w:val="0"/>
          <w:numId w:val="30"/>
        </w:numPr>
        <w:spacing w:after="0" w:line="276" w:lineRule="auto"/>
        <w:jc w:val="both"/>
        <w:rPr>
          <w:rFonts w:eastAsia="Calibri" w:cs="Calibri"/>
          <w:sz w:val="24"/>
        </w:rPr>
      </w:pPr>
      <w:r w:rsidRPr="006E4089">
        <w:rPr>
          <w:rFonts w:eastAsia="Calibri" w:cs="Calibri"/>
          <w:sz w:val="24"/>
        </w:rPr>
        <w:t xml:space="preserve">W razie zaistnienia istotnej zmiany okoliczności powodującej, że wykonanie umowy nie leży w interesie publicznym, czego nie można było przewidzieć w chwili zawarcia umowy, Zamawiający może odstąpić od umowy. </w:t>
      </w:r>
    </w:p>
    <w:p w:rsidR="006E4089" w:rsidRDefault="00576A7F" w:rsidP="001A1052">
      <w:pPr>
        <w:pStyle w:val="Akapitzlist"/>
        <w:numPr>
          <w:ilvl w:val="0"/>
          <w:numId w:val="30"/>
        </w:numPr>
        <w:spacing w:after="0" w:line="276" w:lineRule="auto"/>
        <w:jc w:val="both"/>
        <w:rPr>
          <w:rFonts w:eastAsia="Calibri" w:cs="Calibri"/>
          <w:sz w:val="24"/>
        </w:rPr>
      </w:pPr>
      <w:r w:rsidRPr="006E4089">
        <w:rPr>
          <w:rFonts w:eastAsia="Calibri" w:cs="Calibri"/>
          <w:sz w:val="24"/>
        </w:rPr>
        <w:t xml:space="preserve">W przypadku, o którym mowa w ust. 1, Wykonawca może żądać wyłącznie wynagrodzenia należnego z tytułu wykonania części umowy.  </w:t>
      </w:r>
    </w:p>
    <w:p w:rsidR="00B81AED" w:rsidRPr="006E4089" w:rsidRDefault="00576A7F" w:rsidP="001A1052">
      <w:pPr>
        <w:pStyle w:val="Akapitzlist"/>
        <w:numPr>
          <w:ilvl w:val="0"/>
          <w:numId w:val="30"/>
        </w:numPr>
        <w:spacing w:after="0" w:line="276" w:lineRule="auto"/>
        <w:jc w:val="both"/>
        <w:rPr>
          <w:rFonts w:eastAsia="Calibri" w:cs="Calibri"/>
          <w:sz w:val="24"/>
        </w:rPr>
      </w:pPr>
      <w:r w:rsidRPr="006E4089">
        <w:rPr>
          <w:rFonts w:eastAsia="Calibri" w:cs="Calibri"/>
          <w:sz w:val="24"/>
        </w:rPr>
        <w:t xml:space="preserve">Oprócz przypadków wymienionych w Kodeksie cywilnym i w postanowieniach umowy Zamawiającemu przysługuje w szczególności prawo odstąpienia od umowy z przyczyn leżących po stronie Wykonawcy, jeżeli: </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nastąpi rozwiązanie firmy Wykonawcy,</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zostanie wydany nakaz zajęcia majątku Wykonawcy w zakresie, który uniemożliwia wykonanie przez Wykonawcę przedmiotu umowy,</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 xml:space="preserve">Wykonawca nie rozpoczął czynności dotyczących realizacji przedmiotu umowy </w:t>
      </w:r>
      <w:r w:rsidR="006E4089">
        <w:rPr>
          <w:rFonts w:eastAsia="Calibri" w:cs="Calibri"/>
          <w:sz w:val="24"/>
        </w:rPr>
        <w:br/>
      </w:r>
      <w:r w:rsidRPr="00774868">
        <w:rPr>
          <w:rFonts w:eastAsia="Calibri" w:cs="Calibri"/>
          <w:sz w:val="24"/>
        </w:rPr>
        <w:t>w termi</w:t>
      </w:r>
      <w:r w:rsidR="006E4089">
        <w:rPr>
          <w:rFonts w:eastAsia="Calibri" w:cs="Calibri"/>
          <w:sz w:val="24"/>
        </w:rPr>
        <w:t>nie 10 dni od daty przekazania T</w:t>
      </w:r>
      <w:r w:rsidRPr="00774868">
        <w:rPr>
          <w:rFonts w:eastAsia="Calibri" w:cs="Calibri"/>
          <w:sz w:val="24"/>
        </w:rPr>
        <w:t>erenu budowy,</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 xml:space="preserve">Wykonawca przerwał, z nieuzasadnionych przyczyn wykonanie przedmiotu umowy, </w:t>
      </w:r>
      <w:r w:rsidR="006E4089">
        <w:rPr>
          <w:rFonts w:eastAsia="Calibri" w:cs="Calibri"/>
          <w:sz w:val="24"/>
        </w:rPr>
        <w:br/>
      </w:r>
      <w:r w:rsidRPr="00774868">
        <w:rPr>
          <w:rFonts w:eastAsia="Calibri" w:cs="Calibri"/>
          <w:sz w:val="24"/>
        </w:rPr>
        <w:t>a przerwa trwa dłużej niż10  dni,</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 xml:space="preserve">nastąpi rażące naruszenie warunków umowy w szczególności, gdy Wykonawca realizuje roboty przewidziane niniejszą umową w sposób niezgodny z dokumentacją projektową, wskazaniami Zamawiającego, nieterminowo, niezgodnie </w:t>
      </w:r>
      <w:r w:rsidR="00A90073">
        <w:rPr>
          <w:rFonts w:eastAsia="Calibri" w:cs="Calibri"/>
          <w:sz w:val="24"/>
        </w:rPr>
        <w:br/>
      </w:r>
      <w:r w:rsidRPr="00774868">
        <w:rPr>
          <w:rFonts w:eastAsia="Calibri" w:cs="Calibri"/>
          <w:sz w:val="24"/>
        </w:rPr>
        <w:t>z harmonogramem lub w innych przypadkach określonych w umowie. Do skuteczności odstąpienia w niniejszym przypadku wymagane jest uprzednie pisemne wyznaczenie Wykonawcy 7 dniowego terminu na usunięciem stanu stanowiącego podstawę zamierzonego odstąpienia oraz bezskuteczny upływ tego terminu.</w:t>
      </w:r>
    </w:p>
    <w:p w:rsidR="00A04CC3" w:rsidRDefault="00A04CC3" w:rsidP="009C6EB0">
      <w:pPr>
        <w:tabs>
          <w:tab w:val="left" w:pos="709"/>
        </w:tabs>
        <w:spacing w:after="0" w:line="276" w:lineRule="auto"/>
        <w:ind w:left="720"/>
        <w:jc w:val="both"/>
        <w:rPr>
          <w:rFonts w:eastAsia="Calibri" w:cs="Calibri"/>
          <w:sz w:val="24"/>
        </w:rPr>
      </w:pPr>
    </w:p>
    <w:p w:rsidR="004E434A" w:rsidRPr="00774868" w:rsidRDefault="004E434A" w:rsidP="009C6EB0">
      <w:pPr>
        <w:tabs>
          <w:tab w:val="left" w:pos="709"/>
        </w:tabs>
        <w:spacing w:after="0" w:line="276" w:lineRule="auto"/>
        <w:ind w:left="720"/>
        <w:jc w:val="both"/>
        <w:rPr>
          <w:rFonts w:eastAsia="Calibri" w:cs="Calibri"/>
          <w:sz w:val="24"/>
        </w:rPr>
      </w:pPr>
    </w:p>
    <w:p w:rsidR="00B81AED" w:rsidRPr="00774868" w:rsidRDefault="00576A7F" w:rsidP="009C6EB0">
      <w:pPr>
        <w:spacing w:after="0" w:line="276" w:lineRule="auto"/>
        <w:jc w:val="center"/>
        <w:rPr>
          <w:rFonts w:eastAsia="Calibri" w:cs="Calibri"/>
          <w:sz w:val="24"/>
        </w:rPr>
      </w:pPr>
      <w:r w:rsidRPr="00774868">
        <w:rPr>
          <w:rFonts w:eastAsia="Calibri" w:cs="Calibri"/>
          <w:sz w:val="24"/>
        </w:rPr>
        <w:t>§ 1</w:t>
      </w:r>
      <w:r w:rsidR="00D0523B">
        <w:rPr>
          <w:rFonts w:eastAsia="Calibri" w:cs="Calibri"/>
          <w:sz w:val="24"/>
        </w:rPr>
        <w:t>6</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Zmiana Umowy</w:t>
      </w:r>
    </w:p>
    <w:p w:rsidR="00F63B15" w:rsidRPr="00774868" w:rsidRDefault="00576A7F" w:rsidP="009C6EB0">
      <w:pPr>
        <w:spacing w:after="0" w:line="276" w:lineRule="auto"/>
        <w:jc w:val="both"/>
        <w:rPr>
          <w:rFonts w:eastAsia="Calibri" w:cs="Calibri"/>
          <w:sz w:val="24"/>
        </w:rPr>
      </w:pPr>
      <w:r w:rsidRPr="00774868">
        <w:rPr>
          <w:rFonts w:eastAsia="Calibri" w:cs="Calibri"/>
          <w:sz w:val="24"/>
        </w:rPr>
        <w:t xml:space="preserve">Wszelkie postanowienia niniejszej umowy będą mogły zostać zmienione </w:t>
      </w:r>
      <w:r w:rsidR="00F63B15" w:rsidRPr="00774868">
        <w:rPr>
          <w:rFonts w:eastAsia="Calibri" w:cs="Calibri"/>
          <w:sz w:val="24"/>
        </w:rPr>
        <w:t>jedynie na zasadach określonych w art. 144 pzp.</w:t>
      </w:r>
    </w:p>
    <w:p w:rsidR="00B81AED" w:rsidRPr="00774868" w:rsidRDefault="00B81AED" w:rsidP="009C6EB0">
      <w:pPr>
        <w:spacing w:after="0" w:line="276" w:lineRule="auto"/>
        <w:ind w:left="644"/>
        <w:jc w:val="center"/>
        <w:rPr>
          <w:rFonts w:eastAsia="Calibri" w:cs="Calibri"/>
          <w:sz w:val="24"/>
        </w:rPr>
      </w:pPr>
    </w:p>
    <w:p w:rsidR="007F16E6" w:rsidRDefault="007F16E6" w:rsidP="006E4089">
      <w:pPr>
        <w:spacing w:after="0" w:line="276" w:lineRule="auto"/>
        <w:jc w:val="center"/>
        <w:rPr>
          <w:rFonts w:eastAsia="Calibri" w:cs="Calibri"/>
          <w:sz w:val="24"/>
        </w:rPr>
      </w:pPr>
    </w:p>
    <w:p w:rsidR="00B81AED" w:rsidRPr="00774868" w:rsidRDefault="00576A7F" w:rsidP="006E4089">
      <w:pPr>
        <w:spacing w:after="0" w:line="276" w:lineRule="auto"/>
        <w:jc w:val="center"/>
        <w:rPr>
          <w:rFonts w:eastAsia="Calibri" w:cs="Calibri"/>
          <w:sz w:val="24"/>
        </w:rPr>
      </w:pPr>
      <w:r w:rsidRPr="00774868">
        <w:rPr>
          <w:rFonts w:eastAsia="Calibri" w:cs="Calibri"/>
          <w:sz w:val="24"/>
        </w:rPr>
        <w:t>§ 1</w:t>
      </w:r>
      <w:r w:rsidR="00D0523B">
        <w:rPr>
          <w:rFonts w:eastAsia="Calibri" w:cs="Calibri"/>
          <w:sz w:val="24"/>
        </w:rPr>
        <w:t>7</w:t>
      </w:r>
    </w:p>
    <w:p w:rsidR="00B81AED" w:rsidRPr="00774868" w:rsidRDefault="00576A7F" w:rsidP="006E4089">
      <w:pPr>
        <w:spacing w:after="0" w:line="276" w:lineRule="auto"/>
        <w:jc w:val="center"/>
        <w:rPr>
          <w:rFonts w:eastAsia="Calibri" w:cs="Calibri"/>
          <w:b/>
          <w:sz w:val="24"/>
          <w:u w:val="single"/>
        </w:rPr>
      </w:pPr>
      <w:r w:rsidRPr="00774868">
        <w:rPr>
          <w:rFonts w:eastAsia="Calibri" w:cs="Calibri"/>
          <w:b/>
          <w:sz w:val="24"/>
          <w:u w:val="single"/>
        </w:rPr>
        <w:t>Postanowienia końcowe</w:t>
      </w:r>
    </w:p>
    <w:p w:rsidR="006E4089" w:rsidRDefault="00576A7F" w:rsidP="001A1052">
      <w:pPr>
        <w:pStyle w:val="Akapitzlist"/>
        <w:numPr>
          <w:ilvl w:val="0"/>
          <w:numId w:val="31"/>
        </w:numPr>
        <w:spacing w:after="0" w:line="276" w:lineRule="auto"/>
        <w:jc w:val="both"/>
        <w:rPr>
          <w:rFonts w:eastAsia="Calibri" w:cs="Calibri"/>
          <w:sz w:val="24"/>
        </w:rPr>
      </w:pPr>
      <w:r w:rsidRPr="006E4089">
        <w:rPr>
          <w:rFonts w:eastAsia="Calibri" w:cs="Calibri"/>
          <w:sz w:val="24"/>
        </w:rPr>
        <w:t>W sprawach nie uregulowanych niniej</w:t>
      </w:r>
      <w:r w:rsidR="00F63B15" w:rsidRPr="006E4089">
        <w:rPr>
          <w:rFonts w:eastAsia="Calibri" w:cs="Calibri"/>
          <w:sz w:val="24"/>
        </w:rPr>
        <w:t>szą umową stosuje się przepisy K</w:t>
      </w:r>
      <w:r w:rsidRPr="006E4089">
        <w:rPr>
          <w:rFonts w:eastAsia="Calibri" w:cs="Calibri"/>
          <w:sz w:val="24"/>
        </w:rPr>
        <w:t>odeksu cywilnego oraz ustawy - Prawo zamówień publicznych.</w:t>
      </w:r>
    </w:p>
    <w:p w:rsidR="006E4089" w:rsidRDefault="00576A7F" w:rsidP="001A1052">
      <w:pPr>
        <w:pStyle w:val="Akapitzlist"/>
        <w:numPr>
          <w:ilvl w:val="0"/>
          <w:numId w:val="31"/>
        </w:numPr>
        <w:spacing w:after="0" w:line="276" w:lineRule="auto"/>
        <w:jc w:val="both"/>
        <w:rPr>
          <w:rFonts w:eastAsia="Calibri" w:cs="Calibri"/>
          <w:sz w:val="24"/>
        </w:rPr>
      </w:pPr>
      <w:r w:rsidRPr="006E4089">
        <w:rPr>
          <w:rFonts w:eastAsia="Calibri" w:cs="Calibri"/>
          <w:sz w:val="24"/>
        </w:rPr>
        <w:t xml:space="preserve">Spory między stronami mogące wyniknąć w trakcie realizacji umowy rozstrzygać </w:t>
      </w:r>
      <w:r w:rsidRPr="006E4089">
        <w:rPr>
          <w:rFonts w:eastAsia="Calibri" w:cs="Calibri"/>
          <w:sz w:val="24"/>
        </w:rPr>
        <w:br/>
        <w:t xml:space="preserve">będzie </w:t>
      </w:r>
      <w:r w:rsidR="00F63B15" w:rsidRPr="006E4089">
        <w:rPr>
          <w:rFonts w:eastAsia="Calibri" w:cs="Calibri"/>
          <w:sz w:val="24"/>
        </w:rPr>
        <w:t xml:space="preserve">sąd </w:t>
      </w:r>
      <w:r w:rsidRPr="006E4089">
        <w:rPr>
          <w:rFonts w:eastAsia="Calibri" w:cs="Calibri"/>
          <w:sz w:val="24"/>
        </w:rPr>
        <w:t xml:space="preserve">właściwy </w:t>
      </w:r>
      <w:r w:rsidR="00F63B15" w:rsidRPr="006E4089">
        <w:rPr>
          <w:rFonts w:eastAsia="Calibri" w:cs="Calibri"/>
          <w:sz w:val="24"/>
        </w:rPr>
        <w:t xml:space="preserve">miejscowo dla siedziby Zamawiającego. </w:t>
      </w:r>
    </w:p>
    <w:p w:rsidR="006E4089" w:rsidRDefault="00576A7F" w:rsidP="001A1052">
      <w:pPr>
        <w:pStyle w:val="Akapitzlist"/>
        <w:numPr>
          <w:ilvl w:val="0"/>
          <w:numId w:val="31"/>
        </w:numPr>
        <w:spacing w:after="0" w:line="276" w:lineRule="auto"/>
        <w:jc w:val="both"/>
        <w:rPr>
          <w:rFonts w:eastAsia="Calibri" w:cs="Calibri"/>
          <w:sz w:val="24"/>
        </w:rPr>
      </w:pPr>
      <w:r w:rsidRPr="006E4089">
        <w:rPr>
          <w:rFonts w:eastAsia="Calibri" w:cs="Calibri"/>
          <w:sz w:val="24"/>
        </w:rPr>
        <w:t>Wykonawca zobowiązany jest do zachowania w tajemnicy wszystkich informacji dotyczących działalności Zamawiającego, o których dowiedział się w trakcie realizacji niniejszej umowy, jak również do pozostawienia w stanie nienaruszonym wszelkich materiałów, z którymi z racji wykonywania umowy mógł się zetknąć.</w:t>
      </w:r>
    </w:p>
    <w:p w:rsidR="00B81AED" w:rsidRPr="006E4089" w:rsidRDefault="00576A7F" w:rsidP="001A1052">
      <w:pPr>
        <w:pStyle w:val="Akapitzlist"/>
        <w:numPr>
          <w:ilvl w:val="0"/>
          <w:numId w:val="31"/>
        </w:numPr>
        <w:spacing w:after="0" w:line="276" w:lineRule="auto"/>
        <w:jc w:val="both"/>
        <w:rPr>
          <w:rFonts w:eastAsia="Calibri" w:cs="Calibri"/>
          <w:sz w:val="24"/>
        </w:rPr>
      </w:pPr>
      <w:r w:rsidRPr="006E4089">
        <w:rPr>
          <w:rFonts w:eastAsia="Calibri" w:cs="Calibri"/>
          <w:sz w:val="24"/>
        </w:rPr>
        <w:lastRenderedPageBreak/>
        <w:t xml:space="preserve">Umowę niniejszą sporządzono w  2 jednobrzmiących egzemplarzach, z przeznaczeniem  </w:t>
      </w:r>
      <w:r w:rsidR="006E4089">
        <w:rPr>
          <w:rFonts w:eastAsia="Calibri" w:cs="Calibri"/>
          <w:sz w:val="24"/>
        </w:rPr>
        <w:br/>
      </w:r>
      <w:r w:rsidRPr="006E4089">
        <w:rPr>
          <w:rFonts w:eastAsia="Calibri" w:cs="Calibri"/>
          <w:sz w:val="24"/>
        </w:rPr>
        <w:t>po 1  egzemplarzu  dla Zamawiającego i dla Wykonawcy.</w:t>
      </w:r>
    </w:p>
    <w:p w:rsidR="00B81AED" w:rsidRPr="00774868" w:rsidRDefault="00B81AED" w:rsidP="009C6EB0">
      <w:pPr>
        <w:spacing w:after="0" w:line="276" w:lineRule="auto"/>
        <w:jc w:val="both"/>
        <w:rPr>
          <w:rFonts w:eastAsia="Calibri" w:cs="Calibri"/>
          <w:sz w:val="24"/>
        </w:rPr>
      </w:pPr>
    </w:p>
    <w:p w:rsidR="00B81AED" w:rsidRPr="00774868" w:rsidRDefault="00B81AED"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          </w:t>
      </w:r>
    </w:p>
    <w:p w:rsidR="00B81AED" w:rsidRPr="00774868" w:rsidRDefault="00576A7F" w:rsidP="009C6EB0">
      <w:pPr>
        <w:spacing w:after="0" w:line="276" w:lineRule="auto"/>
        <w:jc w:val="both"/>
        <w:rPr>
          <w:rFonts w:eastAsia="Calibri" w:cs="Calibri"/>
          <w:sz w:val="24"/>
        </w:rPr>
      </w:pPr>
      <w:r w:rsidRPr="00774868">
        <w:rPr>
          <w:rFonts w:eastAsia="Calibri" w:cs="Calibri"/>
          <w:b/>
          <w:sz w:val="24"/>
        </w:rPr>
        <w:t>ZAMAWIAJĄCY :                                                                                                    WYKONAWCA :</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     </w:t>
      </w:r>
    </w:p>
    <w:sectPr w:rsidR="00B81AED" w:rsidRPr="00774868" w:rsidSect="007F16E6">
      <w:footerReference w:type="default" r:id="rId8"/>
      <w:pgSz w:w="11906" w:h="16838"/>
      <w:pgMar w:top="851" w:right="1417" w:bottom="993" w:left="1417" w:header="708" w:footer="4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A49" w:rsidRDefault="00310A49" w:rsidP="007F16E6">
      <w:pPr>
        <w:spacing w:after="0" w:line="240" w:lineRule="auto"/>
      </w:pPr>
      <w:r>
        <w:separator/>
      </w:r>
    </w:p>
  </w:endnote>
  <w:endnote w:type="continuationSeparator" w:id="0">
    <w:p w:rsidR="00310A49" w:rsidRDefault="00310A49" w:rsidP="007F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E6" w:rsidRPr="007F16E6" w:rsidRDefault="007F16E6" w:rsidP="007F16E6">
    <w:pPr>
      <w:pStyle w:val="Stopka"/>
      <w:jc w:val="center"/>
      <w:rPr>
        <w:sz w:val="18"/>
      </w:rPr>
    </w:pPr>
    <w:r w:rsidRPr="007F16E6">
      <w:rPr>
        <w:sz w:val="18"/>
      </w:rPr>
      <w:t xml:space="preserve">Strona </w:t>
    </w:r>
    <w:r w:rsidRPr="007F16E6">
      <w:rPr>
        <w:bCs/>
        <w:sz w:val="18"/>
      </w:rPr>
      <w:fldChar w:fldCharType="begin"/>
    </w:r>
    <w:r w:rsidRPr="007F16E6">
      <w:rPr>
        <w:bCs/>
        <w:sz w:val="18"/>
      </w:rPr>
      <w:instrText>PAGE  \* Arabic  \* MERGEFORMAT</w:instrText>
    </w:r>
    <w:r w:rsidRPr="007F16E6">
      <w:rPr>
        <w:bCs/>
        <w:sz w:val="18"/>
      </w:rPr>
      <w:fldChar w:fldCharType="separate"/>
    </w:r>
    <w:r w:rsidR="00086BCD">
      <w:rPr>
        <w:bCs/>
        <w:noProof/>
        <w:sz w:val="18"/>
      </w:rPr>
      <w:t>1</w:t>
    </w:r>
    <w:r w:rsidRPr="007F16E6">
      <w:rPr>
        <w:bCs/>
        <w:sz w:val="18"/>
      </w:rPr>
      <w:fldChar w:fldCharType="end"/>
    </w:r>
    <w:r w:rsidRPr="007F16E6">
      <w:rPr>
        <w:sz w:val="18"/>
      </w:rPr>
      <w:t xml:space="preserve"> z </w:t>
    </w:r>
    <w:r w:rsidRPr="007F16E6">
      <w:rPr>
        <w:bCs/>
        <w:sz w:val="18"/>
      </w:rPr>
      <w:fldChar w:fldCharType="begin"/>
    </w:r>
    <w:r w:rsidRPr="007F16E6">
      <w:rPr>
        <w:bCs/>
        <w:sz w:val="18"/>
      </w:rPr>
      <w:instrText>NUMPAGES  \* Arabic  \* MERGEFORMAT</w:instrText>
    </w:r>
    <w:r w:rsidRPr="007F16E6">
      <w:rPr>
        <w:bCs/>
        <w:sz w:val="18"/>
      </w:rPr>
      <w:fldChar w:fldCharType="separate"/>
    </w:r>
    <w:r w:rsidR="00086BCD">
      <w:rPr>
        <w:bCs/>
        <w:noProof/>
        <w:sz w:val="18"/>
      </w:rPr>
      <w:t>19</w:t>
    </w:r>
    <w:r w:rsidRPr="007F16E6">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A49" w:rsidRDefault="00310A49" w:rsidP="007F16E6">
      <w:pPr>
        <w:spacing w:after="0" w:line="240" w:lineRule="auto"/>
      </w:pPr>
      <w:r>
        <w:separator/>
      </w:r>
    </w:p>
  </w:footnote>
  <w:footnote w:type="continuationSeparator" w:id="0">
    <w:p w:rsidR="00310A49" w:rsidRDefault="00310A49" w:rsidP="007F1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D4C"/>
    <w:multiLevelType w:val="hybridMultilevel"/>
    <w:tmpl w:val="7518A0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667EC7"/>
    <w:multiLevelType w:val="hybridMultilevel"/>
    <w:tmpl w:val="EA2647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A3D61"/>
    <w:multiLevelType w:val="hybridMultilevel"/>
    <w:tmpl w:val="89F03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B54D0"/>
    <w:multiLevelType w:val="hybridMultilevel"/>
    <w:tmpl w:val="F1C015EA"/>
    <w:lvl w:ilvl="0" w:tplc="6DBA10F0">
      <w:start w:val="2"/>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C5516"/>
    <w:multiLevelType w:val="hybridMultilevel"/>
    <w:tmpl w:val="659A1A20"/>
    <w:lvl w:ilvl="0" w:tplc="B16638AC">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14BC3471"/>
    <w:multiLevelType w:val="hybridMultilevel"/>
    <w:tmpl w:val="659A1A20"/>
    <w:lvl w:ilvl="0" w:tplc="B16638AC">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5E9461F"/>
    <w:multiLevelType w:val="hybridMultilevel"/>
    <w:tmpl w:val="7F204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431B57"/>
    <w:multiLevelType w:val="multilevel"/>
    <w:tmpl w:val="715AEA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6C28DB"/>
    <w:multiLevelType w:val="hybridMultilevel"/>
    <w:tmpl w:val="46080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ED017B"/>
    <w:multiLevelType w:val="hybridMultilevel"/>
    <w:tmpl w:val="D3A4FA4A"/>
    <w:lvl w:ilvl="0" w:tplc="8D846C5C">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F1EBB"/>
    <w:multiLevelType w:val="hybridMultilevel"/>
    <w:tmpl w:val="A7CA9E2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B54F81"/>
    <w:multiLevelType w:val="hybridMultilevel"/>
    <w:tmpl w:val="BA0C00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6D6956"/>
    <w:multiLevelType w:val="multilevel"/>
    <w:tmpl w:val="93C6804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232A7"/>
    <w:multiLevelType w:val="hybridMultilevel"/>
    <w:tmpl w:val="9058EC76"/>
    <w:lvl w:ilvl="0" w:tplc="0A84B202">
      <w:start w:val="6"/>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F0D6E"/>
    <w:multiLevelType w:val="hybridMultilevel"/>
    <w:tmpl w:val="E7FA1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4F3809"/>
    <w:multiLevelType w:val="hybridMultilevel"/>
    <w:tmpl w:val="F5100D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EB640C"/>
    <w:multiLevelType w:val="hybridMultilevel"/>
    <w:tmpl w:val="F7400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351BCD"/>
    <w:multiLevelType w:val="hybridMultilevel"/>
    <w:tmpl w:val="7C6A7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AD052E"/>
    <w:multiLevelType w:val="hybridMultilevel"/>
    <w:tmpl w:val="CB2843F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449B2831"/>
    <w:multiLevelType w:val="multilevel"/>
    <w:tmpl w:val="770EB2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72E6A"/>
    <w:multiLevelType w:val="hybridMultilevel"/>
    <w:tmpl w:val="CDE0B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CF571D"/>
    <w:multiLevelType w:val="hybridMultilevel"/>
    <w:tmpl w:val="F7400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486779"/>
    <w:multiLevelType w:val="hybridMultilevel"/>
    <w:tmpl w:val="AF109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FC38B5"/>
    <w:multiLevelType w:val="hybridMultilevel"/>
    <w:tmpl w:val="4D74C3F6"/>
    <w:lvl w:ilvl="0" w:tplc="FA5E6ED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A42BA8"/>
    <w:multiLevelType w:val="hybridMultilevel"/>
    <w:tmpl w:val="2A0EE9A6"/>
    <w:lvl w:ilvl="0" w:tplc="A70E621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5D194054"/>
    <w:multiLevelType w:val="hybridMultilevel"/>
    <w:tmpl w:val="CDE0B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C378FA"/>
    <w:multiLevelType w:val="hybridMultilevel"/>
    <w:tmpl w:val="ED8E00D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636FD"/>
    <w:multiLevelType w:val="hybridMultilevel"/>
    <w:tmpl w:val="9306EF10"/>
    <w:lvl w:ilvl="0" w:tplc="04150005">
      <w:start w:val="1"/>
      <w:numFmt w:val="bullet"/>
      <w:lvlText w:val=""/>
      <w:lvlJc w:val="left"/>
      <w:pPr>
        <w:ind w:left="883" w:hanging="360"/>
      </w:pPr>
      <w:rPr>
        <w:rFonts w:ascii="Wingdings" w:hAnsi="Wingdings" w:hint="default"/>
      </w:rPr>
    </w:lvl>
    <w:lvl w:ilvl="1" w:tplc="04150003" w:tentative="1">
      <w:start w:val="1"/>
      <w:numFmt w:val="bullet"/>
      <w:lvlText w:val="o"/>
      <w:lvlJc w:val="left"/>
      <w:pPr>
        <w:ind w:left="1603" w:hanging="360"/>
      </w:pPr>
      <w:rPr>
        <w:rFonts w:ascii="Courier New" w:hAnsi="Courier New" w:cs="Courier New" w:hint="default"/>
      </w:rPr>
    </w:lvl>
    <w:lvl w:ilvl="2" w:tplc="04150005" w:tentative="1">
      <w:start w:val="1"/>
      <w:numFmt w:val="bullet"/>
      <w:lvlText w:val=""/>
      <w:lvlJc w:val="left"/>
      <w:pPr>
        <w:ind w:left="2323" w:hanging="360"/>
      </w:pPr>
      <w:rPr>
        <w:rFonts w:ascii="Wingdings" w:hAnsi="Wingdings" w:hint="default"/>
      </w:rPr>
    </w:lvl>
    <w:lvl w:ilvl="3" w:tplc="04150001" w:tentative="1">
      <w:start w:val="1"/>
      <w:numFmt w:val="bullet"/>
      <w:lvlText w:val=""/>
      <w:lvlJc w:val="left"/>
      <w:pPr>
        <w:ind w:left="3043" w:hanging="360"/>
      </w:pPr>
      <w:rPr>
        <w:rFonts w:ascii="Symbol" w:hAnsi="Symbol" w:hint="default"/>
      </w:rPr>
    </w:lvl>
    <w:lvl w:ilvl="4" w:tplc="04150003" w:tentative="1">
      <w:start w:val="1"/>
      <w:numFmt w:val="bullet"/>
      <w:lvlText w:val="o"/>
      <w:lvlJc w:val="left"/>
      <w:pPr>
        <w:ind w:left="3763" w:hanging="360"/>
      </w:pPr>
      <w:rPr>
        <w:rFonts w:ascii="Courier New" w:hAnsi="Courier New" w:cs="Courier New" w:hint="default"/>
      </w:rPr>
    </w:lvl>
    <w:lvl w:ilvl="5" w:tplc="04150005" w:tentative="1">
      <w:start w:val="1"/>
      <w:numFmt w:val="bullet"/>
      <w:lvlText w:val=""/>
      <w:lvlJc w:val="left"/>
      <w:pPr>
        <w:ind w:left="4483" w:hanging="360"/>
      </w:pPr>
      <w:rPr>
        <w:rFonts w:ascii="Wingdings" w:hAnsi="Wingdings" w:hint="default"/>
      </w:rPr>
    </w:lvl>
    <w:lvl w:ilvl="6" w:tplc="04150001" w:tentative="1">
      <w:start w:val="1"/>
      <w:numFmt w:val="bullet"/>
      <w:lvlText w:val=""/>
      <w:lvlJc w:val="left"/>
      <w:pPr>
        <w:ind w:left="5203" w:hanging="360"/>
      </w:pPr>
      <w:rPr>
        <w:rFonts w:ascii="Symbol" w:hAnsi="Symbol" w:hint="default"/>
      </w:rPr>
    </w:lvl>
    <w:lvl w:ilvl="7" w:tplc="04150003" w:tentative="1">
      <w:start w:val="1"/>
      <w:numFmt w:val="bullet"/>
      <w:lvlText w:val="o"/>
      <w:lvlJc w:val="left"/>
      <w:pPr>
        <w:ind w:left="5923" w:hanging="360"/>
      </w:pPr>
      <w:rPr>
        <w:rFonts w:ascii="Courier New" w:hAnsi="Courier New" w:cs="Courier New" w:hint="default"/>
      </w:rPr>
    </w:lvl>
    <w:lvl w:ilvl="8" w:tplc="04150005" w:tentative="1">
      <w:start w:val="1"/>
      <w:numFmt w:val="bullet"/>
      <w:lvlText w:val=""/>
      <w:lvlJc w:val="left"/>
      <w:pPr>
        <w:ind w:left="6643" w:hanging="360"/>
      </w:pPr>
      <w:rPr>
        <w:rFonts w:ascii="Wingdings" w:hAnsi="Wingdings" w:hint="default"/>
      </w:rPr>
    </w:lvl>
  </w:abstractNum>
  <w:abstractNum w:abstractNumId="28" w15:restartNumberingAfterBreak="0">
    <w:nsid w:val="61AE2580"/>
    <w:multiLevelType w:val="hybridMultilevel"/>
    <w:tmpl w:val="7D3AA792"/>
    <w:lvl w:ilvl="0" w:tplc="FF2E33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4778B4"/>
    <w:multiLevelType w:val="hybridMultilevel"/>
    <w:tmpl w:val="0BAE6D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5DA243A"/>
    <w:multiLevelType w:val="hybridMultilevel"/>
    <w:tmpl w:val="74EE7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0F82406"/>
    <w:multiLevelType w:val="hybridMultilevel"/>
    <w:tmpl w:val="291C7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79C6368"/>
    <w:multiLevelType w:val="hybridMultilevel"/>
    <w:tmpl w:val="A420D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400A49"/>
    <w:multiLevelType w:val="hybridMultilevel"/>
    <w:tmpl w:val="E89C70B6"/>
    <w:lvl w:ilvl="0" w:tplc="4990A7CC">
      <w:start w:val="1"/>
      <w:numFmt w:val="decimal"/>
      <w:lvlText w:val="%1."/>
      <w:lvlJc w:val="left"/>
      <w:pPr>
        <w:ind w:left="76" w:hanging="360"/>
      </w:pPr>
      <w:rPr>
        <w:rFonts w:hint="default"/>
      </w:rPr>
    </w:lvl>
    <w:lvl w:ilvl="1" w:tplc="04150017">
      <w:start w:val="1"/>
      <w:numFmt w:val="lowerLetter"/>
      <w:lvlText w:val="%2)"/>
      <w:lvlJc w:val="left"/>
      <w:pPr>
        <w:ind w:left="644"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4" w15:restartNumberingAfterBreak="0">
    <w:nsid w:val="78BE6A3C"/>
    <w:multiLevelType w:val="hybridMultilevel"/>
    <w:tmpl w:val="0888A4F2"/>
    <w:lvl w:ilvl="0" w:tplc="480207F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BE5983"/>
    <w:multiLevelType w:val="hybridMultilevel"/>
    <w:tmpl w:val="90882A46"/>
    <w:lvl w:ilvl="0" w:tplc="665A096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20"/>
  </w:num>
  <w:num w:numId="5">
    <w:abstractNumId w:val="6"/>
  </w:num>
  <w:num w:numId="6">
    <w:abstractNumId w:val="16"/>
  </w:num>
  <w:num w:numId="7">
    <w:abstractNumId w:val="24"/>
  </w:num>
  <w:num w:numId="8">
    <w:abstractNumId w:val="33"/>
  </w:num>
  <w:num w:numId="9">
    <w:abstractNumId w:val="4"/>
  </w:num>
  <w:num w:numId="10">
    <w:abstractNumId w:val="22"/>
  </w:num>
  <w:num w:numId="11">
    <w:abstractNumId w:val="10"/>
  </w:num>
  <w:num w:numId="12">
    <w:abstractNumId w:val="0"/>
  </w:num>
  <w:num w:numId="13">
    <w:abstractNumId w:val="28"/>
  </w:num>
  <w:num w:numId="14">
    <w:abstractNumId w:val="27"/>
  </w:num>
  <w:num w:numId="15">
    <w:abstractNumId w:val="9"/>
  </w:num>
  <w:num w:numId="16">
    <w:abstractNumId w:val="11"/>
  </w:num>
  <w:num w:numId="17">
    <w:abstractNumId w:val="15"/>
  </w:num>
  <w:num w:numId="18">
    <w:abstractNumId w:val="30"/>
  </w:num>
  <w:num w:numId="19">
    <w:abstractNumId w:val="1"/>
  </w:num>
  <w:num w:numId="20">
    <w:abstractNumId w:val="18"/>
  </w:num>
  <w:num w:numId="21">
    <w:abstractNumId w:val="29"/>
  </w:num>
  <w:num w:numId="22">
    <w:abstractNumId w:val="2"/>
  </w:num>
  <w:num w:numId="23">
    <w:abstractNumId w:val="35"/>
  </w:num>
  <w:num w:numId="24">
    <w:abstractNumId w:val="26"/>
  </w:num>
  <w:num w:numId="25">
    <w:abstractNumId w:val="23"/>
  </w:num>
  <w:num w:numId="26">
    <w:abstractNumId w:val="13"/>
  </w:num>
  <w:num w:numId="27">
    <w:abstractNumId w:val="31"/>
  </w:num>
  <w:num w:numId="28">
    <w:abstractNumId w:val="32"/>
  </w:num>
  <w:num w:numId="29">
    <w:abstractNumId w:val="17"/>
  </w:num>
  <w:num w:numId="30">
    <w:abstractNumId w:val="14"/>
  </w:num>
  <w:num w:numId="31">
    <w:abstractNumId w:val="8"/>
  </w:num>
  <w:num w:numId="32">
    <w:abstractNumId w:val="34"/>
  </w:num>
  <w:num w:numId="33">
    <w:abstractNumId w:val="25"/>
  </w:num>
  <w:num w:numId="34">
    <w:abstractNumId w:val="21"/>
  </w:num>
  <w:num w:numId="35">
    <w:abstractNumId w:val="3"/>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D"/>
    <w:rsid w:val="00030E7D"/>
    <w:rsid w:val="000416BC"/>
    <w:rsid w:val="00086BCD"/>
    <w:rsid w:val="000A365A"/>
    <w:rsid w:val="000B3510"/>
    <w:rsid w:val="000C19CE"/>
    <w:rsid w:val="000E0A64"/>
    <w:rsid w:val="000F0004"/>
    <w:rsid w:val="00124B08"/>
    <w:rsid w:val="001920BA"/>
    <w:rsid w:val="001A1052"/>
    <w:rsid w:val="001A54E0"/>
    <w:rsid w:val="001F0511"/>
    <w:rsid w:val="002068D3"/>
    <w:rsid w:val="00237306"/>
    <w:rsid w:val="002403A2"/>
    <w:rsid w:val="00262705"/>
    <w:rsid w:val="00276619"/>
    <w:rsid w:val="002779AE"/>
    <w:rsid w:val="0029069E"/>
    <w:rsid w:val="002A1D85"/>
    <w:rsid w:val="00310A49"/>
    <w:rsid w:val="0032780D"/>
    <w:rsid w:val="003413A3"/>
    <w:rsid w:val="00347804"/>
    <w:rsid w:val="0035057D"/>
    <w:rsid w:val="00385CBB"/>
    <w:rsid w:val="00405CDE"/>
    <w:rsid w:val="0042110B"/>
    <w:rsid w:val="00433446"/>
    <w:rsid w:val="004E434A"/>
    <w:rsid w:val="00502062"/>
    <w:rsid w:val="005319D2"/>
    <w:rsid w:val="005405E6"/>
    <w:rsid w:val="00576A7F"/>
    <w:rsid w:val="005947E9"/>
    <w:rsid w:val="005B0243"/>
    <w:rsid w:val="005C1854"/>
    <w:rsid w:val="005D688B"/>
    <w:rsid w:val="005F22F1"/>
    <w:rsid w:val="00610218"/>
    <w:rsid w:val="0066099D"/>
    <w:rsid w:val="00674C2C"/>
    <w:rsid w:val="006763C3"/>
    <w:rsid w:val="006A707E"/>
    <w:rsid w:val="006D41D6"/>
    <w:rsid w:val="006E4089"/>
    <w:rsid w:val="006E4A53"/>
    <w:rsid w:val="00715AD9"/>
    <w:rsid w:val="00732B4A"/>
    <w:rsid w:val="007420CA"/>
    <w:rsid w:val="00774868"/>
    <w:rsid w:val="00793413"/>
    <w:rsid w:val="007A1DC7"/>
    <w:rsid w:val="007A3BA9"/>
    <w:rsid w:val="007F16E6"/>
    <w:rsid w:val="007F6B64"/>
    <w:rsid w:val="008106FB"/>
    <w:rsid w:val="008704E5"/>
    <w:rsid w:val="008E7CCD"/>
    <w:rsid w:val="0091204C"/>
    <w:rsid w:val="00934C83"/>
    <w:rsid w:val="00934C9C"/>
    <w:rsid w:val="00937000"/>
    <w:rsid w:val="0094463B"/>
    <w:rsid w:val="009671FD"/>
    <w:rsid w:val="00987806"/>
    <w:rsid w:val="009A2F8F"/>
    <w:rsid w:val="009A74F8"/>
    <w:rsid w:val="009C6EB0"/>
    <w:rsid w:val="009E0CE4"/>
    <w:rsid w:val="00A04CC3"/>
    <w:rsid w:val="00A1129D"/>
    <w:rsid w:val="00A26853"/>
    <w:rsid w:val="00A36861"/>
    <w:rsid w:val="00A768DA"/>
    <w:rsid w:val="00A90073"/>
    <w:rsid w:val="00B26670"/>
    <w:rsid w:val="00B6557A"/>
    <w:rsid w:val="00B81AED"/>
    <w:rsid w:val="00B9585E"/>
    <w:rsid w:val="00BF7FB1"/>
    <w:rsid w:val="00C0418A"/>
    <w:rsid w:val="00C34FCF"/>
    <w:rsid w:val="00CC6473"/>
    <w:rsid w:val="00CD50B3"/>
    <w:rsid w:val="00D0523B"/>
    <w:rsid w:val="00D53788"/>
    <w:rsid w:val="00D623ED"/>
    <w:rsid w:val="00DA3B88"/>
    <w:rsid w:val="00DD4F57"/>
    <w:rsid w:val="00DF0034"/>
    <w:rsid w:val="00DF3C03"/>
    <w:rsid w:val="00E1474C"/>
    <w:rsid w:val="00E17FA1"/>
    <w:rsid w:val="00E21200"/>
    <w:rsid w:val="00E242F3"/>
    <w:rsid w:val="00E31DED"/>
    <w:rsid w:val="00E32819"/>
    <w:rsid w:val="00E3566A"/>
    <w:rsid w:val="00E55881"/>
    <w:rsid w:val="00EB5615"/>
    <w:rsid w:val="00EF7065"/>
    <w:rsid w:val="00F22C1F"/>
    <w:rsid w:val="00F36E3F"/>
    <w:rsid w:val="00F63B15"/>
    <w:rsid w:val="00FA5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9BC75-36F3-48F6-A5D8-5BCB5F77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763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63C3"/>
    <w:rPr>
      <w:rFonts w:ascii="Segoe UI" w:hAnsi="Segoe UI" w:cs="Segoe UI"/>
      <w:sz w:val="18"/>
      <w:szCs w:val="18"/>
    </w:rPr>
  </w:style>
  <w:style w:type="paragraph" w:styleId="Akapitzlist">
    <w:name w:val="List Paragraph"/>
    <w:aliases w:val="normalny tekst"/>
    <w:basedOn w:val="Normalny"/>
    <w:link w:val="AkapitzlistZnak"/>
    <w:uiPriority w:val="34"/>
    <w:qFormat/>
    <w:rsid w:val="006763C3"/>
    <w:pPr>
      <w:ind w:left="720"/>
      <w:contextualSpacing/>
    </w:pPr>
  </w:style>
  <w:style w:type="paragraph" w:styleId="Tekstpodstawowy">
    <w:name w:val="Body Text"/>
    <w:basedOn w:val="Normalny"/>
    <w:link w:val="TekstpodstawowyZnak"/>
    <w:uiPriority w:val="99"/>
    <w:rsid w:val="000F0004"/>
    <w:pPr>
      <w:suppressAutoHyphens/>
      <w:spacing w:after="0" w:line="400" w:lineRule="atLeast"/>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0F0004"/>
    <w:rPr>
      <w:rFonts w:ascii="Times New Roman" w:eastAsia="Times New Roman" w:hAnsi="Times New Roman" w:cs="Times New Roman"/>
      <w:sz w:val="24"/>
      <w:szCs w:val="24"/>
      <w:lang w:eastAsia="ar-SA"/>
    </w:rPr>
  </w:style>
  <w:style w:type="character" w:customStyle="1" w:styleId="AkapitzlistZnak">
    <w:name w:val="Akapit z listą Znak"/>
    <w:aliases w:val="normalny tekst Znak"/>
    <w:link w:val="Akapitzlist"/>
    <w:uiPriority w:val="34"/>
    <w:locked/>
    <w:rsid w:val="000F0004"/>
  </w:style>
  <w:style w:type="paragraph" w:customStyle="1" w:styleId="WW-NormalnyWeb">
    <w:name w:val="WW-Normalny (Web)"/>
    <w:basedOn w:val="Normalny"/>
    <w:rsid w:val="00347804"/>
    <w:pPr>
      <w:suppressAutoHyphens/>
      <w:spacing w:before="100" w:after="119" w:line="240" w:lineRule="auto"/>
    </w:pPr>
    <w:rPr>
      <w:rFonts w:ascii="Arial Unicode MS" w:eastAsia="Arial Unicode MS" w:hAnsi="Arial Unicode MS" w:cs="Times New Roman"/>
      <w:sz w:val="24"/>
      <w:szCs w:val="20"/>
    </w:rPr>
  </w:style>
  <w:style w:type="paragraph" w:styleId="Nagwek">
    <w:name w:val="header"/>
    <w:basedOn w:val="Normalny"/>
    <w:link w:val="NagwekZnak"/>
    <w:uiPriority w:val="99"/>
    <w:unhideWhenUsed/>
    <w:rsid w:val="007F1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16E6"/>
  </w:style>
  <w:style w:type="paragraph" w:styleId="Stopka">
    <w:name w:val="footer"/>
    <w:basedOn w:val="Normalny"/>
    <w:link w:val="StopkaZnak"/>
    <w:uiPriority w:val="99"/>
    <w:unhideWhenUsed/>
    <w:rsid w:val="007F1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155D-5CD0-468B-8D5F-9B91A9C2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7201</Words>
  <Characters>43208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Sałuda Rafał</dc:creator>
  <cp:lastModifiedBy>Jasińska Paulina</cp:lastModifiedBy>
  <cp:revision>2</cp:revision>
  <cp:lastPrinted>2016-11-23T11:55:00Z</cp:lastPrinted>
  <dcterms:created xsi:type="dcterms:W3CDTF">2016-12-27T12:10:00Z</dcterms:created>
  <dcterms:modified xsi:type="dcterms:W3CDTF">2016-12-27T12:10:00Z</dcterms:modified>
</cp:coreProperties>
</file>