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A1" w:rsidRDefault="00525447" w:rsidP="00525447">
      <w:pPr>
        <w:ind w:left="4956" w:firstLine="708"/>
        <w:jc w:val="center"/>
        <w:rPr>
          <w:sz w:val="22"/>
        </w:rPr>
      </w:pPr>
      <w:r>
        <w:rPr>
          <w:sz w:val="22"/>
        </w:rPr>
        <w:t xml:space="preserve">        Załącznik Nr 1</w:t>
      </w:r>
    </w:p>
    <w:p w:rsidR="00525447" w:rsidRDefault="009D6D68" w:rsidP="00525447">
      <w:pPr>
        <w:jc w:val="right"/>
        <w:rPr>
          <w:sz w:val="22"/>
        </w:rPr>
      </w:pPr>
      <w:r>
        <w:rPr>
          <w:sz w:val="22"/>
        </w:rPr>
        <w:t xml:space="preserve">       do umowy Nr     /DRG</w:t>
      </w:r>
      <w:r w:rsidR="00174B65">
        <w:rPr>
          <w:sz w:val="22"/>
        </w:rPr>
        <w:t>/2012</w:t>
      </w:r>
    </w:p>
    <w:p w:rsidR="00DF39CD" w:rsidRDefault="00DF39CD" w:rsidP="00525447">
      <w:pPr>
        <w:jc w:val="right"/>
        <w:rPr>
          <w:sz w:val="22"/>
        </w:rPr>
      </w:pPr>
    </w:p>
    <w:p w:rsidR="00F756E0" w:rsidRDefault="00F756E0" w:rsidP="00BF5FA1">
      <w:pPr>
        <w:rPr>
          <w:sz w:val="22"/>
        </w:rPr>
      </w:pPr>
    </w:p>
    <w:p w:rsidR="00BF5FA1" w:rsidRPr="005E43A9" w:rsidRDefault="00213B63" w:rsidP="00213B63">
      <w:pPr>
        <w:pStyle w:val="Nagwek3"/>
        <w:rPr>
          <w:b w:val="0"/>
          <w:u w:val="none"/>
        </w:rPr>
      </w:pPr>
      <w:r w:rsidRPr="005E43A9">
        <w:rPr>
          <w:b w:val="0"/>
          <w:u w:val="none"/>
        </w:rPr>
        <w:t xml:space="preserve">Formularz cenowy dostawy materiałów biurowych na potrzeby Urzędu Miasta w Piotrkowie Tryb.    </w:t>
      </w:r>
    </w:p>
    <w:p w:rsidR="00F756E0" w:rsidRPr="005E43A9" w:rsidRDefault="00F756E0" w:rsidP="00BF5FA1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00"/>
      </w:tblPr>
      <w:tblGrid>
        <w:gridCol w:w="864"/>
        <w:gridCol w:w="3879"/>
        <w:gridCol w:w="826"/>
        <w:gridCol w:w="1080"/>
        <w:gridCol w:w="1006"/>
        <w:gridCol w:w="709"/>
        <w:gridCol w:w="1276"/>
        <w:gridCol w:w="1134"/>
      </w:tblGrid>
      <w:tr w:rsidR="009A6AC3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9A6AC3" w:rsidRDefault="009A6AC3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9A6AC3" w:rsidRDefault="009A6AC3" w:rsidP="009B64E3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L.P.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9A6AC3" w:rsidRDefault="009A6AC3" w:rsidP="00084ABE">
            <w:pPr>
              <w:pStyle w:val="Nagwek6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Asortyment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9A6AC3" w:rsidRDefault="009A6AC3" w:rsidP="009B64E3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Jedn</w:t>
            </w:r>
            <w:proofErr w:type="spellEnd"/>
          </w:p>
          <w:p w:rsidR="009A6AC3" w:rsidRDefault="009A6AC3" w:rsidP="009B64E3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miary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9A6AC3" w:rsidRDefault="009A6AC3" w:rsidP="009B64E3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Ilość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E3" w:rsidRDefault="009B64E3" w:rsidP="00084ABE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9A6AC3" w:rsidRDefault="009A6AC3" w:rsidP="009B64E3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Wartość</w:t>
            </w:r>
          </w:p>
          <w:p w:rsidR="009A6AC3" w:rsidRDefault="009A6AC3" w:rsidP="009B64E3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netto</w:t>
            </w:r>
          </w:p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V</w:t>
            </w:r>
          </w:p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A</w:t>
            </w:r>
          </w:p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E3" w:rsidRDefault="009B64E3" w:rsidP="00084ABE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9A6AC3" w:rsidRDefault="009A6AC3" w:rsidP="009B64E3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Wartość</w:t>
            </w:r>
          </w:p>
          <w:p w:rsidR="009A6AC3" w:rsidRDefault="009A6AC3" w:rsidP="009B64E3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brutto</w:t>
            </w:r>
          </w:p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9B64E3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Razem ilość x wartość brutto</w:t>
            </w:r>
          </w:p>
        </w:tc>
      </w:tr>
      <w:tr w:rsidR="009A6AC3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9B64E3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8A12B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8A12B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8A12B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8A12B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9A6AC3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9B64E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Segregator A4 80mm  z twardej tektury z usztywnioną dolną krawędzią metalowym okuciem                   z kolorowym grzbietem i wymienną etykietą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624EC" w:rsidP="009624E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50</w:t>
            </w:r>
            <w:r w:rsidR="00174B65"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9A6AC3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Segregator A4 50mm z twardej tektury z usztywnioną dolną krawędzią metalowym okuciem                  z kolorowym grzbietem i wymienną etykietą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174B65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9624EC">
              <w:t>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9A6AC3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Koperta biała samoprzylepna C6 114 x </w:t>
            </w:r>
            <w:smartTag w:uri="urn:schemas-microsoft-com:office:smarttags" w:element="metricconverter">
              <w:smartTagPr>
                <w:attr w:name="ProductID" w:val="162 mm"/>
              </w:smartTagPr>
              <w:r>
                <w:t>162 mm</w:t>
              </w:r>
            </w:smartTag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174B65" w:rsidP="009B64E3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9624EC">
              <w:t>0.000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9A6AC3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Koperta biała samoprzylepna C5  162 x </w:t>
            </w:r>
            <w:smartTag w:uri="urn:schemas-microsoft-com:office:smarttags" w:element="metricconverter">
              <w:smartTagPr>
                <w:attr w:name="ProductID" w:val="229 mm"/>
              </w:smartTagPr>
              <w:r>
                <w:t>229 mm</w:t>
              </w:r>
            </w:smartTag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D326EF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9624EC">
              <w:t>.000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DD3305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DD3305" w:rsidRDefault="009A6AC3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DD3305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DD3305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9A6AC3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Koperta biała samoklejąca C4, 229 x </w:t>
            </w:r>
            <w:smartTag w:uri="urn:schemas-microsoft-com:office:smarttags" w:element="metricconverter">
              <w:smartTagPr>
                <w:attr w:name="ProductID" w:val="324 mm"/>
              </w:smartTagPr>
              <w:r>
                <w:t>324 mm</w:t>
              </w:r>
            </w:smartTag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174B65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9624EC">
              <w:t>.000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DD3305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DD3305" w:rsidRDefault="009A6AC3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DD3305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DD3305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9A6AC3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</w:pPr>
            <w:r>
              <w:t xml:space="preserve">Koperta brązowa samoklejąca B4, 250 x 353 x </w:t>
            </w:r>
            <w:smartTag w:uri="urn:schemas-microsoft-com:office:smarttags" w:element="metricconverter">
              <w:smartTagPr>
                <w:attr w:name="ProductID" w:val="40 mm"/>
              </w:smartTagPr>
              <w:r>
                <w:t>40 mm</w:t>
              </w:r>
            </w:smartTag>
            <w:r>
              <w:t xml:space="preserve"> z rozszerzanym bokiem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2.000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DD3305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DD3305" w:rsidRDefault="009A6AC3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DD3305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DD3305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9A6AC3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</w:pPr>
            <w:r>
              <w:t>Teczka wiązana biała z kartonu min. 275g/m</w:t>
            </w:r>
            <w:r>
              <w:rPr>
                <w:vertAlign w:val="superscript"/>
              </w:rPr>
              <w:t xml:space="preserve">2 </w:t>
            </w:r>
            <w:r>
              <w:t>z nadrukiem na przedniej stronie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174B65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9A6AC3">
              <w:t>.000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DD3305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DD3305" w:rsidRDefault="009A6AC3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DD3305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DD3305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9A6AC3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</w:pPr>
            <w:r>
              <w:t>Skoroszyt z zawieszką biały z kartonu min.275g/m</w:t>
            </w:r>
            <w:r>
              <w:rPr>
                <w:vertAlign w:val="superscript"/>
              </w:rPr>
              <w:t xml:space="preserve">2 </w:t>
            </w:r>
            <w:r>
              <w:t>z nadrukiem na przedniej stronie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174B65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A6AC3">
              <w:t>.000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DD3305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DD3305" w:rsidRDefault="009A6AC3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DD3305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DD3305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9A6AC3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</w:pPr>
            <w:r>
              <w:t>Skoroszyt oczkowy biały   z kartonu min. 275g/m</w:t>
            </w:r>
            <w:r>
              <w:rPr>
                <w:vertAlign w:val="superscript"/>
              </w:rPr>
              <w:t xml:space="preserve">2 </w:t>
            </w:r>
            <w:r>
              <w:t>z nadrukiem na przedniej stronie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174B65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9624EC">
              <w:t>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7975BC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7975BC" w:rsidRDefault="009A6AC3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7975BC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7975BC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9A6AC3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</w:pPr>
            <w:r>
              <w:t>Skoroszyt A4 z PCV sztywny, zawieszany do segregatora  z przednią okładką przezroczystą, tylną w różnych kolorach ( kolor do wyboru)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9A6AC3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Default="00174B65" w:rsidP="009624E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9A6AC3">
              <w:t>.</w:t>
            </w:r>
            <w:r w:rsidR="009624EC">
              <w:t>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7975BC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7975BC" w:rsidRDefault="009A6AC3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7975BC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3" w:rsidRPr="007975BC" w:rsidRDefault="009A6AC3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Pr="00D326EF" w:rsidRDefault="003F109E" w:rsidP="00D76A02">
            <w:pPr>
              <w:overflowPunct w:val="0"/>
              <w:autoSpaceDE w:val="0"/>
              <w:autoSpaceDN w:val="0"/>
              <w:adjustRightInd w:val="0"/>
            </w:pPr>
            <w:r>
              <w:t>Skoroszyt pełny biały z kartonu min. 275 g/m</w:t>
            </w:r>
            <w:r>
              <w:rPr>
                <w:vertAlign w:val="superscript"/>
              </w:rPr>
              <w:t>2</w:t>
            </w:r>
            <w:r>
              <w:t xml:space="preserve"> z nadrukiem na przedniej stronie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624E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1.000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Pr="007975BC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Pr="007975BC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Pr="007975BC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Pr="007975BC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</w:pPr>
            <w:r>
              <w:t xml:space="preserve">Koszulki na dokumentyA4 foliowe, przezroczyste, otwierane u góry, pasujące do każdego segregatora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174B65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3F109E">
              <w:t>0.000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</w:pPr>
            <w:r>
              <w:t>Blok szkolny A4 50 kartek, krata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Blok szkolny A5 100 kartek, krata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</w:pPr>
            <w:r>
              <w:t xml:space="preserve">Brulion A4 szyty, oprawa twarda 96 kart, krata, oklejane kolorową tapetą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4D07DD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3F109E"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</w:pPr>
            <w:r>
              <w:t xml:space="preserve">Zeszyt 96 kart. w twardej oprawie, krata– oklejany kolorową tapetą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D6342D" w:rsidP="00D326E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3F109E"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CB0ED7" w:rsidP="00084ABE">
            <w:pPr>
              <w:overflowPunct w:val="0"/>
              <w:autoSpaceDE w:val="0"/>
              <w:autoSpaceDN w:val="0"/>
              <w:adjustRightInd w:val="0"/>
            </w:pPr>
            <w:r>
              <w:t xml:space="preserve">Notes samoprzylepny, 76 x 76 mm, </w:t>
            </w:r>
            <w:r w:rsidR="003F109E">
              <w:t xml:space="preserve"> 100 kart</w:t>
            </w:r>
            <w:r>
              <w:t>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D6342D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="003F109E"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CB0ED7" w:rsidP="00084ABE">
            <w:pPr>
              <w:overflowPunct w:val="0"/>
              <w:autoSpaceDE w:val="0"/>
              <w:autoSpaceDN w:val="0"/>
              <w:adjustRightInd w:val="0"/>
            </w:pPr>
            <w:r>
              <w:t xml:space="preserve">Notes </w:t>
            </w:r>
            <w:r w:rsidR="003F109E">
              <w:t xml:space="preserve"> </w:t>
            </w:r>
            <w:r>
              <w:t xml:space="preserve">samoprzylepny, 38 x 50mm, </w:t>
            </w:r>
            <w:r w:rsidR="003F109E">
              <w:t xml:space="preserve"> 100 kart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3762A" w:rsidP="00084ABE">
            <w:pPr>
              <w:overflowPunct w:val="0"/>
              <w:autoSpaceDE w:val="0"/>
              <w:autoSpaceDN w:val="0"/>
              <w:adjustRightInd w:val="0"/>
            </w:pPr>
            <w:r>
              <w:t>Zszywki rozm.24/6</w:t>
            </w:r>
            <w:r w:rsidR="008D6C0E">
              <w:t xml:space="preserve"> (1000 </w:t>
            </w:r>
            <w:proofErr w:type="spellStart"/>
            <w:r w:rsidR="008D6C0E">
              <w:t>szt</w:t>
            </w:r>
            <w:proofErr w:type="spellEnd"/>
            <w:r w:rsidR="008D6C0E">
              <w:t>/opak)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8D6C0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opak</w:t>
            </w:r>
            <w:r w:rsidR="003F109E"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CB0ED7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8D6C0E">
              <w:t>0</w:t>
            </w:r>
            <w:r w:rsidR="003F109E"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CB0ED7" w:rsidP="00084ABE">
            <w:pPr>
              <w:overflowPunct w:val="0"/>
              <w:autoSpaceDE w:val="0"/>
              <w:autoSpaceDN w:val="0"/>
              <w:adjustRightInd w:val="0"/>
            </w:pPr>
            <w:r>
              <w:t>Notes  samoprzylepny, ok.1</w:t>
            </w:r>
            <w:r w:rsidR="003F109E">
              <w:t>2</w:t>
            </w:r>
            <w:r>
              <w:t xml:space="preserve">7 x 76 </w:t>
            </w:r>
            <w:r w:rsidR="003F109E">
              <w:t xml:space="preserve"> 100 kart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rPr>
          <w:trHeight w:val="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CB0ED7" w:rsidP="00084ABE">
            <w:pPr>
              <w:overflowPunct w:val="0"/>
              <w:autoSpaceDE w:val="0"/>
              <w:autoSpaceDN w:val="0"/>
              <w:adjustRightInd w:val="0"/>
            </w:pPr>
            <w:r>
              <w:t>Korektor w piórze</w:t>
            </w:r>
            <w:r w:rsidR="003F109E">
              <w:t xml:space="preserve"> szybkoschnący z końcówką metalową, poj.7ml.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</w:pPr>
            <w:r>
              <w:t>Korektor w taśmie do korekcji tekstu</w:t>
            </w:r>
            <w:r w:rsidR="00CB0ED7">
              <w:t xml:space="preserve"> drukowanego szer.4,2–5mm, dł. 6</w:t>
            </w:r>
            <w:r>
              <w:t>-9m</w:t>
            </w:r>
            <w:r w:rsidR="00CB0ED7">
              <w:t xml:space="preserve"> z mechanizmem regulacji napięcia taśmy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</w:pPr>
            <w:r>
              <w:t>Dziurkacz biurowy średni dziurkujący minimum 25 kartek, metalowy lub metalowo-plastikowy z wysuwanym ogranicznikiem formatu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CA65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</w:pPr>
            <w:r>
              <w:t>Nożyczki 20-</w:t>
            </w:r>
            <w:smartTag w:uri="urn:schemas-microsoft-com:office:smarttags" w:element="metricconverter">
              <w:smartTagPr>
                <w:attr w:name="ProductID" w:val="25 cm"/>
              </w:smartTagPr>
              <w:r>
                <w:t>25 cm</w:t>
              </w:r>
            </w:smartTag>
            <w:r>
              <w:t xml:space="preserve"> długości ze stali nierdzewnej ergonomiczna rączka z odpornego na pęknięcia tworzywa,(czarna)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F343DF">
            <w:pPr>
              <w:overflowPunct w:val="0"/>
              <w:autoSpaceDE w:val="0"/>
              <w:autoSpaceDN w:val="0"/>
              <w:adjustRightInd w:val="0"/>
            </w:pPr>
            <w:r>
              <w:t>Zszywacz biurowy zszywający m</w:t>
            </w:r>
            <w:r w:rsidR="00CB0ED7">
              <w:t>inimum 15 kartek na zszywki 24/6</w:t>
            </w:r>
            <w:r>
              <w:t>, głębokość wsunięcia kartek 55-65mm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rPr>
          <w:trHeight w:val="70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</w:pPr>
            <w:r>
              <w:t xml:space="preserve">Spinacz owalny metalowy 28mm (100 </w:t>
            </w:r>
            <w:proofErr w:type="spellStart"/>
            <w:r>
              <w:t>szt</w:t>
            </w:r>
            <w:proofErr w:type="spellEnd"/>
            <w:r>
              <w:t>/opak.)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opak.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</w:pPr>
            <w:r>
              <w:t xml:space="preserve">Spinacz owalny metalowy 50mm (100 </w:t>
            </w:r>
            <w:proofErr w:type="spellStart"/>
            <w:r>
              <w:t>szt</w:t>
            </w:r>
            <w:proofErr w:type="spellEnd"/>
            <w:r>
              <w:t xml:space="preserve"> / opak.)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opak.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CB0ED7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3F109E">
              <w:t>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rPr>
          <w:trHeight w:val="112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</w:pPr>
            <w:r>
              <w:t>Klej w sztyfcie nietoksyczny, bezbarwny, bezzapachowy,  17-22g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</w:pPr>
            <w:r>
              <w:t>Klej biurowy w tubie , biały nietoksyczny, 50ml.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CB0ED7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3F109E"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</w:pPr>
            <w:r>
              <w:t>Taśma klejąca biurowa przezroczysta, 18mm x 20m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rolki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</w:pPr>
            <w:r>
              <w:t>Taśma pakowa brąz. jednostronnie klejąca, 48mm x ok.50m.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rolki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</w:pPr>
            <w:r>
              <w:t xml:space="preserve">Poduszka do stempli 7 x </w:t>
            </w:r>
            <w:smartTag w:uri="urn:schemas-microsoft-com:office:smarttags" w:element="metricconverter">
              <w:smartTagPr>
                <w:attr w:name="ProductID" w:val="11 cm"/>
              </w:smartTagPr>
              <w:r>
                <w:t>11 cm</w:t>
              </w:r>
            </w:smartTag>
            <w:r>
              <w:t xml:space="preserve"> w wersji nienasączonej tuszem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</w:pPr>
            <w:r>
              <w:t xml:space="preserve">Tusz do stempli, 25-28ml. (kolor: czarny, czerwony)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</w:pPr>
            <w:r>
              <w:t xml:space="preserve">Długopis na łańcuszku metalowym z wymiennym wkładem, podstawką </w:t>
            </w:r>
            <w:r>
              <w:lastRenderedPageBreak/>
              <w:t>przyklejaną do podłoża, długość łańcuszka ok. 1 m.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lastRenderedPageBreak/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D326E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</w:pPr>
            <w:r>
              <w:t xml:space="preserve">Koperta podłużna biała samoprzylepna DL 110 x 220 mm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CB0ED7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3F109E">
              <w:t>.000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CB0ED7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D7" w:rsidRDefault="00CB0ED7" w:rsidP="00084AB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D7" w:rsidRDefault="00CB0ED7" w:rsidP="00A8484C">
            <w:pPr>
              <w:overflowPunct w:val="0"/>
              <w:autoSpaceDE w:val="0"/>
              <w:autoSpaceDN w:val="0"/>
              <w:adjustRightInd w:val="0"/>
            </w:pPr>
            <w:r>
              <w:t xml:space="preserve">Koperta podłużna biała samoprzylepna DL 110 x 220 mm </w:t>
            </w:r>
            <w:r w:rsidR="00A8484C">
              <w:t>z oknem prawym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D7" w:rsidRDefault="00A8484C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D7" w:rsidRDefault="00A8484C" w:rsidP="00084AB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8.000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D7" w:rsidRDefault="00CB0ED7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D7" w:rsidRDefault="00CB0ED7" w:rsidP="009B64E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D7" w:rsidRDefault="00CB0ED7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D7" w:rsidRDefault="00CB0ED7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3F109E" w:rsidTr="009B64E3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CA653C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F756E0">
            <w:pPr>
              <w:pStyle w:val="Nagwek2"/>
            </w:pPr>
          </w:p>
          <w:p w:rsidR="003F109E" w:rsidRPr="00E9669D" w:rsidRDefault="003F109E" w:rsidP="00E9669D">
            <w:r>
              <w:t>RAZEM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F109E" w:rsidRDefault="003F109E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Pr="008A12B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Default="003F109E" w:rsidP="009B64E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Pr="008A12B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9E" w:rsidRPr="008A12BE" w:rsidRDefault="003F109E" w:rsidP="00196C5B">
            <w:pPr>
              <w:overflowPunct w:val="0"/>
              <w:autoSpaceDE w:val="0"/>
              <w:autoSpaceDN w:val="0"/>
              <w:adjustRightInd w:val="0"/>
              <w:jc w:val="right"/>
            </w:pPr>
          </w:p>
        </w:tc>
      </w:tr>
    </w:tbl>
    <w:p w:rsidR="00CF7EF4" w:rsidRDefault="00CF7EF4" w:rsidP="00BF5FA1">
      <w:pPr>
        <w:pStyle w:val="Nagwek7"/>
        <w:jc w:val="center"/>
        <w:rPr>
          <w:b/>
          <w:u w:val="single"/>
        </w:rPr>
      </w:pPr>
    </w:p>
    <w:p w:rsidR="003134AC" w:rsidRDefault="003134AC" w:rsidP="003134AC"/>
    <w:p w:rsidR="003134AC" w:rsidRDefault="003134AC" w:rsidP="003134AC"/>
    <w:p w:rsidR="00CF7EF4" w:rsidRDefault="00CF7EF4" w:rsidP="00BF5FA1">
      <w:pPr>
        <w:pStyle w:val="Nagwek7"/>
        <w:jc w:val="center"/>
        <w:rPr>
          <w:b/>
          <w:u w:val="single"/>
        </w:rPr>
      </w:pPr>
    </w:p>
    <w:p w:rsidR="00AA425A" w:rsidRDefault="00AA425A" w:rsidP="00AA425A"/>
    <w:p w:rsidR="00AA425A" w:rsidRDefault="00AA425A" w:rsidP="00AA425A"/>
    <w:p w:rsidR="00AA425A" w:rsidRDefault="00AA425A" w:rsidP="00AA425A"/>
    <w:p w:rsidR="00AA425A" w:rsidRDefault="00AA425A" w:rsidP="00AA425A"/>
    <w:p w:rsidR="00AA425A" w:rsidRDefault="00AA425A" w:rsidP="00AA425A"/>
    <w:p w:rsidR="00AA425A" w:rsidRDefault="00AA425A" w:rsidP="00AA425A"/>
    <w:p w:rsidR="00AA425A" w:rsidRDefault="00AA425A" w:rsidP="00AA425A"/>
    <w:p w:rsidR="00AA425A" w:rsidRDefault="00AA425A" w:rsidP="00AA425A"/>
    <w:p w:rsidR="00AA425A" w:rsidRDefault="00AA425A" w:rsidP="00AA425A"/>
    <w:p w:rsidR="00AA425A" w:rsidRDefault="00AA425A" w:rsidP="00AA425A"/>
    <w:p w:rsidR="00AA425A" w:rsidRDefault="00AA425A" w:rsidP="00AA425A"/>
    <w:p w:rsidR="00AA425A" w:rsidRDefault="00AA425A" w:rsidP="00AA425A"/>
    <w:p w:rsidR="00AA425A" w:rsidRDefault="00AA425A" w:rsidP="00AA425A"/>
    <w:p w:rsidR="00AA425A" w:rsidRDefault="00AA425A" w:rsidP="00AA425A"/>
    <w:p w:rsidR="00AA425A" w:rsidRDefault="00AA425A" w:rsidP="00AA425A"/>
    <w:p w:rsidR="00AA425A" w:rsidRDefault="00AA425A" w:rsidP="00AA425A"/>
    <w:p w:rsidR="00AA425A" w:rsidRDefault="00AA425A" w:rsidP="00AA425A"/>
    <w:p w:rsidR="00AA425A" w:rsidRDefault="00AA425A" w:rsidP="00AA425A"/>
    <w:p w:rsidR="00AA425A" w:rsidRPr="00AA425A" w:rsidRDefault="00885281" w:rsidP="00AA425A">
      <w:r>
        <w:br w:type="page"/>
      </w:r>
    </w:p>
    <w:p w:rsidR="00525447" w:rsidRDefault="00525447" w:rsidP="00525447">
      <w:pPr>
        <w:ind w:left="4956" w:firstLine="708"/>
        <w:jc w:val="center"/>
        <w:rPr>
          <w:sz w:val="22"/>
        </w:rPr>
      </w:pPr>
      <w:r>
        <w:rPr>
          <w:sz w:val="22"/>
        </w:rPr>
        <w:lastRenderedPageBreak/>
        <w:t>Załącznik Nr 2</w:t>
      </w:r>
    </w:p>
    <w:p w:rsidR="00CF7EF4" w:rsidRDefault="00525447" w:rsidP="00525447">
      <w:pPr>
        <w:pStyle w:val="Nagwek7"/>
        <w:jc w:val="center"/>
        <w:rPr>
          <w:b/>
          <w:u w:val="single"/>
        </w:rPr>
      </w:pPr>
      <w:r>
        <w:rPr>
          <w:sz w:val="22"/>
        </w:rPr>
        <w:t xml:space="preserve">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</w:t>
      </w:r>
      <w:r w:rsidR="00267F03">
        <w:rPr>
          <w:sz w:val="22"/>
        </w:rPr>
        <w:t xml:space="preserve">            do umowy Nr     /DRG</w:t>
      </w:r>
      <w:r>
        <w:rPr>
          <w:sz w:val="22"/>
        </w:rPr>
        <w:t>/</w:t>
      </w:r>
      <w:r w:rsidR="00F66E78">
        <w:rPr>
          <w:sz w:val="22"/>
        </w:rPr>
        <w:t>2012</w:t>
      </w:r>
    </w:p>
    <w:p w:rsidR="00C707CC" w:rsidRDefault="00C707CC" w:rsidP="00C707CC">
      <w:pPr>
        <w:overflowPunct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C707CC" w:rsidRPr="008C2ED8" w:rsidRDefault="00C707CC" w:rsidP="00C707CC">
      <w:pPr>
        <w:overflowPunct w:val="0"/>
        <w:autoSpaceDE w:val="0"/>
        <w:autoSpaceDN w:val="0"/>
        <w:adjustRightInd w:val="0"/>
        <w:jc w:val="center"/>
        <w:rPr>
          <w:sz w:val="32"/>
          <w:szCs w:val="32"/>
          <w:u w:val="single"/>
        </w:rPr>
      </w:pPr>
      <w:r w:rsidRPr="008C2ED8">
        <w:rPr>
          <w:sz w:val="32"/>
          <w:szCs w:val="32"/>
        </w:rPr>
        <w:t>Formularz cenowy dostawy materiałów papierniczych</w:t>
      </w:r>
    </w:p>
    <w:p w:rsidR="00525447" w:rsidRPr="008C2ED8" w:rsidRDefault="00C707CC" w:rsidP="00BF5FA1">
      <w:pPr>
        <w:pStyle w:val="Nagwek7"/>
        <w:jc w:val="center"/>
        <w:rPr>
          <w:sz w:val="32"/>
          <w:szCs w:val="32"/>
          <w:u w:val="single"/>
        </w:rPr>
      </w:pPr>
      <w:r w:rsidRPr="008C2ED8">
        <w:rPr>
          <w:sz w:val="32"/>
          <w:szCs w:val="32"/>
        </w:rPr>
        <w:t xml:space="preserve">na potrzeby Urzędu Miasta w Piotrkowie Tryb.    </w:t>
      </w:r>
    </w:p>
    <w:p w:rsidR="00BF5FA1" w:rsidRPr="008C2ED8" w:rsidRDefault="00BF5FA1" w:rsidP="00BF5FA1">
      <w:pPr>
        <w:overflowPunct w:val="0"/>
        <w:autoSpaceDE w:val="0"/>
        <w:autoSpaceDN w:val="0"/>
        <w:adjustRightInd w:val="0"/>
        <w:rPr>
          <w:sz w:val="32"/>
          <w:szCs w:val="32"/>
        </w:rPr>
      </w:pPr>
    </w:p>
    <w:p w:rsidR="00BF5FA1" w:rsidRDefault="00BF5FA1" w:rsidP="00BF5FA1">
      <w:pPr>
        <w:overflowPunct w:val="0"/>
        <w:autoSpaceDE w:val="0"/>
        <w:autoSpaceDN w:val="0"/>
        <w:adjustRightInd w:val="0"/>
        <w:rPr>
          <w:sz w:val="28"/>
        </w:rPr>
      </w:pPr>
    </w:p>
    <w:tbl>
      <w:tblPr>
        <w:tblW w:w="1060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9"/>
        <w:gridCol w:w="3240"/>
        <w:gridCol w:w="900"/>
        <w:gridCol w:w="1067"/>
        <w:gridCol w:w="1273"/>
        <w:gridCol w:w="853"/>
        <w:gridCol w:w="1127"/>
        <w:gridCol w:w="1260"/>
      </w:tblGrid>
      <w:tr w:rsidR="00BF5FA1" w:rsidTr="008A12B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Default="00BF5FA1" w:rsidP="00084ABE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BF5FA1" w:rsidRDefault="00BF5FA1" w:rsidP="00084ABE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L.P.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Default="00BF5FA1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BF5FA1" w:rsidRDefault="00BF5FA1" w:rsidP="00084ABE">
            <w:pPr>
              <w:pStyle w:val="Nagwek6"/>
              <w:rPr>
                <w:rFonts w:eastAsia="Arial Unicode MS"/>
              </w:rPr>
            </w:pPr>
            <w:r>
              <w:t>Asortyment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Default="00BF5FA1" w:rsidP="00084ABE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BF5FA1" w:rsidRDefault="00BF5FA1" w:rsidP="009B64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Jedn.</w:t>
            </w:r>
          </w:p>
          <w:p w:rsidR="00BF5FA1" w:rsidRDefault="00BF5FA1" w:rsidP="009B64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miary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Default="00BF5FA1" w:rsidP="00084ABE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BF5FA1" w:rsidRDefault="00BF5FA1" w:rsidP="009B64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Ilość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BE" w:rsidRDefault="008A12BE" w:rsidP="008A12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BF5FA1" w:rsidRDefault="008A12BE" w:rsidP="008A12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Wartość netto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BE" w:rsidRDefault="008A12BE" w:rsidP="008A12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BF5FA1" w:rsidRDefault="008A12BE" w:rsidP="008A12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VAT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BE" w:rsidRDefault="008A12BE" w:rsidP="008A12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BF5FA1" w:rsidRDefault="008A12BE" w:rsidP="008A12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Wartość brutto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Default="008A12BE" w:rsidP="009B64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Razem ilość x wartość brutto</w:t>
            </w:r>
          </w:p>
        </w:tc>
      </w:tr>
      <w:tr w:rsidR="00BF5FA1" w:rsidRPr="008C2ED8" w:rsidTr="008A12BE">
        <w:trPr>
          <w:trHeight w:val="39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8</w:t>
            </w:r>
          </w:p>
        </w:tc>
      </w:tr>
      <w:tr w:rsidR="00BF5FA1" w:rsidRPr="008C2ED8" w:rsidTr="008A12B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7D" w:rsidRPr="008C2ED8" w:rsidRDefault="00BF5FA1" w:rsidP="00EB757F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 xml:space="preserve">Papier </w:t>
            </w:r>
            <w:r w:rsidR="00CA653C" w:rsidRPr="008C2ED8">
              <w:rPr>
                <w:sz w:val="26"/>
                <w:szCs w:val="26"/>
              </w:rPr>
              <w:t>biurowy</w:t>
            </w:r>
            <w:r w:rsidRPr="008C2ED8">
              <w:rPr>
                <w:sz w:val="26"/>
                <w:szCs w:val="26"/>
              </w:rPr>
              <w:t xml:space="preserve">, </w:t>
            </w:r>
            <w:r w:rsidR="003E4F7D" w:rsidRPr="008C2ED8">
              <w:rPr>
                <w:sz w:val="26"/>
                <w:szCs w:val="26"/>
              </w:rPr>
              <w:t>biały,</w:t>
            </w:r>
            <w:r w:rsidRPr="008C2ED8">
              <w:rPr>
                <w:sz w:val="26"/>
                <w:szCs w:val="26"/>
              </w:rPr>
              <w:t xml:space="preserve"> typu „POLLUX” </w:t>
            </w:r>
            <w:r w:rsidR="00CF7EF4" w:rsidRPr="008C2ED8">
              <w:rPr>
                <w:sz w:val="26"/>
                <w:szCs w:val="26"/>
              </w:rPr>
              <w:t>do kserokopiarek, druk</w:t>
            </w:r>
            <w:r w:rsidR="000F545D" w:rsidRPr="008C2ED8">
              <w:rPr>
                <w:sz w:val="26"/>
                <w:szCs w:val="26"/>
              </w:rPr>
              <w:t>arek atramentowych, laserowych</w:t>
            </w:r>
          </w:p>
          <w:p w:rsidR="000F545D" w:rsidRPr="008C2ED8" w:rsidRDefault="000F545D" w:rsidP="00EB757F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F</w:t>
            </w:r>
            <w:r w:rsidR="003E4F7D" w:rsidRPr="008C2ED8">
              <w:rPr>
                <w:sz w:val="26"/>
                <w:szCs w:val="26"/>
              </w:rPr>
              <w:t>ormat A-4,</w:t>
            </w:r>
          </w:p>
          <w:p w:rsidR="003E4F7D" w:rsidRPr="008C2ED8" w:rsidRDefault="000F545D" w:rsidP="00EB757F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G</w:t>
            </w:r>
            <w:r w:rsidR="00CF7EF4" w:rsidRPr="008C2ED8">
              <w:rPr>
                <w:sz w:val="26"/>
                <w:szCs w:val="26"/>
              </w:rPr>
              <w:t>ramat</w:t>
            </w:r>
            <w:r w:rsidR="00EB757F" w:rsidRPr="008C2ED8">
              <w:rPr>
                <w:sz w:val="26"/>
                <w:szCs w:val="26"/>
              </w:rPr>
              <w:t>ura</w:t>
            </w:r>
            <w:r w:rsidR="00CF7EF4" w:rsidRPr="008C2ED8">
              <w:rPr>
                <w:sz w:val="26"/>
                <w:szCs w:val="26"/>
              </w:rPr>
              <w:t xml:space="preserve"> </w:t>
            </w:r>
            <w:r w:rsidR="00BF5FA1" w:rsidRPr="008C2ED8">
              <w:rPr>
                <w:sz w:val="26"/>
                <w:szCs w:val="26"/>
              </w:rPr>
              <w:t>80g/m</w:t>
            </w:r>
            <w:r w:rsidR="00BF5FA1" w:rsidRPr="008C2ED8">
              <w:rPr>
                <w:sz w:val="26"/>
                <w:szCs w:val="26"/>
                <w:vertAlign w:val="superscript"/>
              </w:rPr>
              <w:t>2</w:t>
            </w:r>
            <w:r w:rsidR="00EB757F" w:rsidRPr="008C2ED8">
              <w:rPr>
                <w:sz w:val="26"/>
                <w:szCs w:val="26"/>
              </w:rPr>
              <w:t xml:space="preserve">, </w:t>
            </w:r>
          </w:p>
          <w:p w:rsidR="00BF5FA1" w:rsidRPr="008C2ED8" w:rsidRDefault="000F545D" w:rsidP="00EB757F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B</w:t>
            </w:r>
            <w:r w:rsidR="00EB757F" w:rsidRPr="008C2ED8">
              <w:rPr>
                <w:sz w:val="26"/>
                <w:szCs w:val="26"/>
              </w:rPr>
              <w:t>iałość C</w:t>
            </w:r>
            <w:r w:rsidR="003E4F7D" w:rsidRPr="008C2ED8">
              <w:rPr>
                <w:sz w:val="26"/>
                <w:szCs w:val="26"/>
              </w:rPr>
              <w:t>I</w:t>
            </w:r>
            <w:r w:rsidR="00EB757F" w:rsidRPr="008C2ED8">
              <w:rPr>
                <w:sz w:val="26"/>
                <w:szCs w:val="26"/>
              </w:rPr>
              <w:t>E</w:t>
            </w:r>
            <w:r w:rsidRPr="008C2ED8">
              <w:rPr>
                <w:sz w:val="26"/>
                <w:szCs w:val="26"/>
              </w:rPr>
              <w:t xml:space="preserve"> nie mniej niż 161</w:t>
            </w:r>
            <w:r w:rsidRPr="008C2ED8">
              <w:rPr>
                <w:sz w:val="26"/>
                <w:szCs w:val="26"/>
                <w:vertAlign w:val="superscript"/>
              </w:rPr>
              <w:t>+</w:t>
            </w:r>
            <w:r w:rsidRPr="008C2ED8">
              <w:rPr>
                <w:sz w:val="26"/>
                <w:szCs w:val="26"/>
              </w:rPr>
              <w:t xml:space="preserve"> - 2 </w:t>
            </w:r>
            <w:r w:rsidR="003E4F7D" w:rsidRPr="008C2ED8">
              <w:rPr>
                <w:sz w:val="26"/>
                <w:szCs w:val="26"/>
              </w:rPr>
              <w:t>,</w:t>
            </w:r>
          </w:p>
          <w:p w:rsidR="00EB757F" w:rsidRPr="008C2ED8" w:rsidRDefault="000F545D" w:rsidP="003E4F7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O</w:t>
            </w:r>
            <w:r w:rsidR="00EB757F" w:rsidRPr="008C2ED8">
              <w:rPr>
                <w:sz w:val="26"/>
                <w:szCs w:val="26"/>
              </w:rPr>
              <w:t>pakowanie 1 ryza (500 arkuszy)</w:t>
            </w:r>
            <w:r w:rsidR="003E4F7D" w:rsidRPr="008C2ED8">
              <w:rPr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ryza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2002BB" w:rsidP="00CA65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3.</w:t>
            </w:r>
            <w:r w:rsidR="00CA653C" w:rsidRPr="008C2ED8">
              <w:rPr>
                <w:sz w:val="26"/>
                <w:szCs w:val="26"/>
              </w:rPr>
              <w:t>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196C5B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9B64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196C5B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196C5B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BF5FA1" w:rsidRPr="008C2ED8" w:rsidTr="008A12B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7D" w:rsidRPr="008C2ED8" w:rsidRDefault="00BF5FA1" w:rsidP="00EB757F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 xml:space="preserve">Papier </w:t>
            </w:r>
            <w:r w:rsidR="00CA653C" w:rsidRPr="008C2ED8">
              <w:rPr>
                <w:sz w:val="26"/>
                <w:szCs w:val="26"/>
              </w:rPr>
              <w:t>biurowy</w:t>
            </w:r>
            <w:r w:rsidRPr="008C2ED8">
              <w:rPr>
                <w:sz w:val="26"/>
                <w:szCs w:val="26"/>
              </w:rPr>
              <w:t>, typu „POLLUX”</w:t>
            </w:r>
            <w:r w:rsidR="00CF7EF4" w:rsidRPr="008C2ED8">
              <w:rPr>
                <w:sz w:val="26"/>
                <w:szCs w:val="26"/>
              </w:rPr>
              <w:t xml:space="preserve"> do kserokopiarek, dru</w:t>
            </w:r>
            <w:r w:rsidR="00EB757F" w:rsidRPr="008C2ED8">
              <w:rPr>
                <w:sz w:val="26"/>
                <w:szCs w:val="26"/>
              </w:rPr>
              <w:t xml:space="preserve">karek atramentowych, laserowych, </w:t>
            </w:r>
          </w:p>
          <w:p w:rsidR="003E4F7D" w:rsidRPr="008C2ED8" w:rsidRDefault="000F545D" w:rsidP="00EB757F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F</w:t>
            </w:r>
            <w:r w:rsidR="003E4F7D" w:rsidRPr="008C2ED8">
              <w:rPr>
                <w:sz w:val="26"/>
                <w:szCs w:val="26"/>
              </w:rPr>
              <w:t xml:space="preserve">ormat A-3, </w:t>
            </w:r>
          </w:p>
          <w:p w:rsidR="003E4F7D" w:rsidRPr="008C2ED8" w:rsidRDefault="000F545D" w:rsidP="00EB757F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G</w:t>
            </w:r>
            <w:r w:rsidR="00CF7EF4" w:rsidRPr="008C2ED8">
              <w:rPr>
                <w:sz w:val="26"/>
                <w:szCs w:val="26"/>
              </w:rPr>
              <w:t>ramatur</w:t>
            </w:r>
            <w:r w:rsidR="00EB757F" w:rsidRPr="008C2ED8">
              <w:rPr>
                <w:sz w:val="26"/>
                <w:szCs w:val="26"/>
              </w:rPr>
              <w:t xml:space="preserve">a </w:t>
            </w:r>
            <w:r w:rsidR="00BF5FA1" w:rsidRPr="008C2ED8">
              <w:rPr>
                <w:sz w:val="26"/>
                <w:szCs w:val="26"/>
              </w:rPr>
              <w:t>80g/m</w:t>
            </w:r>
            <w:r w:rsidR="00BF5FA1" w:rsidRPr="008C2ED8">
              <w:rPr>
                <w:sz w:val="26"/>
                <w:szCs w:val="26"/>
                <w:vertAlign w:val="superscript"/>
              </w:rPr>
              <w:t xml:space="preserve">2 </w:t>
            </w:r>
            <w:r w:rsidR="00EB757F" w:rsidRPr="008C2ED8">
              <w:rPr>
                <w:sz w:val="26"/>
                <w:szCs w:val="26"/>
              </w:rPr>
              <w:t xml:space="preserve">, </w:t>
            </w:r>
          </w:p>
          <w:p w:rsidR="003E4F7D" w:rsidRPr="008C2ED8" w:rsidRDefault="000F545D" w:rsidP="00EB757F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B</w:t>
            </w:r>
            <w:r w:rsidR="003E4F7D" w:rsidRPr="008C2ED8">
              <w:rPr>
                <w:sz w:val="26"/>
                <w:szCs w:val="26"/>
              </w:rPr>
              <w:t>iałość CI</w:t>
            </w:r>
            <w:r w:rsidR="00EB757F" w:rsidRPr="008C2ED8">
              <w:rPr>
                <w:sz w:val="26"/>
                <w:szCs w:val="26"/>
              </w:rPr>
              <w:t>E</w:t>
            </w:r>
            <w:r w:rsidRPr="008C2ED8">
              <w:rPr>
                <w:sz w:val="26"/>
                <w:szCs w:val="26"/>
              </w:rPr>
              <w:t xml:space="preserve"> nie mniej niż 161 </w:t>
            </w:r>
            <w:r w:rsidRPr="008C2ED8">
              <w:rPr>
                <w:sz w:val="26"/>
                <w:szCs w:val="26"/>
                <w:vertAlign w:val="superscript"/>
              </w:rPr>
              <w:t>+</w:t>
            </w:r>
            <w:r w:rsidRPr="008C2ED8">
              <w:rPr>
                <w:sz w:val="26"/>
                <w:szCs w:val="26"/>
              </w:rPr>
              <w:t xml:space="preserve"> - 2</w:t>
            </w:r>
            <w:r w:rsidR="003E4F7D" w:rsidRPr="008C2ED8">
              <w:rPr>
                <w:sz w:val="26"/>
                <w:szCs w:val="26"/>
              </w:rPr>
              <w:t>,</w:t>
            </w:r>
            <w:r w:rsidR="00EB757F" w:rsidRPr="008C2ED8">
              <w:rPr>
                <w:sz w:val="26"/>
                <w:szCs w:val="26"/>
              </w:rPr>
              <w:t xml:space="preserve"> </w:t>
            </w:r>
          </w:p>
          <w:p w:rsidR="00BF5FA1" w:rsidRPr="008C2ED8" w:rsidRDefault="000F545D" w:rsidP="00EB757F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O</w:t>
            </w:r>
            <w:r w:rsidR="00EB757F" w:rsidRPr="008C2ED8">
              <w:rPr>
                <w:sz w:val="26"/>
                <w:szCs w:val="26"/>
              </w:rPr>
              <w:t>pakowanie 1 ryza (500 arkuszy)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ryza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CA653C" w:rsidP="00196C5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3</w:t>
            </w:r>
            <w:r w:rsidR="00BF5FA1" w:rsidRPr="008C2ED8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196C5B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9B64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196C5B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196C5B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BF5FA1" w:rsidRPr="008C2ED8" w:rsidTr="008A12B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084ABE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Papier komputerowy, biały bez nadruku 240 x 2  x 12</w:t>
            </w:r>
          </w:p>
          <w:p w:rsidR="00CA653C" w:rsidRPr="008C2ED8" w:rsidRDefault="00CA653C" w:rsidP="00084ABE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(kopie kolorowe)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paczki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F66E78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196C5B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9B64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196C5B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196C5B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BF5FA1" w:rsidRPr="008C2ED8" w:rsidTr="008A12B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4.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084ABE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Papier komputerowy, biały bez nadruku 240 x 4 x 12</w:t>
            </w:r>
          </w:p>
          <w:p w:rsidR="00CA653C" w:rsidRPr="008C2ED8" w:rsidRDefault="00CA653C" w:rsidP="00084ABE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(kopie kolorowe)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paczki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F66E78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1</w:t>
            </w:r>
            <w:r w:rsidR="00FC3295">
              <w:rPr>
                <w:sz w:val="26"/>
                <w:szCs w:val="26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196C5B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9B64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196C5B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196C5B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F66E78" w:rsidRPr="008C2ED8" w:rsidTr="008A12B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78" w:rsidRPr="008C2ED8" w:rsidRDefault="00F66E78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5.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78" w:rsidRPr="008C2ED8" w:rsidRDefault="00F66E78" w:rsidP="00F66E7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Papier komputerowy, biały bez nadruku 240 x 3 x 12</w:t>
            </w:r>
          </w:p>
          <w:p w:rsidR="00F66E78" w:rsidRPr="008C2ED8" w:rsidRDefault="00F66E78" w:rsidP="00F66E7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(kopie kolorowe)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78" w:rsidRPr="008C2ED8" w:rsidRDefault="00F66E78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paczki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78" w:rsidRPr="008C2ED8" w:rsidRDefault="00F66E78" w:rsidP="00084A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ED8">
              <w:rPr>
                <w:sz w:val="26"/>
                <w:szCs w:val="26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78" w:rsidRPr="008C2ED8" w:rsidRDefault="00F66E78" w:rsidP="00196C5B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78" w:rsidRPr="008C2ED8" w:rsidRDefault="00F66E78" w:rsidP="009B64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78" w:rsidRPr="008C2ED8" w:rsidRDefault="00F66E78" w:rsidP="00196C5B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78" w:rsidRPr="008C2ED8" w:rsidRDefault="00F66E78" w:rsidP="00196C5B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BF5FA1" w:rsidRPr="008C2ED8" w:rsidTr="008A12B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596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596D8E">
            <w:pPr>
              <w:pStyle w:val="Nagwek8"/>
              <w:jc w:val="center"/>
              <w:rPr>
                <w:sz w:val="26"/>
                <w:szCs w:val="26"/>
              </w:rPr>
            </w:pPr>
          </w:p>
          <w:p w:rsidR="00BF5FA1" w:rsidRPr="008C2ED8" w:rsidRDefault="00BF5FA1" w:rsidP="00596D8E">
            <w:pPr>
              <w:pStyle w:val="Nagwek8"/>
              <w:jc w:val="center"/>
              <w:rPr>
                <w:b/>
                <w:sz w:val="26"/>
                <w:szCs w:val="26"/>
              </w:rPr>
            </w:pPr>
            <w:r w:rsidRPr="008C2ED8">
              <w:rPr>
                <w:b/>
                <w:sz w:val="26"/>
                <w:szCs w:val="26"/>
              </w:rPr>
              <w:t>R a z e m</w:t>
            </w:r>
          </w:p>
          <w:p w:rsidR="00BF5FA1" w:rsidRPr="008C2ED8" w:rsidRDefault="00BF5FA1" w:rsidP="00596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596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F5FA1" w:rsidRPr="008C2ED8" w:rsidRDefault="00BF5FA1" w:rsidP="00596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8C2ED8">
              <w:rPr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596D8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F5FA1" w:rsidRPr="008C2ED8" w:rsidRDefault="00BF5FA1" w:rsidP="00596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8C2ED8">
              <w:rPr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596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596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596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A1" w:rsidRPr="008C2ED8" w:rsidRDefault="00BF5FA1" w:rsidP="00596D8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F5FA1" w:rsidRPr="008C2ED8" w:rsidRDefault="00BF5FA1" w:rsidP="00596D8E">
      <w:pPr>
        <w:rPr>
          <w:b/>
          <w:sz w:val="26"/>
          <w:szCs w:val="26"/>
        </w:rPr>
      </w:pPr>
    </w:p>
    <w:sectPr w:rsidR="00BF5FA1" w:rsidRPr="008C2ED8" w:rsidSect="00525447">
      <w:pgSz w:w="11906" w:h="16838"/>
      <w:pgMar w:top="1079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733E"/>
    <w:multiLevelType w:val="hybridMultilevel"/>
    <w:tmpl w:val="3894E1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E33C5"/>
    <w:multiLevelType w:val="singleLevel"/>
    <w:tmpl w:val="7744CA52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</w:lvl>
  </w:abstractNum>
  <w:abstractNum w:abstractNumId="2">
    <w:nsid w:val="3A3C5E50"/>
    <w:multiLevelType w:val="hybridMultilevel"/>
    <w:tmpl w:val="F98653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F5FA1"/>
    <w:rsid w:val="00030798"/>
    <w:rsid w:val="000837AD"/>
    <w:rsid w:val="00084ABE"/>
    <w:rsid w:val="000B6228"/>
    <w:rsid w:val="000F545D"/>
    <w:rsid w:val="001616F9"/>
    <w:rsid w:val="00174B65"/>
    <w:rsid w:val="001930AC"/>
    <w:rsid w:val="00196C5B"/>
    <w:rsid w:val="001B040B"/>
    <w:rsid w:val="002002BB"/>
    <w:rsid w:val="00213B63"/>
    <w:rsid w:val="0021536B"/>
    <w:rsid w:val="00240668"/>
    <w:rsid w:val="00262C97"/>
    <w:rsid w:val="00267F03"/>
    <w:rsid w:val="002C442B"/>
    <w:rsid w:val="002C5FB0"/>
    <w:rsid w:val="002E5AD6"/>
    <w:rsid w:val="002E72F7"/>
    <w:rsid w:val="002F4257"/>
    <w:rsid w:val="00305DB4"/>
    <w:rsid w:val="003134AC"/>
    <w:rsid w:val="0033198E"/>
    <w:rsid w:val="0033762A"/>
    <w:rsid w:val="00350034"/>
    <w:rsid w:val="003E4F7D"/>
    <w:rsid w:val="003F109E"/>
    <w:rsid w:val="004277C3"/>
    <w:rsid w:val="00436FFC"/>
    <w:rsid w:val="00443BFE"/>
    <w:rsid w:val="00461C77"/>
    <w:rsid w:val="00482B85"/>
    <w:rsid w:val="004D07DD"/>
    <w:rsid w:val="004E2EBB"/>
    <w:rsid w:val="004F06CE"/>
    <w:rsid w:val="00525447"/>
    <w:rsid w:val="00596017"/>
    <w:rsid w:val="00596D8E"/>
    <w:rsid w:val="005A40C3"/>
    <w:rsid w:val="005B0AB6"/>
    <w:rsid w:val="005C64D6"/>
    <w:rsid w:val="005E34F8"/>
    <w:rsid w:val="005E43A9"/>
    <w:rsid w:val="006140F8"/>
    <w:rsid w:val="006206E5"/>
    <w:rsid w:val="00630E6C"/>
    <w:rsid w:val="006338C0"/>
    <w:rsid w:val="00652104"/>
    <w:rsid w:val="006812E1"/>
    <w:rsid w:val="006E3434"/>
    <w:rsid w:val="006F0653"/>
    <w:rsid w:val="00722878"/>
    <w:rsid w:val="0075330B"/>
    <w:rsid w:val="007C67E6"/>
    <w:rsid w:val="007E21F7"/>
    <w:rsid w:val="00883926"/>
    <w:rsid w:val="00885281"/>
    <w:rsid w:val="008A12BE"/>
    <w:rsid w:val="008B37F6"/>
    <w:rsid w:val="008B7E9D"/>
    <w:rsid w:val="008C2ED8"/>
    <w:rsid w:val="008D2193"/>
    <w:rsid w:val="008D6C0E"/>
    <w:rsid w:val="008E3B79"/>
    <w:rsid w:val="009121A5"/>
    <w:rsid w:val="009624EC"/>
    <w:rsid w:val="00977DDE"/>
    <w:rsid w:val="00977F97"/>
    <w:rsid w:val="009A6AC3"/>
    <w:rsid w:val="009B64E3"/>
    <w:rsid w:val="009C547B"/>
    <w:rsid w:val="009D6D68"/>
    <w:rsid w:val="009E63A2"/>
    <w:rsid w:val="009F2F88"/>
    <w:rsid w:val="009F4B8F"/>
    <w:rsid w:val="00A12A2C"/>
    <w:rsid w:val="00A54F36"/>
    <w:rsid w:val="00A57E9C"/>
    <w:rsid w:val="00A7205F"/>
    <w:rsid w:val="00A8484C"/>
    <w:rsid w:val="00A9342D"/>
    <w:rsid w:val="00AA425A"/>
    <w:rsid w:val="00AB5F28"/>
    <w:rsid w:val="00AC038C"/>
    <w:rsid w:val="00AC347D"/>
    <w:rsid w:val="00B14534"/>
    <w:rsid w:val="00B17CD5"/>
    <w:rsid w:val="00B21A31"/>
    <w:rsid w:val="00B248CC"/>
    <w:rsid w:val="00B374BF"/>
    <w:rsid w:val="00B41F8F"/>
    <w:rsid w:val="00B45952"/>
    <w:rsid w:val="00B70AF4"/>
    <w:rsid w:val="00BD0DB8"/>
    <w:rsid w:val="00BD2695"/>
    <w:rsid w:val="00BF0082"/>
    <w:rsid w:val="00BF5FA1"/>
    <w:rsid w:val="00C31052"/>
    <w:rsid w:val="00C64531"/>
    <w:rsid w:val="00C707CC"/>
    <w:rsid w:val="00CA653C"/>
    <w:rsid w:val="00CB0ED7"/>
    <w:rsid w:val="00CB69CC"/>
    <w:rsid w:val="00CC051B"/>
    <w:rsid w:val="00CF2D01"/>
    <w:rsid w:val="00CF7EF4"/>
    <w:rsid w:val="00D1523B"/>
    <w:rsid w:val="00D326EF"/>
    <w:rsid w:val="00D6342D"/>
    <w:rsid w:val="00D93D9F"/>
    <w:rsid w:val="00DD4016"/>
    <w:rsid w:val="00DD5A2D"/>
    <w:rsid w:val="00DD5C2B"/>
    <w:rsid w:val="00DE629A"/>
    <w:rsid w:val="00DF39CD"/>
    <w:rsid w:val="00E80927"/>
    <w:rsid w:val="00E820A4"/>
    <w:rsid w:val="00E85657"/>
    <w:rsid w:val="00E9669D"/>
    <w:rsid w:val="00EB757F"/>
    <w:rsid w:val="00EF7D49"/>
    <w:rsid w:val="00F33286"/>
    <w:rsid w:val="00F343DF"/>
    <w:rsid w:val="00F6553E"/>
    <w:rsid w:val="00F66E78"/>
    <w:rsid w:val="00F756E0"/>
    <w:rsid w:val="00FC3295"/>
    <w:rsid w:val="00FC41DE"/>
    <w:rsid w:val="00FD1182"/>
    <w:rsid w:val="00FD19EC"/>
    <w:rsid w:val="00FD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F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5FA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BF5FA1"/>
    <w:pPr>
      <w:keepNext/>
      <w:overflowPunct w:val="0"/>
      <w:autoSpaceDE w:val="0"/>
      <w:autoSpaceDN w:val="0"/>
      <w:adjustRightInd w:val="0"/>
      <w:outlineLvl w:val="1"/>
    </w:pPr>
    <w:rPr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BF5FA1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bCs/>
      <w:sz w:val="36"/>
      <w:u w:val="single"/>
    </w:rPr>
  </w:style>
  <w:style w:type="paragraph" w:styleId="Nagwek4">
    <w:name w:val="heading 4"/>
    <w:basedOn w:val="Normalny"/>
    <w:next w:val="Normalny"/>
    <w:link w:val="Nagwek4Znak"/>
    <w:qFormat/>
    <w:rsid w:val="00BF5FA1"/>
    <w:pPr>
      <w:keepNext/>
      <w:overflowPunct w:val="0"/>
      <w:autoSpaceDE w:val="0"/>
      <w:autoSpaceDN w:val="0"/>
      <w:adjustRightInd w:val="0"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BF5FA1"/>
    <w:pPr>
      <w:keepNext/>
      <w:overflowPunct w:val="0"/>
      <w:autoSpaceDE w:val="0"/>
      <w:autoSpaceDN w:val="0"/>
      <w:adjustRightInd w:val="0"/>
      <w:ind w:left="360"/>
      <w:outlineLvl w:val="4"/>
    </w:pPr>
    <w:rPr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BF5FA1"/>
    <w:pPr>
      <w:keepNext/>
      <w:overflowPunct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BF5FA1"/>
    <w:pPr>
      <w:keepNext/>
      <w:overflowPunct w:val="0"/>
      <w:autoSpaceDE w:val="0"/>
      <w:autoSpaceDN w:val="0"/>
      <w:adjustRightInd w:val="0"/>
      <w:outlineLvl w:val="6"/>
    </w:pPr>
    <w:rPr>
      <w:sz w:val="36"/>
      <w:szCs w:val="20"/>
    </w:rPr>
  </w:style>
  <w:style w:type="paragraph" w:styleId="Nagwek8">
    <w:name w:val="heading 8"/>
    <w:basedOn w:val="Normalny"/>
    <w:next w:val="Normalny"/>
    <w:link w:val="Nagwek8Znak"/>
    <w:qFormat/>
    <w:rsid w:val="00BF5FA1"/>
    <w:pPr>
      <w:keepNext/>
      <w:numPr>
        <w:ilvl w:val="12"/>
      </w:numPr>
      <w:tabs>
        <w:tab w:val="left" w:pos="0"/>
        <w:tab w:val="left" w:pos="567"/>
      </w:tabs>
      <w:overflowPunct w:val="0"/>
      <w:autoSpaceDE w:val="0"/>
      <w:autoSpaceDN w:val="0"/>
      <w:adjustRightInd w:val="0"/>
      <w:ind w:left="283" w:hanging="283"/>
      <w:jc w:val="both"/>
      <w:outlineLvl w:val="7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5FA1"/>
    <w:rPr>
      <w:b/>
      <w:bCs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BF5FA1"/>
    <w:rPr>
      <w:b/>
      <w:bCs/>
      <w:sz w:val="28"/>
    </w:rPr>
  </w:style>
  <w:style w:type="character" w:customStyle="1" w:styleId="Nagwek3Znak">
    <w:name w:val="Nagłówek 3 Znak"/>
    <w:basedOn w:val="Domylnaczcionkaakapitu"/>
    <w:link w:val="Nagwek3"/>
    <w:rsid w:val="00BF5FA1"/>
    <w:rPr>
      <w:b/>
      <w:bCs/>
      <w:sz w:val="36"/>
      <w:szCs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BF5FA1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BF5FA1"/>
    <w:rPr>
      <w:sz w:val="32"/>
      <w:szCs w:val="32"/>
    </w:rPr>
  </w:style>
  <w:style w:type="character" w:customStyle="1" w:styleId="Nagwek6Znak">
    <w:name w:val="Nagłówek 6 Znak"/>
    <w:basedOn w:val="Domylnaczcionkaakapitu"/>
    <w:link w:val="Nagwek6"/>
    <w:rsid w:val="00BF5FA1"/>
    <w:rPr>
      <w:sz w:val="28"/>
    </w:rPr>
  </w:style>
  <w:style w:type="character" w:customStyle="1" w:styleId="Nagwek7Znak">
    <w:name w:val="Nagłówek 7 Znak"/>
    <w:basedOn w:val="Domylnaczcionkaakapitu"/>
    <w:link w:val="Nagwek7"/>
    <w:rsid w:val="00BF5FA1"/>
    <w:rPr>
      <w:sz w:val="36"/>
    </w:rPr>
  </w:style>
  <w:style w:type="character" w:customStyle="1" w:styleId="Nagwek8Znak">
    <w:name w:val="Nagłówek 8 Znak"/>
    <w:basedOn w:val="Domylnaczcionkaakapitu"/>
    <w:link w:val="Nagwek8"/>
    <w:rsid w:val="00BF5FA1"/>
    <w:rPr>
      <w:sz w:val="28"/>
    </w:rPr>
  </w:style>
  <w:style w:type="paragraph" w:styleId="Tekstpodstawowy">
    <w:name w:val="Body Text"/>
    <w:basedOn w:val="Normalny"/>
    <w:link w:val="TekstpodstawowyZnak"/>
    <w:rsid w:val="00BF5FA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5FA1"/>
    <w:rPr>
      <w:sz w:val="24"/>
    </w:rPr>
  </w:style>
  <w:style w:type="paragraph" w:styleId="Tekstpodstawowy2">
    <w:name w:val="Body Text 2"/>
    <w:basedOn w:val="Normalny"/>
    <w:link w:val="Tekstpodstawowy2Znak"/>
    <w:rsid w:val="00BF5FA1"/>
    <w:pPr>
      <w:overflowPunct w:val="0"/>
      <w:autoSpaceDE w:val="0"/>
      <w:autoSpaceDN w:val="0"/>
      <w:adjustRightInd w:val="0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BF5FA1"/>
    <w:rPr>
      <w:b/>
      <w:sz w:val="28"/>
      <w:szCs w:val="24"/>
    </w:rPr>
  </w:style>
  <w:style w:type="paragraph" w:styleId="Tekstpodstawowy3">
    <w:name w:val="Body Text 3"/>
    <w:basedOn w:val="Normalny"/>
    <w:link w:val="Tekstpodstawowy3Znak"/>
    <w:rsid w:val="00BF5FA1"/>
    <w:pPr>
      <w:overflowPunct w:val="0"/>
      <w:autoSpaceDE w:val="0"/>
      <w:autoSpaceDN w:val="0"/>
      <w:adjustRightInd w:val="0"/>
      <w:jc w:val="both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BF5FA1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CD277-752A-4C5C-A141-680909EB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36</cp:revision>
  <cp:lastPrinted>2012-11-23T12:38:00Z</cp:lastPrinted>
  <dcterms:created xsi:type="dcterms:W3CDTF">2009-03-05T12:15:00Z</dcterms:created>
  <dcterms:modified xsi:type="dcterms:W3CDTF">2012-11-23T12:39:00Z</dcterms:modified>
</cp:coreProperties>
</file>