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A1" w:rsidRDefault="00525447" w:rsidP="00525447">
      <w:pPr>
        <w:ind w:left="4956" w:firstLine="708"/>
        <w:jc w:val="center"/>
        <w:rPr>
          <w:sz w:val="22"/>
        </w:rPr>
      </w:pPr>
      <w:r>
        <w:rPr>
          <w:sz w:val="22"/>
        </w:rPr>
        <w:t xml:space="preserve">        Załącznik Nr 1</w:t>
      </w:r>
    </w:p>
    <w:p w:rsidR="00525447" w:rsidRDefault="009D6D68" w:rsidP="00525447">
      <w:pPr>
        <w:jc w:val="right"/>
        <w:rPr>
          <w:sz w:val="22"/>
        </w:rPr>
      </w:pPr>
      <w:r>
        <w:rPr>
          <w:sz w:val="22"/>
        </w:rPr>
        <w:t xml:space="preserve">       do umowy Nr     /DRG</w:t>
      </w:r>
      <w:r w:rsidR="00174B65">
        <w:rPr>
          <w:sz w:val="22"/>
        </w:rPr>
        <w:t>/2012</w:t>
      </w:r>
    </w:p>
    <w:p w:rsidR="00DF39CD" w:rsidRDefault="00DF39CD" w:rsidP="00525447">
      <w:pPr>
        <w:jc w:val="right"/>
        <w:rPr>
          <w:sz w:val="22"/>
        </w:rPr>
      </w:pPr>
    </w:p>
    <w:p w:rsidR="00F756E0" w:rsidRDefault="00F756E0" w:rsidP="00BF5FA1">
      <w:pPr>
        <w:rPr>
          <w:sz w:val="22"/>
        </w:rPr>
      </w:pPr>
    </w:p>
    <w:p w:rsidR="00BF5FA1" w:rsidRPr="005E43A9" w:rsidRDefault="00213B63" w:rsidP="00213B63">
      <w:pPr>
        <w:pStyle w:val="Nagwek3"/>
        <w:rPr>
          <w:b w:val="0"/>
          <w:u w:val="none"/>
        </w:rPr>
      </w:pPr>
      <w:r w:rsidRPr="005E43A9">
        <w:rPr>
          <w:b w:val="0"/>
          <w:u w:val="none"/>
        </w:rPr>
        <w:t xml:space="preserve">Formularz cenowy dostawy materiałów biurowych na potrzeby Urzędu Miasta w Piotrkowie Tryb.    </w:t>
      </w:r>
    </w:p>
    <w:p w:rsidR="00F756E0" w:rsidRPr="005E43A9" w:rsidRDefault="00F756E0" w:rsidP="00BF5FA1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00"/>
      </w:tblPr>
      <w:tblGrid>
        <w:gridCol w:w="864"/>
        <w:gridCol w:w="3879"/>
        <w:gridCol w:w="826"/>
        <w:gridCol w:w="1080"/>
        <w:gridCol w:w="1006"/>
        <w:gridCol w:w="709"/>
        <w:gridCol w:w="1276"/>
        <w:gridCol w:w="1134"/>
      </w:tblGrid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084ABE">
            <w:pPr>
              <w:pStyle w:val="Nagwek6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Asortyment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Jedn</w:t>
            </w:r>
            <w:proofErr w:type="spellEnd"/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Ilość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3" w:rsidRDefault="009B64E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Wartość</w:t>
            </w: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netto</w:t>
            </w: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V</w:t>
            </w: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3" w:rsidRDefault="009B64E3" w:rsidP="00084AB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Wartość</w:t>
            </w:r>
          </w:p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brutto</w:t>
            </w:r>
          </w:p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Razem ilość x wartość brutto</w:t>
            </w: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8A12B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8A12B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8A12B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8A12B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Segregator A4 80mm  z twardej tektury z usztywnioną dolną krawędzią metalowym okuciem                   z kolorowym grzbietem i wymienną etykietą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624EC" w:rsidP="009624E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174B65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Segregator A4 50mm z twardej tektury z usztywnioną dolną krawędzią metalowym okuciem                  z kolorowym grzbietem i wymienną etykietą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624EC"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Koperta biała samoprzylepna C6 114 x </w:t>
            </w:r>
            <w:smartTag w:uri="urn:schemas-microsoft-com:office:smarttags" w:element="metricconverter">
              <w:smartTagPr>
                <w:attr w:name="ProductID" w:val="162 mm"/>
              </w:smartTagPr>
              <w:r>
                <w:t>162 mm</w:t>
              </w:r>
            </w:smartTag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9B64E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624EC">
              <w:t>0.000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Koperta biała samoprzylepna C5  162 x </w:t>
            </w:r>
            <w:smartTag w:uri="urn:schemas-microsoft-com:office:smarttags" w:element="metricconverter">
              <w:smartTagPr>
                <w:attr w:name="ProductID" w:val="229 mm"/>
              </w:smartTagPr>
              <w:r>
                <w:t>229 mm</w:t>
              </w:r>
            </w:smartTag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D326EF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624EC">
              <w:t>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Koperta biała samoklejąca C4, 229 x </w:t>
            </w:r>
            <w:smartTag w:uri="urn:schemas-microsoft-com:office:smarttags" w:element="metricconverter">
              <w:smartTagPr>
                <w:attr w:name="ProductID" w:val="324 mm"/>
              </w:smartTagPr>
              <w:r>
                <w:t>324 mm</w:t>
              </w:r>
            </w:smartTag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624EC">
              <w:t>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Koperta brązowa samoklejąca B4, 250 x 353 x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 xml:space="preserve"> z rozszerzanym bokiem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</w:pPr>
            <w:r>
              <w:t>Teczka wiązana biała z kartonu min. 275g/m</w:t>
            </w:r>
            <w:r>
              <w:rPr>
                <w:vertAlign w:val="superscript"/>
              </w:rPr>
              <w:t xml:space="preserve">2 </w:t>
            </w:r>
            <w:r>
              <w:t>z nadrukiem na przedniej stronie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AC3">
              <w:t>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</w:pPr>
            <w:r>
              <w:t>Skoroszyt z zawieszką biały z kartonu min.275g/m</w:t>
            </w:r>
            <w:r>
              <w:rPr>
                <w:vertAlign w:val="superscript"/>
              </w:rPr>
              <w:t xml:space="preserve">2 </w:t>
            </w:r>
            <w:r>
              <w:t>z nadrukiem na przedniej stronie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AC3">
              <w:t>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DD3305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</w:pPr>
            <w:r>
              <w:t>Skoroszyt oczkowy biały   z kartonu min. 275g/m</w:t>
            </w:r>
            <w:r>
              <w:rPr>
                <w:vertAlign w:val="superscript"/>
              </w:rPr>
              <w:t xml:space="preserve">2 </w:t>
            </w:r>
            <w:r>
              <w:t>z nadrukiem na przedniej stronie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624EC">
              <w:t>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9A6AC3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</w:pPr>
            <w:r>
              <w:t>Skoroszyt A4 z PCV sztywny, zawieszany do segregatora  z przednią okładką przezroczystą, tylną w różnych kolorach ( kolor do wyboru)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9A6AC3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Default="00174B65" w:rsidP="009624E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A6AC3">
              <w:t>.</w:t>
            </w:r>
            <w:r w:rsidR="009624EC">
              <w:t>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C3" w:rsidRPr="007975BC" w:rsidRDefault="009A6AC3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D326EF" w:rsidRDefault="003F109E" w:rsidP="00D76A02">
            <w:pPr>
              <w:overflowPunct w:val="0"/>
              <w:autoSpaceDE w:val="0"/>
              <w:autoSpaceDN w:val="0"/>
              <w:adjustRightInd w:val="0"/>
            </w:pPr>
            <w:r>
              <w:t>Skoroszyt pełny biały z kartonu min. 275 g/m</w:t>
            </w:r>
            <w:r>
              <w:rPr>
                <w:vertAlign w:val="superscript"/>
              </w:rPr>
              <w:t>2</w:t>
            </w:r>
            <w:r>
              <w:t xml:space="preserve"> z nadrukiem na przedniej stronie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624E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7975BC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7975BC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7975BC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7975BC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Koszulki na dokumentyA4 foliowe, przezroczyste, otwierane u góry, pasujące do każdego segregatora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174B65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F109E">
              <w:t>0.000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Blok szkolny A4 50 kartek, krata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Blok szkolny A5 100 kartek, krata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Brulion A4 szyty, oprawa twarda 96 kart, krata, oklejane kolorową tapetą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4D07DD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3F109E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Zeszyt 96 kart. w twardej oprawie, krata– oklejany kolorową tapetą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D6342D" w:rsidP="00D326E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F109E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Notes samoprzylepny, 76 x 76 mm, </w:t>
            </w:r>
            <w:r w:rsidR="003F109E">
              <w:t xml:space="preserve"> 100 kart</w:t>
            </w:r>
            <w: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D6342D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3F109E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Notes </w:t>
            </w:r>
            <w:r w:rsidR="003F109E">
              <w:t xml:space="preserve"> </w:t>
            </w:r>
            <w:r>
              <w:t xml:space="preserve">samoprzylepny, 38 x 50mm, </w:t>
            </w:r>
            <w:r w:rsidR="003F109E">
              <w:t xml:space="preserve"> 100 kart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3762A" w:rsidP="00084ABE">
            <w:pPr>
              <w:overflowPunct w:val="0"/>
              <w:autoSpaceDE w:val="0"/>
              <w:autoSpaceDN w:val="0"/>
              <w:adjustRightInd w:val="0"/>
            </w:pPr>
            <w:r>
              <w:t>Zszywki rozm.24/6</w:t>
            </w:r>
            <w:r w:rsidR="008D6C0E">
              <w:t xml:space="preserve"> (1000 </w:t>
            </w:r>
            <w:proofErr w:type="spellStart"/>
            <w:r w:rsidR="008D6C0E">
              <w:t>szt</w:t>
            </w:r>
            <w:proofErr w:type="spellEnd"/>
            <w:r w:rsidR="008D6C0E">
              <w:t>/opak)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8D6C0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opak</w:t>
            </w:r>
            <w:r w:rsidR="003F109E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8D6C0E">
              <w:t>0</w:t>
            </w:r>
            <w:r w:rsidR="003F109E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</w:pPr>
            <w:r>
              <w:t>Notes  samoprzylepny, ok.1</w:t>
            </w:r>
            <w:r w:rsidR="003F109E">
              <w:t>2</w:t>
            </w:r>
            <w:r>
              <w:t xml:space="preserve">7 x 76 </w:t>
            </w:r>
            <w:r w:rsidR="003F109E">
              <w:t xml:space="preserve"> 100 kart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rPr>
          <w:trHeight w:val="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</w:pPr>
            <w:r>
              <w:t>Korektor w piórze</w:t>
            </w:r>
            <w:r w:rsidR="003F109E">
              <w:t xml:space="preserve"> szybkoschnący z końcówką metalową, poj.7ml.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Korektor w taśmie do korekcji tekstu</w:t>
            </w:r>
            <w:r w:rsidR="00CB0ED7">
              <w:t xml:space="preserve"> drukowanego szer.4,2–5mm, dł. 6</w:t>
            </w:r>
            <w:r>
              <w:t>-9m</w:t>
            </w:r>
            <w:r w:rsidR="00CB0ED7">
              <w:t xml:space="preserve"> z mechanizmem regulacji napięcia taśmy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Dziurkacz biurowy średni dziurkujący minimum 25 kartek, metalowy lub metalowo-plastikowy z wysuwanym ogranicznikiem formatu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CA65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Nożyczki 20-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t>25 cm</w:t>
              </w:r>
            </w:smartTag>
            <w:r>
              <w:t xml:space="preserve"> długości ze stali nierdzewnej ergonomiczna rączka z odpornego na pęknięcia tworzywa,(czarna)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F343DF">
            <w:pPr>
              <w:overflowPunct w:val="0"/>
              <w:autoSpaceDE w:val="0"/>
              <w:autoSpaceDN w:val="0"/>
              <w:adjustRightInd w:val="0"/>
            </w:pPr>
            <w:r>
              <w:t>Zszywacz biurowy zszywający m</w:t>
            </w:r>
            <w:r w:rsidR="00CB0ED7">
              <w:t>inimum 15 kartek na zszywki 24/6</w:t>
            </w:r>
            <w:r>
              <w:t>, głębokość wsunięcia kartek 55-65mm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rPr>
          <w:trHeight w:val="7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Spinacz owalny metalowy 28mm (100 </w:t>
            </w:r>
            <w:proofErr w:type="spellStart"/>
            <w:r>
              <w:t>szt</w:t>
            </w:r>
            <w:proofErr w:type="spellEnd"/>
            <w:r>
              <w:t>/opak.)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opak.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Spinacz owalny metalowy 50mm (100 </w:t>
            </w:r>
            <w:proofErr w:type="spellStart"/>
            <w:r>
              <w:t>szt</w:t>
            </w:r>
            <w:proofErr w:type="spellEnd"/>
            <w:r>
              <w:t xml:space="preserve"> / opak.)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opak.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109E">
              <w:t>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rPr>
          <w:trHeight w:val="11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Klej w sztyfcie nietoksyczny, bezbarwny, bezzapachowy,  17-22g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Klej biurowy w tubie , biały nietoksyczny, 50ml.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F109E"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Taśma klejąca biurowa przezroczysta, 18mm x 20m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rolki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>Taśma pakowa brąz. jednostronnie klejąca, 48mm x ok.50m.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rolki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Poduszka do stempli 7 x </w:t>
            </w:r>
            <w:smartTag w:uri="urn:schemas-microsoft-com:office:smarttags" w:element="metricconverter">
              <w:smartTagPr>
                <w:attr w:name="ProductID" w:val="11 cm"/>
              </w:smartTagPr>
              <w:r>
                <w:t>11 cm</w:t>
              </w:r>
            </w:smartTag>
            <w:r>
              <w:t xml:space="preserve"> w wersji nienasączonej tuszem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Tusz do stempli, 25-28ml. (kolor: czarny, czerwony)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Długopis na łańcuszku metalowym z wymiennym wkładem, podstawką </w:t>
            </w:r>
            <w:r>
              <w:lastRenderedPageBreak/>
              <w:t>przyklejaną do podłoża, długość łańcuszka ok. 1 m.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D326E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</w:pPr>
            <w:r>
              <w:t xml:space="preserve">Koperta podłużna biała samoprzylepna DL 110 x 220 mm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CB0ED7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F109E">
              <w:t>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CB0ED7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CB0ED7" w:rsidP="00084AB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CB0ED7" w:rsidP="00A8484C">
            <w:pPr>
              <w:overflowPunct w:val="0"/>
              <w:autoSpaceDE w:val="0"/>
              <w:autoSpaceDN w:val="0"/>
              <w:adjustRightInd w:val="0"/>
            </w:pPr>
            <w:r>
              <w:t xml:space="preserve">Koperta podłużna biała samoprzylepna DL 110 x 220 mm </w:t>
            </w:r>
            <w:r w:rsidR="00A8484C">
              <w:t>z oknem prawym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A8484C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A8484C" w:rsidP="00084AB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CB0ED7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CB0ED7" w:rsidP="009B64E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CB0ED7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D7" w:rsidRDefault="00CB0ED7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3F109E" w:rsidTr="009B64E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CA653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F756E0">
            <w:pPr>
              <w:pStyle w:val="Nagwek2"/>
            </w:pPr>
          </w:p>
          <w:p w:rsidR="003F109E" w:rsidRPr="00E9669D" w:rsidRDefault="003F109E" w:rsidP="00E9669D">
            <w:r>
              <w:t>RAZEM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109E" w:rsidRDefault="003F109E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8A12B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Default="003F109E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8A12B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E" w:rsidRPr="008A12BE" w:rsidRDefault="003F109E" w:rsidP="00196C5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</w:tbl>
    <w:p w:rsidR="00CF7EF4" w:rsidRDefault="00CF7EF4" w:rsidP="00BF5FA1">
      <w:pPr>
        <w:pStyle w:val="Nagwek7"/>
        <w:jc w:val="center"/>
        <w:rPr>
          <w:b/>
          <w:u w:val="single"/>
        </w:rPr>
      </w:pPr>
    </w:p>
    <w:p w:rsidR="003134AC" w:rsidRDefault="003134AC" w:rsidP="003134AC"/>
    <w:p w:rsidR="003134AC" w:rsidRDefault="003134AC" w:rsidP="003134AC"/>
    <w:p w:rsidR="00CF7EF4" w:rsidRDefault="00CF7EF4" w:rsidP="00BF5FA1">
      <w:pPr>
        <w:pStyle w:val="Nagwek7"/>
        <w:jc w:val="center"/>
        <w:rPr>
          <w:b/>
          <w:u w:val="single"/>
        </w:rPr>
      </w:pPr>
    </w:p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Default="00AA425A" w:rsidP="00AA425A"/>
    <w:p w:rsidR="00AA425A" w:rsidRPr="00AA425A" w:rsidRDefault="00885281" w:rsidP="00AA425A">
      <w:r>
        <w:br w:type="page"/>
      </w:r>
    </w:p>
    <w:p w:rsidR="00525447" w:rsidRDefault="00525447" w:rsidP="00525447">
      <w:pPr>
        <w:ind w:left="4956" w:firstLine="708"/>
        <w:jc w:val="center"/>
        <w:rPr>
          <w:sz w:val="22"/>
        </w:rPr>
      </w:pPr>
      <w:r>
        <w:rPr>
          <w:sz w:val="22"/>
        </w:rPr>
        <w:lastRenderedPageBreak/>
        <w:t>Załącznik Nr 2</w:t>
      </w:r>
    </w:p>
    <w:p w:rsidR="00CF7EF4" w:rsidRDefault="00525447" w:rsidP="00525447">
      <w:pPr>
        <w:pStyle w:val="Nagwek7"/>
        <w:jc w:val="center"/>
        <w:rPr>
          <w:b/>
          <w:u w:val="single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267F03">
        <w:rPr>
          <w:sz w:val="22"/>
        </w:rPr>
        <w:t xml:space="preserve">            do umowy Nr     /DRG</w:t>
      </w:r>
      <w:r>
        <w:rPr>
          <w:sz w:val="22"/>
        </w:rPr>
        <w:t>/</w:t>
      </w:r>
      <w:r w:rsidR="00F66E78">
        <w:rPr>
          <w:sz w:val="22"/>
        </w:rPr>
        <w:t>2012</w:t>
      </w:r>
    </w:p>
    <w:p w:rsidR="00C707CC" w:rsidRDefault="00C707CC" w:rsidP="00C707CC">
      <w:pPr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707CC" w:rsidRPr="008C2ED8" w:rsidRDefault="00C707CC" w:rsidP="00C707CC">
      <w:pPr>
        <w:overflowPunct w:val="0"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 w:rsidRPr="008C2ED8">
        <w:rPr>
          <w:sz w:val="32"/>
          <w:szCs w:val="32"/>
        </w:rPr>
        <w:t>Formularz cenowy dostawy materiałów papierniczych</w:t>
      </w:r>
    </w:p>
    <w:p w:rsidR="00525447" w:rsidRPr="008C2ED8" w:rsidRDefault="00C707CC" w:rsidP="00BF5FA1">
      <w:pPr>
        <w:pStyle w:val="Nagwek7"/>
        <w:jc w:val="center"/>
        <w:rPr>
          <w:sz w:val="32"/>
          <w:szCs w:val="32"/>
          <w:u w:val="single"/>
        </w:rPr>
      </w:pPr>
      <w:r w:rsidRPr="008C2ED8">
        <w:rPr>
          <w:sz w:val="32"/>
          <w:szCs w:val="32"/>
        </w:rPr>
        <w:t xml:space="preserve">na potrzeby Urzędu Miasta w Piotrkowie Tryb.    </w:t>
      </w:r>
    </w:p>
    <w:p w:rsidR="00BF5FA1" w:rsidRPr="008C2ED8" w:rsidRDefault="00BF5FA1" w:rsidP="00BF5FA1">
      <w:pPr>
        <w:overflowPunct w:val="0"/>
        <w:autoSpaceDE w:val="0"/>
        <w:autoSpaceDN w:val="0"/>
        <w:adjustRightInd w:val="0"/>
        <w:rPr>
          <w:sz w:val="32"/>
          <w:szCs w:val="32"/>
        </w:rPr>
      </w:pPr>
    </w:p>
    <w:p w:rsidR="00BF5FA1" w:rsidRDefault="00BF5FA1" w:rsidP="00BF5FA1">
      <w:pPr>
        <w:overflowPunct w:val="0"/>
        <w:autoSpaceDE w:val="0"/>
        <w:autoSpaceDN w:val="0"/>
        <w:adjustRightInd w:val="0"/>
        <w:rPr>
          <w:sz w:val="28"/>
        </w:rPr>
      </w:pPr>
    </w:p>
    <w:tbl>
      <w:tblPr>
        <w:tblW w:w="106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3240"/>
        <w:gridCol w:w="900"/>
        <w:gridCol w:w="1067"/>
        <w:gridCol w:w="1273"/>
        <w:gridCol w:w="853"/>
        <w:gridCol w:w="1127"/>
        <w:gridCol w:w="1260"/>
      </w:tblGrid>
      <w:tr w:rsidR="00BF5FA1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Default="00BF5FA1" w:rsidP="00084ABE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BF5FA1" w:rsidRDefault="00BF5FA1" w:rsidP="00084ABE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BF5FA1" w:rsidRDefault="00BF5FA1" w:rsidP="00084ABE">
            <w:pPr>
              <w:pStyle w:val="Nagwek6"/>
              <w:rPr>
                <w:rFonts w:eastAsia="Arial Unicode MS"/>
              </w:rPr>
            </w:pPr>
            <w: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Default="00BF5FA1" w:rsidP="00084ABE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BF5FA1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Jedn.</w:t>
            </w:r>
          </w:p>
          <w:p w:rsidR="00BF5FA1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miary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Default="00BF5FA1" w:rsidP="00084ABE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BF5FA1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Ilość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E" w:rsidRDefault="008A12BE" w:rsidP="008A1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BF5FA1" w:rsidRDefault="008A12BE" w:rsidP="008A1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E" w:rsidRDefault="008A12BE" w:rsidP="008A1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BF5FA1" w:rsidRDefault="008A12BE" w:rsidP="008A1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VAT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E" w:rsidRDefault="008A12BE" w:rsidP="008A1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BF5FA1" w:rsidRDefault="008A12BE" w:rsidP="008A12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Wartość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Default="008A12BE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Razem ilość x wartość brutto</w:t>
            </w:r>
          </w:p>
        </w:tc>
      </w:tr>
      <w:tr w:rsidR="00BF5FA1" w:rsidRPr="008C2ED8" w:rsidTr="008A12BE">
        <w:trPr>
          <w:trHeight w:val="3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8</w:t>
            </w:r>
          </w:p>
        </w:tc>
      </w:tr>
      <w:tr w:rsidR="00BF5FA1" w:rsidRPr="008C2ED8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D" w:rsidRPr="008C2ED8" w:rsidRDefault="00BF5FA1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 xml:space="preserve">Papier </w:t>
            </w:r>
            <w:r w:rsidR="00CA653C" w:rsidRPr="008C2ED8">
              <w:rPr>
                <w:sz w:val="26"/>
                <w:szCs w:val="26"/>
              </w:rPr>
              <w:t>biurowy</w:t>
            </w:r>
            <w:r w:rsidRPr="008C2ED8">
              <w:rPr>
                <w:sz w:val="26"/>
                <w:szCs w:val="26"/>
              </w:rPr>
              <w:t xml:space="preserve">, </w:t>
            </w:r>
            <w:r w:rsidR="003E4F7D" w:rsidRPr="008C2ED8">
              <w:rPr>
                <w:sz w:val="26"/>
                <w:szCs w:val="26"/>
              </w:rPr>
              <w:t>biały,</w:t>
            </w:r>
            <w:r w:rsidRPr="008C2ED8">
              <w:rPr>
                <w:sz w:val="26"/>
                <w:szCs w:val="26"/>
              </w:rPr>
              <w:t xml:space="preserve"> typu „POLLUX” </w:t>
            </w:r>
            <w:r w:rsidR="00CF7EF4" w:rsidRPr="008C2ED8">
              <w:rPr>
                <w:sz w:val="26"/>
                <w:szCs w:val="26"/>
              </w:rPr>
              <w:t>do kserokopiarek, druk</w:t>
            </w:r>
            <w:r w:rsidR="000F545D" w:rsidRPr="008C2ED8">
              <w:rPr>
                <w:sz w:val="26"/>
                <w:szCs w:val="26"/>
              </w:rPr>
              <w:t>arek atramentowych, laserowych</w:t>
            </w:r>
          </w:p>
          <w:p w:rsidR="000F545D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F</w:t>
            </w:r>
            <w:r w:rsidR="003E4F7D" w:rsidRPr="008C2ED8">
              <w:rPr>
                <w:sz w:val="26"/>
                <w:szCs w:val="26"/>
              </w:rPr>
              <w:t>ormat A-4,</w:t>
            </w:r>
          </w:p>
          <w:p w:rsidR="003E4F7D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G</w:t>
            </w:r>
            <w:r w:rsidR="00CF7EF4" w:rsidRPr="008C2ED8">
              <w:rPr>
                <w:sz w:val="26"/>
                <w:szCs w:val="26"/>
              </w:rPr>
              <w:t>ramat</w:t>
            </w:r>
            <w:r w:rsidR="00EB757F" w:rsidRPr="008C2ED8">
              <w:rPr>
                <w:sz w:val="26"/>
                <w:szCs w:val="26"/>
              </w:rPr>
              <w:t>ura</w:t>
            </w:r>
            <w:r w:rsidR="00CF7EF4" w:rsidRPr="008C2ED8">
              <w:rPr>
                <w:sz w:val="26"/>
                <w:szCs w:val="26"/>
              </w:rPr>
              <w:t xml:space="preserve"> </w:t>
            </w:r>
            <w:r w:rsidR="00BF5FA1" w:rsidRPr="008C2ED8">
              <w:rPr>
                <w:sz w:val="26"/>
                <w:szCs w:val="26"/>
              </w:rPr>
              <w:t>80g/m</w:t>
            </w:r>
            <w:r w:rsidR="00BF5FA1" w:rsidRPr="008C2ED8">
              <w:rPr>
                <w:sz w:val="26"/>
                <w:szCs w:val="26"/>
                <w:vertAlign w:val="superscript"/>
              </w:rPr>
              <w:t>2</w:t>
            </w:r>
            <w:r w:rsidR="00EB757F" w:rsidRPr="008C2ED8">
              <w:rPr>
                <w:sz w:val="26"/>
                <w:szCs w:val="26"/>
              </w:rPr>
              <w:t xml:space="preserve">, </w:t>
            </w:r>
          </w:p>
          <w:p w:rsidR="00BF5FA1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B</w:t>
            </w:r>
            <w:r w:rsidR="00EB757F" w:rsidRPr="008C2ED8">
              <w:rPr>
                <w:sz w:val="26"/>
                <w:szCs w:val="26"/>
              </w:rPr>
              <w:t>iałość C</w:t>
            </w:r>
            <w:r w:rsidR="003E4F7D" w:rsidRPr="008C2ED8">
              <w:rPr>
                <w:sz w:val="26"/>
                <w:szCs w:val="26"/>
              </w:rPr>
              <w:t>I</w:t>
            </w:r>
            <w:r w:rsidR="00EB757F" w:rsidRPr="008C2ED8">
              <w:rPr>
                <w:sz w:val="26"/>
                <w:szCs w:val="26"/>
              </w:rPr>
              <w:t>E</w:t>
            </w:r>
            <w:r w:rsidRPr="008C2ED8">
              <w:rPr>
                <w:sz w:val="26"/>
                <w:szCs w:val="26"/>
              </w:rPr>
              <w:t xml:space="preserve"> nie mniej niż 161</w:t>
            </w:r>
            <w:r w:rsidRPr="008C2ED8">
              <w:rPr>
                <w:sz w:val="26"/>
                <w:szCs w:val="26"/>
                <w:vertAlign w:val="superscript"/>
              </w:rPr>
              <w:t>+</w:t>
            </w:r>
            <w:r w:rsidRPr="008C2ED8">
              <w:rPr>
                <w:sz w:val="26"/>
                <w:szCs w:val="26"/>
              </w:rPr>
              <w:t xml:space="preserve"> - 2 </w:t>
            </w:r>
            <w:r w:rsidR="003E4F7D" w:rsidRPr="008C2ED8">
              <w:rPr>
                <w:sz w:val="26"/>
                <w:szCs w:val="26"/>
              </w:rPr>
              <w:t>,</w:t>
            </w:r>
          </w:p>
          <w:p w:rsidR="00EB757F" w:rsidRPr="008C2ED8" w:rsidRDefault="000F545D" w:rsidP="003E4F7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O</w:t>
            </w:r>
            <w:r w:rsidR="00EB757F" w:rsidRPr="008C2ED8">
              <w:rPr>
                <w:sz w:val="26"/>
                <w:szCs w:val="26"/>
              </w:rPr>
              <w:t>pakowanie 1 ryza (500 arkuszy)</w:t>
            </w:r>
            <w:r w:rsidR="003E4F7D" w:rsidRPr="008C2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ryza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2002BB" w:rsidP="00CA65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3.</w:t>
            </w:r>
            <w:r w:rsidR="00CA653C" w:rsidRPr="008C2ED8">
              <w:rPr>
                <w:sz w:val="26"/>
                <w:szCs w:val="26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BF5FA1" w:rsidRPr="008C2ED8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7D" w:rsidRPr="008C2ED8" w:rsidRDefault="00BF5FA1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 xml:space="preserve">Papier </w:t>
            </w:r>
            <w:r w:rsidR="00CA653C" w:rsidRPr="008C2ED8">
              <w:rPr>
                <w:sz w:val="26"/>
                <w:szCs w:val="26"/>
              </w:rPr>
              <w:t>biurowy</w:t>
            </w:r>
            <w:r w:rsidRPr="008C2ED8">
              <w:rPr>
                <w:sz w:val="26"/>
                <w:szCs w:val="26"/>
              </w:rPr>
              <w:t>, typu „POLLUX”</w:t>
            </w:r>
            <w:r w:rsidR="00CF7EF4" w:rsidRPr="008C2ED8">
              <w:rPr>
                <w:sz w:val="26"/>
                <w:szCs w:val="26"/>
              </w:rPr>
              <w:t xml:space="preserve"> do kserokopiarek, dru</w:t>
            </w:r>
            <w:r w:rsidR="00EB757F" w:rsidRPr="008C2ED8">
              <w:rPr>
                <w:sz w:val="26"/>
                <w:szCs w:val="26"/>
              </w:rPr>
              <w:t xml:space="preserve">karek atramentowych, laserowych, </w:t>
            </w:r>
          </w:p>
          <w:p w:rsidR="003E4F7D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F</w:t>
            </w:r>
            <w:r w:rsidR="003E4F7D" w:rsidRPr="008C2ED8">
              <w:rPr>
                <w:sz w:val="26"/>
                <w:szCs w:val="26"/>
              </w:rPr>
              <w:t xml:space="preserve">ormat A-3, </w:t>
            </w:r>
          </w:p>
          <w:p w:rsidR="003E4F7D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G</w:t>
            </w:r>
            <w:r w:rsidR="00CF7EF4" w:rsidRPr="008C2ED8">
              <w:rPr>
                <w:sz w:val="26"/>
                <w:szCs w:val="26"/>
              </w:rPr>
              <w:t>ramatur</w:t>
            </w:r>
            <w:r w:rsidR="00EB757F" w:rsidRPr="008C2ED8">
              <w:rPr>
                <w:sz w:val="26"/>
                <w:szCs w:val="26"/>
              </w:rPr>
              <w:t xml:space="preserve">a </w:t>
            </w:r>
            <w:r w:rsidR="00BF5FA1" w:rsidRPr="008C2ED8">
              <w:rPr>
                <w:sz w:val="26"/>
                <w:szCs w:val="26"/>
              </w:rPr>
              <w:t>80g/m</w:t>
            </w:r>
            <w:r w:rsidR="00BF5FA1" w:rsidRPr="008C2ED8">
              <w:rPr>
                <w:sz w:val="26"/>
                <w:szCs w:val="26"/>
                <w:vertAlign w:val="superscript"/>
              </w:rPr>
              <w:t xml:space="preserve">2 </w:t>
            </w:r>
            <w:r w:rsidR="00EB757F" w:rsidRPr="008C2ED8">
              <w:rPr>
                <w:sz w:val="26"/>
                <w:szCs w:val="26"/>
              </w:rPr>
              <w:t xml:space="preserve">, </w:t>
            </w:r>
          </w:p>
          <w:p w:rsidR="003E4F7D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B</w:t>
            </w:r>
            <w:r w:rsidR="003E4F7D" w:rsidRPr="008C2ED8">
              <w:rPr>
                <w:sz w:val="26"/>
                <w:szCs w:val="26"/>
              </w:rPr>
              <w:t>iałość CI</w:t>
            </w:r>
            <w:r w:rsidR="00EB757F" w:rsidRPr="008C2ED8">
              <w:rPr>
                <w:sz w:val="26"/>
                <w:szCs w:val="26"/>
              </w:rPr>
              <w:t>E</w:t>
            </w:r>
            <w:r w:rsidRPr="008C2ED8">
              <w:rPr>
                <w:sz w:val="26"/>
                <w:szCs w:val="26"/>
              </w:rPr>
              <w:t xml:space="preserve"> nie mniej niż 161 </w:t>
            </w:r>
            <w:r w:rsidRPr="008C2ED8">
              <w:rPr>
                <w:sz w:val="26"/>
                <w:szCs w:val="26"/>
                <w:vertAlign w:val="superscript"/>
              </w:rPr>
              <w:t>+</w:t>
            </w:r>
            <w:r w:rsidRPr="008C2ED8">
              <w:rPr>
                <w:sz w:val="26"/>
                <w:szCs w:val="26"/>
              </w:rPr>
              <w:t xml:space="preserve"> - 2</w:t>
            </w:r>
            <w:r w:rsidR="003E4F7D" w:rsidRPr="008C2ED8">
              <w:rPr>
                <w:sz w:val="26"/>
                <w:szCs w:val="26"/>
              </w:rPr>
              <w:t>,</w:t>
            </w:r>
            <w:r w:rsidR="00EB757F" w:rsidRPr="008C2ED8">
              <w:rPr>
                <w:sz w:val="26"/>
                <w:szCs w:val="26"/>
              </w:rPr>
              <w:t xml:space="preserve"> </w:t>
            </w:r>
          </w:p>
          <w:p w:rsidR="00BF5FA1" w:rsidRPr="008C2ED8" w:rsidRDefault="000F545D" w:rsidP="00EB757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O</w:t>
            </w:r>
            <w:r w:rsidR="00EB757F" w:rsidRPr="008C2ED8">
              <w:rPr>
                <w:sz w:val="26"/>
                <w:szCs w:val="26"/>
              </w:rPr>
              <w:t>pakowanie 1 ryza (500 arkuszy)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ryza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CA653C" w:rsidP="00196C5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3</w:t>
            </w:r>
            <w:r w:rsidR="00BF5FA1" w:rsidRPr="008C2ED8">
              <w:rPr>
                <w:sz w:val="26"/>
                <w:szCs w:val="26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BF5FA1" w:rsidRPr="008C2ED8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Papier komputerowy, biały bez nadruku 240 x 2  x 12</w:t>
            </w:r>
          </w:p>
          <w:p w:rsidR="00CA653C" w:rsidRPr="008C2ED8" w:rsidRDefault="00CA653C" w:rsidP="00084AB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(kopie kolorowe)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paczki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F66E78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BF5FA1" w:rsidRPr="008C2ED8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4.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Papier komputerowy, biały bez nadruku 240 x 4 x 12</w:t>
            </w:r>
          </w:p>
          <w:p w:rsidR="00CA653C" w:rsidRPr="008C2ED8" w:rsidRDefault="00CA653C" w:rsidP="00084AB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(kopie kolorowe)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paczki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F66E78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1</w:t>
            </w:r>
            <w:r w:rsidR="00FC3295">
              <w:rPr>
                <w:sz w:val="26"/>
                <w:szCs w:val="2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F66E78" w:rsidRPr="008C2ED8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5.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F66E7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Papier komputerowy, biały bez nadruku 240 x 3 x 12</w:t>
            </w:r>
          </w:p>
          <w:p w:rsidR="00F66E78" w:rsidRPr="008C2ED8" w:rsidRDefault="00F66E78" w:rsidP="00F66E7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(kopie kolorowe)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paczki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084A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ED8">
              <w:rPr>
                <w:sz w:val="26"/>
                <w:szCs w:val="2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9B64E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78" w:rsidRPr="008C2ED8" w:rsidRDefault="00F66E78" w:rsidP="00196C5B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BF5FA1" w:rsidRPr="008C2ED8" w:rsidTr="008A12B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pStyle w:val="Nagwek8"/>
              <w:jc w:val="center"/>
              <w:rPr>
                <w:sz w:val="26"/>
                <w:szCs w:val="26"/>
              </w:rPr>
            </w:pPr>
          </w:p>
          <w:p w:rsidR="00BF5FA1" w:rsidRPr="008C2ED8" w:rsidRDefault="00BF5FA1" w:rsidP="00596D8E">
            <w:pPr>
              <w:pStyle w:val="Nagwek8"/>
              <w:jc w:val="center"/>
              <w:rPr>
                <w:b/>
                <w:sz w:val="26"/>
                <w:szCs w:val="26"/>
              </w:rPr>
            </w:pPr>
            <w:r w:rsidRPr="008C2ED8">
              <w:rPr>
                <w:b/>
                <w:sz w:val="26"/>
                <w:szCs w:val="26"/>
              </w:rPr>
              <w:t>R a z e m</w:t>
            </w:r>
          </w:p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C2ED8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C2ED8">
              <w:rPr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A1" w:rsidRPr="008C2ED8" w:rsidRDefault="00BF5FA1" w:rsidP="00596D8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F5FA1" w:rsidRPr="008C2ED8" w:rsidRDefault="00BF5FA1" w:rsidP="00596D8E">
      <w:pPr>
        <w:rPr>
          <w:b/>
          <w:sz w:val="26"/>
          <w:szCs w:val="26"/>
        </w:rPr>
      </w:pPr>
    </w:p>
    <w:sectPr w:rsidR="00BF5FA1" w:rsidRPr="008C2ED8" w:rsidSect="00525447">
      <w:pgSz w:w="11906" w:h="16838"/>
      <w:pgMar w:top="107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33E"/>
    <w:multiLevelType w:val="hybridMultilevel"/>
    <w:tmpl w:val="3894E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E33C5"/>
    <w:multiLevelType w:val="singleLevel"/>
    <w:tmpl w:val="7744CA52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2">
    <w:nsid w:val="3A3C5E50"/>
    <w:multiLevelType w:val="hybridMultilevel"/>
    <w:tmpl w:val="F9865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FA1"/>
    <w:rsid w:val="00030798"/>
    <w:rsid w:val="000837AD"/>
    <w:rsid w:val="00084ABE"/>
    <w:rsid w:val="000B6228"/>
    <w:rsid w:val="000F545D"/>
    <w:rsid w:val="001616F9"/>
    <w:rsid w:val="00174B65"/>
    <w:rsid w:val="001930AC"/>
    <w:rsid w:val="00196C5B"/>
    <w:rsid w:val="001B040B"/>
    <w:rsid w:val="002002BB"/>
    <w:rsid w:val="00213B63"/>
    <w:rsid w:val="0021536B"/>
    <w:rsid w:val="00240668"/>
    <w:rsid w:val="00262C97"/>
    <w:rsid w:val="00267F03"/>
    <w:rsid w:val="002C442B"/>
    <w:rsid w:val="002C5FB0"/>
    <w:rsid w:val="002E5AD6"/>
    <w:rsid w:val="002E72F7"/>
    <w:rsid w:val="002F4257"/>
    <w:rsid w:val="00305DB4"/>
    <w:rsid w:val="003134AC"/>
    <w:rsid w:val="0033198E"/>
    <w:rsid w:val="0033762A"/>
    <w:rsid w:val="00350034"/>
    <w:rsid w:val="003E4F7D"/>
    <w:rsid w:val="003F109E"/>
    <w:rsid w:val="004277C3"/>
    <w:rsid w:val="00436FFC"/>
    <w:rsid w:val="00443BFE"/>
    <w:rsid w:val="00461C77"/>
    <w:rsid w:val="00482B85"/>
    <w:rsid w:val="004D07DD"/>
    <w:rsid w:val="004E2EBB"/>
    <w:rsid w:val="004F06CE"/>
    <w:rsid w:val="00525447"/>
    <w:rsid w:val="00596017"/>
    <w:rsid w:val="00596D8E"/>
    <w:rsid w:val="005A40C3"/>
    <w:rsid w:val="005B0AB6"/>
    <w:rsid w:val="005C64D6"/>
    <w:rsid w:val="005E34F8"/>
    <w:rsid w:val="005E43A9"/>
    <w:rsid w:val="006140F8"/>
    <w:rsid w:val="006206E5"/>
    <w:rsid w:val="00630E6C"/>
    <w:rsid w:val="006338C0"/>
    <w:rsid w:val="00652104"/>
    <w:rsid w:val="006812E1"/>
    <w:rsid w:val="006E3434"/>
    <w:rsid w:val="006F0653"/>
    <w:rsid w:val="00722878"/>
    <w:rsid w:val="0075330B"/>
    <w:rsid w:val="007C67E6"/>
    <w:rsid w:val="007E21F7"/>
    <w:rsid w:val="00883926"/>
    <w:rsid w:val="00885281"/>
    <w:rsid w:val="008A12BE"/>
    <w:rsid w:val="008B37F6"/>
    <w:rsid w:val="008B7E9D"/>
    <w:rsid w:val="008C2ED8"/>
    <w:rsid w:val="008D2193"/>
    <w:rsid w:val="008D6C0E"/>
    <w:rsid w:val="008E3B79"/>
    <w:rsid w:val="009121A5"/>
    <w:rsid w:val="009624EC"/>
    <w:rsid w:val="00977DDE"/>
    <w:rsid w:val="00977F97"/>
    <w:rsid w:val="009A6AC3"/>
    <w:rsid w:val="009B64E3"/>
    <w:rsid w:val="009C547B"/>
    <w:rsid w:val="009D6D68"/>
    <w:rsid w:val="009E63A2"/>
    <w:rsid w:val="009F2F88"/>
    <w:rsid w:val="009F4B8F"/>
    <w:rsid w:val="00A12A2C"/>
    <w:rsid w:val="00A54F36"/>
    <w:rsid w:val="00A57E9C"/>
    <w:rsid w:val="00A7205F"/>
    <w:rsid w:val="00A8484C"/>
    <w:rsid w:val="00A9342D"/>
    <w:rsid w:val="00AA425A"/>
    <w:rsid w:val="00AB5F28"/>
    <w:rsid w:val="00AC038C"/>
    <w:rsid w:val="00AC347D"/>
    <w:rsid w:val="00B14534"/>
    <w:rsid w:val="00B17CD5"/>
    <w:rsid w:val="00B21A31"/>
    <w:rsid w:val="00B248CC"/>
    <w:rsid w:val="00B374BF"/>
    <w:rsid w:val="00B41F8F"/>
    <w:rsid w:val="00B45952"/>
    <w:rsid w:val="00B70AF4"/>
    <w:rsid w:val="00BD0DB8"/>
    <w:rsid w:val="00BD2695"/>
    <w:rsid w:val="00BF0082"/>
    <w:rsid w:val="00BF5FA1"/>
    <w:rsid w:val="00C31052"/>
    <w:rsid w:val="00C64531"/>
    <w:rsid w:val="00C707CC"/>
    <w:rsid w:val="00CA653C"/>
    <w:rsid w:val="00CB0ED7"/>
    <w:rsid w:val="00CB69CC"/>
    <w:rsid w:val="00CC051B"/>
    <w:rsid w:val="00CF2D01"/>
    <w:rsid w:val="00CF7EF4"/>
    <w:rsid w:val="00D1523B"/>
    <w:rsid w:val="00D326EF"/>
    <w:rsid w:val="00D6342D"/>
    <w:rsid w:val="00D93D9F"/>
    <w:rsid w:val="00DD4016"/>
    <w:rsid w:val="00DD5A2D"/>
    <w:rsid w:val="00DD5C2B"/>
    <w:rsid w:val="00DE629A"/>
    <w:rsid w:val="00DF39CD"/>
    <w:rsid w:val="00E80927"/>
    <w:rsid w:val="00E820A4"/>
    <w:rsid w:val="00E85657"/>
    <w:rsid w:val="00E9669D"/>
    <w:rsid w:val="00EB757F"/>
    <w:rsid w:val="00EF7D49"/>
    <w:rsid w:val="00F33286"/>
    <w:rsid w:val="00F343DF"/>
    <w:rsid w:val="00F6553E"/>
    <w:rsid w:val="00F66E78"/>
    <w:rsid w:val="00F756E0"/>
    <w:rsid w:val="00FC3295"/>
    <w:rsid w:val="00FC41DE"/>
    <w:rsid w:val="00FD1182"/>
    <w:rsid w:val="00FD19EC"/>
    <w:rsid w:val="00FD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5FA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5FA1"/>
    <w:pPr>
      <w:keepNext/>
      <w:overflowPunct w:val="0"/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F5FA1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36"/>
      <w:u w:val="single"/>
    </w:rPr>
  </w:style>
  <w:style w:type="paragraph" w:styleId="Nagwek4">
    <w:name w:val="heading 4"/>
    <w:basedOn w:val="Normalny"/>
    <w:next w:val="Normalny"/>
    <w:link w:val="Nagwek4Znak"/>
    <w:qFormat/>
    <w:rsid w:val="00BF5FA1"/>
    <w:pPr>
      <w:keepNext/>
      <w:overflowPunct w:val="0"/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F5FA1"/>
    <w:pPr>
      <w:keepNext/>
      <w:overflowPunct w:val="0"/>
      <w:autoSpaceDE w:val="0"/>
      <w:autoSpaceDN w:val="0"/>
      <w:adjustRightInd w:val="0"/>
      <w:ind w:left="360"/>
      <w:outlineLvl w:val="4"/>
    </w:pPr>
    <w:rPr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F5FA1"/>
    <w:pPr>
      <w:keepNext/>
      <w:overflowPunct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BF5FA1"/>
    <w:pPr>
      <w:keepNext/>
      <w:overflowPunct w:val="0"/>
      <w:autoSpaceDE w:val="0"/>
      <w:autoSpaceDN w:val="0"/>
      <w:adjustRightInd w:val="0"/>
      <w:outlineLvl w:val="6"/>
    </w:pPr>
    <w:rPr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BF5FA1"/>
    <w:pPr>
      <w:keepNext/>
      <w:numPr>
        <w:ilvl w:val="12"/>
      </w:numPr>
      <w:tabs>
        <w:tab w:val="left" w:pos="0"/>
        <w:tab w:val="left" w:pos="567"/>
      </w:tabs>
      <w:overflowPunct w:val="0"/>
      <w:autoSpaceDE w:val="0"/>
      <w:autoSpaceDN w:val="0"/>
      <w:adjustRightInd w:val="0"/>
      <w:ind w:left="283" w:hanging="283"/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FA1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F5FA1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BF5FA1"/>
    <w:rPr>
      <w:b/>
      <w:bCs/>
      <w:sz w:val="36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BF5FA1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BF5FA1"/>
    <w:rPr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BF5FA1"/>
    <w:rPr>
      <w:sz w:val="28"/>
    </w:rPr>
  </w:style>
  <w:style w:type="character" w:customStyle="1" w:styleId="Nagwek7Znak">
    <w:name w:val="Nagłówek 7 Znak"/>
    <w:basedOn w:val="Domylnaczcionkaakapitu"/>
    <w:link w:val="Nagwek7"/>
    <w:rsid w:val="00BF5FA1"/>
    <w:rPr>
      <w:sz w:val="36"/>
    </w:rPr>
  </w:style>
  <w:style w:type="character" w:customStyle="1" w:styleId="Nagwek8Znak">
    <w:name w:val="Nagłówek 8 Znak"/>
    <w:basedOn w:val="Domylnaczcionkaakapitu"/>
    <w:link w:val="Nagwek8"/>
    <w:rsid w:val="00BF5FA1"/>
    <w:rPr>
      <w:sz w:val="28"/>
    </w:rPr>
  </w:style>
  <w:style w:type="paragraph" w:styleId="Tekstpodstawowy">
    <w:name w:val="Body Text"/>
    <w:basedOn w:val="Normalny"/>
    <w:link w:val="TekstpodstawowyZnak"/>
    <w:rsid w:val="00BF5F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5FA1"/>
    <w:rPr>
      <w:sz w:val="24"/>
    </w:rPr>
  </w:style>
  <w:style w:type="paragraph" w:styleId="Tekstpodstawowy2">
    <w:name w:val="Body Text 2"/>
    <w:basedOn w:val="Normalny"/>
    <w:link w:val="Tekstpodstawowy2Znak"/>
    <w:rsid w:val="00BF5FA1"/>
    <w:pPr>
      <w:overflowPunct w:val="0"/>
      <w:autoSpaceDE w:val="0"/>
      <w:autoSpaceDN w:val="0"/>
      <w:adjustRightInd w:val="0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5FA1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BF5FA1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F5FA1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D277-752A-4C5C-A141-680909EB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36</cp:revision>
  <cp:lastPrinted>2012-11-23T12:38:00Z</cp:lastPrinted>
  <dcterms:created xsi:type="dcterms:W3CDTF">2009-03-05T12:15:00Z</dcterms:created>
  <dcterms:modified xsi:type="dcterms:W3CDTF">2012-11-23T12:39:00Z</dcterms:modified>
</cp:coreProperties>
</file>