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19" w:rsidRDefault="001C1419" w:rsidP="001C1419">
      <w:pPr>
        <w:spacing w:after="280" w:line="240" w:lineRule="auto"/>
        <w:ind w:left="5889" w:firstLine="483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Piotrków Tryb. 22.07.2011 r.</w:t>
      </w:r>
    </w:p>
    <w:p w:rsidR="001C1419" w:rsidRDefault="001C1419" w:rsidP="001C1419">
      <w:pPr>
        <w:spacing w:after="280" w:line="240" w:lineRule="auto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DD 076/44/2011</w:t>
      </w:r>
    </w:p>
    <w:p w:rsidR="001C1419" w:rsidRPr="001C1419" w:rsidRDefault="001C1419" w:rsidP="001C1419">
      <w:pPr>
        <w:spacing w:after="280" w:line="240" w:lineRule="auto"/>
        <w:ind w:left="22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Piotrków Trybunalski: WYMIANĘ INSTALACJI CENTRALNEGO OGRZEWANIA I INSTALACJI WODY W BUDYNKU DOMU MAŁEGO DZIECKA ZLOKALIZOWANEGO W </w:t>
      </w:r>
      <w:r w:rsidR="008506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PIOTRKOWIE TRYB. PRZY UL. WYSOK</w:t>
      </w: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IEJ 24/26.</w:t>
      </w:r>
      <w:r w:rsidRPr="001C141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Numer ogłoszenia: 211922 - 2011; data zamieszczenia: 22.07.2011</w:t>
      </w:r>
      <w:r w:rsidRPr="001C1419">
        <w:rPr>
          <w:rFonts w:ascii="Arial" w:eastAsia="Times New Roman" w:hAnsi="Arial" w:cs="Arial"/>
          <w:sz w:val="20"/>
          <w:szCs w:val="20"/>
          <w:lang w:eastAsia="pl-PL"/>
        </w:rPr>
        <w:br/>
        <w:t>OGŁOSZENIE O ZAMÓWIENIU - roboty budowlane</w:t>
      </w: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publicznego.</w:t>
      </w:r>
    </w:p>
    <w:p w:rsidR="001C1419" w:rsidRPr="001C1419" w:rsidRDefault="001C1419" w:rsidP="001C1419">
      <w:pPr>
        <w:spacing w:before="375" w:after="225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SEKCJA I: ZAMAWIAJĄCY</w:t>
      </w: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 Dom Dziecka , ul. Wysoka 24/26, 97-300 Piotrków Trybunalski, woj. łódzkie, tel. 4 733 90 09, faks 44 733 90 09.</w:t>
      </w: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 Administracja samorządowa.</w:t>
      </w:r>
    </w:p>
    <w:p w:rsidR="001C1419" w:rsidRPr="001C1419" w:rsidRDefault="001C1419" w:rsidP="001C1419">
      <w:pPr>
        <w:spacing w:before="375" w:after="225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SEKCJA II: PRZEDMIOT ZAMÓWIENIA</w:t>
      </w: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OKREŚLENIE PRZEDMIOTU ZAMÓWIENIA</w:t>
      </w: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II.1.1) Nazwa nadana zamówieniu przez zamawiającego:</w:t>
      </w:r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 WYMIANĘ INSTALACJI CENTRALNEGO OGRZEWANIA I INSTALACJI WODY W BUDYNKU DOMU DZIECKA ZLOKALIZOWANEGO W </w:t>
      </w:r>
      <w:r w:rsidR="00872CE6">
        <w:rPr>
          <w:rFonts w:ascii="Arial" w:eastAsia="Times New Roman" w:hAnsi="Arial" w:cs="Arial"/>
          <w:sz w:val="20"/>
          <w:szCs w:val="20"/>
          <w:lang w:eastAsia="pl-PL"/>
        </w:rPr>
        <w:t>PIOTRKOWIE TRYB. PRZY UL. WYSOK</w:t>
      </w:r>
      <w:r w:rsidR="0052216B">
        <w:rPr>
          <w:rFonts w:ascii="Arial" w:eastAsia="Times New Roman" w:hAnsi="Arial" w:cs="Arial"/>
          <w:sz w:val="20"/>
          <w:szCs w:val="20"/>
          <w:lang w:eastAsia="pl-PL"/>
        </w:rPr>
        <w:t>IEJ 24/26.</w:t>
      </w: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II.1.2) Rodzaj zamówienia:</w:t>
      </w:r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 roboty budowlane.</w:t>
      </w: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 Przedmiotem zamówienia jest wymiana instalacji centralnego ogrzewania i instalacji wody w budynku Domu Małego Dziecka zlokalizowanego w Piotrkowie Tryb. przy ul. Wysokiej 24/26. Zakres obejmuje następujące roboty instalacyjne: - demontaż istniejących instalacji CO i wody - montaż nowych przewodów instalacji wody i CO - montaż grzejników i baterii Zakres robót: - demontaż istniejących baterii, umywalkowych, wannowych itp. - demontaż istniejących grzejników wraz z osprzętem - demontaż istniejących przewodów instalacji CO i wody w piwnicach budynku - przebicia otworów przez ściany i stropy, wykonanie bruzd pod nowe przewody - oczyszczenie części zdemontowanych grzejników - montaż przewodów instalacji CO i wody - montaż oczyszczonych i nowych grzejników - montaż zdemontowanych wcześniej baterii - zamurowanie przebić w stropach i ścianach, oraz bruzd - odtworzenie uszkodzonych okładzin, malowanie pomieszczeń Szczegółowy opis przedmiotu zamówienia zawierają załączniki : 1) Specyfikacje Techniczne wykonania i odbioru robót budowlanych. 2) Dokumentacja projektowa. 3) Przedmiar robót..</w:t>
      </w: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II.1.5) Wspólny Słownik Zamówień (CPV):</w:t>
      </w:r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 44.60.00.00-6.</w:t>
      </w: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II.1.6) Czy dopuszcza się złożenie oferty częściowej:</w:t>
      </w:r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II.1.7) Czy dopuszcza się złożenie oferty wariantowej:</w:t>
      </w:r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1C1419" w:rsidRPr="001C1419" w:rsidRDefault="001C1419" w:rsidP="001C14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CZAS TRWANIA ZAMÓWIENIA LUB TERMIN WYKONANIA:</w:t>
      </w:r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 Zakończenie: 30.09.2011.</w:t>
      </w:r>
    </w:p>
    <w:p w:rsidR="001C1419" w:rsidRPr="001C1419" w:rsidRDefault="001C1419" w:rsidP="001C1419">
      <w:pPr>
        <w:spacing w:before="375" w:after="225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III.1) WADIUM</w:t>
      </w: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na temat wadium:</w:t>
      </w:r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 Zamawiający nie żąda </w:t>
      </w:r>
      <w:proofErr w:type="spellStart"/>
      <w:r w:rsidRPr="001C1419">
        <w:rPr>
          <w:rFonts w:ascii="Arial" w:eastAsia="Times New Roman" w:hAnsi="Arial" w:cs="Arial"/>
          <w:sz w:val="20"/>
          <w:szCs w:val="20"/>
          <w:lang w:eastAsia="pl-PL"/>
        </w:rPr>
        <w:t>zapłatywadium</w:t>
      </w:r>
      <w:proofErr w:type="spellEnd"/>
      <w:r w:rsidRPr="001C141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ZALICZKI</w:t>
      </w:r>
    </w:p>
    <w:p w:rsidR="001C1419" w:rsidRPr="001C1419" w:rsidRDefault="001C1419" w:rsidP="001C1419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1C1419" w:rsidRPr="001C1419" w:rsidRDefault="001C1419" w:rsidP="001C1419">
      <w:pPr>
        <w:numPr>
          <w:ilvl w:val="0"/>
          <w:numId w:val="2"/>
        </w:num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1C1419" w:rsidRPr="001C1419" w:rsidRDefault="001C1419" w:rsidP="001C1419">
      <w:p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1C1419" w:rsidRPr="001C1419" w:rsidRDefault="001C1419" w:rsidP="001C1419">
      <w:pPr>
        <w:numPr>
          <w:ilvl w:val="1"/>
          <w:numId w:val="2"/>
        </w:numPr>
        <w:spacing w:after="0" w:line="240" w:lineRule="auto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Sposób dokonania oceny spełnienia wymaganych warunków: - przy dokonaniu oceny spełniania warunków zamawiający będzie się kierował regułą: spełnia albo nie spełnia, - niespełnienie chociażby jednego warunku skutkować będzie wykluczeniem wykonawcy z postępowania; ofertę wykonawcy wykluczonego uznaje się za odrzuconą. Ocena </w:t>
      </w:r>
      <w:r w:rsidRPr="001C141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spełniania powyższych warunków nastąpi na podstawie oświadczeń lub dokumentów zawartych w ofercie.</w:t>
      </w:r>
    </w:p>
    <w:p w:rsidR="001C1419" w:rsidRPr="001C1419" w:rsidRDefault="001C1419" w:rsidP="001C1419">
      <w:pPr>
        <w:numPr>
          <w:ilvl w:val="0"/>
          <w:numId w:val="2"/>
        </w:num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III.3.2) Wiedza i doświadczenie</w:t>
      </w:r>
    </w:p>
    <w:p w:rsidR="001C1419" w:rsidRPr="001C1419" w:rsidRDefault="001C1419" w:rsidP="001C1419">
      <w:p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1C1419" w:rsidRPr="001C1419" w:rsidRDefault="001C1419" w:rsidP="001C1419">
      <w:pPr>
        <w:numPr>
          <w:ilvl w:val="1"/>
          <w:numId w:val="2"/>
        </w:numPr>
        <w:spacing w:after="0" w:line="240" w:lineRule="auto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sz w:val="20"/>
          <w:szCs w:val="20"/>
          <w:lang w:eastAsia="pl-PL"/>
        </w:rPr>
        <w:t>a) Wykaże co najmniej trzy roboty (wykonane w okresie ostatnich pięciu lat przed upływem terminu składania ofert, a jeżeli okres prowadzenia działalności jest krótszy to w tym okresie odpowiadające rodzajem przedmiotowi niniejszego zamówienia tj. wykonanie trzech instalacji centralnego ogrzewania o wartości każdej nie mniejszej niż 50.000 zł brutto - wg załącznika nr 4. b) Załączy referencje lub protokoły odbioru końcowego potwierdzające, że roboty wymienione w załączniku nr 4 zostały wykonane należycie. Sposób dokonania oceny spełnienia wymaganych warunków: - przy dokonaniu oceny spełniania warunków zamawiający będzie się kierował regułą: spełnia albo nie spełnia, - niespełnienie chociażby jednego warunku skutkować będzie wykluczeniem wykonawcy z postępowania; ofertę wykonawcy wykluczonego uznaje się za odrzuconą.</w:t>
      </w:r>
    </w:p>
    <w:p w:rsidR="001C1419" w:rsidRPr="001C1419" w:rsidRDefault="001C1419" w:rsidP="001C1419">
      <w:pPr>
        <w:numPr>
          <w:ilvl w:val="0"/>
          <w:numId w:val="2"/>
        </w:num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III.3.3) Potencjał techniczny</w:t>
      </w:r>
    </w:p>
    <w:p w:rsidR="001C1419" w:rsidRPr="001C1419" w:rsidRDefault="001C1419" w:rsidP="001C1419">
      <w:p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1C1419" w:rsidRPr="001C1419" w:rsidRDefault="001C1419" w:rsidP="001C1419">
      <w:pPr>
        <w:numPr>
          <w:ilvl w:val="1"/>
          <w:numId w:val="2"/>
        </w:numPr>
        <w:spacing w:after="0" w:line="240" w:lineRule="auto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sz w:val="20"/>
          <w:szCs w:val="20"/>
          <w:lang w:eastAsia="pl-PL"/>
        </w:rPr>
        <w:t>Sposób dokonania oceny spełnienia wymaganych warunków: - przy dokonaniu oceny spełniania warunków zamawiający będzie się kierował regułą: spełnia albo nie spełnia, - niespełnienie chociażby jednego warunku skutkować będzie wykluczeniem wykonawcy z postępowania; ofertę wykonawcy wykluczonego uznaje się za odrzuconą.</w:t>
      </w:r>
    </w:p>
    <w:p w:rsidR="001C1419" w:rsidRPr="001C1419" w:rsidRDefault="001C1419" w:rsidP="001C1419">
      <w:pPr>
        <w:numPr>
          <w:ilvl w:val="0"/>
          <w:numId w:val="2"/>
        </w:num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III.3.4) Osoby zdolne do wykonania zamówienia</w:t>
      </w:r>
    </w:p>
    <w:p w:rsidR="001C1419" w:rsidRPr="001C1419" w:rsidRDefault="001C1419" w:rsidP="001C1419">
      <w:p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1C1419" w:rsidRPr="001C1419" w:rsidRDefault="001C1419" w:rsidP="001C1419">
      <w:pPr>
        <w:numPr>
          <w:ilvl w:val="1"/>
          <w:numId w:val="2"/>
        </w:numPr>
        <w:spacing w:after="0" w:line="240" w:lineRule="auto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sz w:val="20"/>
          <w:szCs w:val="20"/>
          <w:lang w:eastAsia="pl-PL"/>
        </w:rPr>
        <w:t>a) Wykaz osób, które będą uczestniczyć w wykonywaniu zamówienia wraz z informacjami na temat ich kwalifikacji zawodowych, a także zakresu wykonywanych przez nie czynności, oraz informacją o podstawie do dysponowania tymi osobami posiadającymi uprawnienia do pełnienia samodzielnej funkcji technicznej w budownictwie o specjalności instalacyjnej w zakresie wodnym, kanalizacyjnym i centralnego ogrzewania bez ograniczeń Sposób dokonania oceny spełnienia wymaganych warunków: - przy dokonaniu oceny spełniania warunków zamawiający będzie się kierował regułą: spełnia albo nie spełnia, - niespełnienie chociażby jednego warunku skutkować będzie wykluczeniem wykonawcy z postępowania; ofertę wykonawcy wykluczonego uznaje się za odrzuconą.</w:t>
      </w:r>
    </w:p>
    <w:p w:rsidR="001C1419" w:rsidRPr="001C1419" w:rsidRDefault="001C1419" w:rsidP="001C1419">
      <w:pPr>
        <w:numPr>
          <w:ilvl w:val="0"/>
          <w:numId w:val="2"/>
        </w:num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III.3.5) Sytuacja ekonomiczna i finansowa</w:t>
      </w:r>
    </w:p>
    <w:p w:rsidR="001C1419" w:rsidRPr="001C1419" w:rsidRDefault="001C1419" w:rsidP="001C1419">
      <w:p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1C1419" w:rsidRPr="001C1419" w:rsidRDefault="001C1419" w:rsidP="001C1419">
      <w:pPr>
        <w:numPr>
          <w:ilvl w:val="1"/>
          <w:numId w:val="2"/>
        </w:numPr>
        <w:spacing w:after="0" w:line="240" w:lineRule="auto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sz w:val="20"/>
          <w:szCs w:val="20"/>
          <w:lang w:eastAsia="pl-PL"/>
        </w:rPr>
        <w:t>Sposób dokonania oceny spełnienia wymaganych warunków: - przy dokonaniu oceny spełniania warunków zamawiający będzie się kierował regułą: spełnia albo nie spełnia, - niespełnienie chociażby jednego warunku skutkować będzie wykluczeniem wykonawcy z postępowania; ofertę wykonawcy wykluczonego uznaje się za odrzuconą.</w:t>
      </w: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1C1419" w:rsidRPr="001C1419" w:rsidRDefault="001C1419" w:rsidP="001C1419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1C1419" w:rsidRPr="001C1419" w:rsidRDefault="001C1419" w:rsidP="001C1419">
      <w:pPr>
        <w:numPr>
          <w:ilvl w:val="1"/>
          <w:numId w:val="3"/>
        </w:numPr>
        <w:spacing w:before="100" w:beforeAutospacing="1" w:after="180" w:line="240" w:lineRule="auto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wykaz robót budowlanych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- w tym okresie, z podaniem ich rodzaju i wartości, daty i miejsca wykonania oraz załączeniem dokumentu potwierdzającego, że roboty zostały wykonane zgodnie z zasadami sztuki budowlanej i prawidłowo ukończone </w:t>
      </w:r>
    </w:p>
    <w:p w:rsidR="001C1419" w:rsidRPr="001C1419" w:rsidRDefault="001C1419" w:rsidP="001C1419">
      <w:pPr>
        <w:numPr>
          <w:ilvl w:val="1"/>
          <w:numId w:val="3"/>
        </w:numPr>
        <w:spacing w:before="100" w:beforeAutospacing="1" w:after="180" w:line="240" w:lineRule="auto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 </w:t>
      </w:r>
    </w:p>
    <w:p w:rsidR="001C1419" w:rsidRPr="001C1419" w:rsidRDefault="001C1419" w:rsidP="001C1419">
      <w:pPr>
        <w:numPr>
          <w:ilvl w:val="1"/>
          <w:numId w:val="3"/>
        </w:numPr>
        <w:spacing w:before="100" w:beforeAutospacing="1" w:after="180" w:line="240" w:lineRule="auto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oświadczenie, że osoby, które będą uczestniczyć w wykonywaniu zamówienia, posiadają wymagane uprawnienia, jeżeli ustawy nakładają obowiązek posiadania takich uprawnień </w:t>
      </w:r>
    </w:p>
    <w:p w:rsidR="001C1419" w:rsidRPr="001C1419" w:rsidRDefault="001C1419" w:rsidP="001C1419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1C1419" w:rsidRPr="001C1419" w:rsidRDefault="001C1419" w:rsidP="001C1419">
      <w:pPr>
        <w:numPr>
          <w:ilvl w:val="1"/>
          <w:numId w:val="3"/>
        </w:numPr>
        <w:spacing w:before="100" w:beforeAutospacing="1" w:after="180" w:line="240" w:lineRule="auto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braku podstaw do wykluczenia </w:t>
      </w:r>
    </w:p>
    <w:p w:rsidR="001C1419" w:rsidRPr="001C1419" w:rsidRDefault="001C1419" w:rsidP="001C1419">
      <w:pPr>
        <w:numPr>
          <w:ilvl w:val="1"/>
          <w:numId w:val="3"/>
        </w:numPr>
        <w:spacing w:before="100" w:beforeAutospacing="1" w:after="180" w:line="240" w:lineRule="auto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1C1419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1C1419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 2 ustawy </w:t>
      </w:r>
    </w:p>
    <w:p w:rsidR="001C1419" w:rsidRPr="001C1419" w:rsidRDefault="001C1419" w:rsidP="001C1419">
      <w:pPr>
        <w:numPr>
          <w:ilvl w:val="0"/>
          <w:numId w:val="3"/>
        </w:numPr>
        <w:spacing w:after="0" w:line="240" w:lineRule="auto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III.4.3) Dokumenty podmiotów zagranicznych</w:t>
      </w:r>
    </w:p>
    <w:p w:rsidR="001C1419" w:rsidRPr="001C1419" w:rsidRDefault="001C1419" w:rsidP="001C1419">
      <w:pPr>
        <w:spacing w:after="0" w:line="240" w:lineRule="auto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1C1419" w:rsidRPr="001C1419" w:rsidRDefault="001C1419" w:rsidP="001C1419">
      <w:pPr>
        <w:spacing w:after="0" w:line="240" w:lineRule="auto"/>
        <w:ind w:left="67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1C1419" w:rsidRPr="001C1419" w:rsidRDefault="001C1419" w:rsidP="001C1419">
      <w:pPr>
        <w:numPr>
          <w:ilvl w:val="1"/>
          <w:numId w:val="3"/>
        </w:numPr>
        <w:spacing w:before="100" w:beforeAutospacing="1" w:after="180" w:line="240" w:lineRule="auto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1C1419" w:rsidRPr="001C1419" w:rsidRDefault="001C1419" w:rsidP="001C1419">
      <w:pPr>
        <w:numPr>
          <w:ilvl w:val="1"/>
          <w:numId w:val="3"/>
        </w:numPr>
        <w:spacing w:before="100" w:beforeAutospacing="1" w:after="180" w:line="240" w:lineRule="auto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 </w:t>
      </w:r>
    </w:p>
    <w:p w:rsidR="001C1419" w:rsidRPr="001C1419" w:rsidRDefault="001C1419" w:rsidP="001C1419">
      <w:pPr>
        <w:numPr>
          <w:ilvl w:val="1"/>
          <w:numId w:val="3"/>
        </w:numPr>
        <w:spacing w:before="100" w:beforeAutospacing="1" w:after="180" w:line="240" w:lineRule="auto"/>
        <w:ind w:left="1170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nie orzeczono wobec niego zakazu ubiegania się o zamówienie - wystawiony nie wcześniej niż 6 miesięcy przed upływem terminu składania wniosków o dopuszczenie do udziału w postępowaniu o udzielenie zamówienia albo składania ofert </w:t>
      </w:r>
    </w:p>
    <w:p w:rsidR="001C1419" w:rsidRPr="001C1419" w:rsidRDefault="001C1419" w:rsidP="001C1419">
      <w:pPr>
        <w:numPr>
          <w:ilvl w:val="0"/>
          <w:numId w:val="3"/>
        </w:numPr>
        <w:spacing w:after="0" w:line="240" w:lineRule="auto"/>
        <w:ind w:left="675"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III.4.3.2)</w:t>
      </w:r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 zaświadczenie właściwego organu sądowego lub administracyjnego miejsca zamieszkania albo zamieszkania osoby, której dokumenty dotyczą, w zakresie określonym w art. 24 ust. 1 </w:t>
      </w:r>
      <w:proofErr w:type="spellStart"/>
      <w:r w:rsidRPr="001C1419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 4-8 ustawy - wystawione nie wcześniej niż 6 miesięcy przed upływem terminu składania wniosków o dopuszczenie do udziału w postępowaniu o udzielenie zamówienia albo składania ofert - albo oświadczenie złożone przed notariuszem, właściwym organem sądowym, administracyjnym albo organem samorządu zawodowego lub gospodarczego odpowiednio miejsca zamieszkania osoby lub kraju, w którym wykonawca ma siedzibę lub miejsce zamieszkania, jeżeli w miejscu zamieszkania osoby lub w kraju, w którym wykonawca ma siedzibę lub miejsce zamieszkania, nie wydaje się takiego zaświadczenia</w:t>
      </w: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III.6) INNE DOKUMENTY</w:t>
      </w: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Inne dokumenty niewymienione w </w:t>
      </w:r>
      <w:proofErr w:type="spellStart"/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pkt</w:t>
      </w:r>
      <w:proofErr w:type="spellEnd"/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III.4) albo w </w:t>
      </w:r>
      <w:proofErr w:type="spellStart"/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pkt</w:t>
      </w:r>
      <w:proofErr w:type="spellEnd"/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III.5)</w:t>
      </w: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1.Formularz ofertowy według wzoru zawartego w specyfikacji istotnych warunków zamówienia - wg załącznika nr 1; 2.Stosowne pełnomocnictwo(a) - w przypadku, gdy upoważnienie do podpisania oferty nie wynika bezpośrednio ze złożonego w ofercie odpisu z właściwego rejestru albo zaświadczenia o wpisie do ewidencji działalności gospodarczej (należy załączyć oryginał lub </w:t>
      </w:r>
      <w:proofErr w:type="spellStart"/>
      <w:r w:rsidRPr="001C1419">
        <w:rPr>
          <w:rFonts w:ascii="Arial" w:eastAsia="Times New Roman" w:hAnsi="Arial" w:cs="Arial"/>
          <w:sz w:val="20"/>
          <w:szCs w:val="20"/>
          <w:lang w:eastAsia="pl-PL"/>
        </w:rPr>
        <w:t>kseropię</w:t>
      </w:r>
      <w:proofErr w:type="spellEnd"/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 potwierdzoną przez notariusza); 3.W przypadku wykonawców wspólnie ubiegających się o udzielenie zamówienia, dokument ustanawiający pełnomocnika do reprezentowania ich w postępowaniu o udzielenie zamówienia albo reprezentowania w postępowaniu i zawarcia umowy w sprawie niniejszego zamówienia publicznego (należy załączyć oryginał lub kserokopię potwierdzoną przez notariusza); 4.Oświadczenie wykonawcy o spełnianiu warunków udziału w postępowaniu, sporządzone na podstawie wzoru stanowiącego - wg załącznika nr 5; 5.Oświadczenie o niepodleganiu wykluczeniu z postępowania na podstawie art. 24 ust 1 oraz ust 2 ustawy </w:t>
      </w:r>
      <w:proofErr w:type="spellStart"/>
      <w:r w:rsidRPr="001C141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 - wg załącznika nr 2; 6.Aktualny odpis z właściwego rejestru, jeżeli odrębne przepisy wymagają wpisu do rejestru, w celu wykazania braku podstaw do wykluczenia w oparciu o art. 24 ust. 1 </w:t>
      </w:r>
      <w:proofErr w:type="spellStart"/>
      <w:r w:rsidRPr="001C1419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 2 ustawy Prawo zamówień publicznych, wystawionego nie wcześniej niż 6 miesięcy przed upływem terminu składania ofert; a w stosunku do osób fizycznych oświadczenie w zakresie art. 24 ust. 1 </w:t>
      </w:r>
      <w:proofErr w:type="spellStart"/>
      <w:r w:rsidRPr="001C1419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 2 ww. ustawy. W przypadku podmiotów występujących wspólnie odpis składa każdy z nich. 7.Oświadczenie wykonawcy o niezaleganiu z opłacaniem podatków oraz opłat i składek na ubezpieczenie zdrowotne i społeczne - wg załącznika nr 6. 8.Jeżeli wykonawca ma siedzibę lub miejsce zamieszkania poza terytorium Rzeczpospolitej Polskiej, zamiast dokumentów, o których w pkt. 8 składa dokument lub dokumenty, wystawione w kraju, w którym ma siedzibę lub miejsce zamieszkania, stwierdzające odpowiednio, że: a)nie otwarto jego likwidacji ani nie ogłoszono upadłości, b)nie orzeczono wobec niego zakazu ubiegania się o zamówienie, c)nie zalega z uiszczaniem podatków, opłat lub składek na ubezpieczenie społeczne lub zdrowotne albo, że uzyskał przewidziane prawem zwolnienie, odroczenie lub rozłożenie na raty zaległych płatności lub wstrzymanie w całości wykonania decyzji właściwego organu. 9. Jeżeli w kraju pochodzenia osoby lub w kraju, w którym wykonawca ma siedzibę lub miejsce zamieszkania, nie wydaje się dokumentów, o których mowa w pkt. 8 zastępuje się je dokumentem zawierającym oświadczenie złożone przed notariuszem, właściwym organem sądowym, administracyjnym albo organem </w:t>
      </w:r>
      <w:r w:rsidRPr="001C141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samorządu zawodowego lub gospodarczego odpowiednio kraju pochodzenie osoby lub kraju, w którym wykonawca ma siedzibę lub miejsce zamieszkania.</w:t>
      </w: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1C1419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1C1419" w:rsidRPr="001C1419" w:rsidRDefault="001C1419" w:rsidP="001C1419">
      <w:pPr>
        <w:spacing w:before="375" w:after="225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SEKCJA IV: PROCEDURA</w:t>
      </w: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TRYB UDZIELENIA ZAMÓWIENIA</w:t>
      </w: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IV.1.1) Tryb udzielenia zamówienia:</w:t>
      </w:r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 przetarg nieograniczony.</w:t>
      </w: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KRYTERIA OCENY OFERT</w:t>
      </w: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IV.2.1) Kryteria oceny ofert: </w:t>
      </w:r>
      <w:r w:rsidRPr="001C1419">
        <w:rPr>
          <w:rFonts w:ascii="Arial" w:eastAsia="Times New Roman" w:hAnsi="Arial" w:cs="Arial"/>
          <w:sz w:val="20"/>
          <w:szCs w:val="20"/>
          <w:lang w:eastAsia="pl-PL"/>
        </w:rPr>
        <w:t>najniższa cena.</w:t>
      </w: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IV.2.2) Czy przeprowadzona będzie aukcja elektroniczna:</w:t>
      </w:r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IV.3) ZMIANA UMOWY</w:t>
      </w: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Pr="001C1419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INFORMACJE ADMINISTRACYJNE</w:t>
      </w: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IV.4.1)</w:t>
      </w:r>
      <w:r w:rsidRPr="001C1419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 www.bip.piotrkow.pl</w:t>
      </w:r>
      <w:r w:rsidRPr="001C141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 Dom Dziecka ul Wysoka 24/26 97-300 Piotrków Trybunalski, pok. nr 30.</w:t>
      </w: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 09.08.2011 godzina 09:00, miejsce: Dom Dziecka ul Wysoka 24/26 97-300 Piotrków Trybunalski, pok. nr 30.</w:t>
      </w: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IV.4.5) Termin związania ofertą:</w:t>
      </w:r>
      <w:r w:rsidRPr="001C1419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30 (od ostatecznego terminu składania ofert).</w:t>
      </w:r>
    </w:p>
    <w:p w:rsidR="001C1419" w:rsidRPr="001C1419" w:rsidRDefault="001C1419" w:rsidP="001C1419">
      <w:pPr>
        <w:spacing w:after="0" w:line="240" w:lineRule="auto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1C14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1C1419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1C1419" w:rsidRPr="001C1419" w:rsidRDefault="001C1419" w:rsidP="001C14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74BF" w:rsidRPr="001C1419" w:rsidRDefault="00B374BF" w:rsidP="001C141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374BF" w:rsidRPr="001C1419" w:rsidSect="001C1419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35885"/>
    <w:multiLevelType w:val="multilevel"/>
    <w:tmpl w:val="403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E62E4"/>
    <w:multiLevelType w:val="multilevel"/>
    <w:tmpl w:val="2B08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53222"/>
    <w:multiLevelType w:val="multilevel"/>
    <w:tmpl w:val="0770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1419"/>
    <w:rsid w:val="001C1419"/>
    <w:rsid w:val="002C442B"/>
    <w:rsid w:val="003E2617"/>
    <w:rsid w:val="00401285"/>
    <w:rsid w:val="0052216B"/>
    <w:rsid w:val="00657FFE"/>
    <w:rsid w:val="007055BA"/>
    <w:rsid w:val="008506F1"/>
    <w:rsid w:val="00872CE6"/>
    <w:rsid w:val="00B374BF"/>
    <w:rsid w:val="00D41AD5"/>
    <w:rsid w:val="00F3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141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1C1419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1C141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1C1419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justify">
    <w:name w:val="justify"/>
    <w:basedOn w:val="Normalny"/>
    <w:rsid w:val="001C1419"/>
    <w:pPr>
      <w:spacing w:after="0"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1">
    <w:name w:val="bold1"/>
    <w:basedOn w:val="Domylnaczcionkaakapitu"/>
    <w:rsid w:val="001C14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2031</Words>
  <Characters>12188</Characters>
  <Application>Microsoft Office Word</Application>
  <DocSecurity>0</DocSecurity>
  <Lines>101</Lines>
  <Paragraphs>28</Paragraphs>
  <ScaleCrop>false</ScaleCrop>
  <Company/>
  <LinksUpToDate>false</LinksUpToDate>
  <CharactersWithSpaces>14191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UM w Piotrkowie Tryb.</cp:lastModifiedBy>
  <cp:revision>5</cp:revision>
  <dcterms:created xsi:type="dcterms:W3CDTF">2011-07-22T07:41:00Z</dcterms:created>
  <dcterms:modified xsi:type="dcterms:W3CDTF">2011-07-22T10:10:00Z</dcterms:modified>
</cp:coreProperties>
</file>