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FDD4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>DUD.054-1/2022</w:t>
      </w:r>
    </w:p>
    <w:p w14:paraId="7C865F17" w14:textId="77777777" w:rsidR="00361320" w:rsidRPr="00361320" w:rsidRDefault="00361320" w:rsidP="00361320">
      <w:pPr>
        <w:keepNext/>
        <w:spacing w:after="0" w:line="360" w:lineRule="auto"/>
        <w:outlineLvl w:val="0"/>
        <w:rPr>
          <w:rFonts w:ascii="Arial" w:eastAsia="Times New Roman" w:hAnsi="Arial" w:cs="Times New Roman"/>
          <w:bCs/>
          <w:noProof w:val="0"/>
          <w:sz w:val="24"/>
          <w:szCs w:val="24"/>
          <w:lang w:eastAsia="pl-PL"/>
        </w:rPr>
      </w:pPr>
      <w:r w:rsidRPr="00361320">
        <w:rPr>
          <w:rFonts w:ascii="Arial" w:eastAsia="Times New Roman" w:hAnsi="Arial" w:cs="Times New Roman"/>
          <w:bCs/>
          <w:noProof w:val="0"/>
          <w:sz w:val="24"/>
          <w:szCs w:val="24"/>
          <w:lang w:eastAsia="pl-PL"/>
        </w:rPr>
        <w:t>Odpowiedź na interpelację Radnego</w:t>
      </w:r>
    </w:p>
    <w:p w14:paraId="49FAF495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</w:p>
    <w:p w14:paraId="3B85E274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Interpelacja radnego Jana </w:t>
      </w:r>
      <w:proofErr w:type="spellStart"/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>Dziemdziory</w:t>
      </w:r>
      <w:proofErr w:type="spellEnd"/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z dnia 30 grudnia 2021r.</w:t>
      </w:r>
    </w:p>
    <w:p w14:paraId="1A4D4C51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</w:p>
    <w:p w14:paraId="2275808A" w14:textId="77777777" w:rsidR="00361320" w:rsidRPr="00361320" w:rsidRDefault="00361320" w:rsidP="00361320">
      <w:pPr>
        <w:spacing w:after="0" w:line="360" w:lineRule="auto"/>
        <w:ind w:left="1843" w:hanging="1843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>Treść interpelacji: ustawienie znaku B-36 na ul. Polnej.</w:t>
      </w:r>
    </w:p>
    <w:p w14:paraId="10D1020E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Treść odpowiedzi: </w:t>
      </w:r>
    </w:p>
    <w:p w14:paraId="3D489759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>Uprzejmie informuję, iż znak B-36, ustawiony obecnie po południowej stronie ul. Polnej przed przejściem dla pieszych za skrzyżowaniem z Al. Armii Krajowej, zostanie przesunięty przez zarządcę drogi 10m za istniejące przejście przy wystąpieniu sprzyjających warunków atmosferycznych.</w:t>
      </w:r>
    </w:p>
    <w:p w14:paraId="24E2F704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</w:p>
    <w:p w14:paraId="3533425E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</w:p>
    <w:p w14:paraId="0A85D323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                                                                             </w:t>
      </w:r>
    </w:p>
    <w:p w14:paraId="4B01A807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</w:p>
    <w:p w14:paraId="076E027D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Adam </w:t>
      </w:r>
      <w:proofErr w:type="spellStart"/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>Karzewnik</w:t>
      </w:r>
      <w:proofErr w:type="spellEnd"/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</w:t>
      </w:r>
    </w:p>
    <w:p w14:paraId="226235DA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>Akceptacja Wiceprezydenta</w:t>
      </w:r>
    </w:p>
    <w:p w14:paraId="2CB8A7C4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</w:p>
    <w:p w14:paraId="4308CD30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Karol Szokalski Dyrektor Zarządu Dróg i Utrzymania Miasta </w:t>
      </w:r>
    </w:p>
    <w:p w14:paraId="43B4931D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361320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Podpis osoby sporządzającej odpowiedź</w:t>
      </w:r>
    </w:p>
    <w:p w14:paraId="1997E4DE" w14:textId="77777777" w:rsidR="00361320" w:rsidRPr="00361320" w:rsidRDefault="00361320" w:rsidP="00361320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</w:p>
    <w:p w14:paraId="527B7CFA" w14:textId="77777777" w:rsidR="00722B68" w:rsidRPr="00361320" w:rsidRDefault="00722B68" w:rsidP="00361320">
      <w:pPr>
        <w:spacing w:line="360" w:lineRule="auto"/>
        <w:rPr>
          <w:sz w:val="24"/>
          <w:szCs w:val="24"/>
        </w:rPr>
      </w:pPr>
    </w:p>
    <w:sectPr w:rsidR="00722B68" w:rsidRPr="0036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20"/>
    <w:rsid w:val="00060EBE"/>
    <w:rsid w:val="00361320"/>
    <w:rsid w:val="007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6418"/>
  <w15:chartTrackingRefBased/>
  <w15:docId w15:val="{24AC28EF-443F-43F6-9439-EB8F5687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4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Jarzębska Monika</cp:lastModifiedBy>
  <cp:revision>2</cp:revision>
  <dcterms:created xsi:type="dcterms:W3CDTF">2022-01-20T09:12:00Z</dcterms:created>
  <dcterms:modified xsi:type="dcterms:W3CDTF">2022-01-20T09:12:00Z</dcterms:modified>
</cp:coreProperties>
</file>