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353" w:rsidRDefault="006D0353" w:rsidP="006D0353">
      <w:pPr>
        <w:rPr>
          <w:lang w:val="pl-PL"/>
        </w:rPr>
      </w:pPr>
      <w:bookmarkStart w:id="0" w:name="_GoBack"/>
      <w:bookmarkEnd w:id="0"/>
      <w:r>
        <w:rPr>
          <w:lang w:val="pl-PL"/>
        </w:rPr>
        <w:t>Załącznik nr 6</w:t>
      </w:r>
    </w:p>
    <w:tbl>
      <w:tblPr>
        <w:tblStyle w:val="TableGrid"/>
        <w:tblW w:w="8794" w:type="dxa"/>
        <w:jc w:val="center"/>
        <w:tblInd w:w="0" w:type="dxa"/>
        <w:tblCellMar>
          <w:right w:w="26" w:type="dxa"/>
        </w:tblCellMar>
        <w:tblLook w:val="04A0" w:firstRow="1" w:lastRow="0" w:firstColumn="1" w:lastColumn="0" w:noHBand="0" w:noVBand="1"/>
      </w:tblPr>
      <w:tblGrid>
        <w:gridCol w:w="1467"/>
        <w:gridCol w:w="1005"/>
        <w:gridCol w:w="800"/>
        <w:gridCol w:w="1245"/>
        <w:gridCol w:w="728"/>
        <w:gridCol w:w="1222"/>
        <w:gridCol w:w="522"/>
        <w:gridCol w:w="1805"/>
      </w:tblGrid>
      <w:tr w:rsidR="00012FCD" w:rsidRPr="00356638" w:rsidTr="00012FCD">
        <w:trPr>
          <w:trHeight w:val="1065"/>
          <w:jc w:val="center"/>
        </w:trPr>
        <w:tc>
          <w:tcPr>
            <w:tcW w:w="32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FCD" w:rsidRPr="00356638" w:rsidRDefault="00012FCD" w:rsidP="0025242F">
            <w:pPr>
              <w:jc w:val="center"/>
              <w:rPr>
                <w:rFonts w:ascii="Arial" w:eastAsia="Arial" w:hAnsi="Arial" w:cs="Arial"/>
                <w:b/>
                <w:color w:val="000000"/>
                <w:lang w:val="pl-PL"/>
              </w:rPr>
            </w:pPr>
            <w:r w:rsidRPr="00356638">
              <w:rPr>
                <w:rFonts w:ascii="Arial" w:eastAsia="Arial" w:hAnsi="Arial" w:cs="Arial"/>
                <w:b/>
                <w:color w:val="000000"/>
              </w:rPr>
              <w:t>Stan z poprzedniego roku</w:t>
            </w:r>
          </w:p>
        </w:tc>
        <w:tc>
          <w:tcPr>
            <w:tcW w:w="31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12FCD" w:rsidRPr="00356638" w:rsidRDefault="00012FCD" w:rsidP="0025242F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Psy </w:t>
            </w:r>
            <w:r w:rsidRPr="00356638">
              <w:rPr>
                <w:rFonts w:ascii="Arial" w:eastAsia="Arial" w:hAnsi="Arial" w:cs="Arial"/>
                <w:b/>
                <w:color w:val="000000"/>
              </w:rPr>
              <w:t>216</w:t>
            </w:r>
          </w:p>
        </w:tc>
        <w:tc>
          <w:tcPr>
            <w:tcW w:w="232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12FCD" w:rsidRPr="00356638" w:rsidRDefault="00012FCD" w:rsidP="00012FCD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Koty </w:t>
            </w:r>
            <w:r w:rsidR="006F2ADF">
              <w:rPr>
                <w:rFonts w:ascii="Arial" w:eastAsia="Arial" w:hAnsi="Arial" w:cs="Arial"/>
                <w:b/>
                <w:color w:val="000000"/>
              </w:rPr>
              <w:t xml:space="preserve"> 48</w:t>
            </w:r>
          </w:p>
        </w:tc>
      </w:tr>
      <w:tr w:rsidR="006D0353" w:rsidRPr="00356638" w:rsidTr="0025242F">
        <w:tblPrEx>
          <w:jc w:val="left"/>
        </w:tblPrEx>
        <w:trPr>
          <w:trHeight w:val="1065"/>
        </w:trPr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0353" w:rsidRPr="00356638" w:rsidRDefault="006D0353" w:rsidP="0025242F">
            <w:pPr>
              <w:ind w:left="214"/>
              <w:rPr>
                <w:rFonts w:ascii="Calibri" w:eastAsia="Calibri" w:hAnsi="Calibri" w:cs="Calibri"/>
                <w:color w:val="000000"/>
              </w:rPr>
            </w:pPr>
            <w:r w:rsidRPr="00356638">
              <w:rPr>
                <w:rFonts w:ascii="Arial" w:eastAsia="Arial" w:hAnsi="Arial" w:cs="Arial"/>
                <w:b/>
                <w:color w:val="000000"/>
              </w:rPr>
              <w:t>Rok: 2019</w:t>
            </w:r>
          </w:p>
        </w:tc>
        <w:tc>
          <w:tcPr>
            <w:tcW w:w="1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0353" w:rsidRPr="00356638" w:rsidRDefault="006D0353" w:rsidP="0025242F">
            <w:pPr>
              <w:jc w:val="center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356638">
              <w:rPr>
                <w:rFonts w:ascii="Arial" w:eastAsia="Arial" w:hAnsi="Arial" w:cs="Arial"/>
                <w:b/>
                <w:color w:val="000000"/>
                <w:lang w:val="pl-PL"/>
              </w:rPr>
              <w:t>Liczba zwierząt przybyłych w miesiącu</w:t>
            </w:r>
          </w:p>
        </w:tc>
        <w:tc>
          <w:tcPr>
            <w:tcW w:w="1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0353" w:rsidRPr="00356638" w:rsidRDefault="006D0353" w:rsidP="0025242F">
            <w:pPr>
              <w:jc w:val="center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356638">
              <w:rPr>
                <w:rFonts w:ascii="Arial" w:eastAsia="Arial" w:hAnsi="Arial" w:cs="Arial"/>
                <w:b/>
                <w:color w:val="000000"/>
                <w:lang w:val="pl-PL"/>
              </w:rPr>
              <w:t>Liczba zwierząt na koniec miesiąca</w:t>
            </w:r>
          </w:p>
        </w:tc>
        <w:tc>
          <w:tcPr>
            <w:tcW w:w="1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0353" w:rsidRPr="00356638" w:rsidRDefault="006D0353" w:rsidP="0025242F">
            <w:pPr>
              <w:ind w:left="-2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56638">
              <w:rPr>
                <w:rFonts w:ascii="Arial" w:eastAsia="Arial" w:hAnsi="Arial" w:cs="Arial"/>
                <w:b/>
                <w:color w:val="000000"/>
                <w:lang w:val="pl-PL"/>
              </w:rPr>
              <w:t xml:space="preserve"> </w:t>
            </w:r>
            <w:r w:rsidRPr="00356638">
              <w:rPr>
                <w:rFonts w:ascii="Arial" w:eastAsia="Arial" w:hAnsi="Arial" w:cs="Arial"/>
                <w:b/>
                <w:color w:val="000000"/>
              </w:rPr>
              <w:t>Koszt leków zakupionych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0353" w:rsidRPr="00356638" w:rsidRDefault="006D0353" w:rsidP="0025242F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356638">
              <w:rPr>
                <w:rFonts w:ascii="Arial" w:eastAsia="Arial" w:hAnsi="Arial" w:cs="Arial"/>
                <w:b/>
                <w:color w:val="000000"/>
              </w:rPr>
              <w:t>Koszt usługi weterynaryjnej</w:t>
            </w:r>
          </w:p>
        </w:tc>
      </w:tr>
      <w:tr w:rsidR="00012FCD" w:rsidRPr="00356638" w:rsidTr="00012FCD">
        <w:tblPrEx>
          <w:jc w:val="left"/>
        </w:tblPrEx>
        <w:trPr>
          <w:trHeight w:val="476"/>
        </w:trPr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FCD" w:rsidRPr="00356638" w:rsidRDefault="00012FCD" w:rsidP="0025242F">
            <w:pPr>
              <w:ind w:left="214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xxxxx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12FCD" w:rsidRPr="00356638" w:rsidRDefault="00012FCD" w:rsidP="0025242F">
            <w:pPr>
              <w:jc w:val="center"/>
              <w:rPr>
                <w:rFonts w:ascii="Arial" w:eastAsia="Arial" w:hAnsi="Arial" w:cs="Arial"/>
                <w:b/>
                <w:color w:val="000000"/>
                <w:lang w:val="pl-PL"/>
              </w:rPr>
            </w:pPr>
            <w:r>
              <w:rPr>
                <w:rFonts w:ascii="Arial" w:eastAsia="Arial" w:hAnsi="Arial" w:cs="Arial"/>
                <w:b/>
                <w:color w:val="000000"/>
                <w:lang w:val="pl-PL"/>
              </w:rPr>
              <w:t>psy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12FCD" w:rsidRPr="00356638" w:rsidRDefault="00012FCD" w:rsidP="0025242F">
            <w:pPr>
              <w:jc w:val="center"/>
              <w:rPr>
                <w:rFonts w:ascii="Arial" w:eastAsia="Arial" w:hAnsi="Arial" w:cs="Arial"/>
                <w:b/>
                <w:color w:val="000000"/>
                <w:lang w:val="pl-PL"/>
              </w:rPr>
            </w:pPr>
            <w:r>
              <w:rPr>
                <w:rFonts w:ascii="Arial" w:eastAsia="Arial" w:hAnsi="Arial" w:cs="Arial"/>
                <w:b/>
                <w:color w:val="000000"/>
                <w:lang w:val="pl-PL"/>
              </w:rPr>
              <w:t>koty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12FCD" w:rsidRPr="00356638" w:rsidRDefault="00012FCD" w:rsidP="0025242F">
            <w:pPr>
              <w:jc w:val="center"/>
              <w:rPr>
                <w:rFonts w:ascii="Arial" w:eastAsia="Arial" w:hAnsi="Arial" w:cs="Arial"/>
                <w:b/>
                <w:color w:val="000000"/>
                <w:lang w:val="pl-PL"/>
              </w:rPr>
            </w:pPr>
            <w:r>
              <w:rPr>
                <w:rFonts w:ascii="Arial" w:eastAsia="Arial" w:hAnsi="Arial" w:cs="Arial"/>
                <w:b/>
                <w:color w:val="000000"/>
                <w:lang w:val="pl-PL"/>
              </w:rPr>
              <w:t>psy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12FCD" w:rsidRPr="00356638" w:rsidRDefault="00012FCD" w:rsidP="0025242F">
            <w:pPr>
              <w:jc w:val="center"/>
              <w:rPr>
                <w:rFonts w:ascii="Arial" w:eastAsia="Arial" w:hAnsi="Arial" w:cs="Arial"/>
                <w:b/>
                <w:color w:val="000000"/>
                <w:lang w:val="pl-PL"/>
              </w:rPr>
            </w:pPr>
            <w:r>
              <w:rPr>
                <w:rFonts w:ascii="Arial" w:eastAsia="Arial" w:hAnsi="Arial" w:cs="Arial"/>
                <w:b/>
                <w:color w:val="000000"/>
                <w:lang w:val="pl-PL"/>
              </w:rPr>
              <w:t>koty</w:t>
            </w:r>
          </w:p>
        </w:tc>
        <w:tc>
          <w:tcPr>
            <w:tcW w:w="1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FCD" w:rsidRPr="00356638" w:rsidRDefault="00012FCD" w:rsidP="0025242F">
            <w:pPr>
              <w:ind w:left="-27"/>
              <w:jc w:val="center"/>
              <w:rPr>
                <w:rFonts w:ascii="Arial" w:eastAsia="Arial" w:hAnsi="Arial" w:cs="Arial"/>
                <w:b/>
                <w:color w:val="000000"/>
                <w:lang w:val="pl-PL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FCD" w:rsidRPr="00356638" w:rsidRDefault="00012FCD" w:rsidP="0025242F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012FCD" w:rsidRPr="00356638" w:rsidTr="00012FCD">
        <w:tblPrEx>
          <w:jc w:val="left"/>
        </w:tblPrEx>
        <w:trPr>
          <w:trHeight w:val="816"/>
        </w:trPr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FCD" w:rsidRPr="00356638" w:rsidRDefault="00012FCD" w:rsidP="0025242F">
            <w:pPr>
              <w:ind w:left="2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56638">
              <w:rPr>
                <w:rFonts w:ascii="Cambria" w:eastAsia="Cambria" w:hAnsi="Cambria" w:cs="Cambria"/>
                <w:b/>
                <w:color w:val="000000"/>
              </w:rPr>
              <w:t>Styczeń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12FCD" w:rsidRPr="00356638" w:rsidRDefault="00012FCD" w:rsidP="0025242F">
            <w:pPr>
              <w:jc w:val="center"/>
              <w:rPr>
                <w:rFonts w:ascii="Calibri" w:eastAsia="Calibri" w:hAnsi="Calibri" w:cs="Calibri"/>
                <w:color w:val="000000"/>
                <w:sz w:val="32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32"/>
              </w:rPr>
              <w:t>42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12FCD" w:rsidRPr="00356638" w:rsidRDefault="006F2ADF" w:rsidP="00012FCD">
            <w:pPr>
              <w:jc w:val="center"/>
              <w:rPr>
                <w:rFonts w:ascii="Calibri" w:eastAsia="Calibri" w:hAnsi="Calibri" w:cs="Calibri"/>
                <w:color w:val="000000"/>
                <w:sz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</w:rPr>
              <w:t>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12FCD" w:rsidRPr="00356638" w:rsidRDefault="00012FCD" w:rsidP="0025242F">
            <w:pPr>
              <w:jc w:val="center"/>
              <w:rPr>
                <w:rFonts w:ascii="Calibri" w:eastAsia="Calibri" w:hAnsi="Calibri" w:cs="Calibri"/>
                <w:color w:val="000000"/>
                <w:sz w:val="32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32"/>
              </w:rPr>
              <w:t>215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12FCD" w:rsidRPr="00356638" w:rsidRDefault="006F2ADF" w:rsidP="00012FCD">
            <w:pPr>
              <w:jc w:val="center"/>
              <w:rPr>
                <w:rFonts w:ascii="Calibri" w:eastAsia="Calibri" w:hAnsi="Calibri" w:cs="Calibri"/>
                <w:color w:val="000000"/>
                <w:sz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</w:rPr>
              <w:t>48</w:t>
            </w:r>
          </w:p>
        </w:tc>
        <w:tc>
          <w:tcPr>
            <w:tcW w:w="1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FCD" w:rsidRPr="00356638" w:rsidRDefault="00012FCD" w:rsidP="0025242F">
            <w:pPr>
              <w:jc w:val="center"/>
              <w:rPr>
                <w:rFonts w:ascii="Calibri" w:eastAsia="Calibri" w:hAnsi="Calibri" w:cs="Calibri"/>
                <w:color w:val="000000"/>
                <w:sz w:val="32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32"/>
              </w:rPr>
              <w:t>1.402,04 zł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FCD" w:rsidRPr="00356638" w:rsidRDefault="00012FCD" w:rsidP="0025242F">
            <w:pPr>
              <w:jc w:val="center"/>
              <w:rPr>
                <w:rFonts w:ascii="Calibri" w:eastAsia="Calibri" w:hAnsi="Calibri" w:cs="Calibri"/>
                <w:color w:val="000000"/>
                <w:sz w:val="32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32"/>
              </w:rPr>
              <w:t>6.500,00 zł</w:t>
            </w:r>
          </w:p>
        </w:tc>
      </w:tr>
      <w:tr w:rsidR="00012FCD" w:rsidRPr="00356638" w:rsidTr="00012FCD">
        <w:tblPrEx>
          <w:jc w:val="left"/>
        </w:tblPrEx>
        <w:trPr>
          <w:trHeight w:val="816"/>
        </w:trPr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FCD" w:rsidRPr="00356638" w:rsidRDefault="00012FCD" w:rsidP="0025242F">
            <w:pPr>
              <w:ind w:left="2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56638">
              <w:rPr>
                <w:rFonts w:ascii="Cambria" w:eastAsia="Cambria" w:hAnsi="Cambria" w:cs="Cambria"/>
                <w:b/>
                <w:color w:val="000000"/>
              </w:rPr>
              <w:t>Luty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12FCD" w:rsidRPr="00356638" w:rsidRDefault="00012FCD" w:rsidP="0025242F">
            <w:pPr>
              <w:jc w:val="center"/>
              <w:rPr>
                <w:rFonts w:ascii="Calibri" w:eastAsia="Calibri" w:hAnsi="Calibri" w:cs="Calibri"/>
                <w:color w:val="000000"/>
                <w:sz w:val="32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32"/>
              </w:rPr>
              <w:t>56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12FCD" w:rsidRPr="00356638" w:rsidRDefault="006F2ADF" w:rsidP="00012FCD">
            <w:pPr>
              <w:jc w:val="center"/>
              <w:rPr>
                <w:rFonts w:ascii="Calibri" w:eastAsia="Calibri" w:hAnsi="Calibri" w:cs="Calibri"/>
                <w:color w:val="000000"/>
                <w:sz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</w:rPr>
              <w:t>9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12FCD" w:rsidRPr="00356638" w:rsidRDefault="00012FCD" w:rsidP="0025242F">
            <w:pPr>
              <w:jc w:val="center"/>
              <w:rPr>
                <w:rFonts w:ascii="Calibri" w:eastAsia="Calibri" w:hAnsi="Calibri" w:cs="Calibri"/>
                <w:color w:val="000000"/>
                <w:sz w:val="32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32"/>
              </w:rPr>
              <w:t>218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12FCD" w:rsidRPr="00356638" w:rsidRDefault="006F2ADF" w:rsidP="00012FCD">
            <w:pPr>
              <w:jc w:val="center"/>
              <w:rPr>
                <w:rFonts w:ascii="Calibri" w:eastAsia="Calibri" w:hAnsi="Calibri" w:cs="Calibri"/>
                <w:color w:val="000000"/>
                <w:sz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</w:rPr>
              <w:t>53</w:t>
            </w:r>
          </w:p>
        </w:tc>
        <w:tc>
          <w:tcPr>
            <w:tcW w:w="1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FCD" w:rsidRPr="00356638" w:rsidRDefault="00012FCD" w:rsidP="0025242F">
            <w:pPr>
              <w:jc w:val="center"/>
              <w:rPr>
                <w:rFonts w:ascii="Calibri" w:eastAsia="Calibri" w:hAnsi="Calibri" w:cs="Calibri"/>
                <w:color w:val="000000"/>
                <w:sz w:val="32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32"/>
              </w:rPr>
              <w:t>1.017,90 zł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FCD" w:rsidRPr="00356638" w:rsidRDefault="00012FCD" w:rsidP="0025242F">
            <w:pPr>
              <w:jc w:val="center"/>
              <w:rPr>
                <w:rFonts w:ascii="Calibri" w:eastAsia="Calibri" w:hAnsi="Calibri" w:cs="Calibri"/>
                <w:color w:val="000000"/>
                <w:sz w:val="32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32"/>
              </w:rPr>
              <w:t>6.500,00 zł</w:t>
            </w:r>
          </w:p>
        </w:tc>
      </w:tr>
      <w:tr w:rsidR="00012FCD" w:rsidRPr="00356638" w:rsidTr="00012FCD">
        <w:tblPrEx>
          <w:jc w:val="left"/>
        </w:tblPrEx>
        <w:trPr>
          <w:trHeight w:val="816"/>
        </w:trPr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FCD" w:rsidRPr="00356638" w:rsidRDefault="00012FCD" w:rsidP="0025242F">
            <w:pPr>
              <w:ind w:left="2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56638">
              <w:rPr>
                <w:rFonts w:ascii="Cambria" w:eastAsia="Cambria" w:hAnsi="Cambria" w:cs="Cambria"/>
                <w:b/>
                <w:color w:val="000000"/>
              </w:rPr>
              <w:t>Marzec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12FCD" w:rsidRPr="00356638" w:rsidRDefault="00012FCD" w:rsidP="0025242F">
            <w:pPr>
              <w:jc w:val="center"/>
              <w:rPr>
                <w:rFonts w:ascii="Calibri" w:eastAsia="Calibri" w:hAnsi="Calibri" w:cs="Calibri"/>
                <w:color w:val="000000"/>
                <w:sz w:val="32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32"/>
              </w:rPr>
              <w:t>33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12FCD" w:rsidRPr="00356638" w:rsidRDefault="006F2ADF" w:rsidP="00012FCD">
            <w:pPr>
              <w:jc w:val="center"/>
              <w:rPr>
                <w:rFonts w:ascii="Calibri" w:eastAsia="Calibri" w:hAnsi="Calibri" w:cs="Calibri"/>
                <w:color w:val="000000"/>
                <w:sz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</w:rPr>
              <w:t>7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12FCD" w:rsidRPr="00356638" w:rsidRDefault="00012FCD" w:rsidP="0025242F">
            <w:pPr>
              <w:jc w:val="center"/>
              <w:rPr>
                <w:rFonts w:ascii="Calibri" w:eastAsia="Calibri" w:hAnsi="Calibri" w:cs="Calibri"/>
                <w:color w:val="000000"/>
                <w:sz w:val="32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32"/>
              </w:rPr>
              <w:t>208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12FCD" w:rsidRPr="00356638" w:rsidRDefault="006F2ADF" w:rsidP="00012FCD">
            <w:pPr>
              <w:jc w:val="center"/>
              <w:rPr>
                <w:rFonts w:ascii="Calibri" w:eastAsia="Calibri" w:hAnsi="Calibri" w:cs="Calibri"/>
                <w:color w:val="000000"/>
                <w:sz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</w:rPr>
              <w:t>52</w:t>
            </w:r>
          </w:p>
        </w:tc>
        <w:tc>
          <w:tcPr>
            <w:tcW w:w="1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FCD" w:rsidRPr="00356638" w:rsidRDefault="00012FCD" w:rsidP="0025242F">
            <w:pPr>
              <w:jc w:val="center"/>
              <w:rPr>
                <w:rFonts w:ascii="Calibri" w:eastAsia="Calibri" w:hAnsi="Calibri" w:cs="Calibri"/>
                <w:color w:val="000000"/>
                <w:sz w:val="32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32"/>
              </w:rPr>
              <w:t>1.659,38 zł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FCD" w:rsidRPr="00356638" w:rsidRDefault="00012FCD" w:rsidP="0025242F">
            <w:pPr>
              <w:jc w:val="center"/>
              <w:rPr>
                <w:rFonts w:ascii="Calibri" w:eastAsia="Calibri" w:hAnsi="Calibri" w:cs="Calibri"/>
                <w:color w:val="000000"/>
                <w:sz w:val="32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32"/>
              </w:rPr>
              <w:t>6.900,00 zł</w:t>
            </w:r>
          </w:p>
        </w:tc>
      </w:tr>
      <w:tr w:rsidR="00012FCD" w:rsidRPr="00356638" w:rsidTr="00012FCD">
        <w:tblPrEx>
          <w:jc w:val="left"/>
        </w:tblPrEx>
        <w:trPr>
          <w:trHeight w:val="816"/>
        </w:trPr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FCD" w:rsidRPr="00356638" w:rsidRDefault="00012FCD" w:rsidP="0025242F">
            <w:pPr>
              <w:ind w:left="2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56638">
              <w:rPr>
                <w:rFonts w:ascii="Cambria" w:eastAsia="Cambria" w:hAnsi="Cambria" w:cs="Cambria"/>
                <w:b/>
                <w:color w:val="000000"/>
              </w:rPr>
              <w:t>Kwiecień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12FCD" w:rsidRPr="00356638" w:rsidRDefault="00012FCD" w:rsidP="0025242F">
            <w:pPr>
              <w:jc w:val="center"/>
              <w:rPr>
                <w:rFonts w:ascii="Calibri" w:eastAsia="Calibri" w:hAnsi="Calibri" w:cs="Calibri"/>
                <w:color w:val="000000"/>
                <w:sz w:val="32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32"/>
              </w:rPr>
              <w:t>32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12FCD" w:rsidRPr="00356638" w:rsidRDefault="006F2ADF" w:rsidP="00012FCD">
            <w:pPr>
              <w:jc w:val="center"/>
              <w:rPr>
                <w:rFonts w:ascii="Calibri" w:eastAsia="Calibri" w:hAnsi="Calibri" w:cs="Calibri"/>
                <w:color w:val="000000"/>
                <w:sz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</w:rPr>
              <w:t>9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12FCD" w:rsidRPr="00356638" w:rsidRDefault="00012FCD" w:rsidP="0025242F">
            <w:pPr>
              <w:jc w:val="center"/>
              <w:rPr>
                <w:rFonts w:ascii="Calibri" w:eastAsia="Calibri" w:hAnsi="Calibri" w:cs="Calibri"/>
                <w:color w:val="000000"/>
                <w:sz w:val="32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32"/>
              </w:rPr>
              <w:t>211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12FCD" w:rsidRPr="00356638" w:rsidRDefault="006F2ADF" w:rsidP="00012FCD">
            <w:pPr>
              <w:jc w:val="center"/>
              <w:rPr>
                <w:rFonts w:ascii="Calibri" w:eastAsia="Calibri" w:hAnsi="Calibri" w:cs="Calibri"/>
                <w:color w:val="000000"/>
                <w:sz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</w:rPr>
              <w:t>55</w:t>
            </w:r>
          </w:p>
        </w:tc>
        <w:tc>
          <w:tcPr>
            <w:tcW w:w="1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FCD" w:rsidRPr="00356638" w:rsidRDefault="00012FCD" w:rsidP="0025242F">
            <w:pPr>
              <w:jc w:val="center"/>
              <w:rPr>
                <w:rFonts w:ascii="Calibri" w:eastAsia="Calibri" w:hAnsi="Calibri" w:cs="Calibri"/>
                <w:color w:val="000000"/>
                <w:sz w:val="32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32"/>
              </w:rPr>
              <w:t>1.338,81 zł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FCD" w:rsidRPr="00356638" w:rsidRDefault="00012FCD" w:rsidP="0025242F">
            <w:pPr>
              <w:jc w:val="center"/>
              <w:rPr>
                <w:rFonts w:ascii="Calibri" w:eastAsia="Calibri" w:hAnsi="Calibri" w:cs="Calibri"/>
                <w:color w:val="000000"/>
                <w:sz w:val="32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32"/>
              </w:rPr>
              <w:t>6.900,00 zł</w:t>
            </w:r>
          </w:p>
        </w:tc>
      </w:tr>
      <w:tr w:rsidR="00012FCD" w:rsidRPr="00356638" w:rsidTr="00012FCD">
        <w:tblPrEx>
          <w:jc w:val="left"/>
        </w:tblPrEx>
        <w:trPr>
          <w:trHeight w:val="816"/>
        </w:trPr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FCD" w:rsidRPr="00356638" w:rsidRDefault="00012FCD" w:rsidP="0025242F">
            <w:pPr>
              <w:ind w:left="2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56638">
              <w:rPr>
                <w:rFonts w:ascii="Cambria" w:eastAsia="Cambria" w:hAnsi="Cambria" w:cs="Cambria"/>
                <w:b/>
                <w:color w:val="000000"/>
              </w:rPr>
              <w:t>Maj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12FCD" w:rsidRPr="00356638" w:rsidRDefault="00012FCD" w:rsidP="0025242F">
            <w:pPr>
              <w:jc w:val="center"/>
              <w:rPr>
                <w:rFonts w:ascii="Calibri" w:eastAsia="Calibri" w:hAnsi="Calibri" w:cs="Calibri"/>
                <w:color w:val="000000"/>
                <w:sz w:val="32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32"/>
              </w:rPr>
              <w:t>44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12FCD" w:rsidRPr="00356638" w:rsidRDefault="006F2ADF" w:rsidP="00012FCD">
            <w:pPr>
              <w:jc w:val="center"/>
              <w:rPr>
                <w:rFonts w:ascii="Calibri" w:eastAsia="Calibri" w:hAnsi="Calibri" w:cs="Calibri"/>
                <w:color w:val="000000"/>
                <w:sz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</w:rPr>
              <w:t>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12FCD" w:rsidRPr="00356638" w:rsidRDefault="00012FCD" w:rsidP="0025242F">
            <w:pPr>
              <w:jc w:val="center"/>
              <w:rPr>
                <w:rFonts w:ascii="Calibri" w:eastAsia="Calibri" w:hAnsi="Calibri" w:cs="Calibri"/>
                <w:color w:val="000000"/>
                <w:sz w:val="32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32"/>
              </w:rPr>
              <w:t>193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12FCD" w:rsidRPr="00356638" w:rsidRDefault="006F2ADF" w:rsidP="00012FCD">
            <w:pPr>
              <w:jc w:val="center"/>
              <w:rPr>
                <w:rFonts w:ascii="Calibri" w:eastAsia="Calibri" w:hAnsi="Calibri" w:cs="Calibri"/>
                <w:color w:val="000000"/>
                <w:sz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</w:rPr>
              <w:t>53</w:t>
            </w:r>
          </w:p>
        </w:tc>
        <w:tc>
          <w:tcPr>
            <w:tcW w:w="1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FCD" w:rsidRPr="00356638" w:rsidRDefault="00012FCD" w:rsidP="0025242F">
            <w:pPr>
              <w:jc w:val="center"/>
              <w:rPr>
                <w:rFonts w:ascii="Calibri" w:eastAsia="Calibri" w:hAnsi="Calibri" w:cs="Calibri"/>
                <w:color w:val="000000"/>
                <w:sz w:val="32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32"/>
              </w:rPr>
              <w:t>1.261,34 zł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FCD" w:rsidRPr="00356638" w:rsidRDefault="00012FCD" w:rsidP="0025242F">
            <w:pPr>
              <w:jc w:val="center"/>
              <w:rPr>
                <w:rFonts w:ascii="Calibri" w:eastAsia="Calibri" w:hAnsi="Calibri" w:cs="Calibri"/>
                <w:color w:val="000000"/>
                <w:sz w:val="32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32"/>
              </w:rPr>
              <w:t>6.900,00 zł</w:t>
            </w:r>
          </w:p>
        </w:tc>
      </w:tr>
      <w:tr w:rsidR="00012FCD" w:rsidRPr="00356638" w:rsidTr="00012FCD">
        <w:tblPrEx>
          <w:jc w:val="left"/>
        </w:tblPrEx>
        <w:trPr>
          <w:trHeight w:val="816"/>
        </w:trPr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FCD" w:rsidRPr="00356638" w:rsidRDefault="00012FCD" w:rsidP="0025242F">
            <w:pPr>
              <w:ind w:left="2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56638">
              <w:rPr>
                <w:rFonts w:ascii="Cambria" w:eastAsia="Cambria" w:hAnsi="Cambria" w:cs="Cambria"/>
                <w:b/>
                <w:color w:val="000000"/>
              </w:rPr>
              <w:t>Czerwiec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12FCD" w:rsidRPr="00356638" w:rsidRDefault="00012FCD" w:rsidP="0025242F">
            <w:pPr>
              <w:jc w:val="center"/>
              <w:rPr>
                <w:rFonts w:ascii="Calibri" w:eastAsia="Calibri" w:hAnsi="Calibri" w:cs="Calibri"/>
                <w:color w:val="000000"/>
                <w:sz w:val="32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32"/>
              </w:rPr>
              <w:t>43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12FCD" w:rsidRPr="00356638" w:rsidRDefault="006F2ADF" w:rsidP="00012FCD">
            <w:pPr>
              <w:jc w:val="center"/>
              <w:rPr>
                <w:rFonts w:ascii="Calibri" w:eastAsia="Calibri" w:hAnsi="Calibri" w:cs="Calibri"/>
                <w:color w:val="000000"/>
                <w:sz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</w:rPr>
              <w:t>10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12FCD" w:rsidRPr="00356638" w:rsidRDefault="00012FCD" w:rsidP="0025242F">
            <w:pPr>
              <w:jc w:val="center"/>
              <w:rPr>
                <w:rFonts w:ascii="Calibri" w:eastAsia="Calibri" w:hAnsi="Calibri" w:cs="Calibri"/>
                <w:color w:val="000000"/>
                <w:sz w:val="32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32"/>
              </w:rPr>
              <w:t>206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12FCD" w:rsidRPr="00356638" w:rsidRDefault="006F2ADF" w:rsidP="00012FCD">
            <w:pPr>
              <w:jc w:val="center"/>
              <w:rPr>
                <w:rFonts w:ascii="Calibri" w:eastAsia="Calibri" w:hAnsi="Calibri" w:cs="Calibri"/>
                <w:color w:val="000000"/>
                <w:sz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</w:rPr>
              <w:t>57</w:t>
            </w:r>
          </w:p>
        </w:tc>
        <w:tc>
          <w:tcPr>
            <w:tcW w:w="1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FCD" w:rsidRPr="00356638" w:rsidRDefault="00012FCD" w:rsidP="0025242F">
            <w:pPr>
              <w:jc w:val="center"/>
              <w:rPr>
                <w:rFonts w:ascii="Calibri" w:eastAsia="Calibri" w:hAnsi="Calibri" w:cs="Calibri"/>
                <w:color w:val="000000"/>
                <w:sz w:val="32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32"/>
              </w:rPr>
              <w:t>1.200,00 zł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FCD" w:rsidRPr="00356638" w:rsidRDefault="00012FCD" w:rsidP="0025242F">
            <w:pPr>
              <w:jc w:val="center"/>
              <w:rPr>
                <w:rFonts w:ascii="Calibri" w:eastAsia="Calibri" w:hAnsi="Calibri" w:cs="Calibri"/>
                <w:color w:val="000000"/>
                <w:sz w:val="32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32"/>
              </w:rPr>
              <w:t>6.900,00 zł</w:t>
            </w:r>
          </w:p>
        </w:tc>
      </w:tr>
      <w:tr w:rsidR="00012FCD" w:rsidRPr="00356638" w:rsidTr="00012FCD">
        <w:tblPrEx>
          <w:jc w:val="left"/>
        </w:tblPrEx>
        <w:trPr>
          <w:trHeight w:val="816"/>
        </w:trPr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FCD" w:rsidRPr="00356638" w:rsidRDefault="00012FCD" w:rsidP="0025242F">
            <w:pPr>
              <w:ind w:lef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56638">
              <w:rPr>
                <w:rFonts w:ascii="Cambria" w:eastAsia="Cambria" w:hAnsi="Cambria" w:cs="Cambria"/>
                <w:b/>
                <w:color w:val="000000"/>
              </w:rPr>
              <w:t>Lipiec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12FCD" w:rsidRPr="00356638" w:rsidRDefault="00012FCD" w:rsidP="0025242F">
            <w:pPr>
              <w:jc w:val="center"/>
              <w:rPr>
                <w:rFonts w:ascii="Calibri" w:eastAsia="Calibri" w:hAnsi="Calibri" w:cs="Calibri"/>
                <w:color w:val="000000"/>
                <w:sz w:val="32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32"/>
              </w:rPr>
              <w:t>41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12FCD" w:rsidRPr="00356638" w:rsidRDefault="006F2ADF" w:rsidP="00012FCD">
            <w:pPr>
              <w:jc w:val="center"/>
              <w:rPr>
                <w:rFonts w:ascii="Calibri" w:eastAsia="Calibri" w:hAnsi="Calibri" w:cs="Calibri"/>
                <w:color w:val="000000"/>
                <w:sz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</w:rPr>
              <w:t>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12FCD" w:rsidRPr="00356638" w:rsidRDefault="00012FCD" w:rsidP="0025242F">
            <w:pPr>
              <w:jc w:val="center"/>
              <w:rPr>
                <w:rFonts w:ascii="Calibri" w:eastAsia="Calibri" w:hAnsi="Calibri" w:cs="Calibri"/>
                <w:color w:val="000000"/>
                <w:sz w:val="32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32"/>
              </w:rPr>
              <w:t>201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12FCD" w:rsidRPr="00356638" w:rsidRDefault="006F2ADF" w:rsidP="00012FCD">
            <w:pPr>
              <w:jc w:val="center"/>
              <w:rPr>
                <w:rFonts w:ascii="Calibri" w:eastAsia="Calibri" w:hAnsi="Calibri" w:cs="Calibri"/>
                <w:color w:val="000000"/>
                <w:sz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</w:rPr>
              <w:t>50</w:t>
            </w:r>
          </w:p>
        </w:tc>
        <w:tc>
          <w:tcPr>
            <w:tcW w:w="1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FCD" w:rsidRPr="00356638" w:rsidRDefault="00012FCD" w:rsidP="0025242F">
            <w:pPr>
              <w:jc w:val="center"/>
              <w:rPr>
                <w:rFonts w:ascii="Calibri" w:eastAsia="Calibri" w:hAnsi="Calibri" w:cs="Calibri"/>
                <w:color w:val="000000"/>
                <w:sz w:val="32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32"/>
              </w:rPr>
              <w:t>1.200,00 zł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FCD" w:rsidRPr="00356638" w:rsidRDefault="00012FCD" w:rsidP="0025242F">
            <w:pPr>
              <w:jc w:val="center"/>
              <w:rPr>
                <w:rFonts w:ascii="Calibri" w:eastAsia="Calibri" w:hAnsi="Calibri" w:cs="Calibri"/>
                <w:color w:val="000000"/>
                <w:sz w:val="32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32"/>
              </w:rPr>
              <w:t>6.900,00 zł</w:t>
            </w:r>
          </w:p>
        </w:tc>
      </w:tr>
      <w:tr w:rsidR="00012FCD" w:rsidRPr="00356638" w:rsidTr="00012FCD">
        <w:tblPrEx>
          <w:jc w:val="left"/>
        </w:tblPrEx>
        <w:trPr>
          <w:trHeight w:val="816"/>
        </w:trPr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FCD" w:rsidRPr="00356638" w:rsidRDefault="00012FCD" w:rsidP="0025242F">
            <w:pPr>
              <w:ind w:left="2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56638">
              <w:rPr>
                <w:rFonts w:ascii="Cambria" w:eastAsia="Cambria" w:hAnsi="Cambria" w:cs="Cambria"/>
                <w:b/>
                <w:color w:val="000000"/>
              </w:rPr>
              <w:t>Sierpień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12FCD" w:rsidRPr="00356638" w:rsidRDefault="00012FCD" w:rsidP="0025242F">
            <w:pPr>
              <w:jc w:val="center"/>
              <w:rPr>
                <w:rFonts w:ascii="Calibri" w:eastAsia="Calibri" w:hAnsi="Calibri" w:cs="Calibri"/>
                <w:color w:val="000000"/>
                <w:sz w:val="32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32"/>
              </w:rPr>
              <w:t>40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12FCD" w:rsidRPr="00356638" w:rsidRDefault="006F2ADF" w:rsidP="00012FCD">
            <w:pPr>
              <w:jc w:val="center"/>
              <w:rPr>
                <w:rFonts w:ascii="Calibri" w:eastAsia="Calibri" w:hAnsi="Calibri" w:cs="Calibri"/>
                <w:color w:val="000000"/>
                <w:sz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</w:rPr>
              <w:t>6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12FCD" w:rsidRPr="00356638" w:rsidRDefault="00012FCD" w:rsidP="0025242F">
            <w:pPr>
              <w:jc w:val="center"/>
              <w:rPr>
                <w:rFonts w:ascii="Calibri" w:eastAsia="Calibri" w:hAnsi="Calibri" w:cs="Calibri"/>
                <w:color w:val="000000"/>
                <w:sz w:val="32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32"/>
              </w:rPr>
              <w:t>182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12FCD" w:rsidRPr="00356638" w:rsidRDefault="006F2ADF" w:rsidP="00012FCD">
            <w:pPr>
              <w:jc w:val="center"/>
              <w:rPr>
                <w:rFonts w:ascii="Calibri" w:eastAsia="Calibri" w:hAnsi="Calibri" w:cs="Calibri"/>
                <w:color w:val="000000"/>
                <w:sz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</w:rPr>
              <w:t>49</w:t>
            </w:r>
          </w:p>
        </w:tc>
        <w:tc>
          <w:tcPr>
            <w:tcW w:w="1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FCD" w:rsidRPr="00356638" w:rsidRDefault="00012FCD" w:rsidP="0025242F">
            <w:pPr>
              <w:jc w:val="center"/>
              <w:rPr>
                <w:rFonts w:ascii="Calibri" w:eastAsia="Calibri" w:hAnsi="Calibri" w:cs="Calibri"/>
                <w:color w:val="000000"/>
                <w:sz w:val="32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32"/>
              </w:rPr>
              <w:t>1.200,00 zł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FCD" w:rsidRPr="00356638" w:rsidRDefault="00012FCD" w:rsidP="0025242F">
            <w:pPr>
              <w:jc w:val="center"/>
              <w:rPr>
                <w:rFonts w:ascii="Calibri" w:eastAsia="Calibri" w:hAnsi="Calibri" w:cs="Calibri"/>
                <w:color w:val="000000"/>
                <w:sz w:val="32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32"/>
              </w:rPr>
              <w:t>6.900,00 zł</w:t>
            </w:r>
          </w:p>
        </w:tc>
      </w:tr>
      <w:tr w:rsidR="00012FCD" w:rsidRPr="00356638" w:rsidTr="00012FCD">
        <w:tblPrEx>
          <w:jc w:val="left"/>
        </w:tblPrEx>
        <w:trPr>
          <w:trHeight w:val="816"/>
        </w:trPr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FCD" w:rsidRPr="00356638" w:rsidRDefault="00012FCD" w:rsidP="0025242F">
            <w:pPr>
              <w:ind w:left="2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56638">
              <w:rPr>
                <w:rFonts w:ascii="Cambria" w:eastAsia="Cambria" w:hAnsi="Cambria" w:cs="Cambria"/>
                <w:b/>
                <w:color w:val="000000"/>
              </w:rPr>
              <w:t>Wrzesień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12FCD" w:rsidRPr="00356638" w:rsidRDefault="00012FCD" w:rsidP="0025242F">
            <w:pPr>
              <w:jc w:val="center"/>
              <w:rPr>
                <w:rFonts w:ascii="Calibri" w:eastAsia="Calibri" w:hAnsi="Calibri" w:cs="Calibri"/>
                <w:color w:val="000000"/>
                <w:sz w:val="32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32"/>
              </w:rPr>
              <w:t>50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12FCD" w:rsidRPr="00356638" w:rsidRDefault="006F2ADF" w:rsidP="00012FCD">
            <w:pPr>
              <w:jc w:val="center"/>
              <w:rPr>
                <w:rFonts w:ascii="Calibri" w:eastAsia="Calibri" w:hAnsi="Calibri" w:cs="Calibri"/>
                <w:color w:val="000000"/>
                <w:sz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</w:rPr>
              <w:t>10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12FCD" w:rsidRPr="00356638" w:rsidRDefault="00012FCD" w:rsidP="0025242F">
            <w:pPr>
              <w:jc w:val="center"/>
              <w:rPr>
                <w:rFonts w:ascii="Calibri" w:eastAsia="Calibri" w:hAnsi="Calibri" w:cs="Calibri"/>
                <w:color w:val="000000"/>
                <w:sz w:val="32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32"/>
              </w:rPr>
              <w:t>180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12FCD" w:rsidRPr="00356638" w:rsidRDefault="006F2ADF" w:rsidP="00012FCD">
            <w:pPr>
              <w:jc w:val="center"/>
              <w:rPr>
                <w:rFonts w:ascii="Calibri" w:eastAsia="Calibri" w:hAnsi="Calibri" w:cs="Calibri"/>
                <w:color w:val="000000"/>
                <w:sz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</w:rPr>
              <w:t>50</w:t>
            </w:r>
          </w:p>
        </w:tc>
        <w:tc>
          <w:tcPr>
            <w:tcW w:w="1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FCD" w:rsidRPr="00356638" w:rsidRDefault="00012FCD" w:rsidP="0025242F">
            <w:pPr>
              <w:jc w:val="center"/>
              <w:rPr>
                <w:rFonts w:ascii="Calibri" w:eastAsia="Calibri" w:hAnsi="Calibri" w:cs="Calibri"/>
                <w:color w:val="000000"/>
                <w:sz w:val="32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32"/>
              </w:rPr>
              <w:t>1.200,00 zł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FCD" w:rsidRPr="00356638" w:rsidRDefault="00012FCD" w:rsidP="0025242F">
            <w:pPr>
              <w:jc w:val="center"/>
              <w:rPr>
                <w:rFonts w:ascii="Calibri" w:eastAsia="Calibri" w:hAnsi="Calibri" w:cs="Calibri"/>
                <w:color w:val="000000"/>
                <w:sz w:val="32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32"/>
              </w:rPr>
              <w:t>6.900,00 zł</w:t>
            </w:r>
          </w:p>
        </w:tc>
      </w:tr>
      <w:tr w:rsidR="00012FCD" w:rsidRPr="00356638" w:rsidTr="00012FCD">
        <w:tblPrEx>
          <w:jc w:val="left"/>
        </w:tblPrEx>
        <w:trPr>
          <w:trHeight w:val="816"/>
        </w:trPr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FCD" w:rsidRPr="00356638" w:rsidRDefault="00012FCD" w:rsidP="0025242F">
            <w:pPr>
              <w:ind w:left="126"/>
              <w:rPr>
                <w:rFonts w:ascii="Calibri" w:eastAsia="Calibri" w:hAnsi="Calibri" w:cs="Calibri"/>
                <w:color w:val="000000"/>
              </w:rPr>
            </w:pPr>
            <w:r w:rsidRPr="00356638">
              <w:rPr>
                <w:rFonts w:ascii="Cambria" w:eastAsia="Cambria" w:hAnsi="Cambria" w:cs="Cambria"/>
                <w:b/>
                <w:color w:val="000000"/>
              </w:rPr>
              <w:t>Październik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12FCD" w:rsidRPr="00356638" w:rsidRDefault="00012FCD" w:rsidP="0025242F">
            <w:pPr>
              <w:jc w:val="center"/>
              <w:rPr>
                <w:rFonts w:ascii="Calibri" w:eastAsia="Calibri" w:hAnsi="Calibri" w:cs="Calibri"/>
                <w:color w:val="000000"/>
                <w:sz w:val="32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32"/>
              </w:rPr>
              <w:t>52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12FCD" w:rsidRPr="00356638" w:rsidRDefault="006F2ADF" w:rsidP="00012FCD">
            <w:pPr>
              <w:jc w:val="center"/>
              <w:rPr>
                <w:rFonts w:ascii="Calibri" w:eastAsia="Calibri" w:hAnsi="Calibri" w:cs="Calibri"/>
                <w:color w:val="000000"/>
                <w:sz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</w:rPr>
              <w:t>10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12FCD" w:rsidRPr="00356638" w:rsidRDefault="00012FCD" w:rsidP="0025242F">
            <w:pPr>
              <w:jc w:val="center"/>
              <w:rPr>
                <w:rFonts w:ascii="Calibri" w:eastAsia="Calibri" w:hAnsi="Calibri" w:cs="Calibri"/>
                <w:color w:val="000000"/>
                <w:sz w:val="32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32"/>
              </w:rPr>
              <w:t>182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12FCD" w:rsidRPr="00356638" w:rsidRDefault="006F2ADF" w:rsidP="00012FCD">
            <w:pPr>
              <w:jc w:val="center"/>
              <w:rPr>
                <w:rFonts w:ascii="Calibri" w:eastAsia="Calibri" w:hAnsi="Calibri" w:cs="Calibri"/>
                <w:color w:val="000000"/>
                <w:sz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</w:rPr>
              <w:t>48</w:t>
            </w:r>
          </w:p>
        </w:tc>
        <w:tc>
          <w:tcPr>
            <w:tcW w:w="1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FCD" w:rsidRPr="00356638" w:rsidRDefault="00012FCD" w:rsidP="0025242F">
            <w:pPr>
              <w:jc w:val="center"/>
              <w:rPr>
                <w:rFonts w:ascii="Calibri" w:eastAsia="Calibri" w:hAnsi="Calibri" w:cs="Calibri"/>
                <w:color w:val="000000"/>
                <w:sz w:val="32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32"/>
              </w:rPr>
              <w:t>1.200,00 zł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FCD" w:rsidRPr="00356638" w:rsidRDefault="00012FCD" w:rsidP="0025242F">
            <w:pPr>
              <w:jc w:val="center"/>
              <w:rPr>
                <w:rFonts w:ascii="Calibri" w:eastAsia="Calibri" w:hAnsi="Calibri" w:cs="Calibri"/>
                <w:color w:val="000000"/>
                <w:sz w:val="32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32"/>
              </w:rPr>
              <w:t>6.900,00 zł</w:t>
            </w:r>
          </w:p>
        </w:tc>
      </w:tr>
      <w:tr w:rsidR="00012FCD" w:rsidRPr="00356638" w:rsidTr="00012FCD">
        <w:tblPrEx>
          <w:jc w:val="left"/>
        </w:tblPrEx>
        <w:trPr>
          <w:trHeight w:val="816"/>
        </w:trPr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FCD" w:rsidRPr="00356638" w:rsidRDefault="00012FCD" w:rsidP="0025242F">
            <w:pPr>
              <w:ind w:left="2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56638">
              <w:rPr>
                <w:rFonts w:ascii="Cambria" w:eastAsia="Cambria" w:hAnsi="Cambria" w:cs="Cambria"/>
                <w:b/>
                <w:color w:val="000000"/>
              </w:rPr>
              <w:t>Listopad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12FCD" w:rsidRPr="00356638" w:rsidRDefault="00012FCD" w:rsidP="0025242F">
            <w:pPr>
              <w:jc w:val="center"/>
              <w:rPr>
                <w:rFonts w:ascii="Calibri" w:eastAsia="Calibri" w:hAnsi="Calibri" w:cs="Calibri"/>
                <w:color w:val="000000"/>
                <w:sz w:val="32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32"/>
              </w:rPr>
              <w:t>43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12FCD" w:rsidRPr="00356638" w:rsidRDefault="006F2ADF" w:rsidP="00012FCD">
            <w:pPr>
              <w:jc w:val="center"/>
              <w:rPr>
                <w:rFonts w:ascii="Calibri" w:eastAsia="Calibri" w:hAnsi="Calibri" w:cs="Calibri"/>
                <w:color w:val="000000"/>
                <w:sz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</w:rPr>
              <w:t>6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12FCD" w:rsidRPr="00356638" w:rsidRDefault="00012FCD" w:rsidP="0025242F">
            <w:pPr>
              <w:jc w:val="center"/>
              <w:rPr>
                <w:rFonts w:ascii="Calibri" w:eastAsia="Calibri" w:hAnsi="Calibri" w:cs="Calibri"/>
                <w:color w:val="000000"/>
                <w:sz w:val="32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32"/>
              </w:rPr>
              <w:t>180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12FCD" w:rsidRPr="00356638" w:rsidRDefault="006F2ADF" w:rsidP="00012FCD">
            <w:pPr>
              <w:jc w:val="center"/>
              <w:rPr>
                <w:rFonts w:ascii="Calibri" w:eastAsia="Calibri" w:hAnsi="Calibri" w:cs="Calibri"/>
                <w:color w:val="000000"/>
                <w:sz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</w:rPr>
              <w:t>44</w:t>
            </w:r>
          </w:p>
        </w:tc>
        <w:tc>
          <w:tcPr>
            <w:tcW w:w="1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FCD" w:rsidRPr="00356638" w:rsidRDefault="00012FCD" w:rsidP="0025242F">
            <w:pPr>
              <w:jc w:val="center"/>
              <w:rPr>
                <w:rFonts w:ascii="Calibri" w:eastAsia="Calibri" w:hAnsi="Calibri" w:cs="Calibri"/>
                <w:color w:val="000000"/>
                <w:sz w:val="32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32"/>
              </w:rPr>
              <w:t>1.200,00 zł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FCD" w:rsidRPr="00356638" w:rsidRDefault="00012FCD" w:rsidP="0025242F">
            <w:pPr>
              <w:jc w:val="center"/>
              <w:rPr>
                <w:rFonts w:ascii="Calibri" w:eastAsia="Calibri" w:hAnsi="Calibri" w:cs="Calibri"/>
                <w:color w:val="000000"/>
                <w:sz w:val="32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32"/>
              </w:rPr>
              <w:t>6.900,00 zł</w:t>
            </w:r>
          </w:p>
        </w:tc>
      </w:tr>
      <w:tr w:rsidR="00012FCD" w:rsidRPr="00356638" w:rsidTr="00012FCD">
        <w:tblPrEx>
          <w:jc w:val="left"/>
        </w:tblPrEx>
        <w:trPr>
          <w:trHeight w:val="816"/>
        </w:trPr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FCD" w:rsidRPr="00356638" w:rsidRDefault="00012FCD" w:rsidP="0025242F">
            <w:pPr>
              <w:ind w:left="2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56638">
              <w:rPr>
                <w:rFonts w:ascii="Cambria" w:eastAsia="Cambria" w:hAnsi="Cambria" w:cs="Cambria"/>
                <w:b/>
                <w:color w:val="000000"/>
              </w:rPr>
              <w:t>Grudzień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12FCD" w:rsidRPr="00356638" w:rsidRDefault="00012FCD" w:rsidP="0025242F">
            <w:pPr>
              <w:jc w:val="center"/>
              <w:rPr>
                <w:rFonts w:ascii="Calibri" w:eastAsia="Calibri" w:hAnsi="Calibri" w:cs="Calibri"/>
                <w:color w:val="000000"/>
                <w:sz w:val="32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32"/>
              </w:rPr>
              <w:t>49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12FCD" w:rsidRPr="00356638" w:rsidRDefault="006F2ADF" w:rsidP="00012FCD">
            <w:pPr>
              <w:jc w:val="center"/>
              <w:rPr>
                <w:rFonts w:ascii="Calibri" w:eastAsia="Calibri" w:hAnsi="Calibri" w:cs="Calibri"/>
                <w:color w:val="000000"/>
                <w:sz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</w:rPr>
              <w:t>8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12FCD" w:rsidRPr="00356638" w:rsidRDefault="00012FCD" w:rsidP="0025242F">
            <w:pPr>
              <w:jc w:val="center"/>
              <w:rPr>
                <w:rFonts w:ascii="Calibri" w:eastAsia="Calibri" w:hAnsi="Calibri" w:cs="Calibri"/>
                <w:color w:val="000000"/>
                <w:sz w:val="32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32"/>
              </w:rPr>
              <w:t>204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12FCD" w:rsidRPr="00356638" w:rsidRDefault="006F2ADF" w:rsidP="00012FCD">
            <w:pPr>
              <w:jc w:val="center"/>
              <w:rPr>
                <w:rFonts w:ascii="Calibri" w:eastAsia="Calibri" w:hAnsi="Calibri" w:cs="Calibri"/>
                <w:color w:val="000000"/>
                <w:sz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</w:rPr>
              <w:t>44</w:t>
            </w:r>
          </w:p>
        </w:tc>
        <w:tc>
          <w:tcPr>
            <w:tcW w:w="1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FCD" w:rsidRPr="00356638" w:rsidRDefault="00012FCD" w:rsidP="0025242F">
            <w:pPr>
              <w:jc w:val="center"/>
              <w:rPr>
                <w:rFonts w:ascii="Calibri" w:eastAsia="Calibri" w:hAnsi="Calibri" w:cs="Calibri"/>
                <w:color w:val="000000"/>
                <w:sz w:val="32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32"/>
              </w:rPr>
              <w:t>3.444,60 zł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FCD" w:rsidRPr="00356638" w:rsidRDefault="00012FCD" w:rsidP="0025242F">
            <w:pPr>
              <w:jc w:val="center"/>
              <w:rPr>
                <w:rFonts w:ascii="Calibri" w:eastAsia="Calibri" w:hAnsi="Calibri" w:cs="Calibri"/>
                <w:color w:val="000000"/>
                <w:sz w:val="32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32"/>
              </w:rPr>
              <w:t>6.900,00 zł</w:t>
            </w:r>
          </w:p>
        </w:tc>
      </w:tr>
    </w:tbl>
    <w:p w:rsidR="006D0353" w:rsidRDefault="006D0353" w:rsidP="006D0353">
      <w:pPr>
        <w:rPr>
          <w:lang w:val="pl-PL"/>
        </w:rPr>
      </w:pPr>
    </w:p>
    <w:p w:rsidR="0014289A" w:rsidRDefault="0014289A"/>
    <w:sectPr w:rsidR="00142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270"/>
    <w:rsid w:val="00012FCD"/>
    <w:rsid w:val="000575F3"/>
    <w:rsid w:val="0014289A"/>
    <w:rsid w:val="003A12EB"/>
    <w:rsid w:val="006D0353"/>
    <w:rsid w:val="006F2ADF"/>
    <w:rsid w:val="00BF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0D11A-8A61-443B-ADA0-A2AD8AFE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0353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6D0353"/>
    <w:pPr>
      <w:spacing w:after="0" w:line="240" w:lineRule="auto"/>
    </w:pPr>
    <w:rPr>
      <w:rFonts w:eastAsiaTheme="minorEastAsia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659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Olejnik Renata</dc:creator>
  <cp:keywords/>
  <dc:description/>
  <cp:lastModifiedBy>Stawarz Izabela</cp:lastModifiedBy>
  <cp:revision>2</cp:revision>
  <dcterms:created xsi:type="dcterms:W3CDTF">2021-02-03T10:51:00Z</dcterms:created>
  <dcterms:modified xsi:type="dcterms:W3CDTF">2021-02-03T10:51:00Z</dcterms:modified>
</cp:coreProperties>
</file>