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B26E4" w14:textId="77777777" w:rsidR="00B53AFF" w:rsidRPr="001475AB" w:rsidRDefault="00B53AFF">
      <w:pPr>
        <w:rPr>
          <w:rFonts w:ascii="Arial" w:hAnsi="Arial" w:cs="Arial"/>
        </w:rPr>
      </w:pPr>
      <w:bookmarkStart w:id="0" w:name="_GoBack"/>
      <w:bookmarkEnd w:id="0"/>
    </w:p>
    <w:p w14:paraId="136FBDB1" w14:textId="05CC14F0" w:rsidR="00B53AFF" w:rsidRPr="001475AB" w:rsidRDefault="00061C56" w:rsidP="001475AB">
      <w:pPr>
        <w:pStyle w:val="Nagwek1"/>
        <w:rPr>
          <w:rFonts w:cs="Arial"/>
          <w:b w:val="0"/>
          <w:bCs/>
        </w:rPr>
      </w:pPr>
      <w:r w:rsidRPr="001475AB">
        <w:rPr>
          <w:rFonts w:cs="Arial"/>
          <w:b w:val="0"/>
          <w:bCs/>
        </w:rPr>
        <w:t>Od</w:t>
      </w:r>
      <w:r w:rsidR="00EF7984">
        <w:rPr>
          <w:rFonts w:cs="Arial"/>
          <w:b w:val="0"/>
          <w:bCs/>
        </w:rPr>
        <w:t>powiedź na interpelację</w:t>
      </w:r>
      <w:r w:rsidR="00B80538" w:rsidRPr="001475AB">
        <w:rPr>
          <w:rFonts w:cs="Arial"/>
          <w:b w:val="0"/>
          <w:bCs/>
        </w:rPr>
        <w:t xml:space="preserve"> </w:t>
      </w:r>
      <w:r w:rsidR="00A65FDB" w:rsidRPr="001475AB">
        <w:rPr>
          <w:rFonts w:cs="Arial"/>
          <w:b w:val="0"/>
          <w:bCs/>
        </w:rPr>
        <w:t>Radne</w:t>
      </w:r>
      <w:r w:rsidR="00C212B2">
        <w:rPr>
          <w:rFonts w:cs="Arial"/>
          <w:b w:val="0"/>
          <w:bCs/>
        </w:rPr>
        <w:t>j</w:t>
      </w:r>
    </w:p>
    <w:p w14:paraId="237DD20C" w14:textId="5853858A" w:rsidR="001475AB" w:rsidRPr="009C7A9E" w:rsidRDefault="001475AB" w:rsidP="001475A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8"/>
        </w:rPr>
        <w:br/>
      </w:r>
      <w:r>
        <w:rPr>
          <w:rFonts w:ascii="Arial" w:hAnsi="Arial" w:cs="Arial"/>
          <w:b/>
          <w:sz w:val="28"/>
        </w:rPr>
        <w:br/>
      </w:r>
      <w:r w:rsidR="009C7A9E" w:rsidRPr="009C7A9E">
        <w:rPr>
          <w:rFonts w:ascii="Arial" w:hAnsi="Arial" w:cs="Arial"/>
          <w:b/>
          <w:bCs/>
          <w:sz w:val="24"/>
          <w:szCs w:val="24"/>
        </w:rPr>
        <w:t>Interpelacja</w:t>
      </w:r>
      <w:r w:rsidR="009C7A9E" w:rsidRPr="009C7A9E">
        <w:rPr>
          <w:rFonts w:ascii="Arial" w:hAnsi="Arial"/>
          <w:b/>
          <w:sz w:val="24"/>
        </w:rPr>
        <w:t xml:space="preserve"> Radnej Rady Miasta Piotrkowa Trybunalskiego Wiesławy Olejnik</w:t>
      </w:r>
      <w:r w:rsidR="009C7A9E" w:rsidRPr="009C7A9E">
        <w:rPr>
          <w:rFonts w:ascii="Arial" w:hAnsi="Arial" w:cs="Arial"/>
          <w:b/>
          <w:bCs/>
          <w:sz w:val="24"/>
          <w:szCs w:val="24"/>
        </w:rPr>
        <w:t xml:space="preserve"> </w:t>
      </w:r>
      <w:r w:rsidR="009C7A9E">
        <w:rPr>
          <w:rFonts w:ascii="Arial" w:hAnsi="Arial" w:cs="Arial"/>
          <w:b/>
          <w:bCs/>
          <w:sz w:val="24"/>
          <w:szCs w:val="24"/>
        </w:rPr>
        <w:br/>
      </w:r>
      <w:r w:rsidR="009C7A9E" w:rsidRPr="009C7A9E">
        <w:rPr>
          <w:rFonts w:ascii="Arial" w:hAnsi="Arial" w:cs="Arial"/>
          <w:b/>
          <w:bCs/>
          <w:sz w:val="24"/>
          <w:szCs w:val="24"/>
        </w:rPr>
        <w:t>z dnia 27.01.2021 r.</w:t>
      </w:r>
    </w:p>
    <w:p w14:paraId="2CEFE868" w14:textId="77777777" w:rsidR="001475AB" w:rsidRPr="001475AB" w:rsidRDefault="001475AB" w:rsidP="001475AB">
      <w:pPr>
        <w:rPr>
          <w:rFonts w:ascii="Arial" w:hAnsi="Arial" w:cs="Arial"/>
          <w:bCs/>
          <w:sz w:val="24"/>
          <w:szCs w:val="24"/>
        </w:rPr>
      </w:pPr>
    </w:p>
    <w:p w14:paraId="0AB3B3A7" w14:textId="6E00E42B" w:rsidR="001475AB" w:rsidRPr="001475AB" w:rsidRDefault="001475AB" w:rsidP="009C7A9E">
      <w:pPr>
        <w:jc w:val="both"/>
        <w:rPr>
          <w:rFonts w:ascii="Arial" w:hAnsi="Arial" w:cs="Arial"/>
          <w:bCs/>
          <w:sz w:val="24"/>
          <w:szCs w:val="24"/>
        </w:rPr>
      </w:pPr>
      <w:r w:rsidRPr="009C7A9E">
        <w:rPr>
          <w:rFonts w:ascii="Arial" w:hAnsi="Arial" w:cs="Arial"/>
          <w:b/>
          <w:bCs/>
          <w:sz w:val="24"/>
          <w:szCs w:val="24"/>
        </w:rPr>
        <w:t>Tytuł interpelacji:</w:t>
      </w:r>
      <w:r w:rsidRPr="001475AB">
        <w:rPr>
          <w:rFonts w:ascii="Arial" w:hAnsi="Arial" w:cs="Arial"/>
          <w:bCs/>
          <w:sz w:val="24"/>
          <w:szCs w:val="24"/>
        </w:rPr>
        <w:t xml:space="preserve"> </w:t>
      </w:r>
      <w:r w:rsidR="009C7A9E" w:rsidRPr="00987208">
        <w:rPr>
          <w:rFonts w:ascii="Arial" w:hAnsi="Arial" w:cs="Arial"/>
          <w:sz w:val="24"/>
          <w:szCs w:val="24"/>
        </w:rPr>
        <w:t>Interpelacja w sprawie rozliczenia kosztów utrzymania nieruchomości położonej pr</w:t>
      </w:r>
      <w:r w:rsidR="009C7A9E">
        <w:rPr>
          <w:rFonts w:ascii="Arial" w:hAnsi="Arial" w:cs="Arial"/>
          <w:sz w:val="24"/>
          <w:szCs w:val="24"/>
        </w:rPr>
        <w:t xml:space="preserve">zy ul. Sygietyńskiego 3 </w:t>
      </w:r>
      <w:r w:rsidR="009C7A9E" w:rsidRPr="00987208">
        <w:rPr>
          <w:rFonts w:ascii="Arial" w:hAnsi="Arial" w:cs="Arial"/>
          <w:sz w:val="24"/>
          <w:szCs w:val="24"/>
        </w:rPr>
        <w:t xml:space="preserve">w Piotrkowie Trybunalskim </w:t>
      </w:r>
      <w:r w:rsidR="009C7A9E">
        <w:rPr>
          <w:rFonts w:ascii="Arial" w:hAnsi="Arial" w:cs="Arial"/>
          <w:sz w:val="24"/>
          <w:szCs w:val="24"/>
        </w:rPr>
        <w:t>za rok 2020.</w:t>
      </w:r>
    </w:p>
    <w:p w14:paraId="2AFFC74A" w14:textId="77777777" w:rsidR="001475AB" w:rsidRPr="009C7A9E" w:rsidRDefault="001475AB" w:rsidP="001475AB">
      <w:pPr>
        <w:rPr>
          <w:rFonts w:ascii="Arial" w:hAnsi="Arial" w:cs="Arial"/>
          <w:b/>
          <w:bCs/>
          <w:sz w:val="24"/>
          <w:szCs w:val="24"/>
        </w:rPr>
      </w:pPr>
    </w:p>
    <w:p w14:paraId="6662470F" w14:textId="77777777" w:rsidR="009C7A9E" w:rsidRDefault="001475AB" w:rsidP="009C7A9E">
      <w:pPr>
        <w:jc w:val="both"/>
        <w:rPr>
          <w:rFonts w:ascii="Arial" w:hAnsi="Arial" w:cs="Arial"/>
          <w:sz w:val="24"/>
          <w:szCs w:val="24"/>
        </w:rPr>
      </w:pPr>
      <w:r w:rsidRPr="009C7A9E">
        <w:rPr>
          <w:rFonts w:ascii="Arial" w:hAnsi="Arial" w:cs="Arial"/>
          <w:b/>
          <w:bCs/>
          <w:sz w:val="24"/>
          <w:szCs w:val="24"/>
        </w:rPr>
        <w:t>Treść odpowiedzi:</w:t>
      </w:r>
      <w:r w:rsidRPr="001475AB">
        <w:rPr>
          <w:rFonts w:ascii="Arial" w:hAnsi="Arial" w:cs="Arial"/>
          <w:bCs/>
          <w:sz w:val="24"/>
          <w:szCs w:val="24"/>
        </w:rPr>
        <w:t xml:space="preserve"> </w:t>
      </w:r>
      <w:r w:rsidR="009C7A9E" w:rsidRPr="006F5AD1">
        <w:rPr>
          <w:rFonts w:ascii="Arial" w:hAnsi="Arial" w:cs="Arial"/>
          <w:sz w:val="24"/>
          <w:szCs w:val="24"/>
        </w:rPr>
        <w:t xml:space="preserve">W odpowiedzi na Pani interpelację w sprawie rozliczenia kosztów utrzymania nieruchomości położonej przy </w:t>
      </w:r>
      <w:r w:rsidR="009C7A9E">
        <w:rPr>
          <w:rFonts w:ascii="Arial" w:hAnsi="Arial" w:cs="Arial"/>
          <w:sz w:val="24"/>
          <w:szCs w:val="24"/>
        </w:rPr>
        <w:t xml:space="preserve">ul. Sygietyńskiego 3 </w:t>
      </w:r>
      <w:r w:rsidR="009C7A9E" w:rsidRPr="006F5AD1">
        <w:rPr>
          <w:rFonts w:ascii="Arial" w:hAnsi="Arial" w:cs="Arial"/>
          <w:sz w:val="24"/>
          <w:szCs w:val="24"/>
        </w:rPr>
        <w:t xml:space="preserve">w Piotrkowie Trybunalskim </w:t>
      </w:r>
      <w:r w:rsidR="009C7A9E">
        <w:rPr>
          <w:rFonts w:ascii="Arial" w:hAnsi="Arial" w:cs="Arial"/>
          <w:sz w:val="24"/>
          <w:szCs w:val="24"/>
        </w:rPr>
        <w:t>za rok 2020, na podstawie danych przekazanych przez Towarzystwo Budownictwa Społecznego Sp. z o.o. – zarządcę przedmiotowej nieruchomości</w:t>
      </w:r>
      <w:r w:rsidR="009C7A9E" w:rsidRPr="006F5AD1">
        <w:rPr>
          <w:rFonts w:ascii="Arial" w:hAnsi="Arial" w:cs="Arial"/>
          <w:sz w:val="24"/>
          <w:szCs w:val="24"/>
        </w:rPr>
        <w:t xml:space="preserve"> </w:t>
      </w:r>
      <w:r w:rsidR="009C7A9E">
        <w:rPr>
          <w:rFonts w:ascii="Arial" w:hAnsi="Arial" w:cs="Arial"/>
          <w:sz w:val="24"/>
          <w:szCs w:val="24"/>
        </w:rPr>
        <w:t>informuję, że:</w:t>
      </w:r>
    </w:p>
    <w:p w14:paraId="634CE51C" w14:textId="77777777" w:rsidR="009C7A9E" w:rsidRPr="00791345" w:rsidRDefault="009C7A9E" w:rsidP="009C7A9E">
      <w:pPr>
        <w:jc w:val="both"/>
        <w:rPr>
          <w:rFonts w:ascii="Arial" w:hAnsi="Arial" w:cs="Arial"/>
          <w:sz w:val="16"/>
          <w:szCs w:val="16"/>
        </w:rPr>
      </w:pPr>
    </w:p>
    <w:p w14:paraId="17FE5B23" w14:textId="77777777" w:rsidR="009C7A9E" w:rsidRDefault="009C7A9E" w:rsidP="009C7A9E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80BAA">
        <w:rPr>
          <w:rFonts w:ascii="Arial" w:hAnsi="Arial" w:cs="Arial"/>
          <w:sz w:val="24"/>
          <w:szCs w:val="24"/>
        </w:rPr>
        <w:t>Przychody na przedmiotowej nieruchomości  za 2020</w:t>
      </w:r>
      <w:r>
        <w:rPr>
          <w:rFonts w:ascii="Arial" w:hAnsi="Arial" w:cs="Arial"/>
          <w:sz w:val="24"/>
          <w:szCs w:val="24"/>
        </w:rPr>
        <w:t xml:space="preserve"> </w:t>
      </w:r>
      <w:r w:rsidRPr="00280BAA">
        <w:rPr>
          <w:rFonts w:ascii="Arial" w:hAnsi="Arial" w:cs="Arial"/>
          <w:sz w:val="24"/>
          <w:szCs w:val="24"/>
        </w:rPr>
        <w:t>r. z tytułu naliczonego czynszu stanowiły kwotę 134.759,28 zł.</w:t>
      </w:r>
    </w:p>
    <w:p w14:paraId="13FAF9C7" w14:textId="77777777" w:rsidR="009C7A9E" w:rsidRDefault="009C7A9E" w:rsidP="009C7A9E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80BAA">
        <w:rPr>
          <w:rFonts w:ascii="Arial" w:hAnsi="Arial" w:cs="Arial"/>
          <w:sz w:val="24"/>
          <w:szCs w:val="24"/>
        </w:rPr>
        <w:t xml:space="preserve">Koszty </w:t>
      </w:r>
      <w:r>
        <w:rPr>
          <w:rFonts w:ascii="Arial" w:hAnsi="Arial" w:cs="Arial"/>
          <w:sz w:val="24"/>
          <w:szCs w:val="24"/>
        </w:rPr>
        <w:t xml:space="preserve">poniesione przez TBS Sp. z o.o. </w:t>
      </w:r>
      <w:r w:rsidRPr="00280BAA">
        <w:rPr>
          <w:rFonts w:ascii="Arial" w:hAnsi="Arial" w:cs="Arial"/>
          <w:sz w:val="24"/>
          <w:szCs w:val="24"/>
        </w:rPr>
        <w:t>za 2020</w:t>
      </w:r>
      <w:r>
        <w:rPr>
          <w:rFonts w:ascii="Arial" w:hAnsi="Arial" w:cs="Arial"/>
          <w:sz w:val="24"/>
          <w:szCs w:val="24"/>
        </w:rPr>
        <w:t xml:space="preserve"> </w:t>
      </w:r>
      <w:r w:rsidRPr="00280BAA">
        <w:rPr>
          <w:rFonts w:ascii="Arial" w:hAnsi="Arial" w:cs="Arial"/>
          <w:sz w:val="24"/>
          <w:szCs w:val="24"/>
        </w:rPr>
        <w:t>r.</w:t>
      </w:r>
      <w:r>
        <w:rPr>
          <w:rFonts w:ascii="Arial" w:hAnsi="Arial" w:cs="Arial"/>
          <w:sz w:val="24"/>
          <w:szCs w:val="24"/>
        </w:rPr>
        <w:t xml:space="preserve"> wynosiły ogółem 84.007,53 zł. W załączeniu tabela przedstawiająca koszty  w układzie analitycznym (załącznik Nr 1).</w:t>
      </w:r>
    </w:p>
    <w:p w14:paraId="1E4CF347" w14:textId="77777777" w:rsidR="009C7A9E" w:rsidRPr="00280BAA" w:rsidRDefault="009C7A9E" w:rsidP="009C7A9E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80BAA">
        <w:rPr>
          <w:rFonts w:ascii="Arial" w:hAnsi="Arial" w:cs="Arial"/>
          <w:sz w:val="24"/>
          <w:szCs w:val="24"/>
        </w:rPr>
        <w:t xml:space="preserve">Zaległości w płatnościach na </w:t>
      </w:r>
      <w:r>
        <w:rPr>
          <w:rFonts w:ascii="Arial" w:hAnsi="Arial" w:cs="Arial"/>
          <w:sz w:val="24"/>
          <w:szCs w:val="24"/>
        </w:rPr>
        <w:t xml:space="preserve">dzień </w:t>
      </w:r>
      <w:r w:rsidRPr="00280BAA">
        <w:rPr>
          <w:rFonts w:ascii="Arial" w:hAnsi="Arial" w:cs="Arial"/>
          <w:sz w:val="24"/>
          <w:szCs w:val="24"/>
        </w:rPr>
        <w:t>31.12.2020</w:t>
      </w:r>
      <w:r>
        <w:rPr>
          <w:rFonts w:ascii="Arial" w:hAnsi="Arial" w:cs="Arial"/>
          <w:sz w:val="24"/>
          <w:szCs w:val="24"/>
        </w:rPr>
        <w:t xml:space="preserve"> </w:t>
      </w:r>
      <w:r w:rsidRPr="00280BAA">
        <w:rPr>
          <w:rFonts w:ascii="Arial" w:hAnsi="Arial" w:cs="Arial"/>
          <w:sz w:val="24"/>
          <w:szCs w:val="24"/>
        </w:rPr>
        <w:t>r.</w:t>
      </w:r>
      <w:r>
        <w:rPr>
          <w:rFonts w:ascii="Arial" w:hAnsi="Arial" w:cs="Arial"/>
          <w:sz w:val="24"/>
          <w:szCs w:val="24"/>
        </w:rPr>
        <w:t xml:space="preserve"> </w:t>
      </w:r>
      <w:r w:rsidRPr="00280BAA">
        <w:rPr>
          <w:rFonts w:ascii="Arial" w:hAnsi="Arial" w:cs="Arial"/>
          <w:sz w:val="24"/>
          <w:szCs w:val="24"/>
        </w:rPr>
        <w:t>z poszczególnych tytułów wynoszą</w:t>
      </w:r>
      <w:r>
        <w:rPr>
          <w:rFonts w:ascii="Arial" w:hAnsi="Arial" w:cs="Arial"/>
          <w:sz w:val="24"/>
          <w:szCs w:val="24"/>
        </w:rPr>
        <w:t xml:space="preserve"> łącznie: </w:t>
      </w:r>
      <w:r w:rsidRPr="00280BAA">
        <w:rPr>
          <w:rFonts w:ascii="Arial" w:hAnsi="Arial" w:cs="Arial"/>
          <w:sz w:val="24"/>
          <w:szCs w:val="24"/>
        </w:rPr>
        <w:t>8.031,84</w:t>
      </w:r>
      <w:r>
        <w:rPr>
          <w:rFonts w:ascii="Arial" w:hAnsi="Arial" w:cs="Arial"/>
          <w:sz w:val="24"/>
          <w:szCs w:val="24"/>
        </w:rPr>
        <w:t xml:space="preserve"> </w:t>
      </w:r>
      <w:r w:rsidRPr="00280BAA">
        <w:rPr>
          <w:rFonts w:ascii="Arial" w:hAnsi="Arial" w:cs="Arial"/>
          <w:sz w:val="24"/>
          <w:szCs w:val="24"/>
        </w:rPr>
        <w:t>zł</w:t>
      </w:r>
      <w:r>
        <w:rPr>
          <w:rFonts w:ascii="Arial" w:hAnsi="Arial" w:cs="Arial"/>
          <w:sz w:val="24"/>
          <w:szCs w:val="24"/>
        </w:rPr>
        <w:t>, w tym</w:t>
      </w:r>
      <w:r w:rsidRPr="00280BAA">
        <w:rPr>
          <w:rFonts w:ascii="Arial" w:hAnsi="Arial" w:cs="Arial"/>
          <w:sz w:val="24"/>
          <w:szCs w:val="24"/>
        </w:rPr>
        <w:t>:</w:t>
      </w:r>
    </w:p>
    <w:p w14:paraId="091DB62D" w14:textId="77777777" w:rsidR="009C7A9E" w:rsidRDefault="009C7A9E" w:rsidP="009C7A9E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czynsz</w:t>
      </w:r>
      <w:r w:rsidRPr="00280BA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280BAA">
        <w:rPr>
          <w:rFonts w:ascii="Arial" w:hAnsi="Arial" w:cs="Arial"/>
          <w:sz w:val="24"/>
          <w:szCs w:val="24"/>
        </w:rPr>
        <w:t>1.380,87 zł</w:t>
      </w:r>
    </w:p>
    <w:p w14:paraId="53E2857B" w14:textId="77777777" w:rsidR="009C7A9E" w:rsidRDefault="009C7A9E" w:rsidP="009C7A9E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80BAA">
        <w:rPr>
          <w:rFonts w:ascii="Arial" w:hAnsi="Arial" w:cs="Arial"/>
          <w:sz w:val="24"/>
          <w:szCs w:val="24"/>
        </w:rPr>
        <w:t>świadczenia: 2.507,83 zł</w:t>
      </w:r>
    </w:p>
    <w:p w14:paraId="3427B52C" w14:textId="77777777" w:rsidR="009C7A9E" w:rsidRDefault="009C7A9E" w:rsidP="009C7A9E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odpady komunalne</w:t>
      </w:r>
      <w:r w:rsidRPr="00280BAA">
        <w:rPr>
          <w:rFonts w:ascii="Arial" w:hAnsi="Arial" w:cs="Arial"/>
          <w:sz w:val="24"/>
          <w:szCs w:val="24"/>
        </w:rPr>
        <w:t>: 200,00 zł</w:t>
      </w:r>
    </w:p>
    <w:p w14:paraId="725E2BA1" w14:textId="77777777" w:rsidR="009C7A9E" w:rsidRDefault="009C7A9E" w:rsidP="009C7A9E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80BAA">
        <w:rPr>
          <w:rFonts w:ascii="Arial" w:hAnsi="Arial" w:cs="Arial"/>
          <w:sz w:val="24"/>
          <w:szCs w:val="24"/>
        </w:rPr>
        <w:t>woda : 3.943,14zł</w:t>
      </w:r>
    </w:p>
    <w:p w14:paraId="21BCA6BE" w14:textId="77777777" w:rsidR="009C7A9E" w:rsidRDefault="009C7A9E" w:rsidP="009C7A9E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80BAA">
        <w:rPr>
          <w:rFonts w:ascii="Arial" w:hAnsi="Arial" w:cs="Arial"/>
          <w:sz w:val="24"/>
          <w:szCs w:val="24"/>
        </w:rPr>
        <w:t>Zadłużenie powyżej m</w:t>
      </w:r>
      <w:r>
        <w:rPr>
          <w:rFonts w:ascii="Arial" w:hAnsi="Arial" w:cs="Arial"/>
          <w:sz w:val="24"/>
          <w:szCs w:val="24"/>
        </w:rPr>
        <w:t>iesiąca z tytułu czynszu wynosi</w:t>
      </w:r>
      <w:r w:rsidRPr="00280BAA">
        <w:rPr>
          <w:rFonts w:ascii="Arial" w:hAnsi="Arial" w:cs="Arial"/>
          <w:sz w:val="24"/>
          <w:szCs w:val="24"/>
        </w:rPr>
        <w:t>: 1.228,75 zł.</w:t>
      </w:r>
    </w:p>
    <w:p w14:paraId="5D558630" w14:textId="77777777" w:rsidR="009C7A9E" w:rsidRPr="00280BAA" w:rsidRDefault="009C7A9E" w:rsidP="009C7A9E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80BAA">
        <w:rPr>
          <w:rFonts w:ascii="Arial" w:hAnsi="Arial" w:cs="Arial"/>
          <w:sz w:val="24"/>
          <w:szCs w:val="24"/>
        </w:rPr>
        <w:t>W 2020</w:t>
      </w:r>
      <w:r>
        <w:rPr>
          <w:rFonts w:ascii="Arial" w:hAnsi="Arial" w:cs="Arial"/>
          <w:sz w:val="24"/>
          <w:szCs w:val="24"/>
        </w:rPr>
        <w:t xml:space="preserve"> </w:t>
      </w:r>
      <w:r w:rsidRPr="00280BAA">
        <w:rPr>
          <w:rFonts w:ascii="Arial" w:hAnsi="Arial" w:cs="Arial"/>
          <w:sz w:val="24"/>
          <w:szCs w:val="24"/>
        </w:rPr>
        <w:t>r. Spół</w:t>
      </w:r>
      <w:r>
        <w:rPr>
          <w:rFonts w:ascii="Arial" w:hAnsi="Arial" w:cs="Arial"/>
          <w:sz w:val="24"/>
          <w:szCs w:val="24"/>
        </w:rPr>
        <w:t xml:space="preserve">ka TBS przeprowadziła remonty na łączną </w:t>
      </w:r>
      <w:r w:rsidRPr="00280BAA">
        <w:rPr>
          <w:rFonts w:ascii="Arial" w:hAnsi="Arial" w:cs="Arial"/>
          <w:sz w:val="24"/>
          <w:szCs w:val="24"/>
        </w:rPr>
        <w:t>kwotę 29.301,62</w:t>
      </w:r>
      <w:r>
        <w:rPr>
          <w:rFonts w:ascii="Arial" w:hAnsi="Arial" w:cs="Arial"/>
          <w:sz w:val="24"/>
          <w:szCs w:val="24"/>
        </w:rPr>
        <w:t xml:space="preserve"> zł, </w:t>
      </w:r>
      <w:r>
        <w:rPr>
          <w:rFonts w:ascii="Arial" w:hAnsi="Arial" w:cs="Arial"/>
          <w:sz w:val="24"/>
          <w:szCs w:val="24"/>
        </w:rPr>
        <w:br/>
        <w:t>w tym</w:t>
      </w:r>
      <w:r w:rsidRPr="00280BAA">
        <w:rPr>
          <w:rFonts w:ascii="Arial" w:hAnsi="Arial" w:cs="Arial"/>
          <w:sz w:val="24"/>
          <w:szCs w:val="24"/>
        </w:rPr>
        <w:t>:</w:t>
      </w:r>
    </w:p>
    <w:p w14:paraId="3509BDFF" w14:textId="77777777" w:rsidR="009C7A9E" w:rsidRDefault="009C7A9E" w:rsidP="009C7A9E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80BAA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ymiana instalacji gazu</w:t>
      </w:r>
      <w:r w:rsidRPr="00280B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280BAA">
        <w:rPr>
          <w:rFonts w:ascii="Arial" w:hAnsi="Arial" w:cs="Arial"/>
          <w:sz w:val="24"/>
          <w:szCs w:val="24"/>
        </w:rPr>
        <w:t>m.</w:t>
      </w:r>
      <w:r>
        <w:rPr>
          <w:rFonts w:ascii="Arial" w:hAnsi="Arial" w:cs="Arial"/>
          <w:sz w:val="24"/>
          <w:szCs w:val="24"/>
        </w:rPr>
        <w:t xml:space="preserve"> </w:t>
      </w:r>
      <w:r w:rsidRPr="00280BAA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>)</w:t>
      </w:r>
      <w:r w:rsidRPr="00280BAA">
        <w:rPr>
          <w:rFonts w:ascii="Arial" w:hAnsi="Arial" w:cs="Arial"/>
          <w:sz w:val="24"/>
          <w:szCs w:val="24"/>
        </w:rPr>
        <w:t xml:space="preserve"> – 518,83</w:t>
      </w:r>
      <w:r>
        <w:rPr>
          <w:rFonts w:ascii="Arial" w:hAnsi="Arial" w:cs="Arial"/>
          <w:sz w:val="24"/>
          <w:szCs w:val="24"/>
        </w:rPr>
        <w:t xml:space="preserve"> </w:t>
      </w:r>
      <w:r w:rsidRPr="00280BAA">
        <w:rPr>
          <w:rFonts w:ascii="Arial" w:hAnsi="Arial" w:cs="Arial"/>
          <w:sz w:val="24"/>
          <w:szCs w:val="24"/>
        </w:rPr>
        <w:t>zł</w:t>
      </w:r>
      <w:r>
        <w:rPr>
          <w:rFonts w:ascii="Arial" w:hAnsi="Arial" w:cs="Arial"/>
          <w:sz w:val="24"/>
          <w:szCs w:val="24"/>
        </w:rPr>
        <w:t>;</w:t>
      </w:r>
    </w:p>
    <w:p w14:paraId="51CAC251" w14:textId="77777777" w:rsidR="009C7A9E" w:rsidRDefault="009C7A9E" w:rsidP="009C7A9E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280BAA">
        <w:rPr>
          <w:rFonts w:ascii="Arial" w:hAnsi="Arial" w:cs="Arial"/>
          <w:sz w:val="24"/>
          <w:szCs w:val="24"/>
        </w:rPr>
        <w:t>ymiana zaworów podpionowych w piwnicach – 9.438,60</w:t>
      </w:r>
      <w:r>
        <w:rPr>
          <w:rFonts w:ascii="Arial" w:hAnsi="Arial" w:cs="Arial"/>
          <w:sz w:val="24"/>
          <w:szCs w:val="24"/>
        </w:rPr>
        <w:t xml:space="preserve"> </w:t>
      </w:r>
      <w:r w:rsidRPr="00280BAA">
        <w:rPr>
          <w:rFonts w:ascii="Arial" w:hAnsi="Arial" w:cs="Arial"/>
          <w:sz w:val="24"/>
          <w:szCs w:val="24"/>
        </w:rPr>
        <w:t>zł</w:t>
      </w:r>
      <w:r>
        <w:rPr>
          <w:rFonts w:ascii="Arial" w:hAnsi="Arial" w:cs="Arial"/>
          <w:sz w:val="24"/>
          <w:szCs w:val="24"/>
        </w:rPr>
        <w:t>;</w:t>
      </w:r>
    </w:p>
    <w:p w14:paraId="6A8D7FBB" w14:textId="77777777" w:rsidR="009C7A9E" w:rsidRDefault="009C7A9E" w:rsidP="009C7A9E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280BAA">
        <w:rPr>
          <w:rFonts w:ascii="Arial" w:hAnsi="Arial" w:cs="Arial"/>
          <w:sz w:val="24"/>
          <w:szCs w:val="24"/>
        </w:rPr>
        <w:t>ymiana poziomów instalacji zimnej wody, ciepłej wody i cyrkulacji – 19.344,19 zł.</w:t>
      </w:r>
    </w:p>
    <w:p w14:paraId="516A0EC3" w14:textId="77777777" w:rsidR="009C7A9E" w:rsidRPr="00641F72" w:rsidRDefault="009C7A9E" w:rsidP="009C7A9E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Miasto Piotrków Trybunalski</w:t>
      </w:r>
      <w:r w:rsidRPr="00641F72">
        <w:rPr>
          <w:rFonts w:ascii="Arial" w:hAnsi="Arial" w:cs="Arial"/>
          <w:sz w:val="24"/>
          <w:szCs w:val="24"/>
        </w:rPr>
        <w:t xml:space="preserve"> w 2020</w:t>
      </w:r>
      <w:r>
        <w:rPr>
          <w:rFonts w:ascii="Arial" w:hAnsi="Arial" w:cs="Arial"/>
          <w:sz w:val="24"/>
          <w:szCs w:val="24"/>
        </w:rPr>
        <w:t xml:space="preserve"> r. poniosło koszty </w:t>
      </w:r>
      <w:r w:rsidRPr="00641F72">
        <w:rPr>
          <w:rFonts w:ascii="Arial" w:hAnsi="Arial" w:cs="Arial"/>
          <w:sz w:val="24"/>
          <w:szCs w:val="24"/>
        </w:rPr>
        <w:t xml:space="preserve">z tytułu wymiany wodomierzy zimnej  </w:t>
      </w:r>
      <w:r>
        <w:rPr>
          <w:rFonts w:ascii="Arial" w:hAnsi="Arial" w:cs="Arial"/>
          <w:sz w:val="24"/>
          <w:szCs w:val="24"/>
        </w:rPr>
        <w:t>i ciepłej wody w kwocie</w:t>
      </w:r>
      <w:r w:rsidRPr="00641F72">
        <w:rPr>
          <w:rFonts w:ascii="Arial" w:hAnsi="Arial" w:cs="Arial"/>
          <w:sz w:val="24"/>
          <w:szCs w:val="24"/>
        </w:rPr>
        <w:t>: 6.609,60 zł.</w:t>
      </w:r>
    </w:p>
    <w:p w14:paraId="6FCFE78B" w14:textId="77777777" w:rsidR="00946708" w:rsidRPr="001475AB" w:rsidRDefault="00946708">
      <w:pPr>
        <w:rPr>
          <w:rFonts w:ascii="Arial" w:hAnsi="Arial" w:cs="Arial"/>
          <w:sz w:val="24"/>
          <w:szCs w:val="24"/>
        </w:rPr>
      </w:pPr>
    </w:p>
    <w:p w14:paraId="15F2BC1B" w14:textId="77777777" w:rsidR="00B53AFF" w:rsidRPr="001475AB" w:rsidRDefault="00B53AFF">
      <w:pPr>
        <w:rPr>
          <w:rFonts w:ascii="Arial" w:hAnsi="Arial" w:cs="Arial"/>
          <w:sz w:val="24"/>
          <w:szCs w:val="24"/>
        </w:rPr>
      </w:pPr>
      <w:r w:rsidRPr="001475AB">
        <w:rPr>
          <w:rFonts w:ascii="Arial" w:hAnsi="Arial" w:cs="Arial"/>
          <w:sz w:val="24"/>
          <w:szCs w:val="24"/>
        </w:rPr>
        <w:tab/>
      </w:r>
      <w:r w:rsidRPr="001475AB">
        <w:rPr>
          <w:rFonts w:ascii="Arial" w:hAnsi="Arial" w:cs="Arial"/>
          <w:sz w:val="24"/>
          <w:szCs w:val="24"/>
        </w:rPr>
        <w:tab/>
      </w:r>
      <w:r w:rsidRPr="001475AB">
        <w:rPr>
          <w:rFonts w:ascii="Arial" w:hAnsi="Arial" w:cs="Arial"/>
          <w:sz w:val="24"/>
          <w:szCs w:val="24"/>
        </w:rPr>
        <w:tab/>
      </w:r>
      <w:r w:rsidR="00EF665E" w:rsidRPr="001475AB">
        <w:rPr>
          <w:rFonts w:ascii="Arial" w:hAnsi="Arial" w:cs="Arial"/>
          <w:sz w:val="24"/>
          <w:szCs w:val="24"/>
        </w:rPr>
        <w:tab/>
      </w:r>
      <w:r w:rsidR="00EF665E" w:rsidRPr="001475AB">
        <w:rPr>
          <w:rFonts w:ascii="Arial" w:hAnsi="Arial" w:cs="Arial"/>
          <w:sz w:val="24"/>
          <w:szCs w:val="24"/>
        </w:rPr>
        <w:tab/>
      </w:r>
      <w:r w:rsidR="00EF665E" w:rsidRPr="001475AB">
        <w:rPr>
          <w:rFonts w:ascii="Arial" w:hAnsi="Arial" w:cs="Arial"/>
          <w:sz w:val="24"/>
          <w:szCs w:val="24"/>
        </w:rPr>
        <w:tab/>
      </w:r>
      <w:r w:rsidR="00EF665E" w:rsidRPr="001475AB">
        <w:rPr>
          <w:rFonts w:ascii="Arial" w:hAnsi="Arial" w:cs="Arial"/>
          <w:sz w:val="24"/>
          <w:szCs w:val="24"/>
        </w:rPr>
        <w:tab/>
      </w:r>
      <w:r w:rsidR="00EF665E" w:rsidRPr="001475AB">
        <w:rPr>
          <w:rFonts w:ascii="Arial" w:hAnsi="Arial" w:cs="Arial"/>
          <w:sz w:val="24"/>
          <w:szCs w:val="24"/>
        </w:rPr>
        <w:tab/>
      </w:r>
      <w:r w:rsidRPr="001475AB">
        <w:rPr>
          <w:rFonts w:ascii="Arial" w:hAnsi="Arial" w:cs="Arial"/>
          <w:sz w:val="24"/>
          <w:szCs w:val="24"/>
        </w:rPr>
        <w:t xml:space="preserve">      </w:t>
      </w:r>
    </w:p>
    <w:p w14:paraId="1C270DFC" w14:textId="6A86713C" w:rsidR="00061C56" w:rsidRPr="009C7A9E" w:rsidRDefault="009C7A9E" w:rsidP="001475AB">
      <w:pPr>
        <w:rPr>
          <w:rFonts w:ascii="Arial" w:hAnsi="Arial" w:cs="Arial"/>
          <w:b/>
          <w:sz w:val="24"/>
          <w:szCs w:val="24"/>
        </w:rPr>
      </w:pPr>
      <w:r w:rsidRPr="009C7A9E">
        <w:rPr>
          <w:rFonts w:ascii="Arial" w:hAnsi="Arial" w:cs="Arial"/>
          <w:b/>
          <w:sz w:val="24"/>
          <w:szCs w:val="24"/>
        </w:rPr>
        <w:t>Adam Karzewnik</w:t>
      </w:r>
    </w:p>
    <w:p w14:paraId="21503C8A" w14:textId="77777777" w:rsidR="00061C56" w:rsidRPr="001475AB" w:rsidRDefault="00061C56" w:rsidP="001475AB">
      <w:pPr>
        <w:rPr>
          <w:rFonts w:ascii="Arial" w:hAnsi="Arial" w:cs="Arial"/>
          <w:sz w:val="24"/>
          <w:szCs w:val="24"/>
        </w:rPr>
      </w:pPr>
      <w:r w:rsidRPr="001475AB">
        <w:rPr>
          <w:rFonts w:ascii="Arial" w:hAnsi="Arial" w:cs="Arial"/>
          <w:sz w:val="24"/>
          <w:szCs w:val="24"/>
        </w:rPr>
        <w:t>…………………………………………</w:t>
      </w:r>
    </w:p>
    <w:p w14:paraId="1E2F3242" w14:textId="166A44A5" w:rsidR="00061C56" w:rsidRPr="001475AB" w:rsidRDefault="00061C56" w:rsidP="001475AB">
      <w:pPr>
        <w:rPr>
          <w:rFonts w:ascii="Arial" w:hAnsi="Arial" w:cs="Arial"/>
          <w:sz w:val="24"/>
          <w:szCs w:val="24"/>
        </w:rPr>
      </w:pPr>
      <w:r w:rsidRPr="001475AB">
        <w:rPr>
          <w:rFonts w:ascii="Arial" w:hAnsi="Arial" w:cs="Arial"/>
          <w:sz w:val="24"/>
          <w:szCs w:val="24"/>
        </w:rPr>
        <w:t>Akceptacja</w:t>
      </w:r>
      <w:r w:rsidR="00995160" w:rsidRPr="001475AB">
        <w:rPr>
          <w:rFonts w:ascii="Arial" w:hAnsi="Arial" w:cs="Arial"/>
          <w:sz w:val="24"/>
          <w:szCs w:val="24"/>
        </w:rPr>
        <w:t xml:space="preserve"> Wicep</w:t>
      </w:r>
      <w:r w:rsidRPr="001475AB">
        <w:rPr>
          <w:rFonts w:ascii="Arial" w:hAnsi="Arial" w:cs="Arial"/>
          <w:sz w:val="24"/>
          <w:szCs w:val="24"/>
        </w:rPr>
        <w:t>rezydenta</w:t>
      </w:r>
    </w:p>
    <w:p w14:paraId="1953F2B4" w14:textId="77777777" w:rsidR="00946708" w:rsidRPr="001475AB" w:rsidRDefault="00946708" w:rsidP="009C7A9E">
      <w:pPr>
        <w:rPr>
          <w:rFonts w:ascii="Arial" w:hAnsi="Arial" w:cs="Arial"/>
          <w:sz w:val="24"/>
          <w:szCs w:val="24"/>
        </w:rPr>
      </w:pPr>
    </w:p>
    <w:p w14:paraId="48F73A32" w14:textId="77777777" w:rsidR="00B80538" w:rsidRPr="001475AB" w:rsidRDefault="00B80538" w:rsidP="00946708">
      <w:pPr>
        <w:rPr>
          <w:rFonts w:ascii="Arial" w:hAnsi="Arial" w:cs="Arial"/>
          <w:sz w:val="24"/>
          <w:szCs w:val="24"/>
        </w:rPr>
      </w:pPr>
    </w:p>
    <w:p w14:paraId="4F807518" w14:textId="6A735B5B" w:rsidR="00946708" w:rsidRPr="001475AB" w:rsidRDefault="009C7A9E" w:rsidP="001475AB">
      <w:pPr>
        <w:jc w:val="both"/>
        <w:rPr>
          <w:rFonts w:ascii="Arial" w:hAnsi="Arial" w:cs="Arial"/>
          <w:sz w:val="24"/>
          <w:szCs w:val="24"/>
        </w:rPr>
      </w:pPr>
      <w:r w:rsidRPr="00F373EC">
        <w:rPr>
          <w:rFonts w:ascii="Arial" w:hAnsi="Arial" w:cs="Arial"/>
          <w:b/>
          <w:sz w:val="24"/>
        </w:rPr>
        <w:t>Barbara Król</w:t>
      </w:r>
    </w:p>
    <w:p w14:paraId="0E18E6E6" w14:textId="77777777" w:rsidR="008860F4" w:rsidRPr="001475AB" w:rsidRDefault="008860F4" w:rsidP="001475AB">
      <w:pPr>
        <w:jc w:val="both"/>
        <w:rPr>
          <w:rFonts w:ascii="Arial" w:hAnsi="Arial" w:cs="Arial"/>
          <w:sz w:val="24"/>
          <w:szCs w:val="24"/>
        </w:rPr>
      </w:pPr>
      <w:r w:rsidRPr="001475AB">
        <w:rPr>
          <w:rFonts w:ascii="Arial" w:hAnsi="Arial" w:cs="Arial"/>
          <w:sz w:val="24"/>
          <w:szCs w:val="24"/>
        </w:rPr>
        <w:t>……………………………………………</w:t>
      </w:r>
      <w:r w:rsidR="00B80538" w:rsidRPr="001475AB">
        <w:rPr>
          <w:rFonts w:ascii="Arial" w:hAnsi="Arial" w:cs="Arial"/>
          <w:sz w:val="24"/>
          <w:szCs w:val="24"/>
        </w:rPr>
        <w:t>………</w:t>
      </w:r>
    </w:p>
    <w:p w14:paraId="6C5EBC7A" w14:textId="16418BCF" w:rsidR="00946708" w:rsidRPr="001475AB" w:rsidRDefault="00946708" w:rsidP="001475AB">
      <w:pPr>
        <w:jc w:val="both"/>
        <w:rPr>
          <w:rFonts w:ascii="Arial" w:hAnsi="Arial" w:cs="Arial"/>
          <w:sz w:val="24"/>
          <w:szCs w:val="24"/>
        </w:rPr>
      </w:pPr>
      <w:r w:rsidRPr="001475AB">
        <w:rPr>
          <w:rFonts w:ascii="Arial" w:hAnsi="Arial" w:cs="Arial"/>
          <w:sz w:val="24"/>
          <w:szCs w:val="24"/>
        </w:rPr>
        <w:t>Podpis osoby sporządzającej odpowiedź</w:t>
      </w:r>
    </w:p>
    <w:sectPr w:rsidR="00946708" w:rsidRPr="001475A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BF272F" w14:textId="77777777" w:rsidR="00FB76BB" w:rsidRDefault="00FB76BB" w:rsidP="00EF665E">
      <w:r>
        <w:separator/>
      </w:r>
    </w:p>
  </w:endnote>
  <w:endnote w:type="continuationSeparator" w:id="0">
    <w:p w14:paraId="2FE64F6B" w14:textId="77777777" w:rsidR="00FB76BB" w:rsidRDefault="00FB76BB" w:rsidP="00EF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7173A2" w14:textId="77777777" w:rsidR="00FB76BB" w:rsidRDefault="00FB76BB" w:rsidP="00EF665E">
      <w:r>
        <w:separator/>
      </w:r>
    </w:p>
  </w:footnote>
  <w:footnote w:type="continuationSeparator" w:id="0">
    <w:p w14:paraId="6DE38215" w14:textId="77777777" w:rsidR="00FB76BB" w:rsidRDefault="00FB76BB" w:rsidP="00EF6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23A0D"/>
    <w:multiLevelType w:val="hybridMultilevel"/>
    <w:tmpl w:val="B19AD896"/>
    <w:lvl w:ilvl="0" w:tplc="B270E13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07F55"/>
    <w:multiLevelType w:val="hybridMultilevel"/>
    <w:tmpl w:val="C658D5BA"/>
    <w:lvl w:ilvl="0" w:tplc="6E2033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5AD115E"/>
    <w:multiLevelType w:val="hybridMultilevel"/>
    <w:tmpl w:val="2BA4AD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8F2B69"/>
    <w:multiLevelType w:val="hybridMultilevel"/>
    <w:tmpl w:val="501A76C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79B30A67"/>
    <w:multiLevelType w:val="hybridMultilevel"/>
    <w:tmpl w:val="669CC81C"/>
    <w:lvl w:ilvl="0" w:tplc="B270E13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4B"/>
    <w:rsid w:val="00000DEE"/>
    <w:rsid w:val="00061C56"/>
    <w:rsid w:val="00075F27"/>
    <w:rsid w:val="000A1C84"/>
    <w:rsid w:val="000A7873"/>
    <w:rsid w:val="000D3765"/>
    <w:rsid w:val="00121DD6"/>
    <w:rsid w:val="00127D01"/>
    <w:rsid w:val="001343D3"/>
    <w:rsid w:val="00143CE6"/>
    <w:rsid w:val="001475AB"/>
    <w:rsid w:val="00163AAE"/>
    <w:rsid w:val="00167EC9"/>
    <w:rsid w:val="001B31D7"/>
    <w:rsid w:val="002919D2"/>
    <w:rsid w:val="002B043F"/>
    <w:rsid w:val="002C2A80"/>
    <w:rsid w:val="002C316A"/>
    <w:rsid w:val="002D451B"/>
    <w:rsid w:val="002F34C9"/>
    <w:rsid w:val="003A5F58"/>
    <w:rsid w:val="003C312D"/>
    <w:rsid w:val="0048134B"/>
    <w:rsid w:val="004A5D93"/>
    <w:rsid w:val="004C4195"/>
    <w:rsid w:val="004E2539"/>
    <w:rsid w:val="0051150D"/>
    <w:rsid w:val="00531B04"/>
    <w:rsid w:val="00591FE8"/>
    <w:rsid w:val="005A26AD"/>
    <w:rsid w:val="005D7F66"/>
    <w:rsid w:val="005E3456"/>
    <w:rsid w:val="006249DB"/>
    <w:rsid w:val="006665C4"/>
    <w:rsid w:val="007916DF"/>
    <w:rsid w:val="008731E8"/>
    <w:rsid w:val="008860F4"/>
    <w:rsid w:val="00890803"/>
    <w:rsid w:val="00916627"/>
    <w:rsid w:val="009215BD"/>
    <w:rsid w:val="00946708"/>
    <w:rsid w:val="00947100"/>
    <w:rsid w:val="0094728C"/>
    <w:rsid w:val="00961E81"/>
    <w:rsid w:val="00995160"/>
    <w:rsid w:val="009C7A9E"/>
    <w:rsid w:val="00A65FDB"/>
    <w:rsid w:val="00AA7363"/>
    <w:rsid w:val="00AC14AF"/>
    <w:rsid w:val="00AF12AE"/>
    <w:rsid w:val="00AF43E8"/>
    <w:rsid w:val="00B249C6"/>
    <w:rsid w:val="00B53AFF"/>
    <w:rsid w:val="00B80538"/>
    <w:rsid w:val="00B81446"/>
    <w:rsid w:val="00BA27E1"/>
    <w:rsid w:val="00BC6113"/>
    <w:rsid w:val="00C212B2"/>
    <w:rsid w:val="00CF1F82"/>
    <w:rsid w:val="00DD74D0"/>
    <w:rsid w:val="00E461E2"/>
    <w:rsid w:val="00EF19EF"/>
    <w:rsid w:val="00EF665E"/>
    <w:rsid w:val="00EF7984"/>
    <w:rsid w:val="00F22494"/>
    <w:rsid w:val="00F805F2"/>
    <w:rsid w:val="00FA4FEE"/>
    <w:rsid w:val="00FB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CB8641"/>
  <w15:docId w15:val="{466D8AD2-837F-4F27-AB24-D4B24CA11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65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65E"/>
  </w:style>
  <w:style w:type="character" w:styleId="Odwoanieprzypisukocowego">
    <w:name w:val="endnote reference"/>
    <w:uiPriority w:val="99"/>
    <w:semiHidden/>
    <w:unhideWhenUsed/>
    <w:rsid w:val="00EF66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F665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1471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BIURO RADY MIEJSKIEJ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Stawarz Izabela</cp:lastModifiedBy>
  <cp:revision>2</cp:revision>
  <cp:lastPrinted>2011-09-28T06:57:00Z</cp:lastPrinted>
  <dcterms:created xsi:type="dcterms:W3CDTF">2021-02-09T07:01:00Z</dcterms:created>
  <dcterms:modified xsi:type="dcterms:W3CDTF">2021-02-09T07:01:00Z</dcterms:modified>
</cp:coreProperties>
</file>