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A9745F" w:rsidRDefault="00732984" w:rsidP="00732984">
      <w:pPr>
        <w:pStyle w:val="Zwykytekst2"/>
        <w:rPr>
          <w:rFonts w:ascii="Arial" w:hAnsi="Arial" w:cs="Arial"/>
          <w:b/>
          <w:sz w:val="22"/>
          <w:szCs w:val="22"/>
        </w:rPr>
      </w:pPr>
      <w:bookmarkStart w:id="0" w:name="_Hlk516670357"/>
      <w:bookmarkStart w:id="1" w:name="_GoBack"/>
      <w:bookmarkEnd w:id="1"/>
      <w:r w:rsidRPr="00A9745F">
        <w:rPr>
          <w:rFonts w:ascii="Arial" w:hAnsi="Arial" w:cs="Arial"/>
          <w:b/>
          <w:sz w:val="22"/>
          <w:szCs w:val="22"/>
        </w:rPr>
        <w:t>Miasto Piotrków Trybunalski</w:t>
      </w:r>
    </w:p>
    <w:p w:rsidR="00732984" w:rsidRPr="00A9745F" w:rsidRDefault="00732984" w:rsidP="00732984">
      <w:pPr>
        <w:pStyle w:val="Zwykytekst2"/>
        <w:rPr>
          <w:rFonts w:ascii="Arial" w:hAnsi="Arial" w:cs="Arial"/>
          <w:b/>
          <w:sz w:val="22"/>
          <w:szCs w:val="22"/>
        </w:rPr>
      </w:pPr>
      <w:r w:rsidRPr="00A9745F">
        <w:rPr>
          <w:rFonts w:ascii="Arial" w:hAnsi="Arial" w:cs="Arial"/>
          <w:b/>
          <w:sz w:val="22"/>
          <w:szCs w:val="22"/>
        </w:rPr>
        <w:t xml:space="preserve">Pasaż Karola Rudowskiego 10 </w:t>
      </w: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97-300 Piotrków Trybunalski</w:t>
      </w:r>
      <w:r w:rsidRPr="00A9745F">
        <w:rPr>
          <w:rFonts w:ascii="Arial" w:hAnsi="Arial"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SPZ.271.</w:t>
      </w:r>
      <w:r w:rsidR="00BF7375">
        <w:rPr>
          <w:rFonts w:ascii="Arial" w:hAnsi="Arial" w:cs="Arial"/>
          <w:b/>
          <w:sz w:val="22"/>
          <w:szCs w:val="22"/>
        </w:rPr>
        <w:t>15</w:t>
      </w:r>
      <w:r w:rsidRPr="00592087">
        <w:rPr>
          <w:rFonts w:ascii="Arial" w:hAnsi="Arial" w:cs="Arial"/>
          <w:b/>
          <w:sz w:val="22"/>
          <w:szCs w:val="22"/>
        </w:rPr>
        <w:t>.</w:t>
      </w:r>
      <w:r w:rsidR="0014393B">
        <w:rPr>
          <w:rFonts w:ascii="Arial" w:hAnsi="Arial" w:cs="Arial"/>
          <w:b/>
          <w:sz w:val="22"/>
          <w:szCs w:val="22"/>
        </w:rPr>
        <w:t>2019</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b/>
          <w:sz w:val="22"/>
          <w:szCs w:val="22"/>
          <w:u w:val="single"/>
        </w:rPr>
      </w:pPr>
    </w:p>
    <w:p w:rsidR="00732984" w:rsidRPr="00BF7375" w:rsidRDefault="00BF7375" w:rsidP="00732984">
      <w:pPr>
        <w:widowControl w:val="0"/>
        <w:overflowPunct w:val="0"/>
        <w:autoSpaceDE w:val="0"/>
        <w:autoSpaceDN w:val="0"/>
        <w:adjustRightInd w:val="0"/>
        <w:jc w:val="center"/>
        <w:textAlignment w:val="baseline"/>
        <w:rPr>
          <w:rFonts w:eastAsia="Calibri" w:cs="Arial"/>
          <w:b/>
          <w:sz w:val="28"/>
          <w:szCs w:val="28"/>
          <w:lang w:eastAsia="en-US"/>
        </w:rPr>
      </w:pPr>
      <w:r w:rsidRPr="00BF7375">
        <w:rPr>
          <w:rFonts w:cs="Arial"/>
          <w:b/>
          <w:bCs/>
          <w:iCs/>
          <w:sz w:val="28"/>
          <w:szCs w:val="28"/>
          <w:lang w:eastAsia="pl-PL"/>
        </w:rPr>
        <w:t>Opracowanie dokumentacji projektowo - technicznej dla inwestycji pn. „Budowa kanalizacji sanitarnej w ul. Glinianej”</w:t>
      </w: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w:t>
      </w:r>
      <w:r w:rsidRPr="001E7DED">
        <w:rPr>
          <w:rFonts w:ascii="Arial" w:hAnsi="Arial" w:cs="Arial"/>
          <w:sz w:val="24"/>
          <w:szCs w:val="22"/>
        </w:rPr>
        <w:t xml:space="preserve">publicznych </w:t>
      </w:r>
      <w:r w:rsidRPr="001E7DED">
        <w:rPr>
          <w:rStyle w:val="tek"/>
          <w:rFonts w:ascii="Arial" w:hAnsi="Arial" w:cs="Arial"/>
          <w:sz w:val="24"/>
          <w:szCs w:val="22"/>
        </w:rPr>
        <w:t>(</w:t>
      </w:r>
      <w:r w:rsidR="00022E08" w:rsidRPr="001E7DED">
        <w:rPr>
          <w:rFonts w:ascii="Arial" w:hAnsi="Arial" w:cs="Arial"/>
          <w:sz w:val="24"/>
          <w:szCs w:val="22"/>
        </w:rPr>
        <w:t>Dz. U. z 2018 r., poz. 1986</w:t>
      </w:r>
      <w:r w:rsidR="001E7DED" w:rsidRPr="001E7DED">
        <w:rPr>
          <w:rFonts w:ascii="Arial" w:hAnsi="Arial" w:cs="Arial"/>
          <w:sz w:val="24"/>
          <w:szCs w:val="22"/>
        </w:rPr>
        <w:t xml:space="preserve"> ze zm.</w:t>
      </w:r>
      <w:r w:rsidRPr="001E7DED">
        <w:rPr>
          <w:rFonts w:ascii="Arial" w:hAnsi="Arial" w:cs="Arial"/>
          <w:sz w:val="24"/>
          <w:szCs w:val="22"/>
        </w:rPr>
        <w:t xml:space="preserve">), </w:t>
      </w:r>
      <w:r w:rsidRPr="00011388">
        <w:rPr>
          <w:rFonts w:ascii="Arial" w:hAnsi="Arial" w:cs="Arial"/>
          <w:sz w:val="24"/>
          <w:szCs w:val="22"/>
        </w:rPr>
        <w:t>zwanej dalej ustawą Pzp.</w:t>
      </w:r>
    </w:p>
    <w:p w:rsidR="00732984" w:rsidRPr="00A9745F" w:rsidRDefault="00732984" w:rsidP="00732984">
      <w:pPr>
        <w:pStyle w:val="Zwykytekst2"/>
        <w:jc w:val="both"/>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sidR="0014393B">
        <w:rPr>
          <w:rFonts w:ascii="Arial" w:hAnsi="Arial" w:cs="Arial"/>
          <w:sz w:val="24"/>
          <w:szCs w:val="24"/>
        </w:rPr>
        <w:t>2019</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Miasto Piotrków Trybunalski</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Pr="00A9745F">
        <w:rPr>
          <w:rFonts w:ascii="Arial" w:hAnsi="Arial" w:cs="Arial"/>
          <w:b/>
          <w:sz w:val="22"/>
          <w:szCs w:val="22"/>
        </w:rPr>
        <w:t xml:space="preserve">Pasaż Karola Rudowskiego 10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732-77-96</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REGON: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590648468</w:t>
      </w:r>
    </w:p>
    <w:p w:rsidR="00732984" w:rsidRPr="007A5C83" w:rsidRDefault="00732984" w:rsidP="00732984">
      <w:pPr>
        <w:pStyle w:val="Zwykytekst2"/>
        <w:jc w:val="both"/>
        <w:rPr>
          <w:rFonts w:ascii="Arial" w:hAnsi="Arial" w:cs="Arial"/>
          <w:b/>
          <w:sz w:val="22"/>
          <w:szCs w:val="22"/>
        </w:rPr>
      </w:pPr>
      <w:r w:rsidRPr="007A5C83">
        <w:rPr>
          <w:rFonts w:ascii="Arial" w:hAnsi="Arial" w:cs="Arial"/>
          <w:sz w:val="22"/>
          <w:szCs w:val="22"/>
        </w:rPr>
        <w:t>NIP:</w:t>
      </w:r>
      <w:r w:rsidRPr="007A5C83">
        <w:rPr>
          <w:rFonts w:ascii="Arial" w:hAnsi="Arial" w:cs="Arial"/>
          <w:sz w:val="22"/>
          <w:szCs w:val="22"/>
        </w:rPr>
        <w:tab/>
      </w:r>
      <w:r w:rsidRPr="007A5C83">
        <w:rPr>
          <w:rFonts w:ascii="Arial" w:hAnsi="Arial" w:cs="Arial"/>
          <w:sz w:val="22"/>
          <w:szCs w:val="22"/>
        </w:rPr>
        <w:tab/>
      </w:r>
      <w:r w:rsidRPr="007A5C83">
        <w:rPr>
          <w:rFonts w:ascii="Arial" w:hAnsi="Arial" w:cs="Arial"/>
          <w:sz w:val="22"/>
          <w:szCs w:val="22"/>
        </w:rPr>
        <w:tab/>
      </w:r>
      <w:r w:rsidRPr="007A5C83">
        <w:rPr>
          <w:rFonts w:ascii="Arial" w:hAnsi="Arial" w:cs="Arial"/>
          <w:b/>
          <w:sz w:val="22"/>
          <w:szCs w:val="22"/>
        </w:rPr>
        <w:t xml:space="preserve">771-27-98-771 </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hyperlink r:id="rId8" w:history="1">
        <w:r w:rsidRPr="00A9745F">
          <w:rPr>
            <w:rStyle w:val="Hipercze"/>
            <w:rFonts w:cs="Arial"/>
            <w:b/>
            <w:sz w:val="22"/>
            <w:szCs w:val="22"/>
            <w:lang w:val="en-US"/>
          </w:rPr>
          <w:t>zamowienia.publiczne@piotrkow.pl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 xml:space="preserve">a poniżej </w:t>
      </w:r>
      <w:r w:rsidRPr="006456B0">
        <w:rPr>
          <w:rFonts w:ascii="Arial" w:hAnsi="Arial" w:cs="Arial"/>
          <w:sz w:val="22"/>
          <w:szCs w:val="22"/>
        </w:rPr>
        <w:t xml:space="preserve">wartości ustalonej na podstawie art. 11 ust. 8 ustawy z 29 stycznia 2004 r. Prawo zamówień publicznych </w:t>
      </w:r>
      <w:r w:rsidRPr="006456B0">
        <w:rPr>
          <w:rStyle w:val="tek"/>
          <w:rFonts w:ascii="Arial" w:hAnsi="Arial" w:cs="Arial"/>
          <w:sz w:val="22"/>
          <w:szCs w:val="22"/>
        </w:rPr>
        <w:t>(</w:t>
      </w:r>
      <w:r w:rsidR="00022E08" w:rsidRPr="006456B0">
        <w:rPr>
          <w:rFonts w:ascii="Arial" w:hAnsi="Arial" w:cs="Arial"/>
          <w:sz w:val="22"/>
          <w:szCs w:val="22"/>
        </w:rPr>
        <w:t>Dz. U. z 2018 r., poz. 1986</w:t>
      </w:r>
      <w:r w:rsidR="006456B0" w:rsidRPr="006456B0">
        <w:rPr>
          <w:rFonts w:ascii="Arial" w:hAnsi="Arial" w:cs="Arial"/>
          <w:sz w:val="22"/>
          <w:szCs w:val="22"/>
        </w:rPr>
        <w:t xml:space="preserve"> ze zm.</w:t>
      </w:r>
      <w:r w:rsidRPr="006456B0">
        <w:rPr>
          <w:rFonts w:ascii="Arial" w:hAnsi="Arial" w:cs="Arial"/>
          <w:sz w:val="22"/>
          <w:szCs w:val="22"/>
        </w:rPr>
        <w:t>) prowadzone</w:t>
      </w:r>
      <w:r w:rsidR="00194359" w:rsidRPr="006456B0">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732984" w:rsidRPr="00A9745F" w:rsidRDefault="00732984" w:rsidP="00732984">
      <w:pPr>
        <w:jc w:val="both"/>
        <w:rPr>
          <w:rFonts w:cs="Arial"/>
          <w:b/>
          <w:sz w:val="22"/>
          <w:szCs w:val="22"/>
          <w:u w:val="single"/>
        </w:rPr>
      </w:pPr>
      <w:r w:rsidRPr="00A9745F">
        <w:rPr>
          <w:rFonts w:cs="Arial"/>
          <w:b/>
          <w:i/>
          <w:sz w:val="22"/>
          <w:szCs w:val="22"/>
        </w:rPr>
        <w:t>ROZDZIAŁ III</w:t>
      </w:r>
      <w:r w:rsidRPr="00A9745F">
        <w:rPr>
          <w:rFonts w:cs="Arial"/>
          <w:b/>
          <w:sz w:val="22"/>
          <w:szCs w:val="22"/>
        </w:rPr>
        <w:t xml:space="preserve">. </w:t>
      </w:r>
      <w:r w:rsidRPr="00A9745F">
        <w:rPr>
          <w:rFonts w:cs="Arial"/>
          <w:b/>
          <w:sz w:val="22"/>
          <w:szCs w:val="22"/>
          <w:u w:val="single"/>
        </w:rPr>
        <w:t>OPIS PRZEDMIOTU ZAMÓWIENIA</w:t>
      </w:r>
    </w:p>
    <w:p w:rsidR="000A47F1" w:rsidRPr="000A47F1" w:rsidRDefault="000A47F1" w:rsidP="00F109E1">
      <w:pPr>
        <w:autoSpaceDE w:val="0"/>
        <w:autoSpaceDN w:val="0"/>
        <w:adjustRightInd w:val="0"/>
        <w:spacing w:before="120"/>
        <w:jc w:val="both"/>
        <w:rPr>
          <w:rFonts w:cs="Arial"/>
          <w:sz w:val="22"/>
          <w:szCs w:val="22"/>
          <w:lang w:eastAsia="pl-PL"/>
        </w:rPr>
      </w:pPr>
      <w:r w:rsidRPr="000A47F1">
        <w:rPr>
          <w:rFonts w:cs="Arial"/>
          <w:sz w:val="22"/>
          <w:szCs w:val="22"/>
        </w:rPr>
        <w:t xml:space="preserve">W ramach realizacji Przedmiotu Zamówienia </w:t>
      </w:r>
      <w:r w:rsidR="00F109E1">
        <w:rPr>
          <w:rFonts w:cs="Arial"/>
          <w:sz w:val="22"/>
          <w:szCs w:val="22"/>
        </w:rPr>
        <w:t>w</w:t>
      </w:r>
      <w:r w:rsidRPr="000A47F1">
        <w:rPr>
          <w:rFonts w:cs="Arial"/>
          <w:sz w:val="22"/>
          <w:szCs w:val="22"/>
        </w:rPr>
        <w:t xml:space="preserve">ykonawca zobowiązany będzie do wykonania: kompleksowej dokumentacji projektowo-technicznej „Budowy kanalizacji sanitarnej </w:t>
      </w:r>
      <w:r w:rsidRPr="000A47F1">
        <w:rPr>
          <w:rFonts w:cs="Arial"/>
          <w:sz w:val="22"/>
          <w:szCs w:val="22"/>
          <w:lang w:eastAsia="pl-PL"/>
        </w:rPr>
        <w:t>w ul. Glinianej</w:t>
      </w:r>
      <w:r w:rsidRPr="000A47F1">
        <w:rPr>
          <w:rFonts w:cs="Arial"/>
          <w:b/>
          <w:sz w:val="22"/>
          <w:szCs w:val="22"/>
        </w:rPr>
        <w:t xml:space="preserve"> </w:t>
      </w:r>
      <w:r>
        <w:rPr>
          <w:rFonts w:cs="Arial"/>
          <w:b/>
          <w:sz w:val="22"/>
          <w:szCs w:val="22"/>
        </w:rPr>
        <w:br/>
      </w:r>
      <w:r w:rsidRPr="000A47F1">
        <w:rPr>
          <w:rFonts w:cs="Arial"/>
          <w:sz w:val="22"/>
          <w:szCs w:val="22"/>
        </w:rPr>
        <w:t>w Piotrkowie Trybunalskim” (dł. ok</w:t>
      </w:r>
      <w:r w:rsidRPr="000A47F1">
        <w:rPr>
          <w:rFonts w:cs="Arial"/>
          <w:color w:val="FF0000"/>
          <w:sz w:val="22"/>
          <w:szCs w:val="22"/>
        </w:rPr>
        <w:t xml:space="preserve">. </w:t>
      </w:r>
      <w:r w:rsidRPr="000A47F1">
        <w:rPr>
          <w:rFonts w:cs="Arial"/>
          <w:sz w:val="22"/>
          <w:szCs w:val="22"/>
        </w:rPr>
        <w:t xml:space="preserve">1,2 km na odcinku od ul. Glinianej 17 do ul. Granicznej) </w:t>
      </w:r>
      <w:r w:rsidRPr="000A47F1">
        <w:rPr>
          <w:rFonts w:cs="Arial"/>
          <w:sz w:val="22"/>
          <w:szCs w:val="22"/>
          <w:lang w:eastAsia="pl-PL"/>
        </w:rPr>
        <w:t xml:space="preserve">wraz </w:t>
      </w:r>
      <w:r>
        <w:rPr>
          <w:rFonts w:cs="Arial"/>
          <w:sz w:val="22"/>
          <w:szCs w:val="22"/>
          <w:lang w:eastAsia="pl-PL"/>
        </w:rPr>
        <w:br/>
      </w:r>
      <w:r w:rsidRPr="000A47F1">
        <w:rPr>
          <w:rFonts w:cs="Arial"/>
          <w:sz w:val="22"/>
          <w:szCs w:val="22"/>
          <w:lang w:eastAsia="pl-PL"/>
        </w:rPr>
        <w:t>z przyłączami, zgodnie z wydanymi warunkami PWiK z dnia 27.12.2018 r.</w:t>
      </w:r>
      <w:r w:rsidRPr="000A47F1">
        <w:rPr>
          <w:rFonts w:cs="Arial"/>
          <w:sz w:val="22"/>
          <w:szCs w:val="22"/>
        </w:rPr>
        <w:t xml:space="preserve"> oraz z usunięciem niezbędnych kolizji” dla zadania inwestycyjnego pn. „</w:t>
      </w:r>
      <w:r w:rsidRPr="000A47F1">
        <w:rPr>
          <w:rFonts w:cs="Arial"/>
          <w:sz w:val="22"/>
          <w:szCs w:val="22"/>
          <w:lang w:eastAsia="pl-PL"/>
        </w:rPr>
        <w:t>Budowa kanalizacji sanitarnej w ul. Glinianej</w:t>
      </w:r>
      <w:r w:rsidRPr="000A47F1">
        <w:rPr>
          <w:rFonts w:cs="Arial"/>
          <w:sz w:val="22"/>
          <w:szCs w:val="22"/>
        </w:rPr>
        <w:t>”, w szczególności obejmującej wykonanie:</w:t>
      </w:r>
    </w:p>
    <w:p w:rsidR="000A47F1" w:rsidRPr="000A47F1" w:rsidRDefault="000A47F1" w:rsidP="00DB579A">
      <w:pPr>
        <w:pStyle w:val="Akapitzlist"/>
        <w:numPr>
          <w:ilvl w:val="0"/>
          <w:numId w:val="57"/>
        </w:numPr>
        <w:spacing w:before="120"/>
        <w:ind w:left="357" w:hanging="357"/>
        <w:jc w:val="both"/>
        <w:rPr>
          <w:rFonts w:ascii="Arial" w:hAnsi="Arial" w:cs="Arial"/>
          <w:sz w:val="22"/>
          <w:szCs w:val="22"/>
        </w:rPr>
      </w:pPr>
      <w:r w:rsidRPr="00F109E1">
        <w:rPr>
          <w:rFonts w:ascii="Arial" w:hAnsi="Arial" w:cs="Arial"/>
          <w:b/>
          <w:sz w:val="22"/>
          <w:szCs w:val="22"/>
        </w:rPr>
        <w:t>projektu budowlanego dla wszystkich branż</w:t>
      </w:r>
      <w:r w:rsidRPr="000A47F1">
        <w:rPr>
          <w:rFonts w:ascii="Arial" w:hAnsi="Arial" w:cs="Arial"/>
          <w:sz w:val="22"/>
          <w:szCs w:val="22"/>
        </w:rPr>
        <w:t xml:space="preserve"> – w ilości  6 kompletnych egzemplarzy w formie papierowego oryginału oraz 2 w formie cyfrowej dla każdej części – wykonany zgodnie </w:t>
      </w:r>
      <w:r>
        <w:rPr>
          <w:rFonts w:ascii="Arial" w:hAnsi="Arial" w:cs="Arial"/>
          <w:sz w:val="22"/>
          <w:szCs w:val="22"/>
        </w:rPr>
        <w:br/>
      </w:r>
      <w:r w:rsidRPr="000A47F1">
        <w:rPr>
          <w:rFonts w:ascii="Arial" w:hAnsi="Arial" w:cs="Arial"/>
          <w:sz w:val="22"/>
          <w:szCs w:val="22"/>
        </w:rPr>
        <w:t>z wymaganiami ustawy z dnia 7 lipca 1994 r. Prawo budowlane  oraz Rozporządzeniem Ministra Transportu, Budownictwa i Gospodarki Morskiej z dnia 25 kwietnia 2012 r. w sprawie szczegółowego zakresu i formy projektu budowlanego;</w:t>
      </w:r>
    </w:p>
    <w:p w:rsidR="00F109E1" w:rsidRDefault="000A47F1" w:rsidP="00DB579A">
      <w:pPr>
        <w:pStyle w:val="Akapitzlist"/>
        <w:numPr>
          <w:ilvl w:val="0"/>
          <w:numId w:val="57"/>
        </w:numPr>
        <w:spacing w:before="120"/>
        <w:ind w:left="357" w:hanging="357"/>
        <w:jc w:val="both"/>
        <w:rPr>
          <w:rFonts w:ascii="Arial" w:hAnsi="Arial" w:cs="Arial"/>
          <w:sz w:val="22"/>
          <w:szCs w:val="22"/>
        </w:rPr>
      </w:pPr>
      <w:r w:rsidRPr="00F109E1">
        <w:rPr>
          <w:rFonts w:ascii="Arial" w:hAnsi="Arial" w:cs="Arial"/>
          <w:b/>
          <w:sz w:val="22"/>
          <w:szCs w:val="22"/>
        </w:rPr>
        <w:t>projektu wykonawczego dla wszystkich branż</w:t>
      </w:r>
      <w:r>
        <w:rPr>
          <w:rFonts w:ascii="Arial" w:hAnsi="Arial" w:cs="Arial"/>
          <w:sz w:val="22"/>
          <w:szCs w:val="22"/>
        </w:rPr>
        <w:t xml:space="preserve"> – w ilości</w:t>
      </w:r>
      <w:r w:rsidRPr="000A47F1">
        <w:rPr>
          <w:rFonts w:ascii="Arial" w:hAnsi="Arial" w:cs="Arial"/>
          <w:sz w:val="22"/>
          <w:szCs w:val="22"/>
        </w:rPr>
        <w:t xml:space="preserve"> 3 kompletnych egzemplarzy w formie papierowego oryginału oraz 1 w formie cyfrowej dla każdej części – wykonany zgodnie </w:t>
      </w:r>
      <w:r>
        <w:rPr>
          <w:rFonts w:ascii="Arial" w:hAnsi="Arial" w:cs="Arial"/>
          <w:sz w:val="22"/>
          <w:szCs w:val="22"/>
        </w:rPr>
        <w:br/>
      </w:r>
      <w:r w:rsidRPr="000A47F1">
        <w:rPr>
          <w:rFonts w:ascii="Arial" w:hAnsi="Arial" w:cs="Arial"/>
          <w:sz w:val="22"/>
          <w:szCs w:val="22"/>
        </w:rPr>
        <w:t xml:space="preserve">z wymaganiami Rozporządzenia Ministra Infrastruktury z dnia 2 września 2004 r. w sprawie szczegółowego zakresu i formy dokumentacji projektowej, specyfikacji technicznych wykonania i odbioru robót budowlanych oraz programu funkcjonalno-użytkowego oraz wymaganiami jak w Rozporządzeniu Ministra Transportu, Budownictwa i Gospodarki Morskiej z dnia 25 kwietnia 2012 r. w sprawie szczegółowego zakresu i formy projektu budowlanego; </w:t>
      </w:r>
    </w:p>
    <w:p w:rsidR="000A47F1" w:rsidRPr="00F109E1" w:rsidRDefault="000A47F1" w:rsidP="00DB579A">
      <w:pPr>
        <w:pStyle w:val="Akapitzlist"/>
        <w:numPr>
          <w:ilvl w:val="0"/>
          <w:numId w:val="57"/>
        </w:numPr>
        <w:spacing w:before="120"/>
        <w:ind w:left="357" w:hanging="357"/>
        <w:jc w:val="both"/>
        <w:rPr>
          <w:rFonts w:ascii="Arial" w:hAnsi="Arial" w:cs="Arial"/>
          <w:sz w:val="22"/>
          <w:szCs w:val="22"/>
        </w:rPr>
      </w:pPr>
      <w:r w:rsidRPr="00F109E1">
        <w:rPr>
          <w:rFonts w:ascii="Arial" w:hAnsi="Arial" w:cs="Arial"/>
          <w:b/>
          <w:sz w:val="22"/>
          <w:szCs w:val="22"/>
        </w:rPr>
        <w:t>kosztorysu inwestorskiego</w:t>
      </w:r>
      <w:r w:rsidRPr="00F109E1">
        <w:rPr>
          <w:rFonts w:ascii="Arial" w:hAnsi="Arial" w:cs="Arial"/>
          <w:sz w:val="22"/>
          <w:szCs w:val="22"/>
        </w:rPr>
        <w:t xml:space="preserve"> – w ilości 2 kompletnych egzemplarzy w rozbiciu na poszczególne branże w formie papierowego oryginału oraz 1 w formie cyfrowej dla każdej części, przyłącza od granicy działki do budynku należy skosztorysować odrębnie</w:t>
      </w:r>
      <w:r w:rsidR="00F109E1">
        <w:rPr>
          <w:rFonts w:ascii="Arial" w:hAnsi="Arial" w:cs="Arial"/>
          <w:sz w:val="22"/>
          <w:szCs w:val="22"/>
        </w:rPr>
        <w:t xml:space="preserve"> </w:t>
      </w:r>
      <w:r w:rsidRPr="00F109E1">
        <w:rPr>
          <w:rFonts w:ascii="Arial" w:hAnsi="Arial" w:cs="Arial"/>
          <w:sz w:val="22"/>
          <w:szCs w:val="22"/>
        </w:rPr>
        <w:t xml:space="preserve">– wykonany zgodnie </w:t>
      </w:r>
      <w:r w:rsidRPr="00F109E1">
        <w:rPr>
          <w:rFonts w:ascii="Arial" w:hAnsi="Arial" w:cs="Arial"/>
          <w:sz w:val="22"/>
          <w:szCs w:val="22"/>
        </w:rPr>
        <w:br/>
        <w:t>z wymaganiami Rozporządzenia Ministra Infrastruktury z dnia 18 maja 2004 r. w sprawie określenia metod i podstaw sporządzania kosztorysu inwestorskiego, obliczania planowanych kosztów prac projektowych oraz planowanych kosztów robót budowlanych określonych w</w:t>
      </w:r>
      <w:r w:rsidR="00F109E1" w:rsidRPr="00F109E1">
        <w:rPr>
          <w:rFonts w:ascii="Arial" w:hAnsi="Arial" w:cs="Arial"/>
          <w:sz w:val="22"/>
          <w:szCs w:val="22"/>
        </w:rPr>
        <w:t> </w:t>
      </w:r>
      <w:r w:rsidRPr="00F109E1">
        <w:rPr>
          <w:rFonts w:ascii="Arial" w:hAnsi="Arial" w:cs="Arial"/>
          <w:sz w:val="22"/>
          <w:szCs w:val="22"/>
        </w:rPr>
        <w:t xml:space="preserve">programie funkcjonalno-użytkowym  wraz ze </w:t>
      </w:r>
      <w:r w:rsidRPr="00F109E1">
        <w:rPr>
          <w:rFonts w:ascii="Arial" w:hAnsi="Arial" w:cs="Arial"/>
          <w:color w:val="FFC000" w:themeColor="accent4"/>
          <w:sz w:val="22"/>
          <w:szCs w:val="22"/>
        </w:rPr>
        <w:t xml:space="preserve"> </w:t>
      </w:r>
      <w:r w:rsidRPr="00F109E1">
        <w:rPr>
          <w:rFonts w:ascii="Arial" w:hAnsi="Arial" w:cs="Arial"/>
          <w:sz w:val="22"/>
          <w:szCs w:val="22"/>
        </w:rPr>
        <w:t xml:space="preserve">zbiorczym zestawieniem kosztów; </w:t>
      </w:r>
    </w:p>
    <w:p w:rsidR="000A47F1" w:rsidRPr="000A47F1" w:rsidRDefault="000A47F1" w:rsidP="00DB579A">
      <w:pPr>
        <w:pStyle w:val="Akapitzlist"/>
        <w:numPr>
          <w:ilvl w:val="0"/>
          <w:numId w:val="57"/>
        </w:numPr>
        <w:spacing w:before="120"/>
        <w:ind w:left="357" w:hanging="357"/>
        <w:jc w:val="both"/>
        <w:rPr>
          <w:rFonts w:ascii="Arial" w:hAnsi="Arial" w:cs="Arial"/>
          <w:sz w:val="22"/>
          <w:szCs w:val="22"/>
        </w:rPr>
      </w:pPr>
      <w:r w:rsidRPr="00F109E1">
        <w:rPr>
          <w:rFonts w:ascii="Arial" w:hAnsi="Arial" w:cs="Arial"/>
          <w:b/>
          <w:sz w:val="22"/>
          <w:szCs w:val="22"/>
        </w:rPr>
        <w:t>przedmiaru robót</w:t>
      </w:r>
      <w:r w:rsidRPr="000A47F1">
        <w:rPr>
          <w:rFonts w:ascii="Arial" w:hAnsi="Arial" w:cs="Arial"/>
          <w:sz w:val="22"/>
          <w:szCs w:val="22"/>
        </w:rPr>
        <w:t xml:space="preserve"> – w i</w:t>
      </w:r>
      <w:r>
        <w:rPr>
          <w:rFonts w:ascii="Arial" w:hAnsi="Arial" w:cs="Arial"/>
          <w:sz w:val="22"/>
          <w:szCs w:val="22"/>
        </w:rPr>
        <w:t>lości 2 kompletnych egzemplarzy</w:t>
      </w:r>
      <w:r w:rsidRPr="000A47F1">
        <w:rPr>
          <w:rFonts w:ascii="Arial" w:hAnsi="Arial" w:cs="Arial"/>
          <w:sz w:val="22"/>
          <w:szCs w:val="22"/>
        </w:rPr>
        <w:t xml:space="preserve"> w rozbiciu na poszczególne branże z</w:t>
      </w:r>
      <w:r w:rsidR="00F109E1">
        <w:rPr>
          <w:rFonts w:ascii="Arial" w:hAnsi="Arial" w:cs="Arial"/>
          <w:sz w:val="22"/>
          <w:szCs w:val="22"/>
        </w:rPr>
        <w:t> </w:t>
      </w:r>
      <w:r w:rsidRPr="000A47F1">
        <w:rPr>
          <w:rFonts w:ascii="Arial" w:hAnsi="Arial" w:cs="Arial"/>
          <w:sz w:val="22"/>
          <w:szCs w:val="22"/>
        </w:rPr>
        <w:t>wyodrębnieniem przyłączy od granicy działki do budynku, w formie papierowego oryginału oraz 1 w formie cyfrowej dla każdej części – wykonany zgodnie z wymaganiami Rozporządzenia Ministra Infrastruktury z dnia 2 września 2004 r. w sprawie szczegółowego zakresu i formy dokumentacji projektowej, specyfikacji technicznych wykonania i odbioru robót budowlanych oraz programu funkcjonalno-użytkowego;</w:t>
      </w:r>
    </w:p>
    <w:p w:rsidR="00F109E1" w:rsidRDefault="000A47F1" w:rsidP="00DB579A">
      <w:pPr>
        <w:pStyle w:val="Akapitzlist"/>
        <w:numPr>
          <w:ilvl w:val="0"/>
          <w:numId w:val="57"/>
        </w:numPr>
        <w:spacing w:before="120"/>
        <w:ind w:left="357" w:hanging="357"/>
        <w:jc w:val="both"/>
        <w:rPr>
          <w:rFonts w:ascii="Arial" w:hAnsi="Arial" w:cs="Arial"/>
          <w:sz w:val="22"/>
          <w:szCs w:val="22"/>
        </w:rPr>
      </w:pPr>
      <w:r w:rsidRPr="00F109E1">
        <w:rPr>
          <w:rFonts w:ascii="Arial" w:hAnsi="Arial" w:cs="Arial"/>
          <w:b/>
          <w:sz w:val="22"/>
          <w:szCs w:val="22"/>
        </w:rPr>
        <w:t>specyfikacji technicznej wykonania i odbioru robót budowlanych dla wszystkich branż</w:t>
      </w:r>
      <w:r w:rsidRPr="000A47F1">
        <w:rPr>
          <w:rFonts w:ascii="Arial" w:hAnsi="Arial" w:cs="Arial"/>
          <w:sz w:val="22"/>
          <w:szCs w:val="22"/>
        </w:rPr>
        <w:t xml:space="preserve"> –</w:t>
      </w:r>
      <w:r w:rsidR="00F109E1">
        <w:rPr>
          <w:rFonts w:ascii="Arial" w:hAnsi="Arial" w:cs="Arial"/>
          <w:sz w:val="22"/>
          <w:szCs w:val="22"/>
        </w:rPr>
        <w:t> </w:t>
      </w:r>
      <w:r>
        <w:rPr>
          <w:rFonts w:ascii="Arial" w:hAnsi="Arial" w:cs="Arial"/>
          <w:sz w:val="22"/>
          <w:szCs w:val="22"/>
        </w:rPr>
        <w:t>w ilości</w:t>
      </w:r>
      <w:r w:rsidRPr="000A47F1">
        <w:rPr>
          <w:rFonts w:ascii="Arial" w:hAnsi="Arial" w:cs="Arial"/>
          <w:sz w:val="22"/>
          <w:szCs w:val="22"/>
        </w:rPr>
        <w:t xml:space="preserve"> 2 kompletnych egzemplarzy w rozbiciu na poszczególne branże w formie papierowego oryginału oraz 1 w formie cyfrowej dla każdej części – wykonana zgodnie</w:t>
      </w:r>
      <w:r w:rsidR="00F109E1">
        <w:rPr>
          <w:rFonts w:ascii="Arial" w:hAnsi="Arial" w:cs="Arial"/>
          <w:sz w:val="22"/>
          <w:szCs w:val="22"/>
        </w:rPr>
        <w:t xml:space="preserve"> </w:t>
      </w:r>
      <w:r w:rsidRPr="000A47F1">
        <w:rPr>
          <w:rFonts w:ascii="Arial" w:hAnsi="Arial" w:cs="Arial"/>
          <w:sz w:val="22"/>
          <w:szCs w:val="22"/>
        </w:rPr>
        <w:t xml:space="preserve">z wymaganiami Rozporządzenia Ministra Infrastruktury  z dnia 2 września 2004 r. w </w:t>
      </w:r>
      <w:r w:rsidRPr="000A47F1">
        <w:rPr>
          <w:rFonts w:ascii="Arial" w:hAnsi="Arial" w:cs="Arial"/>
          <w:sz w:val="22"/>
          <w:szCs w:val="22"/>
        </w:rPr>
        <w:lastRenderedPageBreak/>
        <w:t>sprawie szczegółowego zakresu i formy dokumentacji projektowej, specyfikacji technicznych wykonania i odbioru robót budowlanych oraz programu funkcjonalno-użytkowego;</w:t>
      </w:r>
    </w:p>
    <w:p w:rsidR="00F109E1" w:rsidRDefault="000A47F1" w:rsidP="00DB579A">
      <w:pPr>
        <w:pStyle w:val="Akapitzlist"/>
        <w:numPr>
          <w:ilvl w:val="0"/>
          <w:numId w:val="57"/>
        </w:numPr>
        <w:spacing w:before="120"/>
        <w:ind w:left="357" w:hanging="357"/>
        <w:jc w:val="both"/>
        <w:rPr>
          <w:rFonts w:ascii="Arial" w:hAnsi="Arial" w:cs="Arial"/>
          <w:sz w:val="22"/>
          <w:szCs w:val="22"/>
        </w:rPr>
      </w:pPr>
      <w:r w:rsidRPr="00F109E1">
        <w:rPr>
          <w:rFonts w:ascii="Arial" w:hAnsi="Arial" w:cs="Arial"/>
          <w:b/>
          <w:sz w:val="22"/>
          <w:szCs w:val="22"/>
        </w:rPr>
        <w:t>informacji BIOZ</w:t>
      </w:r>
      <w:r w:rsidRPr="00F109E1">
        <w:rPr>
          <w:rFonts w:ascii="Arial" w:hAnsi="Arial" w:cs="Arial"/>
          <w:sz w:val="22"/>
          <w:szCs w:val="22"/>
        </w:rPr>
        <w:t xml:space="preserve"> </w:t>
      </w:r>
      <w:r w:rsidR="00F109E1">
        <w:rPr>
          <w:rFonts w:ascii="Arial" w:hAnsi="Arial" w:cs="Arial"/>
          <w:sz w:val="22"/>
          <w:szCs w:val="22"/>
        </w:rPr>
        <w:t>–</w:t>
      </w:r>
      <w:r w:rsidRPr="00F109E1">
        <w:rPr>
          <w:rFonts w:ascii="Arial" w:hAnsi="Arial" w:cs="Arial"/>
          <w:sz w:val="22"/>
          <w:szCs w:val="22"/>
        </w:rPr>
        <w:t xml:space="preserve"> w ilości 2 kompletnych egzemplarzy w rozbiciu na poszczególne branże </w:t>
      </w:r>
      <w:r w:rsidRPr="00F109E1">
        <w:rPr>
          <w:rFonts w:ascii="Arial" w:hAnsi="Arial" w:cs="Arial"/>
          <w:sz w:val="22"/>
          <w:szCs w:val="22"/>
        </w:rPr>
        <w:br/>
        <w:t>w formie papierowego oryginału oraz 1 w formie cyfrowej dla każdej części.</w:t>
      </w:r>
    </w:p>
    <w:p w:rsidR="000A47F1" w:rsidRPr="00F109E1" w:rsidRDefault="000A47F1" w:rsidP="00DB579A">
      <w:pPr>
        <w:pStyle w:val="Akapitzlist"/>
        <w:numPr>
          <w:ilvl w:val="0"/>
          <w:numId w:val="57"/>
        </w:numPr>
        <w:spacing w:before="120"/>
        <w:ind w:left="357" w:hanging="357"/>
        <w:jc w:val="both"/>
        <w:rPr>
          <w:rFonts w:ascii="Arial" w:hAnsi="Arial" w:cs="Arial"/>
          <w:sz w:val="22"/>
          <w:szCs w:val="22"/>
        </w:rPr>
      </w:pPr>
      <w:r w:rsidRPr="00F109E1">
        <w:rPr>
          <w:rFonts w:ascii="Arial" w:hAnsi="Arial" w:cs="Arial"/>
          <w:b/>
          <w:sz w:val="22"/>
          <w:szCs w:val="22"/>
        </w:rPr>
        <w:t>Do obowiązków wykonawcy należy również uzyskanie wszelkich dokumentów, opinii, uzgodnień, zgód, decyzji, zezwoleń i sprawdzeń</w:t>
      </w:r>
      <w:r w:rsidRPr="00F109E1">
        <w:rPr>
          <w:rFonts w:ascii="Arial" w:hAnsi="Arial" w:cs="Arial"/>
          <w:sz w:val="22"/>
          <w:szCs w:val="22"/>
        </w:rPr>
        <w:t xml:space="preserve"> zastosowanych rozwiązań projektowych w</w:t>
      </w:r>
      <w:r w:rsidR="00F109E1">
        <w:rPr>
          <w:rFonts w:ascii="Arial" w:hAnsi="Arial" w:cs="Arial"/>
          <w:sz w:val="22"/>
          <w:szCs w:val="22"/>
        </w:rPr>
        <w:t> </w:t>
      </w:r>
      <w:r w:rsidRPr="00F109E1">
        <w:rPr>
          <w:rFonts w:ascii="Arial" w:hAnsi="Arial" w:cs="Arial"/>
          <w:sz w:val="22"/>
          <w:szCs w:val="22"/>
        </w:rPr>
        <w:t>zakresie wynikającym z obowiązujących przepisów, niezbędnych do prawidłowego wykonania prac projektowych, w szczególności:</w:t>
      </w:r>
    </w:p>
    <w:p w:rsidR="000A47F1" w:rsidRPr="000A47F1" w:rsidRDefault="000A47F1" w:rsidP="00DB579A">
      <w:pPr>
        <w:pStyle w:val="Akapitzlist"/>
        <w:numPr>
          <w:ilvl w:val="0"/>
          <w:numId w:val="58"/>
        </w:numPr>
        <w:spacing w:before="120"/>
        <w:ind w:left="714" w:hanging="357"/>
        <w:jc w:val="both"/>
        <w:rPr>
          <w:rFonts w:ascii="Arial" w:hAnsi="Arial" w:cs="Arial"/>
          <w:sz w:val="22"/>
          <w:szCs w:val="22"/>
        </w:rPr>
      </w:pPr>
      <w:r w:rsidRPr="000A47F1">
        <w:rPr>
          <w:rFonts w:ascii="Arial" w:hAnsi="Arial" w:cs="Arial"/>
          <w:sz w:val="22"/>
          <w:szCs w:val="22"/>
        </w:rPr>
        <w:t>uzyskanie mapy do celów projektowych z dokonaniem kontroli usytuowania sieci podziemnych uzbrojenia terenu poprzez pomiar wszystkich elementów naziemnych sieci, z</w:t>
      </w:r>
      <w:r w:rsidR="00F109E1">
        <w:rPr>
          <w:rFonts w:ascii="Arial" w:hAnsi="Arial" w:cs="Arial"/>
          <w:sz w:val="22"/>
          <w:szCs w:val="22"/>
        </w:rPr>
        <w:t> </w:t>
      </w:r>
      <w:r w:rsidRPr="000A47F1">
        <w:rPr>
          <w:rFonts w:ascii="Arial" w:hAnsi="Arial" w:cs="Arial"/>
          <w:sz w:val="22"/>
          <w:szCs w:val="22"/>
        </w:rPr>
        <w:t xml:space="preserve">uwzględnieniem nasadzeń itp. i wypisów z rejestru gruntów działek, które będą podstawą opracowania dokumentacji, </w:t>
      </w:r>
    </w:p>
    <w:p w:rsidR="000A47F1" w:rsidRPr="000A47F1" w:rsidRDefault="000A47F1" w:rsidP="00DB579A">
      <w:pPr>
        <w:pStyle w:val="Akapitzlist"/>
        <w:numPr>
          <w:ilvl w:val="0"/>
          <w:numId w:val="58"/>
        </w:numPr>
        <w:spacing w:before="120"/>
        <w:ind w:left="714" w:hanging="357"/>
        <w:jc w:val="both"/>
        <w:rPr>
          <w:rFonts w:ascii="Arial" w:hAnsi="Arial" w:cs="Arial"/>
          <w:sz w:val="22"/>
          <w:szCs w:val="22"/>
        </w:rPr>
      </w:pPr>
      <w:r w:rsidRPr="000A47F1">
        <w:rPr>
          <w:rFonts w:ascii="Arial" w:hAnsi="Arial" w:cs="Arial"/>
          <w:sz w:val="22"/>
          <w:szCs w:val="22"/>
        </w:rPr>
        <w:t>uzyskanie decyzji o środowiskowych uwarunkowaniach realizacji przedsięwzięcia wraz                         z wnioskiem oraz materiałami wymaganymi do decyzji o środowiskowych uwarunkowaniach realizacji przedsięwzięcia,</w:t>
      </w:r>
    </w:p>
    <w:p w:rsidR="000A47F1" w:rsidRPr="000A47F1" w:rsidRDefault="000A47F1" w:rsidP="00DB579A">
      <w:pPr>
        <w:pStyle w:val="Akapitzlist"/>
        <w:numPr>
          <w:ilvl w:val="0"/>
          <w:numId w:val="58"/>
        </w:numPr>
        <w:spacing w:before="120"/>
        <w:ind w:left="714" w:hanging="357"/>
        <w:jc w:val="both"/>
        <w:rPr>
          <w:rFonts w:ascii="Arial" w:hAnsi="Arial" w:cs="Arial"/>
          <w:sz w:val="22"/>
          <w:szCs w:val="22"/>
        </w:rPr>
      </w:pPr>
      <w:r w:rsidRPr="000A47F1">
        <w:rPr>
          <w:rFonts w:ascii="Arial" w:hAnsi="Arial" w:cs="Arial"/>
          <w:sz w:val="22"/>
          <w:szCs w:val="22"/>
        </w:rPr>
        <w:t>opracowanie raportu o oddziaływaniu przedsięwzięcia na środowisko (w razie konieczności),</w:t>
      </w:r>
    </w:p>
    <w:p w:rsidR="000A47F1" w:rsidRPr="000A47F1" w:rsidRDefault="000A47F1" w:rsidP="00DB579A">
      <w:pPr>
        <w:pStyle w:val="Akapitzlist"/>
        <w:numPr>
          <w:ilvl w:val="0"/>
          <w:numId w:val="58"/>
        </w:numPr>
        <w:spacing w:before="120"/>
        <w:ind w:left="714" w:hanging="357"/>
        <w:jc w:val="both"/>
        <w:rPr>
          <w:rFonts w:ascii="Arial" w:hAnsi="Arial" w:cs="Arial"/>
          <w:sz w:val="22"/>
          <w:szCs w:val="22"/>
        </w:rPr>
      </w:pPr>
      <w:r w:rsidRPr="000A47F1">
        <w:rPr>
          <w:rFonts w:ascii="Arial" w:hAnsi="Arial" w:cs="Arial"/>
          <w:sz w:val="22"/>
          <w:szCs w:val="22"/>
        </w:rPr>
        <w:t>wykonanie inwentaryzacji stanu istniejącego,</w:t>
      </w:r>
    </w:p>
    <w:p w:rsidR="000A47F1" w:rsidRPr="000A47F1" w:rsidRDefault="000A47F1" w:rsidP="00DB579A">
      <w:pPr>
        <w:pStyle w:val="Akapitzlist"/>
        <w:numPr>
          <w:ilvl w:val="0"/>
          <w:numId w:val="58"/>
        </w:numPr>
        <w:suppressAutoHyphens w:val="0"/>
        <w:autoSpaceDE w:val="0"/>
        <w:autoSpaceDN w:val="0"/>
        <w:adjustRightInd w:val="0"/>
        <w:spacing w:before="120"/>
        <w:ind w:left="714" w:hanging="357"/>
        <w:jc w:val="both"/>
        <w:rPr>
          <w:rFonts w:ascii="Arial" w:hAnsi="Arial" w:cs="Arial"/>
          <w:sz w:val="22"/>
          <w:szCs w:val="22"/>
        </w:rPr>
      </w:pPr>
      <w:r w:rsidRPr="000A47F1">
        <w:rPr>
          <w:rFonts w:ascii="Arial" w:hAnsi="Arial" w:cs="Arial"/>
          <w:sz w:val="22"/>
          <w:szCs w:val="22"/>
        </w:rPr>
        <w:t xml:space="preserve">opracowanie projektu odtworzenia pasa drogowego na warunkach i w uzgodnieniu </w:t>
      </w:r>
      <w:r>
        <w:rPr>
          <w:rFonts w:ascii="Arial" w:hAnsi="Arial" w:cs="Arial"/>
          <w:sz w:val="22"/>
          <w:szCs w:val="22"/>
        </w:rPr>
        <w:br/>
      </w:r>
      <w:r w:rsidRPr="000A47F1">
        <w:rPr>
          <w:rFonts w:ascii="Arial" w:hAnsi="Arial" w:cs="Arial"/>
          <w:sz w:val="22"/>
          <w:szCs w:val="22"/>
        </w:rPr>
        <w:t>z  zarządcą drogi (w przypadku konieczności),</w:t>
      </w:r>
    </w:p>
    <w:p w:rsidR="000A47F1" w:rsidRPr="000A47F1" w:rsidRDefault="00F109E1" w:rsidP="00DB579A">
      <w:pPr>
        <w:pStyle w:val="Akapitzlist"/>
        <w:numPr>
          <w:ilvl w:val="0"/>
          <w:numId w:val="58"/>
        </w:numPr>
        <w:spacing w:before="120"/>
        <w:ind w:left="714" w:hanging="357"/>
        <w:jc w:val="both"/>
        <w:rPr>
          <w:rFonts w:ascii="Arial" w:hAnsi="Arial" w:cs="Arial"/>
          <w:sz w:val="22"/>
          <w:szCs w:val="22"/>
        </w:rPr>
      </w:pPr>
      <w:r>
        <w:rPr>
          <w:rFonts w:ascii="Arial" w:hAnsi="Arial" w:cs="Arial"/>
          <w:sz w:val="22"/>
          <w:szCs w:val="22"/>
        </w:rPr>
        <w:t xml:space="preserve">przeprowadzenie i uzyskanie </w:t>
      </w:r>
      <w:r w:rsidR="000A47F1" w:rsidRPr="000A47F1">
        <w:rPr>
          <w:rFonts w:ascii="Arial" w:hAnsi="Arial" w:cs="Arial"/>
          <w:sz w:val="22"/>
          <w:szCs w:val="22"/>
        </w:rPr>
        <w:t>uzgodnie</w:t>
      </w:r>
      <w:r>
        <w:rPr>
          <w:rFonts w:ascii="Arial" w:hAnsi="Arial" w:cs="Arial"/>
          <w:sz w:val="22"/>
          <w:szCs w:val="22"/>
        </w:rPr>
        <w:t>ń</w:t>
      </w:r>
      <w:r w:rsidR="000A47F1" w:rsidRPr="000A47F1">
        <w:rPr>
          <w:rFonts w:ascii="Arial" w:hAnsi="Arial" w:cs="Arial"/>
          <w:sz w:val="22"/>
          <w:szCs w:val="22"/>
        </w:rPr>
        <w:t xml:space="preserve"> branżow</w:t>
      </w:r>
      <w:r>
        <w:rPr>
          <w:rFonts w:ascii="Arial" w:hAnsi="Arial" w:cs="Arial"/>
          <w:sz w:val="22"/>
          <w:szCs w:val="22"/>
        </w:rPr>
        <w:t xml:space="preserve">ych ze </w:t>
      </w:r>
      <w:r w:rsidR="000A47F1" w:rsidRPr="000A47F1">
        <w:rPr>
          <w:rFonts w:ascii="Arial" w:hAnsi="Arial" w:cs="Arial"/>
          <w:sz w:val="22"/>
          <w:szCs w:val="22"/>
        </w:rPr>
        <w:t>wszystki</w:t>
      </w:r>
      <w:r>
        <w:rPr>
          <w:rFonts w:ascii="Arial" w:hAnsi="Arial" w:cs="Arial"/>
          <w:sz w:val="22"/>
          <w:szCs w:val="22"/>
        </w:rPr>
        <w:t>mi</w:t>
      </w:r>
      <w:r w:rsidR="000A47F1" w:rsidRPr="000A47F1">
        <w:rPr>
          <w:rFonts w:ascii="Arial" w:hAnsi="Arial" w:cs="Arial"/>
          <w:color w:val="FF0000"/>
          <w:sz w:val="22"/>
          <w:szCs w:val="22"/>
        </w:rPr>
        <w:t xml:space="preserve"> </w:t>
      </w:r>
      <w:r w:rsidR="000A47F1" w:rsidRPr="000A47F1">
        <w:rPr>
          <w:rFonts w:ascii="Arial" w:hAnsi="Arial" w:cs="Arial"/>
          <w:sz w:val="22"/>
          <w:szCs w:val="22"/>
        </w:rPr>
        <w:t>gestor</w:t>
      </w:r>
      <w:r>
        <w:rPr>
          <w:rFonts w:ascii="Arial" w:hAnsi="Arial" w:cs="Arial"/>
          <w:sz w:val="22"/>
          <w:szCs w:val="22"/>
        </w:rPr>
        <w:t>ami</w:t>
      </w:r>
      <w:r w:rsidR="000A47F1" w:rsidRPr="000A47F1">
        <w:rPr>
          <w:rFonts w:ascii="Arial" w:hAnsi="Arial" w:cs="Arial"/>
          <w:sz w:val="22"/>
          <w:szCs w:val="22"/>
        </w:rPr>
        <w:t xml:space="preserve"> sieci występujących w granicach opracowania,</w:t>
      </w:r>
    </w:p>
    <w:p w:rsidR="000A47F1" w:rsidRPr="000A47F1" w:rsidRDefault="000A47F1" w:rsidP="00DB579A">
      <w:pPr>
        <w:pStyle w:val="Akapitzlist"/>
        <w:numPr>
          <w:ilvl w:val="0"/>
          <w:numId w:val="58"/>
        </w:numPr>
        <w:spacing w:before="120"/>
        <w:ind w:left="714" w:hanging="357"/>
        <w:jc w:val="both"/>
        <w:rPr>
          <w:rFonts w:ascii="Arial" w:hAnsi="Arial" w:cs="Arial"/>
          <w:sz w:val="22"/>
          <w:szCs w:val="22"/>
        </w:rPr>
      </w:pPr>
      <w:r w:rsidRPr="000A47F1">
        <w:rPr>
          <w:rFonts w:ascii="Arial" w:hAnsi="Arial" w:cs="Arial"/>
          <w:sz w:val="22"/>
          <w:szCs w:val="22"/>
        </w:rPr>
        <w:t xml:space="preserve">wykonanie projektu zieleni obejmującego wycinkę drzew i krzewów kolidujących </w:t>
      </w:r>
      <w:r>
        <w:rPr>
          <w:rFonts w:ascii="Arial" w:hAnsi="Arial" w:cs="Arial"/>
          <w:sz w:val="22"/>
          <w:szCs w:val="22"/>
        </w:rPr>
        <w:br/>
      </w:r>
      <w:r w:rsidRPr="000A47F1">
        <w:rPr>
          <w:rFonts w:ascii="Arial" w:hAnsi="Arial" w:cs="Arial"/>
          <w:sz w:val="22"/>
          <w:szCs w:val="22"/>
        </w:rPr>
        <w:t>z przedmiotową inwestycją wraz z opinią ornitologiczną oraz projektem nasadzeń kompensacyjnych lub projektem planu przesadzeń drzew dla potrzeb uzyskania decyzji na wycinkę drzew i krzewów,</w:t>
      </w:r>
    </w:p>
    <w:p w:rsidR="000A47F1" w:rsidRPr="000A47F1" w:rsidRDefault="000A47F1" w:rsidP="00DB579A">
      <w:pPr>
        <w:pStyle w:val="Akapitzlist"/>
        <w:numPr>
          <w:ilvl w:val="0"/>
          <w:numId w:val="58"/>
        </w:numPr>
        <w:spacing w:before="120"/>
        <w:ind w:left="714" w:hanging="357"/>
        <w:jc w:val="both"/>
        <w:rPr>
          <w:rFonts w:ascii="Arial" w:hAnsi="Arial" w:cs="Arial"/>
          <w:sz w:val="22"/>
          <w:szCs w:val="22"/>
        </w:rPr>
      </w:pPr>
      <w:r w:rsidRPr="000A47F1">
        <w:rPr>
          <w:rFonts w:ascii="Arial" w:hAnsi="Arial" w:cs="Arial"/>
          <w:sz w:val="22"/>
          <w:szCs w:val="22"/>
        </w:rPr>
        <w:t>inne opinie przyrodnicze, w przypadku konieczności ich wykonania,</w:t>
      </w:r>
    </w:p>
    <w:p w:rsidR="000A47F1" w:rsidRPr="000A47F1" w:rsidRDefault="000A47F1" w:rsidP="00DB579A">
      <w:pPr>
        <w:pStyle w:val="Akapitzlist"/>
        <w:numPr>
          <w:ilvl w:val="0"/>
          <w:numId w:val="58"/>
        </w:numPr>
        <w:spacing w:before="120"/>
        <w:ind w:left="714" w:hanging="357"/>
        <w:jc w:val="both"/>
        <w:rPr>
          <w:rFonts w:ascii="Arial" w:hAnsi="Arial" w:cs="Arial"/>
          <w:sz w:val="22"/>
          <w:szCs w:val="22"/>
        </w:rPr>
      </w:pPr>
      <w:r w:rsidRPr="000A47F1">
        <w:rPr>
          <w:rFonts w:ascii="Arial" w:hAnsi="Arial" w:cs="Arial"/>
          <w:sz w:val="22"/>
          <w:szCs w:val="22"/>
        </w:rPr>
        <w:t>w razie kolizji z sieciami podziemnymi urządzeń obcych opracowanie projektu przebudowy lub rozwiązania zamienne przebudowy sieci w obrębie projektu,</w:t>
      </w:r>
    </w:p>
    <w:p w:rsidR="000A47F1" w:rsidRPr="000A47F1" w:rsidRDefault="000A47F1" w:rsidP="00DB579A">
      <w:pPr>
        <w:pStyle w:val="Akapitzlist"/>
        <w:numPr>
          <w:ilvl w:val="0"/>
          <w:numId w:val="58"/>
        </w:numPr>
        <w:spacing w:before="120"/>
        <w:ind w:left="714" w:hanging="357"/>
        <w:jc w:val="both"/>
        <w:rPr>
          <w:rFonts w:ascii="Arial" w:hAnsi="Arial" w:cs="Arial"/>
          <w:sz w:val="22"/>
          <w:szCs w:val="22"/>
        </w:rPr>
      </w:pPr>
      <w:r w:rsidRPr="000A47F1">
        <w:rPr>
          <w:rFonts w:ascii="Arial" w:hAnsi="Arial" w:cs="Arial"/>
          <w:sz w:val="22"/>
          <w:szCs w:val="22"/>
        </w:rPr>
        <w:t>uzyskanie zgody wł</w:t>
      </w:r>
      <w:r>
        <w:rPr>
          <w:rFonts w:ascii="Arial" w:hAnsi="Arial" w:cs="Arial"/>
          <w:sz w:val="22"/>
          <w:szCs w:val="22"/>
        </w:rPr>
        <w:t>aścicieli urządzeń technicznych</w:t>
      </w:r>
      <w:r w:rsidRPr="000A47F1">
        <w:rPr>
          <w:rFonts w:ascii="Arial" w:hAnsi="Arial" w:cs="Arial"/>
          <w:sz w:val="22"/>
          <w:szCs w:val="22"/>
        </w:rPr>
        <w:t xml:space="preserve"> i sieci,</w:t>
      </w:r>
      <w:r w:rsidRPr="000A47F1">
        <w:rPr>
          <w:rFonts w:ascii="Arial" w:hAnsi="Arial" w:cs="Arial"/>
          <w:color w:val="70AD47" w:themeColor="accent6"/>
          <w:sz w:val="22"/>
          <w:szCs w:val="22"/>
        </w:rPr>
        <w:t xml:space="preserve"> </w:t>
      </w:r>
      <w:r w:rsidRPr="000A47F1">
        <w:rPr>
          <w:rFonts w:ascii="Arial" w:hAnsi="Arial" w:cs="Arial"/>
          <w:sz w:val="22"/>
          <w:szCs w:val="22"/>
        </w:rPr>
        <w:t>właścicieli działek na udostępnienie terenu oraz innych dokumentów związanych z wykonaniem zamówienia, a wymaganych obowiązującymi przepisami prawa – pozwoleń, zgód, porozumień, warunków technicznych, warunków realizacyjnych, uzgodnień w przypadku zaistnienia takiej konieczności,</w:t>
      </w:r>
    </w:p>
    <w:p w:rsidR="000A47F1" w:rsidRPr="000A47F1" w:rsidRDefault="000A47F1" w:rsidP="00DB579A">
      <w:pPr>
        <w:pStyle w:val="Akapitzlist"/>
        <w:numPr>
          <w:ilvl w:val="0"/>
          <w:numId w:val="58"/>
        </w:numPr>
        <w:spacing w:before="120"/>
        <w:ind w:left="714" w:hanging="357"/>
        <w:jc w:val="both"/>
        <w:rPr>
          <w:rFonts w:ascii="Arial" w:hAnsi="Arial" w:cs="Arial"/>
          <w:sz w:val="22"/>
          <w:szCs w:val="22"/>
        </w:rPr>
      </w:pPr>
      <w:r w:rsidRPr="000A47F1">
        <w:rPr>
          <w:rFonts w:ascii="Arial" w:hAnsi="Arial" w:cs="Arial"/>
          <w:sz w:val="22"/>
          <w:szCs w:val="22"/>
        </w:rPr>
        <w:t xml:space="preserve">uzgodnienie z właścicielami posesji  przebiegu „przyłączy” do przyległych działek </w:t>
      </w:r>
      <w:r>
        <w:rPr>
          <w:rFonts w:ascii="Arial" w:hAnsi="Arial" w:cs="Arial"/>
          <w:sz w:val="22"/>
          <w:szCs w:val="22"/>
        </w:rPr>
        <w:br/>
      </w:r>
      <w:r w:rsidRPr="000A47F1">
        <w:rPr>
          <w:rFonts w:ascii="Arial" w:hAnsi="Arial" w:cs="Arial"/>
          <w:sz w:val="22"/>
          <w:szCs w:val="22"/>
        </w:rPr>
        <w:t xml:space="preserve">w formie oświadczeń (w przypadku budynków istniejących na w/w działkach - rzędna </w:t>
      </w:r>
      <w:r>
        <w:rPr>
          <w:rFonts w:ascii="Arial" w:hAnsi="Arial" w:cs="Arial"/>
          <w:sz w:val="22"/>
          <w:szCs w:val="22"/>
        </w:rPr>
        <w:br/>
      </w:r>
      <w:r w:rsidRPr="000A47F1">
        <w:rPr>
          <w:rFonts w:ascii="Arial" w:hAnsi="Arial" w:cs="Arial"/>
          <w:sz w:val="22"/>
          <w:szCs w:val="22"/>
        </w:rPr>
        <w:t>i miejsce projektowanego przyłącza w granicy pasa drogowego  winna umożliwić odbiór ścieków  z istniejących posesji),</w:t>
      </w:r>
    </w:p>
    <w:p w:rsidR="000A47F1" w:rsidRPr="000A47F1" w:rsidRDefault="000A47F1" w:rsidP="00DB579A">
      <w:pPr>
        <w:pStyle w:val="Akapitzlist"/>
        <w:numPr>
          <w:ilvl w:val="0"/>
          <w:numId w:val="58"/>
        </w:numPr>
        <w:spacing w:before="120"/>
        <w:ind w:left="714" w:hanging="357"/>
        <w:jc w:val="both"/>
        <w:rPr>
          <w:rFonts w:ascii="Arial" w:hAnsi="Arial" w:cs="Arial"/>
          <w:sz w:val="22"/>
          <w:szCs w:val="22"/>
        </w:rPr>
      </w:pPr>
      <w:r w:rsidRPr="000A47F1">
        <w:rPr>
          <w:rFonts w:ascii="Arial" w:hAnsi="Arial" w:cs="Arial"/>
          <w:sz w:val="22"/>
          <w:szCs w:val="22"/>
        </w:rPr>
        <w:t>opracowanie projektu tymczasowej organizacji ruchu,</w:t>
      </w:r>
    </w:p>
    <w:p w:rsidR="000A47F1" w:rsidRPr="000A47F1" w:rsidRDefault="000A47F1" w:rsidP="00DB579A">
      <w:pPr>
        <w:pStyle w:val="Akapitzlist"/>
        <w:numPr>
          <w:ilvl w:val="0"/>
          <w:numId w:val="58"/>
        </w:numPr>
        <w:spacing w:before="120"/>
        <w:ind w:left="714" w:hanging="357"/>
        <w:jc w:val="both"/>
        <w:rPr>
          <w:rFonts w:ascii="Arial" w:hAnsi="Arial" w:cs="Arial"/>
          <w:sz w:val="22"/>
          <w:szCs w:val="22"/>
        </w:rPr>
      </w:pPr>
      <w:r w:rsidRPr="000A47F1">
        <w:rPr>
          <w:rFonts w:ascii="Arial" w:hAnsi="Arial" w:cs="Arial"/>
          <w:sz w:val="22"/>
          <w:szCs w:val="22"/>
        </w:rPr>
        <w:t>uzyskanie opinii Zespołu Uzgodnień Dokumentacji Projektowej,</w:t>
      </w:r>
    </w:p>
    <w:p w:rsidR="000A47F1" w:rsidRPr="000A47F1" w:rsidRDefault="000A47F1" w:rsidP="00DB579A">
      <w:pPr>
        <w:pStyle w:val="Akapitzlist"/>
        <w:numPr>
          <w:ilvl w:val="0"/>
          <w:numId w:val="58"/>
        </w:numPr>
        <w:spacing w:before="120"/>
        <w:ind w:left="714" w:hanging="357"/>
        <w:jc w:val="both"/>
        <w:rPr>
          <w:rFonts w:ascii="Arial" w:hAnsi="Arial" w:cs="Arial"/>
          <w:sz w:val="22"/>
          <w:szCs w:val="22"/>
        </w:rPr>
      </w:pPr>
      <w:r w:rsidRPr="000A47F1">
        <w:rPr>
          <w:rFonts w:ascii="Arial" w:hAnsi="Arial" w:cs="Arial"/>
          <w:sz w:val="22"/>
          <w:szCs w:val="22"/>
        </w:rPr>
        <w:t>uzyskanie zgody na odstępstwo od warunków technicznych określonych  w § 140 ust. 8 Rozporządzenia Ministra Transportu i Gospodarki Morskiej w sprawie warunków technicznych, jakim powinny odpowiadać drogi publiczne i ich usytuowanie na lokalizację sieci w pasach drogowych w przypadku konieczności jej uzyskania,</w:t>
      </w:r>
    </w:p>
    <w:p w:rsidR="000A47F1" w:rsidRPr="000A47F1" w:rsidRDefault="000A47F1" w:rsidP="00DB579A">
      <w:pPr>
        <w:pStyle w:val="Akapitzlist"/>
        <w:numPr>
          <w:ilvl w:val="0"/>
          <w:numId w:val="58"/>
        </w:numPr>
        <w:spacing w:before="120"/>
        <w:ind w:left="714" w:hanging="357"/>
        <w:jc w:val="both"/>
        <w:rPr>
          <w:rFonts w:ascii="Arial" w:hAnsi="Arial" w:cs="Arial"/>
          <w:sz w:val="22"/>
          <w:szCs w:val="22"/>
        </w:rPr>
      </w:pPr>
      <w:r w:rsidRPr="000A47F1">
        <w:rPr>
          <w:rFonts w:ascii="Arial" w:hAnsi="Arial" w:cs="Arial"/>
          <w:sz w:val="22"/>
          <w:szCs w:val="22"/>
        </w:rPr>
        <w:t>przygotowanie dokumentów niezbędnych, w tym wniosku,  do uzyskania pozwolenia na budowę / zgłoszenia robót,</w:t>
      </w:r>
    </w:p>
    <w:p w:rsidR="000A47F1" w:rsidRPr="000A47F1" w:rsidRDefault="000A47F1" w:rsidP="00DB579A">
      <w:pPr>
        <w:pStyle w:val="Akapitzlist"/>
        <w:numPr>
          <w:ilvl w:val="0"/>
          <w:numId w:val="58"/>
        </w:numPr>
        <w:spacing w:before="120"/>
        <w:ind w:left="714" w:hanging="357"/>
        <w:jc w:val="both"/>
        <w:rPr>
          <w:rFonts w:ascii="Arial" w:hAnsi="Arial" w:cs="Arial"/>
          <w:sz w:val="22"/>
          <w:szCs w:val="22"/>
        </w:rPr>
      </w:pPr>
      <w:r w:rsidRPr="000A47F1">
        <w:rPr>
          <w:rFonts w:ascii="Arial" w:hAnsi="Arial" w:cs="Arial"/>
          <w:sz w:val="22"/>
          <w:szCs w:val="22"/>
        </w:rPr>
        <w:t xml:space="preserve">uzyskanie decyzji o warunkach zabudowy lub decyzji inwestycji celu publicznego </w:t>
      </w:r>
      <w:r>
        <w:rPr>
          <w:rFonts w:ascii="Arial" w:hAnsi="Arial" w:cs="Arial"/>
          <w:sz w:val="22"/>
          <w:szCs w:val="22"/>
        </w:rPr>
        <w:br/>
      </w:r>
      <w:r w:rsidRPr="000A47F1">
        <w:rPr>
          <w:rFonts w:ascii="Arial" w:hAnsi="Arial" w:cs="Arial"/>
          <w:sz w:val="22"/>
          <w:szCs w:val="22"/>
        </w:rPr>
        <w:t>w przypadku konieczności jej uzyskania.</w:t>
      </w:r>
    </w:p>
    <w:p w:rsidR="00BD604E" w:rsidRDefault="00BD604E">
      <w:pPr>
        <w:suppressAutoHyphens w:val="0"/>
        <w:spacing w:after="160" w:line="259" w:lineRule="auto"/>
        <w:rPr>
          <w:rFonts w:cs="Arial"/>
          <w:b/>
          <w:i/>
          <w:sz w:val="22"/>
          <w:szCs w:val="22"/>
        </w:rPr>
      </w:pPr>
      <w:r>
        <w:rPr>
          <w:rFonts w:cs="Arial"/>
          <w:b/>
          <w:i/>
          <w:sz w:val="22"/>
          <w:szCs w:val="22"/>
        </w:rPr>
        <w:br w:type="page"/>
      </w:r>
    </w:p>
    <w:p w:rsidR="00732984" w:rsidRPr="00A9745F" w:rsidRDefault="00732984" w:rsidP="00732984">
      <w:pPr>
        <w:spacing w:before="240"/>
        <w:jc w:val="both"/>
        <w:rPr>
          <w:rFonts w:cs="Arial"/>
          <w:b/>
          <w:sz w:val="22"/>
          <w:szCs w:val="22"/>
          <w:u w:val="single"/>
        </w:rPr>
      </w:pPr>
      <w:r w:rsidRPr="00A9745F">
        <w:rPr>
          <w:rFonts w:cs="Arial"/>
          <w:b/>
          <w:i/>
          <w:sz w:val="22"/>
          <w:szCs w:val="22"/>
        </w:rPr>
        <w:lastRenderedPageBreak/>
        <w:t>ROZDZIAŁ IV</w:t>
      </w:r>
      <w:r w:rsidRPr="00A9745F">
        <w:rPr>
          <w:rFonts w:cs="Arial"/>
          <w:b/>
          <w:sz w:val="22"/>
          <w:szCs w:val="22"/>
        </w:rPr>
        <w:t xml:space="preserve">. </w:t>
      </w:r>
      <w:r w:rsidRPr="00A9745F">
        <w:rPr>
          <w:rFonts w:cs="Arial"/>
          <w:b/>
          <w:sz w:val="22"/>
          <w:szCs w:val="22"/>
          <w:u w:val="single"/>
        </w:rPr>
        <w:t>TERMIN WYKONANIA ZAMÓWIENIA</w:t>
      </w:r>
    </w:p>
    <w:p w:rsidR="00732984" w:rsidRPr="00A9745F" w:rsidRDefault="00732984" w:rsidP="00732984">
      <w:pPr>
        <w:spacing w:before="120"/>
        <w:jc w:val="both"/>
        <w:rPr>
          <w:rFonts w:cs="Arial"/>
          <w:b/>
          <w:sz w:val="22"/>
          <w:szCs w:val="22"/>
          <w:u w:val="single"/>
          <w:lang w:eastAsia="pl-PL"/>
        </w:rPr>
      </w:pPr>
      <w:r w:rsidRPr="00A9745F">
        <w:rPr>
          <w:rFonts w:cs="Arial"/>
          <w:sz w:val="22"/>
          <w:szCs w:val="22"/>
        </w:rPr>
        <w:t xml:space="preserve">Przedmiot zamówienia należy zrealizować w terminie </w:t>
      </w:r>
      <w:r w:rsidR="00F144BE" w:rsidRPr="00F144BE">
        <w:rPr>
          <w:rFonts w:cs="Arial"/>
          <w:b/>
          <w:sz w:val="22"/>
          <w:szCs w:val="22"/>
        </w:rPr>
        <w:t>od podpisania umowy do 30.11.2019</w:t>
      </w:r>
      <w:r w:rsidR="00F109E1">
        <w:rPr>
          <w:rFonts w:cs="Arial"/>
          <w:b/>
          <w:sz w:val="22"/>
          <w:szCs w:val="22"/>
        </w:rPr>
        <w:t xml:space="preserve"> </w:t>
      </w:r>
      <w:r w:rsidR="00F144BE" w:rsidRPr="00F144BE">
        <w:rPr>
          <w:rFonts w:cs="Arial"/>
          <w:b/>
          <w:sz w:val="22"/>
          <w:szCs w:val="22"/>
        </w:rPr>
        <w:t>r.</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V.</w:t>
      </w:r>
      <w:r w:rsidRPr="00A9745F">
        <w:rPr>
          <w:rFonts w:cs="Arial"/>
          <w:b/>
          <w:sz w:val="22"/>
          <w:szCs w:val="22"/>
        </w:rPr>
        <w:t xml:space="preserve">    </w:t>
      </w:r>
      <w:r w:rsidRPr="00A9745F">
        <w:rPr>
          <w:rFonts w:cs="Arial"/>
          <w:b/>
          <w:sz w:val="22"/>
          <w:szCs w:val="22"/>
          <w:u w:val="single"/>
        </w:rPr>
        <w:t xml:space="preserve">WARUNKI UDZIAŁU W POSTĘPOWANIU </w:t>
      </w:r>
    </w:p>
    <w:p w:rsidR="00432BE8" w:rsidRPr="0008615D" w:rsidRDefault="0008615D" w:rsidP="009B69B9">
      <w:pPr>
        <w:spacing w:before="120"/>
        <w:jc w:val="both"/>
        <w:rPr>
          <w:rFonts w:cs="Arial"/>
          <w:b/>
          <w:sz w:val="22"/>
          <w:szCs w:val="22"/>
        </w:rPr>
      </w:pPr>
      <w:r w:rsidRPr="0008615D">
        <w:rPr>
          <w:rFonts w:cs="Arial"/>
          <w:b/>
          <w:sz w:val="22"/>
          <w:szCs w:val="22"/>
        </w:rPr>
        <w:t>O udzielenie zamówienia mogą ubiegać się Wykonawcy, którzy spełniają następujące warunki</w:t>
      </w:r>
      <w:r w:rsidR="0092417F" w:rsidRPr="0008615D">
        <w:rPr>
          <w:rFonts w:cs="Arial"/>
          <w:b/>
          <w:sz w:val="22"/>
          <w:szCs w:val="22"/>
        </w:rPr>
        <w:t>:</w:t>
      </w:r>
    </w:p>
    <w:p w:rsidR="000D36DE" w:rsidRPr="00B47D4D" w:rsidRDefault="00732984" w:rsidP="00DB579A">
      <w:pPr>
        <w:numPr>
          <w:ilvl w:val="0"/>
          <w:numId w:val="43"/>
        </w:numPr>
        <w:spacing w:before="120"/>
        <w:jc w:val="both"/>
        <w:rPr>
          <w:rFonts w:cs="Arial"/>
          <w:sz w:val="22"/>
          <w:szCs w:val="22"/>
        </w:rPr>
      </w:pPr>
      <w:r w:rsidRPr="009B69B9">
        <w:rPr>
          <w:rFonts w:cs="Arial"/>
          <w:sz w:val="22"/>
          <w:szCs w:val="22"/>
        </w:rPr>
        <w:t xml:space="preserve">Warunek dotyczący posiadania </w:t>
      </w:r>
      <w:r w:rsidRPr="009B69B9">
        <w:rPr>
          <w:rFonts w:cs="Arial"/>
          <w:b/>
          <w:bCs/>
          <w:sz w:val="22"/>
          <w:szCs w:val="22"/>
          <w:lang w:eastAsia="pl-PL"/>
        </w:rPr>
        <w:t>kompetencji lub uprawnień do prowadzenia określonej działalności zawodowej</w:t>
      </w:r>
      <w:r w:rsidRPr="009B69B9">
        <w:rPr>
          <w:rFonts w:cs="Arial"/>
          <w:bCs/>
          <w:sz w:val="22"/>
          <w:szCs w:val="22"/>
          <w:lang w:eastAsia="pl-PL"/>
        </w:rPr>
        <w:t>, o ile wynika to z odrębnych przepisów</w:t>
      </w:r>
      <w:r w:rsidR="00B47D4D">
        <w:rPr>
          <w:rFonts w:cs="Arial"/>
          <w:sz w:val="22"/>
          <w:szCs w:val="22"/>
        </w:rPr>
        <w:t xml:space="preserve"> </w:t>
      </w:r>
      <w:r w:rsidR="00CD3E5D">
        <w:rPr>
          <w:rFonts w:cs="Arial"/>
          <w:sz w:val="22"/>
          <w:szCs w:val="22"/>
        </w:rPr>
        <w:t>–</w:t>
      </w:r>
      <w:r w:rsidR="00B47D4D">
        <w:rPr>
          <w:rFonts w:cs="Arial"/>
          <w:sz w:val="22"/>
          <w:szCs w:val="22"/>
        </w:rPr>
        <w:t xml:space="preserve"> </w:t>
      </w:r>
      <w:r w:rsidR="00B47D4D" w:rsidRPr="009B69B9">
        <w:rPr>
          <w:rFonts w:cs="Arial"/>
          <w:sz w:val="22"/>
          <w:szCs w:val="22"/>
        </w:rPr>
        <w:t xml:space="preserve">zamawiający nie stawia szczególnych wymagań dotyczących tego warunku. </w:t>
      </w:r>
    </w:p>
    <w:p w:rsidR="009B69B9" w:rsidRPr="009B69B9" w:rsidRDefault="00732984" w:rsidP="00DB579A">
      <w:pPr>
        <w:numPr>
          <w:ilvl w:val="0"/>
          <w:numId w:val="43"/>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sytuacji ekonomicznej lub finansowej</w:t>
      </w:r>
      <w:r w:rsidRPr="009B69B9">
        <w:rPr>
          <w:rFonts w:cs="Arial"/>
          <w:sz w:val="22"/>
          <w:szCs w:val="22"/>
        </w:rPr>
        <w:t xml:space="preserve"> – zamawiający nie stawia szczególnych wymagań dotyczących tego warunku. </w:t>
      </w:r>
    </w:p>
    <w:p w:rsidR="000D36DE" w:rsidRPr="009B69B9" w:rsidRDefault="009B69B9" w:rsidP="00E90CDC">
      <w:pPr>
        <w:pStyle w:val="Akapitzlist"/>
        <w:spacing w:before="120"/>
        <w:ind w:left="360"/>
        <w:jc w:val="both"/>
        <w:rPr>
          <w:rFonts w:ascii="Arial" w:hAnsi="Arial" w:cs="Arial"/>
          <w:sz w:val="22"/>
          <w:szCs w:val="22"/>
        </w:rPr>
      </w:pPr>
      <w:r w:rsidRPr="009B69B9">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32984" w:rsidRPr="00E54CAA" w:rsidRDefault="00732984" w:rsidP="00DB579A">
      <w:pPr>
        <w:numPr>
          <w:ilvl w:val="0"/>
          <w:numId w:val="43"/>
        </w:numPr>
        <w:spacing w:before="120"/>
        <w:jc w:val="both"/>
        <w:rPr>
          <w:rFonts w:cs="Arial"/>
          <w:sz w:val="22"/>
          <w:szCs w:val="22"/>
        </w:rPr>
      </w:pPr>
      <w:r w:rsidRPr="00E54CAA">
        <w:rPr>
          <w:rFonts w:cs="Arial"/>
          <w:sz w:val="22"/>
          <w:szCs w:val="22"/>
        </w:rPr>
        <w:t xml:space="preserve">Warunek dotyczący </w:t>
      </w:r>
      <w:r w:rsidRPr="00E54CAA">
        <w:rPr>
          <w:rFonts w:cs="Arial"/>
          <w:b/>
          <w:bCs/>
          <w:sz w:val="22"/>
          <w:szCs w:val="22"/>
          <w:lang w:eastAsia="pl-PL"/>
        </w:rPr>
        <w:t>zdolności technicznej lub zawodowej</w:t>
      </w:r>
      <w:r w:rsidRPr="00E54CAA">
        <w:rPr>
          <w:rFonts w:cs="Arial"/>
          <w:bCs/>
          <w:sz w:val="22"/>
          <w:szCs w:val="22"/>
          <w:lang w:eastAsia="pl-PL"/>
        </w:rPr>
        <w:t xml:space="preserve"> zamawiający uzna za spełniony jeśli wykonawca:</w:t>
      </w:r>
    </w:p>
    <w:p w:rsidR="004C68C8" w:rsidRPr="00E54CAA" w:rsidRDefault="00E4151E" w:rsidP="00E54CAA">
      <w:pPr>
        <w:numPr>
          <w:ilvl w:val="0"/>
          <w:numId w:val="6"/>
        </w:numPr>
        <w:shd w:val="clear" w:color="auto" w:fill="FFFFFF"/>
        <w:suppressAutoHyphens w:val="0"/>
        <w:autoSpaceDN w:val="0"/>
        <w:adjustRightInd w:val="0"/>
        <w:spacing w:before="120"/>
        <w:ind w:left="717" w:hanging="357"/>
        <w:jc w:val="both"/>
        <w:rPr>
          <w:rFonts w:cs="Arial"/>
          <w:sz w:val="22"/>
          <w:szCs w:val="22"/>
        </w:rPr>
      </w:pPr>
      <w:r w:rsidRPr="00E54CAA">
        <w:rPr>
          <w:rFonts w:cs="Arial"/>
          <w:b/>
          <w:iCs/>
          <w:sz w:val="22"/>
          <w:szCs w:val="22"/>
        </w:rPr>
        <w:t>wykonał</w:t>
      </w:r>
      <w:r w:rsidRPr="00E54CAA">
        <w:rPr>
          <w:rFonts w:cs="Arial"/>
          <w:iCs/>
          <w:sz w:val="22"/>
          <w:szCs w:val="22"/>
        </w:rPr>
        <w:t xml:space="preserve"> </w:t>
      </w:r>
      <w:r w:rsidR="006F75B4" w:rsidRPr="00E54CAA">
        <w:rPr>
          <w:rFonts w:cs="Arial"/>
          <w:b/>
          <w:iCs/>
          <w:sz w:val="22"/>
          <w:szCs w:val="22"/>
        </w:rPr>
        <w:t>należycie</w:t>
      </w:r>
      <w:r w:rsidR="006F75B4" w:rsidRPr="00E54CAA">
        <w:rPr>
          <w:rFonts w:cs="Arial"/>
          <w:iCs/>
          <w:sz w:val="22"/>
          <w:szCs w:val="22"/>
        </w:rPr>
        <w:t xml:space="preserve"> </w:t>
      </w:r>
      <w:r w:rsidRPr="00E54CAA">
        <w:rPr>
          <w:rFonts w:cs="Arial"/>
          <w:iCs/>
          <w:sz w:val="22"/>
          <w:szCs w:val="22"/>
        </w:rPr>
        <w:t xml:space="preserve">(a w przypadku </w:t>
      </w:r>
      <w:r w:rsidRPr="00E54CAA">
        <w:rPr>
          <w:rFonts w:cs="Arial" w:hint="eastAsia"/>
          <w:iCs/>
          <w:sz w:val="22"/>
          <w:szCs w:val="22"/>
        </w:rPr>
        <w:t>ś</w:t>
      </w:r>
      <w:r w:rsidRPr="00E54CAA">
        <w:rPr>
          <w:rFonts w:cs="Arial"/>
          <w:iCs/>
          <w:sz w:val="22"/>
          <w:szCs w:val="22"/>
        </w:rPr>
        <w:t>wiadcze</w:t>
      </w:r>
      <w:r w:rsidRPr="00E54CAA">
        <w:rPr>
          <w:rFonts w:cs="Arial" w:hint="eastAsia"/>
          <w:iCs/>
          <w:sz w:val="22"/>
          <w:szCs w:val="22"/>
        </w:rPr>
        <w:t>ń</w:t>
      </w:r>
      <w:r w:rsidRPr="00E54CAA">
        <w:rPr>
          <w:rFonts w:cs="Arial"/>
          <w:iCs/>
          <w:sz w:val="22"/>
          <w:szCs w:val="22"/>
        </w:rPr>
        <w:t xml:space="preserve"> okresowych lub ci</w:t>
      </w:r>
      <w:r w:rsidRPr="00E54CAA">
        <w:rPr>
          <w:rFonts w:cs="Arial" w:hint="eastAsia"/>
          <w:iCs/>
          <w:sz w:val="22"/>
          <w:szCs w:val="22"/>
        </w:rPr>
        <w:t>ą</w:t>
      </w:r>
      <w:r w:rsidRPr="00E54CAA">
        <w:rPr>
          <w:rFonts w:cs="Arial"/>
          <w:iCs/>
          <w:sz w:val="22"/>
          <w:szCs w:val="22"/>
        </w:rPr>
        <w:t>g</w:t>
      </w:r>
      <w:r w:rsidRPr="00E54CAA">
        <w:rPr>
          <w:rFonts w:cs="Arial" w:hint="eastAsia"/>
          <w:iCs/>
          <w:sz w:val="22"/>
          <w:szCs w:val="22"/>
        </w:rPr>
        <w:t>ł</w:t>
      </w:r>
      <w:r w:rsidRPr="00E54CAA">
        <w:rPr>
          <w:rFonts w:cs="Arial"/>
          <w:iCs/>
          <w:sz w:val="22"/>
          <w:szCs w:val="22"/>
        </w:rPr>
        <w:t>ych wykonuje)</w:t>
      </w:r>
      <w:r w:rsidRPr="00E54CAA">
        <w:rPr>
          <w:rFonts w:cs="Arial"/>
          <w:b/>
          <w:iCs/>
          <w:sz w:val="22"/>
          <w:szCs w:val="22"/>
        </w:rPr>
        <w:t xml:space="preserve"> </w:t>
      </w:r>
      <w:bookmarkStart w:id="2" w:name="_Hlk494288705"/>
      <w:r w:rsidR="005E3DEB" w:rsidRPr="00E54CAA">
        <w:rPr>
          <w:rFonts w:cs="Arial"/>
          <w:b/>
          <w:iCs/>
          <w:sz w:val="22"/>
          <w:szCs w:val="22"/>
        </w:rPr>
        <w:t xml:space="preserve"> </w:t>
      </w:r>
      <w:r w:rsidR="005E3DEB" w:rsidRPr="00E54CAA">
        <w:rPr>
          <w:rFonts w:cs="Arial"/>
          <w:iCs/>
          <w:sz w:val="22"/>
          <w:szCs w:val="22"/>
        </w:rPr>
        <w:t xml:space="preserve">                            </w:t>
      </w:r>
      <w:r w:rsidRPr="00E54CAA">
        <w:rPr>
          <w:rFonts w:cs="Arial"/>
          <w:b/>
          <w:iCs/>
          <w:sz w:val="22"/>
          <w:szCs w:val="22"/>
        </w:rPr>
        <w:t xml:space="preserve">co najmniej </w:t>
      </w:r>
      <w:bookmarkStart w:id="3" w:name="_Hlk502140958"/>
      <w:r w:rsidR="007F4926" w:rsidRPr="00E54CAA">
        <w:rPr>
          <w:rFonts w:eastAsia="TimesNewRoman"/>
          <w:b/>
          <w:sz w:val="22"/>
          <w:szCs w:val="22"/>
          <w:lang w:bidi="pl-PL"/>
        </w:rPr>
        <w:t>2 usług</w:t>
      </w:r>
      <w:r w:rsidR="0027661D" w:rsidRPr="00E54CAA">
        <w:rPr>
          <w:rFonts w:eastAsia="TimesNewRoman"/>
          <w:b/>
          <w:sz w:val="22"/>
          <w:szCs w:val="22"/>
          <w:lang w:bidi="pl-PL"/>
        </w:rPr>
        <w:t>i</w:t>
      </w:r>
      <w:r w:rsidR="00F70C9D" w:rsidRPr="00E54CAA">
        <w:rPr>
          <w:rFonts w:eastAsia="TimesNewRoman"/>
          <w:sz w:val="22"/>
          <w:szCs w:val="22"/>
          <w:lang w:bidi="pl-PL"/>
        </w:rPr>
        <w:t>,</w:t>
      </w:r>
      <w:r w:rsidR="00F70C9D" w:rsidRPr="00E54CAA">
        <w:rPr>
          <w:rFonts w:cs="Tahoma"/>
          <w:sz w:val="22"/>
          <w:szCs w:val="22"/>
        </w:rPr>
        <w:t xml:space="preserve"> </w:t>
      </w:r>
      <w:r w:rsidR="0027661D" w:rsidRPr="00E54CAA">
        <w:rPr>
          <w:rFonts w:cs="Tahoma"/>
          <w:sz w:val="22"/>
          <w:szCs w:val="22"/>
        </w:rPr>
        <w:t>odpowiadające</w:t>
      </w:r>
      <w:r w:rsidR="00F70C9D" w:rsidRPr="00E54CAA">
        <w:rPr>
          <w:rFonts w:cs="Tahoma"/>
          <w:sz w:val="22"/>
          <w:szCs w:val="22"/>
        </w:rPr>
        <w:t xml:space="preserve"> rodzajem przedmiotowi niniejs</w:t>
      </w:r>
      <w:r w:rsidR="00E11C5B" w:rsidRPr="00E54CAA">
        <w:rPr>
          <w:rFonts w:cs="Tahoma"/>
          <w:sz w:val="22"/>
          <w:szCs w:val="22"/>
        </w:rPr>
        <w:t>zego zamówienia,</w:t>
      </w:r>
      <w:r w:rsidR="006F75B4" w:rsidRPr="00E54CAA">
        <w:rPr>
          <w:rFonts w:cs="Tahoma"/>
          <w:sz w:val="22"/>
          <w:szCs w:val="22"/>
        </w:rPr>
        <w:t xml:space="preserve"> </w:t>
      </w:r>
      <w:r w:rsidR="00E11C5B" w:rsidRPr="00E54CAA">
        <w:rPr>
          <w:rFonts w:cs="Tahoma"/>
          <w:sz w:val="22"/>
          <w:szCs w:val="22"/>
        </w:rPr>
        <w:t>tj.:</w:t>
      </w:r>
      <w:r w:rsidR="006F75B4" w:rsidRPr="00E54CAA">
        <w:rPr>
          <w:rFonts w:cs="Tahoma"/>
          <w:sz w:val="22"/>
          <w:szCs w:val="22"/>
        </w:rPr>
        <w:t> </w:t>
      </w:r>
      <w:r w:rsidR="00E54CAA">
        <w:rPr>
          <w:rFonts w:cs="Tahoma"/>
          <w:b/>
          <w:sz w:val="22"/>
          <w:szCs w:val="22"/>
        </w:rPr>
        <w:t>polegające</w:t>
      </w:r>
      <w:r w:rsidR="00E54CAA" w:rsidRPr="00E54CAA">
        <w:rPr>
          <w:rFonts w:cs="Tahoma"/>
          <w:b/>
          <w:sz w:val="22"/>
          <w:szCs w:val="22"/>
        </w:rPr>
        <w:t xml:space="preserve"> na wykonaniu dokumentacji projektowej budowy</w:t>
      </w:r>
      <w:r w:rsidR="00F109E1">
        <w:rPr>
          <w:rFonts w:cs="Tahoma"/>
          <w:b/>
          <w:sz w:val="22"/>
          <w:szCs w:val="22"/>
        </w:rPr>
        <w:t xml:space="preserve"> lub </w:t>
      </w:r>
      <w:r w:rsidR="00E54CAA" w:rsidRPr="00E54CAA">
        <w:rPr>
          <w:rFonts w:cs="Tahoma"/>
          <w:b/>
          <w:sz w:val="22"/>
          <w:szCs w:val="22"/>
        </w:rPr>
        <w:t>przebudowy sieci kanalizacji sanitarnej</w:t>
      </w:r>
      <w:r w:rsidR="00F70C9D" w:rsidRPr="00E54CAA">
        <w:rPr>
          <w:rFonts w:cs="Tahoma"/>
          <w:sz w:val="22"/>
          <w:szCs w:val="22"/>
        </w:rPr>
        <w:t>,</w:t>
      </w:r>
      <w:r w:rsidR="00F70C9D" w:rsidRPr="00E54CAA">
        <w:rPr>
          <w:rFonts w:cs="Arial"/>
          <w:iCs/>
          <w:sz w:val="22"/>
          <w:szCs w:val="22"/>
        </w:rPr>
        <w:t xml:space="preserve"> </w:t>
      </w:r>
      <w:bookmarkEnd w:id="2"/>
      <w:bookmarkEnd w:id="3"/>
      <w:r w:rsidR="00F70C9D" w:rsidRPr="00E54CAA">
        <w:rPr>
          <w:rFonts w:cs="Arial"/>
          <w:b/>
          <w:iCs/>
          <w:sz w:val="22"/>
          <w:szCs w:val="22"/>
        </w:rPr>
        <w:t>w okresie ostatnich</w:t>
      </w:r>
      <w:r w:rsidR="005E3DEB" w:rsidRPr="00E54CAA">
        <w:rPr>
          <w:rFonts w:cs="Arial"/>
          <w:b/>
          <w:iCs/>
          <w:sz w:val="22"/>
          <w:szCs w:val="22"/>
        </w:rPr>
        <w:t xml:space="preserve"> </w:t>
      </w:r>
      <w:r w:rsidRPr="00E54CAA">
        <w:rPr>
          <w:rFonts w:cs="Arial"/>
          <w:b/>
          <w:iCs/>
          <w:sz w:val="22"/>
          <w:szCs w:val="22"/>
        </w:rPr>
        <w:t>3 lat przed upływem terminu składania ofert</w:t>
      </w:r>
      <w:r w:rsidRPr="00E54CAA">
        <w:rPr>
          <w:rFonts w:cs="Arial"/>
          <w:iCs/>
          <w:sz w:val="22"/>
          <w:szCs w:val="22"/>
        </w:rPr>
        <w:t>, a jeżeli okres prowadzenia działalności jest krótszy w</w:t>
      </w:r>
      <w:r w:rsidR="006F75B4" w:rsidRPr="00E54CAA">
        <w:rPr>
          <w:rFonts w:cs="Arial"/>
          <w:iCs/>
          <w:sz w:val="22"/>
          <w:szCs w:val="22"/>
        </w:rPr>
        <w:t> </w:t>
      </w:r>
      <w:r w:rsidRPr="00E54CAA">
        <w:rPr>
          <w:rFonts w:cs="Arial"/>
          <w:iCs/>
          <w:sz w:val="22"/>
          <w:szCs w:val="22"/>
        </w:rPr>
        <w:t>tym okresie, wraz z podaniem dat wykonania i podmiotów, na rzecz których usługi zostały wykonane</w:t>
      </w:r>
      <w:r w:rsidR="00E54CAA" w:rsidRPr="00E54CAA">
        <w:rPr>
          <w:rFonts w:cs="Arial"/>
          <w:iCs/>
          <w:sz w:val="22"/>
          <w:szCs w:val="22"/>
        </w:rPr>
        <w:t xml:space="preserve"> </w:t>
      </w:r>
      <w:r w:rsidR="00E54CAA">
        <w:rPr>
          <w:rFonts w:cs="Tahoma"/>
          <w:b/>
          <w:sz w:val="22"/>
          <w:szCs w:val="22"/>
        </w:rPr>
        <w:t xml:space="preserve">o wartości co najmniej 30 000,00 zł brutto – każda, </w:t>
      </w:r>
    </w:p>
    <w:p w:rsidR="00732984" w:rsidRPr="00E54CAA" w:rsidRDefault="00732984" w:rsidP="009B69B9">
      <w:pPr>
        <w:shd w:val="clear" w:color="auto" w:fill="FFFFFF"/>
        <w:suppressAutoHyphens w:val="0"/>
        <w:autoSpaceDN w:val="0"/>
        <w:adjustRightInd w:val="0"/>
        <w:spacing w:before="120"/>
        <w:ind w:left="717"/>
        <w:jc w:val="both"/>
        <w:rPr>
          <w:rFonts w:cs="Arial"/>
          <w:b/>
          <w:sz w:val="22"/>
          <w:szCs w:val="22"/>
        </w:rPr>
      </w:pPr>
      <w:r w:rsidRPr="00E54CAA">
        <w:rPr>
          <w:rFonts w:cs="Arial"/>
          <w:b/>
          <w:sz w:val="22"/>
          <w:szCs w:val="22"/>
        </w:rPr>
        <w:t>–</w:t>
      </w:r>
      <w:r w:rsidRPr="00E54CAA">
        <w:rPr>
          <w:rFonts w:cs="Arial"/>
          <w:sz w:val="22"/>
          <w:szCs w:val="22"/>
        </w:rPr>
        <w:t xml:space="preserve"> </w:t>
      </w:r>
      <w:r w:rsidRPr="00E54CAA">
        <w:rPr>
          <w:rFonts w:cs="Arial"/>
          <w:b/>
          <w:sz w:val="22"/>
          <w:szCs w:val="22"/>
        </w:rPr>
        <w:t xml:space="preserve">wg załącznika nr </w:t>
      </w:r>
      <w:r w:rsidR="004B3ADC" w:rsidRPr="00E54CAA">
        <w:rPr>
          <w:rFonts w:cs="Arial"/>
          <w:b/>
          <w:sz w:val="22"/>
          <w:szCs w:val="22"/>
        </w:rPr>
        <w:t>5</w:t>
      </w:r>
      <w:r w:rsidR="008404D2" w:rsidRPr="00E54CAA">
        <w:rPr>
          <w:rFonts w:cs="Arial"/>
          <w:b/>
          <w:sz w:val="22"/>
          <w:szCs w:val="22"/>
        </w:rPr>
        <w:t xml:space="preserve"> </w:t>
      </w:r>
      <w:bookmarkStart w:id="4" w:name="_Hlk525554649"/>
      <w:r w:rsidR="008404D2" w:rsidRPr="00E54CAA">
        <w:rPr>
          <w:rFonts w:cs="Arial"/>
          <w:b/>
          <w:sz w:val="22"/>
          <w:szCs w:val="22"/>
        </w:rPr>
        <w:t>do SIWZ</w:t>
      </w:r>
      <w:bookmarkEnd w:id="4"/>
      <w:r w:rsidRPr="00E54CAA">
        <w:rPr>
          <w:rFonts w:cs="Arial"/>
          <w:b/>
          <w:sz w:val="22"/>
          <w:szCs w:val="22"/>
        </w:rPr>
        <w:t xml:space="preserve">. </w:t>
      </w:r>
    </w:p>
    <w:p w:rsidR="00C033E4" w:rsidRPr="00E54CAA" w:rsidRDefault="00C033E4" w:rsidP="009B69B9">
      <w:pPr>
        <w:shd w:val="clear" w:color="auto" w:fill="FFFFFF"/>
        <w:suppressAutoHyphens w:val="0"/>
        <w:autoSpaceDN w:val="0"/>
        <w:adjustRightInd w:val="0"/>
        <w:spacing w:before="120"/>
        <w:ind w:left="709"/>
        <w:jc w:val="both"/>
        <w:rPr>
          <w:rFonts w:cs="Arial"/>
          <w:sz w:val="22"/>
          <w:szCs w:val="22"/>
        </w:rPr>
      </w:pPr>
      <w:r w:rsidRPr="00E54CAA">
        <w:rPr>
          <w:rFonts w:cs="Arial"/>
          <w:sz w:val="22"/>
          <w:szCs w:val="22"/>
          <w:u w:val="single"/>
        </w:rPr>
        <w:t xml:space="preserve">W przypadku wspólnego ubiegania się o zamówienie przez wykonawców (konsorcjum) </w:t>
      </w:r>
      <w:r w:rsidRPr="00E54CAA">
        <w:rPr>
          <w:rFonts w:cs="Arial"/>
          <w:sz w:val="22"/>
          <w:szCs w:val="22"/>
        </w:rPr>
        <w:t>ww.</w:t>
      </w:r>
      <w:r w:rsidR="00CD3E5D" w:rsidRPr="00E54CAA">
        <w:rPr>
          <w:rFonts w:cs="Arial"/>
          <w:sz w:val="22"/>
          <w:szCs w:val="22"/>
        </w:rPr>
        <w:t> </w:t>
      </w:r>
      <w:r w:rsidRPr="00E54CAA">
        <w:rPr>
          <w:rFonts w:cs="Arial"/>
          <w:sz w:val="22"/>
          <w:szCs w:val="22"/>
        </w:rPr>
        <w:t>warunek zostanie uznany przez zamawiającego za spełniony, jeżeli spełni go samodzielnie co najmniej jeden z wykonawców składających ofertę.</w:t>
      </w:r>
    </w:p>
    <w:p w:rsidR="00C033E4" w:rsidRPr="00E54CAA" w:rsidRDefault="00C033E4" w:rsidP="009B69B9">
      <w:pPr>
        <w:shd w:val="clear" w:color="auto" w:fill="FFFFFF"/>
        <w:suppressAutoHyphens w:val="0"/>
        <w:autoSpaceDN w:val="0"/>
        <w:adjustRightInd w:val="0"/>
        <w:spacing w:before="120"/>
        <w:ind w:left="709"/>
        <w:jc w:val="both"/>
        <w:rPr>
          <w:rFonts w:cs="Arial"/>
          <w:sz w:val="22"/>
          <w:szCs w:val="22"/>
        </w:rPr>
      </w:pPr>
      <w:bookmarkStart w:id="5" w:name="_Hlk525827956"/>
      <w:r w:rsidRPr="00E54CAA">
        <w:rPr>
          <w:rFonts w:cs="Arial"/>
          <w:sz w:val="22"/>
          <w:szCs w:val="22"/>
          <w:u w:val="single"/>
        </w:rPr>
        <w:t xml:space="preserve">W przypadku, gdy wykonawca polega na zdolnościach lub sytuacji innych podmiotów </w:t>
      </w:r>
      <w:r w:rsidR="00962290" w:rsidRPr="00E54CAA">
        <w:rPr>
          <w:rFonts w:cs="Arial"/>
          <w:sz w:val="22"/>
          <w:szCs w:val="22"/>
          <w:u w:val="single"/>
        </w:rPr>
        <w:t xml:space="preserve">                   </w:t>
      </w:r>
      <w:r w:rsidR="009B69B9" w:rsidRPr="00E54CAA">
        <w:rPr>
          <w:rFonts w:cs="Arial"/>
          <w:sz w:val="22"/>
          <w:szCs w:val="22"/>
          <w:u w:val="single"/>
        </w:rPr>
        <w:t>(</w:t>
      </w:r>
      <w:r w:rsidR="009B69B9" w:rsidRPr="00E54CAA">
        <w:rPr>
          <w:rFonts w:cs="Arial"/>
          <w:sz w:val="22"/>
          <w:szCs w:val="22"/>
        </w:rPr>
        <w:t xml:space="preserve">w odniesieniu do warunków dotyczących wykształcenia, kwalifikacji zawodowych lub doświadczenia, wykonawcy mogą polegać na zdolnościach innych podmiotów, jeśli podmioty te zrealizują </w:t>
      </w:r>
      <w:r w:rsidR="009B69B9" w:rsidRPr="00E54CAA">
        <w:rPr>
          <w:rFonts w:cs="Arial"/>
          <w:sz w:val="22"/>
          <w:szCs w:val="22"/>
          <w:u w:val="single"/>
        </w:rPr>
        <w:t>usługi</w:t>
      </w:r>
      <w:r w:rsidR="009B69B9" w:rsidRPr="00E54CAA">
        <w:rPr>
          <w:rFonts w:cs="Arial"/>
          <w:sz w:val="22"/>
          <w:szCs w:val="22"/>
        </w:rPr>
        <w:t xml:space="preserve">, do realizacji których te zdolności są wymagane) ww. warunek </w:t>
      </w:r>
      <w:r w:rsidRPr="00E54CAA">
        <w:rPr>
          <w:rFonts w:cs="Arial"/>
          <w:sz w:val="22"/>
          <w:szCs w:val="22"/>
        </w:rPr>
        <w:t>zostanie uznany przez zamawiającego za spełniony, jeżeli spełni go samodzielnie podmiot, na którego zasoby w tym zakresie powołuje się wykonawca.</w:t>
      </w:r>
    </w:p>
    <w:p w:rsidR="000D5733" w:rsidRPr="00294D6E" w:rsidRDefault="00E72FB6" w:rsidP="000D5733">
      <w:pPr>
        <w:pStyle w:val="Akapitzlist"/>
        <w:numPr>
          <w:ilvl w:val="0"/>
          <w:numId w:val="6"/>
        </w:numPr>
        <w:shd w:val="clear" w:color="auto" w:fill="FFFFFF"/>
        <w:suppressAutoHyphens w:val="0"/>
        <w:autoSpaceDN w:val="0"/>
        <w:adjustRightInd w:val="0"/>
        <w:spacing w:before="120"/>
        <w:ind w:left="635" w:hanging="283"/>
        <w:jc w:val="both"/>
        <w:rPr>
          <w:rFonts w:ascii="Arial" w:hAnsi="Arial" w:cs="Arial"/>
          <w:sz w:val="22"/>
          <w:szCs w:val="22"/>
        </w:rPr>
      </w:pPr>
      <w:bookmarkStart w:id="6" w:name="_Hlk501467136"/>
      <w:bookmarkEnd w:id="5"/>
      <w:r w:rsidRPr="00294D6E">
        <w:rPr>
          <w:rFonts w:ascii="Arial" w:hAnsi="Arial" w:cs="Arial"/>
          <w:sz w:val="22"/>
          <w:szCs w:val="22"/>
        </w:rPr>
        <w:t xml:space="preserve">dysponuje </w:t>
      </w:r>
      <w:r w:rsidR="00732984" w:rsidRPr="00294D6E">
        <w:rPr>
          <w:rFonts w:ascii="Arial" w:hAnsi="Arial" w:cs="Arial"/>
          <w:sz w:val="22"/>
          <w:szCs w:val="22"/>
        </w:rPr>
        <w:t xml:space="preserve">i </w:t>
      </w:r>
      <w:bookmarkStart w:id="7" w:name="_Hlk525647159"/>
      <w:r w:rsidR="00732984" w:rsidRPr="00294D6E">
        <w:rPr>
          <w:rFonts w:ascii="Arial" w:hAnsi="Arial" w:cs="Arial"/>
          <w:sz w:val="22"/>
          <w:szCs w:val="22"/>
        </w:rPr>
        <w:t>skieruje do realizacji zamówienia publicznego osoby niezbędne do wykonania zamówienia publicznego</w:t>
      </w:r>
      <w:bookmarkEnd w:id="7"/>
      <w:r w:rsidR="00732984" w:rsidRPr="00294D6E">
        <w:rPr>
          <w:rFonts w:ascii="Arial" w:hAnsi="Arial" w:cs="Arial"/>
          <w:sz w:val="22"/>
          <w:szCs w:val="22"/>
        </w:rPr>
        <w:t xml:space="preserve">, w szczególności: </w:t>
      </w:r>
    </w:p>
    <w:p w:rsidR="00E54CAA" w:rsidRPr="00294D6E" w:rsidRDefault="00E54CAA" w:rsidP="00DB579A">
      <w:pPr>
        <w:numPr>
          <w:ilvl w:val="0"/>
          <w:numId w:val="56"/>
        </w:numPr>
        <w:spacing w:before="120"/>
        <w:ind w:left="1080" w:hanging="357"/>
        <w:jc w:val="both"/>
        <w:rPr>
          <w:rFonts w:cs="Tahoma"/>
          <w:sz w:val="22"/>
          <w:szCs w:val="22"/>
        </w:rPr>
      </w:pPr>
      <w:bookmarkStart w:id="8" w:name="_Hlk501528004"/>
      <w:r w:rsidRPr="00294D6E">
        <w:rPr>
          <w:rFonts w:eastAsia="Calibri"/>
          <w:sz w:val="22"/>
          <w:szCs w:val="22"/>
          <w:lang w:bidi="en-US"/>
        </w:rPr>
        <w:t>co najmniej jedną osobę posiadającą uprawnienia budowlane bez ograniczeń do projektowania w specjalności instalacyjnej w zakresie sieci,  urządzeń i instalacji cieplnych, wentylacyjnych, gazowych, wodociągowych i kanalizacyjnych</w:t>
      </w:r>
    </w:p>
    <w:p w:rsidR="00F109E1" w:rsidRDefault="00E54CAA" w:rsidP="00DB579A">
      <w:pPr>
        <w:numPr>
          <w:ilvl w:val="0"/>
          <w:numId w:val="56"/>
        </w:numPr>
        <w:spacing w:before="120"/>
        <w:ind w:hanging="357"/>
        <w:jc w:val="both"/>
        <w:rPr>
          <w:rFonts w:eastAsia="Calibri"/>
          <w:sz w:val="22"/>
          <w:szCs w:val="22"/>
          <w:lang w:bidi="en-US"/>
        </w:rPr>
      </w:pPr>
      <w:r w:rsidRPr="00294D6E">
        <w:rPr>
          <w:rFonts w:eastAsia="Calibri"/>
          <w:sz w:val="22"/>
          <w:szCs w:val="22"/>
          <w:lang w:bidi="en-US"/>
        </w:rPr>
        <w:t>co najmniej jedną osobę posiadającą uprawnienia budowlane bez ograniczeń do projektowania w specjalności instalacyjnej w zakresie sieci, instalacji i urządzeń elektrycznych i elektroenergetycznych,</w:t>
      </w:r>
    </w:p>
    <w:p w:rsidR="000D5733" w:rsidRPr="00F109E1" w:rsidRDefault="00E54CAA" w:rsidP="00DB579A">
      <w:pPr>
        <w:numPr>
          <w:ilvl w:val="0"/>
          <w:numId w:val="56"/>
        </w:numPr>
        <w:spacing w:before="120"/>
        <w:ind w:hanging="357"/>
        <w:jc w:val="both"/>
        <w:rPr>
          <w:rFonts w:eastAsia="Calibri"/>
          <w:sz w:val="22"/>
          <w:szCs w:val="22"/>
          <w:lang w:bidi="en-US"/>
        </w:rPr>
      </w:pPr>
      <w:r w:rsidRPr="00F109E1">
        <w:rPr>
          <w:rFonts w:eastAsia="Calibri"/>
          <w:sz w:val="22"/>
          <w:szCs w:val="22"/>
          <w:lang w:bidi="en-US"/>
        </w:rPr>
        <w:t>co najmniej jedną osobę posiadającą uprawnienia budowlane do projektowania bez ograniczeń w specjalności inżynieryjnej drogowej.</w:t>
      </w:r>
    </w:p>
    <w:bookmarkEnd w:id="8"/>
    <w:p w:rsidR="00732984" w:rsidRPr="00294D6E" w:rsidRDefault="00732984" w:rsidP="009B69B9">
      <w:pPr>
        <w:shd w:val="clear" w:color="auto" w:fill="FFFFFF"/>
        <w:suppressAutoHyphens w:val="0"/>
        <w:autoSpaceDN w:val="0"/>
        <w:adjustRightInd w:val="0"/>
        <w:spacing w:before="120"/>
        <w:ind w:left="641"/>
        <w:jc w:val="both"/>
        <w:rPr>
          <w:rFonts w:cs="Arial"/>
          <w:sz w:val="22"/>
          <w:szCs w:val="22"/>
        </w:rPr>
      </w:pPr>
      <w:r w:rsidRPr="00294D6E">
        <w:rPr>
          <w:rFonts w:cs="Arial"/>
          <w:b/>
          <w:sz w:val="22"/>
          <w:szCs w:val="22"/>
          <w:lang w:eastAsia="pl-PL"/>
        </w:rPr>
        <w:t xml:space="preserve">– wg załącznika nr </w:t>
      </w:r>
      <w:bookmarkEnd w:id="6"/>
      <w:r w:rsidR="004B3ADC" w:rsidRPr="00294D6E">
        <w:rPr>
          <w:rFonts w:cs="Arial"/>
          <w:b/>
          <w:sz w:val="22"/>
          <w:szCs w:val="22"/>
          <w:lang w:eastAsia="pl-PL"/>
        </w:rPr>
        <w:t>6</w:t>
      </w:r>
      <w:r w:rsidR="008404D2" w:rsidRPr="00294D6E">
        <w:rPr>
          <w:rFonts w:cs="Arial"/>
          <w:b/>
          <w:sz w:val="22"/>
          <w:szCs w:val="22"/>
          <w:lang w:eastAsia="pl-PL"/>
        </w:rPr>
        <w:t xml:space="preserve"> </w:t>
      </w:r>
      <w:r w:rsidR="008404D2" w:rsidRPr="00294D6E">
        <w:rPr>
          <w:rFonts w:cs="Arial"/>
          <w:b/>
          <w:sz w:val="22"/>
          <w:szCs w:val="22"/>
        </w:rPr>
        <w:t>do SIWZ</w:t>
      </w:r>
      <w:r w:rsidRPr="00294D6E">
        <w:rPr>
          <w:rFonts w:cs="Arial"/>
          <w:b/>
          <w:sz w:val="22"/>
          <w:szCs w:val="22"/>
          <w:lang w:eastAsia="pl-PL"/>
        </w:rPr>
        <w:t>.</w:t>
      </w:r>
      <w:r w:rsidRPr="00294D6E">
        <w:rPr>
          <w:rFonts w:cs="Arial"/>
          <w:sz w:val="22"/>
          <w:szCs w:val="22"/>
          <w:lang w:eastAsia="pl-PL"/>
        </w:rPr>
        <w:t xml:space="preserve"> </w:t>
      </w:r>
    </w:p>
    <w:p w:rsidR="00C033E4" w:rsidRPr="00294D6E" w:rsidRDefault="00C033E4" w:rsidP="009B69B9">
      <w:pPr>
        <w:shd w:val="clear" w:color="auto" w:fill="FFFFFF"/>
        <w:suppressAutoHyphens w:val="0"/>
        <w:autoSpaceDN w:val="0"/>
        <w:adjustRightInd w:val="0"/>
        <w:spacing w:before="120"/>
        <w:ind w:left="641"/>
        <w:jc w:val="both"/>
        <w:rPr>
          <w:rFonts w:cs="Arial"/>
          <w:sz w:val="22"/>
          <w:szCs w:val="22"/>
          <w:u w:val="single"/>
        </w:rPr>
      </w:pPr>
      <w:bookmarkStart w:id="9" w:name="_Hlk525905098"/>
      <w:r w:rsidRPr="00294D6E">
        <w:rPr>
          <w:rFonts w:cs="Arial"/>
          <w:sz w:val="22"/>
          <w:szCs w:val="22"/>
          <w:u w:val="single"/>
        </w:rPr>
        <w:t>W przypadku wspólnego ubiegania się o zamówienie przez wykonawców (konsorcjum)</w:t>
      </w:r>
      <w:r w:rsidRPr="00294D6E">
        <w:rPr>
          <w:rFonts w:cs="Arial"/>
          <w:sz w:val="22"/>
          <w:szCs w:val="22"/>
        </w:rPr>
        <w:t xml:space="preserve"> </w:t>
      </w:r>
      <w:r w:rsidR="00932B53" w:rsidRPr="00294D6E">
        <w:rPr>
          <w:rFonts w:cs="Arial"/>
          <w:sz w:val="22"/>
          <w:szCs w:val="22"/>
        </w:rPr>
        <w:t xml:space="preserve">                       </w:t>
      </w:r>
      <w:r w:rsidRPr="00294D6E">
        <w:rPr>
          <w:rFonts w:cs="Arial"/>
          <w:sz w:val="22"/>
          <w:szCs w:val="22"/>
        </w:rPr>
        <w:t>ww. warunek zostanie uznany przez zamawiającego za spełniony, jeżeli spełnią go łącznie wykonawcy wspólnie składający ofertę.</w:t>
      </w:r>
    </w:p>
    <w:p w:rsidR="009B69B9" w:rsidRPr="00023BB4" w:rsidRDefault="009B69B9" w:rsidP="009B69B9">
      <w:pPr>
        <w:shd w:val="clear" w:color="auto" w:fill="FFFFFF"/>
        <w:suppressAutoHyphens w:val="0"/>
        <w:autoSpaceDN w:val="0"/>
        <w:adjustRightInd w:val="0"/>
        <w:spacing w:before="120"/>
        <w:ind w:left="641"/>
        <w:jc w:val="both"/>
        <w:rPr>
          <w:rFonts w:cs="Arial"/>
          <w:sz w:val="22"/>
          <w:szCs w:val="22"/>
        </w:rPr>
      </w:pPr>
      <w:r w:rsidRPr="00294D6E">
        <w:rPr>
          <w:rFonts w:cs="Arial"/>
          <w:sz w:val="22"/>
          <w:szCs w:val="22"/>
          <w:u w:val="single"/>
        </w:rPr>
        <w:lastRenderedPageBreak/>
        <w:t>W przypadku, gdy wykonawca polega na zdolnościach lub sytuacji innych podmiotów</w:t>
      </w:r>
      <w:r w:rsidRPr="00294D6E">
        <w:rPr>
          <w:rFonts w:cs="Arial"/>
          <w:sz w:val="22"/>
          <w:szCs w:val="22"/>
        </w:rPr>
        <w:t xml:space="preserve"> </w:t>
      </w:r>
      <w:r w:rsidR="00932B53" w:rsidRPr="00294D6E">
        <w:rPr>
          <w:rFonts w:cs="Arial"/>
          <w:sz w:val="22"/>
          <w:szCs w:val="22"/>
        </w:rPr>
        <w:t xml:space="preserve">                         </w:t>
      </w:r>
      <w:r w:rsidRPr="00294D6E">
        <w:rPr>
          <w:rFonts w:cs="Arial"/>
          <w:sz w:val="22"/>
          <w:szCs w:val="22"/>
        </w:rPr>
        <w:t xml:space="preserve">(w odniesieniu do warunków dotyczących wykształcenia, kwalifikacji zawodowych lub doświadczenia, wykonawcy mogą polegać na zdolnościach innych podmiotów, jeśli podmioty te zrealizują </w:t>
      </w:r>
      <w:r w:rsidRPr="00294D6E">
        <w:rPr>
          <w:rFonts w:cs="Arial"/>
          <w:strike/>
          <w:sz w:val="22"/>
          <w:szCs w:val="22"/>
        </w:rPr>
        <w:t>roboty budowlane lub</w:t>
      </w:r>
      <w:r w:rsidRPr="00294D6E">
        <w:rPr>
          <w:rFonts w:cs="Arial"/>
          <w:sz w:val="22"/>
          <w:szCs w:val="22"/>
        </w:rPr>
        <w:t xml:space="preserve"> </w:t>
      </w:r>
      <w:r w:rsidRPr="00294D6E">
        <w:rPr>
          <w:rFonts w:cs="Arial"/>
          <w:sz w:val="22"/>
          <w:szCs w:val="22"/>
          <w:u w:val="single"/>
        </w:rPr>
        <w:t>usługi</w:t>
      </w:r>
      <w:r w:rsidRPr="00294D6E">
        <w:rPr>
          <w:rFonts w:cs="Arial"/>
          <w:sz w:val="22"/>
          <w:szCs w:val="22"/>
        </w:rPr>
        <w:t xml:space="preserve">, do realizacji których te zdolności są wymagane) </w:t>
      </w:r>
      <w:bookmarkEnd w:id="9"/>
      <w:r w:rsidRPr="00023BB4">
        <w:rPr>
          <w:rFonts w:cs="Arial"/>
          <w:sz w:val="22"/>
          <w:szCs w:val="22"/>
        </w:rPr>
        <w:t>ww. warunek zostanie uznany przez zamawiającego za spełniony, jeżeli spełni</w:t>
      </w:r>
      <w:r w:rsidR="00932B53" w:rsidRPr="00023BB4">
        <w:rPr>
          <w:rFonts w:cs="Arial"/>
          <w:sz w:val="22"/>
          <w:szCs w:val="22"/>
        </w:rPr>
        <w:t xml:space="preserve"> </w:t>
      </w:r>
      <w:r w:rsidRPr="00023BB4">
        <w:rPr>
          <w:rFonts w:cs="Arial"/>
          <w:sz w:val="22"/>
          <w:szCs w:val="22"/>
        </w:rPr>
        <w:t>go samodzielnie podmiot, na którego zasoby w tym zakresie powołuje się wykonawca.</w:t>
      </w:r>
    </w:p>
    <w:p w:rsidR="00732984" w:rsidRPr="00023BB4" w:rsidRDefault="00732984" w:rsidP="00732984">
      <w:pPr>
        <w:spacing w:before="240"/>
        <w:ind w:left="1701" w:hanging="1701"/>
        <w:jc w:val="both"/>
        <w:rPr>
          <w:rFonts w:cs="Arial"/>
          <w:b/>
          <w:i/>
          <w:sz w:val="22"/>
          <w:szCs w:val="22"/>
          <w:u w:val="single"/>
        </w:rPr>
      </w:pPr>
      <w:r w:rsidRPr="00023BB4">
        <w:rPr>
          <w:rFonts w:cs="Arial"/>
          <w:b/>
          <w:i/>
          <w:sz w:val="22"/>
          <w:szCs w:val="22"/>
        </w:rPr>
        <w:t xml:space="preserve">ROZDZIAŁ VI. </w:t>
      </w:r>
      <w:bookmarkStart w:id="10" w:name="_Hlk525566810"/>
      <w:r w:rsidRPr="00023BB4">
        <w:rPr>
          <w:rFonts w:cs="Arial"/>
          <w:b/>
          <w:sz w:val="22"/>
          <w:szCs w:val="22"/>
          <w:u w:val="single"/>
        </w:rPr>
        <w:t>PODSTAWY WYKLUCZENIA, O KTÓRYCH MOWA W ART. 24 UST. 5</w:t>
      </w:r>
      <w:bookmarkEnd w:id="10"/>
    </w:p>
    <w:p w:rsidR="00094822" w:rsidRPr="00023BB4" w:rsidRDefault="00094822" w:rsidP="009B69B9">
      <w:pPr>
        <w:pStyle w:val="Akapitzlist"/>
        <w:spacing w:before="120"/>
        <w:ind w:left="0"/>
        <w:jc w:val="both"/>
        <w:rPr>
          <w:rFonts w:ascii="Arial" w:hAnsi="Arial" w:cs="Arial"/>
          <w:b/>
          <w:sz w:val="22"/>
          <w:szCs w:val="22"/>
        </w:rPr>
      </w:pPr>
      <w:r w:rsidRPr="00023BB4">
        <w:rPr>
          <w:rFonts w:ascii="Arial" w:hAnsi="Arial" w:cs="Arial"/>
          <w:b/>
          <w:sz w:val="22"/>
          <w:szCs w:val="22"/>
        </w:rPr>
        <w:t xml:space="preserve">O udzielenie zamówienia mogą ubiegać się wykonawcy, którzy nie podlegają wykluczeniu </w:t>
      </w:r>
      <w:r w:rsidR="009B69B9" w:rsidRPr="00023BB4">
        <w:rPr>
          <w:rFonts w:ascii="Arial" w:hAnsi="Arial" w:cs="Arial"/>
          <w:b/>
          <w:sz w:val="22"/>
          <w:szCs w:val="22"/>
        </w:rPr>
        <w:t xml:space="preserve">                </w:t>
      </w:r>
      <w:r w:rsidRPr="00023BB4">
        <w:rPr>
          <w:rFonts w:ascii="Arial" w:hAnsi="Arial" w:cs="Arial"/>
          <w:b/>
          <w:sz w:val="22"/>
          <w:szCs w:val="22"/>
        </w:rPr>
        <w:t>z udziału w postępowaniu.</w:t>
      </w:r>
    </w:p>
    <w:p w:rsidR="00D97006" w:rsidRPr="00023BB4" w:rsidRDefault="00D97006" w:rsidP="00DB579A">
      <w:pPr>
        <w:pStyle w:val="Akapitzlist"/>
        <w:numPr>
          <w:ilvl w:val="0"/>
          <w:numId w:val="38"/>
        </w:numPr>
        <w:spacing w:before="120"/>
        <w:jc w:val="both"/>
        <w:rPr>
          <w:rFonts w:ascii="Arial" w:hAnsi="Arial" w:cs="Arial"/>
          <w:b/>
          <w:sz w:val="22"/>
          <w:szCs w:val="22"/>
        </w:rPr>
      </w:pPr>
      <w:r w:rsidRPr="00023BB4">
        <w:rPr>
          <w:rFonts w:ascii="Arial" w:hAnsi="Arial" w:cs="Arial"/>
          <w:b/>
          <w:sz w:val="22"/>
          <w:szCs w:val="22"/>
        </w:rPr>
        <w:t xml:space="preserve">Z postępowania o udzielenie zamówienia publicznego zamawiający wykluczy wykonawców w okolicznościach, o których mowa w art. 24 ust.1 pkt 12-23 i ust. 5. </w:t>
      </w:r>
    </w:p>
    <w:p w:rsidR="00732984" w:rsidRPr="00023BB4" w:rsidRDefault="00D97006" w:rsidP="00D97006">
      <w:pPr>
        <w:spacing w:before="120"/>
        <w:ind w:left="360"/>
        <w:jc w:val="both"/>
        <w:rPr>
          <w:rFonts w:cs="Arial"/>
          <w:sz w:val="22"/>
          <w:szCs w:val="22"/>
        </w:rPr>
      </w:pPr>
      <w:r w:rsidRPr="00023BB4">
        <w:rPr>
          <w:rFonts w:cs="Arial"/>
          <w:b/>
          <w:sz w:val="22"/>
          <w:szCs w:val="22"/>
        </w:rPr>
        <w:t>A</w:t>
      </w:r>
      <w:r w:rsidR="00732984" w:rsidRPr="00023BB4">
        <w:rPr>
          <w:rFonts w:cs="Arial"/>
          <w:b/>
          <w:sz w:val="22"/>
          <w:szCs w:val="22"/>
        </w:rPr>
        <w:t>rt. 24 ust. 5</w:t>
      </w:r>
      <w:r w:rsidR="00732984" w:rsidRPr="00023BB4">
        <w:rPr>
          <w:rFonts w:cs="Arial"/>
          <w:sz w:val="22"/>
          <w:szCs w:val="22"/>
        </w:rPr>
        <w:t>:</w:t>
      </w:r>
    </w:p>
    <w:p w:rsidR="00732984" w:rsidRPr="00023BB4" w:rsidRDefault="00732984" w:rsidP="00D97006">
      <w:pPr>
        <w:spacing w:before="120"/>
        <w:ind w:left="360"/>
        <w:jc w:val="both"/>
        <w:rPr>
          <w:rFonts w:cs="Arial"/>
          <w:sz w:val="22"/>
          <w:szCs w:val="22"/>
        </w:rPr>
      </w:pPr>
      <w:r w:rsidRPr="00023BB4">
        <w:rPr>
          <w:rFonts w:cs="Arial"/>
          <w:sz w:val="22"/>
          <w:szCs w:val="22"/>
        </w:rPr>
        <w:t>„Z postępowania o udzielenie zamówienia zamawiający wykluczy wykonawcę:</w:t>
      </w:r>
    </w:p>
    <w:p w:rsidR="00732984" w:rsidRPr="00023BB4" w:rsidRDefault="00732984" w:rsidP="006A635D">
      <w:pPr>
        <w:numPr>
          <w:ilvl w:val="0"/>
          <w:numId w:val="17"/>
        </w:numPr>
        <w:spacing w:before="120"/>
        <w:jc w:val="both"/>
        <w:rPr>
          <w:rFonts w:cs="Arial"/>
          <w:sz w:val="22"/>
          <w:szCs w:val="22"/>
        </w:rPr>
      </w:pPr>
      <w:r w:rsidRPr="00023BB4">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023BB4" w:rsidRDefault="00732984" w:rsidP="006A635D">
      <w:pPr>
        <w:numPr>
          <w:ilvl w:val="0"/>
          <w:numId w:val="17"/>
        </w:numPr>
        <w:spacing w:before="120"/>
        <w:jc w:val="both"/>
        <w:rPr>
          <w:rFonts w:cs="Arial"/>
          <w:sz w:val="22"/>
          <w:szCs w:val="22"/>
        </w:rPr>
      </w:pPr>
      <w:r w:rsidRPr="00023BB4">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023BB4" w:rsidRDefault="00732984" w:rsidP="006A635D">
      <w:pPr>
        <w:numPr>
          <w:ilvl w:val="0"/>
          <w:numId w:val="17"/>
        </w:numPr>
        <w:spacing w:before="120"/>
        <w:jc w:val="both"/>
        <w:rPr>
          <w:rFonts w:cs="Arial"/>
          <w:sz w:val="22"/>
          <w:szCs w:val="22"/>
        </w:rPr>
      </w:pPr>
      <w:r w:rsidRPr="00023BB4">
        <w:rPr>
          <w:rFonts w:cs="Arial"/>
          <w:sz w:val="22"/>
          <w:szCs w:val="22"/>
        </w:rPr>
        <w:t>jeżeli wykonawca lub osoby, o których mowa w ust. 1 pkt 14, uprawnione do reprezentowania wykonawcy pozostają w relacjach określonych w art. 17 ust. 1</w:t>
      </w:r>
      <w:r w:rsidR="005D5823" w:rsidRPr="00023BB4">
        <w:rPr>
          <w:rFonts w:cs="Arial"/>
          <w:sz w:val="22"/>
          <w:szCs w:val="22"/>
        </w:rPr>
        <w:t xml:space="preserve"> </w:t>
      </w:r>
      <w:r w:rsidRPr="00023BB4">
        <w:rPr>
          <w:rFonts w:cs="Arial"/>
          <w:sz w:val="22"/>
          <w:szCs w:val="22"/>
        </w:rPr>
        <w:t>pkt 2–4 z:</w:t>
      </w:r>
    </w:p>
    <w:p w:rsidR="00732984" w:rsidRPr="00023BB4" w:rsidRDefault="00732984" w:rsidP="006A635D">
      <w:pPr>
        <w:numPr>
          <w:ilvl w:val="0"/>
          <w:numId w:val="21"/>
        </w:numPr>
        <w:spacing w:before="120"/>
        <w:ind w:left="1066" w:hanging="357"/>
        <w:jc w:val="both"/>
        <w:rPr>
          <w:rFonts w:cs="Arial"/>
          <w:sz w:val="22"/>
          <w:szCs w:val="22"/>
        </w:rPr>
      </w:pPr>
      <w:r w:rsidRPr="00023BB4">
        <w:rPr>
          <w:rFonts w:cs="Arial"/>
          <w:sz w:val="22"/>
          <w:szCs w:val="22"/>
        </w:rPr>
        <w:t>zamawiającym,</w:t>
      </w:r>
    </w:p>
    <w:p w:rsidR="00732984" w:rsidRPr="00023BB4" w:rsidRDefault="00732984" w:rsidP="006A635D">
      <w:pPr>
        <w:numPr>
          <w:ilvl w:val="0"/>
          <w:numId w:val="21"/>
        </w:numPr>
        <w:jc w:val="both"/>
        <w:rPr>
          <w:rFonts w:cs="Arial"/>
          <w:sz w:val="22"/>
          <w:szCs w:val="22"/>
        </w:rPr>
      </w:pPr>
      <w:r w:rsidRPr="00023BB4">
        <w:rPr>
          <w:rFonts w:cs="Arial"/>
          <w:sz w:val="22"/>
          <w:szCs w:val="22"/>
        </w:rPr>
        <w:t>osobami uprawnionymi do reprezentowania zamawiającego,</w:t>
      </w:r>
    </w:p>
    <w:p w:rsidR="00732984" w:rsidRPr="00023BB4" w:rsidRDefault="00732984" w:rsidP="006A635D">
      <w:pPr>
        <w:numPr>
          <w:ilvl w:val="0"/>
          <w:numId w:val="21"/>
        </w:numPr>
        <w:jc w:val="both"/>
        <w:rPr>
          <w:rFonts w:cs="Arial"/>
          <w:sz w:val="22"/>
          <w:szCs w:val="22"/>
        </w:rPr>
      </w:pPr>
      <w:r w:rsidRPr="00023BB4">
        <w:rPr>
          <w:rFonts w:cs="Arial"/>
          <w:sz w:val="22"/>
          <w:szCs w:val="22"/>
        </w:rPr>
        <w:t>członkami komisji przetargowej,</w:t>
      </w:r>
    </w:p>
    <w:p w:rsidR="00732984" w:rsidRPr="00023BB4" w:rsidRDefault="00732984" w:rsidP="006A635D">
      <w:pPr>
        <w:numPr>
          <w:ilvl w:val="0"/>
          <w:numId w:val="21"/>
        </w:numPr>
        <w:jc w:val="both"/>
        <w:rPr>
          <w:rFonts w:cs="Arial"/>
          <w:sz w:val="22"/>
          <w:szCs w:val="22"/>
        </w:rPr>
      </w:pPr>
      <w:r w:rsidRPr="00023BB4">
        <w:rPr>
          <w:rFonts w:cs="Arial"/>
          <w:sz w:val="22"/>
          <w:szCs w:val="22"/>
        </w:rPr>
        <w:t>osobami, które złożyły oświadczenie, o którym mowa w art. 17 ust. 2a</w:t>
      </w:r>
    </w:p>
    <w:p w:rsidR="00732984" w:rsidRPr="00023BB4" w:rsidRDefault="00732984" w:rsidP="00732984">
      <w:pPr>
        <w:spacing w:before="120"/>
        <w:jc w:val="both"/>
        <w:rPr>
          <w:rFonts w:cs="Arial"/>
          <w:sz w:val="22"/>
          <w:szCs w:val="22"/>
        </w:rPr>
      </w:pPr>
      <w:r w:rsidRPr="00023BB4">
        <w:rPr>
          <w:rFonts w:cs="Arial"/>
          <w:sz w:val="22"/>
          <w:szCs w:val="22"/>
        </w:rPr>
        <w:t>– chyba że jest możliwe zapewnienie bezstronności po stronie zamawiającego w inny sposób niż przez wykluczenie wykonawcy z udziału w postępowaniu;</w:t>
      </w:r>
    </w:p>
    <w:p w:rsidR="00732984" w:rsidRPr="00023BB4" w:rsidRDefault="00732984" w:rsidP="006A635D">
      <w:pPr>
        <w:numPr>
          <w:ilvl w:val="0"/>
          <w:numId w:val="17"/>
        </w:numPr>
        <w:spacing w:before="120"/>
        <w:jc w:val="both"/>
        <w:rPr>
          <w:rFonts w:cs="Arial"/>
          <w:sz w:val="22"/>
          <w:szCs w:val="22"/>
        </w:rPr>
      </w:pPr>
      <w:r w:rsidRPr="00023BB4">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sidRPr="00023BB4">
        <w:rPr>
          <w:rFonts w:cs="Arial"/>
          <w:sz w:val="22"/>
          <w:szCs w:val="22"/>
        </w:rPr>
        <w:t xml:space="preserve"> </w:t>
      </w:r>
      <w:r w:rsidRPr="00023BB4">
        <w:rPr>
          <w:rFonts w:cs="Arial"/>
          <w:sz w:val="22"/>
          <w:szCs w:val="22"/>
        </w:rPr>
        <w:t>co doprowadziło do rozwiązania umowy lub zasądzenia odszkodowania;</w:t>
      </w:r>
    </w:p>
    <w:p w:rsidR="00732984" w:rsidRPr="00023BB4" w:rsidRDefault="00732984" w:rsidP="006A635D">
      <w:pPr>
        <w:numPr>
          <w:ilvl w:val="0"/>
          <w:numId w:val="17"/>
        </w:numPr>
        <w:spacing w:before="120"/>
        <w:jc w:val="both"/>
        <w:rPr>
          <w:rFonts w:cs="Arial"/>
          <w:sz w:val="22"/>
          <w:szCs w:val="22"/>
        </w:rPr>
      </w:pPr>
      <w:r w:rsidRPr="00023BB4">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023BB4" w:rsidRDefault="00732984" w:rsidP="006A635D">
      <w:pPr>
        <w:numPr>
          <w:ilvl w:val="0"/>
          <w:numId w:val="17"/>
        </w:numPr>
        <w:spacing w:before="120"/>
        <w:jc w:val="both"/>
        <w:rPr>
          <w:rFonts w:cs="Arial"/>
          <w:sz w:val="22"/>
          <w:szCs w:val="22"/>
        </w:rPr>
      </w:pPr>
      <w:r w:rsidRPr="00023BB4">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023BB4" w:rsidRDefault="00732984" w:rsidP="006A635D">
      <w:pPr>
        <w:numPr>
          <w:ilvl w:val="0"/>
          <w:numId w:val="17"/>
        </w:numPr>
        <w:spacing w:before="120"/>
        <w:jc w:val="both"/>
        <w:rPr>
          <w:rFonts w:cs="Arial"/>
          <w:sz w:val="22"/>
          <w:szCs w:val="22"/>
        </w:rPr>
      </w:pPr>
      <w:r w:rsidRPr="00023BB4">
        <w:rPr>
          <w:rFonts w:cs="Arial"/>
          <w:sz w:val="22"/>
          <w:szCs w:val="22"/>
        </w:rPr>
        <w:t xml:space="preserve">wobec którego wydano ostateczną decyzję administracyjną o naruszeniu obowiązków wynikających z przepisów prawa pracy, prawa ochrony środowiska lub przepisów </w:t>
      </w:r>
      <w:r w:rsidR="005D5823" w:rsidRPr="00023BB4">
        <w:rPr>
          <w:rFonts w:cs="Arial"/>
          <w:sz w:val="22"/>
          <w:szCs w:val="22"/>
        </w:rPr>
        <w:t xml:space="preserve">                              </w:t>
      </w:r>
      <w:r w:rsidRPr="00023BB4">
        <w:rPr>
          <w:rFonts w:cs="Arial"/>
          <w:sz w:val="22"/>
          <w:szCs w:val="22"/>
        </w:rPr>
        <w:t>o zabezpieczeniu społecznym, jeżeli wymierzono tą decyzją karę pieniężną nie niższą niż 3000 złotych;</w:t>
      </w:r>
    </w:p>
    <w:p w:rsidR="00732984" w:rsidRPr="003C48E8" w:rsidRDefault="00732984" w:rsidP="006A635D">
      <w:pPr>
        <w:numPr>
          <w:ilvl w:val="0"/>
          <w:numId w:val="17"/>
        </w:numPr>
        <w:spacing w:before="120"/>
        <w:jc w:val="both"/>
        <w:rPr>
          <w:rFonts w:cs="Arial"/>
          <w:sz w:val="22"/>
          <w:szCs w:val="22"/>
        </w:rPr>
      </w:pPr>
      <w:r w:rsidRPr="003C48E8">
        <w:rPr>
          <w:rFonts w:cs="Arial"/>
          <w:sz w:val="22"/>
          <w:szCs w:val="22"/>
        </w:rPr>
        <w:lastRenderedPageBreak/>
        <w:t>który naruszył obowiązki dotyczące płatności podatków, opłat lub składek na ubezpieczenia społeczne lub zdrowotne, co zamawiający jest w stanie wykazać za pomocą stosownych środków dowodowych, z wyjątkiem przypadku, o którym mowa</w:t>
      </w:r>
      <w:r w:rsidR="005D5823" w:rsidRPr="003C48E8">
        <w:rPr>
          <w:rFonts w:cs="Arial"/>
          <w:sz w:val="22"/>
          <w:szCs w:val="22"/>
        </w:rPr>
        <w:t xml:space="preserve"> </w:t>
      </w:r>
      <w:r w:rsidRPr="003C48E8">
        <w:rPr>
          <w:rFonts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D54E82" w:rsidRPr="003C48E8" w:rsidRDefault="00D54E82" w:rsidP="00DB579A">
      <w:pPr>
        <w:pStyle w:val="Akapitzlist"/>
        <w:numPr>
          <w:ilvl w:val="0"/>
          <w:numId w:val="38"/>
        </w:numPr>
        <w:spacing w:before="120"/>
        <w:jc w:val="both"/>
        <w:rPr>
          <w:rFonts w:ascii="Arial" w:hAnsi="Arial" w:cs="Arial"/>
          <w:sz w:val="22"/>
          <w:szCs w:val="22"/>
        </w:rPr>
      </w:pPr>
      <w:r w:rsidRPr="003C48E8">
        <w:rPr>
          <w:rFonts w:ascii="Arial" w:hAnsi="Arial" w:cs="Arial"/>
          <w:sz w:val="22"/>
          <w:szCs w:val="22"/>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3C48E8" w:rsidRDefault="00D54E82" w:rsidP="00DB579A">
      <w:pPr>
        <w:pStyle w:val="Akapitzlist"/>
        <w:numPr>
          <w:ilvl w:val="0"/>
          <w:numId w:val="38"/>
        </w:numPr>
        <w:spacing w:before="120"/>
        <w:jc w:val="both"/>
        <w:rPr>
          <w:rFonts w:ascii="Arial" w:hAnsi="Arial" w:cs="Arial"/>
          <w:sz w:val="22"/>
          <w:szCs w:val="22"/>
        </w:rPr>
      </w:pPr>
      <w:r w:rsidRPr="003C48E8">
        <w:rPr>
          <w:rFonts w:ascii="Arial" w:hAnsi="Arial" w:cs="Arial"/>
          <w:sz w:val="22"/>
          <w:szCs w:val="22"/>
        </w:rPr>
        <w:t>Wykonawca nie podlega wykluczeniu, jeżeli Zamawiający, uwzględniając wagę i szczególne okoliczności czynu Wykonawcy, uzna za wystarczające dowody przedstawione na podstawie                  pkt 3.</w:t>
      </w:r>
    </w:p>
    <w:p w:rsidR="00732984" w:rsidRPr="003C48E8" w:rsidRDefault="00732984" w:rsidP="00C522AD">
      <w:pPr>
        <w:spacing w:before="240"/>
        <w:ind w:left="1843" w:right="14" w:hanging="1843"/>
        <w:jc w:val="both"/>
        <w:rPr>
          <w:rFonts w:cs="Arial"/>
          <w:b/>
          <w:sz w:val="22"/>
          <w:szCs w:val="22"/>
          <w:u w:val="single"/>
        </w:rPr>
      </w:pPr>
      <w:r w:rsidRPr="003C48E8">
        <w:rPr>
          <w:rFonts w:cs="Arial"/>
          <w:b/>
          <w:i/>
          <w:sz w:val="22"/>
          <w:szCs w:val="22"/>
        </w:rPr>
        <w:t>ROZDZIAŁ VII</w:t>
      </w:r>
      <w:r w:rsidRPr="003C48E8">
        <w:rPr>
          <w:rFonts w:cs="Arial"/>
          <w:b/>
          <w:sz w:val="22"/>
          <w:szCs w:val="22"/>
        </w:rPr>
        <w:t xml:space="preserve">. </w:t>
      </w:r>
      <w:r w:rsidRPr="003C48E8">
        <w:rPr>
          <w:rFonts w:cs="Arial"/>
          <w:b/>
          <w:sz w:val="22"/>
          <w:szCs w:val="22"/>
          <w:u w:val="single"/>
        </w:rPr>
        <w:t>WYKAZ OŚWIADCZEŃ LUB DOKUMENTÓW, POTWIERDZAJĄCYCH SPEŁNIANIE WARUNKÓW UDZIAŁU W POSTĘPOWANIU ORAZ BRAK PODSTAW WYKLUCZENIA</w:t>
      </w:r>
    </w:p>
    <w:p w:rsidR="006007A6" w:rsidRPr="003C48E8" w:rsidRDefault="006007A6" w:rsidP="006A635D">
      <w:pPr>
        <w:pStyle w:val="Standard"/>
        <w:numPr>
          <w:ilvl w:val="0"/>
          <w:numId w:val="18"/>
        </w:numPr>
        <w:suppressAutoHyphens w:val="0"/>
        <w:autoSpaceDN w:val="0"/>
        <w:adjustRightInd w:val="0"/>
        <w:spacing w:before="120"/>
        <w:jc w:val="both"/>
        <w:rPr>
          <w:rFonts w:ascii="Arial" w:hAnsi="Arial" w:cs="Arial"/>
          <w:sz w:val="22"/>
          <w:szCs w:val="22"/>
        </w:rPr>
      </w:pPr>
      <w:r w:rsidRPr="003C48E8">
        <w:rPr>
          <w:rFonts w:ascii="Arial" w:hAnsi="Arial" w:cs="Arial"/>
          <w:sz w:val="22"/>
          <w:szCs w:val="22"/>
        </w:rPr>
        <w:t xml:space="preserve">Zamawiający zastosuje w postępowaniu procedurę określoną w </w:t>
      </w:r>
      <w:r w:rsidRPr="003C48E8">
        <w:rPr>
          <w:rFonts w:ascii="Arial" w:hAnsi="Arial" w:cs="Arial"/>
          <w:b/>
          <w:sz w:val="22"/>
          <w:szCs w:val="22"/>
        </w:rPr>
        <w:t xml:space="preserve">art. 24aa ustawy Pzp </w:t>
      </w:r>
      <w:r w:rsidRPr="003C48E8">
        <w:rPr>
          <w:rFonts w:ascii="Arial" w:hAnsi="Arial" w:cs="Arial"/>
          <w:sz w:val="22"/>
          <w:szCs w:val="22"/>
        </w:rPr>
        <w:t>– najpierw dokona oceny ofert,  a następnie zbada, czy wykonawca, którego oferta została oceniona jako najkorzystniejsza, nie podlega wykluczeniu oraz spełnia warunki udziału                            w postępowaniu.</w:t>
      </w:r>
    </w:p>
    <w:p w:rsidR="002B203E" w:rsidRPr="003C48E8" w:rsidRDefault="006007A6" w:rsidP="006A635D">
      <w:pPr>
        <w:pStyle w:val="Standard"/>
        <w:numPr>
          <w:ilvl w:val="0"/>
          <w:numId w:val="18"/>
        </w:numPr>
        <w:suppressAutoHyphens w:val="0"/>
        <w:autoSpaceDN w:val="0"/>
        <w:adjustRightInd w:val="0"/>
        <w:spacing w:before="120"/>
        <w:jc w:val="both"/>
        <w:rPr>
          <w:rFonts w:ascii="Arial" w:hAnsi="Arial" w:cs="Arial"/>
          <w:sz w:val="22"/>
          <w:szCs w:val="22"/>
        </w:rPr>
      </w:pPr>
      <w:r w:rsidRPr="003C48E8">
        <w:rPr>
          <w:rFonts w:ascii="Arial" w:hAnsi="Arial" w:cs="Arial"/>
          <w:b/>
          <w:sz w:val="22"/>
          <w:szCs w:val="22"/>
        </w:rPr>
        <w:t>DO OFERTY WYKONAWCA DOŁĄCZA</w:t>
      </w:r>
      <w:r w:rsidRPr="003C48E8">
        <w:rPr>
          <w:rFonts w:ascii="Arial" w:hAnsi="Arial" w:cs="Arial"/>
          <w:sz w:val="22"/>
          <w:szCs w:val="22"/>
        </w:rPr>
        <w:t xml:space="preserve"> w celu wstępnego potwierdzenia, że nie podlega wykluczeniu oraz spełnia warunki udziału w postępowaniu</w:t>
      </w:r>
      <w:r w:rsidR="00732984" w:rsidRPr="003C48E8">
        <w:rPr>
          <w:rFonts w:ascii="Arial" w:hAnsi="Arial" w:cs="Arial"/>
          <w:sz w:val="22"/>
          <w:szCs w:val="22"/>
        </w:rPr>
        <w:t>:</w:t>
      </w:r>
    </w:p>
    <w:p w:rsidR="00732984" w:rsidRPr="003C48E8" w:rsidRDefault="00732984" w:rsidP="00DB579A">
      <w:pPr>
        <w:pStyle w:val="Standard"/>
        <w:numPr>
          <w:ilvl w:val="1"/>
          <w:numId w:val="44"/>
        </w:numPr>
        <w:suppressAutoHyphens w:val="0"/>
        <w:autoSpaceDN w:val="0"/>
        <w:adjustRightInd w:val="0"/>
        <w:spacing w:before="120"/>
        <w:jc w:val="both"/>
        <w:rPr>
          <w:rFonts w:ascii="Arial" w:hAnsi="Arial" w:cs="Arial"/>
          <w:sz w:val="22"/>
          <w:szCs w:val="22"/>
        </w:rPr>
      </w:pPr>
      <w:r w:rsidRPr="003C48E8">
        <w:rPr>
          <w:rFonts w:ascii="Arial" w:hAnsi="Arial" w:cs="Arial"/>
          <w:b/>
          <w:sz w:val="22"/>
          <w:szCs w:val="22"/>
        </w:rPr>
        <w:t>Oświadczenie</w:t>
      </w:r>
      <w:r w:rsidRPr="003C48E8">
        <w:rPr>
          <w:rFonts w:ascii="Arial" w:hAnsi="Arial" w:cs="Arial"/>
          <w:sz w:val="22"/>
          <w:szCs w:val="22"/>
        </w:rPr>
        <w:t xml:space="preserve"> </w:t>
      </w:r>
      <w:r w:rsidR="003E3243" w:rsidRPr="003C48E8">
        <w:rPr>
          <w:rFonts w:ascii="Arial" w:hAnsi="Arial" w:cs="Arial"/>
          <w:b/>
          <w:sz w:val="22"/>
          <w:szCs w:val="22"/>
        </w:rPr>
        <w:t xml:space="preserve">wykonawcy o niepodleganiu wykluczeniu z postępowania                            oraz o spełnianiu warunków udziału </w:t>
      </w:r>
      <w:r w:rsidRPr="003C48E8">
        <w:rPr>
          <w:rFonts w:ascii="Arial" w:hAnsi="Arial" w:cs="Arial"/>
          <w:sz w:val="22"/>
          <w:szCs w:val="22"/>
        </w:rPr>
        <w:t xml:space="preserve">zgodnie z </w:t>
      </w:r>
      <w:r w:rsidRPr="003C48E8">
        <w:rPr>
          <w:rFonts w:ascii="Arial" w:hAnsi="Arial" w:cs="Arial"/>
          <w:b/>
          <w:sz w:val="22"/>
          <w:szCs w:val="22"/>
        </w:rPr>
        <w:t>załącznikiem nr 2</w:t>
      </w:r>
      <w:r w:rsidRPr="003C48E8">
        <w:rPr>
          <w:rFonts w:ascii="Arial" w:hAnsi="Arial" w:cs="Arial"/>
          <w:sz w:val="22"/>
          <w:szCs w:val="22"/>
        </w:rPr>
        <w:t xml:space="preserve"> </w:t>
      </w:r>
      <w:r w:rsidRPr="003C48E8">
        <w:rPr>
          <w:rFonts w:ascii="Arial" w:hAnsi="Arial" w:cs="Arial"/>
          <w:b/>
          <w:sz w:val="22"/>
          <w:szCs w:val="22"/>
        </w:rPr>
        <w:t>do SIWZ</w:t>
      </w:r>
      <w:r w:rsidR="003E3243" w:rsidRPr="003C48E8">
        <w:rPr>
          <w:rFonts w:ascii="Arial" w:hAnsi="Arial" w:cs="Arial"/>
          <w:b/>
          <w:sz w:val="22"/>
          <w:szCs w:val="22"/>
        </w:rPr>
        <w:t>.</w:t>
      </w:r>
    </w:p>
    <w:p w:rsidR="00732984" w:rsidRPr="003C48E8" w:rsidRDefault="00732984" w:rsidP="006007A6">
      <w:pPr>
        <w:pStyle w:val="Standard"/>
        <w:suppressAutoHyphens w:val="0"/>
        <w:autoSpaceDN w:val="0"/>
        <w:adjustRightInd w:val="0"/>
        <w:spacing w:before="120"/>
        <w:ind w:left="792"/>
        <w:jc w:val="both"/>
        <w:rPr>
          <w:rFonts w:ascii="Arial" w:hAnsi="Arial" w:cs="Arial"/>
          <w:bCs/>
          <w:sz w:val="22"/>
          <w:szCs w:val="22"/>
        </w:rPr>
      </w:pPr>
      <w:bookmarkStart w:id="11" w:name="_Hlk501544466"/>
      <w:r w:rsidRPr="003C48E8">
        <w:rPr>
          <w:rFonts w:ascii="Arial" w:hAnsi="Arial" w:cs="Arial"/>
          <w:sz w:val="22"/>
          <w:szCs w:val="22"/>
          <w:u w:val="single"/>
        </w:rPr>
        <w:t>W przypadku wspólnego ubiegania się o zamówienie przez wykonawców</w:t>
      </w:r>
      <w:r w:rsidRPr="003C48E8">
        <w:rPr>
          <w:rFonts w:ascii="Arial" w:hAnsi="Arial" w:cs="Arial"/>
          <w:b/>
          <w:sz w:val="22"/>
          <w:szCs w:val="22"/>
        </w:rPr>
        <w:t xml:space="preserve"> </w:t>
      </w:r>
      <w:bookmarkEnd w:id="11"/>
      <w:r w:rsidR="008D2E01" w:rsidRPr="003C48E8">
        <w:rPr>
          <w:rFonts w:ascii="Arial" w:hAnsi="Arial" w:cs="Arial"/>
          <w:sz w:val="22"/>
          <w:szCs w:val="22"/>
        </w:rPr>
        <w:t>(</w:t>
      </w:r>
      <w:r w:rsidR="008D2E01" w:rsidRPr="003C48E8">
        <w:rPr>
          <w:rFonts w:ascii="Arial" w:eastAsiaTheme="minorHAnsi" w:hAnsi="Arial" w:cs="Arial"/>
          <w:iCs/>
          <w:sz w:val="22"/>
          <w:szCs w:val="22"/>
          <w:lang w:eastAsia="en-US"/>
        </w:rPr>
        <w:t xml:space="preserve">konsorcjum, spółka cywilna) </w:t>
      </w:r>
      <w:r w:rsidR="00EA2E50" w:rsidRPr="003C48E8">
        <w:rPr>
          <w:rFonts w:ascii="Arial" w:eastAsiaTheme="minorHAnsi" w:hAnsi="Arial" w:cs="Arial"/>
          <w:iCs/>
          <w:sz w:val="22"/>
          <w:szCs w:val="22"/>
          <w:lang w:eastAsia="en-US"/>
        </w:rPr>
        <w:t xml:space="preserve">ww. </w:t>
      </w:r>
      <w:r w:rsidRPr="003C48E8">
        <w:rPr>
          <w:rFonts w:ascii="Arial" w:hAnsi="Arial" w:cs="Arial"/>
          <w:sz w:val="22"/>
          <w:szCs w:val="22"/>
        </w:rPr>
        <w:t>oświadczenie składa każdy z wykonawców wspólnie ubiegających się o zamówienie w</w:t>
      </w:r>
      <w:r w:rsidRPr="003C48E8">
        <w:rPr>
          <w:rFonts w:ascii="Arial" w:hAnsi="Arial" w:cs="Arial"/>
          <w:bCs/>
          <w:sz w:val="22"/>
          <w:szCs w:val="22"/>
        </w:rPr>
        <w:t xml:space="preserve"> zakresie, w którym każdy z wykonawców wykazuje spełnianie warunków udziału</w:t>
      </w:r>
      <w:r w:rsidR="005D5823" w:rsidRPr="003C48E8">
        <w:rPr>
          <w:rFonts w:ascii="Arial" w:hAnsi="Arial" w:cs="Arial"/>
          <w:bCs/>
          <w:sz w:val="22"/>
          <w:szCs w:val="22"/>
        </w:rPr>
        <w:t xml:space="preserve"> </w:t>
      </w:r>
      <w:r w:rsidRPr="003C48E8">
        <w:rPr>
          <w:rFonts w:ascii="Arial" w:hAnsi="Arial" w:cs="Arial"/>
          <w:bCs/>
          <w:sz w:val="22"/>
          <w:szCs w:val="22"/>
        </w:rPr>
        <w:t>w postępowaniu oraz brak podstaw wykluczenia.</w:t>
      </w:r>
    </w:p>
    <w:p w:rsidR="00CF1D19" w:rsidRPr="003C48E8" w:rsidRDefault="00CF1D19" w:rsidP="00CF1D19">
      <w:pPr>
        <w:pStyle w:val="Standard"/>
        <w:suppressAutoHyphens w:val="0"/>
        <w:autoSpaceDN w:val="0"/>
        <w:adjustRightInd w:val="0"/>
        <w:spacing w:before="120"/>
        <w:ind w:left="792"/>
        <w:jc w:val="both"/>
        <w:rPr>
          <w:rFonts w:ascii="Arial" w:hAnsi="Arial" w:cs="Arial"/>
          <w:sz w:val="22"/>
          <w:szCs w:val="22"/>
        </w:rPr>
      </w:pPr>
      <w:bookmarkStart w:id="12" w:name="_Hlk501544515"/>
      <w:r w:rsidRPr="003C48E8">
        <w:rPr>
          <w:rFonts w:ascii="Arial" w:hAnsi="Arial" w:cs="Arial"/>
          <w:sz w:val="22"/>
          <w:szCs w:val="22"/>
          <w:u w:val="single"/>
        </w:rPr>
        <w:t>W przypadku, gdy wykonawca polega na zdolnościach</w:t>
      </w:r>
      <w:r w:rsidRPr="003C48E8">
        <w:rPr>
          <w:rFonts w:ascii="Arial" w:hAnsi="Arial" w:cs="Arial"/>
          <w:sz w:val="22"/>
          <w:szCs w:val="22"/>
          <w:u w:val="single"/>
          <w:lang w:bidi="pl-PL"/>
        </w:rPr>
        <w:t xml:space="preserve"> lub sytuacji innych podmiotów</w:t>
      </w:r>
      <w:r w:rsidRPr="003C48E8">
        <w:rPr>
          <w:rFonts w:ascii="Arial" w:hAnsi="Arial" w:cs="Arial"/>
          <w:b/>
          <w:sz w:val="22"/>
          <w:szCs w:val="22"/>
          <w:lang w:bidi="pl-PL"/>
        </w:rPr>
        <w:t xml:space="preserve"> </w:t>
      </w:r>
      <w:r w:rsidRPr="003C48E8">
        <w:rPr>
          <w:rFonts w:ascii="Arial" w:hAnsi="Arial" w:cs="Arial"/>
          <w:sz w:val="22"/>
          <w:szCs w:val="22"/>
        </w:rPr>
        <w:t xml:space="preserve">wykonawca zamieszcza w </w:t>
      </w:r>
      <w:r w:rsidR="003E3243" w:rsidRPr="003C48E8">
        <w:rPr>
          <w:rFonts w:ascii="Arial" w:hAnsi="Arial" w:cs="Arial"/>
          <w:sz w:val="22"/>
          <w:szCs w:val="22"/>
        </w:rPr>
        <w:t xml:space="preserve">ww. </w:t>
      </w:r>
      <w:r w:rsidRPr="003C48E8">
        <w:rPr>
          <w:rFonts w:ascii="Arial" w:hAnsi="Arial" w:cs="Arial"/>
          <w:sz w:val="22"/>
          <w:szCs w:val="22"/>
        </w:rPr>
        <w:t>oświadczeniu informacje o tych, w celu wykazania braku istnienia wobec nich podstaw wykluczenia oraz spełniania,</w:t>
      </w:r>
      <w:r w:rsidRPr="003C48E8">
        <w:rPr>
          <w:rFonts w:ascii="Arial" w:hAnsi="Arial" w:cs="Arial"/>
          <w:b/>
          <w:sz w:val="22"/>
          <w:szCs w:val="22"/>
        </w:rPr>
        <w:t xml:space="preserve"> </w:t>
      </w:r>
      <w:r w:rsidRPr="003C48E8">
        <w:rPr>
          <w:rFonts w:ascii="Arial" w:hAnsi="Arial" w:cs="Arial"/>
          <w:sz w:val="22"/>
          <w:szCs w:val="22"/>
        </w:rPr>
        <w:t>w zakresie, w jakim powołuje się na ich zasoby, warunków udziału w postępowaniu.</w:t>
      </w:r>
    </w:p>
    <w:p w:rsidR="006007A6" w:rsidRPr="003C48E8" w:rsidRDefault="00CF1D19" w:rsidP="00DB579A">
      <w:pPr>
        <w:pStyle w:val="Standard"/>
        <w:numPr>
          <w:ilvl w:val="1"/>
          <w:numId w:val="44"/>
        </w:numPr>
        <w:suppressAutoHyphens w:val="0"/>
        <w:autoSpaceDN w:val="0"/>
        <w:adjustRightInd w:val="0"/>
        <w:spacing w:before="120"/>
        <w:jc w:val="both"/>
        <w:rPr>
          <w:rFonts w:ascii="Arial" w:hAnsi="Arial" w:cs="Arial"/>
          <w:sz w:val="22"/>
          <w:szCs w:val="22"/>
        </w:rPr>
      </w:pPr>
      <w:r w:rsidRPr="003C48E8">
        <w:rPr>
          <w:rFonts w:ascii="Arial" w:hAnsi="Arial" w:cs="Arial"/>
          <w:b/>
          <w:sz w:val="22"/>
          <w:szCs w:val="22"/>
        </w:rPr>
        <w:t>Zobowiązanie</w:t>
      </w:r>
      <w:r w:rsidR="00ED244A" w:rsidRPr="003C48E8">
        <w:rPr>
          <w:rFonts w:ascii="Arial" w:hAnsi="Arial" w:cs="Arial"/>
          <w:b/>
          <w:sz w:val="22"/>
          <w:szCs w:val="22"/>
        </w:rPr>
        <w:t xml:space="preserve"> </w:t>
      </w:r>
      <w:r w:rsidRPr="003C48E8">
        <w:rPr>
          <w:rFonts w:ascii="Arial" w:hAnsi="Arial" w:cs="Arial"/>
          <w:b/>
          <w:sz w:val="22"/>
          <w:szCs w:val="22"/>
        </w:rPr>
        <w:t xml:space="preserve">podmiotu/ów do oddania do dyspozycji </w:t>
      </w:r>
      <w:r w:rsidR="003E3243" w:rsidRPr="003C48E8">
        <w:rPr>
          <w:rFonts w:ascii="Arial" w:hAnsi="Arial" w:cs="Arial"/>
          <w:b/>
          <w:sz w:val="22"/>
          <w:szCs w:val="22"/>
        </w:rPr>
        <w:t xml:space="preserve">wykonawcy </w:t>
      </w:r>
      <w:r w:rsidRPr="003C48E8">
        <w:rPr>
          <w:rFonts w:ascii="Arial" w:hAnsi="Arial" w:cs="Arial"/>
          <w:b/>
          <w:sz w:val="22"/>
          <w:szCs w:val="22"/>
        </w:rPr>
        <w:t>niezbędnych zasobów na potrzeby realizacji zamówienia</w:t>
      </w:r>
      <w:r w:rsidRPr="003C48E8">
        <w:rPr>
          <w:rFonts w:ascii="Arial" w:hAnsi="Arial" w:cs="Arial"/>
          <w:sz w:val="22"/>
          <w:szCs w:val="22"/>
        </w:rPr>
        <w:t xml:space="preserve"> (jeśli dotyczy) – wzór stanowi </w:t>
      </w:r>
      <w:r w:rsidRPr="003C48E8">
        <w:rPr>
          <w:rFonts w:ascii="Arial" w:hAnsi="Arial" w:cs="Arial"/>
          <w:b/>
          <w:sz w:val="22"/>
          <w:szCs w:val="22"/>
        </w:rPr>
        <w:t xml:space="preserve">załącznik </w:t>
      </w:r>
      <w:r w:rsidR="00ED244A" w:rsidRPr="003C48E8">
        <w:rPr>
          <w:rFonts w:ascii="Arial" w:hAnsi="Arial" w:cs="Arial"/>
          <w:b/>
          <w:sz w:val="22"/>
          <w:szCs w:val="22"/>
        </w:rPr>
        <w:t xml:space="preserve">                </w:t>
      </w:r>
      <w:r w:rsidRPr="003C48E8">
        <w:rPr>
          <w:rFonts w:ascii="Arial" w:hAnsi="Arial" w:cs="Arial"/>
          <w:b/>
          <w:sz w:val="22"/>
          <w:szCs w:val="22"/>
        </w:rPr>
        <w:t>nr 3 do SIWZ</w:t>
      </w:r>
      <w:bookmarkEnd w:id="12"/>
      <w:r w:rsidR="00732984" w:rsidRPr="003C48E8">
        <w:rPr>
          <w:rFonts w:ascii="Arial" w:hAnsi="Arial" w:cs="Arial"/>
          <w:sz w:val="22"/>
          <w:szCs w:val="22"/>
        </w:rPr>
        <w:t>.</w:t>
      </w:r>
    </w:p>
    <w:p w:rsidR="00732984" w:rsidRPr="003C48E8" w:rsidRDefault="00732984" w:rsidP="00CF1D19">
      <w:pPr>
        <w:pStyle w:val="Standard"/>
        <w:suppressAutoHyphens w:val="0"/>
        <w:autoSpaceDN w:val="0"/>
        <w:adjustRightInd w:val="0"/>
        <w:spacing w:before="120"/>
        <w:ind w:left="792"/>
        <w:jc w:val="both"/>
        <w:rPr>
          <w:rFonts w:ascii="Arial" w:hAnsi="Arial" w:cs="Arial"/>
          <w:sz w:val="22"/>
          <w:szCs w:val="22"/>
          <w:u w:val="single"/>
        </w:rPr>
      </w:pPr>
      <w:r w:rsidRPr="003C48E8">
        <w:rPr>
          <w:rFonts w:ascii="Arial" w:hAnsi="Arial" w:cs="Arial"/>
          <w:sz w:val="22"/>
          <w:szCs w:val="22"/>
        </w:rPr>
        <w:t>Wykonawca musi udowodnić zamawiającemu, że realizując zamówienie, będzie dysponował niezbędnymi zasobami tych podmiotów</w:t>
      </w:r>
      <w:r w:rsidR="00EA2E50" w:rsidRPr="003C48E8">
        <w:rPr>
          <w:rFonts w:ascii="Arial" w:hAnsi="Arial" w:cs="Arial"/>
          <w:sz w:val="22"/>
          <w:szCs w:val="22"/>
        </w:rPr>
        <w:t>. W</w:t>
      </w:r>
      <w:r w:rsidRPr="003C48E8">
        <w:rPr>
          <w:rFonts w:ascii="Arial" w:hAnsi="Arial" w:cs="Arial"/>
          <w:sz w:val="22"/>
          <w:szCs w:val="22"/>
        </w:rPr>
        <w:t xml:space="preserve">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32984" w:rsidRPr="003C48E8" w:rsidRDefault="00732984" w:rsidP="006A635D">
      <w:pPr>
        <w:pStyle w:val="Standard"/>
        <w:numPr>
          <w:ilvl w:val="0"/>
          <w:numId w:val="24"/>
        </w:numPr>
        <w:suppressAutoHyphens w:val="0"/>
        <w:autoSpaceDN w:val="0"/>
        <w:adjustRightInd w:val="0"/>
        <w:spacing w:before="80"/>
        <w:ind w:left="1146" w:hanging="357"/>
        <w:jc w:val="both"/>
        <w:rPr>
          <w:rFonts w:ascii="Arial" w:hAnsi="Arial" w:cs="Arial"/>
          <w:sz w:val="22"/>
          <w:szCs w:val="22"/>
        </w:rPr>
      </w:pPr>
      <w:r w:rsidRPr="003C48E8">
        <w:rPr>
          <w:rFonts w:ascii="Arial" w:hAnsi="Arial" w:cs="Arial"/>
          <w:sz w:val="22"/>
          <w:szCs w:val="22"/>
        </w:rPr>
        <w:t>zakres dostępnych wykonawcy zasobów innego podmiotu;</w:t>
      </w:r>
    </w:p>
    <w:p w:rsidR="00732984" w:rsidRPr="003C48E8" w:rsidRDefault="00732984" w:rsidP="006A635D">
      <w:pPr>
        <w:pStyle w:val="Standard"/>
        <w:numPr>
          <w:ilvl w:val="0"/>
          <w:numId w:val="24"/>
        </w:numPr>
        <w:suppressAutoHyphens w:val="0"/>
        <w:autoSpaceDN w:val="0"/>
        <w:adjustRightInd w:val="0"/>
        <w:ind w:left="1152"/>
        <w:jc w:val="both"/>
        <w:rPr>
          <w:rFonts w:ascii="Arial" w:hAnsi="Arial" w:cs="Arial"/>
          <w:sz w:val="22"/>
          <w:szCs w:val="22"/>
        </w:rPr>
      </w:pPr>
      <w:r w:rsidRPr="003C48E8">
        <w:rPr>
          <w:rFonts w:ascii="Arial" w:hAnsi="Arial" w:cs="Arial"/>
          <w:sz w:val="22"/>
          <w:szCs w:val="22"/>
        </w:rPr>
        <w:t>sposób wykorzystania zasobów innego podmiotu, przez wykonawcę, przy wykonywaniu zamówienia publicznego;</w:t>
      </w:r>
    </w:p>
    <w:p w:rsidR="00732984" w:rsidRPr="003C48E8" w:rsidRDefault="00732984" w:rsidP="006A635D">
      <w:pPr>
        <w:pStyle w:val="Standard"/>
        <w:numPr>
          <w:ilvl w:val="0"/>
          <w:numId w:val="24"/>
        </w:numPr>
        <w:suppressAutoHyphens w:val="0"/>
        <w:autoSpaceDN w:val="0"/>
        <w:adjustRightInd w:val="0"/>
        <w:ind w:left="1152"/>
        <w:jc w:val="both"/>
        <w:rPr>
          <w:rFonts w:ascii="Arial" w:hAnsi="Arial" w:cs="Arial"/>
          <w:sz w:val="22"/>
          <w:szCs w:val="22"/>
        </w:rPr>
      </w:pPr>
      <w:r w:rsidRPr="003C48E8">
        <w:rPr>
          <w:rFonts w:ascii="Arial" w:hAnsi="Arial" w:cs="Arial"/>
          <w:sz w:val="22"/>
          <w:szCs w:val="22"/>
        </w:rPr>
        <w:t>zakres i okres udziału innego podmiotu przy wykonywaniu zamówienia publicznego;</w:t>
      </w:r>
    </w:p>
    <w:p w:rsidR="00732984" w:rsidRPr="003C48E8" w:rsidRDefault="00732984" w:rsidP="00CF1D19">
      <w:pPr>
        <w:pStyle w:val="Standard"/>
        <w:suppressAutoHyphens w:val="0"/>
        <w:autoSpaceDN w:val="0"/>
        <w:adjustRightInd w:val="0"/>
        <w:ind w:left="792"/>
        <w:jc w:val="both"/>
        <w:rPr>
          <w:rFonts w:ascii="Arial" w:hAnsi="Arial" w:cs="Arial"/>
          <w:sz w:val="22"/>
          <w:szCs w:val="22"/>
        </w:rPr>
      </w:pPr>
      <w:r w:rsidRPr="003C48E8">
        <w:rPr>
          <w:rFonts w:ascii="Arial" w:hAnsi="Arial" w:cs="Arial"/>
          <w:sz w:val="22"/>
          <w:szCs w:val="22"/>
        </w:rPr>
        <w:t>czy podmiot, na zdolnościach którego wykonawca polega w odniesieniu do warunków udziału</w:t>
      </w:r>
      <w:r w:rsidR="006007A6" w:rsidRPr="003C48E8">
        <w:rPr>
          <w:rFonts w:ascii="Arial" w:hAnsi="Arial" w:cs="Arial"/>
          <w:sz w:val="22"/>
          <w:szCs w:val="22"/>
        </w:rPr>
        <w:t xml:space="preserve"> </w:t>
      </w:r>
      <w:r w:rsidRPr="003C48E8">
        <w:rPr>
          <w:rFonts w:ascii="Arial" w:hAnsi="Arial" w:cs="Arial"/>
          <w:sz w:val="22"/>
          <w:szCs w:val="22"/>
        </w:rPr>
        <w:t xml:space="preserve">w postępowaniu </w:t>
      </w:r>
      <w:r w:rsidRPr="003C48E8">
        <w:rPr>
          <w:rFonts w:ascii="Arial" w:hAnsi="Arial" w:cs="Arial"/>
          <w:sz w:val="22"/>
          <w:szCs w:val="22"/>
        </w:rPr>
        <w:lastRenderedPageBreak/>
        <w:t>dotyczących wykształcenia, kwalifikacji zawodowych</w:t>
      </w:r>
      <w:r w:rsidR="003E3243" w:rsidRPr="003C48E8">
        <w:rPr>
          <w:rFonts w:ascii="Arial" w:hAnsi="Arial" w:cs="Arial"/>
          <w:sz w:val="22"/>
          <w:szCs w:val="22"/>
        </w:rPr>
        <w:t xml:space="preserve">                                   </w:t>
      </w:r>
      <w:r w:rsidRPr="003C48E8">
        <w:rPr>
          <w:rFonts w:ascii="Arial" w:hAnsi="Arial" w:cs="Arial"/>
          <w:sz w:val="22"/>
          <w:szCs w:val="22"/>
        </w:rPr>
        <w:t xml:space="preserve">lub doświadczenia, zrealizuje </w:t>
      </w:r>
      <w:r w:rsidRPr="003C48E8">
        <w:rPr>
          <w:rFonts w:ascii="Arial" w:hAnsi="Arial" w:cs="Arial"/>
          <w:strike/>
          <w:sz w:val="22"/>
          <w:szCs w:val="22"/>
        </w:rPr>
        <w:t>roboty budowlane</w:t>
      </w:r>
      <w:r w:rsidR="00F227FF" w:rsidRPr="003C48E8">
        <w:rPr>
          <w:rFonts w:ascii="Arial" w:hAnsi="Arial" w:cs="Arial"/>
          <w:strike/>
          <w:sz w:val="22"/>
          <w:szCs w:val="22"/>
        </w:rPr>
        <w:t xml:space="preserve"> lub</w:t>
      </w:r>
      <w:r w:rsidR="00F227FF" w:rsidRPr="003C48E8">
        <w:rPr>
          <w:rFonts w:ascii="Arial" w:hAnsi="Arial" w:cs="Arial"/>
          <w:sz w:val="22"/>
          <w:szCs w:val="22"/>
        </w:rPr>
        <w:t xml:space="preserve"> </w:t>
      </w:r>
      <w:r w:rsidR="00F227FF" w:rsidRPr="003C48E8">
        <w:rPr>
          <w:rFonts w:ascii="Arial" w:hAnsi="Arial" w:cs="Arial"/>
          <w:sz w:val="22"/>
          <w:szCs w:val="22"/>
          <w:u w:val="single"/>
        </w:rPr>
        <w:t>usługi</w:t>
      </w:r>
      <w:r w:rsidRPr="003C48E8">
        <w:rPr>
          <w:rFonts w:ascii="Arial" w:hAnsi="Arial" w:cs="Arial"/>
          <w:sz w:val="22"/>
          <w:szCs w:val="22"/>
        </w:rPr>
        <w:t>, których wskazane zdolności dotyczą.</w:t>
      </w:r>
    </w:p>
    <w:p w:rsidR="006007A6" w:rsidRPr="003C48E8" w:rsidRDefault="00115417" w:rsidP="006A635D">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3C48E8">
        <w:rPr>
          <w:rFonts w:ascii="Arial" w:hAnsi="Arial" w:cs="Arial"/>
          <w:b/>
          <w:sz w:val="22"/>
          <w:szCs w:val="22"/>
        </w:rPr>
        <w:t>BEZ WEZWANIA ZAMAWIAJĄCEGO</w:t>
      </w:r>
      <w:r w:rsidRPr="003C48E8">
        <w:rPr>
          <w:rFonts w:ascii="Arial" w:hAnsi="Arial" w:cs="Arial"/>
          <w:sz w:val="22"/>
          <w:szCs w:val="22"/>
        </w:rPr>
        <w:t xml:space="preserve"> wykonawca jest zobowiązany, </w:t>
      </w:r>
      <w:r w:rsidR="006007A6" w:rsidRPr="003C48E8">
        <w:rPr>
          <w:rFonts w:ascii="Arial" w:hAnsi="Arial" w:cs="Arial"/>
          <w:sz w:val="22"/>
          <w:szCs w:val="22"/>
        </w:rPr>
        <w:t xml:space="preserve">w terminie 3 dni od </w:t>
      </w:r>
      <w:r w:rsidRPr="003C48E8">
        <w:rPr>
          <w:rFonts w:ascii="Arial" w:hAnsi="Arial" w:cs="Arial"/>
          <w:sz w:val="22"/>
          <w:szCs w:val="22"/>
        </w:rPr>
        <w:t>zamieszczenia na stronie internetowej informacji z otwarcia ofert</w:t>
      </w:r>
      <w:r w:rsidR="006007A6" w:rsidRPr="003C48E8">
        <w:rPr>
          <w:rFonts w:ascii="Arial" w:hAnsi="Arial" w:cs="Arial"/>
          <w:sz w:val="22"/>
          <w:szCs w:val="22"/>
        </w:rPr>
        <w:t>, przekaz</w:t>
      </w:r>
      <w:r w:rsidRPr="003C48E8">
        <w:rPr>
          <w:rFonts w:ascii="Arial" w:hAnsi="Arial" w:cs="Arial"/>
          <w:sz w:val="22"/>
          <w:szCs w:val="22"/>
        </w:rPr>
        <w:t>ać</w:t>
      </w:r>
      <w:r w:rsidR="006007A6" w:rsidRPr="003C48E8">
        <w:rPr>
          <w:rFonts w:ascii="Arial" w:hAnsi="Arial" w:cs="Arial"/>
          <w:sz w:val="22"/>
          <w:szCs w:val="22"/>
        </w:rPr>
        <w:t xml:space="preserve"> zamawiającemu </w:t>
      </w:r>
      <w:r w:rsidR="006007A6" w:rsidRPr="003C48E8">
        <w:rPr>
          <w:rFonts w:ascii="Arial" w:hAnsi="Arial" w:cs="Arial"/>
          <w:b/>
          <w:sz w:val="22"/>
          <w:szCs w:val="22"/>
        </w:rPr>
        <w:t>oświadczeni</w:t>
      </w:r>
      <w:r w:rsidR="008316D5" w:rsidRPr="003C48E8">
        <w:rPr>
          <w:rFonts w:ascii="Arial" w:hAnsi="Arial" w:cs="Arial"/>
          <w:b/>
          <w:sz w:val="22"/>
          <w:szCs w:val="22"/>
        </w:rPr>
        <w:t>e</w:t>
      </w:r>
      <w:r w:rsidR="006007A6" w:rsidRPr="003C48E8">
        <w:rPr>
          <w:rFonts w:ascii="Arial" w:hAnsi="Arial" w:cs="Arial"/>
          <w:b/>
          <w:sz w:val="22"/>
          <w:szCs w:val="22"/>
        </w:rPr>
        <w:t xml:space="preserve"> o przynależności lub braku przynależności do tej samej grupy kapitałowej </w:t>
      </w:r>
      <w:r w:rsidR="006007A6" w:rsidRPr="003C48E8">
        <w:rPr>
          <w:rFonts w:ascii="Arial" w:hAnsi="Arial" w:cs="Arial"/>
          <w:sz w:val="22"/>
          <w:szCs w:val="22"/>
        </w:rPr>
        <w:t>–</w:t>
      </w:r>
      <w:r w:rsidR="006007A6" w:rsidRPr="003C48E8">
        <w:rPr>
          <w:rFonts w:ascii="Arial" w:hAnsi="Arial" w:cs="Arial"/>
          <w:b/>
          <w:sz w:val="22"/>
          <w:szCs w:val="22"/>
        </w:rPr>
        <w:t xml:space="preserve"> </w:t>
      </w:r>
      <w:r w:rsidR="006007A6" w:rsidRPr="003C48E8">
        <w:rPr>
          <w:rFonts w:ascii="Arial" w:hAnsi="Arial" w:cs="Arial"/>
          <w:sz w:val="22"/>
          <w:szCs w:val="22"/>
        </w:rPr>
        <w:t>wzór oświadczenia stanowi</w:t>
      </w:r>
      <w:r w:rsidR="006007A6" w:rsidRPr="003C48E8">
        <w:rPr>
          <w:rFonts w:ascii="Arial" w:hAnsi="Arial" w:cs="Arial"/>
          <w:b/>
          <w:sz w:val="22"/>
          <w:szCs w:val="22"/>
        </w:rPr>
        <w:t xml:space="preserve"> załącznik nr 3 do SIWZ</w:t>
      </w:r>
      <w:r w:rsidR="006007A6" w:rsidRPr="003C48E8">
        <w:rPr>
          <w:rFonts w:ascii="Arial" w:hAnsi="Arial" w:cs="Arial"/>
          <w:sz w:val="22"/>
          <w:szCs w:val="22"/>
        </w:rPr>
        <w:t>, o której mowa w art. 24 ust 1 pkt 23. Wraz ze złożeniem oświadczenia, wykonawca może przedstawić dowody,</w:t>
      </w:r>
      <w:r w:rsidR="008316D5" w:rsidRPr="003C48E8">
        <w:rPr>
          <w:rFonts w:ascii="Arial" w:hAnsi="Arial" w:cs="Arial"/>
          <w:sz w:val="22"/>
          <w:szCs w:val="22"/>
        </w:rPr>
        <w:t xml:space="preserve"> </w:t>
      </w:r>
      <w:r w:rsidR="006007A6" w:rsidRPr="003C48E8">
        <w:rPr>
          <w:rFonts w:ascii="Arial" w:hAnsi="Arial" w:cs="Arial"/>
          <w:sz w:val="22"/>
          <w:szCs w:val="22"/>
        </w:rPr>
        <w:t xml:space="preserve">że powiązania </w:t>
      </w:r>
      <w:r w:rsidR="003E3243" w:rsidRPr="003C48E8">
        <w:rPr>
          <w:rFonts w:ascii="Arial" w:hAnsi="Arial" w:cs="Arial"/>
          <w:sz w:val="22"/>
          <w:szCs w:val="22"/>
        </w:rPr>
        <w:t xml:space="preserve">                        </w:t>
      </w:r>
      <w:r w:rsidR="006007A6" w:rsidRPr="003C48E8">
        <w:rPr>
          <w:rFonts w:ascii="Arial" w:hAnsi="Arial" w:cs="Arial"/>
          <w:sz w:val="22"/>
          <w:szCs w:val="22"/>
        </w:rPr>
        <w:t>z innym wykonawcą nie prowadzą do zakłócenia konkurencji w postępowaniu o udzielenie zamówienia.</w:t>
      </w:r>
    </w:p>
    <w:p w:rsidR="006007A6" w:rsidRPr="003C48E8" w:rsidRDefault="006007A6" w:rsidP="006007A6">
      <w:pPr>
        <w:pStyle w:val="Akapitzlist"/>
        <w:shd w:val="clear" w:color="auto" w:fill="FFFFFF"/>
        <w:suppressAutoHyphens w:val="0"/>
        <w:autoSpaceDN w:val="0"/>
        <w:adjustRightInd w:val="0"/>
        <w:ind w:left="360"/>
        <w:jc w:val="both"/>
        <w:rPr>
          <w:rFonts w:ascii="Arial" w:hAnsi="Arial" w:cs="Arial"/>
          <w:sz w:val="20"/>
          <w:szCs w:val="22"/>
        </w:rPr>
      </w:pPr>
      <w:r w:rsidRPr="003C48E8">
        <w:rPr>
          <w:rFonts w:ascii="Arial" w:eastAsiaTheme="minorHAnsi" w:hAnsi="Arial" w:cs="Arial"/>
          <w:sz w:val="22"/>
          <w:u w:val="single"/>
          <w:lang w:eastAsia="en-US"/>
        </w:rPr>
        <w:t>W przypadku wspólnego ubiegania się o zamówienie przez wykonawców</w:t>
      </w:r>
      <w:r w:rsidRPr="003C48E8">
        <w:rPr>
          <w:rFonts w:ascii="Arial" w:eastAsiaTheme="minorHAnsi" w:hAnsi="Arial" w:cs="Arial"/>
          <w:sz w:val="22"/>
          <w:lang w:eastAsia="en-US"/>
        </w:rPr>
        <w:t xml:space="preserve"> (</w:t>
      </w:r>
      <w:r w:rsidRPr="003C48E8">
        <w:rPr>
          <w:rFonts w:ascii="Arial" w:eastAsiaTheme="minorHAnsi" w:hAnsi="Arial" w:cs="Arial"/>
          <w:iCs/>
          <w:sz w:val="22"/>
          <w:lang w:eastAsia="en-US"/>
        </w:rPr>
        <w:t>konsorcjum, spółka cywilna)</w:t>
      </w:r>
      <w:r w:rsidRPr="003C48E8">
        <w:rPr>
          <w:rFonts w:eastAsiaTheme="minorHAnsi" w:cs="Arial"/>
          <w:i/>
          <w:iCs/>
          <w:lang w:eastAsia="en-US"/>
        </w:rPr>
        <w:t xml:space="preserve"> </w:t>
      </w:r>
      <w:r w:rsidRPr="003C48E8">
        <w:rPr>
          <w:rFonts w:ascii="Arial" w:eastAsiaTheme="minorHAnsi" w:hAnsi="Arial" w:cs="Arial"/>
          <w:sz w:val="22"/>
          <w:lang w:eastAsia="en-US"/>
        </w:rPr>
        <w:t>oświadczenie o przynależności lub braku przynależności do tej samej grupy kapitałowej, składa każdy z wykonawców.</w:t>
      </w:r>
    </w:p>
    <w:p w:rsidR="002B203E" w:rsidRPr="003C48E8" w:rsidRDefault="008316D5" w:rsidP="006A635D">
      <w:pPr>
        <w:pStyle w:val="Standard"/>
        <w:numPr>
          <w:ilvl w:val="0"/>
          <w:numId w:val="18"/>
        </w:numPr>
        <w:suppressAutoHyphens w:val="0"/>
        <w:autoSpaceDN w:val="0"/>
        <w:adjustRightInd w:val="0"/>
        <w:spacing w:before="120"/>
        <w:jc w:val="both"/>
        <w:rPr>
          <w:rFonts w:ascii="Arial" w:hAnsi="Arial" w:cs="Arial"/>
          <w:sz w:val="22"/>
          <w:szCs w:val="22"/>
        </w:rPr>
      </w:pPr>
      <w:r w:rsidRPr="003C48E8">
        <w:rPr>
          <w:rFonts w:ascii="Arial" w:hAnsi="Arial" w:cs="Arial"/>
          <w:b/>
          <w:sz w:val="22"/>
          <w:szCs w:val="22"/>
        </w:rPr>
        <w:t>NA WEZWANIE ZAMAWIAJĄCEGO</w:t>
      </w:r>
      <w:r w:rsidRPr="003C48E8">
        <w:rPr>
          <w:rFonts w:ascii="Arial" w:hAnsi="Arial" w:cs="Arial"/>
          <w:sz w:val="22"/>
          <w:szCs w:val="22"/>
        </w:rPr>
        <w:t xml:space="preserve"> </w:t>
      </w:r>
      <w:r w:rsidR="006007A6" w:rsidRPr="003C48E8">
        <w:rPr>
          <w:rFonts w:ascii="Arial" w:hAnsi="Arial" w:cs="Arial"/>
          <w:sz w:val="22"/>
          <w:szCs w:val="22"/>
        </w:rPr>
        <w:t>wykonawca, którego oferta została najwyżej oceniona, zobowiązany jest złoż</w:t>
      </w:r>
      <w:r w:rsidRPr="003C48E8">
        <w:rPr>
          <w:rFonts w:ascii="Arial" w:hAnsi="Arial" w:cs="Arial"/>
          <w:sz w:val="22"/>
          <w:szCs w:val="22"/>
        </w:rPr>
        <w:t>yć</w:t>
      </w:r>
      <w:r w:rsidR="006007A6" w:rsidRPr="003C48E8">
        <w:rPr>
          <w:rFonts w:ascii="Arial" w:hAnsi="Arial" w:cs="Arial"/>
          <w:sz w:val="22"/>
          <w:szCs w:val="22"/>
        </w:rPr>
        <w:t xml:space="preserve"> w wyznaczonym terminie, nie krótszym niż 5 dni, aktualnych na dzień złożenia, oświadcze</w:t>
      </w:r>
      <w:r w:rsidRPr="003C48E8">
        <w:rPr>
          <w:rFonts w:ascii="Arial" w:hAnsi="Arial" w:cs="Arial"/>
          <w:sz w:val="22"/>
          <w:szCs w:val="22"/>
        </w:rPr>
        <w:t>nia</w:t>
      </w:r>
      <w:r w:rsidR="006007A6" w:rsidRPr="003C48E8">
        <w:rPr>
          <w:rFonts w:ascii="Arial" w:hAnsi="Arial" w:cs="Arial"/>
          <w:sz w:val="22"/>
          <w:szCs w:val="22"/>
        </w:rPr>
        <w:t xml:space="preserve"> lub dokument</w:t>
      </w:r>
      <w:r w:rsidRPr="003C48E8">
        <w:rPr>
          <w:rFonts w:ascii="Arial" w:hAnsi="Arial" w:cs="Arial"/>
          <w:sz w:val="22"/>
          <w:szCs w:val="22"/>
        </w:rPr>
        <w:t>y</w:t>
      </w:r>
      <w:r w:rsidR="006007A6" w:rsidRPr="003C48E8">
        <w:rPr>
          <w:rFonts w:ascii="Arial" w:hAnsi="Arial" w:cs="Arial"/>
          <w:sz w:val="22"/>
          <w:szCs w:val="22"/>
        </w:rPr>
        <w:t xml:space="preserve"> potwierdzając</w:t>
      </w:r>
      <w:r w:rsidRPr="003C48E8">
        <w:rPr>
          <w:rFonts w:ascii="Arial" w:hAnsi="Arial" w:cs="Arial"/>
          <w:sz w:val="22"/>
          <w:szCs w:val="22"/>
        </w:rPr>
        <w:t>e</w:t>
      </w:r>
      <w:r w:rsidR="006007A6" w:rsidRPr="003C48E8">
        <w:rPr>
          <w:rFonts w:ascii="Arial" w:hAnsi="Arial" w:cs="Arial"/>
          <w:sz w:val="22"/>
          <w:szCs w:val="22"/>
        </w:rPr>
        <w:t xml:space="preserve"> okoliczności, o których mowa w  </w:t>
      </w:r>
      <w:r w:rsidR="006007A6" w:rsidRPr="003C48E8">
        <w:rPr>
          <w:rFonts w:ascii="Arial" w:hAnsi="Arial" w:cs="Arial"/>
          <w:sz w:val="22"/>
          <w:szCs w:val="22"/>
          <w:u w:val="single"/>
        </w:rPr>
        <w:t>art. 25 ust. 1 pkt 1 i 3:</w:t>
      </w:r>
    </w:p>
    <w:p w:rsidR="00732984" w:rsidRPr="003C48E8" w:rsidRDefault="006A3D03" w:rsidP="00603145">
      <w:pPr>
        <w:pStyle w:val="Standard"/>
        <w:suppressAutoHyphens w:val="0"/>
        <w:autoSpaceDN w:val="0"/>
        <w:adjustRightInd w:val="0"/>
        <w:spacing w:before="120"/>
        <w:ind w:left="360"/>
        <w:jc w:val="both"/>
        <w:rPr>
          <w:rFonts w:ascii="Arial" w:hAnsi="Arial" w:cs="Arial"/>
          <w:b/>
          <w:sz w:val="22"/>
          <w:szCs w:val="22"/>
          <w:u w:val="single"/>
        </w:rPr>
      </w:pPr>
      <w:bookmarkStart w:id="13" w:name="_Hlk525563987"/>
      <w:bookmarkStart w:id="14" w:name="_Hlk525561235"/>
      <w:r w:rsidRPr="003C48E8">
        <w:rPr>
          <w:rFonts w:ascii="Arial" w:hAnsi="Arial" w:cs="Arial"/>
          <w:b/>
          <w:sz w:val="22"/>
          <w:szCs w:val="22"/>
          <w:u w:val="single"/>
        </w:rPr>
        <w:t>W</w:t>
      </w:r>
      <w:r w:rsidR="00482A2F" w:rsidRPr="003C48E8">
        <w:rPr>
          <w:rFonts w:ascii="Arial" w:hAnsi="Arial" w:cs="Arial"/>
          <w:b/>
          <w:sz w:val="22"/>
          <w:szCs w:val="22"/>
          <w:u w:val="single"/>
        </w:rPr>
        <w:t xml:space="preserve"> celu potwierdzenia </w:t>
      </w:r>
      <w:r w:rsidR="002F2442" w:rsidRPr="003C48E8">
        <w:rPr>
          <w:rFonts w:ascii="Arial" w:hAnsi="Arial" w:cs="Arial"/>
          <w:b/>
          <w:sz w:val="22"/>
          <w:szCs w:val="22"/>
          <w:u w:val="single"/>
        </w:rPr>
        <w:t>spełniani</w:t>
      </w:r>
      <w:r w:rsidR="00482A2F" w:rsidRPr="003C48E8">
        <w:rPr>
          <w:rFonts w:ascii="Arial" w:hAnsi="Arial" w:cs="Arial"/>
          <w:b/>
          <w:sz w:val="22"/>
          <w:szCs w:val="22"/>
          <w:u w:val="single"/>
        </w:rPr>
        <w:t>a</w:t>
      </w:r>
      <w:r w:rsidR="002F2442" w:rsidRPr="003C48E8">
        <w:rPr>
          <w:rFonts w:ascii="Arial" w:hAnsi="Arial" w:cs="Arial"/>
          <w:b/>
          <w:sz w:val="22"/>
          <w:szCs w:val="22"/>
          <w:u w:val="single"/>
        </w:rPr>
        <w:t xml:space="preserve"> przez </w:t>
      </w:r>
      <w:r w:rsidR="004E7A1E" w:rsidRPr="003C48E8">
        <w:rPr>
          <w:rFonts w:ascii="Arial" w:hAnsi="Arial" w:cs="Arial"/>
          <w:b/>
          <w:sz w:val="22"/>
          <w:szCs w:val="22"/>
          <w:u w:val="single"/>
        </w:rPr>
        <w:t>w</w:t>
      </w:r>
      <w:r w:rsidR="002F2442" w:rsidRPr="003C48E8">
        <w:rPr>
          <w:rFonts w:ascii="Arial" w:hAnsi="Arial" w:cs="Arial"/>
          <w:b/>
          <w:sz w:val="22"/>
          <w:szCs w:val="22"/>
          <w:u w:val="single"/>
        </w:rPr>
        <w:t xml:space="preserve">ykonawcę warunków udziału w postępowaniu </w:t>
      </w:r>
      <w:r w:rsidR="003F527B" w:rsidRPr="003C48E8">
        <w:rPr>
          <w:rFonts w:ascii="Arial" w:hAnsi="Arial" w:cs="Arial"/>
          <w:sz w:val="22"/>
          <w:szCs w:val="22"/>
          <w:u w:val="single"/>
        </w:rPr>
        <w:t xml:space="preserve"> </w:t>
      </w:r>
      <w:bookmarkStart w:id="15" w:name="_Hlk525824954"/>
      <w:r w:rsidRPr="003C48E8">
        <w:rPr>
          <w:rFonts w:ascii="Arial" w:hAnsi="Arial" w:cs="Arial"/>
          <w:b/>
          <w:sz w:val="22"/>
          <w:szCs w:val="22"/>
          <w:u w:val="single"/>
        </w:rPr>
        <w:t xml:space="preserve">ART. 25 UST. 1 PKT 1 </w:t>
      </w:r>
      <w:bookmarkEnd w:id="15"/>
      <w:r w:rsidR="002F2442" w:rsidRPr="003C48E8">
        <w:rPr>
          <w:rFonts w:ascii="Arial" w:hAnsi="Arial" w:cs="Arial"/>
          <w:b/>
          <w:sz w:val="22"/>
          <w:szCs w:val="22"/>
          <w:u w:val="single"/>
        </w:rPr>
        <w:t>zamawiający żąda następujących dokumentów</w:t>
      </w:r>
      <w:bookmarkEnd w:id="13"/>
      <w:r w:rsidR="00732984" w:rsidRPr="003C48E8">
        <w:rPr>
          <w:rFonts w:ascii="Arial" w:hAnsi="Arial" w:cs="Arial"/>
          <w:b/>
          <w:sz w:val="22"/>
          <w:szCs w:val="22"/>
          <w:u w:val="single"/>
        </w:rPr>
        <w:t>:</w:t>
      </w:r>
    </w:p>
    <w:p w:rsidR="004E7A1E" w:rsidRPr="00B13C3D" w:rsidRDefault="004E7A1E" w:rsidP="00DB579A">
      <w:pPr>
        <w:numPr>
          <w:ilvl w:val="0"/>
          <w:numId w:val="36"/>
        </w:numPr>
        <w:shd w:val="clear" w:color="auto" w:fill="FFFFFF"/>
        <w:suppressAutoHyphens w:val="0"/>
        <w:autoSpaceDN w:val="0"/>
        <w:adjustRightInd w:val="0"/>
        <w:spacing w:before="120"/>
        <w:ind w:left="720"/>
        <w:jc w:val="both"/>
        <w:rPr>
          <w:rFonts w:cs="Arial"/>
          <w:b/>
          <w:sz w:val="22"/>
          <w:szCs w:val="22"/>
        </w:rPr>
      </w:pPr>
      <w:bookmarkStart w:id="16" w:name="_Hlk516670692"/>
      <w:bookmarkEnd w:id="14"/>
      <w:r w:rsidRPr="00B13C3D">
        <w:rPr>
          <w:rFonts w:cs="Arial"/>
          <w:b/>
          <w:sz w:val="22"/>
          <w:szCs w:val="22"/>
        </w:rPr>
        <w:t xml:space="preserve">Wykazu </w:t>
      </w:r>
      <w:r w:rsidR="00561D30" w:rsidRPr="00B13C3D">
        <w:rPr>
          <w:rFonts w:cs="Arial"/>
          <w:b/>
          <w:sz w:val="22"/>
          <w:szCs w:val="22"/>
        </w:rPr>
        <w:t>usług</w:t>
      </w:r>
      <w:r w:rsidRPr="00B13C3D">
        <w:rPr>
          <w:rFonts w:cs="Arial"/>
          <w:sz w:val="22"/>
          <w:szCs w:val="22"/>
        </w:rPr>
        <w:t xml:space="preserve">, w szczególności potwierdzającego wykonanie co najmniej:   </w:t>
      </w:r>
    </w:p>
    <w:p w:rsidR="00F109E1" w:rsidRDefault="00561D30" w:rsidP="00B13C3D">
      <w:pPr>
        <w:shd w:val="clear" w:color="auto" w:fill="FFFFFF"/>
        <w:suppressAutoHyphens w:val="0"/>
        <w:autoSpaceDN w:val="0"/>
        <w:adjustRightInd w:val="0"/>
        <w:spacing w:before="120"/>
        <w:ind w:left="426"/>
        <w:jc w:val="both"/>
        <w:rPr>
          <w:rFonts w:cs="Arial"/>
          <w:bCs/>
          <w:sz w:val="22"/>
          <w:szCs w:val="22"/>
        </w:rPr>
      </w:pPr>
      <w:r w:rsidRPr="00B13C3D">
        <w:rPr>
          <w:rFonts w:eastAsia="TimesNewRoman"/>
          <w:b/>
          <w:sz w:val="22"/>
          <w:szCs w:val="22"/>
          <w:lang w:bidi="pl-PL"/>
        </w:rPr>
        <w:t>2 usług</w:t>
      </w:r>
      <w:r w:rsidRPr="00B13C3D">
        <w:rPr>
          <w:rFonts w:eastAsia="TimesNewRoman"/>
          <w:sz w:val="22"/>
          <w:szCs w:val="22"/>
          <w:lang w:bidi="pl-PL"/>
        </w:rPr>
        <w:t>,</w:t>
      </w:r>
      <w:r w:rsidRPr="00B13C3D">
        <w:rPr>
          <w:rFonts w:cs="Tahoma"/>
          <w:sz w:val="22"/>
          <w:szCs w:val="22"/>
        </w:rPr>
        <w:t xml:space="preserve"> odpowiadających rodzajem przedmiotowi niniejszego zamówienia,</w:t>
      </w:r>
      <w:r w:rsidR="006F75B4" w:rsidRPr="00B13C3D">
        <w:rPr>
          <w:rFonts w:cs="Tahoma"/>
          <w:sz w:val="22"/>
          <w:szCs w:val="22"/>
        </w:rPr>
        <w:t xml:space="preserve"> </w:t>
      </w:r>
      <w:r w:rsidR="00CD3E5D" w:rsidRPr="00B13C3D">
        <w:rPr>
          <w:rFonts w:cs="Tahoma"/>
          <w:sz w:val="22"/>
          <w:szCs w:val="22"/>
        </w:rPr>
        <w:t>tj.</w:t>
      </w:r>
      <w:r w:rsidRPr="00B13C3D">
        <w:rPr>
          <w:rFonts w:cs="Tahoma"/>
          <w:sz w:val="22"/>
          <w:szCs w:val="22"/>
        </w:rPr>
        <w:t>:</w:t>
      </w:r>
      <w:r w:rsidR="0090643B" w:rsidRPr="00B13C3D">
        <w:rPr>
          <w:rFonts w:cs="Tahoma"/>
          <w:b/>
          <w:sz w:val="22"/>
          <w:szCs w:val="22"/>
        </w:rPr>
        <w:t xml:space="preserve"> polegających na wykonaniu dokumentacji projektowej budowy</w:t>
      </w:r>
      <w:r w:rsidR="00F109E1">
        <w:rPr>
          <w:rFonts w:cs="Tahoma"/>
          <w:b/>
          <w:sz w:val="22"/>
          <w:szCs w:val="22"/>
        </w:rPr>
        <w:t xml:space="preserve"> lub </w:t>
      </w:r>
      <w:r w:rsidR="0090643B" w:rsidRPr="00B13C3D">
        <w:rPr>
          <w:rFonts w:cs="Tahoma"/>
          <w:b/>
          <w:sz w:val="22"/>
          <w:szCs w:val="22"/>
        </w:rPr>
        <w:t>przebudowy sieci kanalizacji sanitarnej</w:t>
      </w:r>
      <w:r w:rsidR="0090643B" w:rsidRPr="00B13C3D">
        <w:rPr>
          <w:rFonts w:cs="Tahoma"/>
          <w:sz w:val="22"/>
          <w:szCs w:val="22"/>
        </w:rPr>
        <w:t>,</w:t>
      </w:r>
      <w:r w:rsidR="0090643B" w:rsidRPr="00B13C3D">
        <w:rPr>
          <w:rFonts w:cs="Arial"/>
          <w:iCs/>
          <w:sz w:val="22"/>
          <w:szCs w:val="22"/>
        </w:rPr>
        <w:t xml:space="preserve"> </w:t>
      </w:r>
      <w:r w:rsidR="0090643B" w:rsidRPr="00B13C3D">
        <w:rPr>
          <w:rFonts w:cs="Arial"/>
          <w:b/>
          <w:iCs/>
          <w:sz w:val="22"/>
          <w:szCs w:val="22"/>
        </w:rPr>
        <w:t>w okresie ostatnich 3 lat przed upływem terminu składania ofert</w:t>
      </w:r>
      <w:r w:rsidR="0090643B" w:rsidRPr="00B13C3D">
        <w:rPr>
          <w:rFonts w:cs="Arial"/>
          <w:iCs/>
          <w:sz w:val="22"/>
          <w:szCs w:val="22"/>
        </w:rPr>
        <w:t>, a jeżeli okres prowadzenia działalności jest krótszy w tym okresie, wraz z podaniem dat wykonania i</w:t>
      </w:r>
      <w:r w:rsidR="00F109E1">
        <w:rPr>
          <w:rFonts w:cs="Arial"/>
          <w:iCs/>
          <w:sz w:val="22"/>
          <w:szCs w:val="22"/>
        </w:rPr>
        <w:t> </w:t>
      </w:r>
      <w:r w:rsidR="0090643B" w:rsidRPr="00B13C3D">
        <w:rPr>
          <w:rFonts w:cs="Arial"/>
          <w:iCs/>
          <w:sz w:val="22"/>
          <w:szCs w:val="22"/>
        </w:rPr>
        <w:t xml:space="preserve">podmiotów, na rzecz których usługi zostały wykonane </w:t>
      </w:r>
      <w:r w:rsidR="0090643B" w:rsidRPr="00B13C3D">
        <w:rPr>
          <w:rFonts w:cs="Tahoma"/>
          <w:b/>
          <w:sz w:val="22"/>
          <w:szCs w:val="22"/>
        </w:rPr>
        <w:t>o wartości co najmniej 3</w:t>
      </w:r>
      <w:r w:rsidR="00B13C3D" w:rsidRPr="00B13C3D">
        <w:rPr>
          <w:rFonts w:cs="Tahoma"/>
          <w:b/>
          <w:sz w:val="22"/>
          <w:szCs w:val="22"/>
        </w:rPr>
        <w:t>0 000,00 zł brutto</w:t>
      </w:r>
      <w:r w:rsidR="0090643B" w:rsidRPr="00B13C3D">
        <w:rPr>
          <w:rFonts w:cs="Tahoma"/>
          <w:b/>
          <w:sz w:val="22"/>
          <w:szCs w:val="22"/>
        </w:rPr>
        <w:t xml:space="preserve"> każda</w:t>
      </w:r>
      <w:r w:rsidR="006F75B4" w:rsidRPr="00B13C3D">
        <w:rPr>
          <w:rFonts w:cs="Tahoma"/>
          <w:sz w:val="22"/>
          <w:szCs w:val="22"/>
        </w:rPr>
        <w:t xml:space="preserve"> </w:t>
      </w:r>
      <w:r w:rsidR="00B13C3D" w:rsidRPr="00B13C3D">
        <w:rPr>
          <w:rFonts w:cs="Arial"/>
          <w:bCs/>
          <w:sz w:val="22"/>
          <w:szCs w:val="22"/>
        </w:rPr>
        <w:t xml:space="preserve"> </w:t>
      </w:r>
    </w:p>
    <w:p w:rsidR="005253E9" w:rsidRPr="00B13C3D" w:rsidRDefault="004E7A1E" w:rsidP="00B13C3D">
      <w:pPr>
        <w:shd w:val="clear" w:color="auto" w:fill="FFFFFF"/>
        <w:suppressAutoHyphens w:val="0"/>
        <w:autoSpaceDN w:val="0"/>
        <w:adjustRightInd w:val="0"/>
        <w:spacing w:before="120"/>
        <w:ind w:left="426"/>
        <w:jc w:val="both"/>
        <w:rPr>
          <w:rFonts w:cs="Arial"/>
          <w:bCs/>
          <w:sz w:val="22"/>
          <w:szCs w:val="22"/>
        </w:rPr>
      </w:pPr>
      <w:r w:rsidRPr="00B13C3D">
        <w:rPr>
          <w:rFonts w:cs="Arial"/>
          <w:b/>
          <w:sz w:val="22"/>
          <w:szCs w:val="22"/>
        </w:rPr>
        <w:t>–</w:t>
      </w:r>
      <w:r w:rsidRPr="00B13C3D">
        <w:rPr>
          <w:rFonts w:cs="Arial"/>
          <w:sz w:val="22"/>
          <w:szCs w:val="22"/>
        </w:rPr>
        <w:t xml:space="preserve"> </w:t>
      </w:r>
      <w:r w:rsidRPr="00B13C3D">
        <w:rPr>
          <w:rFonts w:cs="Arial"/>
          <w:b/>
          <w:sz w:val="22"/>
          <w:szCs w:val="22"/>
        </w:rPr>
        <w:t>wg załącznika nr 5 do SIWZ,</w:t>
      </w:r>
      <w:r w:rsidR="005253E9" w:rsidRPr="00B13C3D">
        <w:rPr>
          <w:rFonts w:cs="Arial"/>
          <w:sz w:val="22"/>
          <w:szCs w:val="22"/>
          <w:highlight w:val="green"/>
        </w:rPr>
        <w:t xml:space="preserve"> </w:t>
      </w:r>
    </w:p>
    <w:p w:rsidR="005253E9" w:rsidRPr="00B13C3D" w:rsidRDefault="005253E9" w:rsidP="00561D30">
      <w:pPr>
        <w:pStyle w:val="Standard"/>
        <w:suppressAutoHyphens w:val="0"/>
        <w:autoSpaceDN w:val="0"/>
        <w:adjustRightInd w:val="0"/>
        <w:spacing w:before="120"/>
        <w:ind w:left="426"/>
        <w:jc w:val="both"/>
        <w:rPr>
          <w:rFonts w:ascii="Arial" w:hAnsi="Arial" w:cs="Arial"/>
          <w:sz w:val="22"/>
          <w:szCs w:val="22"/>
          <w:u w:val="single"/>
        </w:rPr>
      </w:pPr>
      <w:r w:rsidRPr="00B13C3D">
        <w:rPr>
          <w:rFonts w:ascii="Arial" w:hAnsi="Arial" w:cs="Arial"/>
          <w:sz w:val="22"/>
          <w:szCs w:val="22"/>
          <w:u w:val="single"/>
        </w:rPr>
        <w:t xml:space="preserve">(w przypadku, gdy wykonawca wykonał w ramach jednego kontraktu/umowy większy zakres prac, dla potrzeb niniejszego postępowania winien wyodrębnić zakres/rodzaj </w:t>
      </w:r>
      <w:r w:rsidR="00561D30" w:rsidRPr="00B13C3D">
        <w:rPr>
          <w:rFonts w:ascii="Arial" w:hAnsi="Arial" w:cs="Arial"/>
          <w:sz w:val="22"/>
          <w:szCs w:val="22"/>
          <w:u w:val="single"/>
        </w:rPr>
        <w:t>usług</w:t>
      </w:r>
      <w:r w:rsidRPr="00B13C3D">
        <w:rPr>
          <w:rFonts w:ascii="Arial" w:hAnsi="Arial" w:cs="Arial"/>
          <w:sz w:val="22"/>
          <w:szCs w:val="22"/>
          <w:u w:val="single"/>
        </w:rPr>
        <w:t>, o którym mowa powyżej i podać jego wartość)</w:t>
      </w:r>
    </w:p>
    <w:p w:rsidR="004E7A1E" w:rsidRPr="00B13C3D" w:rsidRDefault="004E7A1E" w:rsidP="00561D30">
      <w:pPr>
        <w:pStyle w:val="Standard"/>
        <w:suppressAutoHyphens w:val="0"/>
        <w:autoSpaceDN w:val="0"/>
        <w:adjustRightInd w:val="0"/>
        <w:spacing w:before="120"/>
        <w:ind w:left="426"/>
        <w:jc w:val="both"/>
        <w:rPr>
          <w:rFonts w:ascii="Arial" w:hAnsi="Arial" w:cs="Arial"/>
          <w:i/>
          <w:sz w:val="22"/>
          <w:szCs w:val="22"/>
        </w:rPr>
      </w:pPr>
      <w:r w:rsidRPr="00B13C3D">
        <w:rPr>
          <w:rFonts w:ascii="Arial" w:hAnsi="Arial" w:cs="Arial"/>
          <w:b/>
          <w:sz w:val="22"/>
          <w:szCs w:val="22"/>
        </w:rPr>
        <w:t xml:space="preserve">wraz z </w:t>
      </w:r>
      <w:r w:rsidR="000F3172" w:rsidRPr="00B13C3D">
        <w:rPr>
          <w:rFonts w:ascii="Arial" w:hAnsi="Arial" w:cs="Arial"/>
          <w:b/>
          <w:sz w:val="22"/>
          <w:szCs w:val="22"/>
        </w:rPr>
        <w:t xml:space="preserve">załączonymi </w:t>
      </w:r>
      <w:r w:rsidRPr="00B13C3D">
        <w:rPr>
          <w:rFonts w:ascii="Arial" w:hAnsi="Arial" w:cs="Arial"/>
          <w:b/>
          <w:sz w:val="22"/>
          <w:szCs w:val="22"/>
        </w:rPr>
        <w:t>dowod</w:t>
      </w:r>
      <w:r w:rsidR="000F3172" w:rsidRPr="00B13C3D">
        <w:rPr>
          <w:rFonts w:ascii="Arial" w:hAnsi="Arial" w:cs="Arial"/>
          <w:b/>
          <w:sz w:val="22"/>
          <w:szCs w:val="22"/>
        </w:rPr>
        <w:t xml:space="preserve">ami </w:t>
      </w:r>
      <w:r w:rsidRPr="00B13C3D">
        <w:rPr>
          <w:rFonts w:ascii="Arial" w:hAnsi="Arial" w:cs="Arial"/>
          <w:b/>
          <w:sz w:val="22"/>
          <w:szCs w:val="22"/>
        </w:rPr>
        <w:t>określający</w:t>
      </w:r>
      <w:r w:rsidR="000F3172" w:rsidRPr="00B13C3D">
        <w:rPr>
          <w:rFonts w:ascii="Arial" w:hAnsi="Arial" w:cs="Arial"/>
          <w:b/>
          <w:sz w:val="22"/>
          <w:szCs w:val="22"/>
        </w:rPr>
        <w:t>mi</w:t>
      </w:r>
      <w:r w:rsidRPr="00B13C3D">
        <w:rPr>
          <w:rFonts w:ascii="Arial" w:hAnsi="Arial" w:cs="Arial"/>
          <w:b/>
          <w:sz w:val="22"/>
          <w:szCs w:val="22"/>
        </w:rPr>
        <w:t xml:space="preserve"> czy te </w:t>
      </w:r>
      <w:r w:rsidR="00561D30" w:rsidRPr="00B13C3D">
        <w:rPr>
          <w:rFonts w:ascii="Arial" w:hAnsi="Arial" w:cs="Arial"/>
          <w:b/>
          <w:sz w:val="22"/>
          <w:szCs w:val="22"/>
        </w:rPr>
        <w:t>usługi</w:t>
      </w:r>
      <w:r w:rsidRPr="00B13C3D">
        <w:rPr>
          <w:rFonts w:ascii="Arial" w:hAnsi="Arial" w:cs="Arial"/>
          <w:b/>
          <w:sz w:val="22"/>
          <w:szCs w:val="22"/>
        </w:rPr>
        <w:t xml:space="preserve"> zostały wykonane należycie</w:t>
      </w:r>
      <w:r w:rsidRPr="00B13C3D">
        <w:rPr>
          <w:rFonts w:ascii="Arial" w:hAnsi="Arial" w:cs="Arial"/>
          <w:sz w:val="22"/>
          <w:szCs w:val="22"/>
        </w:rPr>
        <w:t>;</w:t>
      </w:r>
      <w:r w:rsidRPr="00B13C3D">
        <w:rPr>
          <w:rFonts w:ascii="Arial" w:hAnsi="Arial" w:cs="Arial"/>
          <w:i/>
          <w:sz w:val="22"/>
          <w:szCs w:val="22"/>
        </w:rPr>
        <w:t xml:space="preserve"> </w:t>
      </w:r>
    </w:p>
    <w:p w:rsidR="004E7A1E" w:rsidRPr="00B13C3D" w:rsidRDefault="000E5942" w:rsidP="00561D30">
      <w:pPr>
        <w:pStyle w:val="Standard"/>
        <w:suppressAutoHyphens w:val="0"/>
        <w:autoSpaceDN w:val="0"/>
        <w:adjustRightInd w:val="0"/>
        <w:spacing w:before="120"/>
        <w:ind w:left="426"/>
        <w:jc w:val="both"/>
        <w:rPr>
          <w:rFonts w:ascii="Arial" w:hAnsi="Arial" w:cs="Arial"/>
          <w:i/>
          <w:sz w:val="20"/>
          <w:szCs w:val="22"/>
        </w:rPr>
      </w:pPr>
      <w:r w:rsidRPr="00B13C3D">
        <w:rPr>
          <w:rFonts w:ascii="Arial" w:hAnsi="Arial" w:cs="Arial"/>
          <w:i/>
          <w:sz w:val="20"/>
          <w:szCs w:val="22"/>
        </w:rPr>
        <w:t>Dowodami, o których mowa, są referencje bądź inne dokumenty wystawione przez podmiot, na rzecz którego usługi były wykonywane, a w przypadku świadczeń okresowych lub ciągłych są wykonywane, a</w:t>
      </w:r>
      <w:r w:rsidR="006F75B4" w:rsidRPr="00B13C3D">
        <w:rPr>
          <w:rFonts w:ascii="Arial" w:hAnsi="Arial" w:cs="Arial"/>
          <w:i/>
          <w:sz w:val="20"/>
          <w:szCs w:val="22"/>
        </w:rPr>
        <w:t> </w:t>
      </w:r>
      <w:r w:rsidRPr="00B13C3D">
        <w:rPr>
          <w:rFonts w:ascii="Arial" w:hAnsi="Arial" w:cs="Arial"/>
          <w:i/>
          <w:sz w:val="20"/>
          <w:szCs w:val="22"/>
        </w:rPr>
        <w:t>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E7A1E" w:rsidRPr="00D84E54" w:rsidRDefault="004E7A1E" w:rsidP="00DB579A">
      <w:pPr>
        <w:pStyle w:val="Standard"/>
        <w:numPr>
          <w:ilvl w:val="0"/>
          <w:numId w:val="36"/>
        </w:numPr>
        <w:suppressAutoHyphens w:val="0"/>
        <w:autoSpaceDN w:val="0"/>
        <w:adjustRightInd w:val="0"/>
        <w:spacing w:before="120"/>
        <w:ind w:left="720"/>
        <w:jc w:val="both"/>
        <w:rPr>
          <w:rFonts w:ascii="Arial" w:hAnsi="Arial" w:cs="Arial"/>
          <w:sz w:val="22"/>
          <w:szCs w:val="22"/>
        </w:rPr>
      </w:pPr>
      <w:r w:rsidRPr="00D84E54">
        <w:rPr>
          <w:rFonts w:ascii="Arial" w:hAnsi="Arial" w:cs="Arial"/>
          <w:b/>
          <w:sz w:val="22"/>
          <w:szCs w:val="22"/>
        </w:rPr>
        <w:t>Wykazu osób</w:t>
      </w:r>
      <w:r w:rsidRPr="00D84E54">
        <w:rPr>
          <w:rFonts w:ascii="Arial" w:hAnsi="Arial" w:cs="Arial"/>
          <w:sz w:val="22"/>
          <w:szCs w:val="22"/>
        </w:rPr>
        <w:t>, którymi dysponuje i skieruje do realizacji zamówienia publicznego – osoby niezbędne do wykonania zamówienia publicznego,  w szczególności:</w:t>
      </w:r>
    </w:p>
    <w:p w:rsidR="00D84E54" w:rsidRPr="00D84E54" w:rsidRDefault="00D84E54" w:rsidP="00F109E1">
      <w:pPr>
        <w:pStyle w:val="Akapitzlist"/>
        <w:numPr>
          <w:ilvl w:val="1"/>
          <w:numId w:val="21"/>
        </w:numPr>
        <w:spacing w:before="120"/>
        <w:ind w:left="993" w:hanging="284"/>
        <w:jc w:val="both"/>
        <w:rPr>
          <w:rFonts w:ascii="Arial" w:hAnsi="Arial" w:cs="Arial"/>
          <w:sz w:val="22"/>
          <w:szCs w:val="22"/>
        </w:rPr>
      </w:pPr>
      <w:r w:rsidRPr="00D84E54">
        <w:rPr>
          <w:rFonts w:ascii="Arial" w:eastAsia="Calibri" w:hAnsi="Arial" w:cs="Arial"/>
          <w:sz w:val="22"/>
          <w:szCs w:val="22"/>
          <w:lang w:bidi="en-US"/>
        </w:rPr>
        <w:t>co najmniej jedną osobę posiadającą uprawnienia budowlane bez ograniczeń do projektowania w specjalności instalacyjnej w zakresie sieci,  urządzeń i instalacji cieplnych, wentylacyjnych, gazowych, wodociągowych i kanalizacyjnych</w:t>
      </w:r>
    </w:p>
    <w:p w:rsidR="00D84E54" w:rsidRPr="00D84E54" w:rsidRDefault="00D84E54" w:rsidP="00F109E1">
      <w:pPr>
        <w:pStyle w:val="Akapitzlist"/>
        <w:numPr>
          <w:ilvl w:val="1"/>
          <w:numId w:val="21"/>
        </w:numPr>
        <w:spacing w:before="120"/>
        <w:ind w:left="993" w:hanging="284"/>
        <w:jc w:val="both"/>
        <w:rPr>
          <w:rFonts w:ascii="Arial" w:hAnsi="Arial" w:cs="Arial"/>
          <w:sz w:val="22"/>
          <w:szCs w:val="22"/>
        </w:rPr>
      </w:pPr>
      <w:r w:rsidRPr="00D84E54">
        <w:rPr>
          <w:rFonts w:ascii="Arial" w:eastAsia="Calibri" w:hAnsi="Arial" w:cs="Arial"/>
          <w:sz w:val="22"/>
          <w:szCs w:val="22"/>
          <w:lang w:bidi="en-US"/>
        </w:rPr>
        <w:t>co najmniej jedną osobę posiadającą uprawnienia budowlane bez ograniczeń do projektowania w specjalności instalacyjnej w zakresie sieci, instalacji i urządzeń elektrycznych i elektroenergetycznych,</w:t>
      </w:r>
    </w:p>
    <w:p w:rsidR="00D84E54" w:rsidRPr="00D84E54" w:rsidRDefault="00D84E54" w:rsidP="00F109E1">
      <w:pPr>
        <w:pStyle w:val="Akapitzlist"/>
        <w:numPr>
          <w:ilvl w:val="1"/>
          <w:numId w:val="21"/>
        </w:numPr>
        <w:spacing w:before="120"/>
        <w:ind w:left="993" w:hanging="284"/>
        <w:jc w:val="both"/>
        <w:rPr>
          <w:rFonts w:ascii="Arial" w:hAnsi="Arial" w:cs="Arial"/>
          <w:sz w:val="22"/>
          <w:szCs w:val="22"/>
        </w:rPr>
      </w:pPr>
      <w:r w:rsidRPr="00D84E54">
        <w:rPr>
          <w:rFonts w:ascii="Arial" w:eastAsia="Calibri" w:hAnsi="Arial" w:cs="Arial"/>
          <w:sz w:val="22"/>
          <w:szCs w:val="22"/>
          <w:lang w:bidi="en-US"/>
        </w:rPr>
        <w:t>co najmniej jedną osobę posiadającą uprawnienia budowlane do projektowania bez ograniczeń w specjalności inżynieryjnej drogowej.</w:t>
      </w:r>
    </w:p>
    <w:p w:rsidR="004E7A1E" w:rsidRPr="00D84E54" w:rsidRDefault="004E7A1E" w:rsidP="00F109E1">
      <w:pPr>
        <w:pStyle w:val="Standard"/>
        <w:suppressAutoHyphens w:val="0"/>
        <w:autoSpaceDN w:val="0"/>
        <w:adjustRightInd w:val="0"/>
        <w:spacing w:before="120"/>
        <w:ind w:left="726"/>
        <w:jc w:val="both"/>
        <w:rPr>
          <w:rFonts w:ascii="Arial" w:hAnsi="Arial" w:cs="Arial"/>
          <w:sz w:val="22"/>
          <w:szCs w:val="22"/>
          <w:lang w:eastAsia="pl-PL"/>
        </w:rPr>
      </w:pPr>
      <w:r w:rsidRPr="00D84E54">
        <w:rPr>
          <w:rFonts w:ascii="Arial" w:hAnsi="Arial" w:cs="Arial"/>
          <w:b/>
          <w:sz w:val="22"/>
          <w:szCs w:val="22"/>
          <w:lang w:eastAsia="pl-PL"/>
        </w:rPr>
        <w:t>–</w:t>
      </w:r>
      <w:r w:rsidRPr="00D84E54">
        <w:rPr>
          <w:rFonts w:ascii="Arial" w:hAnsi="Arial" w:cs="Arial"/>
          <w:sz w:val="22"/>
          <w:szCs w:val="22"/>
          <w:lang w:eastAsia="pl-PL"/>
        </w:rPr>
        <w:t xml:space="preserve"> </w:t>
      </w:r>
      <w:r w:rsidRPr="00D84E54">
        <w:rPr>
          <w:rFonts w:ascii="Arial" w:hAnsi="Arial" w:cs="Arial"/>
          <w:b/>
          <w:sz w:val="22"/>
          <w:szCs w:val="22"/>
          <w:lang w:eastAsia="pl-PL"/>
        </w:rPr>
        <w:t>wg załącznika nr 6</w:t>
      </w:r>
      <w:r w:rsidRPr="00D84E54">
        <w:rPr>
          <w:rFonts w:ascii="Arial" w:hAnsi="Arial" w:cs="Arial"/>
          <w:b/>
          <w:sz w:val="22"/>
          <w:szCs w:val="22"/>
        </w:rPr>
        <w:t xml:space="preserve"> </w:t>
      </w:r>
      <w:r w:rsidRPr="00D84E54">
        <w:rPr>
          <w:rFonts w:ascii="Arial" w:hAnsi="Arial" w:cs="Arial"/>
          <w:b/>
          <w:sz w:val="22"/>
          <w:szCs w:val="22"/>
          <w:lang w:eastAsia="pl-PL"/>
        </w:rPr>
        <w:t>do SIWZ.</w:t>
      </w:r>
      <w:r w:rsidRPr="00D84E54">
        <w:rPr>
          <w:rFonts w:ascii="Arial" w:hAnsi="Arial" w:cs="Arial"/>
          <w:sz w:val="22"/>
          <w:szCs w:val="22"/>
          <w:lang w:eastAsia="pl-PL"/>
        </w:rPr>
        <w:t xml:space="preserve"> </w:t>
      </w:r>
    </w:p>
    <w:bookmarkEnd w:id="16"/>
    <w:p w:rsidR="00094822" w:rsidRPr="00737C03" w:rsidRDefault="00A44463" w:rsidP="00603145">
      <w:pPr>
        <w:pStyle w:val="Standard"/>
        <w:suppressAutoHyphens w:val="0"/>
        <w:autoSpaceDN w:val="0"/>
        <w:adjustRightInd w:val="0"/>
        <w:spacing w:before="120"/>
        <w:ind w:left="295"/>
        <w:jc w:val="both"/>
        <w:rPr>
          <w:rFonts w:ascii="Arial" w:hAnsi="Arial" w:cs="Arial"/>
          <w:sz w:val="22"/>
          <w:szCs w:val="22"/>
          <w:lang w:bidi="pl-PL"/>
        </w:rPr>
      </w:pPr>
      <w:r w:rsidRPr="00737C03">
        <w:rPr>
          <w:rFonts w:ascii="Arial" w:hAnsi="Arial" w:cs="Arial"/>
          <w:sz w:val="22"/>
          <w:szCs w:val="22"/>
          <w:u w:val="single"/>
          <w:lang w:bidi="pl-PL"/>
        </w:rPr>
        <w:t xml:space="preserve">W przypadku, gdy wykonawca polega na zdolnościach lub sytuacji innych podmiotów                        </w:t>
      </w:r>
      <w:r w:rsidR="00094822" w:rsidRPr="00737C03">
        <w:rPr>
          <w:rFonts w:ascii="Arial" w:hAnsi="Arial" w:cs="Arial"/>
          <w:sz w:val="22"/>
          <w:szCs w:val="22"/>
          <w:lang w:bidi="pl-PL"/>
        </w:rPr>
        <w:t>zamawiający ocenia, czy udostępniane wykonawcy przez inne podmioty zdolności techniczne lub zawodowe lub ich sytuacja finansowa lub ekonomiczna, pozwalają na wykazanie przez wykonawcę spełniania warunków udziału w postępowaniu</w:t>
      </w:r>
      <w:r w:rsidR="006F13B5" w:rsidRPr="00737C03">
        <w:rPr>
          <w:rFonts w:ascii="Arial" w:hAnsi="Arial" w:cs="Arial"/>
          <w:sz w:val="22"/>
          <w:szCs w:val="22"/>
          <w:lang w:bidi="pl-PL"/>
        </w:rPr>
        <w:t>.</w:t>
      </w:r>
    </w:p>
    <w:p w:rsidR="002B203E" w:rsidRPr="00737C03" w:rsidRDefault="006A3D03" w:rsidP="00603145">
      <w:pPr>
        <w:pStyle w:val="Standard"/>
        <w:suppressAutoHyphens w:val="0"/>
        <w:autoSpaceDN w:val="0"/>
        <w:adjustRightInd w:val="0"/>
        <w:spacing w:before="120"/>
        <w:ind w:left="295"/>
        <w:jc w:val="both"/>
        <w:rPr>
          <w:rFonts w:ascii="Arial" w:hAnsi="Arial" w:cs="Arial"/>
          <w:b/>
          <w:sz w:val="22"/>
          <w:szCs w:val="22"/>
          <w:u w:val="single"/>
        </w:rPr>
      </w:pPr>
      <w:r w:rsidRPr="00737C03">
        <w:rPr>
          <w:rFonts w:ascii="Arial" w:hAnsi="Arial" w:cs="Arial"/>
          <w:b/>
          <w:sz w:val="22"/>
          <w:szCs w:val="22"/>
          <w:u w:val="single"/>
        </w:rPr>
        <w:lastRenderedPageBreak/>
        <w:t xml:space="preserve">W </w:t>
      </w:r>
      <w:r w:rsidR="00ED4B15" w:rsidRPr="00737C03">
        <w:rPr>
          <w:rFonts w:ascii="Arial" w:hAnsi="Arial" w:cs="Arial"/>
          <w:b/>
          <w:sz w:val="22"/>
          <w:szCs w:val="22"/>
          <w:u w:val="single"/>
        </w:rPr>
        <w:t xml:space="preserve">celu potwierdzenia </w:t>
      </w:r>
      <w:r w:rsidR="004E7A1E" w:rsidRPr="00737C03">
        <w:rPr>
          <w:rFonts w:ascii="Arial" w:hAnsi="Arial" w:cs="Arial"/>
          <w:b/>
          <w:sz w:val="22"/>
          <w:szCs w:val="22"/>
          <w:u w:val="single"/>
        </w:rPr>
        <w:t>brak</w:t>
      </w:r>
      <w:r w:rsidR="00ED4B15" w:rsidRPr="00737C03">
        <w:rPr>
          <w:rFonts w:ascii="Arial" w:hAnsi="Arial" w:cs="Arial"/>
          <w:b/>
          <w:sz w:val="22"/>
          <w:szCs w:val="22"/>
          <w:u w:val="single"/>
        </w:rPr>
        <w:t>u</w:t>
      </w:r>
      <w:r w:rsidR="004E7A1E" w:rsidRPr="00737C03">
        <w:rPr>
          <w:rFonts w:ascii="Arial" w:hAnsi="Arial" w:cs="Arial"/>
          <w:b/>
          <w:sz w:val="22"/>
          <w:szCs w:val="22"/>
          <w:u w:val="single"/>
        </w:rPr>
        <w:t xml:space="preserve"> podstaw do wykluczenia </w:t>
      </w:r>
      <w:r w:rsidR="00482A2F" w:rsidRPr="00737C03">
        <w:rPr>
          <w:rFonts w:ascii="Arial" w:hAnsi="Arial" w:cs="Arial"/>
          <w:b/>
          <w:sz w:val="22"/>
          <w:szCs w:val="22"/>
          <w:u w:val="single"/>
        </w:rPr>
        <w:t>wykonawcy</w:t>
      </w:r>
      <w:r w:rsidRPr="00737C03">
        <w:rPr>
          <w:rFonts w:ascii="Arial" w:hAnsi="Arial" w:cs="Arial"/>
          <w:b/>
          <w:sz w:val="22"/>
          <w:szCs w:val="22"/>
          <w:u w:val="single"/>
        </w:rPr>
        <w:t xml:space="preserve"> </w:t>
      </w:r>
      <w:r w:rsidR="004E7A1E" w:rsidRPr="00737C03">
        <w:rPr>
          <w:rFonts w:ascii="Arial" w:hAnsi="Arial" w:cs="Arial"/>
          <w:b/>
          <w:sz w:val="22"/>
          <w:szCs w:val="22"/>
          <w:u w:val="single"/>
        </w:rPr>
        <w:t>z postępowania</w:t>
      </w:r>
      <w:r w:rsidR="00482A2F" w:rsidRPr="00737C03">
        <w:rPr>
          <w:rFonts w:ascii="Arial" w:hAnsi="Arial" w:cs="Arial"/>
          <w:b/>
          <w:sz w:val="22"/>
          <w:szCs w:val="22"/>
          <w:u w:val="single"/>
        </w:rPr>
        <w:t xml:space="preserve"> </w:t>
      </w:r>
      <w:r w:rsidRPr="00737C03">
        <w:rPr>
          <w:rFonts w:ascii="Arial" w:hAnsi="Arial" w:cs="Arial"/>
          <w:b/>
          <w:sz w:val="22"/>
          <w:szCs w:val="22"/>
          <w:u w:val="single"/>
        </w:rPr>
        <w:t xml:space="preserve">                            </w:t>
      </w:r>
      <w:r w:rsidR="004E7A1E" w:rsidRPr="00737C03">
        <w:rPr>
          <w:rFonts w:ascii="Arial" w:hAnsi="Arial" w:cs="Arial"/>
          <w:b/>
          <w:sz w:val="22"/>
          <w:szCs w:val="22"/>
          <w:u w:val="single"/>
        </w:rPr>
        <w:t>o udzielenie zamówienia</w:t>
      </w:r>
      <w:r w:rsidRPr="00737C03">
        <w:rPr>
          <w:rFonts w:ascii="Arial" w:hAnsi="Arial" w:cs="Arial"/>
          <w:b/>
          <w:sz w:val="22"/>
          <w:szCs w:val="22"/>
          <w:u w:val="single"/>
        </w:rPr>
        <w:t xml:space="preserve"> ART. 25 UST. 1 PKT 3 </w:t>
      </w:r>
      <w:r w:rsidR="004E7A1E" w:rsidRPr="00737C03">
        <w:rPr>
          <w:rFonts w:ascii="Arial" w:hAnsi="Arial" w:cs="Arial"/>
          <w:b/>
          <w:sz w:val="22"/>
          <w:szCs w:val="22"/>
          <w:u w:val="single"/>
        </w:rPr>
        <w:t>zamawiający żąda następujących dokumentów</w:t>
      </w:r>
      <w:r w:rsidR="002B203E" w:rsidRPr="00737C03">
        <w:rPr>
          <w:rFonts w:ascii="Arial" w:hAnsi="Arial" w:cs="Arial"/>
          <w:b/>
          <w:sz w:val="22"/>
          <w:szCs w:val="22"/>
          <w:u w:val="single"/>
        </w:rPr>
        <w:t>:</w:t>
      </w:r>
    </w:p>
    <w:p w:rsidR="004E7A1E" w:rsidRPr="00737C03" w:rsidRDefault="000F3172" w:rsidP="006A635D">
      <w:pPr>
        <w:numPr>
          <w:ilvl w:val="0"/>
          <w:numId w:val="19"/>
        </w:numPr>
        <w:suppressAutoHyphens w:val="0"/>
        <w:spacing w:before="120"/>
        <w:ind w:left="720" w:hanging="425"/>
        <w:jc w:val="both"/>
        <w:rPr>
          <w:rFonts w:cs="Arial"/>
          <w:sz w:val="22"/>
          <w:szCs w:val="22"/>
        </w:rPr>
      </w:pPr>
      <w:r w:rsidRPr="00737C03">
        <w:rPr>
          <w:rFonts w:cs="Arial"/>
          <w:sz w:val="22"/>
          <w:szCs w:val="22"/>
        </w:rPr>
        <w:t>A</w:t>
      </w:r>
      <w:r w:rsidR="004E7A1E" w:rsidRPr="00737C03">
        <w:rPr>
          <w:rFonts w:cs="Arial"/>
          <w:sz w:val="22"/>
          <w:szCs w:val="22"/>
        </w:rPr>
        <w:t xml:space="preserve">ktualnej informacji z Krajowego Rejestru Karnego w zakresie określonym w art. 24 ust. 1 pkt 13, 14 i 21 ustawy </w:t>
      </w:r>
      <w:r w:rsidR="00D274BB" w:rsidRPr="00737C03">
        <w:rPr>
          <w:rFonts w:cs="Arial"/>
          <w:sz w:val="22"/>
          <w:szCs w:val="22"/>
        </w:rPr>
        <w:t xml:space="preserve">Pzp </w:t>
      </w:r>
      <w:r w:rsidR="004E7A1E" w:rsidRPr="00737C03">
        <w:rPr>
          <w:rFonts w:cs="Arial"/>
          <w:sz w:val="22"/>
          <w:szCs w:val="22"/>
        </w:rPr>
        <w:t>oraz, odnośnie skazania za wykroczenie</w:t>
      </w:r>
      <w:r w:rsidR="00D274BB" w:rsidRPr="00737C03">
        <w:rPr>
          <w:rFonts w:cs="Arial"/>
          <w:sz w:val="22"/>
          <w:szCs w:val="22"/>
        </w:rPr>
        <w:t xml:space="preserve"> </w:t>
      </w:r>
      <w:r w:rsidR="004E7A1E" w:rsidRPr="00737C03">
        <w:rPr>
          <w:rFonts w:cs="Arial"/>
          <w:sz w:val="22"/>
          <w:szCs w:val="22"/>
        </w:rPr>
        <w:t xml:space="preserve">na karę aresztu, </w:t>
      </w:r>
      <w:r w:rsidR="006A3D03" w:rsidRPr="00737C03">
        <w:rPr>
          <w:rFonts w:cs="Arial"/>
          <w:sz w:val="22"/>
          <w:szCs w:val="22"/>
        </w:rPr>
        <w:t xml:space="preserve">                           </w:t>
      </w:r>
      <w:r w:rsidR="004E7A1E" w:rsidRPr="00737C03">
        <w:rPr>
          <w:rFonts w:cs="Arial"/>
          <w:sz w:val="22"/>
          <w:szCs w:val="22"/>
        </w:rPr>
        <w:t>w zakresie określonym przez zamawiającego na podstawie art. 24 ust. 5 pkt 5 i 6 ustawy</w:t>
      </w:r>
      <w:r w:rsidR="00D274BB" w:rsidRPr="00737C03">
        <w:rPr>
          <w:rFonts w:cs="Arial"/>
          <w:sz w:val="22"/>
          <w:szCs w:val="22"/>
        </w:rPr>
        <w:t xml:space="preserve"> Pzp</w:t>
      </w:r>
      <w:r w:rsidR="004E7A1E" w:rsidRPr="00737C03">
        <w:rPr>
          <w:rFonts w:cs="Arial"/>
          <w:sz w:val="22"/>
          <w:szCs w:val="22"/>
        </w:rPr>
        <w:t>, wystawionej nie wcześniej niż 6 miesięcy przed upływem terminu składania ofert albo wniosków o dopuszczenie do udziału w postępowaniu</w:t>
      </w:r>
      <w:r w:rsidRPr="00737C03">
        <w:rPr>
          <w:rFonts w:cs="Arial"/>
          <w:sz w:val="22"/>
          <w:szCs w:val="22"/>
        </w:rPr>
        <w:t>.</w:t>
      </w:r>
    </w:p>
    <w:p w:rsidR="000F3172" w:rsidRPr="00737C03" w:rsidRDefault="000F3172" w:rsidP="00603145">
      <w:pPr>
        <w:pStyle w:val="Akapitzlist"/>
        <w:shd w:val="clear" w:color="auto" w:fill="FFFFFF"/>
        <w:suppressAutoHyphens w:val="0"/>
        <w:autoSpaceDN w:val="0"/>
        <w:adjustRightInd w:val="0"/>
        <w:jc w:val="both"/>
        <w:rPr>
          <w:rFonts w:cs="Arial"/>
          <w:sz w:val="22"/>
          <w:szCs w:val="22"/>
        </w:rPr>
      </w:pPr>
      <w:r w:rsidRPr="00737C03">
        <w:rPr>
          <w:rFonts w:ascii="Arial" w:hAnsi="Arial" w:cs="Arial"/>
          <w:b/>
          <w:sz w:val="22"/>
          <w:szCs w:val="22"/>
        </w:rPr>
        <w:t xml:space="preserve">W przypadku gdy wykonawca ma siedzibę lub osoba ma miejsce zamieszkania poza terytorium Rzeczypospolitej Polskiej zamiast ww. dokumentu, </w:t>
      </w:r>
      <w:r w:rsidRPr="00737C03">
        <w:rPr>
          <w:rFonts w:ascii="Arial" w:hAnsi="Arial" w:cs="Arial"/>
          <w:sz w:val="22"/>
          <w:szCs w:val="22"/>
        </w:rPr>
        <w:t xml:space="preserve">składa informację </w:t>
      </w:r>
      <w:r w:rsidR="006A3D03" w:rsidRPr="00737C03">
        <w:rPr>
          <w:rFonts w:ascii="Arial" w:hAnsi="Arial" w:cs="Arial"/>
          <w:sz w:val="22"/>
          <w:szCs w:val="22"/>
        </w:rPr>
        <w:t xml:space="preserve">                           </w:t>
      </w:r>
      <w:r w:rsidRPr="00737C03">
        <w:rPr>
          <w:rFonts w:ascii="Arial" w:hAnsi="Arial" w:cs="Arial"/>
          <w:sz w:val="22"/>
          <w:szCs w:val="22"/>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w:t>
      </w:r>
      <w:r w:rsidR="006F75B4" w:rsidRPr="00737C03">
        <w:rPr>
          <w:rFonts w:ascii="Arial" w:hAnsi="Arial" w:cs="Arial"/>
          <w:sz w:val="22"/>
          <w:szCs w:val="22"/>
        </w:rPr>
        <w:t> </w:t>
      </w:r>
      <w:r w:rsidRPr="00737C03">
        <w:rPr>
          <w:rFonts w:ascii="Arial" w:hAnsi="Arial" w:cs="Arial"/>
          <w:sz w:val="22"/>
          <w:szCs w:val="22"/>
        </w:rPr>
        <w:t>21 oraz ust. 5 pkt 5 i 6 ustawy Pzp – dokument musi wystawiony nie wcześniej niż 6 miesięcy przed upływem terminu składania ofert w postępowaniu o udzielenie zamówienia publicznego.</w:t>
      </w:r>
    </w:p>
    <w:p w:rsidR="004E7A1E" w:rsidRPr="00E635A3" w:rsidRDefault="000F3172" w:rsidP="006A635D">
      <w:pPr>
        <w:numPr>
          <w:ilvl w:val="0"/>
          <w:numId w:val="19"/>
        </w:numPr>
        <w:suppressAutoHyphens w:val="0"/>
        <w:spacing w:before="120"/>
        <w:ind w:left="720" w:hanging="425"/>
        <w:jc w:val="both"/>
        <w:rPr>
          <w:rFonts w:cs="Arial"/>
          <w:sz w:val="22"/>
          <w:szCs w:val="22"/>
        </w:rPr>
      </w:pPr>
      <w:r w:rsidRPr="00737C03">
        <w:rPr>
          <w:rFonts w:cs="Arial"/>
          <w:sz w:val="22"/>
          <w:szCs w:val="22"/>
        </w:rPr>
        <w:t>A</w:t>
      </w:r>
      <w:r w:rsidR="004E7A1E" w:rsidRPr="00737C03">
        <w:rPr>
          <w:rFonts w:cs="Arial"/>
          <w:sz w:val="22"/>
          <w:szCs w:val="22"/>
        </w:rPr>
        <w:t>ktualnego zaświadczenia właściwego naczelnika urzędu skarbowego potwierdzającego, że</w:t>
      </w:r>
      <w:r w:rsidR="006F75B4" w:rsidRPr="00737C03">
        <w:rPr>
          <w:rFonts w:cs="Arial"/>
          <w:sz w:val="22"/>
          <w:szCs w:val="22"/>
        </w:rPr>
        <w:t> </w:t>
      </w:r>
      <w:r w:rsidR="004E7A1E" w:rsidRPr="00737C03">
        <w:rPr>
          <w:rFonts w:cs="Arial"/>
          <w:sz w:val="22"/>
          <w:szCs w:val="22"/>
        </w:rPr>
        <w:t xml:space="preserve">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t>
      </w:r>
      <w:r w:rsidR="004E7A1E" w:rsidRPr="00E635A3">
        <w:rPr>
          <w:rFonts w:cs="Arial"/>
          <w:sz w:val="22"/>
          <w:szCs w:val="22"/>
        </w:rPr>
        <w:t>wykonania decyzji właściwego organu na podstawie art. 24  ust. 5 pkt 8 ustawy</w:t>
      </w:r>
      <w:r w:rsidR="00D274BB" w:rsidRPr="00E635A3">
        <w:rPr>
          <w:rFonts w:cs="Arial"/>
          <w:sz w:val="22"/>
          <w:szCs w:val="22"/>
        </w:rPr>
        <w:t xml:space="preserve"> Pzp</w:t>
      </w:r>
      <w:r w:rsidR="004E7A1E" w:rsidRPr="00E635A3">
        <w:rPr>
          <w:rFonts w:cs="Arial"/>
          <w:sz w:val="22"/>
          <w:szCs w:val="22"/>
        </w:rPr>
        <w:t>,</w:t>
      </w:r>
    </w:p>
    <w:p w:rsidR="004E7A1E" w:rsidRPr="00E635A3" w:rsidRDefault="000F3172" w:rsidP="006A635D">
      <w:pPr>
        <w:numPr>
          <w:ilvl w:val="0"/>
          <w:numId w:val="19"/>
        </w:numPr>
        <w:suppressAutoHyphens w:val="0"/>
        <w:spacing w:before="120"/>
        <w:ind w:left="720" w:hanging="425"/>
        <w:jc w:val="both"/>
        <w:rPr>
          <w:rFonts w:cs="Arial"/>
          <w:sz w:val="22"/>
          <w:szCs w:val="22"/>
        </w:rPr>
      </w:pPr>
      <w:r w:rsidRPr="00E635A3">
        <w:rPr>
          <w:rFonts w:cs="Arial"/>
          <w:sz w:val="22"/>
          <w:szCs w:val="22"/>
        </w:rPr>
        <w:t>A</w:t>
      </w:r>
      <w:r w:rsidR="004E7A1E" w:rsidRPr="00E635A3">
        <w:rPr>
          <w:rFonts w:cs="Arial"/>
          <w:sz w:val="22"/>
          <w:szCs w:val="22"/>
        </w:rPr>
        <w:t>ktualnego zaświadczenia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sidRPr="00E635A3">
        <w:rPr>
          <w:rFonts w:cs="Arial"/>
          <w:sz w:val="22"/>
          <w:szCs w:val="22"/>
        </w:rPr>
        <w:t xml:space="preserve"> Pzp</w:t>
      </w:r>
      <w:r w:rsidR="004E7A1E" w:rsidRPr="00E635A3">
        <w:rPr>
          <w:rFonts w:cs="Arial"/>
          <w:sz w:val="22"/>
          <w:szCs w:val="22"/>
        </w:rPr>
        <w:t>,</w:t>
      </w:r>
    </w:p>
    <w:p w:rsidR="004E7A1E" w:rsidRPr="00E635A3" w:rsidRDefault="000F3172" w:rsidP="006A635D">
      <w:pPr>
        <w:numPr>
          <w:ilvl w:val="0"/>
          <w:numId w:val="19"/>
        </w:numPr>
        <w:suppressAutoHyphens w:val="0"/>
        <w:spacing w:before="120"/>
        <w:ind w:left="720" w:hanging="425"/>
        <w:jc w:val="both"/>
        <w:rPr>
          <w:rFonts w:cs="Arial"/>
          <w:sz w:val="22"/>
          <w:szCs w:val="22"/>
        </w:rPr>
      </w:pPr>
      <w:r w:rsidRPr="00E635A3">
        <w:rPr>
          <w:rFonts w:cs="Arial"/>
          <w:sz w:val="22"/>
          <w:szCs w:val="22"/>
        </w:rPr>
        <w:t>A</w:t>
      </w:r>
      <w:r w:rsidR="004E7A1E" w:rsidRPr="00E635A3">
        <w:rPr>
          <w:rFonts w:cs="Arial"/>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sidRPr="00E635A3">
        <w:rPr>
          <w:rFonts w:cs="Arial"/>
          <w:sz w:val="22"/>
          <w:szCs w:val="22"/>
        </w:rPr>
        <w:t xml:space="preserve"> Pzp</w:t>
      </w:r>
      <w:r w:rsidRPr="00E635A3">
        <w:rPr>
          <w:rFonts w:cs="Arial"/>
          <w:sz w:val="22"/>
          <w:szCs w:val="22"/>
        </w:rPr>
        <w:t>.</w:t>
      </w:r>
    </w:p>
    <w:p w:rsidR="000F3172" w:rsidRPr="00E635A3" w:rsidRDefault="000F3172" w:rsidP="00603145">
      <w:pPr>
        <w:suppressAutoHyphens w:val="0"/>
        <w:spacing w:before="120"/>
        <w:ind w:left="295"/>
        <w:jc w:val="both"/>
        <w:rPr>
          <w:rFonts w:cs="Arial"/>
          <w:sz w:val="22"/>
          <w:szCs w:val="22"/>
        </w:rPr>
      </w:pPr>
      <w:r w:rsidRPr="00E635A3">
        <w:rPr>
          <w:rFonts w:cs="Arial"/>
          <w:b/>
          <w:sz w:val="22"/>
          <w:szCs w:val="22"/>
        </w:rPr>
        <w:t xml:space="preserve">W przypadku gdy wykonawca ma siedzibę lub osoba ma miejsce zamieszkania poza terytorium Rzeczypospolitej Polskiej zamiast dokumentów, </w:t>
      </w:r>
      <w:r w:rsidR="00603145" w:rsidRPr="00E635A3">
        <w:rPr>
          <w:rFonts w:cs="Arial"/>
          <w:b/>
          <w:sz w:val="22"/>
          <w:szCs w:val="22"/>
        </w:rPr>
        <w:t>wskazanych</w:t>
      </w:r>
      <w:r w:rsidR="00483489" w:rsidRPr="00E635A3">
        <w:rPr>
          <w:rFonts w:cs="Arial"/>
          <w:b/>
          <w:sz w:val="22"/>
          <w:szCs w:val="22"/>
        </w:rPr>
        <w:t xml:space="preserve"> </w:t>
      </w:r>
      <w:r w:rsidRPr="00E635A3">
        <w:rPr>
          <w:rFonts w:cs="Arial"/>
          <w:b/>
          <w:sz w:val="22"/>
          <w:szCs w:val="22"/>
        </w:rPr>
        <w:t>w pkt 2-4</w:t>
      </w:r>
      <w:r w:rsidRPr="00E635A3">
        <w:rPr>
          <w:rFonts w:cs="Arial"/>
          <w:sz w:val="22"/>
          <w:szCs w:val="22"/>
        </w:rPr>
        <w:t xml:space="preserve"> składa dokument lub dokumenty wystawione w kraju, </w:t>
      </w:r>
      <w:r w:rsidR="00483489" w:rsidRPr="00E635A3">
        <w:rPr>
          <w:rFonts w:cs="Arial"/>
          <w:sz w:val="22"/>
          <w:szCs w:val="22"/>
        </w:rPr>
        <w:t xml:space="preserve"> </w:t>
      </w:r>
      <w:r w:rsidRPr="00E635A3">
        <w:rPr>
          <w:rFonts w:cs="Arial"/>
          <w:sz w:val="22"/>
          <w:szCs w:val="22"/>
        </w:rPr>
        <w:t>w którym wykonawca ma siedzibę lub miejsce zamieszkania, potwierdzające odpowiednio, że:</w:t>
      </w:r>
    </w:p>
    <w:p w:rsidR="000F3172" w:rsidRPr="00E635A3" w:rsidRDefault="000F3172" w:rsidP="00DB579A">
      <w:pPr>
        <w:pStyle w:val="Akapitzlist"/>
        <w:numPr>
          <w:ilvl w:val="0"/>
          <w:numId w:val="37"/>
        </w:numPr>
        <w:suppressAutoHyphens w:val="0"/>
        <w:spacing w:before="120"/>
        <w:ind w:left="1015"/>
        <w:jc w:val="both"/>
        <w:rPr>
          <w:rFonts w:ascii="Arial" w:hAnsi="Arial" w:cs="Arial"/>
          <w:sz w:val="22"/>
          <w:szCs w:val="22"/>
        </w:rPr>
      </w:pPr>
      <w:r w:rsidRPr="00E635A3">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E635A3" w:rsidRDefault="000F3172" w:rsidP="00DB579A">
      <w:pPr>
        <w:pStyle w:val="Akapitzlist"/>
        <w:numPr>
          <w:ilvl w:val="0"/>
          <w:numId w:val="37"/>
        </w:numPr>
        <w:suppressAutoHyphens w:val="0"/>
        <w:spacing w:before="120"/>
        <w:ind w:left="1015"/>
        <w:jc w:val="both"/>
        <w:rPr>
          <w:rFonts w:ascii="Arial" w:hAnsi="Arial" w:cs="Arial"/>
          <w:sz w:val="22"/>
          <w:szCs w:val="22"/>
        </w:rPr>
      </w:pPr>
      <w:r w:rsidRPr="00E635A3">
        <w:rPr>
          <w:rFonts w:ascii="Arial" w:hAnsi="Arial" w:cs="Arial"/>
          <w:sz w:val="22"/>
          <w:szCs w:val="22"/>
        </w:rPr>
        <w:t xml:space="preserve">nie otwarto jego likwidacji ani nie ogłoszono upadłości – dokument musi wystawiony nie wcześniej niż 3 miesiące przed upływem terminu składania ofert w postępowaniu </w:t>
      </w:r>
      <w:r w:rsidR="007D1F35" w:rsidRPr="00E635A3">
        <w:rPr>
          <w:rFonts w:ascii="Arial" w:hAnsi="Arial" w:cs="Arial"/>
          <w:sz w:val="22"/>
          <w:szCs w:val="22"/>
        </w:rPr>
        <w:t xml:space="preserve">                           </w:t>
      </w:r>
      <w:r w:rsidRPr="00E635A3">
        <w:rPr>
          <w:rFonts w:ascii="Arial" w:hAnsi="Arial" w:cs="Arial"/>
          <w:sz w:val="22"/>
          <w:szCs w:val="22"/>
        </w:rPr>
        <w:t>o udzielenie zamówienia publicznego.</w:t>
      </w:r>
    </w:p>
    <w:p w:rsidR="000F3172" w:rsidRPr="00E635A3" w:rsidRDefault="004820DD" w:rsidP="00603145">
      <w:pPr>
        <w:suppressAutoHyphens w:val="0"/>
        <w:spacing w:before="120"/>
        <w:ind w:left="295"/>
        <w:jc w:val="both"/>
        <w:rPr>
          <w:rFonts w:cs="Arial"/>
          <w:sz w:val="22"/>
          <w:szCs w:val="22"/>
        </w:rPr>
      </w:pPr>
      <w:r w:rsidRPr="00E635A3">
        <w:rPr>
          <w:rFonts w:cs="Arial"/>
          <w:sz w:val="22"/>
          <w:szCs w:val="22"/>
        </w:rPr>
        <w:t xml:space="preserve">Jeżeli w kraju, w którym wykonawca ma siedzibę lub miejsce zamieszkania lub miejsce zamieszkania ma osoba, której dokument dotyczy, nie wydaje się dokumentów, odpowiadających wskazanym w ppkt 1) – 4), wystawianych w kraju poza terytorium Rzeczypospolitej Polskiej,                   w którym wykonawca ma siedzibę lub miejsce zamieszkania, </w:t>
      </w:r>
      <w:r w:rsidRPr="00E635A3">
        <w:rPr>
          <w:rFonts w:cs="Arial"/>
          <w:sz w:val="22"/>
          <w:szCs w:val="22"/>
        </w:rPr>
        <w:lastRenderedPageBreak/>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p>
    <w:p w:rsidR="004E7A1E" w:rsidRPr="00E635A3" w:rsidRDefault="004E7A1E" w:rsidP="006A635D">
      <w:pPr>
        <w:numPr>
          <w:ilvl w:val="0"/>
          <w:numId w:val="19"/>
        </w:numPr>
        <w:suppressAutoHyphens w:val="0"/>
        <w:spacing w:before="120"/>
        <w:ind w:left="720" w:hanging="425"/>
        <w:jc w:val="both"/>
        <w:rPr>
          <w:rFonts w:cs="Arial"/>
          <w:sz w:val="22"/>
          <w:szCs w:val="22"/>
        </w:rPr>
      </w:pPr>
      <w:r w:rsidRPr="00E635A3">
        <w:rPr>
          <w:rFonts w:cs="Arial"/>
          <w:sz w:val="22"/>
        </w:rPr>
        <w:t>Oświadczenia wykonawcy o niezaleganiu z opłacaniem podatków i opłat lokalnych</w:t>
      </w:r>
      <w:r w:rsidRPr="00E635A3">
        <w:rPr>
          <w:sz w:val="22"/>
        </w:rPr>
        <w:t xml:space="preserve"> </w:t>
      </w:r>
      <w:r w:rsidRPr="00E635A3">
        <w:rPr>
          <w:rFonts w:cs="Arial"/>
          <w:sz w:val="22"/>
        </w:rPr>
        <w:t xml:space="preserve">na podstawie art. 24  ust. 5 pkt 8 ustawy </w:t>
      </w:r>
      <w:r w:rsidR="00D274BB" w:rsidRPr="00E635A3">
        <w:rPr>
          <w:rFonts w:cs="Arial"/>
          <w:sz w:val="22"/>
        </w:rPr>
        <w:t>Pzp</w:t>
      </w:r>
      <w:r w:rsidRPr="00E635A3">
        <w:rPr>
          <w:rFonts w:cs="Arial"/>
          <w:sz w:val="22"/>
        </w:rPr>
        <w:t xml:space="preserve">              </w:t>
      </w:r>
    </w:p>
    <w:p w:rsidR="004E7A1E" w:rsidRPr="00E635A3" w:rsidRDefault="004E7A1E" w:rsidP="00603145">
      <w:pPr>
        <w:suppressAutoHyphens w:val="0"/>
        <w:ind w:left="720"/>
        <w:jc w:val="both"/>
        <w:rPr>
          <w:rFonts w:cs="Arial"/>
          <w:sz w:val="22"/>
          <w:szCs w:val="22"/>
        </w:rPr>
      </w:pPr>
      <w:r w:rsidRPr="00E635A3">
        <w:rPr>
          <w:rFonts w:cs="Arial"/>
          <w:b/>
          <w:sz w:val="22"/>
          <w:szCs w:val="22"/>
        </w:rPr>
        <w:t>–</w:t>
      </w:r>
      <w:r w:rsidRPr="00E635A3">
        <w:rPr>
          <w:rFonts w:cs="Arial"/>
          <w:sz w:val="22"/>
          <w:szCs w:val="22"/>
        </w:rPr>
        <w:t xml:space="preserve"> </w:t>
      </w:r>
      <w:r w:rsidRPr="00E635A3">
        <w:rPr>
          <w:rFonts w:cs="Arial"/>
          <w:b/>
          <w:sz w:val="22"/>
          <w:szCs w:val="22"/>
        </w:rPr>
        <w:t>wg załącznika nr</w:t>
      </w:r>
      <w:r w:rsidRPr="00E635A3">
        <w:rPr>
          <w:rFonts w:cs="Arial"/>
          <w:sz w:val="22"/>
          <w:szCs w:val="22"/>
        </w:rPr>
        <w:t xml:space="preserve"> </w:t>
      </w:r>
      <w:r w:rsidRPr="00E635A3">
        <w:rPr>
          <w:rFonts w:cs="Arial"/>
          <w:b/>
          <w:sz w:val="22"/>
          <w:szCs w:val="22"/>
        </w:rPr>
        <w:t>7 do SIWZ,</w:t>
      </w:r>
    </w:p>
    <w:p w:rsidR="004E7A1E" w:rsidRPr="00E635A3" w:rsidRDefault="004E7A1E" w:rsidP="006A635D">
      <w:pPr>
        <w:numPr>
          <w:ilvl w:val="0"/>
          <w:numId w:val="19"/>
        </w:numPr>
        <w:suppressAutoHyphens w:val="0"/>
        <w:spacing w:before="120"/>
        <w:ind w:left="720" w:hanging="427"/>
        <w:jc w:val="both"/>
        <w:rPr>
          <w:rFonts w:cs="Arial"/>
          <w:sz w:val="22"/>
          <w:szCs w:val="22"/>
        </w:rPr>
      </w:pPr>
      <w:r w:rsidRPr="00E635A3">
        <w:rPr>
          <w:rFonts w:cs="Arial"/>
          <w:sz w:val="22"/>
          <w:szCs w:val="22"/>
          <w:lang w:bidi="pl-PL"/>
        </w:rPr>
        <w:t>Oświadczenia wykonawcy o braku orzeczenia wobec niego tytułem środka zapobiegawczego zakazu ubiegania się o zamówienia publiczne na podstawie art. 24 ust. 1 pkt 22 ustawy</w:t>
      </w:r>
      <w:r w:rsidR="00D274BB" w:rsidRPr="00E635A3">
        <w:rPr>
          <w:rFonts w:cs="Arial"/>
          <w:sz w:val="22"/>
          <w:szCs w:val="22"/>
          <w:lang w:bidi="pl-PL"/>
        </w:rPr>
        <w:t xml:space="preserve"> Pzp</w:t>
      </w:r>
      <w:r w:rsidRPr="00E635A3">
        <w:rPr>
          <w:rFonts w:cs="Arial"/>
          <w:sz w:val="22"/>
          <w:szCs w:val="22"/>
          <w:lang w:bidi="pl-PL"/>
        </w:rPr>
        <w:t>,</w:t>
      </w:r>
    </w:p>
    <w:p w:rsidR="004E7A1E" w:rsidRPr="00E635A3" w:rsidRDefault="004E7A1E" w:rsidP="00603145">
      <w:pPr>
        <w:suppressAutoHyphens w:val="0"/>
        <w:ind w:left="720"/>
        <w:jc w:val="both"/>
        <w:rPr>
          <w:rFonts w:cs="Arial"/>
          <w:sz w:val="22"/>
          <w:szCs w:val="22"/>
        </w:rPr>
      </w:pPr>
      <w:r w:rsidRPr="00E635A3">
        <w:rPr>
          <w:rFonts w:cs="Arial"/>
          <w:b/>
          <w:sz w:val="22"/>
          <w:szCs w:val="22"/>
        </w:rPr>
        <w:t>–</w:t>
      </w:r>
      <w:r w:rsidRPr="00E635A3">
        <w:rPr>
          <w:rFonts w:cs="Arial"/>
          <w:sz w:val="22"/>
          <w:szCs w:val="22"/>
        </w:rPr>
        <w:t xml:space="preserve"> </w:t>
      </w:r>
      <w:r w:rsidRPr="00E635A3">
        <w:rPr>
          <w:rFonts w:cs="Arial"/>
          <w:b/>
          <w:sz w:val="22"/>
          <w:szCs w:val="22"/>
        </w:rPr>
        <w:t>wg załącznika nr</w:t>
      </w:r>
      <w:r w:rsidRPr="00E635A3">
        <w:rPr>
          <w:rFonts w:cs="Arial"/>
          <w:sz w:val="22"/>
          <w:szCs w:val="22"/>
        </w:rPr>
        <w:t xml:space="preserve"> </w:t>
      </w:r>
      <w:r w:rsidRPr="00E635A3">
        <w:rPr>
          <w:rFonts w:cs="Arial"/>
          <w:b/>
          <w:sz w:val="22"/>
          <w:szCs w:val="22"/>
        </w:rPr>
        <w:t>8 do SIWZ,</w:t>
      </w:r>
    </w:p>
    <w:p w:rsidR="004E7A1E" w:rsidRPr="00E635A3" w:rsidRDefault="004E7A1E" w:rsidP="006A635D">
      <w:pPr>
        <w:numPr>
          <w:ilvl w:val="0"/>
          <w:numId w:val="19"/>
        </w:numPr>
        <w:suppressAutoHyphens w:val="0"/>
        <w:spacing w:before="120"/>
        <w:ind w:left="720" w:hanging="427"/>
        <w:jc w:val="both"/>
        <w:rPr>
          <w:rFonts w:cs="Arial"/>
          <w:sz w:val="22"/>
          <w:szCs w:val="22"/>
        </w:rPr>
      </w:pPr>
      <w:bookmarkStart w:id="17" w:name="_Hlk518403868"/>
      <w:r w:rsidRPr="00E635A3">
        <w:rPr>
          <w:rFonts w:cs="Arial"/>
          <w:sz w:val="22"/>
          <w:szCs w:val="22"/>
          <w:lang w:bidi="pl-PL"/>
        </w:rPr>
        <w:t>Oświadczenia wykonawcy o braku wydania prawomocnego wyroku sądu skazującego za wykroczenie na karę ograniczenia wolności lub grzywny</w:t>
      </w:r>
      <w:r w:rsidR="00603145" w:rsidRPr="00E635A3">
        <w:rPr>
          <w:rFonts w:cs="Arial"/>
          <w:sz w:val="22"/>
          <w:szCs w:val="22"/>
          <w:lang w:bidi="pl-PL"/>
        </w:rPr>
        <w:t xml:space="preserve"> </w:t>
      </w:r>
      <w:r w:rsidRPr="00E635A3">
        <w:rPr>
          <w:rFonts w:cs="Arial"/>
          <w:sz w:val="22"/>
          <w:szCs w:val="22"/>
          <w:lang w:bidi="pl-PL"/>
        </w:rPr>
        <w:t>w zakresie określonym przez zamawiającego na podstawie art. 24 ust. 5 pkt 5 i 6 oraz ustawy</w:t>
      </w:r>
      <w:r w:rsidR="00D274BB" w:rsidRPr="00E635A3">
        <w:rPr>
          <w:rFonts w:cs="Arial"/>
          <w:sz w:val="22"/>
          <w:szCs w:val="22"/>
          <w:lang w:bidi="pl-PL"/>
        </w:rPr>
        <w:t xml:space="preserve"> Pzp</w:t>
      </w:r>
    </w:p>
    <w:p w:rsidR="004E7A1E" w:rsidRPr="00E635A3" w:rsidRDefault="004E7A1E" w:rsidP="00603145">
      <w:pPr>
        <w:suppressAutoHyphens w:val="0"/>
        <w:ind w:left="720"/>
        <w:jc w:val="both"/>
        <w:rPr>
          <w:rFonts w:cs="Arial"/>
          <w:sz w:val="22"/>
          <w:szCs w:val="22"/>
          <w:lang w:bidi="pl-PL"/>
        </w:rPr>
      </w:pPr>
      <w:r w:rsidRPr="00E635A3">
        <w:rPr>
          <w:rFonts w:cs="Arial"/>
          <w:b/>
          <w:sz w:val="22"/>
          <w:szCs w:val="22"/>
        </w:rPr>
        <w:t>– wg załącznika nr</w:t>
      </w:r>
      <w:r w:rsidRPr="00E635A3">
        <w:rPr>
          <w:rFonts w:cs="Arial"/>
          <w:sz w:val="22"/>
          <w:szCs w:val="22"/>
        </w:rPr>
        <w:t xml:space="preserve"> </w:t>
      </w:r>
      <w:r w:rsidRPr="00E635A3">
        <w:rPr>
          <w:rFonts w:cs="Arial"/>
          <w:b/>
          <w:sz w:val="22"/>
          <w:szCs w:val="22"/>
        </w:rPr>
        <w:t>9 do SIWZ,</w:t>
      </w:r>
    </w:p>
    <w:p w:rsidR="004E7A1E" w:rsidRPr="00E635A3" w:rsidRDefault="004E7A1E" w:rsidP="006A635D">
      <w:pPr>
        <w:numPr>
          <w:ilvl w:val="0"/>
          <w:numId w:val="19"/>
        </w:numPr>
        <w:shd w:val="clear" w:color="auto" w:fill="FFFFFF"/>
        <w:suppressAutoHyphens w:val="0"/>
        <w:autoSpaceDN w:val="0"/>
        <w:adjustRightInd w:val="0"/>
        <w:spacing w:before="120"/>
        <w:ind w:left="720" w:hanging="427"/>
        <w:jc w:val="both"/>
        <w:rPr>
          <w:rFonts w:cs="Arial"/>
          <w:b/>
          <w:sz w:val="22"/>
          <w:szCs w:val="22"/>
        </w:rPr>
      </w:pPr>
      <w:r w:rsidRPr="00E635A3">
        <w:rPr>
          <w:rFonts w:cs="Arial"/>
          <w:sz w:val="22"/>
          <w:szCs w:val="22"/>
          <w:lang w:bidi="pl-PL"/>
        </w:rPr>
        <w:t xml:space="preserve">Oświadczenia wykonawcy o braku </w:t>
      </w:r>
      <w:bookmarkStart w:id="18" w:name="_Hlk516482092"/>
      <w:r w:rsidRPr="00E635A3">
        <w:rPr>
          <w:rFonts w:cs="Arial"/>
          <w:sz w:val="22"/>
          <w:szCs w:val="22"/>
          <w:lang w:bidi="pl-PL"/>
        </w:rPr>
        <w:t>wydania wobec niego ostatecznej decyzji administracyjnej</w:t>
      </w:r>
      <w:bookmarkEnd w:id="18"/>
      <w:r w:rsidRPr="00E635A3">
        <w:rPr>
          <w:rFonts w:cs="Arial"/>
          <w:sz w:val="22"/>
          <w:szCs w:val="22"/>
          <w:lang w:bidi="pl-PL"/>
        </w:rPr>
        <w:t xml:space="preserve"> o naruszeniu obowiązków wynikających z przepisów prawa pracy, prawa ochrony środowiska lub przepisów o zabezpieczeniu społecznym w zakresie określonym przez zamawiającego </w:t>
      </w:r>
      <w:bookmarkStart w:id="19" w:name="_Hlk516482150"/>
      <w:r w:rsidRPr="00E635A3">
        <w:rPr>
          <w:rFonts w:cs="Arial"/>
          <w:sz w:val="22"/>
          <w:szCs w:val="22"/>
          <w:lang w:bidi="pl-PL"/>
        </w:rPr>
        <w:t>na podstawie art. 24 ust. 5 pkt 7 ustawy</w:t>
      </w:r>
      <w:bookmarkEnd w:id="19"/>
      <w:r w:rsidR="00D274BB" w:rsidRPr="00E635A3">
        <w:rPr>
          <w:rFonts w:cs="Arial"/>
          <w:sz w:val="22"/>
          <w:szCs w:val="22"/>
          <w:lang w:bidi="pl-PL"/>
        </w:rPr>
        <w:t xml:space="preserve"> Pzp</w:t>
      </w:r>
      <w:r w:rsidRPr="00E635A3">
        <w:rPr>
          <w:rFonts w:cs="Arial"/>
          <w:sz w:val="22"/>
          <w:szCs w:val="22"/>
          <w:lang w:bidi="pl-PL"/>
        </w:rPr>
        <w:t xml:space="preserve">                      </w:t>
      </w:r>
    </w:p>
    <w:p w:rsidR="004E7A1E" w:rsidRPr="00E635A3" w:rsidRDefault="004E7A1E" w:rsidP="00603145">
      <w:pPr>
        <w:shd w:val="clear" w:color="auto" w:fill="FFFFFF"/>
        <w:suppressAutoHyphens w:val="0"/>
        <w:autoSpaceDN w:val="0"/>
        <w:adjustRightInd w:val="0"/>
        <w:ind w:left="720"/>
        <w:jc w:val="both"/>
        <w:rPr>
          <w:rFonts w:cs="Arial"/>
          <w:b/>
          <w:sz w:val="22"/>
          <w:szCs w:val="22"/>
        </w:rPr>
      </w:pPr>
      <w:r w:rsidRPr="00E635A3">
        <w:rPr>
          <w:rFonts w:cs="Arial"/>
          <w:b/>
          <w:sz w:val="22"/>
          <w:szCs w:val="22"/>
          <w:lang w:bidi="pl-PL"/>
        </w:rPr>
        <w:t>–</w:t>
      </w:r>
      <w:r w:rsidRPr="00E635A3">
        <w:rPr>
          <w:rFonts w:cs="Arial"/>
          <w:sz w:val="22"/>
          <w:szCs w:val="22"/>
          <w:lang w:bidi="pl-PL"/>
        </w:rPr>
        <w:t xml:space="preserve"> </w:t>
      </w:r>
      <w:r w:rsidRPr="00E635A3">
        <w:rPr>
          <w:rFonts w:cs="Arial"/>
          <w:b/>
          <w:sz w:val="22"/>
          <w:szCs w:val="22"/>
        </w:rPr>
        <w:t>wg załącznika nr</w:t>
      </w:r>
      <w:r w:rsidRPr="00E635A3">
        <w:rPr>
          <w:rFonts w:cs="Arial"/>
          <w:sz w:val="22"/>
          <w:szCs w:val="22"/>
        </w:rPr>
        <w:t xml:space="preserve"> </w:t>
      </w:r>
      <w:r w:rsidRPr="00E635A3">
        <w:rPr>
          <w:rFonts w:cs="Arial"/>
          <w:b/>
          <w:sz w:val="22"/>
          <w:szCs w:val="22"/>
        </w:rPr>
        <w:t>10 do SIWZ,</w:t>
      </w:r>
    </w:p>
    <w:p w:rsidR="004E7A1E" w:rsidRPr="00E635A3" w:rsidRDefault="004E7A1E" w:rsidP="006A635D">
      <w:pPr>
        <w:numPr>
          <w:ilvl w:val="0"/>
          <w:numId w:val="19"/>
        </w:numPr>
        <w:shd w:val="clear" w:color="auto" w:fill="FFFFFF"/>
        <w:suppressAutoHyphens w:val="0"/>
        <w:autoSpaceDN w:val="0"/>
        <w:adjustRightInd w:val="0"/>
        <w:spacing w:before="120"/>
        <w:ind w:left="720" w:hanging="427"/>
        <w:jc w:val="both"/>
        <w:rPr>
          <w:rFonts w:cs="Arial"/>
          <w:sz w:val="22"/>
          <w:szCs w:val="22"/>
        </w:rPr>
      </w:pPr>
      <w:r w:rsidRPr="00E635A3">
        <w:rPr>
          <w:rFonts w:cs="Arial"/>
          <w:sz w:val="22"/>
          <w:szCs w:val="22"/>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sidRPr="00E635A3">
        <w:rPr>
          <w:rFonts w:cs="Arial"/>
          <w:sz w:val="22"/>
          <w:szCs w:val="22"/>
        </w:rPr>
        <w:t>Pzp</w:t>
      </w:r>
    </w:p>
    <w:p w:rsidR="004E7A1E" w:rsidRPr="00E635A3" w:rsidRDefault="004E7A1E" w:rsidP="00603145">
      <w:pPr>
        <w:pStyle w:val="Akapitzlist"/>
        <w:shd w:val="clear" w:color="auto" w:fill="FFFFFF"/>
        <w:suppressAutoHyphens w:val="0"/>
        <w:autoSpaceDN w:val="0"/>
        <w:adjustRightInd w:val="0"/>
        <w:jc w:val="both"/>
        <w:rPr>
          <w:rFonts w:ascii="Arial" w:hAnsi="Arial" w:cs="Arial"/>
          <w:b/>
          <w:sz w:val="22"/>
          <w:szCs w:val="22"/>
        </w:rPr>
      </w:pPr>
      <w:r w:rsidRPr="00E635A3">
        <w:rPr>
          <w:rFonts w:ascii="Arial" w:hAnsi="Arial" w:cs="Arial"/>
          <w:b/>
          <w:sz w:val="22"/>
          <w:szCs w:val="22"/>
          <w:lang w:bidi="pl-PL"/>
        </w:rPr>
        <w:t xml:space="preserve">– </w:t>
      </w:r>
      <w:r w:rsidRPr="00E635A3">
        <w:rPr>
          <w:rFonts w:ascii="Arial" w:hAnsi="Arial" w:cs="Arial"/>
          <w:b/>
          <w:sz w:val="22"/>
          <w:szCs w:val="22"/>
        </w:rPr>
        <w:t>wg załącznika nr 1</w:t>
      </w:r>
      <w:bookmarkEnd w:id="17"/>
      <w:r w:rsidRPr="00E635A3">
        <w:rPr>
          <w:rFonts w:ascii="Arial" w:hAnsi="Arial" w:cs="Arial"/>
          <w:b/>
          <w:sz w:val="22"/>
          <w:szCs w:val="22"/>
        </w:rPr>
        <w:t>1 do SIWZ,</w:t>
      </w:r>
    </w:p>
    <w:p w:rsidR="00732984" w:rsidRPr="00E635A3" w:rsidRDefault="00732984" w:rsidP="00603145">
      <w:pPr>
        <w:pStyle w:val="Standard"/>
        <w:suppressAutoHyphens w:val="0"/>
        <w:autoSpaceDN w:val="0"/>
        <w:adjustRightInd w:val="0"/>
        <w:spacing w:before="120"/>
        <w:ind w:left="374"/>
        <w:jc w:val="both"/>
        <w:rPr>
          <w:rFonts w:ascii="Arial" w:hAnsi="Arial" w:cs="Arial"/>
        </w:rPr>
      </w:pPr>
      <w:r w:rsidRPr="00E635A3">
        <w:rPr>
          <w:rFonts w:ascii="Arial" w:hAnsi="Arial" w:cs="Arial"/>
          <w:sz w:val="22"/>
          <w:szCs w:val="22"/>
          <w:u w:val="single"/>
          <w:lang w:eastAsia="pl-PL"/>
        </w:rPr>
        <w:t>W przypadku wspólnego ubiegania się o zamówienie przez wykonawców</w:t>
      </w:r>
      <w:r w:rsidRPr="00E635A3">
        <w:rPr>
          <w:rFonts w:ascii="Arial" w:hAnsi="Arial" w:cs="Arial"/>
          <w:sz w:val="22"/>
          <w:szCs w:val="22"/>
          <w:lang w:eastAsia="pl-PL"/>
        </w:rPr>
        <w:t xml:space="preserve"> </w:t>
      </w:r>
      <w:r w:rsidR="008D2E01" w:rsidRPr="00E635A3">
        <w:rPr>
          <w:rFonts w:ascii="Arial" w:hAnsi="Arial" w:cs="Arial"/>
          <w:sz w:val="22"/>
          <w:szCs w:val="22"/>
          <w:lang w:eastAsia="pl-PL"/>
        </w:rPr>
        <w:t>(konsorcjum, spółka cywilna)</w:t>
      </w:r>
      <w:r w:rsidR="000A597C" w:rsidRPr="00E635A3">
        <w:rPr>
          <w:rFonts w:ascii="Arial" w:hAnsi="Arial" w:cs="Arial"/>
          <w:sz w:val="22"/>
          <w:szCs w:val="22"/>
          <w:lang w:eastAsia="pl-PL"/>
        </w:rPr>
        <w:t xml:space="preserve"> </w:t>
      </w:r>
      <w:r w:rsidR="00F95F7F" w:rsidRPr="00E635A3">
        <w:rPr>
          <w:rFonts w:ascii="Arial" w:hAnsi="Arial" w:cs="Arial"/>
          <w:sz w:val="22"/>
          <w:szCs w:val="22"/>
          <w:lang w:eastAsia="pl-PL"/>
        </w:rPr>
        <w:t xml:space="preserve">zamawiający bada </w:t>
      </w:r>
      <w:r w:rsidR="00F95F7F" w:rsidRPr="00E635A3">
        <w:rPr>
          <w:rFonts w:ascii="Arial" w:hAnsi="Arial" w:cs="Arial"/>
          <w:sz w:val="22"/>
          <w:szCs w:val="22"/>
          <w:lang w:eastAsia="pl-PL" w:bidi="pl-PL"/>
        </w:rPr>
        <w:t>czy nie zachodzą wobec każdego z tych podmiotów podstawy wykluczenia</w:t>
      </w:r>
      <w:r w:rsidR="00F95F7F" w:rsidRPr="00E635A3">
        <w:rPr>
          <w:rFonts w:ascii="Arial" w:hAnsi="Arial" w:cs="Arial"/>
          <w:sz w:val="22"/>
          <w:szCs w:val="22"/>
          <w:lang w:eastAsia="pl-PL"/>
        </w:rPr>
        <w:t xml:space="preserve"> – </w:t>
      </w:r>
      <w:r w:rsidRPr="00E635A3">
        <w:rPr>
          <w:rFonts w:ascii="Arial" w:hAnsi="Arial" w:cs="Arial"/>
          <w:sz w:val="22"/>
          <w:szCs w:val="22"/>
          <w:lang w:eastAsia="pl-PL"/>
        </w:rPr>
        <w:t>żaden</w:t>
      </w:r>
      <w:r w:rsidR="008D2E01" w:rsidRPr="00E635A3">
        <w:rPr>
          <w:rFonts w:ascii="Arial" w:hAnsi="Arial" w:cs="Arial"/>
          <w:sz w:val="22"/>
          <w:szCs w:val="22"/>
          <w:lang w:eastAsia="pl-PL"/>
        </w:rPr>
        <w:t xml:space="preserve"> </w:t>
      </w:r>
      <w:r w:rsidRPr="00E635A3">
        <w:rPr>
          <w:rFonts w:ascii="Arial" w:hAnsi="Arial" w:cs="Arial"/>
          <w:sz w:val="22"/>
          <w:szCs w:val="22"/>
          <w:lang w:eastAsia="pl-PL"/>
        </w:rPr>
        <w:t xml:space="preserve">z </w:t>
      </w:r>
      <w:r w:rsidRPr="00E635A3">
        <w:rPr>
          <w:rFonts w:ascii="Arial" w:hAnsi="Arial" w:cs="Arial"/>
          <w:bCs/>
          <w:sz w:val="22"/>
          <w:szCs w:val="22"/>
          <w:lang w:eastAsia="pl-PL"/>
        </w:rPr>
        <w:t>Wykonawców</w:t>
      </w:r>
      <w:r w:rsidRPr="00E635A3">
        <w:rPr>
          <w:rFonts w:ascii="Arial" w:hAnsi="Arial" w:cs="Arial"/>
          <w:sz w:val="22"/>
          <w:szCs w:val="22"/>
          <w:lang w:eastAsia="pl-PL"/>
        </w:rPr>
        <w:t xml:space="preserve"> nie może podlegać wykluczeniu</w:t>
      </w:r>
      <w:r w:rsidR="00094822" w:rsidRPr="00E635A3">
        <w:rPr>
          <w:rFonts w:ascii="Arial" w:hAnsi="Arial" w:cs="Arial"/>
          <w:sz w:val="22"/>
          <w:szCs w:val="22"/>
          <w:lang w:eastAsia="pl-PL"/>
        </w:rPr>
        <w:t xml:space="preserve"> na podstawie okoliczności, o których</w:t>
      </w:r>
      <w:r w:rsidRPr="00E635A3">
        <w:rPr>
          <w:rFonts w:ascii="Arial" w:hAnsi="Arial" w:cs="Arial"/>
          <w:sz w:val="22"/>
          <w:szCs w:val="22"/>
          <w:lang w:eastAsia="pl-PL"/>
        </w:rPr>
        <w:t xml:space="preserve"> mowa w art. 24 ust. 1 </w:t>
      </w:r>
      <w:r w:rsidRPr="00E635A3">
        <w:rPr>
          <w:rFonts w:ascii="Arial" w:hAnsi="Arial" w:cs="Arial"/>
          <w:sz w:val="22"/>
          <w:szCs w:val="22"/>
          <w:lang w:eastAsia="pl-PL" w:bidi="pl-PL"/>
        </w:rPr>
        <w:t xml:space="preserve">pkt 12-23 </w:t>
      </w:r>
      <w:r w:rsidRPr="00E635A3">
        <w:rPr>
          <w:rFonts w:ascii="Arial" w:hAnsi="Arial" w:cs="Arial"/>
          <w:sz w:val="22"/>
          <w:szCs w:val="22"/>
          <w:lang w:eastAsia="pl-PL"/>
        </w:rPr>
        <w:t>i ust. 5 ustawy Pzp</w:t>
      </w:r>
      <w:r w:rsidR="009A6F09" w:rsidRPr="00E635A3">
        <w:rPr>
          <w:rFonts w:ascii="Arial" w:hAnsi="Arial" w:cs="Arial"/>
          <w:sz w:val="22"/>
          <w:szCs w:val="22"/>
          <w:lang w:eastAsia="pl-PL" w:bidi="pl-PL"/>
        </w:rPr>
        <w:t>.</w:t>
      </w:r>
    </w:p>
    <w:p w:rsidR="000C1897" w:rsidRPr="00E635A3" w:rsidRDefault="00732984" w:rsidP="00603145">
      <w:pPr>
        <w:pStyle w:val="Standard"/>
        <w:suppressAutoHyphens w:val="0"/>
        <w:autoSpaceDN w:val="0"/>
        <w:adjustRightInd w:val="0"/>
        <w:spacing w:before="120"/>
        <w:ind w:left="374"/>
        <w:jc w:val="both"/>
        <w:rPr>
          <w:rFonts w:ascii="Arial" w:hAnsi="Arial" w:cs="Arial"/>
        </w:rPr>
      </w:pPr>
      <w:r w:rsidRPr="00E635A3">
        <w:rPr>
          <w:rFonts w:ascii="Arial" w:hAnsi="Arial" w:cs="Arial"/>
          <w:sz w:val="22"/>
          <w:szCs w:val="22"/>
          <w:u w:val="single"/>
          <w:lang w:eastAsia="pl-PL"/>
        </w:rPr>
        <w:t>W przypadku, gdy wykonawca polega na zdolnościach</w:t>
      </w:r>
      <w:r w:rsidRPr="00E635A3">
        <w:rPr>
          <w:rFonts w:ascii="Arial" w:hAnsi="Arial" w:cs="Arial"/>
          <w:sz w:val="22"/>
          <w:szCs w:val="22"/>
          <w:u w:val="single"/>
          <w:lang w:eastAsia="pl-PL" w:bidi="pl-PL"/>
        </w:rPr>
        <w:t xml:space="preserve"> lub sytuacji innych podmiotów </w:t>
      </w:r>
      <w:r w:rsidR="003E1F7D" w:rsidRPr="00E635A3">
        <w:rPr>
          <w:rFonts w:ascii="Arial" w:hAnsi="Arial" w:cs="Arial"/>
          <w:sz w:val="22"/>
          <w:szCs w:val="22"/>
          <w:u w:val="single"/>
          <w:lang w:eastAsia="pl-PL" w:bidi="pl-PL"/>
        </w:rPr>
        <w:t xml:space="preserve">                       </w:t>
      </w:r>
      <w:r w:rsidR="00F95F7F" w:rsidRPr="00E635A3">
        <w:rPr>
          <w:rFonts w:ascii="Arial" w:hAnsi="Arial" w:cs="Arial"/>
          <w:sz w:val="22"/>
          <w:szCs w:val="22"/>
          <w:lang w:eastAsia="pl-PL" w:bidi="pl-PL"/>
        </w:rPr>
        <w:t xml:space="preserve">zamawiający bada, czy nie zachodzą wobec tego podmiotu podstawy wykluczenia </w:t>
      </w:r>
      <w:r w:rsidRPr="00E635A3">
        <w:rPr>
          <w:rFonts w:ascii="Arial" w:hAnsi="Arial" w:cs="Arial"/>
          <w:sz w:val="22"/>
          <w:szCs w:val="22"/>
          <w:lang w:eastAsia="pl-PL" w:bidi="pl-PL"/>
        </w:rPr>
        <w:t>– podmiot, na którego zasoby powołuje się wykonawca, nie może podlegać wykluczeniu</w:t>
      </w:r>
      <w:r w:rsidR="003E1F7D" w:rsidRPr="00E635A3">
        <w:rPr>
          <w:rFonts w:ascii="Arial" w:hAnsi="Arial" w:cs="Arial"/>
          <w:sz w:val="22"/>
          <w:szCs w:val="22"/>
          <w:lang w:eastAsia="pl-PL" w:bidi="pl-PL"/>
        </w:rPr>
        <w:t xml:space="preserve"> </w:t>
      </w:r>
      <w:r w:rsidR="00094822" w:rsidRPr="00E635A3">
        <w:rPr>
          <w:rFonts w:ascii="Arial" w:hAnsi="Arial" w:cs="Arial"/>
          <w:sz w:val="22"/>
          <w:szCs w:val="22"/>
          <w:lang w:eastAsia="pl-PL" w:bidi="pl-PL"/>
        </w:rPr>
        <w:t>nie może podlegać wykluczeniu na podstawie okoliczności</w:t>
      </w:r>
      <w:r w:rsidRPr="00E635A3">
        <w:rPr>
          <w:rFonts w:ascii="Arial" w:hAnsi="Arial" w:cs="Arial"/>
          <w:sz w:val="22"/>
          <w:szCs w:val="22"/>
          <w:lang w:eastAsia="pl-PL" w:bidi="pl-PL"/>
        </w:rPr>
        <w:t>, o których mowa w art. 24 ust. 1 pkt 12-22 i ust. 5 ustawy Pzp.</w:t>
      </w:r>
      <w:bookmarkStart w:id="20" w:name="_Hlk515272455"/>
      <w:r w:rsidR="000C1897" w:rsidRPr="00E635A3">
        <w:rPr>
          <w:rFonts w:ascii="Arial" w:hAnsi="Arial" w:cs="Arial"/>
        </w:rPr>
        <w:t xml:space="preserve"> </w:t>
      </w:r>
    </w:p>
    <w:p w:rsidR="00483489" w:rsidRPr="00E635A3" w:rsidRDefault="000C1897" w:rsidP="006A635D">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E635A3">
        <w:rPr>
          <w:rFonts w:ascii="Arial" w:hAnsi="Arial" w:cs="Arial"/>
          <w:b/>
          <w:sz w:val="22"/>
          <w:szCs w:val="22"/>
        </w:rPr>
        <w:t xml:space="preserve">Wykonawca nie jest obowiązany do złożenia oświadczeń lub dokumentów potwierdzających okoliczności, o których mowa w art. 25 ust. 1 </w:t>
      </w:r>
      <w:bookmarkStart w:id="21" w:name="_Hlk525561562"/>
      <w:r w:rsidRPr="00E635A3">
        <w:rPr>
          <w:rFonts w:ascii="Arial" w:hAnsi="Arial" w:cs="Arial"/>
          <w:b/>
          <w:sz w:val="22"/>
          <w:szCs w:val="22"/>
        </w:rPr>
        <w:t>pkt 1 i 3</w:t>
      </w:r>
      <w:bookmarkEnd w:id="21"/>
      <w:r w:rsidRPr="00E635A3">
        <w:rPr>
          <w:rFonts w:ascii="Arial" w:hAnsi="Arial" w:cs="Arial"/>
          <w:sz w:val="22"/>
          <w:szCs w:val="22"/>
        </w:rPr>
        <w:t xml:space="preserve">, jeżeli zamawiający posiada oświadczenia lub dokumenty dotyczące tego wykonawcy lub może je uzyskać </w:t>
      </w:r>
      <w:r w:rsidR="00ED4B15" w:rsidRPr="00E635A3">
        <w:rPr>
          <w:rFonts w:ascii="Arial" w:hAnsi="Arial" w:cs="Arial"/>
          <w:sz w:val="22"/>
          <w:szCs w:val="22"/>
        </w:rPr>
        <w:t xml:space="preserve">                           </w:t>
      </w:r>
      <w:r w:rsidRPr="00E635A3">
        <w:rPr>
          <w:rFonts w:ascii="Arial" w:hAnsi="Arial" w:cs="Arial"/>
          <w:sz w:val="22"/>
          <w:szCs w:val="22"/>
        </w:rPr>
        <w:t xml:space="preserve">za pomocą bezpłatnych i ogólnodostępnych baz danych, w szczególności rejestrów publicznych </w:t>
      </w:r>
      <w:r w:rsidR="00FC7E57" w:rsidRPr="00E635A3">
        <w:rPr>
          <w:rFonts w:ascii="Arial" w:hAnsi="Arial" w:cs="Arial"/>
          <w:sz w:val="22"/>
          <w:szCs w:val="22"/>
        </w:rPr>
        <w:t xml:space="preserve">  </w:t>
      </w:r>
      <w:r w:rsidRPr="00E635A3">
        <w:rPr>
          <w:rFonts w:ascii="Arial" w:hAnsi="Arial" w:cs="Arial"/>
          <w:sz w:val="22"/>
          <w:szCs w:val="22"/>
        </w:rPr>
        <w:t>w rozumieniu ustawy</w:t>
      </w:r>
      <w:r w:rsidR="00483489" w:rsidRPr="00E635A3">
        <w:rPr>
          <w:rFonts w:ascii="Arial" w:hAnsi="Arial" w:cs="Arial"/>
          <w:sz w:val="22"/>
          <w:szCs w:val="22"/>
        </w:rPr>
        <w:t xml:space="preserve"> </w:t>
      </w:r>
      <w:r w:rsidRPr="00E635A3">
        <w:rPr>
          <w:rFonts w:ascii="Arial" w:hAnsi="Arial" w:cs="Arial"/>
          <w:sz w:val="22"/>
          <w:szCs w:val="22"/>
        </w:rPr>
        <w:t>z dnia 17 lutego 2005 r. o informatyzacji działalności podmiotów realizujących zadania publiczne.</w:t>
      </w:r>
      <w:bookmarkStart w:id="22" w:name="_Hlk504744115"/>
    </w:p>
    <w:p w:rsidR="00483489" w:rsidRPr="00E635A3" w:rsidRDefault="000C1897" w:rsidP="00DB579A">
      <w:pPr>
        <w:pStyle w:val="Akapitzlist"/>
        <w:numPr>
          <w:ilvl w:val="0"/>
          <w:numId w:val="42"/>
        </w:numPr>
        <w:shd w:val="clear" w:color="auto" w:fill="FFFFFF"/>
        <w:suppressAutoHyphens w:val="0"/>
        <w:autoSpaceDN w:val="0"/>
        <w:adjustRightInd w:val="0"/>
        <w:spacing w:before="120"/>
        <w:jc w:val="both"/>
        <w:rPr>
          <w:rFonts w:ascii="Arial" w:hAnsi="Arial" w:cs="Arial"/>
          <w:sz w:val="22"/>
          <w:szCs w:val="22"/>
        </w:rPr>
      </w:pPr>
      <w:bookmarkStart w:id="23" w:name="_Hlk525822383"/>
      <w:r w:rsidRPr="00E635A3">
        <w:rPr>
          <w:rFonts w:ascii="Arial" w:hAnsi="Arial" w:cs="Arial"/>
          <w:sz w:val="22"/>
          <w:szCs w:val="22"/>
          <w:u w:val="single"/>
        </w:rPr>
        <w:t>W przypadku wskazania przez wykonawcę</w:t>
      </w:r>
      <w:r w:rsidRPr="00E635A3">
        <w:rPr>
          <w:rFonts w:ascii="Arial" w:hAnsi="Arial" w:cs="Arial"/>
          <w:sz w:val="22"/>
          <w:szCs w:val="22"/>
        </w:rPr>
        <w:t xml:space="preserve"> dostępności oświadczeń lub dokumentów,                        w formie elektronicznej pod określonymi adresami internetowymi ogólnodostępnych </w:t>
      </w:r>
      <w:r w:rsidR="00ED4B15" w:rsidRPr="00E635A3">
        <w:rPr>
          <w:rFonts w:ascii="Arial" w:hAnsi="Arial" w:cs="Arial"/>
          <w:sz w:val="22"/>
          <w:szCs w:val="22"/>
        </w:rPr>
        <w:t xml:space="preserve">                           </w:t>
      </w:r>
      <w:r w:rsidRPr="00E635A3">
        <w:rPr>
          <w:rFonts w:ascii="Arial" w:hAnsi="Arial" w:cs="Arial"/>
          <w:sz w:val="22"/>
          <w:szCs w:val="22"/>
        </w:rPr>
        <w:t xml:space="preserve">i bezpłatnych baz danych, </w:t>
      </w:r>
      <w:r w:rsidRPr="00E635A3">
        <w:rPr>
          <w:rFonts w:ascii="Arial" w:hAnsi="Arial" w:cs="Arial"/>
          <w:sz w:val="22"/>
          <w:szCs w:val="22"/>
          <w:u w:val="single"/>
        </w:rPr>
        <w:t>zamawiający pobiera samodzielnie z tych baz danych wskazane przez wykonawcę oświadczenia lub dokumenty</w:t>
      </w:r>
      <w:bookmarkEnd w:id="23"/>
      <w:r w:rsidRPr="00E635A3">
        <w:rPr>
          <w:rFonts w:ascii="Arial" w:hAnsi="Arial" w:cs="Arial"/>
          <w:sz w:val="22"/>
          <w:szCs w:val="22"/>
          <w:u w:val="single"/>
        </w:rPr>
        <w:t>.</w:t>
      </w:r>
    </w:p>
    <w:p w:rsidR="000C1897" w:rsidRPr="00E635A3" w:rsidRDefault="000C1897" w:rsidP="00DB579A">
      <w:pPr>
        <w:pStyle w:val="Akapitzlist"/>
        <w:numPr>
          <w:ilvl w:val="0"/>
          <w:numId w:val="42"/>
        </w:numPr>
        <w:shd w:val="clear" w:color="auto" w:fill="FFFFFF"/>
        <w:suppressAutoHyphens w:val="0"/>
        <w:autoSpaceDN w:val="0"/>
        <w:adjustRightInd w:val="0"/>
        <w:spacing w:before="120"/>
        <w:jc w:val="both"/>
        <w:rPr>
          <w:rFonts w:ascii="Arial" w:hAnsi="Arial" w:cs="Arial"/>
          <w:sz w:val="22"/>
          <w:szCs w:val="22"/>
        </w:rPr>
      </w:pPr>
      <w:r w:rsidRPr="00E635A3">
        <w:rPr>
          <w:rFonts w:ascii="Arial" w:hAnsi="Arial" w:cs="Arial"/>
          <w:sz w:val="22"/>
          <w:szCs w:val="22"/>
          <w:u w:val="single"/>
        </w:rPr>
        <w:t>W przypadku wskazania przez wykonawcę</w:t>
      </w:r>
      <w:r w:rsidRPr="00E635A3">
        <w:rPr>
          <w:rFonts w:ascii="Arial" w:hAnsi="Arial" w:cs="Arial"/>
          <w:sz w:val="22"/>
          <w:szCs w:val="22"/>
        </w:rPr>
        <w:t xml:space="preserve"> oświadczeń lub dokumentów, które znajdują się w posiadaniu zamawiającego, w szczególności oświadczeń lub dokumentów przechowywanych przez zamawiającego zgodnie z art. 97 ust. 1 ustawy, </w:t>
      </w:r>
      <w:r w:rsidRPr="00E635A3">
        <w:rPr>
          <w:rFonts w:ascii="Arial" w:hAnsi="Arial" w:cs="Arial"/>
          <w:sz w:val="22"/>
          <w:szCs w:val="22"/>
          <w:u w:val="single"/>
        </w:rPr>
        <w:t>zamawiający w celu potwierdzenia okoliczności</w:t>
      </w:r>
      <w:r w:rsidRPr="00E635A3">
        <w:rPr>
          <w:rFonts w:ascii="Arial" w:hAnsi="Arial" w:cs="Arial"/>
          <w:sz w:val="22"/>
          <w:szCs w:val="22"/>
        </w:rPr>
        <w:t xml:space="preserve">, o których mowa w art. 25 ust. 1 pkt 1 i 3 ustawy Pzp, </w:t>
      </w:r>
      <w:r w:rsidRPr="00E635A3">
        <w:rPr>
          <w:rFonts w:ascii="Arial" w:hAnsi="Arial" w:cs="Arial"/>
          <w:sz w:val="22"/>
          <w:szCs w:val="22"/>
          <w:u w:val="single"/>
        </w:rPr>
        <w:t>korzysta z</w:t>
      </w:r>
      <w:r w:rsidR="006F75B4" w:rsidRPr="00E635A3">
        <w:rPr>
          <w:rFonts w:ascii="Arial" w:hAnsi="Arial" w:cs="Arial"/>
          <w:sz w:val="22"/>
          <w:szCs w:val="22"/>
          <w:u w:val="single"/>
        </w:rPr>
        <w:t> </w:t>
      </w:r>
      <w:r w:rsidRPr="00E635A3">
        <w:rPr>
          <w:rFonts w:ascii="Arial" w:hAnsi="Arial" w:cs="Arial"/>
          <w:sz w:val="22"/>
          <w:szCs w:val="22"/>
          <w:u w:val="single"/>
        </w:rPr>
        <w:t>posiadanych oświadczeń lub dokumentów, o ile są one aktualne</w:t>
      </w:r>
      <w:bookmarkEnd w:id="22"/>
      <w:r w:rsidRPr="00E635A3">
        <w:rPr>
          <w:rFonts w:ascii="Arial" w:hAnsi="Arial" w:cs="Arial"/>
          <w:sz w:val="22"/>
          <w:szCs w:val="22"/>
          <w:u w:val="single"/>
        </w:rPr>
        <w:t>.</w:t>
      </w:r>
    </w:p>
    <w:p w:rsidR="00C43293" w:rsidRPr="00E635A3" w:rsidRDefault="00601418" w:rsidP="006A635D">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E635A3">
        <w:rPr>
          <w:rFonts w:ascii="Arial" w:hAnsi="Arial" w:cs="Arial"/>
          <w:sz w:val="22"/>
          <w:szCs w:val="22"/>
        </w:rPr>
        <w:lastRenderedPageBreak/>
        <w:t>Zgodnie z art. 22d ust. 2 Pzp zamawiający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E635A3" w:rsidRDefault="00F62026" w:rsidP="006A635D">
      <w:pPr>
        <w:pStyle w:val="Akapitzlist"/>
        <w:numPr>
          <w:ilvl w:val="0"/>
          <w:numId w:val="18"/>
        </w:numPr>
        <w:shd w:val="clear" w:color="auto" w:fill="FFFFFF"/>
        <w:suppressAutoHyphens w:val="0"/>
        <w:autoSpaceDN w:val="0"/>
        <w:adjustRightInd w:val="0"/>
        <w:spacing w:before="120"/>
        <w:jc w:val="both"/>
        <w:rPr>
          <w:rFonts w:ascii="Arial" w:hAnsi="Arial" w:cs="Arial"/>
          <w:sz w:val="20"/>
          <w:szCs w:val="22"/>
        </w:rPr>
      </w:pPr>
      <w:r w:rsidRPr="00E635A3">
        <w:rPr>
          <w:rFonts w:ascii="Arial" w:eastAsiaTheme="minorHAnsi" w:hAnsi="Arial" w:cs="Arial"/>
          <w:bCs/>
          <w:sz w:val="22"/>
          <w:lang w:eastAsia="en-US"/>
        </w:rPr>
        <w:t>Jeżeli jest to niezbędne do zapewnienia odpowiedniego przebiegu postępowania o udzielenie zamówienia z</w:t>
      </w:r>
      <w:r w:rsidR="00C43293" w:rsidRPr="00E635A3">
        <w:rPr>
          <w:rFonts w:ascii="Arial" w:eastAsiaTheme="minorHAnsi" w:hAnsi="Arial" w:cs="Arial"/>
          <w:bCs/>
          <w:sz w:val="22"/>
          <w:lang w:eastAsia="en-US"/>
        </w:rPr>
        <w:t>amawiaj</w:t>
      </w:r>
      <w:r w:rsidR="00C43293" w:rsidRPr="00E635A3">
        <w:rPr>
          <w:rFonts w:ascii="Arial" w:eastAsia="Arial,Bold" w:hAnsi="Arial" w:cs="Arial"/>
          <w:bCs/>
          <w:sz w:val="22"/>
          <w:lang w:eastAsia="en-US"/>
        </w:rPr>
        <w:t>ą</w:t>
      </w:r>
      <w:r w:rsidR="00C43293" w:rsidRPr="00E635A3">
        <w:rPr>
          <w:rFonts w:ascii="Arial" w:eastAsiaTheme="minorHAnsi" w:hAnsi="Arial" w:cs="Arial"/>
          <w:bCs/>
          <w:sz w:val="22"/>
          <w:lang w:eastAsia="en-US"/>
        </w:rPr>
        <w:t>cy na ka</w:t>
      </w:r>
      <w:r w:rsidR="00C43293" w:rsidRPr="00E635A3">
        <w:rPr>
          <w:rFonts w:ascii="Arial" w:eastAsia="Arial,Bold" w:hAnsi="Arial" w:cs="Arial"/>
          <w:bCs/>
          <w:sz w:val="22"/>
          <w:lang w:eastAsia="en-US"/>
        </w:rPr>
        <w:t>ż</w:t>
      </w:r>
      <w:r w:rsidR="00C43293" w:rsidRPr="00E635A3">
        <w:rPr>
          <w:rFonts w:ascii="Arial" w:eastAsiaTheme="minorHAnsi" w:hAnsi="Arial" w:cs="Arial"/>
          <w:bCs/>
          <w:sz w:val="22"/>
          <w:lang w:eastAsia="en-US"/>
        </w:rPr>
        <w:t>dym etapie post</w:t>
      </w:r>
      <w:r w:rsidR="00C43293" w:rsidRPr="00E635A3">
        <w:rPr>
          <w:rFonts w:ascii="Arial" w:eastAsia="Arial,Bold" w:hAnsi="Arial" w:cs="Arial"/>
          <w:bCs/>
          <w:sz w:val="22"/>
          <w:lang w:eastAsia="en-US"/>
        </w:rPr>
        <w:t>ę</w:t>
      </w:r>
      <w:r w:rsidR="00C43293" w:rsidRPr="00E635A3">
        <w:rPr>
          <w:rFonts w:ascii="Arial" w:eastAsiaTheme="minorHAnsi" w:hAnsi="Arial" w:cs="Arial"/>
          <w:bCs/>
          <w:sz w:val="22"/>
          <w:lang w:eastAsia="en-US"/>
        </w:rPr>
        <w:t>powania mo</w:t>
      </w:r>
      <w:r w:rsidR="00C43293" w:rsidRPr="00E635A3">
        <w:rPr>
          <w:rFonts w:ascii="Arial" w:eastAsia="Arial,Bold" w:hAnsi="Arial" w:cs="Arial"/>
          <w:bCs/>
          <w:sz w:val="22"/>
          <w:lang w:eastAsia="en-US"/>
        </w:rPr>
        <w:t>ż</w:t>
      </w:r>
      <w:r w:rsidR="00C43293" w:rsidRPr="00E635A3">
        <w:rPr>
          <w:rFonts w:ascii="Arial" w:eastAsiaTheme="minorHAnsi" w:hAnsi="Arial" w:cs="Arial"/>
          <w:bCs/>
          <w:sz w:val="22"/>
          <w:lang w:eastAsia="en-US"/>
        </w:rPr>
        <w:t>e wezwa</w:t>
      </w:r>
      <w:r w:rsidR="00C43293" w:rsidRPr="00E635A3">
        <w:rPr>
          <w:rFonts w:ascii="Arial" w:eastAsia="Arial,Bold" w:hAnsi="Arial" w:cs="Arial"/>
          <w:bCs/>
          <w:sz w:val="22"/>
          <w:lang w:eastAsia="en-US"/>
        </w:rPr>
        <w:t xml:space="preserve">ć </w:t>
      </w:r>
      <w:r w:rsidR="00C43293" w:rsidRPr="00E635A3">
        <w:rPr>
          <w:rFonts w:ascii="Arial" w:eastAsiaTheme="minorHAnsi" w:hAnsi="Arial" w:cs="Arial"/>
          <w:bCs/>
          <w:sz w:val="22"/>
          <w:lang w:eastAsia="en-US"/>
        </w:rPr>
        <w:t>wykonawców do zło</w:t>
      </w:r>
      <w:r w:rsidR="00C43293" w:rsidRPr="00E635A3">
        <w:rPr>
          <w:rFonts w:ascii="Arial" w:eastAsia="Arial,Bold" w:hAnsi="Arial" w:cs="Arial"/>
          <w:bCs/>
          <w:sz w:val="22"/>
          <w:lang w:eastAsia="en-US"/>
        </w:rPr>
        <w:t>ż</w:t>
      </w:r>
      <w:r w:rsidR="00C43293" w:rsidRPr="00E635A3">
        <w:rPr>
          <w:rFonts w:ascii="Arial" w:eastAsiaTheme="minorHAnsi" w:hAnsi="Arial" w:cs="Arial"/>
          <w:bCs/>
          <w:sz w:val="22"/>
          <w:lang w:eastAsia="en-US"/>
        </w:rPr>
        <w:t>enia wszystkich lub niektórych o</w:t>
      </w:r>
      <w:r w:rsidR="00C43293" w:rsidRPr="00E635A3">
        <w:rPr>
          <w:rFonts w:ascii="Arial" w:eastAsia="Arial,Bold" w:hAnsi="Arial" w:cs="Arial"/>
          <w:bCs/>
          <w:sz w:val="22"/>
          <w:lang w:eastAsia="en-US"/>
        </w:rPr>
        <w:t>ś</w:t>
      </w:r>
      <w:r w:rsidR="00C43293" w:rsidRPr="00E635A3">
        <w:rPr>
          <w:rFonts w:ascii="Arial" w:eastAsiaTheme="minorHAnsi" w:hAnsi="Arial" w:cs="Arial"/>
          <w:bCs/>
          <w:sz w:val="22"/>
          <w:lang w:eastAsia="en-US"/>
        </w:rPr>
        <w:t>wiadcze</w:t>
      </w:r>
      <w:r w:rsidR="00C43293" w:rsidRPr="00E635A3">
        <w:rPr>
          <w:rFonts w:ascii="Arial" w:eastAsia="Arial,Bold" w:hAnsi="Arial" w:cs="Arial"/>
          <w:bCs/>
          <w:sz w:val="22"/>
          <w:lang w:eastAsia="en-US"/>
        </w:rPr>
        <w:t xml:space="preserve">ń </w:t>
      </w:r>
      <w:r w:rsidR="00C43293" w:rsidRPr="00E635A3">
        <w:rPr>
          <w:rFonts w:ascii="Arial" w:eastAsiaTheme="minorHAnsi" w:hAnsi="Arial" w:cs="Arial"/>
          <w:bCs/>
          <w:sz w:val="22"/>
          <w:lang w:eastAsia="en-US"/>
        </w:rPr>
        <w:t>lub dokumentów potwierdzaj</w:t>
      </w:r>
      <w:r w:rsidR="00C43293" w:rsidRPr="00E635A3">
        <w:rPr>
          <w:rFonts w:ascii="Arial" w:eastAsia="Arial,Bold" w:hAnsi="Arial" w:cs="Arial"/>
          <w:bCs/>
          <w:sz w:val="22"/>
          <w:lang w:eastAsia="en-US"/>
        </w:rPr>
        <w:t>ą</w:t>
      </w:r>
      <w:r w:rsidR="00C43293" w:rsidRPr="00E635A3">
        <w:rPr>
          <w:rFonts w:ascii="Arial" w:eastAsiaTheme="minorHAnsi" w:hAnsi="Arial" w:cs="Arial"/>
          <w:bCs/>
          <w:sz w:val="22"/>
          <w:lang w:eastAsia="en-US"/>
        </w:rPr>
        <w:t xml:space="preserve">cych, </w:t>
      </w:r>
      <w:r w:rsidR="00C43293" w:rsidRPr="00E635A3">
        <w:rPr>
          <w:rFonts w:ascii="Arial" w:eastAsia="Arial,Bold" w:hAnsi="Arial" w:cs="Arial"/>
          <w:bCs/>
          <w:sz w:val="22"/>
          <w:lang w:eastAsia="en-US"/>
        </w:rPr>
        <w:t>ż</w:t>
      </w:r>
      <w:r w:rsidR="00C43293" w:rsidRPr="00E635A3">
        <w:rPr>
          <w:rFonts w:ascii="Arial" w:eastAsiaTheme="minorHAnsi" w:hAnsi="Arial" w:cs="Arial"/>
          <w:bCs/>
          <w:sz w:val="22"/>
          <w:lang w:eastAsia="en-US"/>
        </w:rPr>
        <w:t>e nie podlega wykluczeniu, spełnia warunku udziału w post</w:t>
      </w:r>
      <w:r w:rsidR="00C43293" w:rsidRPr="00E635A3">
        <w:rPr>
          <w:rFonts w:ascii="Arial" w:eastAsia="Arial,Bold" w:hAnsi="Arial" w:cs="Arial"/>
          <w:bCs/>
          <w:sz w:val="22"/>
          <w:lang w:eastAsia="en-US"/>
        </w:rPr>
        <w:t>ę</w:t>
      </w:r>
      <w:r w:rsidR="00C43293" w:rsidRPr="00E635A3">
        <w:rPr>
          <w:rFonts w:ascii="Arial" w:eastAsiaTheme="minorHAnsi" w:hAnsi="Arial" w:cs="Arial"/>
          <w:bCs/>
          <w:sz w:val="22"/>
          <w:lang w:eastAsia="en-US"/>
        </w:rPr>
        <w:t>powaniu, a je</w:t>
      </w:r>
      <w:r w:rsidR="00C43293" w:rsidRPr="00E635A3">
        <w:rPr>
          <w:rFonts w:ascii="Arial" w:eastAsia="Arial,Bold" w:hAnsi="Arial" w:cs="Arial"/>
          <w:bCs/>
          <w:sz w:val="22"/>
          <w:lang w:eastAsia="en-US"/>
        </w:rPr>
        <w:t>ż</w:t>
      </w:r>
      <w:r w:rsidR="00C43293" w:rsidRPr="00E635A3">
        <w:rPr>
          <w:rFonts w:ascii="Arial" w:eastAsiaTheme="minorHAnsi" w:hAnsi="Arial" w:cs="Arial"/>
          <w:bCs/>
          <w:sz w:val="22"/>
          <w:lang w:eastAsia="en-US"/>
        </w:rPr>
        <w:t xml:space="preserve">eli zachodzi uzasadniona podstawa do uznania, </w:t>
      </w:r>
      <w:r w:rsidR="00C43293" w:rsidRPr="00E635A3">
        <w:rPr>
          <w:rFonts w:ascii="Arial" w:eastAsia="Arial,Bold" w:hAnsi="Arial" w:cs="Arial"/>
          <w:bCs/>
          <w:sz w:val="22"/>
          <w:lang w:eastAsia="en-US"/>
        </w:rPr>
        <w:t>ż</w:t>
      </w:r>
      <w:r w:rsidR="00C43293" w:rsidRPr="00E635A3">
        <w:rPr>
          <w:rFonts w:ascii="Arial" w:eastAsiaTheme="minorHAnsi" w:hAnsi="Arial" w:cs="Arial"/>
          <w:bCs/>
          <w:sz w:val="22"/>
          <w:lang w:eastAsia="en-US"/>
        </w:rPr>
        <w:t>e zło</w:t>
      </w:r>
      <w:r w:rsidR="00C43293" w:rsidRPr="00E635A3">
        <w:rPr>
          <w:rFonts w:ascii="Arial" w:eastAsia="Arial,Bold" w:hAnsi="Arial" w:cs="Arial"/>
          <w:bCs/>
          <w:sz w:val="22"/>
          <w:lang w:eastAsia="en-US"/>
        </w:rPr>
        <w:t>ż</w:t>
      </w:r>
      <w:r w:rsidR="00C43293" w:rsidRPr="00E635A3">
        <w:rPr>
          <w:rFonts w:ascii="Arial" w:eastAsiaTheme="minorHAnsi" w:hAnsi="Arial" w:cs="Arial"/>
          <w:bCs/>
          <w:sz w:val="22"/>
          <w:lang w:eastAsia="en-US"/>
        </w:rPr>
        <w:t>one uprzednio o</w:t>
      </w:r>
      <w:r w:rsidR="00C43293" w:rsidRPr="00E635A3">
        <w:rPr>
          <w:rFonts w:ascii="Arial" w:eastAsia="Arial,Bold" w:hAnsi="Arial" w:cs="Arial"/>
          <w:bCs/>
          <w:sz w:val="22"/>
          <w:lang w:eastAsia="en-US"/>
        </w:rPr>
        <w:t>ś</w:t>
      </w:r>
      <w:r w:rsidR="00C43293" w:rsidRPr="00E635A3">
        <w:rPr>
          <w:rFonts w:ascii="Arial" w:eastAsiaTheme="minorHAnsi" w:hAnsi="Arial" w:cs="Arial"/>
          <w:bCs/>
          <w:sz w:val="22"/>
          <w:lang w:eastAsia="en-US"/>
        </w:rPr>
        <w:t>wiadczenia lub dokumenty nie s</w:t>
      </w:r>
      <w:r w:rsidR="00C43293" w:rsidRPr="00E635A3">
        <w:rPr>
          <w:rFonts w:ascii="Arial" w:eastAsia="Arial,Bold" w:hAnsi="Arial" w:cs="Arial"/>
          <w:bCs/>
          <w:sz w:val="22"/>
          <w:lang w:eastAsia="en-US"/>
        </w:rPr>
        <w:t xml:space="preserve">ą </w:t>
      </w:r>
      <w:r w:rsidR="00C43293" w:rsidRPr="00E635A3">
        <w:rPr>
          <w:rFonts w:ascii="Arial" w:eastAsiaTheme="minorHAnsi" w:hAnsi="Arial" w:cs="Arial"/>
          <w:bCs/>
          <w:sz w:val="22"/>
          <w:lang w:eastAsia="en-US"/>
        </w:rPr>
        <w:t>ju</w:t>
      </w:r>
      <w:r w:rsidR="00C43293" w:rsidRPr="00E635A3">
        <w:rPr>
          <w:rFonts w:ascii="Arial" w:eastAsia="Arial,Bold" w:hAnsi="Arial" w:cs="Arial"/>
          <w:bCs/>
          <w:sz w:val="22"/>
          <w:lang w:eastAsia="en-US"/>
        </w:rPr>
        <w:t xml:space="preserve">ż </w:t>
      </w:r>
      <w:r w:rsidR="00C43293" w:rsidRPr="00E635A3">
        <w:rPr>
          <w:rFonts w:ascii="Arial" w:eastAsiaTheme="minorHAnsi" w:hAnsi="Arial" w:cs="Arial"/>
          <w:bCs/>
          <w:sz w:val="22"/>
          <w:lang w:eastAsia="en-US"/>
        </w:rPr>
        <w:t>aktualne,</w:t>
      </w:r>
      <w:r w:rsidR="00C43293" w:rsidRPr="00E635A3">
        <w:rPr>
          <w:rFonts w:ascii="Arial" w:hAnsi="Arial" w:cs="Arial"/>
          <w:sz w:val="20"/>
          <w:szCs w:val="22"/>
        </w:rPr>
        <w:t xml:space="preserve"> </w:t>
      </w:r>
      <w:r w:rsidR="00C43293" w:rsidRPr="00E635A3">
        <w:rPr>
          <w:rFonts w:ascii="Arial" w:eastAsiaTheme="minorHAnsi" w:hAnsi="Arial" w:cs="Arial"/>
          <w:bCs/>
          <w:sz w:val="22"/>
          <w:lang w:eastAsia="en-US"/>
        </w:rPr>
        <w:t>do zło</w:t>
      </w:r>
      <w:r w:rsidR="00C43293" w:rsidRPr="00E635A3">
        <w:rPr>
          <w:rFonts w:ascii="Arial" w:eastAsia="Arial,Bold" w:hAnsi="Arial" w:cs="Arial"/>
          <w:bCs/>
          <w:sz w:val="22"/>
          <w:lang w:eastAsia="en-US"/>
        </w:rPr>
        <w:t>ż</w:t>
      </w:r>
      <w:r w:rsidR="00C43293" w:rsidRPr="00E635A3">
        <w:rPr>
          <w:rFonts w:ascii="Arial" w:eastAsiaTheme="minorHAnsi" w:hAnsi="Arial" w:cs="Arial"/>
          <w:bCs/>
          <w:sz w:val="22"/>
          <w:lang w:eastAsia="en-US"/>
        </w:rPr>
        <w:t>enia aktualnych o</w:t>
      </w:r>
      <w:r w:rsidR="00C43293" w:rsidRPr="00E635A3">
        <w:rPr>
          <w:rFonts w:ascii="Arial" w:eastAsia="Arial,Bold" w:hAnsi="Arial" w:cs="Arial"/>
          <w:bCs/>
          <w:sz w:val="22"/>
          <w:lang w:eastAsia="en-US"/>
        </w:rPr>
        <w:t>ś</w:t>
      </w:r>
      <w:r w:rsidR="00C43293" w:rsidRPr="00E635A3">
        <w:rPr>
          <w:rFonts w:ascii="Arial" w:eastAsiaTheme="minorHAnsi" w:hAnsi="Arial" w:cs="Arial"/>
          <w:bCs/>
          <w:sz w:val="22"/>
          <w:lang w:eastAsia="en-US"/>
        </w:rPr>
        <w:t>wiadcze</w:t>
      </w:r>
      <w:r w:rsidR="00C43293" w:rsidRPr="00E635A3">
        <w:rPr>
          <w:rFonts w:ascii="Arial" w:eastAsia="Arial,Bold" w:hAnsi="Arial" w:cs="Arial"/>
          <w:bCs/>
          <w:sz w:val="22"/>
          <w:lang w:eastAsia="en-US"/>
        </w:rPr>
        <w:t xml:space="preserve">ń </w:t>
      </w:r>
      <w:r w:rsidR="00C43293" w:rsidRPr="00E635A3">
        <w:rPr>
          <w:rFonts w:ascii="Arial" w:eastAsiaTheme="minorHAnsi" w:hAnsi="Arial" w:cs="Arial"/>
          <w:bCs/>
          <w:sz w:val="22"/>
          <w:lang w:eastAsia="en-US"/>
        </w:rPr>
        <w:t>lub dokumentów</w:t>
      </w:r>
      <w:r w:rsidRPr="00E635A3">
        <w:rPr>
          <w:rFonts w:ascii="Arial" w:eastAsiaTheme="minorHAnsi" w:hAnsi="Arial" w:cs="Arial"/>
          <w:bCs/>
          <w:sz w:val="22"/>
          <w:lang w:eastAsia="en-US"/>
        </w:rPr>
        <w:t>.</w:t>
      </w:r>
    </w:p>
    <w:p w:rsidR="00F62026" w:rsidRPr="00E635A3" w:rsidRDefault="00F62026" w:rsidP="006A635D">
      <w:pPr>
        <w:pStyle w:val="Akapitzlist"/>
        <w:numPr>
          <w:ilvl w:val="0"/>
          <w:numId w:val="18"/>
        </w:numPr>
        <w:shd w:val="clear" w:color="auto" w:fill="FFFFFF"/>
        <w:suppressAutoHyphens w:val="0"/>
        <w:autoSpaceDN w:val="0"/>
        <w:adjustRightInd w:val="0"/>
        <w:spacing w:before="120"/>
        <w:jc w:val="both"/>
        <w:rPr>
          <w:rFonts w:ascii="Arial" w:hAnsi="Arial" w:cs="Arial"/>
          <w:sz w:val="22"/>
          <w:szCs w:val="22"/>
        </w:rPr>
      </w:pPr>
      <w:r w:rsidRPr="00E635A3">
        <w:rPr>
          <w:rFonts w:ascii="Arial" w:hAnsi="Arial" w:cs="Arial"/>
          <w:sz w:val="22"/>
          <w:szCs w:val="22"/>
        </w:rPr>
        <w:t>Zamawiający może wykluczyć wykonawcę na każdym etapie postępowania o udzielenie zamówienia.</w:t>
      </w:r>
    </w:p>
    <w:p w:rsidR="00732984" w:rsidRPr="00E635A3" w:rsidRDefault="00732984" w:rsidP="006A635D">
      <w:pPr>
        <w:pStyle w:val="Akapitzlist"/>
        <w:numPr>
          <w:ilvl w:val="0"/>
          <w:numId w:val="18"/>
        </w:numPr>
        <w:shd w:val="clear" w:color="auto" w:fill="FFFFFF"/>
        <w:suppressAutoHyphens w:val="0"/>
        <w:autoSpaceDN w:val="0"/>
        <w:adjustRightInd w:val="0"/>
        <w:spacing w:before="120"/>
        <w:jc w:val="both"/>
        <w:rPr>
          <w:rFonts w:ascii="Arial" w:hAnsi="Arial" w:cs="Arial"/>
          <w:b/>
          <w:sz w:val="22"/>
          <w:szCs w:val="22"/>
          <w:lang w:eastAsia="pl-PL"/>
        </w:rPr>
      </w:pPr>
      <w:r w:rsidRPr="00E635A3">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E635A3">
        <w:rPr>
          <w:rFonts w:ascii="Arial" w:hAnsi="Arial" w:cs="Arial"/>
          <w:sz w:val="22"/>
          <w:szCs w:val="22"/>
          <w:lang w:eastAsia="pl-PL"/>
        </w:rPr>
        <w:t>– w szczególności</w:t>
      </w:r>
      <w:r w:rsidRPr="00E635A3">
        <w:rPr>
          <w:rFonts w:ascii="Arial" w:hAnsi="Arial" w:cs="Arial"/>
          <w:b/>
          <w:sz w:val="22"/>
          <w:szCs w:val="22"/>
          <w:lang w:eastAsia="pl-PL"/>
        </w:rPr>
        <w:t xml:space="preserve"> </w:t>
      </w:r>
      <w:r w:rsidRPr="00E635A3">
        <w:rPr>
          <w:rFonts w:ascii="Arial" w:hAnsi="Arial" w:cs="Arial"/>
          <w:sz w:val="22"/>
          <w:szCs w:val="22"/>
          <w:lang w:eastAsia="pl-PL"/>
        </w:rPr>
        <w:t>wykonawcy będącego osobą fizyczną,</w:t>
      </w:r>
      <w:r w:rsidRPr="00E635A3">
        <w:rPr>
          <w:rFonts w:ascii="Arial" w:hAnsi="Arial" w:cs="Arial"/>
          <w:b/>
          <w:sz w:val="22"/>
          <w:szCs w:val="22"/>
          <w:lang w:eastAsia="pl-PL"/>
        </w:rPr>
        <w:t xml:space="preserve"> </w:t>
      </w:r>
      <w:r w:rsidRPr="00E635A3">
        <w:rPr>
          <w:rFonts w:ascii="Arial" w:hAnsi="Arial" w:cs="Arial"/>
          <w:sz w:val="22"/>
          <w:szCs w:val="22"/>
          <w:lang w:eastAsia="pl-PL"/>
        </w:rPr>
        <w:t>wykonawcy będącego osobą fizyczną, prowadzącą jednoosobową działalność gospodarczą</w:t>
      </w:r>
      <w:r w:rsidRPr="00E635A3">
        <w:rPr>
          <w:rFonts w:ascii="Arial" w:hAnsi="Arial" w:cs="Arial"/>
          <w:b/>
          <w:sz w:val="22"/>
          <w:szCs w:val="22"/>
          <w:lang w:eastAsia="pl-PL"/>
        </w:rPr>
        <w:t xml:space="preserve">, </w:t>
      </w:r>
      <w:r w:rsidRPr="00E635A3">
        <w:rPr>
          <w:rFonts w:ascii="Arial" w:hAnsi="Arial" w:cs="Arial"/>
          <w:sz w:val="22"/>
          <w:szCs w:val="22"/>
          <w:lang w:eastAsia="pl-PL"/>
        </w:rPr>
        <w:t>pełnomocnika wykonawcy będącego osobą fizyczną (np. dane osobowe zamieszczone w pełnomocnictwie),</w:t>
      </w:r>
      <w:r w:rsidRPr="00E635A3">
        <w:rPr>
          <w:rFonts w:ascii="Arial" w:hAnsi="Arial" w:cs="Arial"/>
          <w:b/>
          <w:sz w:val="22"/>
          <w:szCs w:val="22"/>
          <w:lang w:eastAsia="pl-PL"/>
        </w:rPr>
        <w:t xml:space="preserve"> </w:t>
      </w:r>
      <w:r w:rsidRPr="00E635A3">
        <w:rPr>
          <w:rFonts w:ascii="Arial" w:hAnsi="Arial" w:cs="Arial"/>
          <w:sz w:val="22"/>
          <w:szCs w:val="22"/>
          <w:lang w:eastAsia="pl-PL"/>
        </w:rPr>
        <w:t>członka organu zarządzającego wykonawcy, będącego osobą fizyczną (np. dane osobowe zamieszczone w informacji z KRK),</w:t>
      </w:r>
      <w:r w:rsidRPr="00E635A3">
        <w:rPr>
          <w:rFonts w:ascii="Arial" w:hAnsi="Arial" w:cs="Arial"/>
          <w:b/>
          <w:sz w:val="22"/>
          <w:szCs w:val="22"/>
          <w:lang w:eastAsia="pl-PL"/>
        </w:rPr>
        <w:t xml:space="preserve"> </w:t>
      </w:r>
      <w:r w:rsidRPr="00E635A3">
        <w:rPr>
          <w:rFonts w:ascii="Arial" w:hAnsi="Arial" w:cs="Arial"/>
          <w:sz w:val="22"/>
          <w:szCs w:val="22"/>
          <w:lang w:eastAsia="pl-PL"/>
        </w:rPr>
        <w:t xml:space="preserve">osoby fizycznej skierowanej do przygotowania </w:t>
      </w:r>
      <w:r w:rsidR="005D5823" w:rsidRPr="00E635A3">
        <w:rPr>
          <w:rFonts w:ascii="Arial" w:hAnsi="Arial" w:cs="Arial"/>
          <w:sz w:val="22"/>
          <w:szCs w:val="22"/>
          <w:lang w:eastAsia="pl-PL"/>
        </w:rPr>
        <w:t xml:space="preserve">                                       </w:t>
      </w:r>
      <w:r w:rsidRPr="00E635A3">
        <w:rPr>
          <w:rFonts w:ascii="Arial" w:hAnsi="Arial" w:cs="Arial"/>
          <w:sz w:val="22"/>
          <w:szCs w:val="22"/>
          <w:lang w:eastAsia="pl-PL"/>
        </w:rPr>
        <w:t>i przeprowadzenia postępowania o udzielenie zamówienia publicznego.</w:t>
      </w:r>
    </w:p>
    <w:p w:rsidR="00732984" w:rsidRPr="00E635A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E635A3">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E635A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E635A3">
        <w:rPr>
          <w:rFonts w:ascii="Arial" w:hAnsi="Arial" w:cs="Arial"/>
          <w:b/>
          <w:sz w:val="22"/>
          <w:szCs w:val="22"/>
          <w:lang w:eastAsia="pl-PL"/>
        </w:rPr>
        <w:t>Administratorem Pani/Pana danych osobowych jest Prezydent Miasta Piotrkowa Trybunalskiego</w:t>
      </w:r>
      <w:r w:rsidRPr="00E635A3">
        <w:rPr>
          <w:rFonts w:ascii="Arial" w:hAnsi="Arial" w:cs="Arial"/>
          <w:sz w:val="22"/>
          <w:szCs w:val="22"/>
          <w:lang w:eastAsia="pl-PL"/>
        </w:rPr>
        <w:t xml:space="preserve"> z siedzibą przy Pasażu Karola Rudowskiego 10, w Piotrkowie Trybunalskim (kod pocztowy: 97-300), tel.: 44732 77 01, adres e-mail: </w:t>
      </w:r>
      <w:hyperlink r:id="rId9" w:history="1">
        <w:r w:rsidRPr="00E635A3">
          <w:rPr>
            <w:rFonts w:ascii="Arial" w:hAnsi="Arial" w:cs="Arial"/>
            <w:sz w:val="22"/>
            <w:szCs w:val="22"/>
            <w:u w:val="single"/>
            <w:lang w:eastAsia="pl-PL"/>
          </w:rPr>
          <w:t>e.urzad@piotrkow.pl</w:t>
        </w:r>
      </w:hyperlink>
      <w:r w:rsidRPr="00E635A3">
        <w:rPr>
          <w:rFonts w:ascii="Arial" w:hAnsi="Arial" w:cs="Arial"/>
          <w:sz w:val="22"/>
          <w:szCs w:val="22"/>
          <w:lang w:eastAsia="pl-PL"/>
        </w:rPr>
        <w:t xml:space="preserve"> </w:t>
      </w:r>
    </w:p>
    <w:p w:rsidR="00732984" w:rsidRPr="00E635A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E635A3">
        <w:rPr>
          <w:rFonts w:ascii="Arial" w:hAnsi="Arial" w:cs="Arial"/>
          <w:sz w:val="22"/>
          <w:szCs w:val="22"/>
          <w:lang w:eastAsia="pl-PL"/>
        </w:rPr>
        <w:t xml:space="preserve">Inspektorem Ochrony Danych Osobowych w Urzędzie Miasta Piotrkowa Trybunalskiego jest Anna Pełka, adres e-mail: </w:t>
      </w:r>
      <w:hyperlink r:id="rId10" w:history="1">
        <w:r w:rsidRPr="00E635A3">
          <w:rPr>
            <w:rFonts w:ascii="Arial" w:hAnsi="Arial" w:cs="Arial"/>
            <w:sz w:val="22"/>
            <w:szCs w:val="22"/>
            <w:u w:val="single"/>
            <w:lang w:eastAsia="pl-PL"/>
          </w:rPr>
          <w:t>a.pelka@piotrkow.pl</w:t>
        </w:r>
      </w:hyperlink>
    </w:p>
    <w:p w:rsidR="00732984" w:rsidRPr="00E635A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E635A3">
        <w:rPr>
          <w:rFonts w:ascii="Arial" w:hAnsi="Arial" w:cs="Arial"/>
          <w:b/>
          <w:sz w:val="22"/>
          <w:szCs w:val="22"/>
          <w:lang w:eastAsia="pl-PL"/>
        </w:rPr>
        <w:t>Pani/Pana dane osobowe przetwarzane będą na podstawie art. 6 ust. 1 lit. c RODO w celu związanym z niniejszym postępowaniem o udzielenie zamówienia publicznego</w:t>
      </w:r>
      <w:r w:rsidRPr="00E635A3">
        <w:rPr>
          <w:rFonts w:ascii="Arial" w:hAnsi="Arial" w:cs="Arial"/>
          <w:sz w:val="22"/>
          <w:szCs w:val="22"/>
          <w:lang w:eastAsia="pl-PL"/>
        </w:rPr>
        <w:t>.                           Pani/Pana dane osobowe są przetwarzane w szczególności w celu:</w:t>
      </w:r>
    </w:p>
    <w:p w:rsidR="00732984" w:rsidRPr="00E635A3" w:rsidRDefault="00732984" w:rsidP="006A635D">
      <w:pPr>
        <w:pStyle w:val="Akapitzlist"/>
        <w:numPr>
          <w:ilvl w:val="0"/>
          <w:numId w:val="31"/>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E635A3">
        <w:rPr>
          <w:rFonts w:ascii="Arial" w:hAnsi="Arial" w:cs="Arial"/>
          <w:sz w:val="22"/>
          <w:szCs w:val="22"/>
          <w:lang w:eastAsia="pl-PL"/>
        </w:rPr>
        <w:t>dokonania oceny oferty pod względem spełnienia warunków udziału w postępowaniu                                 o udzielenie zamówienia publicznego,</w:t>
      </w:r>
    </w:p>
    <w:p w:rsidR="00732984" w:rsidRPr="00E635A3" w:rsidRDefault="00732984" w:rsidP="006A635D">
      <w:pPr>
        <w:pStyle w:val="Akapitzlist"/>
        <w:numPr>
          <w:ilvl w:val="0"/>
          <w:numId w:val="31"/>
        </w:numPr>
        <w:shd w:val="clear" w:color="auto" w:fill="FFFFFF"/>
        <w:suppressAutoHyphens w:val="0"/>
        <w:autoSpaceDN w:val="0"/>
        <w:adjustRightInd w:val="0"/>
        <w:ind w:left="714" w:hanging="357"/>
        <w:jc w:val="both"/>
        <w:rPr>
          <w:rFonts w:ascii="Arial" w:hAnsi="Arial" w:cs="Arial"/>
          <w:b/>
          <w:sz w:val="22"/>
          <w:szCs w:val="22"/>
          <w:lang w:eastAsia="pl-PL"/>
        </w:rPr>
      </w:pPr>
      <w:r w:rsidRPr="00E635A3">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732984" w:rsidRPr="00E635A3" w:rsidRDefault="00732984" w:rsidP="006A635D">
      <w:pPr>
        <w:pStyle w:val="Akapitzlist"/>
        <w:numPr>
          <w:ilvl w:val="0"/>
          <w:numId w:val="31"/>
        </w:numPr>
        <w:shd w:val="clear" w:color="auto" w:fill="FFFFFF"/>
        <w:suppressAutoHyphens w:val="0"/>
        <w:autoSpaceDN w:val="0"/>
        <w:adjustRightInd w:val="0"/>
        <w:ind w:left="714" w:hanging="357"/>
        <w:jc w:val="both"/>
        <w:rPr>
          <w:rFonts w:ascii="Arial" w:hAnsi="Arial" w:cs="Arial"/>
          <w:b/>
          <w:sz w:val="22"/>
          <w:szCs w:val="22"/>
          <w:lang w:eastAsia="pl-PL"/>
        </w:rPr>
      </w:pPr>
      <w:r w:rsidRPr="00E635A3">
        <w:rPr>
          <w:rFonts w:ascii="Arial" w:hAnsi="Arial" w:cs="Arial"/>
          <w:sz w:val="22"/>
          <w:szCs w:val="22"/>
          <w:lang w:eastAsia="pl-PL"/>
        </w:rPr>
        <w:t>przechowywania danych dla celów archiwizacyjnych,</w:t>
      </w:r>
    </w:p>
    <w:p w:rsidR="00732984" w:rsidRPr="00E635A3" w:rsidRDefault="00732984" w:rsidP="006A635D">
      <w:pPr>
        <w:pStyle w:val="Akapitzlist"/>
        <w:numPr>
          <w:ilvl w:val="0"/>
          <w:numId w:val="31"/>
        </w:numPr>
        <w:shd w:val="clear" w:color="auto" w:fill="FFFFFF"/>
        <w:suppressAutoHyphens w:val="0"/>
        <w:autoSpaceDN w:val="0"/>
        <w:adjustRightInd w:val="0"/>
        <w:ind w:left="714" w:hanging="357"/>
        <w:jc w:val="both"/>
        <w:rPr>
          <w:rFonts w:ascii="Arial" w:hAnsi="Arial" w:cs="Arial"/>
          <w:b/>
          <w:sz w:val="22"/>
          <w:szCs w:val="22"/>
          <w:lang w:eastAsia="pl-PL"/>
        </w:rPr>
      </w:pPr>
      <w:r w:rsidRPr="00E635A3">
        <w:rPr>
          <w:rFonts w:ascii="Arial" w:hAnsi="Arial" w:cs="Arial"/>
          <w:sz w:val="22"/>
          <w:szCs w:val="22"/>
          <w:lang w:eastAsia="pl-PL"/>
        </w:rPr>
        <w:t>przechowywania danych dla celów kontrolnych (zapewnienia rozliczalności</w:t>
      </w:r>
      <w:r w:rsidR="005D5823" w:rsidRPr="00E635A3">
        <w:rPr>
          <w:rFonts w:ascii="Arial" w:hAnsi="Arial" w:cs="Arial"/>
          <w:sz w:val="22"/>
          <w:szCs w:val="22"/>
          <w:lang w:eastAsia="pl-PL"/>
        </w:rPr>
        <w:t>,</w:t>
      </w:r>
      <w:r w:rsidRPr="00E635A3">
        <w:rPr>
          <w:rFonts w:ascii="Arial" w:hAnsi="Arial" w:cs="Arial"/>
          <w:sz w:val="22"/>
          <w:szCs w:val="22"/>
          <w:lang w:eastAsia="pl-PL"/>
        </w:rPr>
        <w:t xml:space="preserve"> tj. wykazania spełnienia przez Urząd Miasta Piotrkowa Trybunalskiego obowiązków wynikających </w:t>
      </w:r>
      <w:r w:rsidR="005D5823" w:rsidRPr="00E635A3">
        <w:rPr>
          <w:rFonts w:ascii="Arial" w:hAnsi="Arial" w:cs="Arial"/>
          <w:sz w:val="22"/>
          <w:szCs w:val="22"/>
          <w:lang w:eastAsia="pl-PL"/>
        </w:rPr>
        <w:t xml:space="preserve">                             </w:t>
      </w:r>
      <w:r w:rsidRPr="00E635A3">
        <w:rPr>
          <w:rFonts w:ascii="Arial" w:hAnsi="Arial" w:cs="Arial"/>
          <w:sz w:val="22"/>
          <w:szCs w:val="22"/>
          <w:lang w:eastAsia="pl-PL"/>
        </w:rPr>
        <w:t>z przepisów prawa).</w:t>
      </w:r>
    </w:p>
    <w:p w:rsidR="00475EBE" w:rsidRPr="00E635A3" w:rsidRDefault="00732984" w:rsidP="00475EBE">
      <w:pPr>
        <w:suppressAutoHyphens w:val="0"/>
        <w:spacing w:before="120"/>
        <w:ind w:left="357"/>
        <w:jc w:val="both"/>
        <w:rPr>
          <w:rFonts w:cs="Arial"/>
          <w:sz w:val="22"/>
          <w:szCs w:val="22"/>
          <w:lang w:eastAsia="pl-PL"/>
        </w:rPr>
      </w:pPr>
      <w:r w:rsidRPr="00E635A3">
        <w:rPr>
          <w:rFonts w:cs="Arial"/>
          <w:b/>
          <w:sz w:val="22"/>
          <w:szCs w:val="22"/>
          <w:lang w:eastAsia="pl-PL"/>
        </w:rPr>
        <w:t>Pani/Pana dane osobowe będą przechowywane</w:t>
      </w:r>
      <w:r w:rsidRPr="00E635A3">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E635A3">
        <w:rPr>
          <w:rFonts w:cs="Arial"/>
          <w:bCs/>
          <w:sz w:val="22"/>
          <w:szCs w:val="22"/>
          <w:lang w:eastAsia="pl-PL"/>
        </w:rPr>
        <w:t>.</w:t>
      </w:r>
      <w:r w:rsidRPr="00E635A3">
        <w:rPr>
          <w:rFonts w:cs="Arial"/>
          <w:b/>
          <w:bCs/>
          <w:sz w:val="22"/>
          <w:szCs w:val="22"/>
          <w:lang w:eastAsia="pl-PL"/>
        </w:rPr>
        <w:t xml:space="preserve"> </w:t>
      </w:r>
      <w:r w:rsidR="00475EBE" w:rsidRPr="00E635A3">
        <w:rPr>
          <w:rFonts w:cs="Arial"/>
          <w:b/>
          <w:bCs/>
          <w:sz w:val="22"/>
          <w:szCs w:val="22"/>
          <w:lang w:eastAsia="pl-PL"/>
        </w:rPr>
        <w:t xml:space="preserve">                            </w:t>
      </w:r>
      <w:r w:rsidR="00475EBE" w:rsidRPr="00E635A3">
        <w:rPr>
          <w:rFonts w:cs="Arial"/>
          <w:bCs/>
          <w:sz w:val="22"/>
          <w:szCs w:val="22"/>
          <w:lang w:eastAsia="pl-PL"/>
        </w:rPr>
        <w:t>W</w:t>
      </w:r>
      <w:r w:rsidR="00475EBE" w:rsidRPr="00E635A3">
        <w:rPr>
          <w:rFonts w:eastAsia="Arial Unicode MS" w:cs="Arial"/>
          <w:sz w:val="22"/>
          <w:szCs w:val="22"/>
          <w:lang w:eastAsia="en-US"/>
        </w:rPr>
        <w:t xml:space="preserve"> przypadku zamówień współfinansowanych lub finansowanych ze środków pochodzących                  z budżetu Unii Europejskiej dane osobowe zawarte w dokumentacji postępowania/umowie przechowywane będą w terminach określonych w zasadach zawartych w szczególności                         w wytycznych, umowach o dofinansowanie.</w:t>
      </w:r>
    </w:p>
    <w:p w:rsidR="00732984" w:rsidRPr="00E635A3" w:rsidRDefault="00732984" w:rsidP="00732984">
      <w:pPr>
        <w:suppressAutoHyphens w:val="0"/>
        <w:spacing w:before="120" w:line="259" w:lineRule="auto"/>
        <w:ind w:left="357"/>
        <w:jc w:val="both"/>
        <w:rPr>
          <w:rFonts w:cs="Arial"/>
          <w:sz w:val="22"/>
          <w:szCs w:val="22"/>
          <w:lang w:eastAsia="pl-PL"/>
        </w:rPr>
      </w:pPr>
      <w:r w:rsidRPr="00E635A3">
        <w:rPr>
          <w:rFonts w:cs="Arial"/>
          <w:b/>
          <w:sz w:val="22"/>
          <w:szCs w:val="22"/>
          <w:lang w:eastAsia="pl-PL"/>
        </w:rPr>
        <w:lastRenderedPageBreak/>
        <w:t xml:space="preserve">Odbiorcami Pani/Pana danych osobowych będą </w:t>
      </w:r>
      <w:r w:rsidRPr="00E635A3">
        <w:rPr>
          <w:rFonts w:cs="Arial"/>
          <w:sz w:val="22"/>
          <w:szCs w:val="22"/>
          <w:lang w:eastAsia="pl-PL"/>
        </w:rPr>
        <w:t xml:space="preserve">osoby lub podmioty, którym udostępniona zostanie dokumentacja postępowania w oparciu o art. 8 oraz art. 96 ust. 3 ustawy z dnia </w:t>
      </w:r>
      <w:r w:rsidR="003E3243" w:rsidRPr="00E635A3">
        <w:rPr>
          <w:rFonts w:cs="Arial"/>
          <w:sz w:val="22"/>
          <w:szCs w:val="22"/>
          <w:lang w:eastAsia="pl-PL"/>
        </w:rPr>
        <w:t xml:space="preserve">                        </w:t>
      </w:r>
      <w:r w:rsidRPr="00E635A3">
        <w:rPr>
          <w:rFonts w:cs="Arial"/>
          <w:sz w:val="22"/>
          <w:szCs w:val="22"/>
          <w:lang w:eastAsia="pl-PL"/>
        </w:rPr>
        <w:t xml:space="preserve">29 stycznia 2004 r. – ustawy Pzp. W szczególności odbiorcami Pani/Pana danych osobowych mogą być podmioty: </w:t>
      </w:r>
    </w:p>
    <w:p w:rsidR="00732984" w:rsidRPr="00E635A3" w:rsidRDefault="00437160" w:rsidP="006A635D">
      <w:pPr>
        <w:numPr>
          <w:ilvl w:val="0"/>
          <w:numId w:val="28"/>
        </w:numPr>
        <w:suppressAutoHyphens w:val="0"/>
        <w:spacing w:before="120" w:line="259" w:lineRule="auto"/>
        <w:ind w:left="714" w:hanging="357"/>
        <w:jc w:val="both"/>
        <w:rPr>
          <w:rFonts w:cs="Arial"/>
          <w:sz w:val="22"/>
          <w:szCs w:val="22"/>
          <w:lang w:eastAsia="pl-PL"/>
        </w:rPr>
      </w:pPr>
      <w:r w:rsidRPr="00E635A3">
        <w:rPr>
          <w:rFonts w:cs="Arial"/>
          <w:sz w:val="22"/>
          <w:szCs w:val="22"/>
          <w:lang w:eastAsia="pl-PL"/>
        </w:rPr>
        <w:t>Krajowa I</w:t>
      </w:r>
      <w:r w:rsidR="00732984" w:rsidRPr="00E635A3">
        <w:rPr>
          <w:rFonts w:cs="Arial"/>
          <w:sz w:val="22"/>
          <w:szCs w:val="22"/>
          <w:lang w:eastAsia="pl-PL"/>
        </w:rPr>
        <w:t>zba Odwoławcza,</w:t>
      </w:r>
    </w:p>
    <w:p w:rsidR="00732984" w:rsidRPr="00E635A3" w:rsidRDefault="00732984" w:rsidP="006A635D">
      <w:pPr>
        <w:numPr>
          <w:ilvl w:val="0"/>
          <w:numId w:val="28"/>
        </w:numPr>
        <w:suppressAutoHyphens w:val="0"/>
        <w:spacing w:line="259" w:lineRule="auto"/>
        <w:ind w:left="714" w:hanging="357"/>
        <w:jc w:val="both"/>
        <w:rPr>
          <w:rFonts w:cs="Arial"/>
          <w:sz w:val="22"/>
          <w:szCs w:val="22"/>
          <w:lang w:eastAsia="pl-PL"/>
        </w:rPr>
      </w:pPr>
      <w:r w:rsidRPr="00E635A3">
        <w:rPr>
          <w:rFonts w:cs="Arial"/>
          <w:sz w:val="22"/>
          <w:szCs w:val="22"/>
          <w:lang w:eastAsia="pl-PL"/>
        </w:rPr>
        <w:t>Prezes Urzędu Zamówień Publicznych,</w:t>
      </w:r>
    </w:p>
    <w:p w:rsidR="00732984" w:rsidRPr="00E635A3" w:rsidRDefault="00732984" w:rsidP="006A635D">
      <w:pPr>
        <w:numPr>
          <w:ilvl w:val="0"/>
          <w:numId w:val="28"/>
        </w:numPr>
        <w:suppressAutoHyphens w:val="0"/>
        <w:spacing w:line="259" w:lineRule="auto"/>
        <w:ind w:left="714" w:hanging="357"/>
        <w:jc w:val="both"/>
        <w:rPr>
          <w:rFonts w:cs="Arial"/>
          <w:sz w:val="22"/>
          <w:szCs w:val="22"/>
          <w:lang w:eastAsia="pl-PL"/>
        </w:rPr>
      </w:pPr>
      <w:r w:rsidRPr="00E635A3">
        <w:rPr>
          <w:rFonts w:cs="Arial"/>
          <w:sz w:val="22"/>
          <w:szCs w:val="22"/>
          <w:lang w:eastAsia="pl-PL"/>
        </w:rPr>
        <w:t>sądy administracyjne, sądy powszechne,</w:t>
      </w:r>
    </w:p>
    <w:p w:rsidR="00732984" w:rsidRPr="00E635A3" w:rsidRDefault="00732984" w:rsidP="006A635D">
      <w:pPr>
        <w:numPr>
          <w:ilvl w:val="0"/>
          <w:numId w:val="28"/>
        </w:numPr>
        <w:suppressAutoHyphens w:val="0"/>
        <w:spacing w:line="259" w:lineRule="auto"/>
        <w:ind w:left="714" w:hanging="357"/>
        <w:jc w:val="both"/>
        <w:rPr>
          <w:rFonts w:cs="Arial"/>
          <w:sz w:val="22"/>
          <w:szCs w:val="22"/>
          <w:lang w:eastAsia="pl-PL"/>
        </w:rPr>
      </w:pPr>
      <w:r w:rsidRPr="00E635A3">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Pr="00E635A3" w:rsidRDefault="00732984" w:rsidP="006A635D">
      <w:pPr>
        <w:numPr>
          <w:ilvl w:val="0"/>
          <w:numId w:val="28"/>
        </w:numPr>
        <w:suppressAutoHyphens w:val="0"/>
        <w:spacing w:line="259" w:lineRule="auto"/>
        <w:ind w:left="714" w:hanging="357"/>
        <w:jc w:val="both"/>
        <w:rPr>
          <w:rFonts w:cs="Arial"/>
          <w:sz w:val="22"/>
          <w:szCs w:val="22"/>
          <w:lang w:eastAsia="pl-PL"/>
        </w:rPr>
      </w:pPr>
      <w:r w:rsidRPr="00E635A3">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sidRPr="00E635A3">
        <w:rPr>
          <w:rFonts w:cs="Arial"/>
          <w:sz w:val="22"/>
          <w:szCs w:val="22"/>
          <w:lang w:eastAsia="pl-PL"/>
        </w:rPr>
        <w:t>,</w:t>
      </w:r>
    </w:p>
    <w:p w:rsidR="00732984" w:rsidRPr="00E635A3" w:rsidRDefault="000A667C" w:rsidP="006A635D">
      <w:pPr>
        <w:numPr>
          <w:ilvl w:val="0"/>
          <w:numId w:val="28"/>
        </w:numPr>
        <w:suppressAutoHyphens w:val="0"/>
        <w:spacing w:line="259" w:lineRule="auto"/>
        <w:ind w:left="714" w:hanging="357"/>
        <w:jc w:val="both"/>
        <w:rPr>
          <w:rFonts w:cs="Arial"/>
          <w:sz w:val="22"/>
          <w:szCs w:val="22"/>
          <w:lang w:eastAsia="pl-PL"/>
        </w:rPr>
      </w:pPr>
      <w:r w:rsidRPr="00E635A3">
        <w:rPr>
          <w:rFonts w:cs="Arial"/>
          <w:sz w:val="22"/>
          <w:szCs w:val="22"/>
          <w:lang w:eastAsia="pl-PL"/>
        </w:rPr>
        <w:t>wykonawcy biorący udział w postępowaniu;</w:t>
      </w:r>
      <w:r w:rsidR="00732984" w:rsidRPr="00E635A3">
        <w:rPr>
          <w:rFonts w:cs="Arial"/>
          <w:sz w:val="22"/>
          <w:szCs w:val="22"/>
          <w:lang w:eastAsia="pl-PL"/>
        </w:rPr>
        <w:t>.</w:t>
      </w:r>
    </w:p>
    <w:p w:rsidR="00732984" w:rsidRPr="00E635A3" w:rsidRDefault="00732984" w:rsidP="00732984">
      <w:pPr>
        <w:suppressAutoHyphens w:val="0"/>
        <w:spacing w:before="120" w:line="259" w:lineRule="auto"/>
        <w:ind w:left="360"/>
        <w:jc w:val="both"/>
        <w:rPr>
          <w:rFonts w:cs="Arial"/>
          <w:sz w:val="22"/>
          <w:szCs w:val="22"/>
          <w:lang w:eastAsia="pl-PL"/>
        </w:rPr>
      </w:pPr>
      <w:r w:rsidRPr="00E635A3">
        <w:rPr>
          <w:rFonts w:cs="Arial"/>
          <w:b/>
          <w:sz w:val="22"/>
          <w:szCs w:val="22"/>
          <w:lang w:eastAsia="pl-PL"/>
        </w:rPr>
        <w:t>Obowiązek podania przez Panią/Pana danych osobowych bezpośrednio Pani/Pana dotyczących jest wymogiem ustawowym określonym w przepisach ustawy Pzp</w:t>
      </w:r>
      <w:r w:rsidRPr="00E635A3">
        <w:rPr>
          <w:rFonts w:cs="Arial"/>
          <w:sz w:val="22"/>
          <w:szCs w:val="22"/>
          <w:lang w:eastAsia="pl-PL"/>
        </w:rPr>
        <w:t>, związanym z udziałem w postępowaniu o udzielenie zamówienia publicznego. Konsekwencje niepodania określonych danych wynikają z ustawy Pzp.</w:t>
      </w:r>
    </w:p>
    <w:p w:rsidR="00732984" w:rsidRPr="00E635A3" w:rsidRDefault="00732984" w:rsidP="00732984">
      <w:pPr>
        <w:suppressAutoHyphens w:val="0"/>
        <w:spacing w:before="120" w:line="259" w:lineRule="auto"/>
        <w:ind w:left="360"/>
        <w:jc w:val="both"/>
        <w:rPr>
          <w:rFonts w:cs="Arial"/>
          <w:sz w:val="22"/>
          <w:szCs w:val="22"/>
          <w:lang w:eastAsia="pl-PL"/>
        </w:rPr>
      </w:pPr>
      <w:r w:rsidRPr="00E635A3">
        <w:rPr>
          <w:rFonts w:cs="Arial"/>
          <w:sz w:val="22"/>
          <w:szCs w:val="22"/>
          <w:lang w:eastAsia="pl-PL"/>
        </w:rPr>
        <w:t>W odniesieniu do Pani/Pana danych osobowych decyzje nie będą podejmowane w sposób zautomatyzowany, stosowanie do art. 22 RODO.</w:t>
      </w:r>
    </w:p>
    <w:p w:rsidR="00732984" w:rsidRPr="00E635A3" w:rsidRDefault="00732984" w:rsidP="00732984">
      <w:pPr>
        <w:suppressAutoHyphens w:val="0"/>
        <w:spacing w:before="120" w:line="259" w:lineRule="auto"/>
        <w:ind w:left="360"/>
        <w:jc w:val="both"/>
        <w:rPr>
          <w:rFonts w:cs="Arial"/>
          <w:b/>
          <w:sz w:val="22"/>
          <w:szCs w:val="22"/>
          <w:lang w:eastAsia="pl-PL"/>
        </w:rPr>
      </w:pPr>
      <w:r w:rsidRPr="00E635A3">
        <w:rPr>
          <w:rFonts w:cs="Arial"/>
          <w:b/>
          <w:sz w:val="22"/>
          <w:szCs w:val="22"/>
          <w:lang w:eastAsia="pl-PL"/>
        </w:rPr>
        <w:t>W związku z przetwarzaniem Pani/Pana danych osobowych przysługuje Pani/Panu:</w:t>
      </w:r>
    </w:p>
    <w:p w:rsidR="00732984" w:rsidRPr="00E635A3" w:rsidRDefault="00732984" w:rsidP="006A635D">
      <w:pPr>
        <w:numPr>
          <w:ilvl w:val="0"/>
          <w:numId w:val="29"/>
        </w:numPr>
        <w:suppressAutoHyphens w:val="0"/>
        <w:spacing w:before="120" w:line="259" w:lineRule="auto"/>
        <w:ind w:left="714" w:hanging="357"/>
        <w:jc w:val="both"/>
        <w:rPr>
          <w:rFonts w:cs="Arial"/>
          <w:sz w:val="22"/>
          <w:szCs w:val="22"/>
          <w:lang w:eastAsia="pl-PL"/>
        </w:rPr>
      </w:pPr>
      <w:r w:rsidRPr="00E635A3">
        <w:rPr>
          <w:rFonts w:cs="Arial"/>
          <w:sz w:val="22"/>
          <w:szCs w:val="22"/>
          <w:lang w:eastAsia="pl-PL"/>
        </w:rPr>
        <w:t>na podstawie art. 15 RODO prawo dostępu do danych osobowych Pani/Pana dotyczących;</w:t>
      </w:r>
    </w:p>
    <w:p w:rsidR="00BD604E" w:rsidRDefault="00732984" w:rsidP="008F6F19">
      <w:pPr>
        <w:numPr>
          <w:ilvl w:val="0"/>
          <w:numId w:val="29"/>
        </w:numPr>
        <w:suppressAutoHyphens w:val="0"/>
        <w:spacing w:line="259" w:lineRule="auto"/>
        <w:ind w:left="714" w:hanging="357"/>
        <w:jc w:val="both"/>
        <w:rPr>
          <w:rFonts w:cs="Arial"/>
          <w:sz w:val="22"/>
          <w:szCs w:val="22"/>
          <w:lang w:eastAsia="pl-PL"/>
        </w:rPr>
      </w:pPr>
      <w:r w:rsidRPr="00BD604E">
        <w:rPr>
          <w:rFonts w:cs="Arial"/>
          <w:sz w:val="22"/>
          <w:szCs w:val="22"/>
          <w:lang w:eastAsia="pl-PL"/>
        </w:rPr>
        <w:t>na podstawie art. 16 RODO prawo do sprostowania Pani/Pana danych osobowych</w:t>
      </w:r>
      <w:r w:rsidRPr="00E635A3">
        <w:rPr>
          <w:rFonts w:cs="Arial"/>
          <w:sz w:val="22"/>
          <w:szCs w:val="22"/>
          <w:vertAlign w:val="superscript"/>
          <w:lang w:eastAsia="pl-PL"/>
        </w:rPr>
        <w:footnoteReference w:id="1"/>
      </w:r>
      <w:r w:rsidRPr="00BD604E">
        <w:rPr>
          <w:rFonts w:cs="Arial"/>
          <w:sz w:val="22"/>
          <w:szCs w:val="22"/>
          <w:lang w:eastAsia="pl-PL"/>
        </w:rPr>
        <w:t>;</w:t>
      </w:r>
    </w:p>
    <w:p w:rsidR="00732984" w:rsidRPr="00BD604E" w:rsidRDefault="00732984" w:rsidP="008F6F19">
      <w:pPr>
        <w:numPr>
          <w:ilvl w:val="0"/>
          <w:numId w:val="29"/>
        </w:numPr>
        <w:suppressAutoHyphens w:val="0"/>
        <w:spacing w:line="259" w:lineRule="auto"/>
        <w:ind w:left="714" w:hanging="357"/>
        <w:jc w:val="both"/>
        <w:rPr>
          <w:rFonts w:cs="Arial"/>
          <w:sz w:val="22"/>
          <w:szCs w:val="22"/>
          <w:lang w:eastAsia="pl-PL"/>
        </w:rPr>
      </w:pPr>
      <w:r w:rsidRPr="00BD604E">
        <w:rPr>
          <w:rFonts w:cs="Arial"/>
          <w:sz w:val="22"/>
          <w:szCs w:val="22"/>
          <w:lang w:eastAsia="pl-PL"/>
        </w:rPr>
        <w:t>na podstawie art. 18 RODO prawo żądania od administratora ograniczenia przetwarzania danych osobowych z zastrzeżeniem przypadków, o których mowa w art. 18 ust. 2 RODO</w:t>
      </w:r>
      <w:r w:rsidRPr="00E635A3">
        <w:rPr>
          <w:rFonts w:cs="Arial"/>
          <w:sz w:val="22"/>
          <w:szCs w:val="22"/>
          <w:vertAlign w:val="superscript"/>
          <w:lang w:eastAsia="pl-PL"/>
        </w:rPr>
        <w:footnoteReference w:id="2"/>
      </w:r>
      <w:r w:rsidRPr="00BD604E">
        <w:rPr>
          <w:rFonts w:cs="Arial"/>
          <w:sz w:val="22"/>
          <w:szCs w:val="22"/>
          <w:lang w:eastAsia="pl-PL"/>
        </w:rPr>
        <w:t xml:space="preserve">;  </w:t>
      </w:r>
    </w:p>
    <w:p w:rsidR="00732984" w:rsidRPr="00E635A3" w:rsidRDefault="00732984" w:rsidP="006A635D">
      <w:pPr>
        <w:numPr>
          <w:ilvl w:val="0"/>
          <w:numId w:val="29"/>
        </w:numPr>
        <w:suppressAutoHyphens w:val="0"/>
        <w:spacing w:line="259" w:lineRule="auto"/>
        <w:ind w:left="714" w:hanging="357"/>
        <w:jc w:val="both"/>
        <w:rPr>
          <w:rFonts w:cs="Arial"/>
          <w:sz w:val="22"/>
          <w:szCs w:val="22"/>
          <w:lang w:eastAsia="pl-PL"/>
        </w:rPr>
      </w:pPr>
      <w:r w:rsidRPr="00E635A3">
        <w:rPr>
          <w:rFonts w:cs="Arial"/>
          <w:sz w:val="22"/>
          <w:szCs w:val="22"/>
          <w:lang w:eastAsia="pl-PL"/>
        </w:rPr>
        <w:t>prawo do wniesienia skargi do Prezesa Urzędu Ochrony Danych Osobowych, gdy uzna Pani/Pan, że przetwarzanie danych osobowych Pani/Pana dotyczących narusza przepisy RODO;</w:t>
      </w:r>
    </w:p>
    <w:p w:rsidR="00732984" w:rsidRPr="00A907BC" w:rsidRDefault="00732984" w:rsidP="00732984">
      <w:pPr>
        <w:suppressAutoHyphens w:val="0"/>
        <w:spacing w:before="120" w:line="259" w:lineRule="auto"/>
        <w:ind w:left="357"/>
        <w:jc w:val="both"/>
        <w:rPr>
          <w:rFonts w:cs="Arial"/>
          <w:b/>
          <w:sz w:val="22"/>
          <w:szCs w:val="22"/>
          <w:lang w:eastAsia="pl-PL"/>
        </w:rPr>
      </w:pPr>
      <w:r w:rsidRPr="00A907BC">
        <w:rPr>
          <w:rFonts w:cs="Arial"/>
          <w:b/>
          <w:sz w:val="22"/>
          <w:szCs w:val="22"/>
          <w:lang w:eastAsia="pl-PL"/>
        </w:rPr>
        <w:t>Nie przysługuje Pani/Panu:</w:t>
      </w:r>
    </w:p>
    <w:p w:rsidR="00732984" w:rsidRPr="00A907BC" w:rsidRDefault="00732984" w:rsidP="006A635D">
      <w:pPr>
        <w:numPr>
          <w:ilvl w:val="0"/>
          <w:numId w:val="30"/>
        </w:numPr>
        <w:suppressAutoHyphens w:val="0"/>
        <w:spacing w:before="120" w:line="259" w:lineRule="auto"/>
        <w:ind w:left="714" w:hanging="357"/>
        <w:jc w:val="both"/>
        <w:rPr>
          <w:rFonts w:cs="Arial"/>
          <w:sz w:val="22"/>
          <w:szCs w:val="22"/>
          <w:lang w:eastAsia="pl-PL"/>
        </w:rPr>
      </w:pPr>
      <w:r w:rsidRPr="00A907BC">
        <w:rPr>
          <w:rFonts w:cs="Arial"/>
          <w:sz w:val="22"/>
          <w:szCs w:val="22"/>
          <w:lang w:eastAsia="pl-PL"/>
        </w:rPr>
        <w:t>w związku z art. 17 ust. 3 lit. b, d lub e RODO prawo do usunięcia danych osobowych,</w:t>
      </w:r>
    </w:p>
    <w:p w:rsidR="00732984" w:rsidRPr="00A907BC" w:rsidRDefault="00732984" w:rsidP="006A635D">
      <w:pPr>
        <w:numPr>
          <w:ilvl w:val="0"/>
          <w:numId w:val="30"/>
        </w:numPr>
        <w:suppressAutoHyphens w:val="0"/>
        <w:spacing w:line="259" w:lineRule="auto"/>
        <w:ind w:left="714" w:hanging="357"/>
        <w:jc w:val="both"/>
        <w:rPr>
          <w:rFonts w:cs="Arial"/>
          <w:sz w:val="22"/>
          <w:szCs w:val="22"/>
          <w:lang w:eastAsia="pl-PL"/>
        </w:rPr>
      </w:pPr>
      <w:r w:rsidRPr="00A907BC">
        <w:rPr>
          <w:rFonts w:cs="Arial"/>
          <w:sz w:val="22"/>
          <w:szCs w:val="22"/>
          <w:lang w:eastAsia="pl-PL"/>
        </w:rPr>
        <w:t>prawo do przenoszenia danych osobowych, o którym mowa w art. 20 RODO,</w:t>
      </w:r>
    </w:p>
    <w:p w:rsidR="00732984" w:rsidRPr="00A907BC" w:rsidRDefault="00732984" w:rsidP="006A635D">
      <w:pPr>
        <w:numPr>
          <w:ilvl w:val="0"/>
          <w:numId w:val="30"/>
        </w:numPr>
        <w:suppressAutoHyphens w:val="0"/>
        <w:spacing w:line="259" w:lineRule="auto"/>
        <w:ind w:left="714" w:hanging="357"/>
        <w:jc w:val="both"/>
        <w:rPr>
          <w:rFonts w:cs="Arial"/>
          <w:sz w:val="22"/>
          <w:szCs w:val="22"/>
          <w:lang w:eastAsia="pl-PL"/>
        </w:rPr>
      </w:pPr>
      <w:r w:rsidRPr="00A907BC">
        <w:rPr>
          <w:rFonts w:cs="Arial"/>
          <w:sz w:val="22"/>
          <w:szCs w:val="22"/>
          <w:lang w:eastAsia="pl-PL"/>
        </w:rPr>
        <w:t>na podstawie art. 21 RODO prawo sprzeciwu, wobec przetwarzania danych osobowych, gdyż podstawą prawną przetwarzania Pani/Pana danych osobowych jest art. 6 ust. 1 lit. c RODO.</w:t>
      </w:r>
    </w:p>
    <w:p w:rsidR="00732984" w:rsidRPr="00A907BC" w:rsidRDefault="00732984" w:rsidP="00732984">
      <w:pPr>
        <w:suppressAutoHyphens w:val="0"/>
        <w:spacing w:before="120" w:line="259" w:lineRule="auto"/>
        <w:ind w:left="357"/>
        <w:jc w:val="both"/>
        <w:rPr>
          <w:rFonts w:cs="Arial"/>
          <w:sz w:val="22"/>
          <w:szCs w:val="22"/>
          <w:lang w:eastAsia="pl-PL"/>
        </w:rPr>
      </w:pPr>
      <w:r w:rsidRPr="00A907BC">
        <w:rPr>
          <w:rFonts w:cs="Arial"/>
          <w:sz w:val="22"/>
          <w:szCs w:val="22"/>
          <w:lang w:eastAsia="pl-PL"/>
        </w:rPr>
        <w:t xml:space="preserve">Administrator dokłada wszelkich starań, aby zapewnić wszelkie środki fizycznej, technicznej </w:t>
      </w:r>
      <w:r w:rsidR="00893A0E" w:rsidRPr="00A907BC">
        <w:rPr>
          <w:rFonts w:cs="Arial"/>
          <w:sz w:val="22"/>
          <w:szCs w:val="22"/>
          <w:lang w:eastAsia="pl-PL"/>
        </w:rPr>
        <w:t xml:space="preserve">                  </w:t>
      </w:r>
      <w:r w:rsidRPr="00A907BC">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20"/>
      <w:r w:rsidRPr="00A907BC">
        <w:rPr>
          <w:rFonts w:cs="Arial"/>
          <w:sz w:val="22"/>
          <w:szCs w:val="22"/>
          <w:lang w:eastAsia="pl-PL"/>
        </w:rPr>
        <w:t>.</w:t>
      </w:r>
      <w:r w:rsidRPr="00A907BC">
        <w:rPr>
          <w:rFonts w:cs="Arial"/>
          <w:b/>
          <w:sz w:val="22"/>
          <w:szCs w:val="22"/>
          <w:lang w:eastAsia="pl-PL"/>
        </w:rPr>
        <w:t xml:space="preserve"> </w:t>
      </w:r>
    </w:p>
    <w:p w:rsidR="00732984" w:rsidRPr="00A907BC" w:rsidRDefault="00732984" w:rsidP="003D5698">
      <w:pPr>
        <w:spacing w:before="240"/>
        <w:ind w:left="1843" w:hanging="1843"/>
        <w:jc w:val="both"/>
        <w:rPr>
          <w:rFonts w:cs="Arial"/>
          <w:b/>
          <w:sz w:val="22"/>
          <w:u w:val="single"/>
        </w:rPr>
      </w:pPr>
      <w:r w:rsidRPr="00A907BC">
        <w:rPr>
          <w:rFonts w:cs="Arial"/>
          <w:b/>
          <w:i/>
          <w:sz w:val="22"/>
        </w:rPr>
        <w:t>ROZDZIAŁ VIII</w:t>
      </w:r>
      <w:r w:rsidRPr="00A907BC">
        <w:rPr>
          <w:rFonts w:cs="Arial"/>
          <w:b/>
          <w:sz w:val="22"/>
        </w:rPr>
        <w:t xml:space="preserve">. </w:t>
      </w:r>
      <w:r w:rsidRPr="00A907BC">
        <w:rPr>
          <w:rFonts w:cs="Arial"/>
          <w:b/>
          <w:sz w:val="22"/>
          <w:u w:val="single"/>
        </w:rPr>
        <w:t>SPOSÓB KOMUNIKACJI ZAMAWIAJĄCEGO Z WYKONAWCAMI ORAZ PRZEKAZYWANIA OŚWIADCZEŃ LUB DOKUMETNÓW ORAZ WSKAZANIE OSÓB UPRAWNIONYCH DO POROZUMIEWANIA SIĘ Z WYKONAWCAMI</w:t>
      </w:r>
    </w:p>
    <w:p w:rsidR="006E205A" w:rsidRPr="00A907BC" w:rsidRDefault="006E205A" w:rsidP="006E205A">
      <w:pPr>
        <w:numPr>
          <w:ilvl w:val="0"/>
          <w:numId w:val="4"/>
        </w:numPr>
        <w:tabs>
          <w:tab w:val="clear" w:pos="720"/>
          <w:tab w:val="num" w:pos="360"/>
        </w:tabs>
        <w:spacing w:before="120"/>
        <w:ind w:left="360"/>
        <w:jc w:val="both"/>
        <w:rPr>
          <w:rFonts w:cs="Arial"/>
          <w:sz w:val="22"/>
          <w:szCs w:val="22"/>
        </w:rPr>
      </w:pPr>
      <w:r w:rsidRPr="00A907BC">
        <w:rPr>
          <w:rFonts w:cs="Arial"/>
          <w:sz w:val="22"/>
          <w:szCs w:val="22"/>
        </w:rPr>
        <w:t xml:space="preserve">Komunikacja między zamawiającym a wykonawcami odbywa się za pośrednictwem operatora pocztowego, w rozumieniu ustawy z dnia  23 listopada 2012 r. – Prawo pocztowe                             (Dz. U. z 2017 r., poz. 1481 oraz z </w:t>
      </w:r>
      <w:r w:rsidRPr="00A907BC">
        <w:rPr>
          <w:rFonts w:cs="Arial"/>
          <w:sz w:val="22"/>
          <w:szCs w:val="22"/>
        </w:rPr>
        <w:lastRenderedPageBreak/>
        <w:t>2018 r., poz. 106, 138, 650 i 1118), osobiście,                               lub za pośrednictwem posłańca lub przy użyciu środków komunikacji elektronicznej                            w rozumieniu ustawy z dnia 18 lipca 2002 r. o świadczeniu usług drogą elektroniczną                         (Dz.U. 2017 poz. 1219 ze zm.);</w:t>
      </w:r>
    </w:p>
    <w:p w:rsidR="006E205A" w:rsidRPr="00A907BC" w:rsidRDefault="006E205A" w:rsidP="006E205A">
      <w:pPr>
        <w:spacing w:before="120"/>
        <w:ind w:left="426"/>
        <w:jc w:val="both"/>
        <w:rPr>
          <w:rFonts w:cs="Arial"/>
          <w:sz w:val="22"/>
          <w:szCs w:val="22"/>
        </w:rPr>
      </w:pPr>
      <w:r w:rsidRPr="00A907BC">
        <w:rPr>
          <w:rFonts w:cs="Arial"/>
          <w:sz w:val="22"/>
          <w:szCs w:val="22"/>
        </w:rPr>
        <w:t>z tym że:</w:t>
      </w:r>
    </w:p>
    <w:p w:rsidR="006E205A" w:rsidRPr="00A907BC" w:rsidRDefault="006E205A" w:rsidP="00DB579A">
      <w:pPr>
        <w:pStyle w:val="Akapitzlist"/>
        <w:numPr>
          <w:ilvl w:val="0"/>
          <w:numId w:val="49"/>
        </w:numPr>
        <w:spacing w:before="120"/>
        <w:jc w:val="both"/>
        <w:rPr>
          <w:rFonts w:ascii="Arial" w:hAnsi="Arial" w:cs="Arial"/>
          <w:b/>
          <w:sz w:val="22"/>
          <w:szCs w:val="22"/>
        </w:rPr>
      </w:pPr>
      <w:r w:rsidRPr="00A907BC">
        <w:rPr>
          <w:rFonts w:ascii="Arial" w:hAnsi="Arial" w:cs="Arial"/>
          <w:b/>
          <w:sz w:val="22"/>
          <w:szCs w:val="22"/>
        </w:rPr>
        <w:t>oferty albo części ofert, wnioski o dopuszczenie do udziału w postępowaniu                       o udzielenie zamówienia publicznego</w:t>
      </w:r>
      <w:r w:rsidRPr="00A907BC">
        <w:rPr>
          <w:rFonts w:ascii="Arial" w:hAnsi="Arial" w:cs="Arial"/>
          <w:sz w:val="22"/>
          <w:szCs w:val="22"/>
        </w:rPr>
        <w:t xml:space="preserve">, </w:t>
      </w:r>
      <w:r w:rsidRPr="00A907BC">
        <w:rPr>
          <w:rFonts w:ascii="Arial" w:hAnsi="Arial" w:cs="Arial"/>
          <w:b/>
          <w:sz w:val="22"/>
          <w:szCs w:val="22"/>
        </w:rPr>
        <w:t xml:space="preserve">oświadczenie, o którym mowa w art. 25a ustawy </w:t>
      </w:r>
      <w:r w:rsidRPr="00A907BC">
        <w:rPr>
          <w:rFonts w:ascii="Arial" w:hAnsi="Arial" w:cs="Arial"/>
          <w:sz w:val="22"/>
          <w:szCs w:val="22"/>
        </w:rPr>
        <w:t xml:space="preserve">składa się, pod rygorem nieważności, w formie pisemnej za pośrednictwem </w:t>
      </w:r>
      <w:r w:rsidRPr="00A907BC">
        <w:rPr>
          <w:rFonts w:ascii="Arial" w:eastAsia="Calibri" w:hAnsi="Arial" w:cs="Arial"/>
          <w:sz w:val="22"/>
          <w:szCs w:val="22"/>
          <w:lang w:eastAsia="en-US"/>
        </w:rPr>
        <w:t xml:space="preserve">operatora pocztowego, osobiście, lub za pośrednictwem posłańca </w:t>
      </w:r>
    </w:p>
    <w:p w:rsidR="006E205A" w:rsidRPr="00A907BC" w:rsidRDefault="006E205A" w:rsidP="006E205A">
      <w:pPr>
        <w:ind w:left="786"/>
        <w:jc w:val="both"/>
        <w:rPr>
          <w:rFonts w:cs="Arial"/>
          <w:sz w:val="22"/>
          <w:szCs w:val="22"/>
          <w:u w:val="single"/>
        </w:rPr>
      </w:pPr>
      <w:r w:rsidRPr="00A907BC">
        <w:rPr>
          <w:rFonts w:cs="Arial"/>
          <w:sz w:val="22"/>
          <w:szCs w:val="22"/>
          <w:u w:val="single"/>
        </w:rPr>
        <w:t>na adres:</w:t>
      </w:r>
    </w:p>
    <w:p w:rsidR="006E205A" w:rsidRPr="00A907BC" w:rsidRDefault="006E205A" w:rsidP="006E205A">
      <w:pPr>
        <w:ind w:left="786"/>
        <w:jc w:val="both"/>
        <w:rPr>
          <w:rFonts w:cs="Arial"/>
          <w:b/>
          <w:sz w:val="22"/>
          <w:szCs w:val="22"/>
        </w:rPr>
      </w:pPr>
      <w:r w:rsidRPr="00A907BC">
        <w:rPr>
          <w:rFonts w:cs="Arial"/>
          <w:b/>
          <w:sz w:val="22"/>
          <w:szCs w:val="22"/>
        </w:rPr>
        <w:t>Urząd Miasta Piotrkowa Trybunalskiego</w:t>
      </w:r>
    </w:p>
    <w:p w:rsidR="00CB203C" w:rsidRPr="00A907BC" w:rsidRDefault="00CB203C" w:rsidP="00CB203C">
      <w:pPr>
        <w:ind w:left="786"/>
        <w:jc w:val="both"/>
        <w:rPr>
          <w:rFonts w:cs="Arial"/>
          <w:b/>
          <w:sz w:val="22"/>
          <w:szCs w:val="22"/>
        </w:rPr>
      </w:pPr>
      <w:r w:rsidRPr="00A907BC">
        <w:rPr>
          <w:rFonts w:cs="Arial"/>
          <w:b/>
          <w:sz w:val="22"/>
          <w:szCs w:val="22"/>
        </w:rPr>
        <w:t>Punkt Informacyjny</w:t>
      </w:r>
    </w:p>
    <w:p w:rsidR="006E205A" w:rsidRPr="00A907BC" w:rsidRDefault="006E205A" w:rsidP="006E205A">
      <w:pPr>
        <w:ind w:left="786"/>
        <w:jc w:val="both"/>
        <w:rPr>
          <w:rFonts w:cs="Arial"/>
          <w:sz w:val="22"/>
          <w:szCs w:val="22"/>
        </w:rPr>
      </w:pPr>
      <w:r w:rsidRPr="00A907BC">
        <w:rPr>
          <w:rFonts w:cs="Arial"/>
          <w:sz w:val="22"/>
          <w:szCs w:val="22"/>
        </w:rPr>
        <w:t>Pasaż Karola Rudowskiego 10</w:t>
      </w:r>
    </w:p>
    <w:p w:rsidR="006E205A" w:rsidRPr="00A907BC" w:rsidRDefault="006E205A" w:rsidP="006E205A">
      <w:pPr>
        <w:ind w:left="786"/>
        <w:jc w:val="both"/>
        <w:rPr>
          <w:rFonts w:cs="Arial"/>
          <w:sz w:val="22"/>
          <w:szCs w:val="22"/>
        </w:rPr>
      </w:pPr>
      <w:r w:rsidRPr="00A907BC">
        <w:rPr>
          <w:rFonts w:cs="Arial"/>
          <w:sz w:val="22"/>
          <w:szCs w:val="22"/>
        </w:rPr>
        <w:t>97 – 300 Piotrków Trybunalski</w:t>
      </w:r>
    </w:p>
    <w:p w:rsidR="006E205A" w:rsidRPr="00A907BC" w:rsidRDefault="006E205A" w:rsidP="00DB579A">
      <w:pPr>
        <w:pStyle w:val="Akapitzlist"/>
        <w:numPr>
          <w:ilvl w:val="0"/>
          <w:numId w:val="49"/>
        </w:numPr>
        <w:spacing w:before="120"/>
        <w:jc w:val="both"/>
        <w:rPr>
          <w:rFonts w:ascii="Arial" w:hAnsi="Arial" w:cs="Arial"/>
          <w:sz w:val="22"/>
          <w:szCs w:val="22"/>
          <w:u w:val="single"/>
        </w:rPr>
      </w:pPr>
      <w:r w:rsidRPr="00A907BC">
        <w:rPr>
          <w:rFonts w:ascii="Arial" w:hAnsi="Arial" w:cs="Arial"/>
          <w:b/>
          <w:sz w:val="22"/>
          <w:szCs w:val="22"/>
        </w:rPr>
        <w:t>dokumenty lub oświadczenia, o których mowa w ww. Rozporządzeniu</w:t>
      </w:r>
      <w:r w:rsidRPr="00A907BC">
        <w:rPr>
          <w:rFonts w:ascii="Arial" w:hAnsi="Arial" w:cs="Arial"/>
          <w:sz w:val="22"/>
          <w:szCs w:val="22"/>
        </w:rPr>
        <w:t xml:space="preserve"> </w:t>
      </w:r>
      <w:r w:rsidRPr="00A907BC">
        <w:rPr>
          <w:rFonts w:ascii="Arial" w:hAnsi="Arial" w:cs="Arial"/>
          <w:b/>
          <w:sz w:val="22"/>
          <w:szCs w:val="22"/>
        </w:rPr>
        <w:t>w sprawie rodzajów dokumentów, jakich może żądać zamawiający od wykonawcy                               w postępowaniu o udzielenie zamówienia</w:t>
      </w:r>
      <w:r w:rsidRPr="00A907BC">
        <w:rPr>
          <w:rFonts w:ascii="Arial" w:hAnsi="Arial" w:cs="Arial"/>
          <w:sz w:val="22"/>
          <w:szCs w:val="22"/>
        </w:rPr>
        <w:t xml:space="preserve"> składa się </w:t>
      </w:r>
    </w:p>
    <w:p w:rsidR="006E205A" w:rsidRPr="00A907BC" w:rsidRDefault="006E205A" w:rsidP="00DB579A">
      <w:pPr>
        <w:pStyle w:val="Akapitzlist"/>
        <w:numPr>
          <w:ilvl w:val="0"/>
          <w:numId w:val="50"/>
        </w:numPr>
        <w:spacing w:before="120"/>
        <w:jc w:val="both"/>
        <w:rPr>
          <w:rFonts w:ascii="Arial" w:hAnsi="Arial" w:cs="Arial"/>
          <w:sz w:val="22"/>
          <w:szCs w:val="22"/>
        </w:rPr>
      </w:pPr>
      <w:r w:rsidRPr="00A907BC">
        <w:rPr>
          <w:rFonts w:ascii="Arial" w:hAnsi="Arial" w:cs="Arial"/>
          <w:sz w:val="22"/>
          <w:szCs w:val="22"/>
        </w:rPr>
        <w:t xml:space="preserve">w formie pisemnej, opatrzone własnoręcznym podpisem przekazywane odpowiednio na </w:t>
      </w:r>
      <w:r w:rsidRPr="00A907BC">
        <w:rPr>
          <w:rFonts w:ascii="Arial" w:hAnsi="Arial" w:cs="Arial"/>
          <w:sz w:val="22"/>
          <w:szCs w:val="22"/>
          <w:u w:val="single"/>
        </w:rPr>
        <w:t>ww. adres</w:t>
      </w:r>
    </w:p>
    <w:p w:rsidR="006E205A" w:rsidRPr="00A907BC" w:rsidRDefault="006E205A" w:rsidP="006E205A">
      <w:pPr>
        <w:pStyle w:val="Akapitzlist"/>
        <w:spacing w:before="120"/>
        <w:ind w:left="1146"/>
        <w:jc w:val="both"/>
        <w:rPr>
          <w:rFonts w:ascii="Arial" w:hAnsi="Arial" w:cs="Arial"/>
          <w:sz w:val="22"/>
          <w:szCs w:val="22"/>
        </w:rPr>
      </w:pPr>
      <w:r w:rsidRPr="00A907BC">
        <w:rPr>
          <w:rFonts w:ascii="Arial" w:hAnsi="Arial" w:cs="Arial"/>
          <w:sz w:val="22"/>
          <w:szCs w:val="22"/>
        </w:rPr>
        <w:t xml:space="preserve">albo </w:t>
      </w:r>
    </w:p>
    <w:p w:rsidR="006E205A" w:rsidRPr="00A907BC" w:rsidRDefault="006E205A" w:rsidP="00DB579A">
      <w:pPr>
        <w:pStyle w:val="Akapitzlist"/>
        <w:numPr>
          <w:ilvl w:val="0"/>
          <w:numId w:val="50"/>
        </w:numPr>
        <w:spacing w:before="80"/>
        <w:ind w:left="1145" w:hanging="357"/>
        <w:jc w:val="both"/>
        <w:rPr>
          <w:rFonts w:cs="Arial"/>
          <w:sz w:val="22"/>
          <w:szCs w:val="22"/>
        </w:rPr>
      </w:pPr>
      <w:r w:rsidRPr="00A907BC">
        <w:rPr>
          <w:rFonts w:ascii="Arial" w:hAnsi="Arial" w:cs="Arial"/>
          <w:sz w:val="22"/>
          <w:szCs w:val="22"/>
        </w:rPr>
        <w:t xml:space="preserve">w postaci elektronicznej opatrzone kwalifikowanym podpisem elektronicznym, przekazywane za pośrednictwem środków komunikacji elektronicznej </w:t>
      </w:r>
    </w:p>
    <w:p w:rsidR="00BD604E" w:rsidRDefault="006E205A" w:rsidP="006E205A">
      <w:pPr>
        <w:pStyle w:val="Akapitzlist"/>
        <w:spacing w:before="120"/>
        <w:ind w:left="1146"/>
        <w:jc w:val="both"/>
        <w:rPr>
          <w:rFonts w:cs="Arial"/>
          <w:b/>
          <w:sz w:val="22"/>
          <w:szCs w:val="22"/>
          <w:u w:val="single"/>
        </w:rPr>
      </w:pPr>
      <w:r w:rsidRPr="00A907BC">
        <w:rPr>
          <w:rFonts w:ascii="Arial" w:hAnsi="Arial" w:cs="Arial"/>
          <w:sz w:val="22"/>
          <w:szCs w:val="22"/>
          <w:u w:val="single"/>
        </w:rPr>
        <w:t>na adres</w:t>
      </w:r>
      <w:r w:rsidRPr="00A907BC">
        <w:rPr>
          <w:rFonts w:ascii="Arial" w:hAnsi="Arial" w:cs="Arial"/>
          <w:sz w:val="22"/>
          <w:szCs w:val="22"/>
        </w:rPr>
        <w:t xml:space="preserve">: </w:t>
      </w:r>
      <w:hyperlink r:id="rId11" w:history="1">
        <w:r w:rsidRPr="00A907BC">
          <w:rPr>
            <w:rStyle w:val="Hipercze"/>
            <w:rFonts w:ascii="Arial" w:hAnsi="Arial" w:cs="Arial"/>
            <w:b/>
            <w:color w:val="auto"/>
            <w:sz w:val="22"/>
            <w:szCs w:val="22"/>
          </w:rPr>
          <w:t>zamowienia.publiczne@piotrkow.pl</w:t>
        </w:r>
      </w:hyperlink>
      <w:r w:rsidRPr="00A907BC">
        <w:rPr>
          <w:rFonts w:cs="Arial"/>
          <w:b/>
          <w:sz w:val="22"/>
          <w:szCs w:val="22"/>
          <w:u w:val="single"/>
        </w:rPr>
        <w:t xml:space="preserve">    </w:t>
      </w:r>
    </w:p>
    <w:p w:rsidR="006E205A" w:rsidRPr="00A907BC" w:rsidRDefault="006E205A" w:rsidP="006E205A">
      <w:pPr>
        <w:pStyle w:val="Akapitzlist"/>
        <w:spacing w:before="120"/>
        <w:ind w:left="1146"/>
        <w:jc w:val="both"/>
        <w:rPr>
          <w:rFonts w:cs="Arial"/>
          <w:b/>
          <w:sz w:val="22"/>
          <w:szCs w:val="22"/>
          <w:u w:val="single"/>
        </w:rPr>
      </w:pPr>
      <w:r w:rsidRPr="00A907BC">
        <w:rPr>
          <w:rFonts w:cs="Arial"/>
          <w:b/>
          <w:sz w:val="22"/>
          <w:szCs w:val="22"/>
          <w:u w:val="single"/>
        </w:rPr>
        <w:t xml:space="preserve">   </w:t>
      </w:r>
    </w:p>
    <w:p w:rsidR="006E205A" w:rsidRPr="00A907BC" w:rsidRDefault="006E205A" w:rsidP="00DB579A">
      <w:pPr>
        <w:pStyle w:val="Akapitzlist"/>
        <w:numPr>
          <w:ilvl w:val="0"/>
          <w:numId w:val="49"/>
        </w:numPr>
        <w:spacing w:before="120"/>
        <w:jc w:val="both"/>
        <w:rPr>
          <w:rFonts w:ascii="Arial" w:hAnsi="Arial" w:cs="Arial"/>
          <w:sz w:val="22"/>
          <w:szCs w:val="22"/>
        </w:rPr>
      </w:pPr>
      <w:r w:rsidRPr="00A907BC">
        <w:rPr>
          <w:rFonts w:ascii="Arial" w:hAnsi="Arial" w:cs="Arial"/>
          <w:b/>
          <w:sz w:val="22"/>
          <w:szCs w:val="22"/>
        </w:rPr>
        <w:t>oświadczenia, wnioski, zawiadomienia oraz informacje</w:t>
      </w:r>
      <w:r w:rsidRPr="00A907BC">
        <w:rPr>
          <w:rFonts w:ascii="Arial" w:hAnsi="Arial" w:cs="Arial"/>
          <w:sz w:val="22"/>
          <w:szCs w:val="22"/>
        </w:rPr>
        <w:t xml:space="preserve"> </w:t>
      </w:r>
      <w:r w:rsidRPr="00A907BC">
        <w:rPr>
          <w:rFonts w:ascii="Arial" w:hAnsi="Arial" w:cs="Arial"/>
          <w:b/>
          <w:sz w:val="22"/>
          <w:szCs w:val="22"/>
        </w:rPr>
        <w:t>przekazywane przez:</w:t>
      </w:r>
    </w:p>
    <w:p w:rsidR="006E205A" w:rsidRPr="00A907BC" w:rsidRDefault="006E205A" w:rsidP="00DB579A">
      <w:pPr>
        <w:pStyle w:val="Akapitzlist"/>
        <w:numPr>
          <w:ilvl w:val="1"/>
          <w:numId w:val="51"/>
        </w:numPr>
        <w:spacing w:before="120"/>
        <w:ind w:left="1134" w:hanging="283"/>
        <w:jc w:val="both"/>
        <w:rPr>
          <w:rFonts w:ascii="Arial" w:hAnsi="Arial" w:cs="Arial"/>
          <w:sz w:val="22"/>
          <w:szCs w:val="22"/>
        </w:rPr>
      </w:pPr>
      <w:r w:rsidRPr="00A907BC">
        <w:rPr>
          <w:rFonts w:ascii="Arial" w:hAnsi="Arial" w:cs="Arial"/>
          <w:b/>
          <w:sz w:val="22"/>
          <w:szCs w:val="22"/>
        </w:rPr>
        <w:t>wykonawców</w:t>
      </w:r>
      <w:r w:rsidRPr="00A907BC">
        <w:rPr>
          <w:rFonts w:ascii="Arial" w:hAnsi="Arial" w:cs="Arial"/>
          <w:sz w:val="22"/>
          <w:szCs w:val="22"/>
        </w:rPr>
        <w:t xml:space="preserve">, w szczególności oświadczenia wskazane w Rozdziele VII pkt 3 i 4 SIWZ, wnioski o wyjaśnienie treści specyfikacji istotnych warunków zamówienia, wniosek </w:t>
      </w:r>
      <w:r w:rsidR="00313165" w:rsidRPr="00A907BC">
        <w:rPr>
          <w:rFonts w:ascii="Arial" w:hAnsi="Arial" w:cs="Arial"/>
          <w:sz w:val="22"/>
          <w:szCs w:val="22"/>
        </w:rPr>
        <w:t xml:space="preserve">                     </w:t>
      </w:r>
      <w:r w:rsidRPr="00A907BC">
        <w:rPr>
          <w:rFonts w:ascii="Arial" w:hAnsi="Arial" w:cs="Arial"/>
          <w:sz w:val="22"/>
          <w:szCs w:val="22"/>
        </w:rPr>
        <w:t xml:space="preserve">o udostępnienie do wglądu protokołu wraz z załącznikami, informację o zgodzie </w:t>
      </w:r>
      <w:r w:rsidR="00313165" w:rsidRPr="00A907BC">
        <w:rPr>
          <w:rFonts w:ascii="Arial" w:hAnsi="Arial" w:cs="Arial"/>
          <w:sz w:val="22"/>
          <w:szCs w:val="22"/>
        </w:rPr>
        <w:t xml:space="preserve">                       </w:t>
      </w:r>
      <w:r w:rsidRPr="00A907BC">
        <w:rPr>
          <w:rFonts w:ascii="Arial" w:hAnsi="Arial" w:cs="Arial"/>
          <w:sz w:val="22"/>
          <w:szCs w:val="22"/>
        </w:rPr>
        <w:t xml:space="preserve">na przedłużenie terminu związania ofertą, </w:t>
      </w:r>
    </w:p>
    <w:p w:rsidR="006E205A" w:rsidRPr="00A907BC" w:rsidRDefault="006E205A" w:rsidP="00DB579A">
      <w:pPr>
        <w:pStyle w:val="Akapitzlist"/>
        <w:numPr>
          <w:ilvl w:val="1"/>
          <w:numId w:val="51"/>
        </w:numPr>
        <w:spacing w:before="120"/>
        <w:ind w:left="1134" w:hanging="283"/>
        <w:jc w:val="both"/>
        <w:rPr>
          <w:rFonts w:ascii="Arial" w:hAnsi="Arial" w:cs="Arial"/>
          <w:sz w:val="22"/>
          <w:szCs w:val="22"/>
        </w:rPr>
      </w:pPr>
      <w:r w:rsidRPr="00A907BC">
        <w:rPr>
          <w:rFonts w:ascii="Arial" w:hAnsi="Arial" w:cs="Arial"/>
          <w:b/>
          <w:sz w:val="22"/>
          <w:szCs w:val="22"/>
        </w:rPr>
        <w:t>zamawiającego</w:t>
      </w:r>
      <w:r w:rsidRPr="00A907BC">
        <w:rPr>
          <w:rFonts w:ascii="Arial" w:hAnsi="Arial" w:cs="Arial"/>
          <w:sz w:val="22"/>
          <w:szCs w:val="22"/>
        </w:rPr>
        <w:t xml:space="preserve">,  w szczególności o wyrażenie zgody na przedłużenie terminu związania ofertą, informacji o wyborze najkorzystniejszej oferty, zawiadomienia                             o unieważnieniu postępowania, </w:t>
      </w:r>
    </w:p>
    <w:p w:rsidR="006E205A" w:rsidRPr="00A907BC" w:rsidRDefault="006E205A" w:rsidP="006E205A">
      <w:pPr>
        <w:pStyle w:val="Akapitzlist"/>
        <w:spacing w:before="120"/>
        <w:ind w:left="786"/>
        <w:jc w:val="both"/>
        <w:rPr>
          <w:rFonts w:ascii="Arial" w:hAnsi="Arial" w:cs="Arial"/>
          <w:sz w:val="22"/>
          <w:szCs w:val="22"/>
        </w:rPr>
      </w:pPr>
      <w:r w:rsidRPr="00A907BC">
        <w:rPr>
          <w:rFonts w:ascii="Arial" w:hAnsi="Arial" w:cs="Arial"/>
          <w:sz w:val="22"/>
          <w:szCs w:val="22"/>
        </w:rPr>
        <w:t xml:space="preserve">składa się w postaci elektronicznej za pośrednictwem środków komunikacji elektronicznej </w:t>
      </w:r>
      <w:r w:rsidRPr="00A907BC">
        <w:rPr>
          <w:rFonts w:ascii="Arial" w:hAnsi="Arial" w:cs="Arial"/>
          <w:sz w:val="22"/>
          <w:szCs w:val="22"/>
          <w:u w:val="single"/>
        </w:rPr>
        <w:t>na adres:</w:t>
      </w:r>
      <w:r w:rsidRPr="00A907BC">
        <w:rPr>
          <w:rFonts w:ascii="Arial" w:hAnsi="Arial" w:cs="Arial"/>
          <w:sz w:val="22"/>
          <w:szCs w:val="22"/>
        </w:rPr>
        <w:t xml:space="preserve"> </w:t>
      </w:r>
      <w:hyperlink r:id="rId12" w:history="1">
        <w:r w:rsidRPr="00A907BC">
          <w:rPr>
            <w:rStyle w:val="Hipercze"/>
            <w:rFonts w:ascii="Arial" w:hAnsi="Arial" w:cs="Arial"/>
            <w:b/>
            <w:color w:val="auto"/>
            <w:sz w:val="22"/>
            <w:szCs w:val="22"/>
          </w:rPr>
          <w:t>zamowienia.publiczne@piotrkow.pl</w:t>
        </w:r>
      </w:hyperlink>
      <w:r w:rsidRPr="00A907BC">
        <w:rPr>
          <w:rFonts w:ascii="Arial" w:hAnsi="Arial" w:cs="Arial"/>
          <w:sz w:val="22"/>
          <w:szCs w:val="22"/>
        </w:rPr>
        <w:t xml:space="preserve"> </w:t>
      </w:r>
    </w:p>
    <w:p w:rsidR="006E205A" w:rsidRPr="00A907BC" w:rsidRDefault="006E205A" w:rsidP="00DB579A">
      <w:pPr>
        <w:numPr>
          <w:ilvl w:val="0"/>
          <w:numId w:val="46"/>
        </w:numPr>
        <w:spacing w:before="120"/>
        <w:jc w:val="both"/>
        <w:rPr>
          <w:rFonts w:cs="Arial"/>
          <w:sz w:val="22"/>
          <w:szCs w:val="22"/>
        </w:rPr>
      </w:pPr>
      <w:r w:rsidRPr="00A907BC">
        <w:rPr>
          <w:rFonts w:eastAsia="Calibri" w:cs="Arial"/>
          <w:sz w:val="22"/>
          <w:szCs w:val="22"/>
          <w:lang w:eastAsia="en-US"/>
        </w:rPr>
        <w:t xml:space="preserve">W przypadkach przekazywania oświadczeń, wniosków, zawiadomień oraz informacji przy użyciu środków komunikacji elektronicznej, każda ze stron na żądanie drugiej strony niezwłocznie potwierdza fakt ich otrzymania. </w:t>
      </w:r>
    </w:p>
    <w:p w:rsidR="006E205A" w:rsidRPr="00A907BC" w:rsidRDefault="006E205A" w:rsidP="006E205A">
      <w:pPr>
        <w:spacing w:before="120"/>
        <w:ind w:left="360"/>
        <w:jc w:val="both"/>
        <w:rPr>
          <w:rFonts w:cs="Arial"/>
          <w:sz w:val="22"/>
          <w:szCs w:val="22"/>
        </w:rPr>
      </w:pPr>
      <w:r w:rsidRPr="00A907BC">
        <w:rPr>
          <w:rFonts w:cs="Arial"/>
          <w:sz w:val="22"/>
          <w:szCs w:val="22"/>
          <w:u w:val="single"/>
        </w:rPr>
        <w:t>Zamawiający żąda, w każdym przypadku, potwierdzenia otrzymania wiadomości.</w:t>
      </w:r>
    </w:p>
    <w:p w:rsidR="006E205A" w:rsidRPr="00A907BC" w:rsidRDefault="006E205A" w:rsidP="00DB579A">
      <w:pPr>
        <w:numPr>
          <w:ilvl w:val="0"/>
          <w:numId w:val="46"/>
        </w:numPr>
        <w:spacing w:before="120"/>
        <w:jc w:val="both"/>
        <w:rPr>
          <w:rFonts w:cs="Arial"/>
          <w:sz w:val="22"/>
          <w:szCs w:val="22"/>
        </w:rPr>
      </w:pPr>
      <w:r w:rsidRPr="00A907BC">
        <w:rPr>
          <w:rFonts w:cs="Arial"/>
          <w:sz w:val="22"/>
          <w:szCs w:val="22"/>
        </w:rPr>
        <w:t>Zamawiający, zgodnie z §3 ust. 3 Rozporządzenia określa niezbędne wymagania sprzętowo- aplikacyjne:</w:t>
      </w:r>
    </w:p>
    <w:p w:rsidR="006E205A" w:rsidRPr="00A907BC" w:rsidRDefault="006E205A" w:rsidP="00DB579A">
      <w:pPr>
        <w:numPr>
          <w:ilvl w:val="0"/>
          <w:numId w:val="47"/>
        </w:numPr>
        <w:spacing w:before="120"/>
        <w:jc w:val="both"/>
        <w:rPr>
          <w:rFonts w:cs="Arial"/>
          <w:sz w:val="22"/>
          <w:szCs w:val="22"/>
        </w:rPr>
      </w:pPr>
      <w:r w:rsidRPr="00A907BC">
        <w:rPr>
          <w:rFonts w:cs="Arial"/>
          <w:sz w:val="22"/>
          <w:szCs w:val="22"/>
        </w:rPr>
        <w:t xml:space="preserve">stały dostęp do sieci Internet o gwarantowanej przepustowości nie mniejszej niż 512 kb/s; </w:t>
      </w:r>
    </w:p>
    <w:p w:rsidR="006E205A" w:rsidRPr="00A907BC" w:rsidRDefault="006E205A" w:rsidP="00DB579A">
      <w:pPr>
        <w:numPr>
          <w:ilvl w:val="0"/>
          <w:numId w:val="47"/>
        </w:numPr>
        <w:spacing w:before="120"/>
        <w:jc w:val="both"/>
        <w:rPr>
          <w:rFonts w:cs="Arial"/>
          <w:sz w:val="22"/>
          <w:szCs w:val="22"/>
        </w:rPr>
      </w:pPr>
      <w:r w:rsidRPr="00A907BC">
        <w:rPr>
          <w:rFonts w:cs="Arial"/>
          <w:sz w:val="22"/>
          <w:szCs w:val="22"/>
        </w:rPr>
        <w:t xml:space="preserve">komputer klasy PC lub MAC, o następującej konfiguracji: pamięć min 2GB Ram, procesor Intel IV 2GHZ, lub lepszej klasy, jeden z systemów operacyjnych - MS Windows 7,                    Mac Os x 10.4, Linux; lub ich nowsze wersje; </w:t>
      </w:r>
    </w:p>
    <w:p w:rsidR="006E205A" w:rsidRPr="00A907BC" w:rsidRDefault="006E205A" w:rsidP="00DB579A">
      <w:pPr>
        <w:numPr>
          <w:ilvl w:val="0"/>
          <w:numId w:val="47"/>
        </w:numPr>
        <w:spacing w:before="120"/>
        <w:jc w:val="both"/>
        <w:rPr>
          <w:rFonts w:cs="Arial"/>
          <w:sz w:val="22"/>
          <w:szCs w:val="22"/>
        </w:rPr>
      </w:pPr>
      <w:r w:rsidRPr="00A907BC">
        <w:rPr>
          <w:rFonts w:cs="Arial"/>
          <w:sz w:val="22"/>
          <w:szCs w:val="22"/>
        </w:rPr>
        <w:t xml:space="preserve">zainstalowany program Acrobat Reader lub inny odczytujący pliki *.pdf. </w:t>
      </w:r>
    </w:p>
    <w:p w:rsidR="006E205A" w:rsidRPr="00A907BC" w:rsidRDefault="006E205A" w:rsidP="006E205A">
      <w:pPr>
        <w:spacing w:before="120"/>
        <w:ind w:left="360"/>
        <w:jc w:val="both"/>
        <w:rPr>
          <w:rFonts w:cs="Arial"/>
          <w:sz w:val="22"/>
          <w:szCs w:val="22"/>
        </w:rPr>
      </w:pPr>
      <w:r w:rsidRPr="00A907BC">
        <w:rPr>
          <w:rFonts w:cs="Arial"/>
          <w:sz w:val="22"/>
          <w:szCs w:val="22"/>
        </w:rPr>
        <w:t>Zamawiający zgodnie z §3 ust. 3 Rozporządzenia, określa dopuszczalne formaty przesyłanych danych:</w:t>
      </w:r>
    </w:p>
    <w:p w:rsidR="006E205A" w:rsidRPr="00A907BC" w:rsidRDefault="006E205A" w:rsidP="00DB579A">
      <w:pPr>
        <w:numPr>
          <w:ilvl w:val="0"/>
          <w:numId w:val="48"/>
        </w:numPr>
        <w:spacing w:before="120"/>
        <w:jc w:val="both"/>
        <w:rPr>
          <w:rFonts w:cs="Arial"/>
          <w:sz w:val="22"/>
          <w:szCs w:val="22"/>
        </w:rPr>
      </w:pPr>
      <w:r w:rsidRPr="00A907BC">
        <w:rPr>
          <w:rFonts w:cs="Arial"/>
          <w:sz w:val="22"/>
          <w:szCs w:val="22"/>
        </w:rPr>
        <w:lastRenderedPageBreak/>
        <w:t xml:space="preserve">pliki o wielkości do 50 MB w formatach: *.pdf </w:t>
      </w:r>
    </w:p>
    <w:p w:rsidR="006E205A" w:rsidRPr="00A907BC" w:rsidRDefault="006E205A" w:rsidP="00DB579A">
      <w:pPr>
        <w:numPr>
          <w:ilvl w:val="0"/>
          <w:numId w:val="46"/>
        </w:numPr>
        <w:spacing w:before="120"/>
        <w:jc w:val="both"/>
        <w:rPr>
          <w:rFonts w:cs="Arial"/>
          <w:sz w:val="22"/>
          <w:szCs w:val="22"/>
        </w:rPr>
      </w:pPr>
      <w:r w:rsidRPr="00A907BC">
        <w:rPr>
          <w:rFonts w:cs="Arial"/>
          <w:sz w:val="22"/>
          <w:szCs w:val="22"/>
        </w:rPr>
        <w:t xml:space="preserve">Wszelkie informacje dotyczące podjętych przez zamawiającego czynności w postępowaniu są umieszczane na stronie </w:t>
      </w:r>
      <w:bookmarkStart w:id="24" w:name="_Hlk528761226"/>
      <w:r w:rsidRPr="00A907BC">
        <w:rPr>
          <w:rFonts w:cs="Arial"/>
          <w:sz w:val="22"/>
          <w:szCs w:val="22"/>
        </w:rPr>
        <w:t xml:space="preserve">internetowej </w:t>
      </w:r>
      <w:hyperlink r:id="rId13" w:history="1">
        <w:r w:rsidRPr="00A907BC">
          <w:rPr>
            <w:rFonts w:cs="Arial"/>
            <w:sz w:val="22"/>
            <w:szCs w:val="22"/>
            <w:u w:val="single"/>
          </w:rPr>
          <w:t>www.bip.piotrkow.pl</w:t>
        </w:r>
      </w:hyperlink>
      <w:r w:rsidRPr="00A907BC">
        <w:rPr>
          <w:rFonts w:cs="Arial"/>
          <w:sz w:val="22"/>
          <w:szCs w:val="22"/>
        </w:rPr>
        <w:t xml:space="preserve"> w zakładce  Zamówienia Publiczne - PROFIL NABYWCY – Postępowania w trybie: PRZETARG NIEOGRANICZONY</w:t>
      </w:r>
      <w:bookmarkEnd w:id="24"/>
      <w:r w:rsidRPr="00A907BC">
        <w:rPr>
          <w:rFonts w:cs="Arial"/>
          <w:sz w:val="22"/>
          <w:szCs w:val="22"/>
        </w:rPr>
        <w:t xml:space="preserve">, w tym informacje o zmianie treści specyfikacji istotnych warunków zamówienia przed upływem terminu składania ofert, dokonane w uzasadnionych przypadkach, wyjaśnienia do specyfikacji zamawiający udostępnia na ww. stronie internetowej. </w:t>
      </w:r>
    </w:p>
    <w:p w:rsidR="006E205A" w:rsidRPr="00A907BC" w:rsidRDefault="006E205A" w:rsidP="00DB579A">
      <w:pPr>
        <w:numPr>
          <w:ilvl w:val="0"/>
          <w:numId w:val="46"/>
        </w:numPr>
        <w:spacing w:before="120"/>
        <w:jc w:val="both"/>
        <w:rPr>
          <w:rFonts w:cs="Arial"/>
          <w:sz w:val="22"/>
          <w:szCs w:val="22"/>
        </w:rPr>
      </w:pPr>
      <w:r w:rsidRPr="00A907BC">
        <w:rPr>
          <w:rFonts w:cs="Arial"/>
          <w:sz w:val="22"/>
          <w:szCs w:val="22"/>
        </w:rPr>
        <w:t>W korespondencji kierowanej do zamawiającego wykonawca winien posługiwać się numerem sprawy określonym w SIWZ (SPZ.271.</w:t>
      </w:r>
      <w:r w:rsidR="00D401C1" w:rsidRPr="00A907BC">
        <w:rPr>
          <w:rFonts w:cs="Arial"/>
          <w:sz w:val="22"/>
          <w:szCs w:val="22"/>
        </w:rPr>
        <w:t>1</w:t>
      </w:r>
      <w:r w:rsidR="00F109E1">
        <w:rPr>
          <w:rFonts w:cs="Arial"/>
          <w:sz w:val="22"/>
          <w:szCs w:val="22"/>
        </w:rPr>
        <w:t>5</w:t>
      </w:r>
      <w:r w:rsidRPr="00A907BC">
        <w:rPr>
          <w:rFonts w:cs="Arial"/>
          <w:sz w:val="22"/>
          <w:szCs w:val="22"/>
        </w:rPr>
        <w:t>.2019).</w:t>
      </w:r>
    </w:p>
    <w:p w:rsidR="00732984" w:rsidRPr="00A907BC" w:rsidRDefault="006E205A" w:rsidP="00DB579A">
      <w:pPr>
        <w:numPr>
          <w:ilvl w:val="0"/>
          <w:numId w:val="46"/>
        </w:numPr>
        <w:spacing w:before="120"/>
        <w:jc w:val="both"/>
        <w:rPr>
          <w:rFonts w:cs="Arial"/>
          <w:sz w:val="22"/>
          <w:szCs w:val="22"/>
        </w:rPr>
      </w:pPr>
      <w:r w:rsidRPr="00A907BC">
        <w:rPr>
          <w:rFonts w:cs="Arial"/>
          <w:sz w:val="22"/>
          <w:szCs w:val="22"/>
        </w:rPr>
        <w:t>Jednocześnie zamawiający informuje, że przepisy ustawy Pzp nie pozwalają na jakikolwiek inny kontakt niż wskazany w niniejszym rozdziale SIWZ. Oznacza to, że zamawiający nie będzie reagował na inne formy kontaktowania się z nim, w szczególności na kontakt telefoniczny lub/i osobisty w swojej siedzibie.</w:t>
      </w:r>
    </w:p>
    <w:p w:rsidR="00732984" w:rsidRPr="00FD4B7B" w:rsidRDefault="00732984" w:rsidP="00732984">
      <w:pPr>
        <w:spacing w:before="240"/>
        <w:jc w:val="both"/>
        <w:rPr>
          <w:rFonts w:cs="Arial"/>
          <w:sz w:val="22"/>
          <w:szCs w:val="22"/>
        </w:rPr>
      </w:pPr>
      <w:r w:rsidRPr="00FD4B7B">
        <w:rPr>
          <w:rFonts w:cs="Arial"/>
          <w:b/>
          <w:i/>
          <w:sz w:val="22"/>
          <w:szCs w:val="22"/>
        </w:rPr>
        <w:t xml:space="preserve">ROZDZIAŁ IX. </w:t>
      </w:r>
      <w:r w:rsidRPr="00FD4B7B">
        <w:rPr>
          <w:rFonts w:cs="Arial"/>
          <w:b/>
          <w:sz w:val="22"/>
          <w:szCs w:val="22"/>
          <w:u w:val="single"/>
        </w:rPr>
        <w:t>WYMAGANIA DOTYCZĄCE WADIUM</w:t>
      </w:r>
    </w:p>
    <w:p w:rsidR="00732984" w:rsidRPr="00FD4B7B" w:rsidRDefault="00732984" w:rsidP="00732984">
      <w:pPr>
        <w:spacing w:before="120"/>
        <w:jc w:val="both"/>
        <w:rPr>
          <w:rFonts w:cs="Arial"/>
          <w:sz w:val="22"/>
          <w:szCs w:val="22"/>
        </w:rPr>
      </w:pPr>
      <w:r w:rsidRPr="00FD4B7B">
        <w:rPr>
          <w:rFonts w:cs="Arial"/>
          <w:sz w:val="22"/>
          <w:szCs w:val="22"/>
        </w:rPr>
        <w:t xml:space="preserve">W niniejszym postępowaniu zamawiający </w:t>
      </w:r>
      <w:r w:rsidRPr="00FD4B7B">
        <w:rPr>
          <w:rFonts w:cs="Arial"/>
          <w:sz w:val="22"/>
          <w:szCs w:val="22"/>
          <w:u w:val="single"/>
        </w:rPr>
        <w:t>żąda wniesienia wadium</w:t>
      </w:r>
      <w:r w:rsidRPr="00FD4B7B">
        <w:rPr>
          <w:rFonts w:cs="Arial"/>
          <w:sz w:val="22"/>
          <w:szCs w:val="22"/>
        </w:rPr>
        <w:t>.</w:t>
      </w:r>
    </w:p>
    <w:p w:rsidR="00732984" w:rsidRPr="00FD4B7B" w:rsidRDefault="00732984" w:rsidP="006A635D">
      <w:pPr>
        <w:numPr>
          <w:ilvl w:val="0"/>
          <w:numId w:val="15"/>
        </w:numPr>
        <w:spacing w:before="120"/>
        <w:ind w:left="357" w:hanging="357"/>
        <w:jc w:val="both"/>
        <w:rPr>
          <w:rFonts w:cs="Arial"/>
          <w:sz w:val="22"/>
          <w:szCs w:val="22"/>
        </w:rPr>
      </w:pPr>
      <w:r w:rsidRPr="00FD4B7B">
        <w:rPr>
          <w:rFonts w:cs="Arial"/>
          <w:sz w:val="22"/>
          <w:szCs w:val="22"/>
        </w:rPr>
        <w:t xml:space="preserve">Wykonawca zobowiązany jest do wniesienia wadium: </w:t>
      </w:r>
    </w:p>
    <w:p w:rsidR="00732984" w:rsidRPr="00FD4B7B" w:rsidRDefault="00732984" w:rsidP="00732984">
      <w:pPr>
        <w:spacing w:before="120"/>
        <w:ind w:left="357"/>
        <w:jc w:val="both"/>
        <w:rPr>
          <w:rFonts w:cs="Arial"/>
          <w:b/>
          <w:sz w:val="22"/>
          <w:szCs w:val="22"/>
        </w:rPr>
      </w:pPr>
      <w:r w:rsidRPr="00FD4B7B">
        <w:rPr>
          <w:rFonts w:cs="Arial"/>
          <w:b/>
          <w:sz w:val="22"/>
          <w:szCs w:val="22"/>
        </w:rPr>
        <w:t>do dnia</w:t>
      </w:r>
      <w:r w:rsidR="00D72A68" w:rsidRPr="00FD4B7B">
        <w:rPr>
          <w:rFonts w:cs="Arial"/>
          <w:b/>
          <w:sz w:val="22"/>
          <w:szCs w:val="22"/>
        </w:rPr>
        <w:t xml:space="preserve"> </w:t>
      </w:r>
      <w:r w:rsidR="00704206">
        <w:rPr>
          <w:rFonts w:cs="Arial"/>
          <w:b/>
          <w:sz w:val="22"/>
          <w:szCs w:val="22"/>
        </w:rPr>
        <w:t>30.04.</w:t>
      </w:r>
      <w:r w:rsidRPr="00FD4B7B">
        <w:rPr>
          <w:rFonts w:cs="Arial"/>
          <w:b/>
          <w:sz w:val="22"/>
          <w:szCs w:val="22"/>
        </w:rPr>
        <w:t>201</w:t>
      </w:r>
      <w:r w:rsidR="0014393B" w:rsidRPr="00FD4B7B">
        <w:rPr>
          <w:rFonts w:cs="Arial"/>
          <w:b/>
          <w:sz w:val="22"/>
          <w:szCs w:val="22"/>
        </w:rPr>
        <w:t xml:space="preserve">9 </w:t>
      </w:r>
      <w:r w:rsidRPr="00FD4B7B">
        <w:rPr>
          <w:rFonts w:cs="Arial"/>
          <w:b/>
          <w:sz w:val="22"/>
          <w:szCs w:val="22"/>
        </w:rPr>
        <w:t xml:space="preserve">r.  do godz. 9:00 w wysokości </w:t>
      </w:r>
      <w:r w:rsidR="00FD4B7B" w:rsidRPr="00FD4B7B">
        <w:rPr>
          <w:rFonts w:cs="Arial"/>
          <w:b/>
          <w:sz w:val="22"/>
          <w:szCs w:val="22"/>
        </w:rPr>
        <w:t>1.5</w:t>
      </w:r>
      <w:r w:rsidRPr="00FD4B7B">
        <w:rPr>
          <w:rFonts w:cs="Arial"/>
          <w:b/>
          <w:sz w:val="22"/>
          <w:szCs w:val="22"/>
        </w:rPr>
        <w:t>00,00 złotych.</w:t>
      </w:r>
    </w:p>
    <w:p w:rsidR="00732984" w:rsidRPr="00FD4B7B" w:rsidRDefault="00732984" w:rsidP="006A635D">
      <w:pPr>
        <w:numPr>
          <w:ilvl w:val="0"/>
          <w:numId w:val="15"/>
        </w:numPr>
        <w:spacing w:before="120"/>
        <w:ind w:left="357" w:hanging="357"/>
        <w:jc w:val="both"/>
        <w:rPr>
          <w:rFonts w:cs="Arial"/>
          <w:sz w:val="22"/>
          <w:szCs w:val="22"/>
        </w:rPr>
      </w:pPr>
      <w:r w:rsidRPr="00FD4B7B">
        <w:rPr>
          <w:rFonts w:cs="Arial"/>
          <w:sz w:val="22"/>
          <w:szCs w:val="22"/>
        </w:rPr>
        <w:t>Wadium może być wniesione w następujących formach:</w:t>
      </w:r>
    </w:p>
    <w:p w:rsidR="006F75B4" w:rsidRDefault="00732984" w:rsidP="006F75B4">
      <w:pPr>
        <w:numPr>
          <w:ilvl w:val="0"/>
          <w:numId w:val="16"/>
        </w:numPr>
        <w:spacing w:before="60"/>
        <w:ind w:left="714" w:hanging="357"/>
        <w:jc w:val="both"/>
        <w:rPr>
          <w:rFonts w:cs="Arial"/>
          <w:sz w:val="22"/>
          <w:szCs w:val="22"/>
        </w:rPr>
      </w:pPr>
      <w:r w:rsidRPr="00FD4B7B">
        <w:rPr>
          <w:rFonts w:cs="Arial"/>
          <w:sz w:val="22"/>
          <w:szCs w:val="22"/>
        </w:rPr>
        <w:t xml:space="preserve">pieniądzu wpłaconym przelewem na rachunek bankowy GETIN NOBLE BANK S.A. KONTO DEPOZYTÓW: 58 1560 0013 2323 1404 1000 0003 </w:t>
      </w:r>
    </w:p>
    <w:p w:rsidR="00BD604E" w:rsidRDefault="00BD604E" w:rsidP="00BD604E">
      <w:pPr>
        <w:spacing w:before="60"/>
        <w:jc w:val="both"/>
        <w:rPr>
          <w:rFonts w:cs="Arial"/>
          <w:sz w:val="22"/>
          <w:szCs w:val="22"/>
        </w:rPr>
      </w:pPr>
    </w:p>
    <w:p w:rsidR="00BD604E" w:rsidRPr="00FD4B7B" w:rsidRDefault="00BD604E" w:rsidP="00BD604E">
      <w:pPr>
        <w:spacing w:before="60"/>
        <w:jc w:val="both"/>
        <w:rPr>
          <w:rFonts w:cs="Arial"/>
          <w:sz w:val="22"/>
          <w:szCs w:val="22"/>
        </w:rPr>
      </w:pPr>
    </w:p>
    <w:p w:rsidR="00732984" w:rsidRPr="00FD4B7B" w:rsidRDefault="00732984" w:rsidP="00732984">
      <w:pPr>
        <w:spacing w:before="60"/>
        <w:ind w:left="714"/>
        <w:jc w:val="both"/>
        <w:rPr>
          <w:rFonts w:cs="Arial"/>
          <w:sz w:val="22"/>
          <w:szCs w:val="22"/>
          <w:u w:val="single"/>
        </w:rPr>
      </w:pPr>
      <w:r w:rsidRPr="00FD4B7B">
        <w:rPr>
          <w:rFonts w:cs="Arial"/>
          <w:sz w:val="22"/>
          <w:szCs w:val="22"/>
          <w:u w:val="single"/>
        </w:rPr>
        <w:t xml:space="preserve">Na poleceniu przelewu należy zamieścić adnotację: </w:t>
      </w:r>
    </w:p>
    <w:p w:rsidR="00FD4B7B" w:rsidRPr="00FD4B7B" w:rsidRDefault="00732984" w:rsidP="00FD4B7B">
      <w:pPr>
        <w:spacing w:before="60"/>
        <w:ind w:left="714"/>
        <w:jc w:val="both"/>
        <w:rPr>
          <w:rFonts w:cs="Arial"/>
          <w:b/>
          <w:bCs/>
          <w:iCs/>
          <w:sz w:val="22"/>
          <w:szCs w:val="22"/>
        </w:rPr>
      </w:pPr>
      <w:r w:rsidRPr="00FD4B7B">
        <w:rPr>
          <w:rFonts w:cs="Arial"/>
          <w:sz w:val="22"/>
          <w:szCs w:val="22"/>
        </w:rPr>
        <w:t>Wadium – przetarg nieograniczony na:</w:t>
      </w:r>
      <w:r w:rsidR="00601C47" w:rsidRPr="00FD4B7B">
        <w:rPr>
          <w:rFonts w:cs="Arial"/>
          <w:bCs/>
          <w:iCs/>
          <w:szCs w:val="22"/>
          <w:lang w:eastAsia="pl-PL"/>
        </w:rPr>
        <w:t xml:space="preserve"> </w:t>
      </w:r>
      <w:r w:rsidR="00FD4B7B" w:rsidRPr="00FD4B7B">
        <w:rPr>
          <w:rFonts w:cs="Arial"/>
          <w:b/>
          <w:bCs/>
          <w:iCs/>
          <w:sz w:val="22"/>
          <w:szCs w:val="22"/>
        </w:rPr>
        <w:t xml:space="preserve">Opracowanie dokumentacji projektowo </w:t>
      </w:r>
      <w:r w:rsidR="00BD604E">
        <w:rPr>
          <w:rFonts w:cs="Arial"/>
          <w:b/>
          <w:bCs/>
          <w:iCs/>
          <w:sz w:val="22"/>
          <w:szCs w:val="22"/>
        </w:rPr>
        <w:t>–</w:t>
      </w:r>
      <w:r w:rsidR="00FD4B7B" w:rsidRPr="00FD4B7B">
        <w:rPr>
          <w:rFonts w:cs="Arial"/>
          <w:b/>
          <w:bCs/>
          <w:iCs/>
          <w:sz w:val="22"/>
          <w:szCs w:val="22"/>
        </w:rPr>
        <w:t xml:space="preserve"> technicznej dla inwestycji pn. „Budowa kanalizacji sanitarnej w ul. Glinianej”</w:t>
      </w:r>
    </w:p>
    <w:p w:rsidR="00732984" w:rsidRPr="00FD4B7B" w:rsidRDefault="00732984" w:rsidP="00732984">
      <w:pPr>
        <w:spacing w:before="60"/>
        <w:ind w:left="714"/>
        <w:jc w:val="both"/>
        <w:rPr>
          <w:rFonts w:cs="Arial"/>
          <w:sz w:val="22"/>
          <w:szCs w:val="22"/>
        </w:rPr>
      </w:pPr>
      <w:r w:rsidRPr="00FD4B7B">
        <w:rPr>
          <w:rFonts w:cs="Arial"/>
          <w:sz w:val="22"/>
          <w:szCs w:val="22"/>
        </w:rPr>
        <w:t xml:space="preserve">– znak </w:t>
      </w:r>
      <w:r w:rsidRPr="00FD4B7B">
        <w:rPr>
          <w:rFonts w:cs="Arial"/>
          <w:b/>
          <w:sz w:val="22"/>
          <w:szCs w:val="22"/>
        </w:rPr>
        <w:t>SPZ.271.</w:t>
      </w:r>
      <w:r w:rsidR="00601C47" w:rsidRPr="00FD4B7B">
        <w:rPr>
          <w:rFonts w:cs="Arial"/>
          <w:b/>
          <w:sz w:val="22"/>
          <w:szCs w:val="22"/>
        </w:rPr>
        <w:t>1</w:t>
      </w:r>
      <w:r w:rsidR="00FD4B7B" w:rsidRPr="00FD4B7B">
        <w:rPr>
          <w:rFonts w:cs="Arial"/>
          <w:b/>
          <w:sz w:val="22"/>
          <w:szCs w:val="22"/>
        </w:rPr>
        <w:t>5</w:t>
      </w:r>
      <w:r w:rsidRPr="00FD4B7B">
        <w:rPr>
          <w:rFonts w:cs="Arial"/>
          <w:b/>
          <w:sz w:val="22"/>
          <w:szCs w:val="22"/>
        </w:rPr>
        <w:t>.</w:t>
      </w:r>
      <w:r w:rsidR="0014393B" w:rsidRPr="00FD4B7B">
        <w:rPr>
          <w:rFonts w:cs="Arial"/>
          <w:b/>
          <w:sz w:val="22"/>
          <w:szCs w:val="22"/>
        </w:rPr>
        <w:t>2019</w:t>
      </w:r>
      <w:r w:rsidRPr="00FD4B7B">
        <w:rPr>
          <w:rFonts w:cs="Arial"/>
          <w:sz w:val="22"/>
          <w:szCs w:val="22"/>
        </w:rPr>
        <w:t>.</w:t>
      </w:r>
    </w:p>
    <w:p w:rsidR="00732984" w:rsidRPr="00FD4B7B" w:rsidRDefault="00732984" w:rsidP="006A635D">
      <w:pPr>
        <w:numPr>
          <w:ilvl w:val="0"/>
          <w:numId w:val="16"/>
        </w:numPr>
        <w:spacing w:before="60"/>
        <w:ind w:left="714" w:hanging="357"/>
        <w:jc w:val="both"/>
        <w:rPr>
          <w:rFonts w:cs="Arial"/>
          <w:sz w:val="22"/>
          <w:szCs w:val="22"/>
        </w:rPr>
      </w:pPr>
      <w:r w:rsidRPr="00FD4B7B">
        <w:rPr>
          <w:rFonts w:cs="Arial"/>
          <w:sz w:val="22"/>
          <w:szCs w:val="22"/>
        </w:rPr>
        <w:t>poręczeniach bankowych lub poręczeniach spółdzielczej kasy oszczędnościowo-kredytowej, z tym że poręczenie kasy jest zawsze poręczeniem pieniężnym,</w:t>
      </w:r>
    </w:p>
    <w:p w:rsidR="00732984" w:rsidRPr="00FD4B7B" w:rsidRDefault="00732984" w:rsidP="006A635D">
      <w:pPr>
        <w:numPr>
          <w:ilvl w:val="0"/>
          <w:numId w:val="16"/>
        </w:numPr>
        <w:spacing w:before="60"/>
        <w:ind w:left="714" w:hanging="357"/>
        <w:jc w:val="both"/>
        <w:rPr>
          <w:rFonts w:cs="Arial"/>
          <w:sz w:val="22"/>
          <w:szCs w:val="22"/>
        </w:rPr>
      </w:pPr>
      <w:r w:rsidRPr="00FD4B7B">
        <w:rPr>
          <w:rFonts w:cs="Arial"/>
          <w:sz w:val="22"/>
          <w:szCs w:val="22"/>
        </w:rPr>
        <w:t>gwarancjach bankowych,</w:t>
      </w:r>
    </w:p>
    <w:p w:rsidR="00732984" w:rsidRPr="00FD4B7B" w:rsidRDefault="00732984" w:rsidP="006A635D">
      <w:pPr>
        <w:numPr>
          <w:ilvl w:val="0"/>
          <w:numId w:val="16"/>
        </w:numPr>
        <w:spacing w:before="60"/>
        <w:ind w:left="714" w:hanging="357"/>
        <w:jc w:val="both"/>
        <w:rPr>
          <w:rFonts w:cs="Arial"/>
          <w:sz w:val="22"/>
          <w:szCs w:val="22"/>
        </w:rPr>
      </w:pPr>
      <w:r w:rsidRPr="00FD4B7B">
        <w:rPr>
          <w:rFonts w:cs="Arial"/>
          <w:sz w:val="22"/>
          <w:szCs w:val="22"/>
        </w:rPr>
        <w:t>gwarancjach ubezpieczeniowych,</w:t>
      </w:r>
    </w:p>
    <w:p w:rsidR="00732984" w:rsidRPr="00FD4B7B" w:rsidRDefault="00732984" w:rsidP="006A635D">
      <w:pPr>
        <w:numPr>
          <w:ilvl w:val="0"/>
          <w:numId w:val="16"/>
        </w:numPr>
        <w:spacing w:before="60"/>
        <w:ind w:left="714" w:hanging="357"/>
        <w:jc w:val="both"/>
        <w:rPr>
          <w:rFonts w:cs="Arial"/>
          <w:sz w:val="22"/>
          <w:szCs w:val="22"/>
        </w:rPr>
      </w:pPr>
      <w:r w:rsidRPr="00FD4B7B">
        <w:rPr>
          <w:rFonts w:cs="Arial"/>
          <w:sz w:val="22"/>
          <w:szCs w:val="22"/>
        </w:rPr>
        <w:t xml:space="preserve">poręczeniach udzielanych przez podmioty, o których mowa w art. 6b ust. 5 pkt 2 ustawy </w:t>
      </w:r>
      <w:r w:rsidR="005D5823" w:rsidRPr="00FD4B7B">
        <w:rPr>
          <w:rFonts w:cs="Arial"/>
          <w:sz w:val="22"/>
          <w:szCs w:val="22"/>
        </w:rPr>
        <w:t xml:space="preserve">                           </w:t>
      </w:r>
      <w:r w:rsidRPr="00FD4B7B">
        <w:rPr>
          <w:rFonts w:cs="Arial"/>
          <w:sz w:val="22"/>
          <w:szCs w:val="22"/>
        </w:rPr>
        <w:t>z dnia 9 listopada 2000r. (DZ. U. z 2007 r. Nr 42 poz. 275) o utworzeniu Polskiej Agencji Rozwoju Przedsiębiorczości.</w:t>
      </w:r>
    </w:p>
    <w:p w:rsidR="00732984" w:rsidRPr="00FD4B7B" w:rsidRDefault="00732984" w:rsidP="006A635D">
      <w:pPr>
        <w:numPr>
          <w:ilvl w:val="0"/>
          <w:numId w:val="15"/>
        </w:numPr>
        <w:spacing w:before="120"/>
        <w:ind w:left="357" w:hanging="357"/>
        <w:jc w:val="both"/>
        <w:rPr>
          <w:rFonts w:cs="Arial"/>
          <w:sz w:val="22"/>
          <w:szCs w:val="22"/>
        </w:rPr>
      </w:pPr>
      <w:r w:rsidRPr="00FD4B7B">
        <w:rPr>
          <w:rFonts w:cs="Arial"/>
          <w:sz w:val="22"/>
          <w:szCs w:val="22"/>
        </w:rPr>
        <w:t xml:space="preserve">Wadium należy wnieść przed upływem terminu składania ofert, przy czym wniesienie wadium </w:t>
      </w:r>
      <w:r w:rsidR="005D5823" w:rsidRPr="00FD4B7B">
        <w:rPr>
          <w:rFonts w:cs="Arial"/>
          <w:sz w:val="22"/>
          <w:szCs w:val="22"/>
        </w:rPr>
        <w:t xml:space="preserve">                                    </w:t>
      </w:r>
      <w:r w:rsidRPr="00FD4B7B">
        <w:rPr>
          <w:rFonts w:cs="Arial"/>
          <w:sz w:val="22"/>
          <w:szCs w:val="22"/>
        </w:rPr>
        <w:t xml:space="preserve">w pieniądzu za pomocą przelewu bankowego zamawiający będzie uważał za wniesione </w:t>
      </w:r>
      <w:r w:rsidR="000C1A05" w:rsidRPr="00FD4B7B">
        <w:rPr>
          <w:rFonts w:cs="Arial"/>
          <w:sz w:val="22"/>
          <w:szCs w:val="22"/>
        </w:rPr>
        <w:t xml:space="preserve">                           </w:t>
      </w:r>
      <w:r w:rsidRPr="00FD4B7B">
        <w:rPr>
          <w:rFonts w:cs="Arial"/>
          <w:sz w:val="22"/>
          <w:szCs w:val="22"/>
        </w:rPr>
        <w:t>w terminie tylko wówczas, gdy bank prowadzący rachunek zamawiającego potwierdzi, że środki zostały zaksięgowane na koncie zamawiającego przed upływem terminu składania ofert.</w:t>
      </w:r>
    </w:p>
    <w:p w:rsidR="00732984" w:rsidRPr="00FD4B7B" w:rsidRDefault="00732984" w:rsidP="006A635D">
      <w:pPr>
        <w:numPr>
          <w:ilvl w:val="0"/>
          <w:numId w:val="15"/>
        </w:numPr>
        <w:spacing w:before="120"/>
        <w:ind w:left="357" w:hanging="357"/>
        <w:jc w:val="both"/>
        <w:rPr>
          <w:rFonts w:cs="Arial"/>
          <w:sz w:val="22"/>
          <w:szCs w:val="22"/>
        </w:rPr>
      </w:pPr>
      <w:r w:rsidRPr="00FD4B7B">
        <w:rPr>
          <w:rFonts w:cs="Arial"/>
          <w:sz w:val="22"/>
          <w:szCs w:val="22"/>
        </w:rPr>
        <w:t xml:space="preserve">Oryginał poręczeń i gwarancji należy przekazać za pokwitowaniem </w:t>
      </w:r>
      <w:r w:rsidRPr="00FD4B7B">
        <w:rPr>
          <w:rFonts w:cs="Arial"/>
          <w:b/>
          <w:sz w:val="22"/>
          <w:szCs w:val="22"/>
        </w:rPr>
        <w:t>do</w:t>
      </w:r>
      <w:r w:rsidRPr="00FD4B7B">
        <w:rPr>
          <w:rFonts w:cs="Arial"/>
          <w:sz w:val="22"/>
          <w:szCs w:val="22"/>
        </w:rPr>
        <w:t xml:space="preserve"> </w:t>
      </w:r>
      <w:r w:rsidRPr="00FD4B7B">
        <w:rPr>
          <w:rFonts w:cs="Arial"/>
          <w:b/>
          <w:sz w:val="22"/>
          <w:szCs w:val="22"/>
        </w:rPr>
        <w:t xml:space="preserve">Referatu Zamówień Publicznych w Urzędzie Miasta, do pokoju nr 317 </w:t>
      </w:r>
      <w:r w:rsidRPr="00FD4B7B">
        <w:rPr>
          <w:rFonts w:cs="Arial"/>
          <w:sz w:val="22"/>
          <w:szCs w:val="22"/>
        </w:rPr>
        <w:t>przed terminem składania ofert, a do oferty załączyć kserokopię.</w:t>
      </w:r>
    </w:p>
    <w:p w:rsidR="00732984" w:rsidRPr="00FD4B7B" w:rsidRDefault="00732984" w:rsidP="006A635D">
      <w:pPr>
        <w:numPr>
          <w:ilvl w:val="0"/>
          <w:numId w:val="15"/>
        </w:numPr>
        <w:spacing w:before="120"/>
        <w:ind w:left="357" w:hanging="357"/>
        <w:jc w:val="both"/>
        <w:rPr>
          <w:rFonts w:cs="Arial"/>
          <w:sz w:val="22"/>
          <w:szCs w:val="22"/>
        </w:rPr>
      </w:pPr>
      <w:r w:rsidRPr="00FD4B7B">
        <w:rPr>
          <w:rFonts w:cs="Arial"/>
          <w:sz w:val="22"/>
          <w:szCs w:val="22"/>
        </w:rPr>
        <w:t>Oferta wykonawcy, który nie wniesie wadium w wyznaczonym terminie lub zostanie wniesione w sposób nieprawidłowy zostanie odrzucona na podstawie art. 89 pkt 1 ust 7b.</w:t>
      </w:r>
    </w:p>
    <w:p w:rsidR="00732984" w:rsidRPr="00FD4B7B" w:rsidRDefault="00732984" w:rsidP="006A635D">
      <w:pPr>
        <w:numPr>
          <w:ilvl w:val="0"/>
          <w:numId w:val="15"/>
        </w:numPr>
        <w:spacing w:before="120"/>
        <w:ind w:left="357" w:hanging="357"/>
        <w:jc w:val="both"/>
        <w:rPr>
          <w:rFonts w:cs="Arial"/>
          <w:sz w:val="22"/>
          <w:szCs w:val="22"/>
        </w:rPr>
      </w:pPr>
      <w:r w:rsidRPr="00FD4B7B">
        <w:rPr>
          <w:rFonts w:cs="Arial"/>
          <w:sz w:val="22"/>
          <w:szCs w:val="22"/>
        </w:rPr>
        <w:t>Terminowe wniesienie wadium (w każdej z dopuszczonych form jego wniesienia) zamawiający sprawdzi w ramach własnych czynności proceduralnych.</w:t>
      </w:r>
    </w:p>
    <w:p w:rsidR="00732984" w:rsidRPr="001E4A7C" w:rsidRDefault="00732984" w:rsidP="00732984">
      <w:pPr>
        <w:spacing w:before="240"/>
        <w:jc w:val="both"/>
        <w:rPr>
          <w:rFonts w:cs="Arial"/>
          <w:b/>
          <w:sz w:val="22"/>
          <w:szCs w:val="22"/>
          <w:u w:val="single"/>
        </w:rPr>
      </w:pPr>
      <w:r w:rsidRPr="001E4A7C">
        <w:rPr>
          <w:rFonts w:cs="Arial"/>
          <w:b/>
          <w:i/>
          <w:sz w:val="22"/>
          <w:szCs w:val="22"/>
        </w:rPr>
        <w:t>ROZDZIAŁ X</w:t>
      </w:r>
      <w:r w:rsidRPr="001E4A7C">
        <w:rPr>
          <w:rFonts w:cs="Arial"/>
          <w:b/>
          <w:sz w:val="22"/>
          <w:szCs w:val="22"/>
        </w:rPr>
        <w:t xml:space="preserve">. </w:t>
      </w:r>
      <w:r w:rsidRPr="001E4A7C">
        <w:rPr>
          <w:rFonts w:cs="Arial"/>
          <w:b/>
          <w:sz w:val="22"/>
          <w:szCs w:val="22"/>
          <w:u w:val="single"/>
        </w:rPr>
        <w:t>TERMIN ZWIĄZANIA OFERTĄ</w:t>
      </w:r>
    </w:p>
    <w:p w:rsidR="00732984" w:rsidRPr="001E4A7C" w:rsidRDefault="00732984" w:rsidP="00732984">
      <w:pPr>
        <w:numPr>
          <w:ilvl w:val="1"/>
          <w:numId w:val="2"/>
        </w:numPr>
        <w:tabs>
          <w:tab w:val="clear" w:pos="1440"/>
          <w:tab w:val="num" w:pos="142"/>
        </w:tabs>
        <w:spacing w:before="120"/>
        <w:ind w:left="284" w:hanging="284"/>
        <w:jc w:val="both"/>
        <w:rPr>
          <w:rFonts w:cs="Arial"/>
          <w:sz w:val="22"/>
          <w:szCs w:val="22"/>
        </w:rPr>
      </w:pPr>
      <w:r w:rsidRPr="001E4A7C">
        <w:rPr>
          <w:rFonts w:cs="Arial"/>
          <w:sz w:val="22"/>
          <w:szCs w:val="22"/>
        </w:rPr>
        <w:lastRenderedPageBreak/>
        <w:t xml:space="preserve">Wykonawca będzie związany ofertą przez </w:t>
      </w:r>
      <w:r w:rsidRPr="001E4A7C">
        <w:rPr>
          <w:rFonts w:cs="Arial"/>
          <w:b/>
          <w:sz w:val="22"/>
          <w:szCs w:val="22"/>
        </w:rPr>
        <w:t>30 dni od terminu składania ofert</w:t>
      </w:r>
      <w:r w:rsidRPr="001E4A7C">
        <w:rPr>
          <w:rFonts w:cs="Arial"/>
          <w:sz w:val="22"/>
          <w:szCs w:val="22"/>
        </w:rPr>
        <w:t>.</w:t>
      </w:r>
    </w:p>
    <w:p w:rsidR="00732984" w:rsidRPr="001E4A7C" w:rsidRDefault="00732984" w:rsidP="00732984">
      <w:pPr>
        <w:numPr>
          <w:ilvl w:val="1"/>
          <w:numId w:val="2"/>
        </w:numPr>
        <w:tabs>
          <w:tab w:val="clear" w:pos="1440"/>
          <w:tab w:val="num" w:pos="142"/>
        </w:tabs>
        <w:spacing w:before="120"/>
        <w:ind w:left="284" w:hanging="284"/>
        <w:jc w:val="both"/>
        <w:rPr>
          <w:rFonts w:cs="Arial"/>
          <w:sz w:val="22"/>
          <w:szCs w:val="22"/>
        </w:rPr>
      </w:pPr>
      <w:r w:rsidRPr="001E4A7C">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sidRPr="001E4A7C">
        <w:rPr>
          <w:rFonts w:cs="Arial"/>
          <w:sz w:val="22"/>
          <w:szCs w:val="22"/>
        </w:rPr>
        <w:t xml:space="preserve">                      </w:t>
      </w:r>
      <w:r w:rsidRPr="001E4A7C">
        <w:rPr>
          <w:rFonts w:cs="Arial"/>
          <w:sz w:val="22"/>
          <w:szCs w:val="22"/>
        </w:rPr>
        <w:t>o czas nie dłuższy jednak niż 60 dni.</w:t>
      </w:r>
    </w:p>
    <w:p w:rsidR="00732984" w:rsidRPr="001E4A7C" w:rsidRDefault="00732984" w:rsidP="00732984">
      <w:pPr>
        <w:numPr>
          <w:ilvl w:val="1"/>
          <w:numId w:val="2"/>
        </w:numPr>
        <w:tabs>
          <w:tab w:val="clear" w:pos="1440"/>
          <w:tab w:val="num" w:pos="142"/>
        </w:tabs>
        <w:spacing w:before="120"/>
        <w:ind w:left="284" w:hanging="284"/>
        <w:jc w:val="both"/>
        <w:rPr>
          <w:rFonts w:cs="Arial"/>
          <w:sz w:val="22"/>
          <w:szCs w:val="22"/>
        </w:rPr>
      </w:pPr>
      <w:r w:rsidRPr="001E4A7C">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1E4A7C" w:rsidRDefault="00732984" w:rsidP="00732984">
      <w:pPr>
        <w:numPr>
          <w:ilvl w:val="1"/>
          <w:numId w:val="2"/>
        </w:numPr>
        <w:tabs>
          <w:tab w:val="clear" w:pos="1440"/>
          <w:tab w:val="num" w:pos="142"/>
        </w:tabs>
        <w:spacing w:before="120"/>
        <w:ind w:left="284" w:hanging="284"/>
        <w:jc w:val="both"/>
        <w:rPr>
          <w:rFonts w:cs="Arial"/>
          <w:sz w:val="22"/>
          <w:szCs w:val="22"/>
        </w:rPr>
      </w:pPr>
      <w:r w:rsidRPr="001E4A7C">
        <w:rPr>
          <w:rFonts w:cs="Arial"/>
          <w:sz w:val="22"/>
          <w:szCs w:val="22"/>
        </w:rPr>
        <w:t>Bieg terminu związania ofertą rozpoczyna się wraz z upływem terminu składania ofert.</w:t>
      </w:r>
    </w:p>
    <w:p w:rsidR="00732984" w:rsidRPr="001E4A7C" w:rsidRDefault="00732984" w:rsidP="00732984">
      <w:pPr>
        <w:spacing w:before="240"/>
        <w:jc w:val="both"/>
        <w:rPr>
          <w:rFonts w:cs="Arial"/>
          <w:b/>
          <w:sz w:val="22"/>
          <w:szCs w:val="22"/>
          <w:u w:val="single"/>
        </w:rPr>
      </w:pPr>
      <w:r w:rsidRPr="001E4A7C">
        <w:rPr>
          <w:rFonts w:cs="Arial"/>
          <w:b/>
          <w:i/>
          <w:sz w:val="22"/>
          <w:szCs w:val="22"/>
        </w:rPr>
        <w:t>ROZDZIAŁ XI</w:t>
      </w:r>
      <w:r w:rsidRPr="001E4A7C">
        <w:rPr>
          <w:rFonts w:cs="Arial"/>
          <w:b/>
          <w:sz w:val="22"/>
          <w:szCs w:val="22"/>
        </w:rPr>
        <w:t xml:space="preserve">. </w:t>
      </w:r>
      <w:r w:rsidRPr="001E4A7C">
        <w:rPr>
          <w:rFonts w:cs="Arial"/>
          <w:b/>
          <w:sz w:val="22"/>
          <w:szCs w:val="22"/>
          <w:u w:val="single"/>
        </w:rPr>
        <w:t>OPIS SPOSOBU PRZYGOTOWANIA OFERT</w:t>
      </w:r>
    </w:p>
    <w:p w:rsidR="006E205A" w:rsidRPr="001E4A7C" w:rsidRDefault="006E205A" w:rsidP="006E205A">
      <w:pPr>
        <w:numPr>
          <w:ilvl w:val="0"/>
          <w:numId w:val="3"/>
        </w:numPr>
        <w:spacing w:before="120"/>
        <w:ind w:left="357" w:hanging="357"/>
        <w:rPr>
          <w:rFonts w:cs="Arial"/>
          <w:bCs/>
          <w:iCs/>
          <w:sz w:val="22"/>
          <w:szCs w:val="22"/>
        </w:rPr>
      </w:pPr>
      <w:r w:rsidRPr="001E4A7C">
        <w:rPr>
          <w:rFonts w:cs="Arial"/>
          <w:bCs/>
          <w:iCs/>
          <w:sz w:val="22"/>
          <w:szCs w:val="22"/>
        </w:rPr>
        <w:t>Każdy wykonawca może złożyć tylko jedną ofertę.</w:t>
      </w:r>
    </w:p>
    <w:p w:rsidR="006E205A" w:rsidRPr="001E4A7C" w:rsidRDefault="006E205A" w:rsidP="006E205A">
      <w:pPr>
        <w:numPr>
          <w:ilvl w:val="0"/>
          <w:numId w:val="3"/>
        </w:numPr>
        <w:tabs>
          <w:tab w:val="left" w:pos="360"/>
        </w:tabs>
        <w:suppressAutoHyphens w:val="0"/>
        <w:spacing w:before="120"/>
        <w:jc w:val="both"/>
        <w:rPr>
          <w:rFonts w:cs="Arial"/>
          <w:sz w:val="22"/>
          <w:szCs w:val="22"/>
        </w:rPr>
      </w:pPr>
      <w:r w:rsidRPr="001E4A7C">
        <w:rPr>
          <w:rFonts w:cs="Arial"/>
          <w:sz w:val="22"/>
          <w:szCs w:val="22"/>
        </w:rPr>
        <w:t>Zamawiający wymaga, aby treść oferty była jednoznaczna i nie przedstawiała propozycji alternatywnych.</w:t>
      </w:r>
    </w:p>
    <w:p w:rsidR="006E205A" w:rsidRPr="001E4A7C" w:rsidRDefault="006E205A" w:rsidP="006E205A">
      <w:pPr>
        <w:numPr>
          <w:ilvl w:val="0"/>
          <w:numId w:val="3"/>
        </w:numPr>
        <w:tabs>
          <w:tab w:val="left" w:pos="360"/>
        </w:tabs>
        <w:suppressAutoHyphens w:val="0"/>
        <w:spacing w:before="120"/>
        <w:jc w:val="both"/>
        <w:rPr>
          <w:rFonts w:cs="Arial"/>
          <w:bCs/>
          <w:iCs/>
          <w:sz w:val="22"/>
          <w:szCs w:val="22"/>
        </w:rPr>
      </w:pPr>
      <w:r w:rsidRPr="001E4A7C">
        <w:rPr>
          <w:rFonts w:cs="Arial"/>
          <w:bCs/>
          <w:iCs/>
          <w:sz w:val="22"/>
          <w:szCs w:val="22"/>
        </w:rPr>
        <w:t>Wszelkie koszty związane z przygotowaniem oferty ponosi wykonawca.</w:t>
      </w:r>
    </w:p>
    <w:p w:rsidR="006E205A" w:rsidRPr="001E4A7C" w:rsidRDefault="006E205A" w:rsidP="006E205A">
      <w:pPr>
        <w:numPr>
          <w:ilvl w:val="0"/>
          <w:numId w:val="3"/>
        </w:numPr>
        <w:tabs>
          <w:tab w:val="left" w:pos="360"/>
        </w:tabs>
        <w:suppressAutoHyphens w:val="0"/>
        <w:spacing w:before="120"/>
        <w:jc w:val="both"/>
        <w:rPr>
          <w:rFonts w:cs="Arial"/>
          <w:b/>
          <w:bCs/>
          <w:iCs/>
          <w:sz w:val="22"/>
          <w:szCs w:val="22"/>
        </w:rPr>
      </w:pPr>
      <w:r w:rsidRPr="001E4A7C">
        <w:rPr>
          <w:rFonts w:cs="Arial"/>
          <w:bCs/>
          <w:iCs/>
          <w:sz w:val="22"/>
          <w:szCs w:val="22"/>
        </w:rPr>
        <w:t>Zamawiający nie przewiduje zwrotu kosztów udziału w postępowaniu, z zastrzeżeniem                  art. 93 ust. 4 ustawy Pzp.</w:t>
      </w:r>
    </w:p>
    <w:p w:rsidR="006E205A" w:rsidRPr="001E4A7C" w:rsidRDefault="006E205A" w:rsidP="006E205A">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1E4A7C">
        <w:rPr>
          <w:rFonts w:cs="Arial"/>
          <w:b/>
          <w:bCs/>
          <w:iCs/>
          <w:sz w:val="22"/>
          <w:szCs w:val="22"/>
        </w:rPr>
        <w:t>Forma oferty:</w:t>
      </w:r>
    </w:p>
    <w:p w:rsidR="006E205A" w:rsidRPr="001E4A7C" w:rsidRDefault="006E205A" w:rsidP="006E205A">
      <w:pPr>
        <w:numPr>
          <w:ilvl w:val="0"/>
          <w:numId w:val="8"/>
        </w:numPr>
        <w:tabs>
          <w:tab w:val="left" w:pos="360"/>
        </w:tabs>
        <w:suppressAutoHyphens w:val="0"/>
        <w:spacing w:before="120"/>
        <w:ind w:left="714" w:hanging="357"/>
        <w:jc w:val="both"/>
        <w:rPr>
          <w:rFonts w:cs="Arial"/>
          <w:sz w:val="22"/>
          <w:szCs w:val="22"/>
        </w:rPr>
      </w:pPr>
      <w:r w:rsidRPr="001E4A7C">
        <w:rPr>
          <w:rFonts w:cs="Arial"/>
          <w:sz w:val="22"/>
          <w:szCs w:val="22"/>
        </w:rPr>
        <w:t xml:space="preserve">Ofertę należy przygotować ściśle według wymagań określonych w niniejszej SIWZ. Wzory dokumentów dołączonych do niniejszej SIWZ powinny zostać wypełnione przez wykonawcę i dołączone do oferty, bądź też przygotowane przez wykonawcę w treści zgodnej z niniejszą SIWZ. </w:t>
      </w:r>
    </w:p>
    <w:p w:rsidR="006E205A" w:rsidRPr="001E4A7C" w:rsidRDefault="006E205A" w:rsidP="006E205A">
      <w:pPr>
        <w:numPr>
          <w:ilvl w:val="0"/>
          <w:numId w:val="8"/>
        </w:numPr>
        <w:suppressAutoHyphens w:val="0"/>
        <w:spacing w:before="120"/>
        <w:jc w:val="both"/>
        <w:rPr>
          <w:rFonts w:cs="Arial"/>
          <w:sz w:val="22"/>
          <w:szCs w:val="22"/>
        </w:rPr>
      </w:pPr>
      <w:r w:rsidRPr="001E4A7C">
        <w:rPr>
          <w:rFonts w:cs="Arial"/>
          <w:sz w:val="22"/>
          <w:szCs w:val="22"/>
        </w:rPr>
        <w:t>Oferta musi być złożona w dwóch zamkniętych kopertach:</w:t>
      </w:r>
    </w:p>
    <w:p w:rsidR="006E205A" w:rsidRPr="001E4A7C" w:rsidRDefault="006E205A" w:rsidP="006E205A">
      <w:pPr>
        <w:spacing w:before="60"/>
        <w:ind w:left="714"/>
        <w:jc w:val="both"/>
        <w:rPr>
          <w:rFonts w:cs="Arial"/>
          <w:sz w:val="22"/>
          <w:szCs w:val="22"/>
        </w:rPr>
      </w:pPr>
      <w:r w:rsidRPr="001E4A7C">
        <w:rPr>
          <w:rFonts w:cs="Arial"/>
          <w:sz w:val="22"/>
          <w:szCs w:val="22"/>
        </w:rPr>
        <w:t>Kopertę zewnętrzną należy zaadresować według poniższego wzoru:</w:t>
      </w:r>
    </w:p>
    <w:p w:rsidR="006E205A" w:rsidRPr="001E4A7C" w:rsidRDefault="006E205A" w:rsidP="006E205A">
      <w:pPr>
        <w:spacing w:before="80"/>
        <w:ind w:left="357"/>
        <w:jc w:val="center"/>
        <w:rPr>
          <w:rFonts w:cs="Arial"/>
          <w:b/>
          <w:sz w:val="20"/>
          <w:szCs w:val="22"/>
        </w:rPr>
      </w:pPr>
      <w:r w:rsidRPr="001E4A7C">
        <w:rPr>
          <w:rFonts w:cs="Arial"/>
          <w:b/>
          <w:sz w:val="20"/>
          <w:szCs w:val="22"/>
        </w:rPr>
        <w:t>&lt; nazwa zamawiającego&gt;</w:t>
      </w:r>
    </w:p>
    <w:p w:rsidR="006E205A" w:rsidRPr="001E4A7C" w:rsidRDefault="006E205A" w:rsidP="006E205A">
      <w:pPr>
        <w:jc w:val="center"/>
        <w:rPr>
          <w:rFonts w:cs="Arial"/>
          <w:b/>
          <w:sz w:val="20"/>
          <w:szCs w:val="22"/>
        </w:rPr>
      </w:pPr>
      <w:r w:rsidRPr="001E4A7C">
        <w:rPr>
          <w:rFonts w:cs="Arial"/>
          <w:b/>
          <w:sz w:val="20"/>
          <w:szCs w:val="22"/>
        </w:rPr>
        <w:t>&lt;adres zamawiającego&gt;</w:t>
      </w:r>
    </w:p>
    <w:p w:rsidR="006E205A" w:rsidRPr="001E4A7C" w:rsidRDefault="006E205A" w:rsidP="006E205A">
      <w:pPr>
        <w:ind w:left="360"/>
        <w:jc w:val="center"/>
        <w:rPr>
          <w:rFonts w:cs="Arial"/>
          <w:b/>
          <w:sz w:val="20"/>
          <w:szCs w:val="22"/>
        </w:rPr>
      </w:pPr>
      <w:r w:rsidRPr="001E4A7C">
        <w:rPr>
          <w:rFonts w:cs="Arial"/>
          <w:b/>
          <w:sz w:val="20"/>
          <w:szCs w:val="22"/>
        </w:rPr>
        <w:t>OFERTA W &lt;tryb postępowania&gt;</w:t>
      </w:r>
    </w:p>
    <w:p w:rsidR="006E205A" w:rsidRPr="001E4A7C" w:rsidRDefault="006E205A" w:rsidP="006E205A">
      <w:pPr>
        <w:ind w:left="360"/>
        <w:jc w:val="center"/>
        <w:rPr>
          <w:rFonts w:cs="Arial"/>
          <w:b/>
          <w:sz w:val="20"/>
          <w:szCs w:val="22"/>
        </w:rPr>
      </w:pPr>
      <w:r w:rsidRPr="001E4A7C">
        <w:rPr>
          <w:rFonts w:cs="Arial"/>
          <w:b/>
          <w:sz w:val="20"/>
          <w:szCs w:val="22"/>
        </w:rPr>
        <w:t>NA &lt;nazwa (tytuł) postępowania&gt;</w:t>
      </w:r>
    </w:p>
    <w:p w:rsidR="006E205A" w:rsidRPr="001E4A7C" w:rsidRDefault="006E205A" w:rsidP="006E205A">
      <w:pPr>
        <w:spacing w:after="80"/>
        <w:ind w:left="357"/>
        <w:jc w:val="center"/>
        <w:rPr>
          <w:rFonts w:cs="Arial"/>
          <w:b/>
          <w:sz w:val="20"/>
          <w:szCs w:val="22"/>
        </w:rPr>
      </w:pPr>
      <w:r w:rsidRPr="001E4A7C">
        <w:rPr>
          <w:rFonts w:cs="Arial"/>
          <w:b/>
          <w:sz w:val="20"/>
          <w:szCs w:val="22"/>
        </w:rPr>
        <w:t>NIE OTWIERAĆ PRZED &lt;data i godzina otwarcia ofert&gt;</w:t>
      </w:r>
    </w:p>
    <w:p w:rsidR="006E205A" w:rsidRPr="001E4A7C" w:rsidRDefault="006E205A" w:rsidP="006E205A">
      <w:pPr>
        <w:tabs>
          <w:tab w:val="left" w:pos="720"/>
        </w:tabs>
        <w:ind w:left="709"/>
        <w:jc w:val="both"/>
        <w:rPr>
          <w:rFonts w:cs="Arial"/>
          <w:sz w:val="22"/>
          <w:szCs w:val="22"/>
        </w:rPr>
      </w:pPr>
      <w:r w:rsidRPr="001E4A7C">
        <w:rPr>
          <w:rFonts w:cs="Arial"/>
          <w:sz w:val="22"/>
          <w:szCs w:val="22"/>
        </w:rPr>
        <w:tab/>
        <w:t>Koperta wewnętrzna poza oznaczeniem jak wyżej, musi być opisana nazwą i adresem wykonawcy.</w:t>
      </w:r>
    </w:p>
    <w:p w:rsidR="006E205A" w:rsidRPr="001E4A7C" w:rsidRDefault="006E205A" w:rsidP="006E205A">
      <w:pPr>
        <w:numPr>
          <w:ilvl w:val="0"/>
          <w:numId w:val="8"/>
        </w:numPr>
        <w:tabs>
          <w:tab w:val="left" w:pos="360"/>
        </w:tabs>
        <w:spacing w:before="120"/>
        <w:jc w:val="both"/>
        <w:rPr>
          <w:rFonts w:cs="Arial"/>
          <w:sz w:val="22"/>
          <w:szCs w:val="22"/>
        </w:rPr>
      </w:pPr>
      <w:r w:rsidRPr="001E4A7C">
        <w:rPr>
          <w:rFonts w:cs="Arial"/>
          <w:sz w:val="22"/>
          <w:szCs w:val="22"/>
        </w:rPr>
        <w:t>W przypadku dostarczenia oferty pocztą, na kopercie należy napisać:</w:t>
      </w:r>
    </w:p>
    <w:p w:rsidR="006E205A" w:rsidRPr="001E4A7C" w:rsidRDefault="006E205A" w:rsidP="006E205A">
      <w:pPr>
        <w:tabs>
          <w:tab w:val="left" w:pos="360"/>
        </w:tabs>
        <w:spacing w:before="120"/>
        <w:ind w:left="714"/>
        <w:jc w:val="center"/>
        <w:rPr>
          <w:rFonts w:cs="Arial"/>
          <w:sz w:val="22"/>
          <w:szCs w:val="22"/>
        </w:rPr>
      </w:pPr>
      <w:r w:rsidRPr="001E4A7C">
        <w:rPr>
          <w:rFonts w:cs="Arial"/>
          <w:sz w:val="22"/>
          <w:szCs w:val="22"/>
        </w:rPr>
        <w:t xml:space="preserve">„dostarczyć do….    </w:t>
      </w:r>
      <w:r w:rsidRPr="001E4A7C">
        <w:rPr>
          <w:rFonts w:cs="Arial"/>
          <w:b/>
          <w:sz w:val="22"/>
          <w:szCs w:val="22"/>
        </w:rPr>
        <w:t>do dnia …    do godz.….”</w:t>
      </w:r>
    </w:p>
    <w:p w:rsidR="006E205A" w:rsidRPr="001E4A7C" w:rsidRDefault="006E205A" w:rsidP="006E205A">
      <w:pPr>
        <w:numPr>
          <w:ilvl w:val="0"/>
          <w:numId w:val="8"/>
        </w:numPr>
        <w:tabs>
          <w:tab w:val="left" w:pos="360"/>
        </w:tabs>
        <w:suppressAutoHyphens w:val="0"/>
        <w:spacing w:before="120"/>
        <w:ind w:left="714" w:hanging="357"/>
        <w:jc w:val="both"/>
        <w:rPr>
          <w:rFonts w:cs="Arial"/>
          <w:sz w:val="22"/>
          <w:szCs w:val="22"/>
        </w:rPr>
      </w:pPr>
      <w:r w:rsidRPr="001E4A7C">
        <w:rPr>
          <w:rFonts w:cs="Arial"/>
          <w:sz w:val="22"/>
          <w:szCs w:val="22"/>
        </w:rPr>
        <w:t>Całość oferty powinna być złożona w formie uniemożliwiającej jej przypadkowe zdekompletowanie.</w:t>
      </w:r>
    </w:p>
    <w:p w:rsidR="006E205A" w:rsidRPr="001E4A7C" w:rsidRDefault="006E205A" w:rsidP="006E205A">
      <w:pPr>
        <w:numPr>
          <w:ilvl w:val="0"/>
          <w:numId w:val="8"/>
        </w:numPr>
        <w:tabs>
          <w:tab w:val="left" w:pos="360"/>
        </w:tabs>
        <w:suppressAutoHyphens w:val="0"/>
        <w:spacing w:before="120"/>
        <w:ind w:left="714" w:hanging="357"/>
        <w:jc w:val="both"/>
        <w:rPr>
          <w:rFonts w:cs="Arial"/>
          <w:sz w:val="22"/>
          <w:szCs w:val="22"/>
        </w:rPr>
      </w:pPr>
      <w:r w:rsidRPr="001E4A7C">
        <w:rPr>
          <w:rFonts w:cs="Arial"/>
          <w:sz w:val="22"/>
          <w:szCs w:val="22"/>
          <w:u w:val="single"/>
        </w:rPr>
        <w:t>Oferta i wszystkie załączniki muszą być sporządzone w języku polskim</w:t>
      </w:r>
      <w:r w:rsidRPr="001E4A7C">
        <w:rPr>
          <w:rFonts w:cs="Arial"/>
          <w:sz w:val="22"/>
          <w:szCs w:val="22"/>
        </w:rPr>
        <w:t xml:space="preserve"> i napisane:</w:t>
      </w:r>
    </w:p>
    <w:p w:rsidR="006E205A" w:rsidRPr="001E4A7C" w:rsidRDefault="006E205A" w:rsidP="006A635D">
      <w:pPr>
        <w:numPr>
          <w:ilvl w:val="0"/>
          <w:numId w:val="25"/>
        </w:numPr>
        <w:suppressAutoHyphens w:val="0"/>
        <w:spacing w:before="80"/>
        <w:ind w:left="1071" w:hanging="357"/>
        <w:jc w:val="both"/>
        <w:rPr>
          <w:rFonts w:cs="Arial"/>
          <w:sz w:val="22"/>
          <w:szCs w:val="22"/>
        </w:rPr>
      </w:pPr>
      <w:r w:rsidRPr="001E4A7C">
        <w:rPr>
          <w:rFonts w:cs="Arial"/>
          <w:sz w:val="22"/>
          <w:szCs w:val="22"/>
        </w:rPr>
        <w:t xml:space="preserve">pismem maszynowym, za pomocą komputera lub </w:t>
      </w:r>
    </w:p>
    <w:p w:rsidR="006E205A" w:rsidRPr="001E4A7C" w:rsidRDefault="006E205A" w:rsidP="006A635D">
      <w:pPr>
        <w:numPr>
          <w:ilvl w:val="0"/>
          <w:numId w:val="25"/>
        </w:numPr>
        <w:suppressAutoHyphens w:val="0"/>
        <w:spacing w:before="80"/>
        <w:ind w:left="1071" w:hanging="357"/>
        <w:jc w:val="both"/>
        <w:rPr>
          <w:rFonts w:cs="Arial"/>
          <w:sz w:val="22"/>
          <w:szCs w:val="22"/>
        </w:rPr>
      </w:pPr>
      <w:r w:rsidRPr="001E4A7C">
        <w:rPr>
          <w:rFonts w:cs="Arial"/>
          <w:sz w:val="22"/>
          <w:szCs w:val="22"/>
        </w:rPr>
        <w:t>ręcznie pismem wyraźnym, nieścieralnym atramentem</w:t>
      </w:r>
    </w:p>
    <w:p w:rsidR="006E205A" w:rsidRPr="001E4A7C" w:rsidRDefault="006E205A" w:rsidP="006E205A">
      <w:pPr>
        <w:numPr>
          <w:ilvl w:val="0"/>
          <w:numId w:val="8"/>
        </w:numPr>
        <w:suppressAutoHyphens w:val="0"/>
        <w:spacing w:before="120"/>
        <w:jc w:val="both"/>
        <w:rPr>
          <w:rFonts w:cs="Arial"/>
          <w:sz w:val="22"/>
          <w:szCs w:val="22"/>
        </w:rPr>
      </w:pPr>
      <w:r w:rsidRPr="001E4A7C">
        <w:rPr>
          <w:rFonts w:cs="Arial"/>
          <w:sz w:val="22"/>
          <w:szCs w:val="22"/>
          <w:u w:val="single"/>
        </w:rPr>
        <w:t>Oferty albo części ofert sporządza się, pod rygorem nieważności, w postaci papierowej                  i opatruje się własnoręcznym podpisem osoby/osób uprawnionej/ych do reprezentowania wykonawcy</w:t>
      </w:r>
      <w:r w:rsidRPr="001E4A7C">
        <w:rPr>
          <w:rFonts w:cs="Arial"/>
          <w:sz w:val="22"/>
          <w:szCs w:val="22"/>
        </w:rPr>
        <w:t>.</w:t>
      </w:r>
    </w:p>
    <w:p w:rsidR="006E205A" w:rsidRPr="001E4A7C" w:rsidRDefault="006E205A" w:rsidP="006E205A">
      <w:pPr>
        <w:pStyle w:val="Akapitzlist"/>
        <w:tabs>
          <w:tab w:val="left" w:pos="360"/>
        </w:tabs>
        <w:suppressAutoHyphens w:val="0"/>
        <w:spacing w:before="120"/>
        <w:jc w:val="both"/>
        <w:rPr>
          <w:rFonts w:ascii="Arial" w:hAnsi="Arial" w:cs="Arial"/>
          <w:b/>
          <w:sz w:val="22"/>
          <w:szCs w:val="22"/>
        </w:rPr>
      </w:pPr>
      <w:r w:rsidRPr="001E4A7C">
        <w:rPr>
          <w:rFonts w:ascii="Arial" w:hAnsi="Arial" w:cs="Arial"/>
          <w:sz w:val="22"/>
          <w:szCs w:val="22"/>
          <w:u w:val="single"/>
        </w:rPr>
        <w:t>W przypadku podmiotów występujących wspólnie</w:t>
      </w:r>
      <w:r w:rsidRPr="001E4A7C">
        <w:rPr>
          <w:rFonts w:ascii="Arial" w:hAnsi="Arial" w:cs="Arial"/>
          <w:sz w:val="22"/>
          <w:szCs w:val="22"/>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r w:rsidRPr="001E4A7C">
        <w:rPr>
          <w:rFonts w:ascii="Arial" w:hAnsi="Arial" w:cs="Arial"/>
          <w:b/>
          <w:sz w:val="22"/>
          <w:szCs w:val="22"/>
        </w:rPr>
        <w:t xml:space="preserve"> </w:t>
      </w:r>
    </w:p>
    <w:p w:rsidR="006E205A" w:rsidRPr="001E4A7C" w:rsidRDefault="006E205A" w:rsidP="006E205A">
      <w:pPr>
        <w:pStyle w:val="Akapitzlist"/>
        <w:tabs>
          <w:tab w:val="left" w:pos="360"/>
        </w:tabs>
        <w:suppressAutoHyphens w:val="0"/>
        <w:spacing w:before="120"/>
        <w:jc w:val="both"/>
        <w:rPr>
          <w:rFonts w:ascii="Arial" w:hAnsi="Arial" w:cs="Arial"/>
          <w:sz w:val="22"/>
          <w:szCs w:val="22"/>
        </w:rPr>
      </w:pPr>
      <w:r w:rsidRPr="001E4A7C">
        <w:rPr>
          <w:rFonts w:ascii="Arial" w:hAnsi="Arial" w:cs="Arial"/>
          <w:sz w:val="22"/>
          <w:szCs w:val="22"/>
          <w:u w:val="single"/>
        </w:rPr>
        <w:lastRenderedPageBreak/>
        <w:t>Pełnomocnictwo</w:t>
      </w:r>
      <w:r w:rsidRPr="001E4A7C">
        <w:rPr>
          <w:rFonts w:ascii="Arial" w:hAnsi="Arial" w:cs="Arial"/>
          <w:sz w:val="22"/>
          <w:szCs w:val="22"/>
        </w:rPr>
        <w:t xml:space="preserve"> (jeżeli dotyczy) musi zostać załączone do oferty w oryginale lub kopii poświadczonej za zgodność z oryginałem przez notariusza. </w:t>
      </w:r>
    </w:p>
    <w:p w:rsidR="006E205A" w:rsidRPr="001E4A7C" w:rsidRDefault="006E205A" w:rsidP="006E205A">
      <w:pPr>
        <w:pStyle w:val="Akapitzlist"/>
        <w:numPr>
          <w:ilvl w:val="0"/>
          <w:numId w:val="8"/>
        </w:numPr>
        <w:tabs>
          <w:tab w:val="left" w:pos="360"/>
        </w:tabs>
        <w:suppressAutoHyphens w:val="0"/>
        <w:spacing w:before="120"/>
        <w:jc w:val="both"/>
        <w:rPr>
          <w:rFonts w:ascii="Arial" w:hAnsi="Arial" w:cs="Arial"/>
          <w:sz w:val="22"/>
          <w:szCs w:val="22"/>
        </w:rPr>
      </w:pPr>
      <w:r w:rsidRPr="001E4A7C">
        <w:rPr>
          <w:rFonts w:ascii="Arial" w:hAnsi="Arial" w:cs="Arial"/>
          <w:sz w:val="22"/>
          <w:szCs w:val="22"/>
        </w:rPr>
        <w:t xml:space="preserve">Wszystkie zapisane strony oferty albo części ofert powinny być ponumerowane  i parafowane przez osobę/y, podpisującą/e ofertę zgodnie z treścią dokumentu/ów określającego/ych status prawny wykonawcy(ów) lub treścią załączonego do oferty pełnomocnictwa (pełnomocnictw). </w:t>
      </w:r>
    </w:p>
    <w:p w:rsidR="006E205A" w:rsidRPr="001E4A7C" w:rsidRDefault="006E205A" w:rsidP="006E205A">
      <w:pPr>
        <w:tabs>
          <w:tab w:val="left" w:pos="360"/>
        </w:tabs>
        <w:suppressAutoHyphens w:val="0"/>
        <w:spacing w:before="120"/>
        <w:ind w:left="714"/>
        <w:jc w:val="both"/>
        <w:rPr>
          <w:rFonts w:cs="Arial"/>
          <w:sz w:val="22"/>
          <w:szCs w:val="22"/>
        </w:rPr>
      </w:pPr>
      <w:r w:rsidRPr="001E4A7C">
        <w:rPr>
          <w:rFonts w:cs="Arial"/>
          <w:sz w:val="22"/>
          <w:szCs w:val="22"/>
        </w:rPr>
        <w:t>Strony zawierające informacje niewymagane przez zamawiającego (np.: prospekty reklamowe o firmie, jej działalności itp.) nie muszą być numerowane i parafowane.</w:t>
      </w:r>
    </w:p>
    <w:p w:rsidR="006E205A" w:rsidRPr="001E4A7C" w:rsidRDefault="006E205A" w:rsidP="006E205A">
      <w:pPr>
        <w:numPr>
          <w:ilvl w:val="0"/>
          <w:numId w:val="8"/>
        </w:numPr>
        <w:tabs>
          <w:tab w:val="left" w:pos="360"/>
        </w:tabs>
        <w:suppressAutoHyphens w:val="0"/>
        <w:spacing w:before="120"/>
        <w:jc w:val="both"/>
        <w:rPr>
          <w:rFonts w:cs="Arial"/>
          <w:sz w:val="22"/>
          <w:szCs w:val="22"/>
        </w:rPr>
      </w:pPr>
      <w:r w:rsidRPr="001E4A7C">
        <w:rPr>
          <w:rFonts w:cs="Arial"/>
          <w:sz w:val="22"/>
          <w:szCs w:val="22"/>
        </w:rPr>
        <w:t>Ewentualne poprawki w ofercie muszą być naniesione czytelnie oraz opatrzone podpisem osoby uprawnionej do reprezentowania wykonawcy.</w:t>
      </w:r>
    </w:p>
    <w:p w:rsidR="006E205A" w:rsidRPr="001E4A7C" w:rsidRDefault="006E205A" w:rsidP="006E205A">
      <w:pPr>
        <w:numPr>
          <w:ilvl w:val="0"/>
          <w:numId w:val="8"/>
        </w:numPr>
        <w:tabs>
          <w:tab w:val="left" w:pos="360"/>
        </w:tabs>
        <w:suppressAutoHyphens w:val="0"/>
        <w:spacing w:before="120"/>
        <w:jc w:val="both"/>
        <w:rPr>
          <w:rFonts w:cs="Arial"/>
          <w:sz w:val="22"/>
          <w:szCs w:val="22"/>
        </w:rPr>
      </w:pPr>
      <w:r w:rsidRPr="001E4A7C">
        <w:rPr>
          <w:rFonts w:cs="Arial"/>
          <w:sz w:val="22"/>
          <w:szCs w:val="22"/>
        </w:rPr>
        <w:t xml:space="preserve">Jeżeli wykonawca, </w:t>
      </w:r>
      <w:r w:rsidRPr="001E4A7C">
        <w:rPr>
          <w:rFonts w:cs="Arial"/>
          <w:sz w:val="22"/>
          <w:szCs w:val="22"/>
          <w:u w:val="single"/>
        </w:rPr>
        <w:t>nie później niż w terminie składania ofert</w:t>
      </w:r>
      <w:r w:rsidRPr="001E4A7C">
        <w:rPr>
          <w:rFonts w:cs="Arial"/>
          <w:sz w:val="22"/>
          <w:szCs w:val="22"/>
        </w:rPr>
        <w:t xml:space="preserve"> w postępowaniu, </w:t>
      </w:r>
      <w:r w:rsidRPr="001E4A7C">
        <w:rPr>
          <w:rFonts w:cs="Arial"/>
          <w:sz w:val="22"/>
          <w:szCs w:val="22"/>
          <w:u w:val="single"/>
        </w:rPr>
        <w:t>zastrzeże,                 że informacje stanowiące treść oferty nie mogą być udostępniane oraz wykaże,                                   że zastrzeżone informacje stanowią tajemnicę przedsiębiorstwa</w:t>
      </w:r>
      <w:r w:rsidRPr="001E4A7C">
        <w:rPr>
          <w:rFonts w:cs="Arial"/>
          <w:sz w:val="22"/>
          <w:szCs w:val="22"/>
        </w:rPr>
        <w:t xml:space="preserve"> w rozumieniu przepisów                o zwalczaniu nieuczciwej konkurencji, zamawiający nie ujawni tych informacji. Wykonawca nie może zastrzec informacji dotyczącej ceny, terminu wykonania zamówienia, okresu gwarancji i warunków płatności zawartych w ofercie. </w:t>
      </w:r>
      <w:r w:rsidRPr="001E4A7C">
        <w:rPr>
          <w:rFonts w:cs="Arial"/>
          <w:b/>
          <w:sz w:val="22"/>
          <w:szCs w:val="22"/>
        </w:rPr>
        <w:t>Zastrzeżenie musi być dokonane przez złożenie oferty w dwóch częściach opisanych jako „CZĘŚĆ JAWNA OFERTY”                i jako „CZĘŚĆ ZASTRZEŻONA OFERTY”</w:t>
      </w:r>
      <w:r w:rsidRPr="001E4A7C">
        <w:rPr>
          <w:rFonts w:cs="Arial"/>
          <w:sz w:val="22"/>
          <w:szCs w:val="22"/>
        </w:rPr>
        <w:t xml:space="preserve"> z zachowaniem kolejności numerowania stron oferty. </w:t>
      </w:r>
    </w:p>
    <w:p w:rsidR="006E205A" w:rsidRPr="001E4A7C" w:rsidRDefault="006E205A" w:rsidP="006E205A">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1E4A7C">
        <w:rPr>
          <w:rFonts w:cs="Arial"/>
          <w:b/>
          <w:bCs/>
          <w:iCs/>
          <w:sz w:val="22"/>
          <w:szCs w:val="22"/>
        </w:rPr>
        <w:t>Na ofert</w:t>
      </w:r>
      <w:r w:rsidRPr="001E4A7C">
        <w:rPr>
          <w:rFonts w:cs="Arial" w:hint="eastAsia"/>
          <w:b/>
          <w:bCs/>
          <w:iCs/>
          <w:sz w:val="22"/>
          <w:szCs w:val="22"/>
        </w:rPr>
        <w:t>ę</w:t>
      </w:r>
      <w:r w:rsidRPr="001E4A7C">
        <w:rPr>
          <w:rFonts w:cs="Arial"/>
          <w:b/>
          <w:bCs/>
          <w:iCs/>
          <w:sz w:val="22"/>
          <w:szCs w:val="22"/>
        </w:rPr>
        <w:t xml:space="preserve"> składaj</w:t>
      </w:r>
      <w:r w:rsidRPr="001E4A7C">
        <w:rPr>
          <w:rFonts w:cs="Arial" w:hint="eastAsia"/>
          <w:b/>
          <w:bCs/>
          <w:iCs/>
          <w:sz w:val="22"/>
          <w:szCs w:val="22"/>
        </w:rPr>
        <w:t>ą</w:t>
      </w:r>
      <w:r w:rsidRPr="001E4A7C">
        <w:rPr>
          <w:rFonts w:cs="Arial"/>
          <w:b/>
          <w:bCs/>
          <w:iCs/>
          <w:sz w:val="22"/>
          <w:szCs w:val="22"/>
        </w:rPr>
        <w:t xml:space="preserve"> si</w:t>
      </w:r>
      <w:r w:rsidRPr="001E4A7C">
        <w:rPr>
          <w:rFonts w:cs="Arial" w:hint="eastAsia"/>
          <w:b/>
          <w:bCs/>
          <w:iCs/>
          <w:sz w:val="22"/>
          <w:szCs w:val="22"/>
        </w:rPr>
        <w:t>ę</w:t>
      </w:r>
      <w:r w:rsidRPr="001E4A7C">
        <w:rPr>
          <w:rFonts w:cs="Arial"/>
          <w:b/>
          <w:bCs/>
          <w:iCs/>
          <w:sz w:val="22"/>
          <w:szCs w:val="22"/>
        </w:rPr>
        <w:t xml:space="preserve"> nast</w:t>
      </w:r>
      <w:r w:rsidRPr="001E4A7C">
        <w:rPr>
          <w:rFonts w:cs="Arial" w:hint="eastAsia"/>
          <w:b/>
          <w:bCs/>
          <w:iCs/>
          <w:sz w:val="22"/>
          <w:szCs w:val="22"/>
        </w:rPr>
        <w:t>ę</w:t>
      </w:r>
      <w:r w:rsidRPr="001E4A7C">
        <w:rPr>
          <w:rFonts w:cs="Arial"/>
          <w:b/>
          <w:bCs/>
          <w:iCs/>
          <w:sz w:val="22"/>
          <w:szCs w:val="22"/>
        </w:rPr>
        <w:t>puj</w:t>
      </w:r>
      <w:r w:rsidRPr="001E4A7C">
        <w:rPr>
          <w:rFonts w:cs="Arial" w:hint="eastAsia"/>
          <w:b/>
          <w:bCs/>
          <w:iCs/>
          <w:sz w:val="22"/>
          <w:szCs w:val="22"/>
        </w:rPr>
        <w:t>ą</w:t>
      </w:r>
      <w:r w:rsidRPr="001E4A7C">
        <w:rPr>
          <w:rFonts w:cs="Arial"/>
          <w:b/>
          <w:bCs/>
          <w:iCs/>
          <w:sz w:val="22"/>
          <w:szCs w:val="22"/>
        </w:rPr>
        <w:t>ce dokumenty:</w:t>
      </w:r>
    </w:p>
    <w:p w:rsidR="006E205A" w:rsidRPr="001E4A7C" w:rsidRDefault="006E205A" w:rsidP="00DB579A">
      <w:pPr>
        <w:numPr>
          <w:ilvl w:val="0"/>
          <w:numId w:val="39"/>
        </w:numPr>
        <w:spacing w:before="120"/>
        <w:jc w:val="both"/>
        <w:rPr>
          <w:rFonts w:cs="Arial"/>
          <w:sz w:val="22"/>
          <w:szCs w:val="22"/>
        </w:rPr>
      </w:pPr>
      <w:r w:rsidRPr="001E4A7C">
        <w:rPr>
          <w:rFonts w:cs="Arial"/>
          <w:sz w:val="22"/>
          <w:szCs w:val="22"/>
        </w:rPr>
        <w:t xml:space="preserve">Formularz ofertowy przygotowany wg wzoru, który stanowi </w:t>
      </w:r>
      <w:r w:rsidRPr="001E4A7C">
        <w:rPr>
          <w:rFonts w:cs="Arial"/>
          <w:b/>
          <w:sz w:val="22"/>
          <w:szCs w:val="22"/>
        </w:rPr>
        <w:t>załącznik nr 1 do SIWZ</w:t>
      </w:r>
      <w:r w:rsidR="00476BFB" w:rsidRPr="001E4A7C">
        <w:rPr>
          <w:rFonts w:cs="Arial"/>
          <w:sz w:val="22"/>
          <w:szCs w:val="22"/>
        </w:rPr>
        <w:t xml:space="preserve">                </w:t>
      </w:r>
    </w:p>
    <w:p w:rsidR="006E205A" w:rsidRPr="001E4A7C" w:rsidRDefault="006E205A" w:rsidP="00DB579A">
      <w:pPr>
        <w:numPr>
          <w:ilvl w:val="0"/>
          <w:numId w:val="39"/>
        </w:numPr>
        <w:spacing w:before="120"/>
        <w:jc w:val="both"/>
        <w:rPr>
          <w:rFonts w:cs="Arial"/>
          <w:sz w:val="22"/>
          <w:szCs w:val="22"/>
        </w:rPr>
      </w:pPr>
      <w:r w:rsidRPr="001E4A7C">
        <w:rPr>
          <w:rFonts w:cs="Arial"/>
          <w:sz w:val="22"/>
          <w:szCs w:val="22"/>
        </w:rPr>
        <w:t xml:space="preserve">Oświadczenie wykonawcy o niepodleganiu wykluczeniu z postępowania oraz o spełnianiu warunków udziału w postępowaniu </w:t>
      </w:r>
      <w:r w:rsidRPr="001E4A7C">
        <w:rPr>
          <w:rFonts w:cs="Arial"/>
          <w:b/>
          <w:sz w:val="22"/>
          <w:szCs w:val="22"/>
        </w:rPr>
        <w:t>wg</w:t>
      </w:r>
      <w:r w:rsidRPr="001E4A7C">
        <w:rPr>
          <w:rFonts w:cs="Arial"/>
          <w:sz w:val="22"/>
          <w:szCs w:val="22"/>
        </w:rPr>
        <w:t xml:space="preserve"> </w:t>
      </w:r>
      <w:r w:rsidRPr="001E4A7C">
        <w:rPr>
          <w:rFonts w:cs="Arial"/>
          <w:b/>
          <w:sz w:val="22"/>
          <w:szCs w:val="22"/>
        </w:rPr>
        <w:t>załącznika nr 2 do SIWZ</w:t>
      </w:r>
      <w:r w:rsidRPr="001E4A7C">
        <w:rPr>
          <w:rFonts w:cs="Arial"/>
          <w:sz w:val="22"/>
          <w:szCs w:val="22"/>
        </w:rPr>
        <w:t>,</w:t>
      </w:r>
    </w:p>
    <w:p w:rsidR="006E205A" w:rsidRPr="001E4A7C" w:rsidRDefault="006E205A" w:rsidP="00DB579A">
      <w:pPr>
        <w:numPr>
          <w:ilvl w:val="0"/>
          <w:numId w:val="39"/>
        </w:numPr>
        <w:spacing w:before="120"/>
        <w:jc w:val="both"/>
        <w:rPr>
          <w:rFonts w:cs="Arial"/>
          <w:b/>
          <w:sz w:val="22"/>
          <w:szCs w:val="22"/>
        </w:rPr>
      </w:pPr>
      <w:r w:rsidRPr="001E4A7C">
        <w:rPr>
          <w:rFonts w:cs="Arial"/>
          <w:sz w:val="22"/>
          <w:szCs w:val="22"/>
        </w:rPr>
        <w:t xml:space="preserve">Zobowiązanie podmiotu udostępniającego swoje zasoby na potrzeby wykonawcy składającego ofertę (jeśli dotyczy). Projekt zobowiązania stanowi </w:t>
      </w:r>
      <w:r w:rsidRPr="001E4A7C">
        <w:rPr>
          <w:rFonts w:cs="Arial"/>
          <w:b/>
          <w:sz w:val="22"/>
          <w:szCs w:val="22"/>
        </w:rPr>
        <w:t>załącznik nr 3 do SIWZ,</w:t>
      </w:r>
    </w:p>
    <w:p w:rsidR="006E205A" w:rsidRPr="001E4A7C" w:rsidRDefault="006E205A" w:rsidP="00DB579A">
      <w:pPr>
        <w:numPr>
          <w:ilvl w:val="0"/>
          <w:numId w:val="39"/>
        </w:numPr>
        <w:spacing w:before="120"/>
        <w:jc w:val="both"/>
        <w:rPr>
          <w:rFonts w:cs="Arial"/>
          <w:sz w:val="22"/>
          <w:szCs w:val="22"/>
        </w:rPr>
      </w:pPr>
      <w:r w:rsidRPr="001E4A7C">
        <w:rPr>
          <w:rFonts w:cs="Arial"/>
          <w:sz w:val="22"/>
          <w:szCs w:val="22"/>
        </w:rPr>
        <w:t>Pełnomocnictwo / pełnomocnictwa dla osoby / osób podpisujących ofertę, jeżeli oferta jest podpisana przez pełnomocnika.</w:t>
      </w:r>
    </w:p>
    <w:p w:rsidR="006E205A" w:rsidRPr="001E4A7C" w:rsidRDefault="006E205A" w:rsidP="00DB579A">
      <w:pPr>
        <w:numPr>
          <w:ilvl w:val="0"/>
          <w:numId w:val="39"/>
        </w:numPr>
        <w:spacing w:before="120"/>
        <w:jc w:val="both"/>
        <w:rPr>
          <w:rFonts w:cs="Arial"/>
          <w:sz w:val="22"/>
          <w:szCs w:val="22"/>
        </w:rPr>
      </w:pPr>
      <w:r w:rsidRPr="001E4A7C">
        <w:rPr>
          <w:rFonts w:cs="Arial"/>
          <w:sz w:val="22"/>
          <w:szCs w:val="22"/>
        </w:rPr>
        <w:t>Uzasadnienie, z którego będzie wynikać, że zastrzeżone informacje stanowią tajemnicę przedsiębiorstwa w rozumieniu przepisów o zwalczaniu nieuczciwej konkurencji (jeżeli wykonawca zastrzega takie informacje).</w:t>
      </w:r>
    </w:p>
    <w:p w:rsidR="006E205A" w:rsidRPr="001E4A7C" w:rsidRDefault="006E205A" w:rsidP="006E205A">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1E4A7C">
        <w:rPr>
          <w:rFonts w:cs="Arial"/>
          <w:b/>
          <w:bCs/>
          <w:iCs/>
          <w:sz w:val="22"/>
          <w:szCs w:val="22"/>
        </w:rPr>
        <w:t>Zmiana i wycofanie oferty:</w:t>
      </w:r>
    </w:p>
    <w:p w:rsidR="006E205A" w:rsidRPr="001E4A7C" w:rsidRDefault="006E205A" w:rsidP="00DB579A">
      <w:pPr>
        <w:numPr>
          <w:ilvl w:val="0"/>
          <w:numId w:val="40"/>
        </w:numPr>
        <w:spacing w:before="120"/>
        <w:jc w:val="both"/>
        <w:rPr>
          <w:rFonts w:cs="Arial"/>
          <w:sz w:val="22"/>
          <w:szCs w:val="22"/>
        </w:rPr>
      </w:pPr>
      <w:r w:rsidRPr="001E4A7C">
        <w:rPr>
          <w:rFonts w:cs="Arial"/>
          <w:sz w:val="22"/>
          <w:szCs w:val="22"/>
        </w:rPr>
        <w:t>Wykonawca może wprowadzić zmiany lub wycofać złożoną ofertę przed upływem terminu składania ofert,</w:t>
      </w:r>
    </w:p>
    <w:p w:rsidR="006E205A" w:rsidRPr="001E4A7C" w:rsidRDefault="006E205A" w:rsidP="00DB579A">
      <w:pPr>
        <w:numPr>
          <w:ilvl w:val="0"/>
          <w:numId w:val="40"/>
        </w:numPr>
        <w:spacing w:before="120"/>
        <w:jc w:val="both"/>
        <w:rPr>
          <w:rFonts w:cs="Arial"/>
          <w:sz w:val="22"/>
          <w:szCs w:val="22"/>
        </w:rPr>
      </w:pPr>
      <w:r w:rsidRPr="001E4A7C">
        <w:rPr>
          <w:rFonts w:cs="Arial"/>
          <w:sz w:val="22"/>
          <w:szCs w:val="22"/>
          <w:u w:val="single"/>
        </w:rPr>
        <w:t>Powiadomienie o wprowadzeniu zmian lub wycofaniu oferty musi zostać złożone w sposób                          i formie przewidzianej dla oferty</w:t>
      </w:r>
      <w:r w:rsidRPr="001E4A7C">
        <w:rPr>
          <w:rFonts w:cs="Arial"/>
          <w:sz w:val="22"/>
          <w:szCs w:val="22"/>
        </w:rPr>
        <w:t>, z tym że opakowanie będzie dodatkowo oznaczone określeniem „ZMIANA” lub „WYCOFANIE” – do zmiany lub wycofania oferty konieczne jest załączenie dokumentu stwierdzającego, że osoba podpisująca zmianę lub wycofanie jest uprawniona do reprezentowania wykonawcy.</w:t>
      </w:r>
      <w:r w:rsidRPr="001E4A7C">
        <w:rPr>
          <w:rFonts w:ascii="Times New Roman" w:hAnsi="Times New Roman"/>
        </w:rPr>
        <w:t xml:space="preserve"> </w:t>
      </w:r>
      <w:r w:rsidRPr="001E4A7C">
        <w:rPr>
          <w:rFonts w:cs="Arial"/>
          <w:sz w:val="22"/>
          <w:szCs w:val="22"/>
        </w:rPr>
        <w:t>W przypadku złożenia kilku „ZMIAN” kopertę każdej „ZMIANY” należy dodatkowo opatrzyć napisem „ZMIANA NR .....”,</w:t>
      </w:r>
    </w:p>
    <w:p w:rsidR="006E205A" w:rsidRPr="001E4A7C" w:rsidRDefault="006E205A" w:rsidP="00DB579A">
      <w:pPr>
        <w:numPr>
          <w:ilvl w:val="0"/>
          <w:numId w:val="40"/>
        </w:numPr>
        <w:spacing w:before="120"/>
        <w:jc w:val="both"/>
        <w:rPr>
          <w:rFonts w:cs="Arial"/>
          <w:sz w:val="22"/>
          <w:szCs w:val="22"/>
        </w:rPr>
      </w:pPr>
      <w:r w:rsidRPr="001E4A7C">
        <w:rPr>
          <w:rFonts w:cs="Arial"/>
          <w:sz w:val="22"/>
          <w:szCs w:val="22"/>
        </w:rPr>
        <w:t>W trakcie publicznej sesji otwarcia ofert, koperty oznakowane dopiskiem "ZMIANA" zostaną otwarte przed otwarciem kopert zawierających oferty. Po stwierdzeniu poprawności procedury dokonania zmian lub wycofania oferty:</w:t>
      </w:r>
    </w:p>
    <w:p w:rsidR="006E205A" w:rsidRPr="001E4A7C" w:rsidRDefault="006E205A" w:rsidP="00DB579A">
      <w:pPr>
        <w:numPr>
          <w:ilvl w:val="0"/>
          <w:numId w:val="41"/>
        </w:numPr>
        <w:spacing w:before="120"/>
        <w:jc w:val="both"/>
        <w:rPr>
          <w:rFonts w:cs="Arial"/>
          <w:sz w:val="22"/>
          <w:szCs w:val="22"/>
        </w:rPr>
      </w:pPr>
      <w:r w:rsidRPr="001E4A7C">
        <w:rPr>
          <w:rFonts w:cs="Arial"/>
          <w:sz w:val="22"/>
          <w:szCs w:val="22"/>
        </w:rPr>
        <w:t>zmiany zostaną dołączone do oferty,</w:t>
      </w:r>
    </w:p>
    <w:p w:rsidR="006E205A" w:rsidRPr="001E4A7C" w:rsidRDefault="006E205A" w:rsidP="006E205A">
      <w:pPr>
        <w:tabs>
          <w:tab w:val="left" w:pos="360"/>
        </w:tabs>
        <w:suppressAutoHyphens w:val="0"/>
        <w:spacing w:before="120"/>
        <w:ind w:left="714"/>
        <w:jc w:val="both"/>
        <w:rPr>
          <w:rFonts w:cs="Arial"/>
          <w:sz w:val="22"/>
          <w:szCs w:val="22"/>
        </w:rPr>
      </w:pPr>
      <w:r w:rsidRPr="001E4A7C">
        <w:rPr>
          <w:rFonts w:cs="Arial"/>
          <w:sz w:val="22"/>
          <w:szCs w:val="22"/>
        </w:rPr>
        <w:t>w przypadku ofert wycofanych, koperta z ofertą wykonawcy nie będzie otwierana                           i zostanie mu zwrócona.</w:t>
      </w:r>
    </w:p>
    <w:p w:rsidR="006E205A" w:rsidRPr="001E4A7C" w:rsidRDefault="006E205A" w:rsidP="00DB579A">
      <w:pPr>
        <w:pStyle w:val="Akapitzlist"/>
        <w:numPr>
          <w:ilvl w:val="0"/>
          <w:numId w:val="52"/>
        </w:numPr>
        <w:suppressAutoHyphens w:val="0"/>
        <w:spacing w:before="120"/>
        <w:jc w:val="both"/>
        <w:rPr>
          <w:rFonts w:ascii="Arial" w:hAnsi="Arial" w:cs="Arial"/>
          <w:sz w:val="22"/>
          <w:szCs w:val="22"/>
        </w:rPr>
      </w:pPr>
      <w:r w:rsidRPr="001E4A7C">
        <w:rPr>
          <w:rFonts w:ascii="Arial" w:hAnsi="Arial" w:cs="Arial"/>
          <w:b/>
          <w:sz w:val="22"/>
          <w:szCs w:val="22"/>
        </w:rPr>
        <w:t>Forma dokumentów lub oświadczeń</w:t>
      </w:r>
      <w:r w:rsidRPr="001E4A7C">
        <w:rPr>
          <w:rFonts w:ascii="Arial" w:hAnsi="Arial" w:cs="Arial"/>
          <w:sz w:val="22"/>
          <w:szCs w:val="22"/>
        </w:rPr>
        <w:t xml:space="preserve">, o których mowa w ww. Rozporządzeniu,                                 </w:t>
      </w:r>
      <w:r w:rsidRPr="001E4A7C">
        <w:rPr>
          <w:rFonts w:ascii="Arial" w:hAnsi="Arial" w:cs="Arial"/>
          <w:sz w:val="22"/>
          <w:szCs w:val="22"/>
          <w:u w:val="single"/>
        </w:rPr>
        <w:t>w szczególności wskazane w Rozdziale VII pkt 3 i pkt 4 niniejszej SIWZ</w:t>
      </w:r>
      <w:r w:rsidRPr="001E4A7C">
        <w:rPr>
          <w:rFonts w:ascii="Arial" w:hAnsi="Arial" w:cs="Arial"/>
          <w:sz w:val="22"/>
          <w:szCs w:val="22"/>
        </w:rPr>
        <w:t>, składa się w oryginale lub kopii poświadczonej za zgodność z oryginałem.</w:t>
      </w:r>
    </w:p>
    <w:p w:rsidR="006E205A" w:rsidRPr="001E4A7C" w:rsidRDefault="006E205A" w:rsidP="006E205A">
      <w:pPr>
        <w:suppressAutoHyphens w:val="0"/>
        <w:spacing w:before="120"/>
        <w:ind w:left="360"/>
        <w:jc w:val="both"/>
        <w:rPr>
          <w:rFonts w:cs="Arial"/>
          <w:sz w:val="22"/>
          <w:szCs w:val="22"/>
        </w:rPr>
      </w:pPr>
      <w:r w:rsidRPr="001E4A7C">
        <w:rPr>
          <w:rFonts w:cs="Arial"/>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E205A" w:rsidRPr="001E4A7C" w:rsidRDefault="006E205A" w:rsidP="006E205A">
      <w:pPr>
        <w:suppressAutoHyphens w:val="0"/>
        <w:spacing w:before="120"/>
        <w:ind w:left="360"/>
        <w:jc w:val="both"/>
        <w:rPr>
          <w:rFonts w:cs="Arial"/>
          <w:sz w:val="22"/>
          <w:szCs w:val="22"/>
        </w:rPr>
      </w:pPr>
      <w:r w:rsidRPr="001E4A7C">
        <w:rPr>
          <w:rFonts w:cs="Arial"/>
          <w:sz w:val="22"/>
          <w:szCs w:val="22"/>
        </w:rPr>
        <w:t>Poświadczenie za zgodność z oryginałem następuje przez opatrzenie kopii dokumentu lub kopii oświadczenia, sporządzonych w postaci papierowej, własnoręcznym podpisem osoby/ osób uprawnionej/ych do reprezentowania podmiotów odpowiednio.</w:t>
      </w:r>
      <w:bookmarkStart w:id="25" w:name="_Hlk511128037"/>
      <w:r w:rsidRPr="001E4A7C">
        <w:rPr>
          <w:rFonts w:cs="Arial"/>
          <w:sz w:val="22"/>
          <w:szCs w:val="22"/>
        </w:rPr>
        <w:t xml:space="preserve"> </w:t>
      </w:r>
    </w:p>
    <w:p w:rsidR="006E205A" w:rsidRPr="001E4A7C" w:rsidRDefault="006E205A" w:rsidP="006E205A">
      <w:pPr>
        <w:suppressAutoHyphens w:val="0"/>
        <w:spacing w:before="120"/>
        <w:ind w:left="360"/>
        <w:jc w:val="both"/>
        <w:rPr>
          <w:sz w:val="22"/>
        </w:rPr>
      </w:pPr>
      <w:r w:rsidRPr="001E4A7C">
        <w:rPr>
          <w:sz w:val="22"/>
        </w:rPr>
        <w:t xml:space="preserve">Poświadczenie za zgodność z oryginałem elektronicznej kopii dokumentu lub oświadczenia następuje przy użyciu kwalifikowanego podpisu elektronicznego </w:t>
      </w:r>
      <w:r w:rsidRPr="001E4A7C">
        <w:rPr>
          <w:rFonts w:cs="Arial"/>
          <w:sz w:val="22"/>
          <w:szCs w:val="22"/>
        </w:rPr>
        <w:t>osoby/ osób uprawnionej/ych do reprezentowania podmiotów odpowiednio.</w:t>
      </w:r>
    </w:p>
    <w:p w:rsidR="006E205A" w:rsidRPr="001E4A7C" w:rsidRDefault="006E205A" w:rsidP="006E205A">
      <w:pPr>
        <w:suppressAutoHyphens w:val="0"/>
        <w:spacing w:before="120"/>
        <w:ind w:left="360"/>
        <w:jc w:val="both"/>
        <w:rPr>
          <w:rFonts w:cs="Arial"/>
          <w:sz w:val="22"/>
          <w:szCs w:val="22"/>
        </w:rPr>
      </w:pPr>
      <w:r w:rsidRPr="001E4A7C">
        <w:rPr>
          <w:rFonts w:cs="Arial"/>
          <w:b/>
          <w:sz w:val="22"/>
          <w:szCs w:val="22"/>
        </w:rPr>
        <w:t>Zamawiający może żądać przedstawienia oryginału lub notarialnie poświadczonej kopii dokumentów lub oświadczeń</w:t>
      </w:r>
      <w:r w:rsidRPr="001E4A7C">
        <w:rPr>
          <w:rFonts w:cs="Arial"/>
          <w:sz w:val="22"/>
          <w:szCs w:val="22"/>
        </w:rPr>
        <w:t xml:space="preserve">, o których mowa w </w:t>
      </w:r>
      <w:r w:rsidRPr="001E4A7C">
        <w:rPr>
          <w:rFonts w:cs="Arial"/>
          <w:i/>
          <w:sz w:val="22"/>
          <w:szCs w:val="22"/>
        </w:rPr>
        <w:t>Rozporządzeniu w sprawie rodzajów dokumentów, jakich może żądać zamawiający od wykonawcy w postępowaniu o udzielenie zamówienia</w:t>
      </w:r>
      <w:r w:rsidRPr="001E4A7C">
        <w:rPr>
          <w:rFonts w:cs="Arial"/>
          <w:sz w:val="22"/>
          <w:szCs w:val="22"/>
        </w:rPr>
        <w:t>, wyłącznie wtedy, gdy złożona kopia jest nieczytelna lub budzi wątpliwości co do jej prawdziwości.</w:t>
      </w:r>
    </w:p>
    <w:p w:rsidR="006E205A" w:rsidRPr="001E4A7C" w:rsidRDefault="006E205A" w:rsidP="006E205A">
      <w:pPr>
        <w:suppressAutoHyphens w:val="0"/>
        <w:spacing w:before="120"/>
        <w:ind w:left="360"/>
        <w:jc w:val="both"/>
        <w:rPr>
          <w:rFonts w:cs="Arial"/>
          <w:sz w:val="22"/>
          <w:szCs w:val="22"/>
        </w:rPr>
      </w:pPr>
      <w:r w:rsidRPr="001E4A7C">
        <w:rPr>
          <w:rFonts w:cs="Arial"/>
          <w:sz w:val="22"/>
          <w:szCs w:val="22"/>
        </w:rPr>
        <w:t xml:space="preserve">Dokumenty lub oświadczenia, o których mowa w Rozporządzeniu, sporządzone w języku obcym, składane są wraz z tłumaczeniem na język polski. </w:t>
      </w:r>
    </w:p>
    <w:p w:rsidR="00CC3A7C" w:rsidRPr="001E4A7C" w:rsidRDefault="006E205A" w:rsidP="006E205A">
      <w:pPr>
        <w:suppressAutoHyphens w:val="0"/>
        <w:spacing w:before="120"/>
        <w:ind w:left="360"/>
        <w:jc w:val="both"/>
        <w:rPr>
          <w:rFonts w:cs="Arial"/>
          <w:sz w:val="22"/>
          <w:szCs w:val="22"/>
        </w:rPr>
      </w:pPr>
      <w:r w:rsidRPr="001E4A7C">
        <w:rPr>
          <w:rFonts w:cs="Arial"/>
          <w:sz w:val="22"/>
          <w:szCs w:val="22"/>
        </w:rPr>
        <w:t>W przypadku wskazania przez wykonawcę dostępności ww. oświadczeń lub dokumentów,                  w formie elektronicznej pod określonymi adresami internetowymi ogólnodostępnych                                     i bezpłatnych baz danych, które zamawiający pobiera samodzielnie z tych baz danych, sporządzone w języku obcym, zamawiający żąda od wykonawcy przedstawienia ich tłumaczenia na język polski.</w:t>
      </w:r>
      <w:bookmarkEnd w:id="25"/>
    </w:p>
    <w:p w:rsidR="00732984" w:rsidRPr="001E4A7C" w:rsidRDefault="00732984" w:rsidP="00732984">
      <w:pPr>
        <w:spacing w:before="240"/>
        <w:jc w:val="both"/>
        <w:rPr>
          <w:rFonts w:cs="Arial"/>
          <w:b/>
          <w:sz w:val="22"/>
          <w:szCs w:val="22"/>
          <w:u w:val="single"/>
        </w:rPr>
      </w:pPr>
      <w:r w:rsidRPr="001E4A7C">
        <w:rPr>
          <w:rFonts w:cs="Arial"/>
          <w:b/>
          <w:i/>
          <w:sz w:val="22"/>
          <w:szCs w:val="22"/>
        </w:rPr>
        <w:t>ROZDZIAŁ XII</w:t>
      </w:r>
      <w:r w:rsidRPr="001E4A7C">
        <w:rPr>
          <w:rFonts w:cs="Arial"/>
          <w:b/>
          <w:sz w:val="22"/>
          <w:szCs w:val="22"/>
        </w:rPr>
        <w:t xml:space="preserve">. </w:t>
      </w:r>
      <w:r w:rsidRPr="001E4A7C">
        <w:rPr>
          <w:rFonts w:cs="Arial"/>
          <w:b/>
          <w:sz w:val="22"/>
          <w:szCs w:val="22"/>
          <w:u w:val="single"/>
        </w:rPr>
        <w:t>MIEJSCE ORAZ TERMIN SKŁADANIA I OTWARCIA OFERT</w:t>
      </w:r>
    </w:p>
    <w:p w:rsidR="00732984" w:rsidRPr="003B0122" w:rsidRDefault="00732984" w:rsidP="006A635D">
      <w:pPr>
        <w:numPr>
          <w:ilvl w:val="0"/>
          <w:numId w:val="13"/>
        </w:numPr>
        <w:tabs>
          <w:tab w:val="left" w:pos="720"/>
        </w:tabs>
        <w:spacing w:before="120"/>
        <w:ind w:left="357" w:hanging="357"/>
        <w:jc w:val="both"/>
        <w:rPr>
          <w:rFonts w:cs="Arial"/>
          <w:b/>
          <w:sz w:val="22"/>
          <w:szCs w:val="22"/>
        </w:rPr>
      </w:pPr>
      <w:r w:rsidRPr="001E4A7C">
        <w:rPr>
          <w:rFonts w:cs="Arial"/>
          <w:sz w:val="22"/>
          <w:szCs w:val="22"/>
        </w:rPr>
        <w:t xml:space="preserve">Ofertę w zapieczętowanej kopercie, opatrzonej napisami jak w rozdziale XIV niniejszej specyfikacji, należy złożyć w siedzibie zamawiającego (Urząd Miasta Piotrkowa Trybunalskiego </w:t>
      </w:r>
      <w:r w:rsidRPr="003B0122">
        <w:rPr>
          <w:rFonts w:cs="Arial"/>
          <w:sz w:val="22"/>
          <w:szCs w:val="22"/>
        </w:rPr>
        <w:t xml:space="preserve">Pasaż Rudowskiego 10, 97-300 Piotrków Tryb. punkt informacyjny), nie później niż do dnia </w:t>
      </w:r>
      <w:r w:rsidR="003B0122" w:rsidRPr="003B0122">
        <w:rPr>
          <w:rFonts w:cs="Arial"/>
          <w:b/>
          <w:sz w:val="22"/>
          <w:szCs w:val="22"/>
        </w:rPr>
        <w:t>30.04</w:t>
      </w:r>
      <w:r w:rsidR="00D1192A" w:rsidRPr="003B0122">
        <w:rPr>
          <w:rFonts w:cs="Arial"/>
          <w:b/>
          <w:sz w:val="22"/>
          <w:szCs w:val="22"/>
        </w:rPr>
        <w:t>.</w:t>
      </w:r>
      <w:r w:rsidR="0014393B" w:rsidRPr="003B0122">
        <w:rPr>
          <w:rFonts w:cs="Arial"/>
          <w:b/>
          <w:sz w:val="22"/>
          <w:szCs w:val="22"/>
        </w:rPr>
        <w:t>2019</w:t>
      </w:r>
      <w:r w:rsidRPr="003B0122">
        <w:rPr>
          <w:rFonts w:cs="Arial"/>
          <w:b/>
          <w:sz w:val="22"/>
          <w:szCs w:val="22"/>
        </w:rPr>
        <w:t xml:space="preserve"> r.</w:t>
      </w:r>
      <w:r w:rsidRPr="003B0122">
        <w:rPr>
          <w:rFonts w:cs="Arial"/>
          <w:sz w:val="22"/>
          <w:szCs w:val="22"/>
        </w:rPr>
        <w:t xml:space="preserve"> do godz. </w:t>
      </w:r>
      <w:r w:rsidRPr="003B0122">
        <w:rPr>
          <w:rFonts w:cs="Arial"/>
          <w:b/>
          <w:sz w:val="22"/>
          <w:szCs w:val="22"/>
        </w:rPr>
        <w:t>09:00.</w:t>
      </w:r>
    </w:p>
    <w:p w:rsidR="00732984" w:rsidRPr="003B0122" w:rsidRDefault="00895D25" w:rsidP="006A635D">
      <w:pPr>
        <w:numPr>
          <w:ilvl w:val="0"/>
          <w:numId w:val="13"/>
        </w:numPr>
        <w:tabs>
          <w:tab w:val="left" w:pos="720"/>
        </w:tabs>
        <w:spacing w:before="120"/>
        <w:ind w:left="357" w:hanging="357"/>
        <w:jc w:val="both"/>
        <w:rPr>
          <w:rFonts w:cs="Arial"/>
          <w:b/>
          <w:sz w:val="22"/>
          <w:szCs w:val="22"/>
        </w:rPr>
      </w:pPr>
      <w:r w:rsidRPr="003B0122">
        <w:rPr>
          <w:rFonts w:cs="Arial"/>
          <w:sz w:val="22"/>
          <w:szCs w:val="22"/>
        </w:rPr>
        <w:t>W postępowaniu o udzielenie zamówienia o wartości mniejszej niż kwoty określone w przepisach wydanych na podstawie art. 11 ust. 8, zamawiający niezwłocznie zwr</w:t>
      </w:r>
      <w:r w:rsidR="00F562DD" w:rsidRPr="003B0122">
        <w:rPr>
          <w:rFonts w:cs="Arial"/>
          <w:sz w:val="22"/>
          <w:szCs w:val="22"/>
        </w:rPr>
        <w:t>óci</w:t>
      </w:r>
      <w:r w:rsidRPr="003B0122">
        <w:rPr>
          <w:rFonts w:cs="Arial"/>
          <w:sz w:val="22"/>
          <w:szCs w:val="22"/>
        </w:rPr>
        <w:t xml:space="preserve"> ofertę, która została złożona po terminie.</w:t>
      </w:r>
    </w:p>
    <w:p w:rsidR="00732984" w:rsidRPr="003B0122" w:rsidRDefault="00732984" w:rsidP="006A635D">
      <w:pPr>
        <w:numPr>
          <w:ilvl w:val="0"/>
          <w:numId w:val="13"/>
        </w:numPr>
        <w:tabs>
          <w:tab w:val="left" w:pos="720"/>
        </w:tabs>
        <w:spacing w:before="120"/>
        <w:ind w:left="357" w:hanging="357"/>
        <w:jc w:val="both"/>
        <w:rPr>
          <w:rFonts w:cs="Arial"/>
          <w:b/>
          <w:sz w:val="22"/>
          <w:szCs w:val="22"/>
        </w:rPr>
      </w:pPr>
      <w:r w:rsidRPr="003B0122">
        <w:rPr>
          <w:rFonts w:cs="Arial"/>
          <w:sz w:val="22"/>
          <w:szCs w:val="22"/>
        </w:rPr>
        <w:t xml:space="preserve">Komisyjne otwarcie ofert nastąpi na posiedzeniu komisji przetargowej, które odbędzie się </w:t>
      </w:r>
      <w:r w:rsidR="005D5823" w:rsidRPr="003B0122">
        <w:rPr>
          <w:rFonts w:cs="Arial"/>
          <w:sz w:val="22"/>
          <w:szCs w:val="22"/>
        </w:rPr>
        <w:t xml:space="preserve">                       </w:t>
      </w:r>
      <w:r w:rsidRPr="003B0122">
        <w:rPr>
          <w:rFonts w:cs="Arial"/>
          <w:sz w:val="22"/>
          <w:szCs w:val="22"/>
        </w:rPr>
        <w:t>w siedzibie zamawiającego w Piotrkowie Trybunalskim przy Pasażu Karola Rudowskiego 10 pokój nr 317, w dniu</w:t>
      </w:r>
      <w:r w:rsidRPr="003B0122">
        <w:rPr>
          <w:rFonts w:cs="Arial"/>
          <w:b/>
          <w:sz w:val="22"/>
          <w:szCs w:val="22"/>
        </w:rPr>
        <w:t xml:space="preserve"> </w:t>
      </w:r>
      <w:r w:rsidR="003B0122" w:rsidRPr="003B0122">
        <w:rPr>
          <w:rFonts w:cs="Arial"/>
          <w:b/>
          <w:sz w:val="22"/>
          <w:szCs w:val="22"/>
        </w:rPr>
        <w:t>30.04</w:t>
      </w:r>
      <w:r w:rsidRPr="003B0122">
        <w:rPr>
          <w:rFonts w:cs="Arial"/>
          <w:b/>
          <w:sz w:val="22"/>
          <w:szCs w:val="22"/>
        </w:rPr>
        <w:t>.</w:t>
      </w:r>
      <w:r w:rsidR="0014393B" w:rsidRPr="003B0122">
        <w:rPr>
          <w:rFonts w:cs="Arial"/>
          <w:b/>
          <w:sz w:val="22"/>
          <w:szCs w:val="22"/>
        </w:rPr>
        <w:t>2019</w:t>
      </w:r>
      <w:r w:rsidRPr="003B0122">
        <w:rPr>
          <w:rFonts w:cs="Arial"/>
          <w:b/>
          <w:sz w:val="22"/>
          <w:szCs w:val="22"/>
        </w:rPr>
        <w:t xml:space="preserve"> r.</w:t>
      </w:r>
      <w:r w:rsidRPr="003B0122">
        <w:rPr>
          <w:rFonts w:cs="Arial"/>
          <w:sz w:val="22"/>
          <w:szCs w:val="22"/>
        </w:rPr>
        <w:t xml:space="preserve"> o godz. </w:t>
      </w:r>
      <w:r w:rsidRPr="003B0122">
        <w:rPr>
          <w:rFonts w:cs="Arial"/>
          <w:b/>
          <w:sz w:val="22"/>
          <w:szCs w:val="22"/>
        </w:rPr>
        <w:t>10:00.</w:t>
      </w:r>
    </w:p>
    <w:p w:rsidR="00732984" w:rsidRPr="001E4A7C" w:rsidRDefault="00732984" w:rsidP="006A635D">
      <w:pPr>
        <w:numPr>
          <w:ilvl w:val="0"/>
          <w:numId w:val="13"/>
        </w:numPr>
        <w:tabs>
          <w:tab w:val="left" w:pos="720"/>
        </w:tabs>
        <w:spacing w:before="120"/>
        <w:ind w:left="357" w:hanging="357"/>
        <w:jc w:val="both"/>
        <w:rPr>
          <w:rFonts w:cs="Arial"/>
          <w:b/>
          <w:sz w:val="22"/>
          <w:szCs w:val="22"/>
        </w:rPr>
      </w:pPr>
      <w:r w:rsidRPr="001E4A7C">
        <w:rPr>
          <w:rFonts w:cs="Arial"/>
          <w:sz w:val="22"/>
          <w:szCs w:val="22"/>
        </w:rPr>
        <w:t>Otwarcie ofert jest jawne.</w:t>
      </w:r>
    </w:p>
    <w:p w:rsidR="00732984" w:rsidRPr="001E4A7C" w:rsidRDefault="00732984" w:rsidP="006A635D">
      <w:pPr>
        <w:numPr>
          <w:ilvl w:val="0"/>
          <w:numId w:val="13"/>
        </w:numPr>
        <w:tabs>
          <w:tab w:val="left" w:pos="720"/>
        </w:tabs>
        <w:spacing w:before="120"/>
        <w:ind w:left="357" w:hanging="357"/>
        <w:jc w:val="both"/>
        <w:rPr>
          <w:rFonts w:cs="Arial"/>
          <w:b/>
          <w:sz w:val="22"/>
          <w:szCs w:val="22"/>
        </w:rPr>
      </w:pPr>
      <w:r w:rsidRPr="001E4A7C">
        <w:rPr>
          <w:rFonts w:cs="Arial"/>
          <w:sz w:val="22"/>
          <w:szCs w:val="22"/>
        </w:rPr>
        <w:t xml:space="preserve">Bezpośrednio przed otwarciem ofert komisja przetargowa podaje kwotę, jaką zamierza przeznaczyć na sfinansowanie zamówienia. </w:t>
      </w:r>
    </w:p>
    <w:p w:rsidR="00732984" w:rsidRPr="001E4A7C" w:rsidRDefault="00732984" w:rsidP="006A635D">
      <w:pPr>
        <w:numPr>
          <w:ilvl w:val="0"/>
          <w:numId w:val="13"/>
        </w:numPr>
        <w:tabs>
          <w:tab w:val="left" w:pos="720"/>
        </w:tabs>
        <w:spacing w:before="120"/>
        <w:ind w:left="357" w:hanging="357"/>
        <w:jc w:val="both"/>
        <w:rPr>
          <w:rFonts w:cs="Arial"/>
          <w:b/>
          <w:sz w:val="22"/>
          <w:szCs w:val="22"/>
        </w:rPr>
      </w:pPr>
      <w:r w:rsidRPr="001E4A7C">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1E4A7C" w:rsidRDefault="00732984" w:rsidP="006A635D">
      <w:pPr>
        <w:numPr>
          <w:ilvl w:val="0"/>
          <w:numId w:val="13"/>
        </w:numPr>
        <w:tabs>
          <w:tab w:val="left" w:pos="720"/>
        </w:tabs>
        <w:spacing w:before="120"/>
        <w:ind w:left="357" w:hanging="357"/>
        <w:jc w:val="both"/>
        <w:rPr>
          <w:rFonts w:cs="Arial"/>
          <w:b/>
          <w:sz w:val="22"/>
          <w:szCs w:val="22"/>
        </w:rPr>
      </w:pPr>
      <w:r w:rsidRPr="001E4A7C">
        <w:rPr>
          <w:rFonts w:cs="Arial"/>
          <w:sz w:val="22"/>
          <w:szCs w:val="22"/>
        </w:rPr>
        <w:t>Zgodnie z art. 86 ust. 5</w:t>
      </w:r>
      <w:r w:rsidRPr="001E4A7C">
        <w:rPr>
          <w:rFonts w:cs="Arial"/>
          <w:b/>
          <w:sz w:val="22"/>
          <w:szCs w:val="22"/>
        </w:rPr>
        <w:t xml:space="preserve"> niezwłocznie po otwarciu ofert zamawiający zamieszcza na stronie internetowej (</w:t>
      </w:r>
      <w:hyperlink r:id="rId14" w:history="1">
        <w:r w:rsidRPr="001E4A7C">
          <w:rPr>
            <w:rStyle w:val="Hipercze"/>
            <w:rFonts w:cs="Arial"/>
            <w:b/>
            <w:color w:val="auto"/>
            <w:sz w:val="22"/>
            <w:szCs w:val="22"/>
          </w:rPr>
          <w:t>www.bip.piotrkow.pl</w:t>
        </w:r>
      </w:hyperlink>
      <w:r w:rsidRPr="001E4A7C">
        <w:rPr>
          <w:rFonts w:cs="Arial"/>
          <w:b/>
          <w:sz w:val="22"/>
          <w:szCs w:val="22"/>
        </w:rPr>
        <w:t>) informacje dotyczące:</w:t>
      </w:r>
    </w:p>
    <w:p w:rsidR="00732984" w:rsidRPr="001E4A7C" w:rsidRDefault="00732984" w:rsidP="006A635D">
      <w:pPr>
        <w:pStyle w:val="Standard"/>
        <w:numPr>
          <w:ilvl w:val="0"/>
          <w:numId w:val="20"/>
        </w:numPr>
        <w:suppressAutoHyphens w:val="0"/>
        <w:autoSpaceDN w:val="0"/>
        <w:adjustRightInd w:val="0"/>
        <w:spacing w:before="120"/>
        <w:jc w:val="both"/>
        <w:rPr>
          <w:rFonts w:ascii="Arial" w:hAnsi="Arial" w:cs="Arial"/>
          <w:sz w:val="22"/>
          <w:szCs w:val="22"/>
        </w:rPr>
      </w:pPr>
      <w:r w:rsidRPr="001E4A7C">
        <w:rPr>
          <w:rFonts w:ascii="Arial" w:hAnsi="Arial" w:cs="Arial"/>
          <w:sz w:val="22"/>
          <w:szCs w:val="22"/>
        </w:rPr>
        <w:t>kwoty jaka zamawiający zamierza przeznaczyć na sfinansowanie zamówienia.</w:t>
      </w:r>
    </w:p>
    <w:p w:rsidR="00732984" w:rsidRPr="001E4A7C" w:rsidRDefault="00732984" w:rsidP="006A635D">
      <w:pPr>
        <w:pStyle w:val="Standard"/>
        <w:numPr>
          <w:ilvl w:val="0"/>
          <w:numId w:val="20"/>
        </w:numPr>
        <w:suppressAutoHyphens w:val="0"/>
        <w:autoSpaceDN w:val="0"/>
        <w:adjustRightInd w:val="0"/>
        <w:spacing w:before="120"/>
        <w:jc w:val="both"/>
        <w:rPr>
          <w:rFonts w:ascii="Arial" w:hAnsi="Arial" w:cs="Arial"/>
          <w:sz w:val="22"/>
          <w:szCs w:val="22"/>
        </w:rPr>
      </w:pPr>
      <w:r w:rsidRPr="001E4A7C">
        <w:rPr>
          <w:rFonts w:ascii="Arial" w:hAnsi="Arial" w:cs="Arial"/>
          <w:sz w:val="22"/>
          <w:szCs w:val="22"/>
        </w:rPr>
        <w:t>firm oraz adresów wykonawców, którzy złożyli oferty w terminie.</w:t>
      </w:r>
    </w:p>
    <w:p w:rsidR="00732984" w:rsidRPr="001E4A7C" w:rsidRDefault="00732984" w:rsidP="006A635D">
      <w:pPr>
        <w:pStyle w:val="Standard"/>
        <w:numPr>
          <w:ilvl w:val="0"/>
          <w:numId w:val="20"/>
        </w:numPr>
        <w:suppressAutoHyphens w:val="0"/>
        <w:autoSpaceDN w:val="0"/>
        <w:adjustRightInd w:val="0"/>
        <w:spacing w:before="120"/>
        <w:jc w:val="both"/>
        <w:rPr>
          <w:rFonts w:ascii="Arial" w:hAnsi="Arial" w:cs="Arial"/>
          <w:sz w:val="22"/>
          <w:szCs w:val="22"/>
        </w:rPr>
      </w:pPr>
      <w:r w:rsidRPr="001E4A7C">
        <w:rPr>
          <w:rFonts w:ascii="Arial" w:hAnsi="Arial" w:cs="Arial"/>
          <w:sz w:val="22"/>
          <w:szCs w:val="22"/>
        </w:rPr>
        <w:t xml:space="preserve">ceny, terminu wykonania zamówienia, okresu gwarancji i warunków płatności zawartych </w:t>
      </w:r>
      <w:r w:rsidR="005D5823" w:rsidRPr="001E4A7C">
        <w:rPr>
          <w:rFonts w:ascii="Arial" w:hAnsi="Arial" w:cs="Arial"/>
          <w:sz w:val="22"/>
          <w:szCs w:val="22"/>
        </w:rPr>
        <w:t xml:space="preserve">                    </w:t>
      </w:r>
      <w:r w:rsidRPr="001E4A7C">
        <w:rPr>
          <w:rFonts w:ascii="Arial" w:hAnsi="Arial" w:cs="Arial"/>
          <w:sz w:val="22"/>
          <w:szCs w:val="22"/>
        </w:rPr>
        <w:t>w ofertach.</w:t>
      </w:r>
    </w:p>
    <w:p w:rsidR="00732984" w:rsidRPr="008F1804" w:rsidRDefault="00732984" w:rsidP="00732984">
      <w:pPr>
        <w:spacing w:before="240"/>
        <w:jc w:val="both"/>
        <w:rPr>
          <w:rFonts w:cs="Arial"/>
          <w:b/>
          <w:sz w:val="22"/>
          <w:szCs w:val="22"/>
          <w:u w:val="single"/>
        </w:rPr>
      </w:pPr>
      <w:r w:rsidRPr="008F1804">
        <w:rPr>
          <w:rFonts w:cs="Arial"/>
          <w:b/>
          <w:i/>
          <w:sz w:val="22"/>
          <w:szCs w:val="22"/>
        </w:rPr>
        <w:t>ROZDZIAŁ XIII.</w:t>
      </w:r>
      <w:r w:rsidRPr="008F1804">
        <w:rPr>
          <w:rFonts w:cs="Arial"/>
          <w:b/>
          <w:sz w:val="22"/>
          <w:szCs w:val="22"/>
        </w:rPr>
        <w:t xml:space="preserve"> </w:t>
      </w:r>
      <w:r w:rsidRPr="008F1804">
        <w:rPr>
          <w:rFonts w:cs="Arial"/>
          <w:b/>
          <w:sz w:val="22"/>
          <w:szCs w:val="22"/>
          <w:u w:val="single"/>
        </w:rPr>
        <w:t>OPIS SPOSOBU OBLICZANIA CENY</w:t>
      </w:r>
    </w:p>
    <w:p w:rsidR="008F1804" w:rsidRPr="008F1804" w:rsidRDefault="008F1804" w:rsidP="00DB579A">
      <w:pPr>
        <w:numPr>
          <w:ilvl w:val="0"/>
          <w:numId w:val="54"/>
        </w:numPr>
        <w:suppressAutoHyphens w:val="0"/>
        <w:spacing w:before="120"/>
        <w:jc w:val="both"/>
        <w:rPr>
          <w:rFonts w:cs="Arial"/>
          <w:sz w:val="22"/>
          <w:szCs w:val="22"/>
        </w:rPr>
      </w:pPr>
      <w:r w:rsidRPr="008F1804">
        <w:rPr>
          <w:rFonts w:cs="Arial"/>
          <w:sz w:val="22"/>
          <w:szCs w:val="22"/>
        </w:rPr>
        <w:lastRenderedPageBreak/>
        <w:t xml:space="preserve">Zamawiający przyjął w niniejszym postępowaniu za podstawę rozliczenia wykonania przedmiotu zamówienia z </w:t>
      </w:r>
      <w:r w:rsidR="00BD604E">
        <w:rPr>
          <w:rFonts w:cs="Arial"/>
          <w:sz w:val="22"/>
          <w:szCs w:val="22"/>
        </w:rPr>
        <w:t>w</w:t>
      </w:r>
      <w:r w:rsidRPr="008F1804">
        <w:rPr>
          <w:rFonts w:cs="Arial"/>
          <w:sz w:val="22"/>
          <w:szCs w:val="22"/>
        </w:rPr>
        <w:t xml:space="preserve">ykonawcą </w:t>
      </w:r>
      <w:r w:rsidRPr="00BD604E">
        <w:rPr>
          <w:rFonts w:cs="Arial"/>
          <w:b/>
          <w:sz w:val="22"/>
          <w:szCs w:val="22"/>
        </w:rPr>
        <w:t>wynagrodzenie ryczałtowe</w:t>
      </w:r>
      <w:r w:rsidRPr="008F1804">
        <w:rPr>
          <w:rFonts w:cs="Arial"/>
          <w:sz w:val="22"/>
          <w:szCs w:val="22"/>
        </w:rPr>
        <w:t>, które musi uwzględniać wszystkie wymagania specyfikacji istotnych warunków zamówienia oraz obejmować wszelkie koszty,</w:t>
      </w:r>
      <w:r>
        <w:rPr>
          <w:rFonts w:cs="Arial"/>
          <w:sz w:val="22"/>
          <w:szCs w:val="22"/>
        </w:rPr>
        <w:t xml:space="preserve"> jakie poniesie </w:t>
      </w:r>
      <w:r w:rsidR="00BD604E">
        <w:rPr>
          <w:rFonts w:cs="Arial"/>
          <w:sz w:val="22"/>
          <w:szCs w:val="22"/>
        </w:rPr>
        <w:t>w</w:t>
      </w:r>
      <w:r>
        <w:rPr>
          <w:rFonts w:cs="Arial"/>
          <w:sz w:val="22"/>
          <w:szCs w:val="22"/>
        </w:rPr>
        <w:t>ykonawca</w:t>
      </w:r>
      <w:r w:rsidRPr="008F1804">
        <w:rPr>
          <w:rFonts w:cs="Arial"/>
          <w:sz w:val="22"/>
          <w:szCs w:val="22"/>
        </w:rPr>
        <w:t xml:space="preserve"> z tytułu należytej oraz zgodnej z obowiązującymi przepisami realizacji przedmiotu zamówienia.</w:t>
      </w:r>
    </w:p>
    <w:p w:rsidR="008F1804" w:rsidRPr="008F1804" w:rsidRDefault="008F1804" w:rsidP="00DB579A">
      <w:pPr>
        <w:numPr>
          <w:ilvl w:val="0"/>
          <w:numId w:val="54"/>
        </w:numPr>
        <w:suppressAutoHyphens w:val="0"/>
        <w:spacing w:before="120"/>
        <w:jc w:val="both"/>
        <w:rPr>
          <w:rFonts w:cs="Arial"/>
          <w:sz w:val="22"/>
          <w:szCs w:val="22"/>
        </w:rPr>
      </w:pPr>
      <w:r w:rsidRPr="008F1804">
        <w:rPr>
          <w:rFonts w:cs="Arial"/>
          <w:sz w:val="22"/>
          <w:szCs w:val="22"/>
        </w:rPr>
        <w:t>Wszystkie koszty, któr</w:t>
      </w:r>
      <w:r>
        <w:rPr>
          <w:rFonts w:cs="Arial"/>
          <w:sz w:val="22"/>
          <w:szCs w:val="22"/>
        </w:rPr>
        <w:t xml:space="preserve">e będą opłacane przez </w:t>
      </w:r>
      <w:r w:rsidR="00BD604E">
        <w:rPr>
          <w:rFonts w:cs="Arial"/>
          <w:sz w:val="22"/>
          <w:szCs w:val="22"/>
        </w:rPr>
        <w:t>w</w:t>
      </w:r>
      <w:r>
        <w:rPr>
          <w:rFonts w:cs="Arial"/>
          <w:sz w:val="22"/>
          <w:szCs w:val="22"/>
        </w:rPr>
        <w:t>ykonawcę</w:t>
      </w:r>
      <w:r w:rsidRPr="008F1804">
        <w:rPr>
          <w:rFonts w:cs="Arial"/>
          <w:sz w:val="22"/>
          <w:szCs w:val="22"/>
        </w:rPr>
        <w:t xml:space="preserve"> w ramach realizacji przedmiotu zamówienia, muszą być doliczone do ceny oferty złożonej przez </w:t>
      </w:r>
      <w:r w:rsidR="00BD604E">
        <w:rPr>
          <w:rFonts w:cs="Arial"/>
          <w:sz w:val="22"/>
          <w:szCs w:val="22"/>
        </w:rPr>
        <w:t>w</w:t>
      </w:r>
      <w:r w:rsidRPr="008F1804">
        <w:rPr>
          <w:rFonts w:cs="Arial"/>
          <w:sz w:val="22"/>
          <w:szCs w:val="22"/>
        </w:rPr>
        <w:t>ykonawcę.</w:t>
      </w:r>
    </w:p>
    <w:p w:rsidR="008F1804" w:rsidRPr="008F1804" w:rsidRDefault="008F1804" w:rsidP="00DB579A">
      <w:pPr>
        <w:numPr>
          <w:ilvl w:val="0"/>
          <w:numId w:val="54"/>
        </w:numPr>
        <w:suppressAutoHyphens w:val="0"/>
        <w:spacing w:before="120"/>
        <w:jc w:val="both"/>
        <w:rPr>
          <w:rFonts w:cs="Arial"/>
          <w:sz w:val="22"/>
          <w:szCs w:val="22"/>
        </w:rPr>
      </w:pPr>
      <w:r w:rsidRPr="008F1804">
        <w:rPr>
          <w:rFonts w:cs="Arial"/>
          <w:sz w:val="22"/>
          <w:szCs w:val="22"/>
        </w:rPr>
        <w:t xml:space="preserve">Zaleca się, aby każdy z </w:t>
      </w:r>
      <w:r w:rsidR="00BD604E">
        <w:rPr>
          <w:rFonts w:cs="Arial"/>
          <w:sz w:val="22"/>
          <w:szCs w:val="22"/>
        </w:rPr>
        <w:t>w</w:t>
      </w:r>
      <w:r w:rsidRPr="008F1804">
        <w:rPr>
          <w:rFonts w:cs="Arial"/>
          <w:sz w:val="22"/>
          <w:szCs w:val="22"/>
        </w:rPr>
        <w:t xml:space="preserve">ykonawców odwiedził miejsce realizacji zadania celem sprawdzenia warunków realizacji przedmiotu zamówienia oraz uzyskania dodatkowych informacji koniecznych i przydatnych do oceny prac, gdyż wyklucza się możliwość roszczeń </w:t>
      </w:r>
      <w:r w:rsidR="00BD604E">
        <w:rPr>
          <w:rFonts w:cs="Arial"/>
          <w:sz w:val="22"/>
          <w:szCs w:val="22"/>
        </w:rPr>
        <w:t>w</w:t>
      </w:r>
      <w:r w:rsidRPr="008F1804">
        <w:rPr>
          <w:rFonts w:cs="Arial"/>
          <w:sz w:val="22"/>
          <w:szCs w:val="22"/>
        </w:rPr>
        <w:t>ykonawcy z</w:t>
      </w:r>
      <w:r w:rsidR="00FA1309">
        <w:rPr>
          <w:rFonts w:cs="Arial"/>
          <w:sz w:val="22"/>
          <w:szCs w:val="22"/>
        </w:rPr>
        <w:t> </w:t>
      </w:r>
      <w:r w:rsidRPr="008F1804">
        <w:rPr>
          <w:rFonts w:cs="Arial"/>
          <w:sz w:val="22"/>
          <w:szCs w:val="22"/>
        </w:rPr>
        <w:t xml:space="preserve">tytułu błędnego skalkulowania ceny lub pominięcia elementów niezbędnych do wykonania zamówienia, należy przewidzieć cały przebieg projektowania i wykonania robót, a wszystkie utrudnienia wynikające z warunków realizacji </w:t>
      </w:r>
      <w:r w:rsidR="00BD604E">
        <w:rPr>
          <w:rFonts w:cs="Arial"/>
          <w:sz w:val="22"/>
          <w:szCs w:val="22"/>
        </w:rPr>
        <w:t>w</w:t>
      </w:r>
      <w:r w:rsidRPr="008F1804">
        <w:rPr>
          <w:rFonts w:cs="Arial"/>
          <w:sz w:val="22"/>
          <w:szCs w:val="22"/>
        </w:rPr>
        <w:t>ykonawca winien uwzględnić w podanej cenie oferty.</w:t>
      </w:r>
    </w:p>
    <w:p w:rsidR="008F1804" w:rsidRPr="008F1804" w:rsidRDefault="008F1804" w:rsidP="00DB579A">
      <w:pPr>
        <w:numPr>
          <w:ilvl w:val="0"/>
          <w:numId w:val="54"/>
        </w:numPr>
        <w:suppressAutoHyphens w:val="0"/>
        <w:spacing w:before="120"/>
        <w:jc w:val="both"/>
        <w:rPr>
          <w:rFonts w:cs="Arial"/>
          <w:sz w:val="22"/>
          <w:szCs w:val="22"/>
        </w:rPr>
      </w:pPr>
      <w:r w:rsidRPr="008F1804">
        <w:rPr>
          <w:rFonts w:cs="Arial"/>
          <w:sz w:val="22"/>
          <w:szCs w:val="22"/>
        </w:rPr>
        <w:t>Cena musi być podana w złotych polskich z dokładnością do dwóch miejsc po przecinku.</w:t>
      </w:r>
    </w:p>
    <w:p w:rsidR="00BD604E" w:rsidRDefault="008F1804" w:rsidP="00DB579A">
      <w:pPr>
        <w:numPr>
          <w:ilvl w:val="0"/>
          <w:numId w:val="54"/>
        </w:numPr>
        <w:suppressAutoHyphens w:val="0"/>
        <w:spacing w:before="120"/>
        <w:jc w:val="both"/>
        <w:rPr>
          <w:rFonts w:cs="Arial"/>
          <w:sz w:val="22"/>
          <w:szCs w:val="22"/>
        </w:rPr>
      </w:pPr>
      <w:r w:rsidRPr="008F1804">
        <w:rPr>
          <w:rFonts w:cs="Arial"/>
          <w:sz w:val="22"/>
          <w:szCs w:val="22"/>
        </w:rPr>
        <w:t>Wykonawca zobowiązany jest do wypełnienia formularza ofertowego i określenia w nim ceny brutto. Ustalenie prawidłowej stawki podatku VAT, zgodnej z obowiązującymi przepisami ustawy o podatku od towarów i usług, należy do wykonawcy.</w:t>
      </w:r>
    </w:p>
    <w:p w:rsidR="00BD604E" w:rsidRDefault="008F1804" w:rsidP="00DB579A">
      <w:pPr>
        <w:numPr>
          <w:ilvl w:val="0"/>
          <w:numId w:val="54"/>
        </w:numPr>
        <w:suppressAutoHyphens w:val="0"/>
        <w:spacing w:before="120"/>
        <w:jc w:val="both"/>
        <w:rPr>
          <w:rFonts w:cs="Arial"/>
          <w:sz w:val="22"/>
          <w:szCs w:val="22"/>
        </w:rPr>
      </w:pPr>
      <w:r w:rsidRPr="00BD604E">
        <w:rPr>
          <w:rFonts w:cs="Arial"/>
          <w:sz w:val="22"/>
          <w:szCs w:val="22"/>
        </w:rPr>
        <w:t xml:space="preserve">Do porównania ofert będzie brana pod uwagę cena oferty brutto. </w:t>
      </w:r>
    </w:p>
    <w:p w:rsidR="00BD604E" w:rsidRDefault="008F1804" w:rsidP="00DB579A">
      <w:pPr>
        <w:numPr>
          <w:ilvl w:val="0"/>
          <w:numId w:val="54"/>
        </w:numPr>
        <w:suppressAutoHyphens w:val="0"/>
        <w:spacing w:before="120"/>
        <w:jc w:val="both"/>
        <w:rPr>
          <w:rFonts w:cs="Arial"/>
          <w:sz w:val="22"/>
          <w:szCs w:val="22"/>
        </w:rPr>
      </w:pPr>
      <w:r w:rsidRPr="00BD604E">
        <w:rPr>
          <w:rFonts w:cs="Arial"/>
          <w:sz w:val="22"/>
          <w:szCs w:val="22"/>
        </w:rPr>
        <w:t xml:space="preserve">Wykonawca zobowiązany jest poinformować Zamawiającego czy wybór oferty będzie prowadził do powstania u </w:t>
      </w:r>
      <w:r w:rsidR="00BD604E">
        <w:rPr>
          <w:rFonts w:cs="Arial"/>
          <w:sz w:val="22"/>
          <w:szCs w:val="22"/>
        </w:rPr>
        <w:t>z</w:t>
      </w:r>
      <w:r w:rsidRPr="00BD604E">
        <w:rPr>
          <w:rFonts w:cs="Arial"/>
          <w:sz w:val="22"/>
          <w:szCs w:val="22"/>
        </w:rPr>
        <w:t>amawiającego obowiązku podatkowego, wskazując nazwę (rodzaj) towaru lub usługi, których dostawa lub świadczenie będzie prowadzić do jego powstania, oraz wskazując ich wartość bez kwoty podatku.</w:t>
      </w:r>
    </w:p>
    <w:p w:rsidR="00BD604E" w:rsidRDefault="008F1804" w:rsidP="00DB579A">
      <w:pPr>
        <w:numPr>
          <w:ilvl w:val="0"/>
          <w:numId w:val="54"/>
        </w:numPr>
        <w:suppressAutoHyphens w:val="0"/>
        <w:spacing w:before="120"/>
        <w:jc w:val="both"/>
        <w:rPr>
          <w:rFonts w:cs="Arial"/>
          <w:sz w:val="22"/>
          <w:szCs w:val="22"/>
        </w:rPr>
      </w:pPr>
      <w:r w:rsidRPr="00BD604E">
        <w:rPr>
          <w:rFonts w:cs="Arial"/>
          <w:sz w:val="22"/>
          <w:szCs w:val="22"/>
        </w:rPr>
        <w:t>Zamawiający poprawi omyłki rachunkowe w obliczeniu ceny w sposób określony w art. 87 ustawy Prawo zamówień publicznych.</w:t>
      </w:r>
    </w:p>
    <w:p w:rsidR="00BD604E" w:rsidRDefault="008F1804" w:rsidP="00DB579A">
      <w:pPr>
        <w:numPr>
          <w:ilvl w:val="0"/>
          <w:numId w:val="54"/>
        </w:numPr>
        <w:suppressAutoHyphens w:val="0"/>
        <w:spacing w:before="120"/>
        <w:jc w:val="both"/>
        <w:rPr>
          <w:rFonts w:cs="Arial"/>
          <w:sz w:val="22"/>
          <w:szCs w:val="22"/>
        </w:rPr>
      </w:pPr>
      <w:r w:rsidRPr="00BD604E">
        <w:rPr>
          <w:rFonts w:cs="Arial"/>
          <w:sz w:val="22"/>
          <w:szCs w:val="22"/>
        </w:rPr>
        <w:t>Cena określona przez Wykonawcę zostanie ustalona na okres ważności umowy i nie będzie podlegała zmianom, za wyjątkiem stosownych zapisów w załączonym projekcie istotnych postanowień umowy.</w:t>
      </w:r>
    </w:p>
    <w:p w:rsidR="008F1804" w:rsidRPr="00BD604E" w:rsidRDefault="008F1804" w:rsidP="00DB579A">
      <w:pPr>
        <w:numPr>
          <w:ilvl w:val="0"/>
          <w:numId w:val="54"/>
        </w:numPr>
        <w:suppressAutoHyphens w:val="0"/>
        <w:spacing w:before="120"/>
        <w:jc w:val="both"/>
        <w:rPr>
          <w:rFonts w:cs="Arial"/>
          <w:sz w:val="22"/>
          <w:szCs w:val="22"/>
        </w:rPr>
      </w:pPr>
      <w:r w:rsidRPr="00BD604E">
        <w:rPr>
          <w:rFonts w:cs="Arial"/>
          <w:sz w:val="22"/>
          <w:szCs w:val="22"/>
        </w:rPr>
        <w:t>Zamawiający nie przewiduje udzielania zaliczek z uwagi na przyjęty sposób dokonywania płatności, określony we wzorze umowy.</w:t>
      </w:r>
    </w:p>
    <w:p w:rsidR="00732984" w:rsidRPr="002A3022" w:rsidRDefault="00732984" w:rsidP="005D5823">
      <w:pPr>
        <w:spacing w:before="240"/>
        <w:ind w:left="1701" w:hanging="1701"/>
        <w:jc w:val="both"/>
        <w:rPr>
          <w:rFonts w:cs="Arial"/>
          <w:b/>
          <w:sz w:val="22"/>
          <w:szCs w:val="22"/>
          <w:u w:val="single"/>
        </w:rPr>
      </w:pPr>
      <w:r w:rsidRPr="002A3022">
        <w:rPr>
          <w:rFonts w:cs="Arial"/>
          <w:b/>
          <w:i/>
          <w:sz w:val="22"/>
          <w:szCs w:val="22"/>
          <w:u w:val="single"/>
        </w:rPr>
        <w:t>ROZDZIAŁ XIV</w:t>
      </w:r>
      <w:r w:rsidRPr="002A3022">
        <w:rPr>
          <w:rFonts w:cs="Arial"/>
          <w:b/>
          <w:sz w:val="22"/>
          <w:szCs w:val="22"/>
          <w:u w:val="single"/>
        </w:rPr>
        <w:t xml:space="preserve">. OPIS KRYTERIÓW KTÓRYMI ZAMAWIAJĄCY BĘDZIE SIĘ KIEROWAŁ PRZY WYBORZE OFERTY, WRAZ Z PODANIEM WAG TYCH KRYTERÓW </w:t>
      </w:r>
      <w:r w:rsidR="005D5823" w:rsidRPr="002A3022">
        <w:rPr>
          <w:rFonts w:cs="Arial"/>
          <w:b/>
          <w:sz w:val="22"/>
          <w:szCs w:val="22"/>
          <w:u w:val="single"/>
        </w:rPr>
        <w:t xml:space="preserve">                               </w:t>
      </w:r>
      <w:r w:rsidRPr="002A3022">
        <w:rPr>
          <w:rFonts w:cs="Arial"/>
          <w:b/>
          <w:sz w:val="22"/>
          <w:szCs w:val="22"/>
          <w:u w:val="single"/>
        </w:rPr>
        <w:t>I SPOSOBU OCENY OFERT, A JEŻELI PRZYPISANIE WAGI NIE JEST MOŻLIWE Z OBIEKTYWNYCH PRZYCZYN ZAMAWIAJĄCY WSKAZUJE KRYTERIA OCENY OFERT W KOLEJNOŚCI OD NAJWAZNIEJSZEGO DO NAJMNIEJ WAŻNEGO.</w:t>
      </w:r>
    </w:p>
    <w:p w:rsidR="00732984" w:rsidRPr="006555A4" w:rsidRDefault="00732984" w:rsidP="00DB579A">
      <w:pPr>
        <w:pStyle w:val="Akapitzlist"/>
        <w:numPr>
          <w:ilvl w:val="0"/>
          <w:numId w:val="55"/>
        </w:numPr>
        <w:suppressAutoHyphens w:val="0"/>
        <w:spacing w:before="120" w:after="120"/>
        <w:jc w:val="both"/>
        <w:rPr>
          <w:rFonts w:ascii="Arial" w:hAnsi="Arial" w:cs="Arial"/>
          <w:sz w:val="22"/>
          <w:szCs w:val="22"/>
        </w:rPr>
      </w:pPr>
      <w:r w:rsidRPr="006555A4">
        <w:rPr>
          <w:rFonts w:ascii="Arial" w:hAnsi="Arial" w:cs="Arial"/>
          <w:sz w:val="22"/>
          <w:szCs w:val="22"/>
        </w:rPr>
        <w:t>Za ofertę najkorzystniejszą zostanie uznana oferta, spośród ofert zakwalifikowanych jako nieodrzucone, zawierająca najkorzystniejszy bilans punktów w  kryteriach:</w:t>
      </w:r>
    </w:p>
    <w:p w:rsidR="002F714D" w:rsidRPr="006555A4" w:rsidRDefault="00D64B7A" w:rsidP="00DB579A">
      <w:pPr>
        <w:numPr>
          <w:ilvl w:val="0"/>
          <w:numId w:val="45"/>
        </w:numPr>
        <w:suppressAutoHyphens w:val="0"/>
        <w:spacing w:after="40" w:line="259" w:lineRule="auto"/>
        <w:jc w:val="both"/>
        <w:rPr>
          <w:rFonts w:cs="Arial"/>
          <w:b/>
          <w:sz w:val="22"/>
          <w:szCs w:val="22"/>
        </w:rPr>
      </w:pPr>
      <w:r w:rsidRPr="006555A4">
        <w:rPr>
          <w:rFonts w:cs="Arial"/>
          <w:b/>
          <w:sz w:val="22"/>
          <w:szCs w:val="22"/>
        </w:rPr>
        <w:t xml:space="preserve">Kryterium </w:t>
      </w:r>
      <w:r w:rsidR="00301C43" w:rsidRPr="006555A4">
        <w:rPr>
          <w:rFonts w:cs="Arial"/>
          <w:b/>
          <w:sz w:val="22"/>
          <w:szCs w:val="22"/>
        </w:rPr>
        <w:t>A</w:t>
      </w:r>
      <w:r w:rsidRPr="006555A4">
        <w:rPr>
          <w:rFonts w:cs="Arial"/>
          <w:b/>
          <w:sz w:val="22"/>
          <w:szCs w:val="22"/>
        </w:rPr>
        <w:t>:</w:t>
      </w:r>
      <w:r w:rsidR="00301C43" w:rsidRPr="006555A4">
        <w:rPr>
          <w:rFonts w:cs="Arial"/>
          <w:b/>
          <w:sz w:val="22"/>
          <w:szCs w:val="22"/>
        </w:rPr>
        <w:t xml:space="preserve"> </w:t>
      </w:r>
      <w:r w:rsidRPr="006555A4">
        <w:rPr>
          <w:rFonts w:cs="Arial"/>
          <w:b/>
          <w:sz w:val="22"/>
          <w:szCs w:val="22"/>
        </w:rPr>
        <w:t xml:space="preserve">„cena”, </w:t>
      </w:r>
      <w:r w:rsidR="00301C43" w:rsidRPr="006555A4">
        <w:rPr>
          <w:rFonts w:cs="Arial"/>
          <w:b/>
          <w:sz w:val="22"/>
          <w:szCs w:val="22"/>
        </w:rPr>
        <w:t>znaczenie 60%</w:t>
      </w:r>
    </w:p>
    <w:p w:rsidR="00D64B7A" w:rsidRPr="006555A4" w:rsidRDefault="00D64B7A" w:rsidP="00D64B7A">
      <w:pPr>
        <w:ind w:left="786"/>
        <w:jc w:val="both"/>
        <w:rPr>
          <w:rFonts w:cs="Arial"/>
          <w:sz w:val="22"/>
          <w:szCs w:val="22"/>
        </w:rPr>
      </w:pPr>
      <w:r w:rsidRPr="006555A4">
        <w:rPr>
          <w:rFonts w:cs="Arial"/>
          <w:sz w:val="22"/>
          <w:szCs w:val="22"/>
        </w:rPr>
        <w:t>Liczba punktów jaką można uzyskać w kryterium cena, obliczona zostanie na podstawie następującego wzoru:</w:t>
      </w:r>
    </w:p>
    <w:p w:rsidR="00D64B7A" w:rsidRPr="006555A4" w:rsidRDefault="00D64B7A" w:rsidP="00D64B7A">
      <w:pPr>
        <w:ind w:left="786"/>
        <w:jc w:val="both"/>
        <w:rPr>
          <w:rFonts w:cs="Arial"/>
          <w:sz w:val="22"/>
          <w:szCs w:val="22"/>
        </w:rPr>
      </w:pPr>
    </w:p>
    <w:p w:rsidR="00D64B7A" w:rsidRPr="006555A4" w:rsidRDefault="00D64B7A" w:rsidP="00D64B7A">
      <w:pPr>
        <w:ind w:left="786"/>
        <w:jc w:val="both"/>
        <w:rPr>
          <w:rFonts w:cs="Arial"/>
          <w:sz w:val="22"/>
          <w:szCs w:val="22"/>
        </w:rPr>
      </w:pPr>
      <w:r w:rsidRPr="006555A4">
        <w:rPr>
          <w:rFonts w:cs="Arial"/>
          <w:sz w:val="22"/>
          <w:szCs w:val="22"/>
        </w:rPr>
        <w:t>X =</w:t>
      </w:r>
      <m:oMath>
        <m:r>
          <w:rPr>
            <w:rFonts w:ascii="Cambria Math" w:hAnsi="Cambria Math" w:cs="Arial"/>
            <w:sz w:val="22"/>
            <w:szCs w:val="22"/>
          </w:rPr>
          <m:t xml:space="preserve"> </m:t>
        </m:r>
        <m:f>
          <m:fPr>
            <m:ctrlPr>
              <w:rPr>
                <w:rFonts w:ascii="Cambria Math" w:hAnsi="Cambria Math" w:cs="Arial"/>
                <w:sz w:val="22"/>
                <w:szCs w:val="22"/>
              </w:rPr>
            </m:ctrlPr>
          </m:fPr>
          <m:num>
            <m:r>
              <m:rPr>
                <m:sty m:val="p"/>
              </m:rPr>
              <w:rPr>
                <w:rFonts w:ascii="Cambria Math" w:hAnsi="Cambria Math" w:cs="Arial"/>
                <w:sz w:val="22"/>
                <w:szCs w:val="22"/>
              </w:rPr>
              <m:t>∁min</m:t>
            </m:r>
          </m:num>
          <m:den>
            <m:r>
              <m:rPr>
                <m:sty m:val="p"/>
              </m:rPr>
              <w:rPr>
                <w:rFonts w:ascii="Cambria Math" w:hAnsi="Cambria Math" w:cs="Arial"/>
                <w:sz w:val="22"/>
                <w:szCs w:val="22"/>
              </w:rPr>
              <m:t>∁0</m:t>
            </m:r>
          </m:den>
        </m:f>
        <m:r>
          <m:rPr>
            <m:sty m:val="p"/>
          </m:rPr>
          <w:rPr>
            <w:rFonts w:ascii="Cambria Math" w:hAnsi="Cambria Math" w:cs="Arial"/>
            <w:sz w:val="22"/>
            <w:szCs w:val="22"/>
          </w:rPr>
          <m:t xml:space="preserve"> × 60pkt</m:t>
        </m:r>
      </m:oMath>
      <w:r w:rsidRPr="006555A4">
        <w:rPr>
          <w:rFonts w:cs="Arial"/>
          <w:sz w:val="22"/>
          <w:szCs w:val="22"/>
        </w:rPr>
        <w:t xml:space="preserve">                  </w:t>
      </w:r>
    </w:p>
    <w:p w:rsidR="00D64B7A" w:rsidRPr="006555A4" w:rsidRDefault="00D64B7A" w:rsidP="00D64B7A">
      <w:pPr>
        <w:spacing w:before="120"/>
        <w:ind w:left="786"/>
        <w:jc w:val="both"/>
        <w:rPr>
          <w:rFonts w:cs="Arial"/>
          <w:sz w:val="22"/>
          <w:szCs w:val="22"/>
        </w:rPr>
      </w:pPr>
      <w:r w:rsidRPr="006555A4">
        <w:rPr>
          <w:rFonts w:cs="Arial"/>
          <w:sz w:val="22"/>
          <w:szCs w:val="22"/>
        </w:rPr>
        <w:t>gdzie:</w:t>
      </w:r>
    </w:p>
    <w:p w:rsidR="00D64B7A" w:rsidRPr="006555A4" w:rsidRDefault="00D64B7A" w:rsidP="006F75B4">
      <w:pPr>
        <w:spacing w:before="120"/>
        <w:ind w:left="788"/>
        <w:jc w:val="both"/>
        <w:rPr>
          <w:rFonts w:cs="Arial"/>
          <w:sz w:val="22"/>
          <w:szCs w:val="22"/>
        </w:rPr>
      </w:pPr>
      <w:r w:rsidRPr="006555A4">
        <w:rPr>
          <w:rFonts w:cs="Arial"/>
          <w:sz w:val="22"/>
          <w:szCs w:val="22"/>
        </w:rPr>
        <w:t>X – wartość punktowa ocenianego kryterium</w:t>
      </w:r>
    </w:p>
    <w:p w:rsidR="00D64B7A" w:rsidRPr="006555A4" w:rsidRDefault="00D64B7A" w:rsidP="00D64B7A">
      <w:pPr>
        <w:ind w:left="786"/>
        <w:jc w:val="both"/>
        <w:rPr>
          <w:rFonts w:cs="Arial"/>
          <w:sz w:val="22"/>
          <w:szCs w:val="22"/>
        </w:rPr>
      </w:pPr>
      <w:r w:rsidRPr="006555A4">
        <w:rPr>
          <w:rFonts w:cs="Arial"/>
          <w:sz w:val="22"/>
          <w:szCs w:val="22"/>
        </w:rPr>
        <w:t>C min – najniższa cena ze złożonych ofert</w:t>
      </w:r>
      <w:r w:rsidR="00051E5E" w:rsidRPr="006555A4">
        <w:rPr>
          <w:rFonts w:cs="Arial"/>
          <w:sz w:val="22"/>
          <w:szCs w:val="22"/>
        </w:rPr>
        <w:t xml:space="preserve"> (w złotych brutto)</w:t>
      </w:r>
    </w:p>
    <w:p w:rsidR="00D64B7A" w:rsidRPr="006555A4" w:rsidRDefault="00D64B7A" w:rsidP="00D64B7A">
      <w:pPr>
        <w:ind w:left="786"/>
        <w:jc w:val="both"/>
        <w:rPr>
          <w:rFonts w:cs="Arial"/>
          <w:sz w:val="22"/>
          <w:szCs w:val="22"/>
        </w:rPr>
      </w:pPr>
      <w:r w:rsidRPr="006555A4">
        <w:rPr>
          <w:rFonts w:cs="Arial"/>
          <w:sz w:val="22"/>
          <w:szCs w:val="22"/>
        </w:rPr>
        <w:t>C</w:t>
      </w:r>
      <w:r w:rsidRPr="006555A4">
        <w:rPr>
          <w:rFonts w:cs="Arial"/>
          <w:sz w:val="22"/>
          <w:szCs w:val="22"/>
          <w:vertAlign w:val="superscript"/>
        </w:rPr>
        <w:t>0</w:t>
      </w:r>
      <w:r w:rsidRPr="006555A4">
        <w:rPr>
          <w:rFonts w:cs="Arial"/>
          <w:sz w:val="22"/>
          <w:szCs w:val="22"/>
        </w:rPr>
        <w:t xml:space="preserve"> – cena w zł brutto oferty ocenianej </w:t>
      </w:r>
    </w:p>
    <w:p w:rsidR="00D64B7A" w:rsidRPr="006555A4" w:rsidRDefault="00D64B7A" w:rsidP="00D64B7A">
      <w:pPr>
        <w:spacing w:before="120"/>
        <w:ind w:left="788"/>
        <w:jc w:val="both"/>
        <w:rPr>
          <w:rFonts w:cs="Arial"/>
          <w:sz w:val="22"/>
          <w:szCs w:val="22"/>
        </w:rPr>
      </w:pPr>
      <w:r w:rsidRPr="006555A4">
        <w:rPr>
          <w:rFonts w:cs="Arial"/>
          <w:sz w:val="22"/>
          <w:szCs w:val="22"/>
        </w:rPr>
        <w:t>Wykonawca może uzyskać maksymalnie 60 punktów w kryterium „cena”.</w:t>
      </w:r>
    </w:p>
    <w:p w:rsidR="00301C43" w:rsidRPr="006555A4" w:rsidRDefault="00D64B7A" w:rsidP="00DB579A">
      <w:pPr>
        <w:numPr>
          <w:ilvl w:val="0"/>
          <w:numId w:val="45"/>
        </w:numPr>
        <w:suppressAutoHyphens w:val="0"/>
        <w:spacing w:before="120" w:line="259" w:lineRule="auto"/>
        <w:ind w:left="782" w:hanging="357"/>
        <w:jc w:val="both"/>
        <w:rPr>
          <w:rFonts w:cs="Arial"/>
          <w:b/>
          <w:sz w:val="22"/>
          <w:szCs w:val="22"/>
        </w:rPr>
      </w:pPr>
      <w:bookmarkStart w:id="26" w:name="_Hlk525905548"/>
      <w:r w:rsidRPr="006555A4">
        <w:rPr>
          <w:rFonts w:cs="Arial"/>
          <w:b/>
          <w:sz w:val="22"/>
          <w:szCs w:val="22"/>
        </w:rPr>
        <w:lastRenderedPageBreak/>
        <w:t xml:space="preserve">Kryterium </w:t>
      </w:r>
      <w:r w:rsidR="00301C43" w:rsidRPr="006555A4">
        <w:rPr>
          <w:rFonts w:cs="Arial"/>
          <w:b/>
          <w:sz w:val="22"/>
          <w:szCs w:val="22"/>
        </w:rPr>
        <w:t>B</w:t>
      </w:r>
      <w:r w:rsidRPr="006555A4">
        <w:rPr>
          <w:rFonts w:cs="Arial"/>
          <w:b/>
          <w:sz w:val="22"/>
          <w:szCs w:val="22"/>
        </w:rPr>
        <w:t>: „rękojmia”,</w:t>
      </w:r>
      <w:r w:rsidR="00301C43" w:rsidRPr="006555A4">
        <w:rPr>
          <w:rFonts w:cs="Arial"/>
          <w:b/>
          <w:sz w:val="22"/>
          <w:szCs w:val="22"/>
        </w:rPr>
        <w:t xml:space="preserve"> znaczenie 40% </w:t>
      </w:r>
    </w:p>
    <w:p w:rsidR="00D64B7A" w:rsidRPr="006555A4" w:rsidRDefault="00D64B7A" w:rsidP="00D64B7A">
      <w:pPr>
        <w:ind w:left="786"/>
        <w:jc w:val="both"/>
        <w:rPr>
          <w:rFonts w:cs="Arial"/>
          <w:sz w:val="22"/>
          <w:szCs w:val="22"/>
        </w:rPr>
      </w:pPr>
      <w:r w:rsidRPr="006555A4">
        <w:rPr>
          <w:rFonts w:cs="Arial"/>
          <w:sz w:val="22"/>
          <w:szCs w:val="22"/>
        </w:rPr>
        <w:t>Ocena punktowa w kryterium „rękojmia” dokonana zostanie na podstawie okresu rękojmi jakości na przedmiot zamówienia (liczonego w miesiącach), licząc od daty odbioru ostatecznego (końcowego), wskazanego przez wykonawcę w ofercie i przeliczonego według poniższego wzoru:</w:t>
      </w:r>
    </w:p>
    <w:p w:rsidR="00D64B7A" w:rsidRPr="006555A4" w:rsidRDefault="00D64B7A" w:rsidP="00D64B7A">
      <w:pPr>
        <w:pStyle w:val="Akapitzlist"/>
        <w:spacing w:before="120"/>
        <w:ind w:left="788"/>
        <w:jc w:val="both"/>
        <w:rPr>
          <w:rFonts w:ascii="Arial" w:hAnsi="Arial" w:cs="Arial"/>
          <w:sz w:val="22"/>
          <w:szCs w:val="22"/>
        </w:rPr>
      </w:pPr>
      <w:r w:rsidRPr="006555A4">
        <w:rPr>
          <w:rFonts w:ascii="Arial" w:hAnsi="Arial" w:cs="Arial"/>
          <w:sz w:val="22"/>
          <w:szCs w:val="22"/>
        </w:rPr>
        <w:t xml:space="preserve">R = (Rb/Rmax) x 40 pkt </w:t>
      </w:r>
    </w:p>
    <w:p w:rsidR="00D64B7A" w:rsidRPr="006555A4" w:rsidRDefault="00D64B7A" w:rsidP="00D64B7A">
      <w:pPr>
        <w:spacing w:before="120"/>
        <w:ind w:left="786"/>
        <w:jc w:val="both"/>
        <w:rPr>
          <w:rFonts w:cs="Arial"/>
          <w:sz w:val="22"/>
          <w:szCs w:val="22"/>
        </w:rPr>
      </w:pPr>
      <w:r w:rsidRPr="006555A4">
        <w:rPr>
          <w:rFonts w:cs="Arial"/>
          <w:sz w:val="22"/>
          <w:szCs w:val="22"/>
        </w:rPr>
        <w:t>R – punktacja obliczona dla danej oferty według kryterium „rękojmi</w:t>
      </w:r>
      <w:r w:rsidR="00051E5E" w:rsidRPr="006555A4">
        <w:rPr>
          <w:rFonts w:cs="Arial"/>
          <w:sz w:val="22"/>
          <w:szCs w:val="22"/>
        </w:rPr>
        <w:t>a</w:t>
      </w:r>
      <w:r w:rsidRPr="006555A4">
        <w:rPr>
          <w:rFonts w:cs="Arial"/>
          <w:sz w:val="22"/>
          <w:szCs w:val="22"/>
        </w:rPr>
        <w:t>”</w:t>
      </w:r>
    </w:p>
    <w:p w:rsidR="00D64B7A" w:rsidRPr="006555A4" w:rsidRDefault="00D64B7A" w:rsidP="00D64B7A">
      <w:pPr>
        <w:spacing w:before="120"/>
        <w:ind w:left="786"/>
        <w:jc w:val="both"/>
        <w:rPr>
          <w:rFonts w:cs="Arial"/>
          <w:sz w:val="22"/>
          <w:szCs w:val="22"/>
        </w:rPr>
      </w:pPr>
      <w:r w:rsidRPr="006555A4">
        <w:rPr>
          <w:rFonts w:cs="Arial"/>
          <w:sz w:val="22"/>
          <w:szCs w:val="22"/>
        </w:rPr>
        <w:t>Rb – okres rękojmi badanej oferty (w miesiącach)</w:t>
      </w:r>
    </w:p>
    <w:p w:rsidR="00D64B7A" w:rsidRPr="006555A4" w:rsidRDefault="00D64B7A" w:rsidP="00D64B7A">
      <w:pPr>
        <w:spacing w:before="120"/>
        <w:ind w:left="786"/>
        <w:jc w:val="both"/>
        <w:rPr>
          <w:rFonts w:cs="Arial"/>
          <w:sz w:val="22"/>
          <w:szCs w:val="22"/>
        </w:rPr>
      </w:pPr>
      <w:r w:rsidRPr="006555A4">
        <w:rPr>
          <w:rFonts w:cs="Arial"/>
          <w:sz w:val="22"/>
          <w:szCs w:val="22"/>
        </w:rPr>
        <w:t>Rmax – najdłuższy termin rękojmi spośród wszystkich ważnych i nieodrzuconych ofert</w:t>
      </w:r>
    </w:p>
    <w:p w:rsidR="00D64B7A" w:rsidRPr="006555A4" w:rsidRDefault="00051E5E" w:rsidP="00D64B7A">
      <w:pPr>
        <w:spacing w:before="120"/>
        <w:ind w:left="786"/>
        <w:jc w:val="both"/>
        <w:rPr>
          <w:rFonts w:cs="Arial"/>
          <w:sz w:val="22"/>
          <w:szCs w:val="22"/>
        </w:rPr>
      </w:pPr>
      <w:r w:rsidRPr="006555A4">
        <w:rPr>
          <w:rFonts w:cs="Arial"/>
          <w:sz w:val="22"/>
          <w:szCs w:val="22"/>
        </w:rPr>
        <w:t>*</w:t>
      </w:r>
      <w:r w:rsidR="00D64B7A" w:rsidRPr="006555A4">
        <w:rPr>
          <w:rFonts w:cs="Arial"/>
          <w:sz w:val="22"/>
          <w:szCs w:val="22"/>
        </w:rPr>
        <w:t>Minimalny, wymagany przez Zamawiającego okres rękojmi wynosi 24 miesiące. Zaoferowanie krótszego spowoduje odrzucenie oferty na podstawie art. 89 ust.1 pkt 2 ustawy Pzp.</w:t>
      </w:r>
    </w:p>
    <w:p w:rsidR="00D64B7A" w:rsidRPr="006555A4" w:rsidRDefault="00D64B7A" w:rsidP="00D64B7A">
      <w:pPr>
        <w:spacing w:before="120"/>
        <w:ind w:left="786"/>
        <w:jc w:val="both"/>
        <w:rPr>
          <w:rFonts w:cs="Arial"/>
          <w:sz w:val="22"/>
          <w:szCs w:val="22"/>
        </w:rPr>
      </w:pPr>
      <w:r w:rsidRPr="006555A4">
        <w:rPr>
          <w:rFonts w:cs="Arial"/>
          <w:sz w:val="22"/>
          <w:szCs w:val="22"/>
        </w:rPr>
        <w:t xml:space="preserve">** Maksymalny, wymagany przez Zamawiającego okres rękojmi wynosi 60 miesięcy. </w:t>
      </w:r>
      <w:r w:rsidR="00051E5E" w:rsidRPr="006555A4">
        <w:rPr>
          <w:rFonts w:cs="Arial"/>
          <w:sz w:val="22"/>
          <w:szCs w:val="22"/>
        </w:rPr>
        <w:br/>
      </w:r>
      <w:r w:rsidRPr="006555A4">
        <w:rPr>
          <w:rFonts w:cs="Arial"/>
          <w:sz w:val="22"/>
          <w:szCs w:val="22"/>
        </w:rPr>
        <w:t>W przypadku zaoferowania okresu rękojmi dłuższego niż 60 miesięcy, punkty przyznane ofercie w tym kryterium zostaną obliczone jak dla okresu 60 miesięcy.</w:t>
      </w:r>
    </w:p>
    <w:p w:rsidR="00D64B7A" w:rsidRPr="006555A4" w:rsidRDefault="00D64B7A" w:rsidP="00D64B7A">
      <w:pPr>
        <w:spacing w:before="120"/>
        <w:ind w:left="786"/>
        <w:jc w:val="both"/>
        <w:rPr>
          <w:rFonts w:cs="Arial"/>
          <w:sz w:val="22"/>
          <w:szCs w:val="22"/>
        </w:rPr>
      </w:pPr>
      <w:r w:rsidRPr="006555A4">
        <w:rPr>
          <w:rFonts w:cs="Arial"/>
          <w:sz w:val="22"/>
          <w:szCs w:val="22"/>
        </w:rPr>
        <w:t>***W przypadku niewypełnienia w formularzu ofertowym (załącznik nr 1 do SIWZ) pozycji dotyczącej „rękojmi" przez Wykonawcę, Zamawiający przyzna 0 pkt. w kryterium „rękojmia" i przyjmuje minimalny okres rękojmi tj. 24 miesiące.</w:t>
      </w:r>
    </w:p>
    <w:p w:rsidR="00D64B7A" w:rsidRPr="006555A4" w:rsidRDefault="00D64B7A" w:rsidP="00D64B7A">
      <w:pPr>
        <w:spacing w:before="120"/>
        <w:ind w:left="786"/>
        <w:jc w:val="both"/>
        <w:rPr>
          <w:rFonts w:cs="Arial"/>
          <w:sz w:val="22"/>
          <w:szCs w:val="22"/>
        </w:rPr>
      </w:pPr>
      <w:r w:rsidRPr="006555A4">
        <w:rPr>
          <w:rFonts w:cs="Arial"/>
          <w:sz w:val="22"/>
          <w:szCs w:val="22"/>
        </w:rPr>
        <w:t>Wykonawca może uzyskać maksymalnie 40 punktów w kryterium „rękojmia”.</w:t>
      </w:r>
    </w:p>
    <w:bookmarkEnd w:id="26"/>
    <w:p w:rsidR="002F714D" w:rsidRPr="006555A4" w:rsidRDefault="00301C43" w:rsidP="002F714D">
      <w:pPr>
        <w:numPr>
          <w:ilvl w:val="0"/>
          <w:numId w:val="4"/>
        </w:numPr>
        <w:suppressAutoHyphens w:val="0"/>
        <w:spacing w:before="120" w:after="40" w:line="259" w:lineRule="auto"/>
        <w:ind w:left="426" w:hanging="426"/>
        <w:jc w:val="both"/>
        <w:rPr>
          <w:rFonts w:cs="Arial"/>
          <w:sz w:val="22"/>
          <w:szCs w:val="22"/>
        </w:rPr>
      </w:pPr>
      <w:r w:rsidRPr="006555A4">
        <w:rPr>
          <w:rFonts w:cs="Arial"/>
          <w:sz w:val="22"/>
          <w:szCs w:val="22"/>
        </w:rPr>
        <w:t>C</w:t>
      </w:r>
      <w:r w:rsidR="002F714D" w:rsidRPr="006555A4">
        <w:rPr>
          <w:rFonts w:cs="Arial"/>
          <w:sz w:val="22"/>
          <w:szCs w:val="22"/>
        </w:rPr>
        <w:t>ałkowita liczba punktów, jaką otrzyma dana oferta w danej części, zostanie obliczona wg</w:t>
      </w:r>
      <w:r w:rsidR="006A635D" w:rsidRPr="006555A4">
        <w:rPr>
          <w:rFonts w:cs="Arial"/>
          <w:sz w:val="22"/>
          <w:szCs w:val="22"/>
        </w:rPr>
        <w:t> </w:t>
      </w:r>
      <w:r w:rsidR="002F714D" w:rsidRPr="006555A4">
        <w:rPr>
          <w:rFonts w:cs="Arial"/>
          <w:sz w:val="22"/>
          <w:szCs w:val="22"/>
        </w:rPr>
        <w:t>poniższego wzoru:</w:t>
      </w:r>
    </w:p>
    <w:p w:rsidR="002F714D" w:rsidRPr="006555A4" w:rsidRDefault="00301C43" w:rsidP="00301C43">
      <w:pPr>
        <w:suppressAutoHyphens w:val="0"/>
        <w:ind w:left="425"/>
        <w:jc w:val="both"/>
        <w:rPr>
          <w:rFonts w:cs="Arial"/>
          <w:sz w:val="22"/>
          <w:szCs w:val="22"/>
        </w:rPr>
      </w:pPr>
      <w:r w:rsidRPr="006555A4">
        <w:rPr>
          <w:rFonts w:cs="Arial"/>
          <w:sz w:val="22"/>
          <w:szCs w:val="22"/>
        </w:rPr>
        <w:t>S =</w:t>
      </w:r>
      <w:r w:rsidR="002F714D" w:rsidRPr="006555A4">
        <w:rPr>
          <w:rFonts w:cs="Arial"/>
          <w:sz w:val="22"/>
          <w:szCs w:val="22"/>
        </w:rPr>
        <w:t xml:space="preserve"> A + B</w:t>
      </w:r>
    </w:p>
    <w:p w:rsidR="002F714D" w:rsidRPr="006555A4" w:rsidRDefault="002F714D" w:rsidP="00301C43">
      <w:pPr>
        <w:suppressAutoHyphens w:val="0"/>
        <w:ind w:left="425"/>
        <w:jc w:val="both"/>
        <w:rPr>
          <w:rFonts w:cs="Arial"/>
          <w:sz w:val="22"/>
          <w:szCs w:val="22"/>
        </w:rPr>
      </w:pPr>
      <w:r w:rsidRPr="006555A4">
        <w:rPr>
          <w:rFonts w:cs="Arial"/>
          <w:sz w:val="22"/>
          <w:szCs w:val="22"/>
        </w:rPr>
        <w:t>gdzie:</w:t>
      </w:r>
    </w:p>
    <w:p w:rsidR="002F714D" w:rsidRPr="006555A4" w:rsidRDefault="002F714D" w:rsidP="00301C43">
      <w:pPr>
        <w:suppressAutoHyphens w:val="0"/>
        <w:ind w:left="425"/>
        <w:jc w:val="both"/>
        <w:rPr>
          <w:rFonts w:cs="Arial"/>
          <w:sz w:val="22"/>
          <w:szCs w:val="22"/>
        </w:rPr>
      </w:pPr>
      <w:r w:rsidRPr="006555A4">
        <w:rPr>
          <w:rFonts w:cs="Arial"/>
          <w:sz w:val="22"/>
          <w:szCs w:val="22"/>
        </w:rPr>
        <w:t>S – całkowita liczba punktów,</w:t>
      </w:r>
    </w:p>
    <w:p w:rsidR="002F714D" w:rsidRPr="006555A4" w:rsidRDefault="00301C43" w:rsidP="00301C43">
      <w:pPr>
        <w:suppressAutoHyphens w:val="0"/>
        <w:ind w:left="425"/>
        <w:jc w:val="both"/>
        <w:rPr>
          <w:rFonts w:cs="Arial"/>
          <w:sz w:val="22"/>
          <w:szCs w:val="22"/>
        </w:rPr>
      </w:pPr>
      <w:r w:rsidRPr="006555A4">
        <w:rPr>
          <w:rFonts w:cs="Arial"/>
          <w:sz w:val="22"/>
          <w:szCs w:val="22"/>
        </w:rPr>
        <w:t>A</w:t>
      </w:r>
      <w:r w:rsidR="002F714D" w:rsidRPr="006555A4">
        <w:rPr>
          <w:rFonts w:cs="Arial"/>
          <w:sz w:val="22"/>
          <w:szCs w:val="22"/>
        </w:rPr>
        <w:t xml:space="preserve"> – punkty uzyskane w kryterium „cena”,</w:t>
      </w:r>
    </w:p>
    <w:p w:rsidR="002F714D" w:rsidRPr="006555A4" w:rsidRDefault="00301C43" w:rsidP="00301C43">
      <w:pPr>
        <w:suppressAutoHyphens w:val="0"/>
        <w:ind w:left="425"/>
        <w:jc w:val="both"/>
        <w:rPr>
          <w:rFonts w:cs="Arial"/>
          <w:sz w:val="22"/>
          <w:szCs w:val="22"/>
        </w:rPr>
      </w:pPr>
      <w:r w:rsidRPr="006555A4">
        <w:rPr>
          <w:rFonts w:cs="Arial"/>
          <w:sz w:val="22"/>
          <w:szCs w:val="22"/>
        </w:rPr>
        <w:t>B  – punkty uzyskane w kryterium „rękojmia”</w:t>
      </w:r>
    </w:p>
    <w:p w:rsidR="00051E5E" w:rsidRPr="006555A4" w:rsidRDefault="00051E5E" w:rsidP="00051E5E">
      <w:pPr>
        <w:suppressAutoHyphens w:val="0"/>
        <w:spacing w:before="120"/>
        <w:ind w:left="425"/>
        <w:jc w:val="both"/>
        <w:rPr>
          <w:rFonts w:cs="Arial"/>
          <w:sz w:val="22"/>
          <w:szCs w:val="22"/>
        </w:rPr>
      </w:pPr>
      <w:r w:rsidRPr="006555A4">
        <w:rPr>
          <w:rFonts w:cs="Arial"/>
          <w:sz w:val="22"/>
          <w:szCs w:val="22"/>
        </w:rPr>
        <w:t>Wykonawca może uzyskać maksymalnie 100 pkt.</w:t>
      </w:r>
    </w:p>
    <w:p w:rsidR="00732984" w:rsidRPr="006555A4" w:rsidRDefault="00732984" w:rsidP="00732984">
      <w:pPr>
        <w:numPr>
          <w:ilvl w:val="0"/>
          <w:numId w:val="4"/>
        </w:numPr>
        <w:tabs>
          <w:tab w:val="clear" w:pos="720"/>
        </w:tabs>
        <w:suppressAutoHyphens w:val="0"/>
        <w:spacing w:before="120"/>
        <w:ind w:left="425" w:hanging="425"/>
        <w:jc w:val="both"/>
        <w:rPr>
          <w:rFonts w:cs="Arial"/>
          <w:sz w:val="22"/>
          <w:szCs w:val="22"/>
        </w:rPr>
      </w:pPr>
      <w:r w:rsidRPr="006555A4">
        <w:rPr>
          <w:rFonts w:cs="Arial"/>
          <w:sz w:val="22"/>
          <w:szCs w:val="22"/>
        </w:rPr>
        <w:t>W toku badania i oceny ofert zamawiający na podstawie art. 87 ustawy Pzp może żądać od wykonawców wyjaśnień dotyczących treści złożonej oferty.</w:t>
      </w:r>
    </w:p>
    <w:p w:rsidR="00732984" w:rsidRPr="006555A4" w:rsidRDefault="00732984" w:rsidP="00732984">
      <w:pPr>
        <w:numPr>
          <w:ilvl w:val="0"/>
          <w:numId w:val="4"/>
        </w:numPr>
        <w:tabs>
          <w:tab w:val="clear" w:pos="720"/>
        </w:tabs>
        <w:suppressAutoHyphens w:val="0"/>
        <w:spacing w:before="120"/>
        <w:ind w:left="425" w:hanging="425"/>
        <w:jc w:val="both"/>
        <w:rPr>
          <w:rFonts w:cs="Arial"/>
          <w:sz w:val="22"/>
          <w:szCs w:val="22"/>
        </w:rPr>
      </w:pPr>
      <w:r w:rsidRPr="006555A4">
        <w:rPr>
          <w:rFonts w:cs="Arial"/>
          <w:sz w:val="22"/>
          <w:szCs w:val="22"/>
        </w:rPr>
        <w:t xml:space="preserve">W przypadku wątpliwości, zamawiający w celu ustalenia, czy oferta zawiera rażąco niską cenę lub koszt w stosunku do przedmiotu zamówienia i budzą wątpliwości co do możliwości wykonania przedmiotu zamówienia zgodnie z wymaganiami określonymi przez zamawiającego lub wynikającymi z odrębnych przepisów, zwróci się do wykonawcy o udzielenie wyjaśnień </w:t>
      </w:r>
      <w:r w:rsidR="004B0608" w:rsidRPr="006555A4">
        <w:rPr>
          <w:rFonts w:cs="Arial"/>
          <w:sz w:val="22"/>
          <w:szCs w:val="22"/>
        </w:rPr>
        <w:t xml:space="preserve">                  </w:t>
      </w:r>
      <w:r w:rsidRPr="006555A4">
        <w:rPr>
          <w:rFonts w:cs="Arial"/>
          <w:sz w:val="22"/>
          <w:szCs w:val="22"/>
        </w:rPr>
        <w:t>w tym złożenie dowodów dotyczących wyliczenia ceny lub kosztu (art. 90 ustawy Pzp).</w:t>
      </w:r>
    </w:p>
    <w:p w:rsidR="00732984" w:rsidRPr="006555A4" w:rsidRDefault="00732984" w:rsidP="00732984">
      <w:pPr>
        <w:numPr>
          <w:ilvl w:val="0"/>
          <w:numId w:val="4"/>
        </w:numPr>
        <w:tabs>
          <w:tab w:val="clear" w:pos="720"/>
        </w:tabs>
        <w:suppressAutoHyphens w:val="0"/>
        <w:spacing w:before="120"/>
        <w:ind w:left="425" w:hanging="425"/>
        <w:jc w:val="both"/>
        <w:rPr>
          <w:rFonts w:cs="Arial"/>
          <w:sz w:val="22"/>
          <w:szCs w:val="22"/>
        </w:rPr>
      </w:pPr>
      <w:r w:rsidRPr="006555A4">
        <w:rPr>
          <w:rFonts w:cs="Arial"/>
          <w:sz w:val="22"/>
          <w:szCs w:val="22"/>
        </w:rPr>
        <w:t>Zamawiający odrzuci oferty w przypadkach określonych w art. 89 ustawy Pzp.</w:t>
      </w:r>
    </w:p>
    <w:p w:rsidR="00732984" w:rsidRPr="006555A4" w:rsidRDefault="00732984" w:rsidP="00732984">
      <w:pPr>
        <w:numPr>
          <w:ilvl w:val="0"/>
          <w:numId w:val="4"/>
        </w:numPr>
        <w:tabs>
          <w:tab w:val="clear" w:pos="720"/>
        </w:tabs>
        <w:suppressAutoHyphens w:val="0"/>
        <w:spacing w:before="120"/>
        <w:ind w:left="425" w:hanging="425"/>
        <w:jc w:val="both"/>
        <w:rPr>
          <w:rFonts w:cs="Arial"/>
          <w:sz w:val="22"/>
          <w:szCs w:val="22"/>
        </w:rPr>
      </w:pPr>
      <w:r w:rsidRPr="006555A4">
        <w:rPr>
          <w:rFonts w:cs="Arial"/>
          <w:sz w:val="22"/>
          <w:szCs w:val="22"/>
        </w:rPr>
        <w:t>Punktacja przyznawana ofertom w poszczególnych kryteriach będzie liczona z dokładnością do dwóch miejsc po przecinku. Najwyższa liczba punktów wyznaczy najkorzystniejszą ofertę.</w:t>
      </w:r>
    </w:p>
    <w:p w:rsidR="00732984" w:rsidRPr="006555A4" w:rsidRDefault="00732984" w:rsidP="00732984">
      <w:pPr>
        <w:numPr>
          <w:ilvl w:val="0"/>
          <w:numId w:val="4"/>
        </w:numPr>
        <w:tabs>
          <w:tab w:val="clear" w:pos="720"/>
        </w:tabs>
        <w:suppressAutoHyphens w:val="0"/>
        <w:spacing w:before="120"/>
        <w:ind w:left="425" w:hanging="425"/>
        <w:jc w:val="both"/>
        <w:rPr>
          <w:rFonts w:cs="Arial"/>
          <w:sz w:val="22"/>
          <w:szCs w:val="22"/>
        </w:rPr>
      </w:pPr>
      <w:r w:rsidRPr="006555A4">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6555A4" w:rsidRDefault="00732984" w:rsidP="00732984">
      <w:pPr>
        <w:numPr>
          <w:ilvl w:val="0"/>
          <w:numId w:val="4"/>
        </w:numPr>
        <w:tabs>
          <w:tab w:val="clear" w:pos="720"/>
        </w:tabs>
        <w:suppressAutoHyphens w:val="0"/>
        <w:spacing w:before="120"/>
        <w:ind w:left="425" w:hanging="425"/>
        <w:jc w:val="both"/>
        <w:rPr>
          <w:rFonts w:cs="Arial"/>
          <w:sz w:val="22"/>
          <w:szCs w:val="22"/>
        </w:rPr>
      </w:pPr>
      <w:r w:rsidRPr="006555A4">
        <w:rPr>
          <w:rFonts w:cs="Arial"/>
          <w:sz w:val="22"/>
          <w:szCs w:val="22"/>
        </w:rPr>
        <w:t>Jeżeli nie będzie można dokonać wyboru oferty najkorzystniejszej ze względu na to, że dwie lub więcej ofert przedstawia taki sam bilans ceny lub kosztu i pozostałych kryteriów oceny ofert, zamawiający spośród tych ofert dokona wyboru oferty z niższą ceną (art. 91 ust. 4 ustawy Pzp).</w:t>
      </w:r>
    </w:p>
    <w:p w:rsidR="00732984" w:rsidRPr="006555A4" w:rsidRDefault="00732984" w:rsidP="00732984">
      <w:pPr>
        <w:numPr>
          <w:ilvl w:val="0"/>
          <w:numId w:val="4"/>
        </w:numPr>
        <w:tabs>
          <w:tab w:val="clear" w:pos="720"/>
        </w:tabs>
        <w:suppressAutoHyphens w:val="0"/>
        <w:spacing w:before="120"/>
        <w:ind w:left="425" w:hanging="425"/>
        <w:jc w:val="both"/>
        <w:rPr>
          <w:rFonts w:cs="Arial"/>
          <w:sz w:val="22"/>
          <w:szCs w:val="22"/>
        </w:rPr>
      </w:pPr>
      <w:r w:rsidRPr="006555A4">
        <w:rPr>
          <w:rFonts w:cs="Arial"/>
          <w:sz w:val="22"/>
          <w:szCs w:val="22"/>
        </w:rPr>
        <w:t xml:space="preserve">Jeżeli nie będzie można dokonać wyboru oferty najkorzystniejszej ze względu na to, że zostały złożone oferty o takiej samej cenie lub koszcie, zamawiający wezwie wykonawców, którzy złożyli te oferty, do złożenia w określonym </w:t>
      </w:r>
      <w:r w:rsidRPr="006555A4">
        <w:rPr>
          <w:rFonts w:cs="Arial"/>
          <w:sz w:val="22"/>
          <w:szCs w:val="22"/>
        </w:rPr>
        <w:lastRenderedPageBreak/>
        <w:t>terminie ofert dodatkowych. Wykonawcy składając oferty dodatkowe nie mogą zaoferować cen lub kosztów wyższych niż zaoferowane w złożonych ofertach.</w:t>
      </w:r>
    </w:p>
    <w:p w:rsidR="00732984" w:rsidRPr="006555A4" w:rsidRDefault="00732984" w:rsidP="00732984">
      <w:pPr>
        <w:numPr>
          <w:ilvl w:val="0"/>
          <w:numId w:val="4"/>
        </w:numPr>
        <w:tabs>
          <w:tab w:val="clear" w:pos="720"/>
        </w:tabs>
        <w:suppressAutoHyphens w:val="0"/>
        <w:spacing w:before="120"/>
        <w:ind w:left="425" w:hanging="425"/>
        <w:jc w:val="both"/>
        <w:rPr>
          <w:rFonts w:cs="Arial"/>
          <w:sz w:val="22"/>
          <w:szCs w:val="22"/>
        </w:rPr>
      </w:pPr>
      <w:r w:rsidRPr="006555A4">
        <w:rPr>
          <w:rFonts w:cs="Arial"/>
          <w:sz w:val="22"/>
          <w:szCs w:val="22"/>
        </w:rPr>
        <w:t>Zamawiający nie przewiduje</w:t>
      </w:r>
      <w:r w:rsidRPr="006555A4">
        <w:rPr>
          <w:rFonts w:cs="Arial"/>
          <w:b/>
          <w:sz w:val="22"/>
          <w:szCs w:val="22"/>
        </w:rPr>
        <w:t xml:space="preserve"> </w:t>
      </w:r>
      <w:r w:rsidRPr="006555A4">
        <w:rPr>
          <w:rFonts w:cs="Arial"/>
          <w:sz w:val="22"/>
          <w:szCs w:val="22"/>
        </w:rPr>
        <w:t>przeprowadzenia dogrywki w formie aukcji elektronicznej.</w:t>
      </w:r>
    </w:p>
    <w:p w:rsidR="00732984" w:rsidRPr="006555A4" w:rsidRDefault="00732984" w:rsidP="005D5823">
      <w:pPr>
        <w:spacing w:before="240"/>
        <w:ind w:left="1985" w:hanging="1985"/>
        <w:jc w:val="both"/>
        <w:rPr>
          <w:rFonts w:cs="Arial"/>
          <w:sz w:val="22"/>
          <w:szCs w:val="22"/>
          <w:u w:val="single"/>
        </w:rPr>
      </w:pPr>
      <w:r w:rsidRPr="006555A4">
        <w:rPr>
          <w:rFonts w:cs="Arial"/>
          <w:b/>
          <w:i/>
          <w:sz w:val="22"/>
          <w:szCs w:val="22"/>
        </w:rPr>
        <w:t>ROZDZIAŁ XV</w:t>
      </w:r>
      <w:r w:rsidRPr="006555A4">
        <w:rPr>
          <w:rFonts w:cs="Arial"/>
          <w:b/>
          <w:sz w:val="22"/>
          <w:szCs w:val="22"/>
        </w:rPr>
        <w:t xml:space="preserve">. </w:t>
      </w:r>
      <w:r w:rsidRPr="006555A4">
        <w:rPr>
          <w:rFonts w:cs="Arial"/>
          <w:b/>
          <w:sz w:val="22"/>
          <w:szCs w:val="22"/>
          <w:u w:val="single"/>
        </w:rPr>
        <w:t>INFORMACJE O FORMALNOŚCIACH, JAKIE POWINNY ZOSTAĆ DOPEŁNIONE PO WYBORZE OFERTY W CELU ZAWARCIA UMOWY               W SPRAWIE ZAMÓWIENIA PUBLICZNEGO</w:t>
      </w:r>
    </w:p>
    <w:p w:rsidR="00732984" w:rsidRPr="006555A4" w:rsidRDefault="00732984" w:rsidP="00732984">
      <w:pPr>
        <w:spacing w:before="120"/>
        <w:jc w:val="both"/>
        <w:rPr>
          <w:rFonts w:cs="Arial"/>
          <w:sz w:val="22"/>
          <w:szCs w:val="22"/>
          <w:u w:val="single"/>
        </w:rPr>
      </w:pPr>
      <w:r w:rsidRPr="006555A4">
        <w:rPr>
          <w:rFonts w:cs="Arial"/>
          <w:sz w:val="22"/>
          <w:szCs w:val="22"/>
          <w:u w:val="single"/>
        </w:rPr>
        <w:t xml:space="preserve">Przed podpisaniem umowy wykonawca zobowiązany jest przedłożyć </w:t>
      </w:r>
      <w:r w:rsidR="00893A0E" w:rsidRPr="006555A4">
        <w:rPr>
          <w:rFonts w:cs="Arial"/>
          <w:sz w:val="22"/>
          <w:szCs w:val="22"/>
          <w:u w:val="single"/>
        </w:rPr>
        <w:t>z</w:t>
      </w:r>
      <w:r w:rsidRPr="006555A4">
        <w:rPr>
          <w:rFonts w:cs="Arial"/>
          <w:sz w:val="22"/>
          <w:szCs w:val="22"/>
          <w:u w:val="single"/>
        </w:rPr>
        <w:t>amawiającemu:</w:t>
      </w:r>
    </w:p>
    <w:p w:rsidR="00357CE4" w:rsidRPr="006555A4" w:rsidRDefault="00357CE4" w:rsidP="006A635D">
      <w:pPr>
        <w:numPr>
          <w:ilvl w:val="0"/>
          <w:numId w:val="14"/>
        </w:numPr>
        <w:suppressAutoHyphens w:val="0"/>
        <w:spacing w:before="120"/>
        <w:jc w:val="both"/>
        <w:rPr>
          <w:rFonts w:cs="Arial"/>
          <w:sz w:val="20"/>
          <w:szCs w:val="22"/>
        </w:rPr>
      </w:pPr>
      <w:r w:rsidRPr="006555A4">
        <w:rPr>
          <w:sz w:val="22"/>
        </w:rPr>
        <w:t xml:space="preserve">Kopię (potwierdzoną za zgodność z oryginałem przez osobę/y uprawnioną/e do reprezentowania wykonawcy) polisy ubezpieczenia OC, a w przypadku jej braku inny dokument potwierdzający, że wykonawca jest ubezpieczony od odpowiedzialności cywilnej w zakresie  prowadzonej działalności związanej z przedmiotem zamówienia, warunki odpowiedzialności ubezpieczyciela oraz dowód opłacenia składki. Jeżeli suma ubezpieczenia wyrażona jest w innej walucie niż złoty, zostanie przeliczona według średniego kursu NBP na dzień zawarcia </w:t>
      </w:r>
      <w:r w:rsidR="00051E5E" w:rsidRPr="006555A4">
        <w:rPr>
          <w:sz w:val="22"/>
        </w:rPr>
        <w:t>u</w:t>
      </w:r>
      <w:r w:rsidRPr="006555A4">
        <w:rPr>
          <w:sz w:val="22"/>
        </w:rPr>
        <w:t>mowy.</w:t>
      </w:r>
    </w:p>
    <w:p w:rsidR="00732984" w:rsidRPr="006555A4" w:rsidRDefault="00732984" w:rsidP="006A635D">
      <w:pPr>
        <w:numPr>
          <w:ilvl w:val="0"/>
          <w:numId w:val="14"/>
        </w:numPr>
        <w:tabs>
          <w:tab w:val="left" w:pos="360"/>
        </w:tabs>
        <w:spacing w:before="120"/>
        <w:ind w:left="357" w:hanging="357"/>
        <w:jc w:val="both"/>
        <w:rPr>
          <w:rFonts w:cs="Arial"/>
          <w:sz w:val="22"/>
          <w:szCs w:val="22"/>
        </w:rPr>
      </w:pPr>
      <w:r w:rsidRPr="006555A4">
        <w:rPr>
          <w:rFonts w:cs="Arial"/>
          <w:b/>
          <w:sz w:val="22"/>
          <w:szCs w:val="22"/>
        </w:rPr>
        <w:t>Dokument/y osoby/ób reprezentującej/ych wykonawcę</w:t>
      </w:r>
      <w:r w:rsidRPr="006555A4">
        <w:rPr>
          <w:rFonts w:cs="Arial"/>
          <w:sz w:val="22"/>
          <w:szCs w:val="22"/>
        </w:rPr>
        <w:t xml:space="preserve"> (przy podpisywaniu umowy), potwierdzający/e ich umocowanie do podpisania umowy, o ile umocowanie to nie będzie wynikać z dokumentów załączonych do oferty.</w:t>
      </w:r>
    </w:p>
    <w:p w:rsidR="00732984" w:rsidRPr="006555A4" w:rsidRDefault="00732984" w:rsidP="006A635D">
      <w:pPr>
        <w:numPr>
          <w:ilvl w:val="0"/>
          <w:numId w:val="14"/>
        </w:numPr>
        <w:tabs>
          <w:tab w:val="left" w:pos="360"/>
        </w:tabs>
        <w:spacing w:before="120"/>
        <w:ind w:left="357" w:hanging="357"/>
        <w:jc w:val="both"/>
        <w:rPr>
          <w:rFonts w:cs="Arial"/>
          <w:sz w:val="22"/>
          <w:szCs w:val="22"/>
        </w:rPr>
      </w:pPr>
      <w:r w:rsidRPr="006555A4">
        <w:rPr>
          <w:rFonts w:cs="Arial"/>
          <w:sz w:val="22"/>
          <w:szCs w:val="22"/>
          <w:u w:val="single"/>
        </w:rPr>
        <w:t>W przypadku podmiotów występujących wspólnie</w:t>
      </w:r>
      <w:r w:rsidRPr="006555A4">
        <w:rPr>
          <w:rFonts w:cs="Arial"/>
          <w:sz w:val="22"/>
          <w:szCs w:val="22"/>
        </w:rPr>
        <w:t xml:space="preserve"> przed dniem zawarcia umowy w sprawie zamówienia publicznego, zamawiający wymaga dostarczenia </w:t>
      </w:r>
      <w:r w:rsidRPr="006555A4">
        <w:rPr>
          <w:rFonts w:cs="Arial"/>
          <w:b/>
          <w:sz w:val="22"/>
          <w:szCs w:val="22"/>
        </w:rPr>
        <w:t>umowy regulującej zasady współpracy tych wykonawców</w:t>
      </w:r>
      <w:r w:rsidR="00051E5E" w:rsidRPr="006555A4">
        <w:rPr>
          <w:rFonts w:cs="Arial"/>
          <w:sz w:val="22"/>
          <w:szCs w:val="22"/>
        </w:rPr>
        <w:t>.</w:t>
      </w:r>
    </w:p>
    <w:p w:rsidR="00732984" w:rsidRPr="006555A4" w:rsidRDefault="00732984" w:rsidP="006A635D">
      <w:pPr>
        <w:numPr>
          <w:ilvl w:val="0"/>
          <w:numId w:val="14"/>
        </w:numPr>
        <w:tabs>
          <w:tab w:val="left" w:pos="360"/>
        </w:tabs>
        <w:spacing w:before="120"/>
        <w:ind w:left="357" w:hanging="357"/>
        <w:jc w:val="both"/>
        <w:rPr>
          <w:rFonts w:cs="Arial"/>
          <w:sz w:val="22"/>
          <w:szCs w:val="22"/>
        </w:rPr>
      </w:pPr>
      <w:r w:rsidRPr="006555A4">
        <w:rPr>
          <w:rFonts w:cs="Arial"/>
          <w:sz w:val="22"/>
          <w:szCs w:val="22"/>
        </w:rPr>
        <w:t>Nieprzedłożenie dokumentów, wskazanych w pkt 1-</w:t>
      </w:r>
      <w:r w:rsidR="00E23714" w:rsidRPr="006555A4">
        <w:rPr>
          <w:rFonts w:cs="Arial"/>
          <w:sz w:val="22"/>
          <w:szCs w:val="22"/>
        </w:rPr>
        <w:t>3</w:t>
      </w:r>
      <w:r w:rsidRPr="006555A4">
        <w:rPr>
          <w:rFonts w:cs="Arial"/>
          <w:sz w:val="22"/>
          <w:szCs w:val="22"/>
        </w:rPr>
        <w:t xml:space="preserve"> zamawiający potraktuje jako uchylanie się wykonawcy od podpisania umowy.</w:t>
      </w:r>
    </w:p>
    <w:p w:rsidR="00732984" w:rsidRPr="006555A4" w:rsidRDefault="00732984" w:rsidP="006A635D">
      <w:pPr>
        <w:numPr>
          <w:ilvl w:val="0"/>
          <w:numId w:val="14"/>
        </w:numPr>
        <w:tabs>
          <w:tab w:val="left" w:pos="360"/>
        </w:tabs>
        <w:spacing w:before="120"/>
        <w:ind w:left="357" w:hanging="357"/>
        <w:jc w:val="both"/>
        <w:rPr>
          <w:rFonts w:cs="Arial"/>
          <w:sz w:val="22"/>
          <w:szCs w:val="22"/>
        </w:rPr>
      </w:pPr>
      <w:r w:rsidRPr="006555A4">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6555A4" w:rsidRDefault="0032734A" w:rsidP="006A635D">
      <w:pPr>
        <w:numPr>
          <w:ilvl w:val="0"/>
          <w:numId w:val="14"/>
        </w:numPr>
        <w:tabs>
          <w:tab w:val="left" w:pos="360"/>
        </w:tabs>
        <w:spacing w:before="120"/>
        <w:jc w:val="both"/>
        <w:rPr>
          <w:rFonts w:cs="Arial"/>
          <w:sz w:val="22"/>
          <w:szCs w:val="22"/>
        </w:rPr>
      </w:pPr>
      <w:r w:rsidRPr="006555A4">
        <w:rPr>
          <w:rFonts w:cs="Arial"/>
          <w:sz w:val="22"/>
          <w:szCs w:val="22"/>
        </w:rPr>
        <w:t xml:space="preserve">Jeżeli wykonawca, którego oferta została wybrana, uchyla się od zawarcia umowy lub nie wnosi wymaganego zabezpieczenia należytego wykonania umowy, </w:t>
      </w:r>
      <w:r w:rsidRPr="006555A4">
        <w:rPr>
          <w:rFonts w:cs="Arial"/>
          <w:sz w:val="22"/>
          <w:szCs w:val="22"/>
          <w:u w:val="single"/>
        </w:rPr>
        <w:t>zamawiający może zbadać</w:t>
      </w:r>
      <w:r w:rsidRPr="006555A4">
        <w:rPr>
          <w:rFonts w:cs="Arial"/>
          <w:sz w:val="22"/>
          <w:szCs w:val="22"/>
        </w:rPr>
        <w:t>, czy nie podlega wykluczeniu oraz czy spełnia warunki udziału w postępowaniu wykonawca, który złożył ofertę najwyżej ocenianą spośród pozostałych ofert</w:t>
      </w:r>
      <w:r w:rsidR="009D1FD3" w:rsidRPr="006555A4">
        <w:rPr>
          <w:rFonts w:cs="Arial"/>
          <w:sz w:val="22"/>
          <w:szCs w:val="22"/>
        </w:rPr>
        <w:t xml:space="preserve"> </w:t>
      </w:r>
      <w:r w:rsidR="007C03B2" w:rsidRPr="006555A4">
        <w:rPr>
          <w:rFonts w:cs="Arial"/>
          <w:sz w:val="22"/>
          <w:szCs w:val="22"/>
        </w:rPr>
        <w:t>–</w:t>
      </w:r>
      <w:r w:rsidR="009D1FD3" w:rsidRPr="006555A4">
        <w:rPr>
          <w:rFonts w:cs="Arial"/>
          <w:sz w:val="22"/>
          <w:szCs w:val="22"/>
        </w:rPr>
        <w:t xml:space="preserve"> </w:t>
      </w:r>
      <w:r w:rsidR="007C03B2" w:rsidRPr="006555A4">
        <w:rPr>
          <w:rFonts w:cs="Arial"/>
          <w:sz w:val="22"/>
          <w:szCs w:val="22"/>
        </w:rPr>
        <w:t>w postępowaniu, w którym zamawiający zastosował procedurę, o której mowa w art. 24aa ustawy Pzp</w:t>
      </w:r>
      <w:r w:rsidRPr="006555A4">
        <w:rPr>
          <w:rFonts w:cs="Arial"/>
          <w:sz w:val="22"/>
          <w:szCs w:val="22"/>
        </w:rPr>
        <w:t>.</w:t>
      </w:r>
    </w:p>
    <w:p w:rsidR="00732984" w:rsidRPr="00F702A7" w:rsidRDefault="00732984" w:rsidP="00732984">
      <w:pPr>
        <w:spacing w:before="240"/>
        <w:jc w:val="both"/>
        <w:rPr>
          <w:rFonts w:cs="Arial"/>
          <w:b/>
          <w:sz w:val="22"/>
          <w:szCs w:val="22"/>
          <w:u w:val="single"/>
        </w:rPr>
      </w:pPr>
      <w:r w:rsidRPr="00F702A7">
        <w:rPr>
          <w:rFonts w:cs="Arial"/>
          <w:b/>
          <w:i/>
          <w:sz w:val="22"/>
          <w:szCs w:val="22"/>
        </w:rPr>
        <w:t>ROZDZIAŁ XVI</w:t>
      </w:r>
      <w:r w:rsidRPr="00F702A7">
        <w:rPr>
          <w:rFonts w:cs="Arial"/>
          <w:b/>
          <w:sz w:val="22"/>
          <w:szCs w:val="22"/>
        </w:rPr>
        <w:t xml:space="preserve">. </w:t>
      </w:r>
      <w:r w:rsidRPr="00F702A7">
        <w:rPr>
          <w:rFonts w:cs="Arial"/>
          <w:b/>
          <w:sz w:val="22"/>
          <w:szCs w:val="22"/>
          <w:u w:val="single"/>
        </w:rPr>
        <w:t>ZABEZPIECZENIE NALEŻYTEGO WYKONANIA UMOWY</w:t>
      </w:r>
    </w:p>
    <w:p w:rsidR="00F5341D" w:rsidRPr="00F702A7" w:rsidRDefault="00794D86" w:rsidP="00F5341D">
      <w:pPr>
        <w:spacing w:before="120"/>
        <w:jc w:val="both"/>
        <w:rPr>
          <w:rFonts w:cs="Arial"/>
          <w:b/>
          <w:sz w:val="22"/>
          <w:szCs w:val="22"/>
          <w:u w:val="single"/>
        </w:rPr>
      </w:pPr>
      <w:r w:rsidRPr="00F702A7">
        <w:rPr>
          <w:rFonts w:cs="Arial"/>
          <w:sz w:val="22"/>
          <w:szCs w:val="22"/>
        </w:rPr>
        <w:t xml:space="preserve">Zamawiający </w:t>
      </w:r>
      <w:r w:rsidR="00F5341D" w:rsidRPr="00F702A7">
        <w:rPr>
          <w:rFonts w:cs="Arial"/>
          <w:sz w:val="22"/>
          <w:szCs w:val="22"/>
        </w:rPr>
        <w:t xml:space="preserve">nie </w:t>
      </w:r>
      <w:r w:rsidRPr="00F702A7">
        <w:rPr>
          <w:rFonts w:cs="Arial"/>
          <w:sz w:val="22"/>
          <w:szCs w:val="22"/>
        </w:rPr>
        <w:t>żąda wniesienia zabezpiecz</w:t>
      </w:r>
      <w:r w:rsidR="00F5341D" w:rsidRPr="00F702A7">
        <w:rPr>
          <w:rFonts w:cs="Arial"/>
          <w:sz w:val="22"/>
          <w:szCs w:val="22"/>
        </w:rPr>
        <w:t>enia należytego wykonania umowy.</w:t>
      </w:r>
    </w:p>
    <w:p w:rsidR="00732984" w:rsidRPr="009D282E" w:rsidRDefault="000944F4" w:rsidP="000944F4">
      <w:pPr>
        <w:spacing w:before="240"/>
        <w:ind w:left="2127" w:hanging="2127"/>
        <w:jc w:val="both"/>
        <w:rPr>
          <w:rFonts w:cs="Arial"/>
          <w:b/>
          <w:sz w:val="22"/>
          <w:szCs w:val="22"/>
          <w:u w:val="single"/>
        </w:rPr>
      </w:pPr>
      <w:r w:rsidRPr="009C4D3E">
        <w:rPr>
          <w:rFonts w:cs="Arial"/>
          <w:b/>
          <w:i/>
          <w:sz w:val="22"/>
          <w:szCs w:val="22"/>
        </w:rPr>
        <w:t>ROZDZIAŁ XVII</w:t>
      </w:r>
      <w:r w:rsidRPr="009C4D3E">
        <w:rPr>
          <w:rFonts w:cs="Arial"/>
          <w:b/>
          <w:sz w:val="22"/>
          <w:szCs w:val="22"/>
        </w:rPr>
        <w:t xml:space="preserve">. </w:t>
      </w:r>
      <w:r w:rsidRPr="009C4D3E">
        <w:rPr>
          <w:rFonts w:cs="Arial"/>
          <w:b/>
          <w:sz w:val="22"/>
          <w:szCs w:val="22"/>
          <w:u w:val="single"/>
        </w:rPr>
        <w:t xml:space="preserve">ISTOTNE </w:t>
      </w:r>
      <w:r w:rsidR="00732984" w:rsidRPr="009C4D3E">
        <w:rPr>
          <w:rFonts w:cs="Arial"/>
          <w:b/>
          <w:sz w:val="22"/>
          <w:szCs w:val="22"/>
          <w:u w:val="single"/>
        </w:rPr>
        <w:t xml:space="preserve">DLA STRON POSTANOWIENIA, KTÓRE ZOSTANA </w:t>
      </w:r>
      <w:r w:rsidR="00732984" w:rsidRPr="009D282E">
        <w:rPr>
          <w:rFonts w:cs="Arial"/>
          <w:b/>
          <w:sz w:val="22"/>
          <w:szCs w:val="22"/>
          <w:u w:val="single"/>
        </w:rPr>
        <w:t xml:space="preserve">WPROWADZONE DO TREŚCI ZAWIERANEJ UMOWY W SPRAWIE ZAMÓWIENIA PUBLICZNEGO, OGÓLNE WARUNKI UMOWY </w:t>
      </w:r>
    </w:p>
    <w:p w:rsidR="00BD604E" w:rsidRDefault="00732984" w:rsidP="00BD604E">
      <w:pPr>
        <w:spacing w:before="120"/>
        <w:jc w:val="both"/>
        <w:rPr>
          <w:rFonts w:cs="Arial"/>
          <w:sz w:val="22"/>
          <w:szCs w:val="22"/>
        </w:rPr>
      </w:pPr>
      <w:r w:rsidRPr="009D282E">
        <w:rPr>
          <w:rFonts w:cs="Arial"/>
          <w:sz w:val="22"/>
          <w:szCs w:val="22"/>
        </w:rPr>
        <w:t>Umowa na realizację zamówienia zostanie zawarta na warunkach wymienionych w </w:t>
      </w:r>
      <w:r w:rsidRPr="009D282E">
        <w:rPr>
          <w:rFonts w:cs="Arial"/>
          <w:b/>
          <w:sz w:val="22"/>
          <w:szCs w:val="22"/>
        </w:rPr>
        <w:t xml:space="preserve">załączniku </w:t>
      </w:r>
      <w:r w:rsidR="00BF71F7" w:rsidRPr="009D282E">
        <w:rPr>
          <w:rFonts w:cs="Arial"/>
          <w:b/>
          <w:sz w:val="22"/>
          <w:szCs w:val="22"/>
        </w:rPr>
        <w:t xml:space="preserve">                 </w:t>
      </w:r>
      <w:r w:rsidRPr="009D282E">
        <w:rPr>
          <w:rFonts w:cs="Arial"/>
          <w:b/>
          <w:sz w:val="22"/>
          <w:szCs w:val="22"/>
        </w:rPr>
        <w:t xml:space="preserve">nr </w:t>
      </w:r>
      <w:r w:rsidR="00BF71F7" w:rsidRPr="009D282E">
        <w:rPr>
          <w:rFonts w:cs="Arial"/>
          <w:b/>
          <w:sz w:val="22"/>
          <w:szCs w:val="22"/>
        </w:rPr>
        <w:t>1</w:t>
      </w:r>
      <w:r w:rsidR="00C47D6A" w:rsidRPr="009D282E">
        <w:rPr>
          <w:rFonts w:cs="Arial"/>
          <w:b/>
          <w:sz w:val="22"/>
          <w:szCs w:val="22"/>
        </w:rPr>
        <w:t>2</w:t>
      </w:r>
      <w:r w:rsidRPr="009D282E">
        <w:rPr>
          <w:rFonts w:cs="Arial"/>
          <w:sz w:val="22"/>
          <w:szCs w:val="22"/>
        </w:rPr>
        <w:t xml:space="preserve"> </w:t>
      </w:r>
      <w:r w:rsidRPr="009D282E">
        <w:rPr>
          <w:rFonts w:cs="Arial"/>
          <w:b/>
          <w:sz w:val="22"/>
          <w:szCs w:val="22"/>
        </w:rPr>
        <w:t>do SIWZ</w:t>
      </w:r>
      <w:r w:rsidRPr="009D282E">
        <w:rPr>
          <w:rFonts w:cs="Arial"/>
          <w:sz w:val="22"/>
          <w:szCs w:val="22"/>
        </w:rPr>
        <w:t>.</w:t>
      </w:r>
    </w:p>
    <w:p w:rsidR="00BD604E" w:rsidRPr="00BD604E" w:rsidRDefault="00274249" w:rsidP="00DB579A">
      <w:pPr>
        <w:pStyle w:val="Akapitzlist"/>
        <w:numPr>
          <w:ilvl w:val="0"/>
          <w:numId w:val="59"/>
        </w:numPr>
        <w:spacing w:before="120"/>
        <w:jc w:val="both"/>
        <w:rPr>
          <w:rFonts w:ascii="Arial" w:hAnsi="Arial" w:cs="Arial"/>
          <w:sz w:val="22"/>
          <w:szCs w:val="22"/>
        </w:rPr>
      </w:pPr>
      <w:r w:rsidRPr="00BD604E">
        <w:rPr>
          <w:rFonts w:ascii="Arial" w:hAnsi="Arial" w:cs="Arial"/>
          <w:sz w:val="22"/>
          <w:szCs w:val="22"/>
        </w:rPr>
        <w:t>Umowa może zostać zmieniona w przypadkach i na zasadach wsk</w:t>
      </w:r>
      <w:r w:rsidR="00FB1E6D" w:rsidRPr="00BD604E">
        <w:rPr>
          <w:rFonts w:ascii="Arial" w:hAnsi="Arial" w:cs="Arial"/>
          <w:sz w:val="22"/>
          <w:szCs w:val="22"/>
        </w:rPr>
        <w:t xml:space="preserve">azanych w art. 144 ustawy Prawo </w:t>
      </w:r>
      <w:r w:rsidRPr="00BD604E">
        <w:rPr>
          <w:rFonts w:ascii="Arial" w:hAnsi="Arial" w:cs="Arial"/>
          <w:sz w:val="22"/>
          <w:szCs w:val="22"/>
        </w:rPr>
        <w:t xml:space="preserve">zamówień publicznych. </w:t>
      </w:r>
    </w:p>
    <w:p w:rsidR="00274249" w:rsidRPr="00BD604E" w:rsidRDefault="00274249" w:rsidP="00DB579A">
      <w:pPr>
        <w:pStyle w:val="Akapitzlist"/>
        <w:numPr>
          <w:ilvl w:val="0"/>
          <w:numId w:val="59"/>
        </w:numPr>
        <w:spacing w:before="120"/>
        <w:jc w:val="both"/>
        <w:rPr>
          <w:rFonts w:ascii="Arial" w:hAnsi="Arial" w:cs="Arial"/>
          <w:sz w:val="22"/>
          <w:szCs w:val="22"/>
        </w:rPr>
      </w:pPr>
      <w:r w:rsidRPr="00BD604E">
        <w:rPr>
          <w:rFonts w:ascii="Arial" w:hAnsi="Arial" w:cs="Arial"/>
          <w:sz w:val="22"/>
          <w:szCs w:val="22"/>
        </w:rPr>
        <w:t>Na podstawie art. 144 ust. 1 pkt 1 zamawiający przewiduje dokonać:</w:t>
      </w:r>
    </w:p>
    <w:p w:rsidR="00274249" w:rsidRPr="009D282E" w:rsidRDefault="00274249" w:rsidP="00DB579A">
      <w:pPr>
        <w:pStyle w:val="Tekstpodstawowywcity"/>
        <w:numPr>
          <w:ilvl w:val="0"/>
          <w:numId w:val="53"/>
        </w:numPr>
        <w:suppressAutoHyphens w:val="0"/>
        <w:spacing w:before="120" w:after="0"/>
        <w:jc w:val="both"/>
        <w:rPr>
          <w:rFonts w:ascii="Arial" w:hAnsi="Arial" w:cs="Arial"/>
          <w:sz w:val="22"/>
          <w:szCs w:val="22"/>
          <w:u w:val="single"/>
        </w:rPr>
      </w:pPr>
      <w:r w:rsidRPr="00BD604E">
        <w:rPr>
          <w:rFonts w:ascii="Arial" w:hAnsi="Arial" w:cs="Arial"/>
          <w:sz w:val="22"/>
          <w:szCs w:val="22"/>
          <w:u w:val="single"/>
        </w:rPr>
        <w:t>zmiany terminu zakończenia</w:t>
      </w:r>
      <w:r w:rsidRPr="009D282E">
        <w:rPr>
          <w:rFonts w:ascii="Arial" w:hAnsi="Arial" w:cs="Arial"/>
          <w:sz w:val="22"/>
          <w:szCs w:val="22"/>
          <w:u w:val="single"/>
        </w:rPr>
        <w:t xml:space="preserve"> realizacji umowy:</w:t>
      </w:r>
    </w:p>
    <w:p w:rsidR="00274249" w:rsidRPr="009D282E" w:rsidRDefault="00274249" w:rsidP="00BD604E">
      <w:pPr>
        <w:pStyle w:val="Tekstpodstawowywcity"/>
        <w:tabs>
          <w:tab w:val="left" w:pos="142"/>
        </w:tabs>
        <w:spacing w:before="120" w:after="0"/>
        <w:ind w:left="1145" w:hanging="425"/>
        <w:jc w:val="both"/>
        <w:rPr>
          <w:rFonts w:ascii="Arial" w:hAnsi="Arial" w:cs="Arial"/>
          <w:sz w:val="22"/>
          <w:szCs w:val="22"/>
        </w:rPr>
      </w:pPr>
      <w:r w:rsidRPr="009D282E">
        <w:rPr>
          <w:rFonts w:ascii="Arial" w:hAnsi="Arial" w:cs="Arial"/>
          <w:sz w:val="22"/>
          <w:szCs w:val="22"/>
        </w:rPr>
        <w:t xml:space="preserve">a)   </w:t>
      </w:r>
      <w:r w:rsidRPr="009D282E">
        <w:rPr>
          <w:rFonts w:ascii="Arial" w:hAnsi="Arial" w:cs="Arial"/>
          <w:sz w:val="22"/>
          <w:szCs w:val="22"/>
        </w:rPr>
        <w:tab/>
        <w:t xml:space="preserve">w przypadku zmiany uwarunkowań prawnych i formalnych realizacji umowy </w:t>
      </w:r>
      <w:r w:rsidR="009D282E">
        <w:rPr>
          <w:rFonts w:ascii="Arial" w:hAnsi="Arial" w:cs="Arial"/>
          <w:sz w:val="22"/>
          <w:szCs w:val="22"/>
        </w:rPr>
        <w:br/>
      </w:r>
      <w:r w:rsidRPr="009D282E">
        <w:rPr>
          <w:rFonts w:ascii="Arial" w:hAnsi="Arial" w:cs="Arial"/>
          <w:sz w:val="22"/>
          <w:szCs w:val="22"/>
        </w:rPr>
        <w:t>o zamówienie publiczne, spowodowanych działaniem osób trzecich;</w:t>
      </w:r>
    </w:p>
    <w:p w:rsidR="00274249" w:rsidRPr="009D282E" w:rsidRDefault="00274249" w:rsidP="00BD604E">
      <w:pPr>
        <w:pStyle w:val="Tekstpodstawowywcity"/>
        <w:tabs>
          <w:tab w:val="left" w:pos="142"/>
        </w:tabs>
        <w:spacing w:before="120" w:after="0"/>
        <w:ind w:left="1145" w:hanging="425"/>
        <w:jc w:val="both"/>
        <w:rPr>
          <w:rFonts w:ascii="Arial" w:hAnsi="Arial" w:cs="Arial"/>
          <w:sz w:val="22"/>
          <w:szCs w:val="22"/>
        </w:rPr>
      </w:pPr>
      <w:r w:rsidRPr="009D282E">
        <w:rPr>
          <w:rFonts w:ascii="Arial" w:hAnsi="Arial" w:cs="Arial"/>
          <w:sz w:val="22"/>
          <w:szCs w:val="22"/>
        </w:rPr>
        <w:t xml:space="preserve">b)  </w:t>
      </w:r>
      <w:r w:rsidRPr="009D282E">
        <w:rPr>
          <w:rFonts w:ascii="Arial" w:hAnsi="Arial" w:cs="Arial"/>
          <w:sz w:val="22"/>
          <w:szCs w:val="22"/>
        </w:rPr>
        <w:tab/>
        <w:t>gdy zaistnieje inna okoliczność prawna, ekonomiczna lub techniczna, skutkująca niemożliwością wykonania lub należytego wykonania umowy zgodnie z SIWZ;</w:t>
      </w:r>
    </w:p>
    <w:p w:rsidR="00274249" w:rsidRPr="009D282E" w:rsidRDefault="00274249" w:rsidP="00BD604E">
      <w:pPr>
        <w:pStyle w:val="Tekstpodstawowywcity"/>
        <w:tabs>
          <w:tab w:val="left" w:pos="142"/>
        </w:tabs>
        <w:spacing w:before="120" w:after="0"/>
        <w:ind w:left="1145" w:hanging="425"/>
        <w:jc w:val="both"/>
        <w:rPr>
          <w:rFonts w:ascii="Arial" w:hAnsi="Arial" w:cs="Arial"/>
          <w:sz w:val="22"/>
          <w:szCs w:val="22"/>
        </w:rPr>
      </w:pPr>
      <w:r w:rsidRPr="009D282E">
        <w:rPr>
          <w:rFonts w:ascii="Arial" w:hAnsi="Arial" w:cs="Arial"/>
          <w:sz w:val="22"/>
          <w:szCs w:val="22"/>
        </w:rPr>
        <w:lastRenderedPageBreak/>
        <w:t xml:space="preserve">c)  </w:t>
      </w:r>
      <w:r w:rsidRPr="009D282E">
        <w:rPr>
          <w:rFonts w:ascii="Arial" w:hAnsi="Arial" w:cs="Arial"/>
          <w:sz w:val="22"/>
          <w:szCs w:val="22"/>
        </w:rPr>
        <w:tab/>
        <w:t>z przyczyn będących następstwem okoliczności, za które odpow</w:t>
      </w:r>
      <w:r w:rsidR="009D282E">
        <w:rPr>
          <w:rFonts w:ascii="Arial" w:hAnsi="Arial" w:cs="Arial"/>
          <w:sz w:val="22"/>
          <w:szCs w:val="22"/>
        </w:rPr>
        <w:t xml:space="preserve">iedzialność ponosi Zamawiający, </w:t>
      </w:r>
      <w:r w:rsidRPr="009D282E">
        <w:rPr>
          <w:rFonts w:ascii="Arial" w:hAnsi="Arial" w:cs="Arial"/>
          <w:sz w:val="22"/>
          <w:szCs w:val="22"/>
        </w:rPr>
        <w:t>w szczególności będących następstwem konieczności zmian dokumentacji projektowej  w zakresie, w jakim ww. okoliczności miały lub będą mogły mieć wpływ na dotrzymanie terminu zakończenia;</w:t>
      </w:r>
    </w:p>
    <w:p w:rsidR="00274249" w:rsidRPr="009D282E" w:rsidRDefault="00274249" w:rsidP="00BD604E">
      <w:pPr>
        <w:pStyle w:val="Tekstpodstawowywcity"/>
        <w:tabs>
          <w:tab w:val="left" w:pos="142"/>
        </w:tabs>
        <w:spacing w:before="120" w:after="0"/>
        <w:ind w:left="1145" w:hanging="425"/>
        <w:jc w:val="both"/>
        <w:rPr>
          <w:rFonts w:ascii="Arial" w:hAnsi="Arial" w:cs="Arial"/>
          <w:sz w:val="22"/>
          <w:szCs w:val="22"/>
        </w:rPr>
      </w:pPr>
      <w:r w:rsidRPr="009D282E">
        <w:rPr>
          <w:rFonts w:ascii="Arial" w:hAnsi="Arial" w:cs="Arial"/>
          <w:sz w:val="22"/>
          <w:szCs w:val="22"/>
        </w:rPr>
        <w:t xml:space="preserve">d) </w:t>
      </w:r>
      <w:r w:rsidR="00FB1E6D">
        <w:rPr>
          <w:rFonts w:ascii="Arial" w:hAnsi="Arial" w:cs="Arial"/>
          <w:sz w:val="22"/>
          <w:szCs w:val="22"/>
        </w:rPr>
        <w:t xml:space="preserve"> </w:t>
      </w:r>
      <w:r w:rsidRPr="009D282E">
        <w:rPr>
          <w:rFonts w:ascii="Arial" w:hAnsi="Arial" w:cs="Arial"/>
          <w:sz w:val="22"/>
          <w:szCs w:val="22"/>
        </w:rPr>
        <w:t>w p</w:t>
      </w:r>
      <w:r w:rsidR="009D282E">
        <w:rPr>
          <w:rFonts w:ascii="Arial" w:hAnsi="Arial" w:cs="Arial"/>
          <w:sz w:val="22"/>
          <w:szCs w:val="22"/>
        </w:rPr>
        <w:t>rzypadku wystąpienia opóźnienia</w:t>
      </w:r>
      <w:r w:rsidRPr="009D282E">
        <w:rPr>
          <w:rFonts w:ascii="Arial" w:hAnsi="Arial" w:cs="Arial"/>
          <w:sz w:val="22"/>
          <w:szCs w:val="22"/>
        </w:rPr>
        <w:t xml:space="preserve"> w dokonaniu określonych czynności lub ich zaniechanie przez właściwe organy administracji państwowej, które nie są następstwem okoliczności, za które Wykonawca ponosi odpowiedzialność;</w:t>
      </w:r>
    </w:p>
    <w:p w:rsidR="00274249" w:rsidRDefault="00274249" w:rsidP="00BD604E">
      <w:pPr>
        <w:pStyle w:val="Tekstpodstawowywcity"/>
        <w:tabs>
          <w:tab w:val="left" w:pos="142"/>
        </w:tabs>
        <w:spacing w:before="120" w:after="0"/>
        <w:ind w:left="1145" w:hanging="425"/>
        <w:jc w:val="both"/>
        <w:rPr>
          <w:rFonts w:ascii="Arial" w:hAnsi="Arial" w:cs="Arial"/>
          <w:sz w:val="22"/>
          <w:szCs w:val="22"/>
        </w:rPr>
      </w:pPr>
      <w:r w:rsidRPr="009D282E">
        <w:rPr>
          <w:rFonts w:ascii="Arial" w:hAnsi="Arial" w:cs="Arial"/>
          <w:sz w:val="22"/>
          <w:szCs w:val="22"/>
        </w:rPr>
        <w:t xml:space="preserve">e)   </w:t>
      </w:r>
      <w:r w:rsidRPr="009D282E">
        <w:rPr>
          <w:rFonts w:ascii="Arial" w:hAnsi="Arial" w:cs="Arial"/>
          <w:sz w:val="22"/>
          <w:szCs w:val="22"/>
        </w:rPr>
        <w:tab/>
        <w:t>w</w:t>
      </w:r>
      <w:r w:rsidR="009D282E">
        <w:rPr>
          <w:rFonts w:ascii="Arial" w:hAnsi="Arial" w:cs="Arial"/>
          <w:sz w:val="22"/>
          <w:szCs w:val="22"/>
        </w:rPr>
        <w:t xml:space="preserve"> przypadku wystąpienia opóźnień</w:t>
      </w:r>
      <w:r w:rsidRPr="009D282E">
        <w:rPr>
          <w:rFonts w:ascii="Arial" w:hAnsi="Arial" w:cs="Arial"/>
          <w:sz w:val="22"/>
          <w:szCs w:val="22"/>
        </w:rPr>
        <w:t xml:space="preserve">  w wydawaniu decyzji, postanowień,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274249" w:rsidRPr="009D282E" w:rsidRDefault="00BD604E" w:rsidP="00DB579A">
      <w:pPr>
        <w:pStyle w:val="Tekstpodstawowywcity"/>
        <w:numPr>
          <w:ilvl w:val="0"/>
          <w:numId w:val="53"/>
        </w:numPr>
        <w:suppressAutoHyphens w:val="0"/>
        <w:spacing w:before="120" w:after="0"/>
        <w:jc w:val="both"/>
        <w:rPr>
          <w:rFonts w:ascii="Arial" w:hAnsi="Arial" w:cs="Arial"/>
          <w:color w:val="FF0000"/>
          <w:sz w:val="22"/>
          <w:szCs w:val="22"/>
          <w:u w:val="single"/>
        </w:rPr>
      </w:pPr>
      <w:r>
        <w:rPr>
          <w:rFonts w:ascii="Arial" w:hAnsi="Arial" w:cs="Arial"/>
          <w:sz w:val="22"/>
          <w:szCs w:val="22"/>
          <w:u w:val="single"/>
        </w:rPr>
        <w:t>z</w:t>
      </w:r>
      <w:r w:rsidR="00274249" w:rsidRPr="009D282E">
        <w:rPr>
          <w:rFonts w:ascii="Arial" w:hAnsi="Arial" w:cs="Arial"/>
          <w:sz w:val="22"/>
          <w:szCs w:val="22"/>
          <w:u w:val="single"/>
        </w:rPr>
        <w:t xml:space="preserve">miany sposobu wykonania: </w:t>
      </w:r>
    </w:p>
    <w:p w:rsidR="00274249" w:rsidRPr="009D282E" w:rsidRDefault="00274249" w:rsidP="00DB579A">
      <w:pPr>
        <w:pStyle w:val="Tekstpodstawowywcity"/>
        <w:numPr>
          <w:ilvl w:val="0"/>
          <w:numId w:val="60"/>
        </w:numPr>
        <w:suppressAutoHyphens w:val="0"/>
        <w:spacing w:before="120" w:after="0"/>
        <w:ind w:left="1134" w:hanging="425"/>
        <w:jc w:val="both"/>
        <w:rPr>
          <w:rFonts w:ascii="Arial" w:hAnsi="Arial" w:cs="Arial"/>
          <w:sz w:val="22"/>
          <w:szCs w:val="22"/>
        </w:rPr>
      </w:pPr>
      <w:r w:rsidRPr="009D282E">
        <w:rPr>
          <w:rFonts w:ascii="Arial" w:hAnsi="Arial" w:cs="Arial"/>
          <w:sz w:val="22"/>
          <w:szCs w:val="22"/>
        </w:rPr>
        <w:t>w zakresie wykonywanych usług projektowych objętych przedmiotem umowy, jeżeli konieczność wprowadzenia tych zmian pojawiła się dopiero w trakcie realizacji umowy;</w:t>
      </w:r>
    </w:p>
    <w:p w:rsidR="00274249" w:rsidRPr="009D282E" w:rsidRDefault="00274249" w:rsidP="00DB579A">
      <w:pPr>
        <w:pStyle w:val="Tekstpodstawowywcity"/>
        <w:numPr>
          <w:ilvl w:val="0"/>
          <w:numId w:val="60"/>
        </w:numPr>
        <w:suppressAutoHyphens w:val="0"/>
        <w:spacing w:before="120" w:after="0"/>
        <w:ind w:left="1134" w:hanging="425"/>
        <w:jc w:val="both"/>
        <w:rPr>
          <w:rFonts w:ascii="Arial" w:hAnsi="Arial" w:cs="Arial"/>
          <w:sz w:val="22"/>
          <w:szCs w:val="22"/>
        </w:rPr>
      </w:pPr>
      <w:r w:rsidRPr="009D282E">
        <w:rPr>
          <w:rFonts w:ascii="Arial" w:hAnsi="Arial" w:cs="Arial"/>
          <w:sz w:val="22"/>
          <w:szCs w:val="22"/>
        </w:rPr>
        <w:t>w przypadku zmian będących następstwem okoliczności leżących po stronie Zamawiającego, w szczególności wstrzymanie realizacji umowy przez Zamawiającego;</w:t>
      </w:r>
    </w:p>
    <w:p w:rsidR="00274249" w:rsidRPr="009D282E" w:rsidRDefault="00274249" w:rsidP="00DB579A">
      <w:pPr>
        <w:pStyle w:val="Tekstpodstawowywcity"/>
        <w:numPr>
          <w:ilvl w:val="0"/>
          <w:numId w:val="60"/>
        </w:numPr>
        <w:suppressAutoHyphens w:val="0"/>
        <w:spacing w:before="120" w:after="0"/>
        <w:ind w:left="1134" w:hanging="425"/>
        <w:jc w:val="both"/>
        <w:rPr>
          <w:rFonts w:ascii="Arial" w:hAnsi="Arial" w:cs="Arial"/>
          <w:sz w:val="22"/>
          <w:szCs w:val="22"/>
        </w:rPr>
      </w:pPr>
      <w:r w:rsidRPr="009D282E">
        <w:rPr>
          <w:rFonts w:ascii="Arial" w:hAnsi="Arial" w:cs="Arial"/>
          <w:sz w:val="22"/>
          <w:szCs w:val="22"/>
        </w:rPr>
        <w:t xml:space="preserve">w przypadku zmian osób, przy pomocy których Wykonawca realizuje przedmiot umowy na inne legitymujące się co najmniej równoważnymi uprawnieniami, </w:t>
      </w:r>
      <w:r w:rsidR="009D282E">
        <w:rPr>
          <w:rFonts w:ascii="Arial" w:hAnsi="Arial" w:cs="Arial"/>
          <w:sz w:val="22"/>
          <w:szCs w:val="22"/>
        </w:rPr>
        <w:br/>
      </w:r>
      <w:r w:rsidRPr="009D282E">
        <w:rPr>
          <w:rFonts w:ascii="Arial" w:hAnsi="Arial" w:cs="Arial"/>
          <w:sz w:val="22"/>
          <w:szCs w:val="22"/>
        </w:rPr>
        <w:t>o których mowa w SIWZ;</w:t>
      </w:r>
    </w:p>
    <w:p w:rsidR="00274249" w:rsidRPr="009D282E" w:rsidRDefault="00274249" w:rsidP="00DB579A">
      <w:pPr>
        <w:pStyle w:val="Tekstpodstawowywcity"/>
        <w:numPr>
          <w:ilvl w:val="0"/>
          <w:numId w:val="60"/>
        </w:numPr>
        <w:suppressAutoHyphens w:val="0"/>
        <w:spacing w:before="120" w:after="0"/>
        <w:ind w:left="1134" w:hanging="425"/>
        <w:jc w:val="both"/>
        <w:rPr>
          <w:rFonts w:ascii="Arial" w:hAnsi="Arial" w:cs="Arial"/>
          <w:sz w:val="22"/>
          <w:szCs w:val="22"/>
        </w:rPr>
      </w:pPr>
      <w:r w:rsidRPr="009D282E">
        <w:rPr>
          <w:rFonts w:ascii="Arial" w:hAnsi="Arial" w:cs="Arial"/>
          <w:sz w:val="22"/>
          <w:szCs w:val="22"/>
        </w:rPr>
        <w:t xml:space="preserve">w przypadku gdy nastąpi zmiana powszechnie obowiązujących przepisów prawa </w:t>
      </w:r>
      <w:r w:rsidR="009D282E">
        <w:rPr>
          <w:rFonts w:ascii="Arial" w:hAnsi="Arial" w:cs="Arial"/>
          <w:sz w:val="22"/>
          <w:szCs w:val="22"/>
        </w:rPr>
        <w:br/>
      </w:r>
      <w:r w:rsidRPr="009D282E">
        <w:rPr>
          <w:rFonts w:ascii="Arial" w:hAnsi="Arial" w:cs="Arial"/>
          <w:sz w:val="22"/>
          <w:szCs w:val="22"/>
        </w:rPr>
        <w:t>w zakresie mającym wpływ na realizację przedmiotu umowy;</w:t>
      </w:r>
    </w:p>
    <w:p w:rsidR="00274249" w:rsidRPr="009D282E" w:rsidRDefault="00274249" w:rsidP="00DB579A">
      <w:pPr>
        <w:pStyle w:val="Tekstpodstawowywcity"/>
        <w:numPr>
          <w:ilvl w:val="0"/>
          <w:numId w:val="60"/>
        </w:numPr>
        <w:suppressAutoHyphens w:val="0"/>
        <w:spacing w:before="120" w:after="0"/>
        <w:ind w:left="1134" w:hanging="425"/>
        <w:jc w:val="both"/>
        <w:rPr>
          <w:rFonts w:ascii="Arial" w:hAnsi="Arial" w:cs="Arial"/>
          <w:sz w:val="22"/>
          <w:szCs w:val="22"/>
        </w:rPr>
      </w:pPr>
      <w:r w:rsidRPr="009D282E">
        <w:rPr>
          <w:rFonts w:ascii="Arial" w:hAnsi="Arial" w:cs="Arial"/>
          <w:sz w:val="22"/>
          <w:szCs w:val="22"/>
        </w:rPr>
        <w:t>gdy zaistnieje inna okoliczność prawna, ekonomiczna lub techniczna, skutkująca niemożliwością wykonania lub należytego wykonania umowy zgodnie z SIWZ,</w:t>
      </w:r>
    </w:p>
    <w:p w:rsidR="00274249" w:rsidRPr="009D282E" w:rsidRDefault="00274249" w:rsidP="00DB579A">
      <w:pPr>
        <w:pStyle w:val="Tekstpodstawowywcity"/>
        <w:numPr>
          <w:ilvl w:val="0"/>
          <w:numId w:val="60"/>
        </w:numPr>
        <w:suppressAutoHyphens w:val="0"/>
        <w:spacing w:before="120" w:after="0"/>
        <w:ind w:left="1134" w:hanging="425"/>
        <w:jc w:val="both"/>
        <w:rPr>
          <w:rFonts w:ascii="Arial" w:hAnsi="Arial" w:cs="Arial"/>
          <w:sz w:val="22"/>
          <w:szCs w:val="22"/>
        </w:rPr>
      </w:pPr>
      <w:r w:rsidRPr="009D282E">
        <w:rPr>
          <w:rFonts w:ascii="Arial" w:hAnsi="Arial" w:cs="Arial"/>
          <w:sz w:val="22"/>
          <w:szCs w:val="22"/>
        </w:rPr>
        <w:t>w przypadku konieczności usunięcia sprzeczności w dokumentacji w przypadku niemożności usunięcia sprzeczności przy pomocy wykładni, w szczególności gdy sprzeczne zapisy mają równy stopień pierwszeństwa;</w:t>
      </w:r>
    </w:p>
    <w:p w:rsidR="00274249" w:rsidRPr="009D282E" w:rsidRDefault="00274249" w:rsidP="00DB579A">
      <w:pPr>
        <w:pStyle w:val="Tekstpodstawowywcity"/>
        <w:numPr>
          <w:ilvl w:val="0"/>
          <w:numId w:val="60"/>
        </w:numPr>
        <w:spacing w:before="120" w:after="0"/>
        <w:ind w:left="1134" w:hanging="425"/>
        <w:rPr>
          <w:rFonts w:ascii="Arial" w:hAnsi="Arial" w:cs="Arial"/>
          <w:sz w:val="22"/>
          <w:szCs w:val="22"/>
        </w:rPr>
      </w:pPr>
      <w:r w:rsidRPr="009D282E">
        <w:rPr>
          <w:rFonts w:ascii="Arial" w:hAnsi="Arial" w:cs="Arial"/>
          <w:sz w:val="22"/>
          <w:szCs w:val="22"/>
        </w:rPr>
        <w:t xml:space="preserve">w zakresie sposobu dokonywania płatności.  </w:t>
      </w:r>
    </w:p>
    <w:p w:rsidR="00274249" w:rsidRPr="009D282E" w:rsidRDefault="00BD604E" w:rsidP="00DB579A">
      <w:pPr>
        <w:pStyle w:val="Tekstpodstawowywcity"/>
        <w:numPr>
          <w:ilvl w:val="0"/>
          <w:numId w:val="53"/>
        </w:numPr>
        <w:rPr>
          <w:rFonts w:ascii="Arial" w:hAnsi="Arial" w:cs="Arial"/>
          <w:sz w:val="22"/>
          <w:szCs w:val="22"/>
        </w:rPr>
      </w:pPr>
      <w:r>
        <w:rPr>
          <w:rFonts w:ascii="Arial" w:hAnsi="Arial" w:cs="Arial"/>
          <w:sz w:val="22"/>
          <w:szCs w:val="22"/>
          <w:u w:val="single"/>
        </w:rPr>
        <w:t>z</w:t>
      </w:r>
      <w:r w:rsidR="00274249" w:rsidRPr="009D282E">
        <w:rPr>
          <w:rFonts w:ascii="Arial" w:hAnsi="Arial" w:cs="Arial"/>
          <w:sz w:val="22"/>
          <w:szCs w:val="22"/>
          <w:u w:val="single"/>
        </w:rPr>
        <w:t xml:space="preserve">miany sposobu wynagrodzenia: </w:t>
      </w:r>
    </w:p>
    <w:p w:rsidR="00274249" w:rsidRPr="009D282E" w:rsidRDefault="00274249" w:rsidP="00DB579A">
      <w:pPr>
        <w:pStyle w:val="Tekstpodstawowywcity"/>
        <w:numPr>
          <w:ilvl w:val="0"/>
          <w:numId w:val="61"/>
        </w:numPr>
        <w:spacing w:before="120" w:after="0"/>
        <w:ind w:left="1066" w:hanging="357"/>
        <w:jc w:val="both"/>
        <w:rPr>
          <w:rFonts w:ascii="Arial" w:hAnsi="Arial" w:cs="Arial"/>
          <w:sz w:val="22"/>
          <w:szCs w:val="22"/>
        </w:rPr>
      </w:pPr>
      <w:r w:rsidRPr="009D282E">
        <w:rPr>
          <w:rFonts w:ascii="Arial" w:hAnsi="Arial" w:cs="Arial"/>
          <w:sz w:val="22"/>
          <w:szCs w:val="22"/>
        </w:rPr>
        <w:t>na skutek zmian wynikających ze zmiany powszechnie obowiązujących przepisów prawa w zakresie mającym wpływ na realizację przedmiotu umowy, w tym w szczególności zmiany stawki VAT;</w:t>
      </w:r>
    </w:p>
    <w:p w:rsidR="00274249" w:rsidRPr="009D282E" w:rsidRDefault="00274249" w:rsidP="00DB579A">
      <w:pPr>
        <w:pStyle w:val="Tekstpodstawowywcity"/>
        <w:numPr>
          <w:ilvl w:val="0"/>
          <w:numId w:val="61"/>
        </w:numPr>
        <w:suppressAutoHyphens w:val="0"/>
        <w:spacing w:before="120" w:after="0"/>
        <w:ind w:left="1066" w:hanging="357"/>
        <w:jc w:val="both"/>
        <w:rPr>
          <w:rFonts w:ascii="Arial" w:hAnsi="Arial" w:cs="Arial"/>
          <w:sz w:val="22"/>
          <w:szCs w:val="22"/>
        </w:rPr>
      </w:pPr>
      <w:r w:rsidRPr="009D282E">
        <w:rPr>
          <w:rFonts w:ascii="Arial" w:hAnsi="Arial" w:cs="Arial"/>
          <w:sz w:val="22"/>
          <w:szCs w:val="22"/>
        </w:rPr>
        <w:t>w przypadku zmiany zakresu umowy</w:t>
      </w:r>
    </w:p>
    <w:p w:rsidR="00732984" w:rsidRPr="002A73BD" w:rsidRDefault="00732984" w:rsidP="0099083C">
      <w:pPr>
        <w:spacing w:before="240"/>
        <w:ind w:left="2127" w:hanging="2127"/>
        <w:jc w:val="both"/>
        <w:rPr>
          <w:rFonts w:cs="Arial"/>
          <w:b/>
          <w:sz w:val="22"/>
          <w:szCs w:val="22"/>
          <w:u w:val="single"/>
        </w:rPr>
      </w:pPr>
      <w:r w:rsidRPr="002A73BD">
        <w:rPr>
          <w:rFonts w:cs="Arial"/>
          <w:b/>
          <w:i/>
          <w:sz w:val="22"/>
          <w:szCs w:val="22"/>
        </w:rPr>
        <w:t xml:space="preserve">ROZDZIAŁ XVIII </w:t>
      </w:r>
      <w:r w:rsidRPr="002A73BD">
        <w:rPr>
          <w:rFonts w:cs="Arial"/>
          <w:b/>
          <w:sz w:val="22"/>
          <w:szCs w:val="22"/>
          <w:u w:val="single"/>
        </w:rPr>
        <w:t>ŚRODKI OCHRONY PRAWNEJ PRZYSŁUGUJĄCE WYKONAWCY                        W TOKU POSTĘPOWANIA O UDZIELNIE ZAMÓWIENIA PUBLICZNEGO</w:t>
      </w:r>
    </w:p>
    <w:p w:rsidR="00732984" w:rsidRPr="002A73BD"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2A73BD">
        <w:rPr>
          <w:rFonts w:ascii="Arial" w:hAnsi="Arial" w:cs="Arial"/>
          <w:sz w:val="22"/>
          <w:szCs w:val="22"/>
        </w:rPr>
        <w:t xml:space="preserve">Każdemu wykonawcy, a także innemu podmiotowi, jeżeli ma lub będzie miał interes  w uzyskaniu danego zamówienia oraz poniósł lub może ponieść szkodę w wyniku naruszenia przez zamawiającego przepisów ustawy Pzp przysługują środki ochrony prawnej przewidzianej </w:t>
      </w:r>
      <w:r w:rsidR="00CC7902" w:rsidRPr="002A73BD">
        <w:rPr>
          <w:rFonts w:ascii="Arial" w:hAnsi="Arial" w:cs="Arial"/>
          <w:sz w:val="22"/>
          <w:szCs w:val="22"/>
        </w:rPr>
        <w:t xml:space="preserve">                      </w:t>
      </w:r>
      <w:r w:rsidRPr="002A73BD">
        <w:rPr>
          <w:rFonts w:ascii="Arial" w:hAnsi="Arial" w:cs="Arial"/>
          <w:sz w:val="22"/>
          <w:szCs w:val="22"/>
        </w:rPr>
        <w:t>w rozdziale VI ustawy Pzp jak dla postępowań poniżej/powyżej kwoty określonej w przepisach wykonawczych wydanych na podstawie art. 11 ust. 1 ustawy Pzp.</w:t>
      </w:r>
    </w:p>
    <w:p w:rsidR="00732984" w:rsidRPr="002A73BD"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2A73BD">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2A73BD" w:rsidRDefault="00732984" w:rsidP="00732984">
      <w:pPr>
        <w:tabs>
          <w:tab w:val="left" w:pos="9639"/>
        </w:tabs>
        <w:spacing w:before="240"/>
        <w:jc w:val="both"/>
        <w:rPr>
          <w:rFonts w:cs="Arial"/>
          <w:b/>
          <w:sz w:val="22"/>
          <w:szCs w:val="22"/>
        </w:rPr>
      </w:pPr>
      <w:r w:rsidRPr="002A73BD">
        <w:rPr>
          <w:rFonts w:cs="Arial"/>
          <w:b/>
          <w:i/>
          <w:sz w:val="22"/>
          <w:szCs w:val="22"/>
        </w:rPr>
        <w:t>ROZDZIAŁ XIX.</w:t>
      </w:r>
      <w:r w:rsidRPr="002A73BD">
        <w:rPr>
          <w:rFonts w:cs="Arial"/>
          <w:b/>
          <w:sz w:val="22"/>
          <w:szCs w:val="22"/>
        </w:rPr>
        <w:t xml:space="preserve"> </w:t>
      </w:r>
      <w:r w:rsidRPr="002A73BD">
        <w:rPr>
          <w:rFonts w:cs="Arial"/>
          <w:b/>
          <w:sz w:val="22"/>
          <w:szCs w:val="22"/>
          <w:u w:val="single"/>
        </w:rPr>
        <w:t>DODATKOWE INFORMACJE</w:t>
      </w:r>
    </w:p>
    <w:p w:rsidR="00732984" w:rsidRPr="002A73BD" w:rsidRDefault="00732984" w:rsidP="00E4151E">
      <w:pPr>
        <w:numPr>
          <w:ilvl w:val="0"/>
          <w:numId w:val="9"/>
        </w:numPr>
        <w:spacing w:before="120"/>
        <w:ind w:left="425" w:hanging="425"/>
        <w:jc w:val="both"/>
        <w:rPr>
          <w:rFonts w:cs="Arial"/>
          <w:sz w:val="22"/>
          <w:szCs w:val="22"/>
        </w:rPr>
      </w:pPr>
      <w:r w:rsidRPr="002A73BD">
        <w:rPr>
          <w:rFonts w:cs="Arial"/>
          <w:sz w:val="22"/>
          <w:szCs w:val="22"/>
        </w:rPr>
        <w:t xml:space="preserve">Zamawiający nie dopuszcza składania ofert częściowych. </w:t>
      </w:r>
    </w:p>
    <w:p w:rsidR="00732984" w:rsidRPr="002A73BD" w:rsidRDefault="00732984" w:rsidP="00E4151E">
      <w:pPr>
        <w:numPr>
          <w:ilvl w:val="0"/>
          <w:numId w:val="9"/>
        </w:numPr>
        <w:spacing w:before="120"/>
        <w:ind w:left="425" w:hanging="425"/>
        <w:jc w:val="both"/>
        <w:rPr>
          <w:rFonts w:cs="Arial"/>
          <w:sz w:val="22"/>
          <w:szCs w:val="22"/>
        </w:rPr>
      </w:pPr>
      <w:r w:rsidRPr="002A73BD">
        <w:rPr>
          <w:rFonts w:cs="Arial"/>
          <w:sz w:val="22"/>
          <w:szCs w:val="22"/>
        </w:rPr>
        <w:t>Zamawiający nie przewiduje udzielenia zamówień, o których mowa w art. 67 ust 1 pkt 6 i 7.</w:t>
      </w:r>
    </w:p>
    <w:p w:rsidR="00732984" w:rsidRPr="002A73BD" w:rsidRDefault="00732984" w:rsidP="00E4151E">
      <w:pPr>
        <w:numPr>
          <w:ilvl w:val="0"/>
          <w:numId w:val="9"/>
        </w:numPr>
        <w:spacing w:before="120"/>
        <w:ind w:left="425" w:hanging="425"/>
        <w:jc w:val="both"/>
        <w:rPr>
          <w:rFonts w:cs="Arial"/>
          <w:sz w:val="22"/>
          <w:szCs w:val="22"/>
        </w:rPr>
      </w:pPr>
      <w:r w:rsidRPr="002A73BD">
        <w:rPr>
          <w:rFonts w:cs="Arial"/>
          <w:sz w:val="22"/>
          <w:szCs w:val="22"/>
        </w:rPr>
        <w:lastRenderedPageBreak/>
        <w:t>Zamawiający nie dopuszcza składania ofert wariantowych.</w:t>
      </w:r>
    </w:p>
    <w:p w:rsidR="00732984" w:rsidRPr="002A73BD" w:rsidRDefault="00732984" w:rsidP="00E4151E">
      <w:pPr>
        <w:numPr>
          <w:ilvl w:val="0"/>
          <w:numId w:val="9"/>
        </w:numPr>
        <w:spacing w:before="120"/>
        <w:ind w:left="425" w:hanging="425"/>
        <w:jc w:val="both"/>
        <w:rPr>
          <w:rFonts w:cs="Arial"/>
          <w:sz w:val="22"/>
          <w:szCs w:val="22"/>
        </w:rPr>
      </w:pPr>
      <w:r w:rsidRPr="002A73BD">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w:t>
      </w:r>
      <w:r w:rsidR="00CC7902" w:rsidRPr="002A73BD">
        <w:rPr>
          <w:rFonts w:cs="Arial"/>
          <w:sz w:val="22"/>
          <w:szCs w:val="22"/>
        </w:rPr>
        <w:t>ę</w:t>
      </w:r>
      <w:r w:rsidRPr="002A73BD">
        <w:rPr>
          <w:rFonts w:cs="Arial"/>
          <w:sz w:val="22"/>
          <w:szCs w:val="22"/>
        </w:rPr>
        <w:t>powaniu, wyrażonej w walutach innych niż PLN, zamawiający przyjmie średni kurs publikowany przez Narodowy Bank Polski, tabela A, z dnia publikacji ogłoszenia</w:t>
      </w:r>
      <w:r w:rsidR="005D5823" w:rsidRPr="002A73BD">
        <w:rPr>
          <w:rFonts w:cs="Arial"/>
          <w:sz w:val="22"/>
          <w:szCs w:val="22"/>
        </w:rPr>
        <w:t xml:space="preserve"> </w:t>
      </w:r>
      <w:r w:rsidRPr="002A73BD">
        <w:rPr>
          <w:rFonts w:cs="Arial"/>
          <w:sz w:val="22"/>
          <w:szCs w:val="22"/>
        </w:rPr>
        <w:t xml:space="preserve">o zamówieniu w </w:t>
      </w:r>
      <w:r w:rsidR="008C5DD4" w:rsidRPr="002A73BD">
        <w:rPr>
          <w:rFonts w:cs="Arial"/>
          <w:sz w:val="22"/>
          <w:szCs w:val="22"/>
        </w:rPr>
        <w:t>D</w:t>
      </w:r>
      <w:r w:rsidRPr="002A73BD">
        <w:rPr>
          <w:rFonts w:cs="Arial"/>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2A73BD" w:rsidRDefault="00732984" w:rsidP="00E4151E">
      <w:pPr>
        <w:numPr>
          <w:ilvl w:val="0"/>
          <w:numId w:val="9"/>
        </w:numPr>
        <w:spacing w:before="120"/>
        <w:ind w:left="425" w:hanging="425"/>
        <w:jc w:val="both"/>
        <w:rPr>
          <w:rFonts w:cs="Arial"/>
          <w:sz w:val="22"/>
          <w:szCs w:val="22"/>
        </w:rPr>
      </w:pPr>
      <w:r w:rsidRPr="002A73BD">
        <w:rPr>
          <w:rFonts w:cs="Arial"/>
          <w:sz w:val="22"/>
          <w:szCs w:val="22"/>
        </w:rPr>
        <w:t xml:space="preserve">Zamawiający nie przewiduje przeprowadzenie aukcji elektronicznej. </w:t>
      </w:r>
    </w:p>
    <w:p w:rsidR="002A73BD" w:rsidRPr="002A73BD" w:rsidRDefault="00732984" w:rsidP="002A73BD">
      <w:pPr>
        <w:numPr>
          <w:ilvl w:val="0"/>
          <w:numId w:val="9"/>
        </w:numPr>
        <w:spacing w:before="120"/>
        <w:ind w:left="425" w:hanging="425"/>
        <w:jc w:val="both"/>
        <w:rPr>
          <w:rFonts w:cs="Arial"/>
          <w:sz w:val="22"/>
          <w:szCs w:val="22"/>
        </w:rPr>
      </w:pPr>
      <w:r w:rsidRPr="002A73BD">
        <w:rPr>
          <w:rFonts w:cs="Arial"/>
          <w:sz w:val="22"/>
          <w:szCs w:val="22"/>
        </w:rPr>
        <w:t>Zamawiający nie przewiduje zwrotu kosztów udziału w postępowaniu, z zastrzeżeniem art. 93 ust. 4 ustawy Pzp.</w:t>
      </w:r>
    </w:p>
    <w:p w:rsidR="00BD604E" w:rsidRDefault="00BD604E" w:rsidP="00732984">
      <w:pPr>
        <w:pStyle w:val="Tekstpodstawowy21"/>
        <w:spacing w:before="240" w:after="0" w:line="240" w:lineRule="auto"/>
        <w:rPr>
          <w:rFonts w:ascii="Arial" w:hAnsi="Arial" w:cs="Arial"/>
          <w:b/>
          <w:sz w:val="22"/>
          <w:szCs w:val="22"/>
          <w:u w:val="single"/>
        </w:rPr>
      </w:pPr>
    </w:p>
    <w:p w:rsidR="00732984" w:rsidRPr="002A73BD" w:rsidRDefault="00732984" w:rsidP="00732984">
      <w:pPr>
        <w:pStyle w:val="Tekstpodstawowy21"/>
        <w:spacing w:before="240" w:after="0" w:line="240" w:lineRule="auto"/>
        <w:rPr>
          <w:rFonts w:ascii="Arial" w:hAnsi="Arial" w:cs="Arial"/>
          <w:b/>
          <w:sz w:val="22"/>
          <w:szCs w:val="22"/>
          <w:u w:val="single"/>
        </w:rPr>
      </w:pPr>
      <w:r w:rsidRPr="002A73BD">
        <w:rPr>
          <w:rFonts w:ascii="Arial" w:hAnsi="Arial" w:cs="Arial"/>
          <w:b/>
          <w:sz w:val="22"/>
          <w:szCs w:val="22"/>
          <w:u w:val="single"/>
        </w:rPr>
        <w:t xml:space="preserve">PODWYKONAWSTWO </w:t>
      </w:r>
    </w:p>
    <w:p w:rsidR="00732984" w:rsidRPr="002A73BD" w:rsidRDefault="00732984" w:rsidP="006A635D">
      <w:pPr>
        <w:numPr>
          <w:ilvl w:val="0"/>
          <w:numId w:val="12"/>
        </w:numPr>
        <w:spacing w:before="120"/>
        <w:jc w:val="both"/>
        <w:rPr>
          <w:rFonts w:cs="Arial"/>
          <w:sz w:val="22"/>
          <w:szCs w:val="22"/>
        </w:rPr>
      </w:pPr>
      <w:r w:rsidRPr="002A73BD">
        <w:rPr>
          <w:rFonts w:cs="Arial"/>
          <w:sz w:val="22"/>
          <w:szCs w:val="22"/>
        </w:rPr>
        <w:t>Wykonawca może powierzyć wykonanie części zamówienia podwykonawcy/om z wyjątkiem sytuacji, gdy zamawiający zastrzeże w Specyfikacji Istotnych Warunków Zamówienia (patrz Rozdział III SIWZ) obowiązek osobi</w:t>
      </w:r>
      <w:r w:rsidR="00B06877" w:rsidRPr="002A73BD">
        <w:rPr>
          <w:rFonts w:cs="Arial"/>
          <w:sz w:val="22"/>
          <w:szCs w:val="22"/>
        </w:rPr>
        <w:t>stego wykonania przez wykonawcę.</w:t>
      </w:r>
    </w:p>
    <w:p w:rsidR="00732984" w:rsidRPr="002A73BD" w:rsidRDefault="00732984" w:rsidP="006A635D">
      <w:pPr>
        <w:numPr>
          <w:ilvl w:val="0"/>
          <w:numId w:val="12"/>
        </w:numPr>
        <w:spacing w:before="120"/>
        <w:jc w:val="both"/>
        <w:rPr>
          <w:rFonts w:cs="Arial"/>
          <w:sz w:val="22"/>
          <w:szCs w:val="22"/>
        </w:rPr>
      </w:pPr>
      <w:r w:rsidRPr="002A73BD">
        <w:rPr>
          <w:rFonts w:cs="Arial"/>
          <w:sz w:val="22"/>
          <w:szCs w:val="22"/>
        </w:rPr>
        <w:t xml:space="preserve">Zamawiający żąda wskazania przez wykonawcę części zamówienia, których wykonanie zamierza powierzyć podwykonawcom, i podania przez wykonawcę firm podwykonawców </w:t>
      </w:r>
      <w:r w:rsidR="005D5823" w:rsidRPr="002A73BD">
        <w:rPr>
          <w:rFonts w:cs="Arial"/>
          <w:sz w:val="22"/>
          <w:szCs w:val="22"/>
        </w:rPr>
        <w:t xml:space="preserve">                           </w:t>
      </w:r>
      <w:r w:rsidRPr="002A73BD">
        <w:rPr>
          <w:rFonts w:cs="Arial"/>
          <w:sz w:val="22"/>
          <w:szCs w:val="22"/>
        </w:rPr>
        <w:t>– w Formularzu ofertowym pkt 10.</w:t>
      </w:r>
    </w:p>
    <w:p w:rsidR="00ED59EB" w:rsidRPr="002A73BD" w:rsidRDefault="00ED59EB" w:rsidP="006A635D">
      <w:pPr>
        <w:numPr>
          <w:ilvl w:val="0"/>
          <w:numId w:val="12"/>
        </w:numPr>
        <w:spacing w:before="120"/>
        <w:jc w:val="both"/>
        <w:rPr>
          <w:rFonts w:cs="Arial"/>
          <w:sz w:val="22"/>
          <w:szCs w:val="22"/>
        </w:rPr>
      </w:pPr>
      <w:r w:rsidRPr="002A73BD">
        <w:rPr>
          <w:rFonts w:cs="Arial"/>
          <w:sz w:val="22"/>
          <w:szCs w:val="22"/>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D59EB" w:rsidRPr="002A73BD" w:rsidRDefault="00ED59EB" w:rsidP="006A635D">
      <w:pPr>
        <w:numPr>
          <w:ilvl w:val="0"/>
          <w:numId w:val="12"/>
        </w:numPr>
        <w:spacing w:before="120"/>
        <w:jc w:val="both"/>
        <w:rPr>
          <w:rFonts w:cs="Arial"/>
          <w:sz w:val="22"/>
          <w:szCs w:val="22"/>
        </w:rPr>
      </w:pPr>
      <w:r w:rsidRPr="002A73BD">
        <w:rPr>
          <w:rFonts w:cs="Arial"/>
          <w:sz w:val="22"/>
          <w:szCs w:val="22"/>
        </w:rPr>
        <w:t xml:space="preserve">Zamawiający może żądać informacji, o których mowa w pkt 3, w przypadku zamówień </w:t>
      </w:r>
      <w:r w:rsidR="00184453" w:rsidRPr="002A73BD">
        <w:rPr>
          <w:rFonts w:cs="Arial"/>
          <w:sz w:val="22"/>
          <w:szCs w:val="22"/>
        </w:rPr>
        <w:t xml:space="preserve">                            </w:t>
      </w:r>
      <w:r w:rsidRPr="002A73BD">
        <w:rPr>
          <w:rFonts w:cs="Arial"/>
          <w:sz w:val="22"/>
          <w:szCs w:val="22"/>
        </w:rPr>
        <w:t xml:space="preserve">na dostawy, usługi inne niż dotyczące usług, które mają być wykonane w miejscu podlegającym bezpośredniemu nadzorowi zamawiającego, lub zamówień od dostawców uczestniczących </w:t>
      </w:r>
      <w:r w:rsidR="00184453" w:rsidRPr="002A73BD">
        <w:rPr>
          <w:rFonts w:cs="Arial"/>
          <w:sz w:val="22"/>
          <w:szCs w:val="22"/>
        </w:rPr>
        <w:t xml:space="preserve">                   </w:t>
      </w:r>
      <w:r w:rsidRPr="002A73BD">
        <w:rPr>
          <w:rFonts w:cs="Arial"/>
          <w:sz w:val="22"/>
          <w:szCs w:val="22"/>
        </w:rPr>
        <w:t>w realizacji zamówienia na roboty budowlane lub usługi.</w:t>
      </w:r>
    </w:p>
    <w:p w:rsidR="00ED59EB" w:rsidRPr="002A73BD" w:rsidRDefault="00ED59EB" w:rsidP="006A635D">
      <w:pPr>
        <w:numPr>
          <w:ilvl w:val="0"/>
          <w:numId w:val="12"/>
        </w:numPr>
        <w:spacing w:before="120"/>
        <w:ind w:left="357" w:hanging="357"/>
        <w:jc w:val="both"/>
        <w:rPr>
          <w:rFonts w:cs="Arial"/>
          <w:sz w:val="22"/>
          <w:szCs w:val="22"/>
        </w:rPr>
      </w:pPr>
      <w:r w:rsidRPr="002A73BD">
        <w:rPr>
          <w:rFonts w:cs="Arial"/>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sidRPr="002A73BD">
        <w:rPr>
          <w:rFonts w:cs="Arial"/>
          <w:sz w:val="22"/>
          <w:szCs w:val="22"/>
        </w:rPr>
        <w:t xml:space="preserve">                    </w:t>
      </w:r>
      <w:r w:rsidRPr="002A73BD">
        <w:rPr>
          <w:rFonts w:cs="Arial"/>
          <w:sz w:val="22"/>
          <w:szCs w:val="22"/>
        </w:rPr>
        <w:t>w trakcie postępowania o udzielenie zamówienia.</w:t>
      </w:r>
    </w:p>
    <w:p w:rsidR="00BB1E69" w:rsidRPr="002A73BD" w:rsidRDefault="00BB1E69" w:rsidP="006A635D">
      <w:pPr>
        <w:numPr>
          <w:ilvl w:val="0"/>
          <w:numId w:val="12"/>
        </w:numPr>
        <w:spacing w:before="120"/>
        <w:ind w:left="357" w:hanging="357"/>
        <w:jc w:val="both"/>
        <w:rPr>
          <w:rFonts w:cs="Arial"/>
          <w:sz w:val="22"/>
          <w:szCs w:val="22"/>
        </w:rPr>
      </w:pPr>
      <w:r w:rsidRPr="002A73BD">
        <w:rPr>
          <w:rFonts w:cs="Arial"/>
          <w:sz w:val="22"/>
          <w:szCs w:val="22"/>
        </w:rPr>
        <w:t>Powierzenie wykonania części zamówienia podwykonawcom nie zwalnia wykonawcy                                z odpowiedzialności za należyte wykonanie tego zamówienia.</w:t>
      </w:r>
    </w:p>
    <w:p w:rsidR="00732984" w:rsidRPr="002A73BD" w:rsidRDefault="00C262AD" w:rsidP="006A635D">
      <w:pPr>
        <w:numPr>
          <w:ilvl w:val="0"/>
          <w:numId w:val="12"/>
        </w:numPr>
        <w:spacing w:before="120"/>
        <w:ind w:left="357" w:hanging="357"/>
        <w:jc w:val="both"/>
        <w:rPr>
          <w:rFonts w:cs="Arial"/>
          <w:sz w:val="22"/>
          <w:szCs w:val="22"/>
        </w:rPr>
      </w:pPr>
      <w:r w:rsidRPr="002A73BD">
        <w:rPr>
          <w:rFonts w:cs="Arial"/>
          <w:sz w:val="22"/>
          <w:szCs w:val="22"/>
        </w:rPr>
        <w:t>Wykonawca składający ofertę wspólną (p</w:t>
      </w:r>
      <w:r w:rsidR="00732984" w:rsidRPr="002A73BD">
        <w:rPr>
          <w:rFonts w:cs="Arial"/>
          <w:sz w:val="22"/>
          <w:szCs w:val="22"/>
        </w:rPr>
        <w:t>artner</w:t>
      </w:r>
      <w:r w:rsidRPr="002A73BD">
        <w:rPr>
          <w:rFonts w:cs="Arial"/>
          <w:sz w:val="22"/>
          <w:szCs w:val="22"/>
        </w:rPr>
        <w:t>)</w:t>
      </w:r>
      <w:r w:rsidR="00732984" w:rsidRPr="002A73BD">
        <w:rPr>
          <w:rFonts w:cs="Arial"/>
          <w:sz w:val="22"/>
          <w:szCs w:val="22"/>
        </w:rPr>
        <w:t xml:space="preserve"> nie jest podwykonawcą.</w:t>
      </w:r>
    </w:p>
    <w:p w:rsidR="009C7C50" w:rsidRPr="002A73BD" w:rsidRDefault="009C7C50">
      <w:pPr>
        <w:suppressAutoHyphens w:val="0"/>
        <w:spacing w:after="160" w:line="259" w:lineRule="auto"/>
        <w:rPr>
          <w:rFonts w:cs="Arial"/>
          <w:b/>
          <w:bCs/>
          <w:kern w:val="1"/>
          <w:sz w:val="22"/>
          <w:szCs w:val="22"/>
          <w:u w:val="single"/>
        </w:rPr>
      </w:pPr>
      <w:r w:rsidRPr="002A73BD">
        <w:rPr>
          <w:sz w:val="22"/>
          <w:szCs w:val="22"/>
          <w:u w:val="single"/>
        </w:rPr>
        <w:br w:type="page"/>
      </w:r>
    </w:p>
    <w:p w:rsidR="00732984" w:rsidRPr="00F706B0" w:rsidRDefault="00732984" w:rsidP="00732984">
      <w:pPr>
        <w:pStyle w:val="Nagwek1"/>
        <w:tabs>
          <w:tab w:val="num" w:pos="720"/>
        </w:tabs>
        <w:suppressAutoHyphens w:val="0"/>
        <w:spacing w:after="120"/>
        <w:jc w:val="both"/>
        <w:rPr>
          <w:sz w:val="22"/>
          <w:szCs w:val="22"/>
          <w:u w:val="single"/>
        </w:rPr>
      </w:pPr>
      <w:r w:rsidRPr="00F706B0">
        <w:rPr>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C68C8" w:rsidRPr="00F706B0" w:rsidTr="009C7C50">
        <w:tc>
          <w:tcPr>
            <w:tcW w:w="1985" w:type="dxa"/>
            <w:gridSpan w:val="2"/>
            <w:shd w:val="clear" w:color="auto" w:fill="BFBFBF"/>
            <w:vAlign w:val="center"/>
          </w:tcPr>
          <w:p w:rsidR="00732984" w:rsidRPr="00F706B0" w:rsidRDefault="00732984" w:rsidP="00026DF1">
            <w:pPr>
              <w:jc w:val="center"/>
              <w:rPr>
                <w:rFonts w:cs="Arial"/>
                <w:b/>
                <w:sz w:val="21"/>
                <w:szCs w:val="21"/>
              </w:rPr>
            </w:pPr>
            <w:bookmarkStart w:id="27" w:name="_Hlk516671175"/>
            <w:r w:rsidRPr="00F706B0">
              <w:rPr>
                <w:rFonts w:cs="Arial"/>
                <w:b/>
                <w:sz w:val="21"/>
                <w:szCs w:val="21"/>
              </w:rPr>
              <w:t>Oznaczenie Załącznika</w:t>
            </w:r>
          </w:p>
        </w:tc>
        <w:tc>
          <w:tcPr>
            <w:tcW w:w="7654" w:type="dxa"/>
            <w:shd w:val="clear" w:color="auto" w:fill="BFBFBF"/>
            <w:vAlign w:val="center"/>
          </w:tcPr>
          <w:p w:rsidR="00732984" w:rsidRPr="00F706B0" w:rsidRDefault="00732984" w:rsidP="00026DF1">
            <w:pPr>
              <w:pStyle w:val="Nagwek3"/>
              <w:spacing w:before="0" w:after="0"/>
              <w:rPr>
                <w:sz w:val="21"/>
                <w:szCs w:val="21"/>
              </w:rPr>
            </w:pPr>
            <w:r w:rsidRPr="00F706B0">
              <w:rPr>
                <w:sz w:val="21"/>
                <w:szCs w:val="21"/>
              </w:rPr>
              <w:t>Nazwa Załącznika</w:t>
            </w:r>
          </w:p>
        </w:tc>
      </w:tr>
      <w:tr w:rsidR="004C68C8" w:rsidRPr="00F706B0" w:rsidTr="0034234F">
        <w:trPr>
          <w:trHeight w:val="298"/>
        </w:trPr>
        <w:tc>
          <w:tcPr>
            <w:tcW w:w="9639" w:type="dxa"/>
            <w:gridSpan w:val="3"/>
            <w:shd w:val="clear" w:color="auto" w:fill="D9D9D9"/>
            <w:vAlign w:val="center"/>
          </w:tcPr>
          <w:p w:rsidR="00732984" w:rsidRPr="00F706B0" w:rsidRDefault="00732984" w:rsidP="00026DF1">
            <w:pPr>
              <w:jc w:val="center"/>
              <w:rPr>
                <w:rFonts w:cs="Arial"/>
                <w:sz w:val="21"/>
                <w:szCs w:val="21"/>
              </w:rPr>
            </w:pPr>
            <w:r w:rsidRPr="00F706B0">
              <w:rPr>
                <w:rFonts w:cs="Arial"/>
                <w:b/>
                <w:sz w:val="21"/>
                <w:szCs w:val="21"/>
              </w:rPr>
              <w:t>Formularze do wypełnienia, stanowiące treść oferty wykonawcy</w:t>
            </w:r>
          </w:p>
        </w:tc>
      </w:tr>
      <w:tr w:rsidR="004C68C8" w:rsidRPr="00F706B0" w:rsidTr="009C7C50">
        <w:tc>
          <w:tcPr>
            <w:tcW w:w="1418" w:type="dxa"/>
            <w:vAlign w:val="center"/>
          </w:tcPr>
          <w:p w:rsidR="00732984" w:rsidRPr="00F706B0" w:rsidRDefault="00732984" w:rsidP="00026DF1">
            <w:pPr>
              <w:rPr>
                <w:rFonts w:cs="Arial"/>
                <w:sz w:val="21"/>
                <w:szCs w:val="21"/>
              </w:rPr>
            </w:pPr>
            <w:r w:rsidRPr="00F706B0">
              <w:rPr>
                <w:rFonts w:cs="Arial"/>
                <w:sz w:val="21"/>
                <w:szCs w:val="21"/>
              </w:rPr>
              <w:t>Załącznik nr</w:t>
            </w:r>
          </w:p>
        </w:tc>
        <w:tc>
          <w:tcPr>
            <w:tcW w:w="567" w:type="dxa"/>
            <w:vAlign w:val="center"/>
          </w:tcPr>
          <w:p w:rsidR="00732984" w:rsidRPr="00F706B0"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F706B0" w:rsidRDefault="00732984" w:rsidP="00D75DB3">
            <w:pPr>
              <w:jc w:val="both"/>
              <w:rPr>
                <w:rFonts w:cs="Arial"/>
                <w:sz w:val="21"/>
                <w:szCs w:val="21"/>
              </w:rPr>
            </w:pPr>
            <w:r w:rsidRPr="00F706B0">
              <w:rPr>
                <w:rFonts w:cs="Arial"/>
                <w:sz w:val="21"/>
                <w:szCs w:val="21"/>
              </w:rPr>
              <w:t>Formularz ofertowy</w:t>
            </w:r>
          </w:p>
        </w:tc>
      </w:tr>
      <w:tr w:rsidR="004C68C8" w:rsidRPr="00F706B0" w:rsidTr="009C7C50">
        <w:tc>
          <w:tcPr>
            <w:tcW w:w="1418" w:type="dxa"/>
            <w:vAlign w:val="center"/>
          </w:tcPr>
          <w:p w:rsidR="00732984" w:rsidRPr="00F706B0" w:rsidRDefault="00732984" w:rsidP="00026DF1">
            <w:pPr>
              <w:rPr>
                <w:rFonts w:cs="Arial"/>
                <w:sz w:val="21"/>
                <w:szCs w:val="21"/>
              </w:rPr>
            </w:pPr>
            <w:r w:rsidRPr="00F706B0">
              <w:rPr>
                <w:rFonts w:cs="Arial"/>
                <w:sz w:val="21"/>
                <w:szCs w:val="21"/>
              </w:rPr>
              <w:t>Załącznik nr</w:t>
            </w:r>
          </w:p>
        </w:tc>
        <w:tc>
          <w:tcPr>
            <w:tcW w:w="567" w:type="dxa"/>
            <w:vAlign w:val="center"/>
          </w:tcPr>
          <w:p w:rsidR="00732984" w:rsidRPr="00F706B0"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F706B0" w:rsidRDefault="00732984" w:rsidP="00D75DB3">
            <w:pPr>
              <w:jc w:val="both"/>
              <w:rPr>
                <w:rFonts w:cs="Arial"/>
                <w:sz w:val="21"/>
                <w:szCs w:val="21"/>
              </w:rPr>
            </w:pPr>
            <w:r w:rsidRPr="00F706B0">
              <w:rPr>
                <w:rFonts w:cs="Arial"/>
                <w:sz w:val="21"/>
                <w:szCs w:val="21"/>
              </w:rPr>
              <w:t xml:space="preserve">Oświadczenie </w:t>
            </w:r>
            <w:bookmarkStart w:id="28" w:name="_Hlk525812636"/>
            <w:r w:rsidRPr="00F706B0">
              <w:rPr>
                <w:rFonts w:cs="Arial"/>
                <w:sz w:val="21"/>
                <w:szCs w:val="21"/>
              </w:rPr>
              <w:t>wykonawcy o niepodleganiu wykluczeniu z postępowania</w:t>
            </w:r>
            <w:r w:rsidR="00147BFF" w:rsidRPr="00F706B0">
              <w:rPr>
                <w:rFonts w:cs="Arial"/>
                <w:sz w:val="21"/>
                <w:szCs w:val="21"/>
              </w:rPr>
              <w:t xml:space="preserve">                        </w:t>
            </w:r>
            <w:r w:rsidRPr="00F706B0">
              <w:rPr>
                <w:rFonts w:cs="Arial"/>
                <w:sz w:val="21"/>
                <w:szCs w:val="21"/>
              </w:rPr>
              <w:t xml:space="preserve"> </w:t>
            </w:r>
            <w:r w:rsidR="00147BFF" w:rsidRPr="00F706B0">
              <w:rPr>
                <w:rFonts w:cs="Arial"/>
                <w:sz w:val="21"/>
                <w:szCs w:val="21"/>
              </w:rPr>
              <w:t>o</w:t>
            </w:r>
            <w:r w:rsidRPr="00F706B0">
              <w:rPr>
                <w:rFonts w:cs="Arial"/>
                <w:sz w:val="21"/>
                <w:szCs w:val="21"/>
              </w:rPr>
              <w:t>raz  o spełnianiu warunków udziału</w:t>
            </w:r>
            <w:r w:rsidR="00D75DB3" w:rsidRPr="00F706B0">
              <w:rPr>
                <w:rFonts w:cs="Arial"/>
                <w:sz w:val="21"/>
                <w:szCs w:val="21"/>
              </w:rPr>
              <w:t xml:space="preserve"> </w:t>
            </w:r>
            <w:r w:rsidRPr="00F706B0">
              <w:rPr>
                <w:rFonts w:cs="Arial"/>
                <w:sz w:val="21"/>
                <w:szCs w:val="21"/>
              </w:rPr>
              <w:t>w postępowaniu</w:t>
            </w:r>
            <w:bookmarkEnd w:id="28"/>
          </w:p>
        </w:tc>
      </w:tr>
      <w:tr w:rsidR="004C68C8" w:rsidRPr="00F706B0" w:rsidTr="009C7C50">
        <w:tc>
          <w:tcPr>
            <w:tcW w:w="1418" w:type="dxa"/>
            <w:vAlign w:val="center"/>
          </w:tcPr>
          <w:p w:rsidR="000B0963" w:rsidRPr="00F706B0" w:rsidRDefault="0034234F" w:rsidP="00026DF1">
            <w:pPr>
              <w:rPr>
                <w:rFonts w:cs="Arial"/>
                <w:sz w:val="21"/>
                <w:szCs w:val="21"/>
              </w:rPr>
            </w:pPr>
            <w:r w:rsidRPr="00F706B0">
              <w:rPr>
                <w:rFonts w:cs="Arial"/>
                <w:sz w:val="21"/>
                <w:szCs w:val="21"/>
              </w:rPr>
              <w:t>Załącznik nr</w:t>
            </w:r>
          </w:p>
        </w:tc>
        <w:tc>
          <w:tcPr>
            <w:tcW w:w="567" w:type="dxa"/>
            <w:vAlign w:val="center"/>
          </w:tcPr>
          <w:p w:rsidR="000B0963" w:rsidRPr="00F706B0" w:rsidRDefault="000B0963"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B0963" w:rsidRPr="00F706B0" w:rsidRDefault="0034234F" w:rsidP="0034234F">
            <w:pPr>
              <w:jc w:val="both"/>
              <w:rPr>
                <w:rFonts w:cs="Arial"/>
                <w:sz w:val="21"/>
                <w:szCs w:val="21"/>
              </w:rPr>
            </w:pPr>
            <w:r w:rsidRPr="00F706B0">
              <w:rPr>
                <w:rFonts w:cs="Arial"/>
                <w:sz w:val="21"/>
                <w:szCs w:val="21"/>
              </w:rPr>
              <w:t>Zobowiązanie do oddania do dyspozycji wykonawcy niezbędnych zasobów na potrzeby realizacji zamówienia</w:t>
            </w:r>
          </w:p>
        </w:tc>
      </w:tr>
      <w:tr w:rsidR="004C68C8" w:rsidRPr="00F706B0" w:rsidTr="00693D8A">
        <w:trPr>
          <w:trHeight w:val="311"/>
        </w:trPr>
        <w:tc>
          <w:tcPr>
            <w:tcW w:w="9639" w:type="dxa"/>
            <w:gridSpan w:val="3"/>
            <w:shd w:val="clear" w:color="auto" w:fill="D9D9D9"/>
            <w:vAlign w:val="center"/>
          </w:tcPr>
          <w:p w:rsidR="00732984" w:rsidRPr="00F706B0" w:rsidRDefault="00732984" w:rsidP="00026DF1">
            <w:pPr>
              <w:jc w:val="center"/>
              <w:rPr>
                <w:rFonts w:cs="Arial"/>
                <w:sz w:val="21"/>
                <w:szCs w:val="21"/>
              </w:rPr>
            </w:pPr>
            <w:r w:rsidRPr="00F706B0">
              <w:rPr>
                <w:rFonts w:cs="Arial"/>
                <w:b/>
                <w:sz w:val="21"/>
                <w:szCs w:val="21"/>
              </w:rPr>
              <w:t>Formularz do wypełnienia, który składa wykonawca w terminie 3 dni od zamieszczenia na stronie internetowej informacji (po otwarciu ofert) na stronie internetowej</w:t>
            </w:r>
            <w:r w:rsidRPr="00F706B0">
              <w:rPr>
                <w:rStyle w:val="Odwoanieprzypisudolnego"/>
                <w:rFonts w:cs="Arial"/>
                <w:b/>
                <w:sz w:val="21"/>
                <w:szCs w:val="21"/>
              </w:rPr>
              <w:footnoteReference w:id="3"/>
            </w:r>
          </w:p>
        </w:tc>
      </w:tr>
      <w:tr w:rsidR="004C68C8" w:rsidRPr="00F706B0" w:rsidTr="009C7C50">
        <w:trPr>
          <w:trHeight w:val="311"/>
        </w:trPr>
        <w:tc>
          <w:tcPr>
            <w:tcW w:w="1418" w:type="dxa"/>
            <w:vAlign w:val="center"/>
          </w:tcPr>
          <w:p w:rsidR="00732984" w:rsidRPr="00F706B0" w:rsidRDefault="00732984" w:rsidP="00026DF1">
            <w:pPr>
              <w:rPr>
                <w:rFonts w:cs="Arial"/>
                <w:sz w:val="21"/>
                <w:szCs w:val="21"/>
              </w:rPr>
            </w:pPr>
            <w:r w:rsidRPr="00F706B0">
              <w:rPr>
                <w:rFonts w:cs="Arial"/>
                <w:sz w:val="21"/>
                <w:szCs w:val="21"/>
              </w:rPr>
              <w:t xml:space="preserve">Załącznik nr </w:t>
            </w:r>
          </w:p>
        </w:tc>
        <w:tc>
          <w:tcPr>
            <w:tcW w:w="567" w:type="dxa"/>
            <w:vAlign w:val="center"/>
          </w:tcPr>
          <w:p w:rsidR="00732984" w:rsidRPr="00F706B0"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F706B0" w:rsidRDefault="00732984" w:rsidP="00D75DB3">
            <w:pPr>
              <w:jc w:val="both"/>
              <w:rPr>
                <w:rFonts w:cs="Arial"/>
                <w:b/>
                <w:sz w:val="21"/>
                <w:szCs w:val="21"/>
              </w:rPr>
            </w:pPr>
            <w:r w:rsidRPr="00F706B0">
              <w:rPr>
                <w:rFonts w:cs="Arial"/>
                <w:sz w:val="21"/>
                <w:szCs w:val="21"/>
              </w:rPr>
              <w:t>Oświadczenie o przynależności do grupy kapitałowej</w:t>
            </w:r>
            <w:r w:rsidR="001474C3" w:rsidRPr="00F706B0">
              <w:rPr>
                <w:rFonts w:cs="Arial"/>
                <w:sz w:val="21"/>
                <w:szCs w:val="21"/>
              </w:rPr>
              <w:t xml:space="preserve"> na podstawie art. 24 ust. 1 pkt 23</w:t>
            </w:r>
            <w:r w:rsidR="000166EB" w:rsidRPr="00F706B0">
              <w:rPr>
                <w:rFonts w:cs="Arial"/>
                <w:sz w:val="21"/>
                <w:szCs w:val="21"/>
              </w:rPr>
              <w:t xml:space="preserve"> ustawy Pzp</w:t>
            </w:r>
          </w:p>
        </w:tc>
      </w:tr>
      <w:tr w:rsidR="004C68C8" w:rsidRPr="00F706B0" w:rsidTr="0034234F">
        <w:trPr>
          <w:trHeight w:val="305"/>
        </w:trPr>
        <w:tc>
          <w:tcPr>
            <w:tcW w:w="9639" w:type="dxa"/>
            <w:gridSpan w:val="3"/>
            <w:shd w:val="clear" w:color="auto" w:fill="D9D9D9"/>
            <w:vAlign w:val="center"/>
          </w:tcPr>
          <w:p w:rsidR="00732984" w:rsidRPr="00F706B0" w:rsidRDefault="00732984" w:rsidP="00026DF1">
            <w:pPr>
              <w:jc w:val="center"/>
              <w:rPr>
                <w:rFonts w:cs="Arial"/>
                <w:b/>
                <w:sz w:val="21"/>
                <w:szCs w:val="21"/>
              </w:rPr>
            </w:pPr>
            <w:r w:rsidRPr="00F706B0">
              <w:rPr>
                <w:rFonts w:cs="Arial"/>
                <w:b/>
                <w:sz w:val="21"/>
                <w:szCs w:val="21"/>
              </w:rPr>
              <w:t>Formularze do wypełnienia, które składa wykonawca wezwany przez zamawiającego</w:t>
            </w:r>
          </w:p>
        </w:tc>
      </w:tr>
      <w:tr w:rsidR="004C68C8" w:rsidRPr="00F706B0" w:rsidTr="00147BFF">
        <w:trPr>
          <w:trHeight w:val="282"/>
        </w:trPr>
        <w:tc>
          <w:tcPr>
            <w:tcW w:w="1418" w:type="dxa"/>
            <w:vAlign w:val="center"/>
          </w:tcPr>
          <w:p w:rsidR="00732984" w:rsidRPr="00F706B0" w:rsidRDefault="00732984" w:rsidP="00026DF1">
            <w:pPr>
              <w:rPr>
                <w:rFonts w:cs="Arial"/>
                <w:sz w:val="21"/>
                <w:szCs w:val="21"/>
              </w:rPr>
            </w:pPr>
            <w:r w:rsidRPr="00F706B0">
              <w:rPr>
                <w:rFonts w:cs="Arial"/>
                <w:sz w:val="21"/>
                <w:szCs w:val="21"/>
              </w:rPr>
              <w:t>Załącznik nr</w:t>
            </w:r>
          </w:p>
        </w:tc>
        <w:tc>
          <w:tcPr>
            <w:tcW w:w="567" w:type="dxa"/>
            <w:vAlign w:val="center"/>
          </w:tcPr>
          <w:p w:rsidR="00732984" w:rsidRPr="00F706B0"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F706B0" w:rsidRDefault="00732984" w:rsidP="00D75DB3">
            <w:pPr>
              <w:suppressAutoHyphens w:val="0"/>
              <w:jc w:val="both"/>
              <w:rPr>
                <w:rFonts w:cs="Arial"/>
                <w:bCs/>
                <w:sz w:val="21"/>
                <w:szCs w:val="21"/>
                <w:lang w:eastAsia="pl-PL"/>
              </w:rPr>
            </w:pPr>
            <w:r w:rsidRPr="00F706B0">
              <w:rPr>
                <w:rFonts w:cs="Arial"/>
                <w:sz w:val="21"/>
                <w:szCs w:val="21"/>
              </w:rPr>
              <w:t xml:space="preserve">Doświadczenie zawodowe / wykaz wykonanych </w:t>
            </w:r>
            <w:r w:rsidR="00332670" w:rsidRPr="00F706B0">
              <w:rPr>
                <w:rFonts w:cs="Arial"/>
                <w:sz w:val="21"/>
                <w:szCs w:val="21"/>
              </w:rPr>
              <w:t xml:space="preserve">usług </w:t>
            </w:r>
          </w:p>
        </w:tc>
      </w:tr>
      <w:tr w:rsidR="004C68C8" w:rsidRPr="00F706B0" w:rsidTr="00147BFF">
        <w:trPr>
          <w:trHeight w:val="301"/>
        </w:trPr>
        <w:tc>
          <w:tcPr>
            <w:tcW w:w="1418" w:type="dxa"/>
            <w:vAlign w:val="center"/>
          </w:tcPr>
          <w:p w:rsidR="00732984" w:rsidRPr="00F706B0" w:rsidRDefault="00732984" w:rsidP="00026DF1">
            <w:pPr>
              <w:rPr>
                <w:rFonts w:cs="Arial"/>
                <w:sz w:val="21"/>
                <w:szCs w:val="21"/>
              </w:rPr>
            </w:pPr>
            <w:r w:rsidRPr="00F706B0">
              <w:rPr>
                <w:rFonts w:cs="Arial"/>
                <w:sz w:val="21"/>
                <w:szCs w:val="21"/>
              </w:rPr>
              <w:t>Załącznik nr</w:t>
            </w:r>
          </w:p>
        </w:tc>
        <w:tc>
          <w:tcPr>
            <w:tcW w:w="567" w:type="dxa"/>
            <w:vAlign w:val="center"/>
          </w:tcPr>
          <w:p w:rsidR="00732984" w:rsidRPr="00F706B0"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F706B0" w:rsidRDefault="00732984" w:rsidP="00D75DB3">
            <w:pPr>
              <w:suppressAutoHyphens w:val="0"/>
              <w:jc w:val="both"/>
              <w:rPr>
                <w:rFonts w:cs="Arial"/>
                <w:sz w:val="21"/>
                <w:szCs w:val="21"/>
              </w:rPr>
            </w:pPr>
            <w:r w:rsidRPr="00F706B0">
              <w:rPr>
                <w:rFonts w:cs="Arial"/>
                <w:sz w:val="21"/>
                <w:szCs w:val="21"/>
              </w:rPr>
              <w:t>Wykaz osób</w:t>
            </w:r>
            <w:r w:rsidR="00FA0804" w:rsidRPr="00F706B0">
              <w:rPr>
                <w:rFonts w:cs="Arial"/>
                <w:sz w:val="21"/>
                <w:szCs w:val="21"/>
              </w:rPr>
              <w:t>, które będą uczestniczyć w wykonaniu zamówienia</w:t>
            </w:r>
          </w:p>
        </w:tc>
      </w:tr>
      <w:tr w:rsidR="004C68C8" w:rsidRPr="00F706B0" w:rsidTr="009C7C50">
        <w:trPr>
          <w:trHeight w:val="418"/>
        </w:trPr>
        <w:tc>
          <w:tcPr>
            <w:tcW w:w="1418" w:type="dxa"/>
            <w:vAlign w:val="center"/>
          </w:tcPr>
          <w:p w:rsidR="00FC47B8" w:rsidRPr="00F706B0" w:rsidRDefault="008660F1" w:rsidP="00026DF1">
            <w:pPr>
              <w:rPr>
                <w:rFonts w:cs="Arial"/>
                <w:sz w:val="21"/>
                <w:szCs w:val="21"/>
              </w:rPr>
            </w:pPr>
            <w:r w:rsidRPr="00F706B0">
              <w:rPr>
                <w:rFonts w:cs="Arial"/>
                <w:sz w:val="21"/>
                <w:szCs w:val="21"/>
              </w:rPr>
              <w:t>Załącznik nr</w:t>
            </w:r>
          </w:p>
        </w:tc>
        <w:tc>
          <w:tcPr>
            <w:tcW w:w="567" w:type="dxa"/>
            <w:vAlign w:val="center"/>
          </w:tcPr>
          <w:p w:rsidR="00FC47B8" w:rsidRPr="00F706B0" w:rsidRDefault="00FC47B8"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FC47B8" w:rsidRPr="00F706B0" w:rsidRDefault="008660F1" w:rsidP="00D75DB3">
            <w:pPr>
              <w:suppressAutoHyphens w:val="0"/>
              <w:jc w:val="both"/>
              <w:rPr>
                <w:rFonts w:cs="Arial"/>
                <w:sz w:val="21"/>
                <w:szCs w:val="21"/>
              </w:rPr>
            </w:pPr>
            <w:r w:rsidRPr="00F706B0">
              <w:rPr>
                <w:rFonts w:cs="Arial"/>
                <w:sz w:val="21"/>
                <w:szCs w:val="21"/>
              </w:rPr>
              <w:t>Oświadczenie wykonawcy o niezaleganiu z opłacaniem podatków i opłat lokalnych na podstawie art. 24 ust. 5 pkt 8 ustawy Pzp</w:t>
            </w:r>
          </w:p>
        </w:tc>
      </w:tr>
      <w:tr w:rsidR="004C68C8" w:rsidRPr="00F706B0" w:rsidTr="009C7C50">
        <w:trPr>
          <w:trHeight w:val="418"/>
        </w:trPr>
        <w:tc>
          <w:tcPr>
            <w:tcW w:w="1418" w:type="dxa"/>
            <w:vAlign w:val="center"/>
          </w:tcPr>
          <w:p w:rsidR="00732984" w:rsidRPr="00F706B0" w:rsidRDefault="008660F1" w:rsidP="00026DF1">
            <w:pPr>
              <w:rPr>
                <w:rFonts w:cs="Arial"/>
                <w:sz w:val="21"/>
                <w:szCs w:val="21"/>
              </w:rPr>
            </w:pPr>
            <w:r w:rsidRPr="00F706B0">
              <w:rPr>
                <w:rFonts w:cs="Arial"/>
                <w:sz w:val="21"/>
                <w:szCs w:val="21"/>
              </w:rPr>
              <w:t>Załącznik nr</w:t>
            </w:r>
          </w:p>
        </w:tc>
        <w:tc>
          <w:tcPr>
            <w:tcW w:w="567" w:type="dxa"/>
            <w:vAlign w:val="center"/>
          </w:tcPr>
          <w:p w:rsidR="00732984" w:rsidRPr="00F706B0"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F706B0" w:rsidRDefault="008660F1" w:rsidP="00D75DB3">
            <w:pPr>
              <w:suppressAutoHyphens w:val="0"/>
              <w:jc w:val="both"/>
              <w:rPr>
                <w:rFonts w:cs="Arial"/>
                <w:sz w:val="21"/>
                <w:szCs w:val="21"/>
              </w:rPr>
            </w:pPr>
            <w:r w:rsidRPr="00F706B0">
              <w:rPr>
                <w:rFonts w:cs="Arial"/>
                <w:sz w:val="21"/>
                <w:szCs w:val="21"/>
              </w:rPr>
              <w:t>Oświadczenie wykonawcy o braku orzeczenia wobec niego tytułem środka zapobiegawczego zakazu ubiegania się o zamówienia publiczne na podstawie art. 24 ust. 1 pkt 22 ustawy Pzp</w:t>
            </w:r>
          </w:p>
        </w:tc>
      </w:tr>
      <w:tr w:rsidR="004C68C8" w:rsidRPr="00F706B0" w:rsidTr="009C7C50">
        <w:trPr>
          <w:trHeight w:val="418"/>
        </w:trPr>
        <w:tc>
          <w:tcPr>
            <w:tcW w:w="1418" w:type="dxa"/>
            <w:vAlign w:val="center"/>
          </w:tcPr>
          <w:p w:rsidR="00732984" w:rsidRPr="00F706B0" w:rsidRDefault="008660F1" w:rsidP="00026DF1">
            <w:pPr>
              <w:rPr>
                <w:rFonts w:cs="Arial"/>
                <w:sz w:val="21"/>
                <w:szCs w:val="21"/>
              </w:rPr>
            </w:pPr>
            <w:r w:rsidRPr="00F706B0">
              <w:rPr>
                <w:rFonts w:cs="Arial"/>
                <w:sz w:val="21"/>
                <w:szCs w:val="21"/>
              </w:rPr>
              <w:t>Załącznik nr</w:t>
            </w:r>
          </w:p>
        </w:tc>
        <w:tc>
          <w:tcPr>
            <w:tcW w:w="567" w:type="dxa"/>
            <w:vAlign w:val="center"/>
          </w:tcPr>
          <w:p w:rsidR="00732984" w:rsidRPr="00F706B0"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F706B0" w:rsidRDefault="008660F1" w:rsidP="00D75DB3">
            <w:pPr>
              <w:pStyle w:val="Tekstpodstawowy2"/>
              <w:spacing w:after="0" w:line="240" w:lineRule="auto"/>
              <w:jc w:val="both"/>
              <w:rPr>
                <w:rFonts w:ascii="Arial" w:hAnsi="Arial" w:cs="Arial"/>
                <w:bCs/>
                <w:i/>
                <w:sz w:val="21"/>
                <w:szCs w:val="21"/>
              </w:rPr>
            </w:pPr>
            <w:r w:rsidRPr="00F706B0">
              <w:rPr>
                <w:rFonts w:ascii="Arial" w:hAnsi="Arial" w:cs="Arial"/>
                <w:sz w:val="21"/>
                <w:szCs w:val="21"/>
              </w:rPr>
              <w:t>Oświadczenie wykonawcy o braku wydania prawomocnego wyroku sądu skazującego za wykroczenie na karę ograniczenia wolności lub grzywny                                    w zakresie określonym przez zamawiającego na podstawie art. 24 ust. 5 pkt 5                i 6 ustawy Pzp ustawy Pzp</w:t>
            </w:r>
          </w:p>
        </w:tc>
      </w:tr>
      <w:tr w:rsidR="004C68C8" w:rsidRPr="00F706B0" w:rsidTr="009C7C50">
        <w:trPr>
          <w:trHeight w:val="418"/>
        </w:trPr>
        <w:tc>
          <w:tcPr>
            <w:tcW w:w="1418" w:type="dxa"/>
            <w:vAlign w:val="center"/>
          </w:tcPr>
          <w:p w:rsidR="00732984" w:rsidRPr="00F706B0" w:rsidRDefault="008660F1" w:rsidP="00026DF1">
            <w:pPr>
              <w:rPr>
                <w:rFonts w:cs="Arial"/>
                <w:sz w:val="21"/>
                <w:szCs w:val="21"/>
              </w:rPr>
            </w:pPr>
            <w:r w:rsidRPr="00F706B0">
              <w:rPr>
                <w:rFonts w:cs="Arial"/>
                <w:sz w:val="21"/>
                <w:szCs w:val="21"/>
              </w:rPr>
              <w:t>Załącznik nr</w:t>
            </w:r>
          </w:p>
        </w:tc>
        <w:tc>
          <w:tcPr>
            <w:tcW w:w="567" w:type="dxa"/>
            <w:vAlign w:val="center"/>
          </w:tcPr>
          <w:p w:rsidR="00732984" w:rsidRPr="00F706B0"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F706B0" w:rsidRDefault="008660F1" w:rsidP="00D75DB3">
            <w:pPr>
              <w:pStyle w:val="Tekstpodstawowy2"/>
              <w:spacing w:after="0" w:line="240" w:lineRule="auto"/>
              <w:jc w:val="both"/>
              <w:rPr>
                <w:rFonts w:ascii="Arial" w:hAnsi="Arial" w:cs="Arial"/>
                <w:bCs/>
                <w:i/>
                <w:szCs w:val="22"/>
              </w:rPr>
            </w:pPr>
            <w:r w:rsidRPr="00F706B0">
              <w:rPr>
                <w:rFonts w:ascii="Arial" w:hAnsi="Arial" w:cs="Arial"/>
                <w:szCs w:val="22"/>
                <w:lang w:eastAsia="pl-PL"/>
              </w:rPr>
              <w:t xml:space="preserve">Oświadczenie wykonawcy </w:t>
            </w:r>
            <w:r w:rsidRPr="00F706B0">
              <w:rPr>
                <w:rFonts w:ascii="Arial" w:hAnsi="Arial" w:cs="Arial"/>
                <w:szCs w:val="22"/>
                <w:lang w:eastAsia="pl-PL" w:bidi="pl-PL"/>
              </w:rPr>
              <w:t>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w:t>
            </w:r>
          </w:p>
        </w:tc>
      </w:tr>
      <w:tr w:rsidR="004C68C8" w:rsidRPr="00F706B0" w:rsidTr="009C7C50">
        <w:trPr>
          <w:trHeight w:val="418"/>
        </w:trPr>
        <w:tc>
          <w:tcPr>
            <w:tcW w:w="1418" w:type="dxa"/>
            <w:vAlign w:val="center"/>
          </w:tcPr>
          <w:p w:rsidR="00732984" w:rsidRPr="00F706B0" w:rsidRDefault="008660F1" w:rsidP="00026DF1">
            <w:pPr>
              <w:rPr>
                <w:rFonts w:cs="Arial"/>
                <w:sz w:val="21"/>
                <w:szCs w:val="21"/>
              </w:rPr>
            </w:pPr>
            <w:r w:rsidRPr="00F706B0">
              <w:rPr>
                <w:rFonts w:cs="Arial"/>
                <w:sz w:val="21"/>
                <w:szCs w:val="21"/>
              </w:rPr>
              <w:t>Załącznik nr</w:t>
            </w:r>
          </w:p>
        </w:tc>
        <w:tc>
          <w:tcPr>
            <w:tcW w:w="567" w:type="dxa"/>
            <w:vAlign w:val="center"/>
          </w:tcPr>
          <w:p w:rsidR="00732984" w:rsidRPr="00F706B0"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F706B0" w:rsidRDefault="008660F1" w:rsidP="00D75DB3">
            <w:pPr>
              <w:jc w:val="both"/>
              <w:rPr>
                <w:rFonts w:cs="Arial"/>
                <w:sz w:val="21"/>
                <w:szCs w:val="21"/>
                <w:lang w:eastAsia="pl-PL" w:bidi="pl-PL"/>
              </w:rPr>
            </w:pPr>
            <w:r w:rsidRPr="00F706B0">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4C68C8" w:rsidRPr="00F706B0" w:rsidTr="0034234F">
        <w:trPr>
          <w:trHeight w:val="70"/>
        </w:trPr>
        <w:tc>
          <w:tcPr>
            <w:tcW w:w="9639" w:type="dxa"/>
            <w:gridSpan w:val="3"/>
            <w:shd w:val="clear" w:color="auto" w:fill="D9D9D9"/>
            <w:vAlign w:val="center"/>
          </w:tcPr>
          <w:p w:rsidR="00732984" w:rsidRPr="00F706B0" w:rsidRDefault="00732984" w:rsidP="00026DF1">
            <w:pPr>
              <w:pStyle w:val="Tekstpodstawowy2"/>
              <w:spacing w:after="0" w:line="240" w:lineRule="auto"/>
              <w:jc w:val="center"/>
              <w:rPr>
                <w:rFonts w:ascii="Arial" w:hAnsi="Arial" w:cs="Arial"/>
                <w:sz w:val="21"/>
                <w:szCs w:val="21"/>
              </w:rPr>
            </w:pPr>
          </w:p>
        </w:tc>
      </w:tr>
      <w:tr w:rsidR="004C68C8" w:rsidRPr="00F706B0" w:rsidTr="009C7C50">
        <w:trPr>
          <w:trHeight w:val="418"/>
        </w:trPr>
        <w:tc>
          <w:tcPr>
            <w:tcW w:w="1418" w:type="dxa"/>
            <w:vAlign w:val="center"/>
          </w:tcPr>
          <w:p w:rsidR="000166EB" w:rsidRPr="00F706B0" w:rsidRDefault="000166EB" w:rsidP="00026DF1">
            <w:pPr>
              <w:rPr>
                <w:rFonts w:cs="Arial"/>
                <w:sz w:val="21"/>
                <w:szCs w:val="21"/>
              </w:rPr>
            </w:pPr>
            <w:r w:rsidRPr="00F706B0">
              <w:rPr>
                <w:rFonts w:cs="Arial"/>
                <w:sz w:val="21"/>
                <w:szCs w:val="21"/>
              </w:rPr>
              <w:t>Załącznik nr</w:t>
            </w:r>
          </w:p>
        </w:tc>
        <w:tc>
          <w:tcPr>
            <w:tcW w:w="567" w:type="dxa"/>
            <w:vAlign w:val="center"/>
          </w:tcPr>
          <w:p w:rsidR="000166EB" w:rsidRPr="00F706B0" w:rsidRDefault="000166EB"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F706B0" w:rsidRDefault="00251FDB" w:rsidP="00D75DB3">
            <w:pPr>
              <w:pStyle w:val="Tekstpodstawowy2"/>
              <w:spacing w:after="0" w:line="240" w:lineRule="auto"/>
              <w:jc w:val="both"/>
              <w:rPr>
                <w:rFonts w:ascii="Arial" w:hAnsi="Arial" w:cs="Arial"/>
                <w:sz w:val="21"/>
                <w:szCs w:val="21"/>
              </w:rPr>
            </w:pPr>
            <w:r w:rsidRPr="00F706B0">
              <w:rPr>
                <w:rFonts w:ascii="Arial" w:hAnsi="Arial" w:cs="Arial"/>
                <w:sz w:val="21"/>
                <w:szCs w:val="21"/>
              </w:rPr>
              <w:t>Istotne postanowienia jakie zostaną wprowadzone do umowy</w:t>
            </w:r>
          </w:p>
        </w:tc>
      </w:tr>
      <w:tr w:rsidR="004C68C8" w:rsidRPr="00F706B0" w:rsidTr="00147BFF">
        <w:trPr>
          <w:trHeight w:val="237"/>
        </w:trPr>
        <w:tc>
          <w:tcPr>
            <w:tcW w:w="1418" w:type="dxa"/>
            <w:vAlign w:val="center"/>
          </w:tcPr>
          <w:p w:rsidR="000166EB" w:rsidRPr="00F706B0" w:rsidRDefault="000166EB" w:rsidP="000166EB">
            <w:pPr>
              <w:rPr>
                <w:rFonts w:cs="Arial"/>
                <w:sz w:val="21"/>
                <w:szCs w:val="21"/>
              </w:rPr>
            </w:pPr>
            <w:r w:rsidRPr="00F706B0">
              <w:rPr>
                <w:rFonts w:cs="Arial"/>
                <w:sz w:val="21"/>
                <w:szCs w:val="21"/>
              </w:rPr>
              <w:t>Załącznik nr</w:t>
            </w:r>
          </w:p>
        </w:tc>
        <w:tc>
          <w:tcPr>
            <w:tcW w:w="567" w:type="dxa"/>
            <w:vAlign w:val="center"/>
          </w:tcPr>
          <w:p w:rsidR="000166EB" w:rsidRPr="00F706B0"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251FDB" w:rsidRPr="00F706B0" w:rsidRDefault="00251FDB" w:rsidP="00251FDB">
            <w:pPr>
              <w:jc w:val="both"/>
              <w:rPr>
                <w:rFonts w:cs="Arial"/>
                <w:sz w:val="21"/>
                <w:szCs w:val="21"/>
              </w:rPr>
            </w:pPr>
            <w:r w:rsidRPr="00F706B0">
              <w:rPr>
                <w:rFonts w:cs="Arial"/>
                <w:sz w:val="21"/>
                <w:szCs w:val="21"/>
              </w:rPr>
              <w:t>Oświadczenie wykonawcy o uregulowaniu należności względem podwykonawcy/ dalszego podwykonaw</w:t>
            </w:r>
            <w:r w:rsidR="001B26E3" w:rsidRPr="00F706B0">
              <w:rPr>
                <w:rFonts w:cs="Arial"/>
                <w:sz w:val="21"/>
                <w:szCs w:val="21"/>
              </w:rPr>
              <w:t xml:space="preserve">cy wynikającej z zawartej umowy </w:t>
            </w:r>
            <w:r w:rsidRPr="00F706B0">
              <w:rPr>
                <w:rFonts w:cs="Arial"/>
                <w:sz w:val="21"/>
                <w:szCs w:val="21"/>
              </w:rPr>
              <w:t>o podwykonawstwo (wzór)</w:t>
            </w:r>
          </w:p>
          <w:p w:rsidR="000166EB" w:rsidRPr="00F706B0" w:rsidRDefault="00251FDB" w:rsidP="000166EB">
            <w:pPr>
              <w:pStyle w:val="Tekstpodstawowy2"/>
              <w:spacing w:after="0" w:line="240" w:lineRule="auto"/>
              <w:jc w:val="both"/>
              <w:rPr>
                <w:rFonts w:ascii="Arial" w:hAnsi="Arial" w:cs="Arial"/>
                <w:sz w:val="21"/>
                <w:szCs w:val="21"/>
              </w:rPr>
            </w:pPr>
            <w:r w:rsidRPr="00F706B0">
              <w:rPr>
                <w:rFonts w:ascii="Arial" w:hAnsi="Arial" w:cs="Arial"/>
                <w:sz w:val="21"/>
                <w:szCs w:val="21"/>
              </w:rPr>
              <w:t>Oświadczenie podwykonawcy / dalszego podwykonawcy o zapłacie całości wynagrodzenia wynikającego z zawartej umowy o podwykonawstwo (wzór)</w:t>
            </w:r>
          </w:p>
        </w:tc>
      </w:tr>
    </w:tbl>
    <w:bookmarkEnd w:id="27"/>
    <w:p w:rsidR="00732984" w:rsidRPr="00F706B0" w:rsidRDefault="00732984" w:rsidP="009C7C50">
      <w:pPr>
        <w:pStyle w:val="Spistreci4"/>
        <w:spacing w:before="120" w:line="240" w:lineRule="auto"/>
        <w:rPr>
          <w:rFonts w:cs="Arial"/>
          <w:sz w:val="20"/>
          <w:szCs w:val="22"/>
        </w:rPr>
      </w:pPr>
      <w:r w:rsidRPr="00F706B0">
        <w:rPr>
          <w:rFonts w:ascii="Arial" w:hAnsi="Arial" w:cs="Arial"/>
          <w:sz w:val="20"/>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2E5D56" w:rsidRDefault="00732984" w:rsidP="00732984">
      <w:pPr>
        <w:ind w:left="7090"/>
        <w:jc w:val="right"/>
        <w:rPr>
          <w:rFonts w:cs="Arial"/>
          <w:b/>
          <w:sz w:val="22"/>
          <w:szCs w:val="22"/>
        </w:rPr>
      </w:pPr>
      <w:r w:rsidRPr="00F706B0">
        <w:rPr>
          <w:rFonts w:cs="Arial"/>
          <w:b/>
          <w:sz w:val="22"/>
          <w:szCs w:val="22"/>
        </w:rPr>
        <w:br w:type="page"/>
      </w:r>
      <w:r w:rsidRPr="002E5D56">
        <w:rPr>
          <w:rFonts w:cs="Arial"/>
          <w:b/>
          <w:sz w:val="22"/>
          <w:szCs w:val="22"/>
        </w:rPr>
        <w:lastRenderedPageBreak/>
        <w:t>Załącznik nr 1</w:t>
      </w:r>
    </w:p>
    <w:p w:rsidR="00732984" w:rsidRPr="002E5D56" w:rsidRDefault="00732984" w:rsidP="000B0963">
      <w:pPr>
        <w:autoSpaceDE w:val="0"/>
        <w:autoSpaceDN w:val="0"/>
        <w:adjustRightInd w:val="0"/>
        <w:jc w:val="center"/>
        <w:rPr>
          <w:rFonts w:eastAsia="Calibri" w:cs="Arial"/>
          <w:b/>
          <w:bCs/>
          <w:lang w:eastAsia="en-US"/>
        </w:rPr>
      </w:pPr>
      <w:r w:rsidRPr="002E5D56">
        <w:rPr>
          <w:rFonts w:eastAsia="Calibri" w:cs="Arial"/>
          <w:b/>
          <w:bCs/>
          <w:lang w:eastAsia="en-US"/>
        </w:rPr>
        <w:t xml:space="preserve">FORMULARZ OFERTOWY </w:t>
      </w:r>
    </w:p>
    <w:p w:rsidR="00732984" w:rsidRPr="002E5D56" w:rsidRDefault="00732984" w:rsidP="00732984">
      <w:pPr>
        <w:widowControl w:val="0"/>
        <w:overflowPunct w:val="0"/>
        <w:autoSpaceDE w:val="0"/>
        <w:autoSpaceDN w:val="0"/>
        <w:adjustRightInd w:val="0"/>
        <w:spacing w:before="240"/>
        <w:jc w:val="both"/>
        <w:textAlignment w:val="baseline"/>
        <w:rPr>
          <w:rFonts w:cs="Arial"/>
          <w:b/>
          <w:sz w:val="22"/>
          <w:szCs w:val="22"/>
          <w:lang w:eastAsia="pl-PL"/>
        </w:rPr>
      </w:pPr>
      <w:r w:rsidRPr="002E5D56">
        <w:rPr>
          <w:rFonts w:cs="Arial"/>
          <w:b/>
          <w:sz w:val="22"/>
          <w:szCs w:val="22"/>
        </w:rPr>
        <w:t>Zamawiający:</w:t>
      </w:r>
    </w:p>
    <w:p w:rsidR="00732984" w:rsidRPr="002E5D56" w:rsidRDefault="00732984" w:rsidP="00732984">
      <w:pPr>
        <w:rPr>
          <w:rFonts w:cs="Arial"/>
          <w:sz w:val="22"/>
          <w:szCs w:val="22"/>
        </w:rPr>
      </w:pPr>
      <w:r w:rsidRPr="002E5D56">
        <w:rPr>
          <w:rFonts w:cs="Arial"/>
          <w:sz w:val="22"/>
          <w:szCs w:val="22"/>
        </w:rPr>
        <w:t>Miasto Piotrków Trybunalski</w:t>
      </w:r>
    </w:p>
    <w:p w:rsidR="00732984" w:rsidRPr="002E5D56" w:rsidRDefault="00732984" w:rsidP="00732984">
      <w:pPr>
        <w:rPr>
          <w:rFonts w:cs="Arial"/>
          <w:sz w:val="22"/>
          <w:szCs w:val="22"/>
        </w:rPr>
      </w:pPr>
      <w:r w:rsidRPr="002E5D56">
        <w:rPr>
          <w:rFonts w:cs="Arial"/>
          <w:sz w:val="22"/>
          <w:szCs w:val="22"/>
        </w:rPr>
        <w:t xml:space="preserve">Pasaż Karola Rudowskiego 10 </w:t>
      </w:r>
    </w:p>
    <w:p w:rsidR="00732984" w:rsidRPr="002E5D56" w:rsidRDefault="00732984" w:rsidP="00732984">
      <w:pPr>
        <w:rPr>
          <w:rFonts w:cs="Arial"/>
          <w:sz w:val="22"/>
          <w:szCs w:val="22"/>
        </w:rPr>
      </w:pPr>
      <w:r w:rsidRPr="002E5D56">
        <w:rPr>
          <w:rFonts w:cs="Arial"/>
          <w:sz w:val="22"/>
          <w:szCs w:val="22"/>
        </w:rPr>
        <w:t xml:space="preserve">97-300 Piotrków Trybunalski </w:t>
      </w:r>
    </w:p>
    <w:p w:rsidR="00732984" w:rsidRPr="002E5D56" w:rsidRDefault="00732984" w:rsidP="00732984">
      <w:pPr>
        <w:spacing w:before="120"/>
        <w:rPr>
          <w:rFonts w:cs="Arial"/>
          <w:b/>
          <w:sz w:val="22"/>
          <w:szCs w:val="22"/>
        </w:rPr>
      </w:pPr>
      <w:r w:rsidRPr="002E5D56">
        <w:rPr>
          <w:rFonts w:cs="Arial"/>
          <w:b/>
          <w:sz w:val="22"/>
          <w:szCs w:val="22"/>
        </w:rPr>
        <w:t>Wykonawca:</w:t>
      </w:r>
    </w:p>
    <w:p w:rsidR="00732984" w:rsidRPr="002E5D56" w:rsidRDefault="00732984" w:rsidP="00732984">
      <w:pPr>
        <w:spacing w:after="120"/>
        <w:jc w:val="both"/>
        <w:rPr>
          <w:rFonts w:cs="Arial"/>
          <w:sz w:val="22"/>
          <w:szCs w:val="22"/>
        </w:rPr>
      </w:pPr>
      <w:r w:rsidRPr="002E5D56">
        <w:rPr>
          <w:rFonts w:cs="Arial"/>
          <w:sz w:val="22"/>
          <w:szCs w:val="22"/>
        </w:rPr>
        <w:t xml:space="preserve">Niniejsza oferta zostaje złożona przez: </w:t>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4C68C8" w:rsidRPr="002E5D56" w:rsidTr="002E20C1">
        <w:trPr>
          <w:cantSplit/>
        </w:trPr>
        <w:tc>
          <w:tcPr>
            <w:tcW w:w="610" w:type="dxa"/>
            <w:tcBorders>
              <w:top w:val="single" w:sz="4" w:space="0" w:color="000000"/>
              <w:left w:val="single" w:sz="4" w:space="0" w:color="000000"/>
              <w:bottom w:val="single" w:sz="4" w:space="0" w:color="000000"/>
            </w:tcBorders>
            <w:vAlign w:val="center"/>
          </w:tcPr>
          <w:p w:rsidR="00732984" w:rsidRPr="002E5D56" w:rsidRDefault="00732984" w:rsidP="00026DF1">
            <w:pPr>
              <w:snapToGrid w:val="0"/>
              <w:jc w:val="both"/>
              <w:rPr>
                <w:rFonts w:cs="Arial"/>
                <w:b/>
                <w:sz w:val="22"/>
                <w:szCs w:val="22"/>
              </w:rPr>
            </w:pPr>
            <w:r w:rsidRPr="002E5D56">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E5D56" w:rsidRDefault="00732984" w:rsidP="00026DF1">
            <w:pPr>
              <w:snapToGrid w:val="0"/>
              <w:jc w:val="center"/>
              <w:rPr>
                <w:rFonts w:cs="Arial"/>
                <w:b/>
                <w:sz w:val="22"/>
                <w:szCs w:val="22"/>
              </w:rPr>
            </w:pPr>
            <w:r w:rsidRPr="002E5D56">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2E5D56" w:rsidRDefault="00732984" w:rsidP="00026DF1">
            <w:pPr>
              <w:snapToGrid w:val="0"/>
              <w:jc w:val="center"/>
              <w:rPr>
                <w:rFonts w:cs="Arial"/>
                <w:b/>
                <w:sz w:val="22"/>
                <w:szCs w:val="22"/>
              </w:rPr>
            </w:pPr>
            <w:r w:rsidRPr="002E5D56">
              <w:rPr>
                <w:rFonts w:cs="Arial"/>
                <w:b/>
                <w:sz w:val="22"/>
                <w:szCs w:val="22"/>
              </w:rPr>
              <w:t>Adres(y) wykonawcy(ów)</w:t>
            </w:r>
          </w:p>
        </w:tc>
      </w:tr>
      <w:tr w:rsidR="004C68C8" w:rsidRPr="002E5D56" w:rsidTr="002E20C1">
        <w:trPr>
          <w:cantSplit/>
        </w:trPr>
        <w:tc>
          <w:tcPr>
            <w:tcW w:w="610" w:type="dxa"/>
            <w:tcBorders>
              <w:top w:val="single" w:sz="4" w:space="0" w:color="000000"/>
              <w:left w:val="single" w:sz="4" w:space="0" w:color="000000"/>
              <w:bottom w:val="single" w:sz="4" w:space="0" w:color="000000"/>
            </w:tcBorders>
          </w:tcPr>
          <w:p w:rsidR="00732984" w:rsidRPr="002E5D56" w:rsidRDefault="00732984" w:rsidP="00026DF1">
            <w:pPr>
              <w:snapToGrid w:val="0"/>
              <w:jc w:val="center"/>
              <w:rPr>
                <w:rFonts w:cs="Arial"/>
                <w:b/>
                <w:sz w:val="22"/>
                <w:szCs w:val="22"/>
              </w:rPr>
            </w:pPr>
          </w:p>
          <w:p w:rsidR="00732984" w:rsidRPr="002E5D56" w:rsidRDefault="00732984" w:rsidP="00026DF1">
            <w:pPr>
              <w:snapToGrid w:val="0"/>
              <w:jc w:val="center"/>
              <w:rPr>
                <w:rFonts w:cs="Arial"/>
                <w:b/>
                <w:sz w:val="22"/>
                <w:szCs w:val="22"/>
              </w:rPr>
            </w:pPr>
            <w:r w:rsidRPr="002E5D56">
              <w:rPr>
                <w:rFonts w:cs="Arial"/>
                <w:b/>
                <w:sz w:val="22"/>
                <w:szCs w:val="22"/>
              </w:rPr>
              <w:t>1.</w:t>
            </w:r>
          </w:p>
          <w:p w:rsidR="00732984" w:rsidRPr="002E5D56"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2E5D56" w:rsidRDefault="00732984" w:rsidP="00026DF1">
            <w:pPr>
              <w:snapToGrid w:val="0"/>
              <w:jc w:val="center"/>
              <w:rPr>
                <w:rFonts w:cs="Arial"/>
                <w:b/>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2E5D56" w:rsidRDefault="00732984" w:rsidP="00026DF1">
            <w:pPr>
              <w:snapToGrid w:val="0"/>
              <w:jc w:val="center"/>
              <w:rPr>
                <w:rFonts w:cs="Arial"/>
                <w:b/>
                <w:sz w:val="22"/>
                <w:szCs w:val="22"/>
              </w:rPr>
            </w:pPr>
          </w:p>
        </w:tc>
      </w:tr>
      <w:tr w:rsidR="004C68C8" w:rsidRPr="002E5D56" w:rsidTr="002E20C1">
        <w:trPr>
          <w:cantSplit/>
          <w:trHeight w:val="1759"/>
        </w:trPr>
        <w:tc>
          <w:tcPr>
            <w:tcW w:w="610" w:type="dxa"/>
            <w:tcBorders>
              <w:left w:val="single" w:sz="4" w:space="0" w:color="000000"/>
              <w:bottom w:val="single" w:sz="4" w:space="0" w:color="000000"/>
            </w:tcBorders>
          </w:tcPr>
          <w:p w:rsidR="00732984" w:rsidRPr="002E5D56" w:rsidRDefault="00732984" w:rsidP="00026DF1">
            <w:pPr>
              <w:snapToGrid w:val="0"/>
              <w:jc w:val="center"/>
              <w:rPr>
                <w:rFonts w:cs="Arial"/>
                <w:b/>
                <w:sz w:val="22"/>
                <w:szCs w:val="22"/>
              </w:rPr>
            </w:pPr>
          </w:p>
          <w:p w:rsidR="00732984" w:rsidRPr="002E5D56" w:rsidRDefault="00732984" w:rsidP="00026DF1">
            <w:pPr>
              <w:snapToGrid w:val="0"/>
              <w:jc w:val="center"/>
              <w:rPr>
                <w:rFonts w:cs="Arial"/>
                <w:b/>
                <w:sz w:val="22"/>
                <w:szCs w:val="22"/>
              </w:rPr>
            </w:pPr>
            <w:r w:rsidRPr="002E5D56">
              <w:rPr>
                <w:rFonts w:cs="Arial"/>
                <w:b/>
                <w:sz w:val="22"/>
                <w:szCs w:val="22"/>
              </w:rPr>
              <w:t>2.</w:t>
            </w:r>
          </w:p>
        </w:tc>
        <w:tc>
          <w:tcPr>
            <w:tcW w:w="6120" w:type="dxa"/>
            <w:tcBorders>
              <w:left w:val="single" w:sz="4" w:space="0" w:color="000000"/>
              <w:bottom w:val="single" w:sz="4" w:space="0" w:color="000000"/>
            </w:tcBorders>
          </w:tcPr>
          <w:p w:rsidR="00732984" w:rsidRPr="002E5D56" w:rsidRDefault="00732984" w:rsidP="00026DF1">
            <w:pPr>
              <w:snapToGrid w:val="0"/>
              <w:jc w:val="both"/>
              <w:rPr>
                <w:rFonts w:cs="Arial"/>
                <w:b/>
                <w:sz w:val="22"/>
                <w:szCs w:val="22"/>
              </w:rPr>
            </w:pPr>
            <w:r w:rsidRPr="002E5D56">
              <w:rPr>
                <w:rFonts w:cs="Arial"/>
                <w:b/>
                <w:sz w:val="22"/>
                <w:szCs w:val="22"/>
              </w:rPr>
              <w:t>Rodzaj przedsiębiorstwa*:</w:t>
            </w:r>
          </w:p>
          <w:p w:rsidR="00732984" w:rsidRPr="002E5D56" w:rsidRDefault="0039073F" w:rsidP="00026DF1">
            <w:pPr>
              <w:snapToGrid w:val="0"/>
              <w:jc w:val="both"/>
              <w:rPr>
                <w:rFonts w:cs="Arial"/>
                <w:b/>
                <w:sz w:val="14"/>
                <w:szCs w:val="22"/>
              </w:rPr>
            </w:pPr>
            <w:r w:rsidRPr="002E5D56">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FA1309" w:rsidRDefault="00FA1309"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FA1309" w:rsidRDefault="00FA1309" w:rsidP="00732984"/>
                        </w:txbxContent>
                      </v:textbox>
                      <w10:wrap type="tight"/>
                    </v:shape>
                  </w:pict>
                </mc:Fallback>
              </mc:AlternateContent>
            </w:r>
          </w:p>
          <w:p w:rsidR="00732984" w:rsidRPr="002E5D56" w:rsidRDefault="00732984" w:rsidP="00026DF1">
            <w:pPr>
              <w:snapToGrid w:val="0"/>
              <w:jc w:val="both"/>
              <w:rPr>
                <w:rFonts w:cs="Arial"/>
                <w:b/>
                <w:sz w:val="22"/>
                <w:szCs w:val="22"/>
              </w:rPr>
            </w:pPr>
            <w:r w:rsidRPr="002E5D56">
              <w:rPr>
                <w:rFonts w:cs="Arial"/>
                <w:b/>
                <w:sz w:val="22"/>
                <w:szCs w:val="22"/>
              </w:rPr>
              <w:t>MAŁE</w:t>
            </w:r>
          </w:p>
          <w:p w:rsidR="00732984" w:rsidRPr="002E5D56" w:rsidRDefault="0039073F" w:rsidP="00026DF1">
            <w:pPr>
              <w:snapToGrid w:val="0"/>
              <w:jc w:val="both"/>
              <w:rPr>
                <w:rFonts w:cs="Arial"/>
                <w:b/>
                <w:sz w:val="12"/>
                <w:szCs w:val="22"/>
              </w:rPr>
            </w:pPr>
            <w:r w:rsidRPr="002E5D56">
              <w:rPr>
                <w:rFonts w:cs="Arial"/>
                <w:b/>
                <w:noProof/>
                <w:sz w:val="22"/>
                <w:szCs w:val="22"/>
                <w:lang w:eastAsia="pl-PL"/>
              </w:rPr>
              <mc:AlternateContent>
                <mc:Choice Requires="wps">
                  <w:drawing>
                    <wp:anchor distT="0" distB="0" distL="114300" distR="114300" simplePos="0" relativeHeight="251689984" behindDoc="1" locked="0" layoutInCell="1" allowOverlap="1" wp14:anchorId="01605651" wp14:editId="67DC031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FA1309" w:rsidRDefault="00FA1309"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605651"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FA1309" w:rsidRDefault="00FA1309" w:rsidP="0039073F"/>
                        </w:txbxContent>
                      </v:textbox>
                      <w10:wrap type="tight"/>
                    </v:shape>
                  </w:pict>
                </mc:Fallback>
              </mc:AlternateContent>
            </w:r>
          </w:p>
          <w:p w:rsidR="00732984" w:rsidRPr="002E5D56" w:rsidRDefault="00732984" w:rsidP="00026DF1">
            <w:pPr>
              <w:snapToGrid w:val="0"/>
              <w:jc w:val="both"/>
              <w:rPr>
                <w:rFonts w:cs="Arial"/>
                <w:b/>
                <w:sz w:val="22"/>
                <w:szCs w:val="22"/>
              </w:rPr>
            </w:pPr>
            <w:r w:rsidRPr="002E5D56">
              <w:rPr>
                <w:rFonts w:cs="Arial"/>
                <w:b/>
                <w:sz w:val="22"/>
                <w:szCs w:val="22"/>
              </w:rPr>
              <w:t>ŚREDNIE</w:t>
            </w:r>
          </w:p>
          <w:p w:rsidR="00732984" w:rsidRPr="002E5D56" w:rsidRDefault="00732984" w:rsidP="00026DF1">
            <w:pPr>
              <w:snapToGrid w:val="0"/>
              <w:jc w:val="both"/>
              <w:rPr>
                <w:rFonts w:cs="Arial"/>
                <w:b/>
                <w:sz w:val="16"/>
                <w:szCs w:val="22"/>
              </w:rPr>
            </w:pPr>
          </w:p>
          <w:p w:rsidR="00732984" w:rsidRPr="002E5D56" w:rsidRDefault="0039073F" w:rsidP="00026DF1">
            <w:pPr>
              <w:snapToGrid w:val="0"/>
              <w:jc w:val="both"/>
              <w:rPr>
                <w:rFonts w:cs="Arial"/>
                <w:b/>
                <w:sz w:val="22"/>
                <w:szCs w:val="22"/>
              </w:rPr>
            </w:pPr>
            <w:r w:rsidRPr="002E5D56">
              <w:rPr>
                <w:rFonts w:cs="Arial"/>
                <w:b/>
                <w:noProof/>
                <w:sz w:val="22"/>
                <w:szCs w:val="22"/>
                <w:lang w:eastAsia="pl-PL"/>
              </w:rPr>
              <mc:AlternateContent>
                <mc:Choice Requires="wps">
                  <w:drawing>
                    <wp:anchor distT="0" distB="0" distL="114300" distR="114300" simplePos="0" relativeHeight="251692032" behindDoc="1" locked="0" layoutInCell="1" allowOverlap="1" wp14:anchorId="01605651" wp14:editId="67DC031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FA1309" w:rsidRDefault="00FA1309"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605651"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FA1309" w:rsidRDefault="00FA1309" w:rsidP="0039073F"/>
                        </w:txbxContent>
                      </v:textbox>
                      <w10:wrap type="tight"/>
                    </v:shape>
                  </w:pict>
                </mc:Fallback>
              </mc:AlternateContent>
            </w:r>
            <w:r w:rsidR="00732984" w:rsidRPr="002E5D56">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2E5D56" w:rsidRDefault="00732984" w:rsidP="00026DF1">
            <w:pPr>
              <w:snapToGrid w:val="0"/>
              <w:jc w:val="both"/>
              <w:rPr>
                <w:rFonts w:cs="Arial"/>
                <w:b/>
                <w:sz w:val="22"/>
                <w:szCs w:val="22"/>
              </w:rPr>
            </w:pPr>
          </w:p>
        </w:tc>
      </w:tr>
    </w:tbl>
    <w:p w:rsidR="00732984" w:rsidRPr="002E5D56" w:rsidRDefault="00732984" w:rsidP="00732984">
      <w:pPr>
        <w:suppressAutoHyphens w:val="0"/>
        <w:jc w:val="both"/>
        <w:rPr>
          <w:rFonts w:cs="Arial"/>
          <w:i/>
          <w:sz w:val="22"/>
          <w:szCs w:val="22"/>
        </w:rPr>
      </w:pPr>
      <w:r w:rsidRPr="002E5D56">
        <w:rPr>
          <w:rFonts w:cs="Arial"/>
          <w:i/>
          <w:sz w:val="22"/>
          <w:szCs w:val="22"/>
        </w:rPr>
        <w:t>*</w:t>
      </w:r>
      <w:r w:rsidRPr="002E5D56">
        <w:rPr>
          <w:rFonts w:cs="Arial"/>
          <w:i/>
          <w:sz w:val="20"/>
          <w:szCs w:val="22"/>
        </w:rPr>
        <w:t>zaznaczyć właściwe</w:t>
      </w:r>
    </w:p>
    <w:p w:rsidR="00732984" w:rsidRPr="002E5D56" w:rsidRDefault="00732984" w:rsidP="00732984">
      <w:pPr>
        <w:tabs>
          <w:tab w:val="left" w:pos="283"/>
        </w:tabs>
        <w:suppressAutoHyphens w:val="0"/>
        <w:spacing w:before="120"/>
        <w:jc w:val="both"/>
        <w:rPr>
          <w:rFonts w:cs="Arial"/>
          <w:b/>
          <w:sz w:val="22"/>
          <w:szCs w:val="22"/>
        </w:rPr>
      </w:pPr>
      <w:r w:rsidRPr="002E5D56">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4C68C8" w:rsidRPr="002E5D56"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2E5D56" w:rsidRDefault="00732984" w:rsidP="00026DF1">
            <w:pPr>
              <w:rPr>
                <w:rFonts w:cs="Arial"/>
                <w:b/>
                <w:sz w:val="22"/>
                <w:szCs w:val="22"/>
              </w:rPr>
            </w:pPr>
            <w:r w:rsidRPr="002E5D56">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2E5D56" w:rsidRDefault="00732984" w:rsidP="00026DF1">
            <w:pPr>
              <w:snapToGrid w:val="0"/>
              <w:jc w:val="both"/>
              <w:rPr>
                <w:rFonts w:cs="Arial"/>
                <w:b/>
                <w:sz w:val="22"/>
                <w:szCs w:val="22"/>
              </w:rPr>
            </w:pPr>
          </w:p>
        </w:tc>
      </w:tr>
      <w:tr w:rsidR="004C68C8" w:rsidRPr="002E5D56" w:rsidTr="004D732A">
        <w:trPr>
          <w:trHeight w:val="527"/>
        </w:trPr>
        <w:tc>
          <w:tcPr>
            <w:tcW w:w="2590" w:type="dxa"/>
            <w:tcBorders>
              <w:left w:val="single" w:sz="4" w:space="0" w:color="000000"/>
              <w:bottom w:val="single" w:sz="4" w:space="0" w:color="000000"/>
            </w:tcBorders>
            <w:vAlign w:val="center"/>
          </w:tcPr>
          <w:p w:rsidR="00732984" w:rsidRPr="002E5D56" w:rsidRDefault="00732984" w:rsidP="00026DF1">
            <w:pPr>
              <w:jc w:val="both"/>
              <w:rPr>
                <w:rFonts w:cs="Arial"/>
                <w:b/>
                <w:sz w:val="22"/>
                <w:szCs w:val="22"/>
                <w:lang w:val="de-DE"/>
              </w:rPr>
            </w:pPr>
            <w:r w:rsidRPr="002E5D56">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2E5D56" w:rsidRDefault="00732984" w:rsidP="00026DF1">
            <w:pPr>
              <w:snapToGrid w:val="0"/>
              <w:jc w:val="both"/>
              <w:rPr>
                <w:rFonts w:cs="Arial"/>
                <w:b/>
                <w:sz w:val="22"/>
                <w:szCs w:val="22"/>
                <w:lang w:val="de-DE"/>
              </w:rPr>
            </w:pPr>
          </w:p>
        </w:tc>
      </w:tr>
      <w:tr w:rsidR="004C68C8" w:rsidRPr="002E5D56" w:rsidTr="004D732A">
        <w:trPr>
          <w:trHeight w:val="690"/>
        </w:trPr>
        <w:tc>
          <w:tcPr>
            <w:tcW w:w="2590" w:type="dxa"/>
            <w:tcBorders>
              <w:left w:val="single" w:sz="4" w:space="0" w:color="000000"/>
              <w:bottom w:val="single" w:sz="4" w:space="0" w:color="000000"/>
            </w:tcBorders>
            <w:vAlign w:val="center"/>
          </w:tcPr>
          <w:p w:rsidR="00732984" w:rsidRPr="002E5D56" w:rsidRDefault="00732984" w:rsidP="00026DF1">
            <w:pPr>
              <w:jc w:val="both"/>
              <w:rPr>
                <w:rFonts w:cs="Arial"/>
                <w:b/>
                <w:sz w:val="22"/>
                <w:szCs w:val="22"/>
                <w:lang w:val="de-DE"/>
              </w:rPr>
            </w:pPr>
            <w:r w:rsidRPr="002E5D56">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2E5D56" w:rsidRDefault="00732984" w:rsidP="00026DF1">
            <w:pPr>
              <w:snapToGrid w:val="0"/>
              <w:jc w:val="both"/>
              <w:rPr>
                <w:rFonts w:cs="Arial"/>
                <w:b/>
                <w:sz w:val="22"/>
                <w:szCs w:val="22"/>
                <w:lang w:val="de-DE"/>
              </w:rPr>
            </w:pPr>
          </w:p>
        </w:tc>
      </w:tr>
      <w:tr w:rsidR="004C68C8" w:rsidRPr="002E5D56" w:rsidTr="004D732A">
        <w:tc>
          <w:tcPr>
            <w:tcW w:w="2590" w:type="dxa"/>
            <w:tcBorders>
              <w:left w:val="single" w:sz="4" w:space="0" w:color="000000"/>
              <w:bottom w:val="single" w:sz="4" w:space="0" w:color="000000"/>
            </w:tcBorders>
            <w:vAlign w:val="center"/>
          </w:tcPr>
          <w:p w:rsidR="00732984" w:rsidRPr="002E5D56" w:rsidRDefault="00732984" w:rsidP="00026DF1">
            <w:pPr>
              <w:jc w:val="both"/>
              <w:rPr>
                <w:rFonts w:cs="Arial"/>
                <w:b/>
                <w:sz w:val="22"/>
                <w:szCs w:val="22"/>
                <w:lang w:val="de-DE"/>
              </w:rPr>
            </w:pPr>
            <w:r w:rsidRPr="002E5D56">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2E5D56" w:rsidRDefault="00732984" w:rsidP="00026DF1">
            <w:pPr>
              <w:snapToGrid w:val="0"/>
              <w:jc w:val="both"/>
              <w:rPr>
                <w:rFonts w:cs="Arial"/>
                <w:b/>
                <w:sz w:val="22"/>
                <w:szCs w:val="22"/>
                <w:lang w:val="de-DE"/>
              </w:rPr>
            </w:pPr>
          </w:p>
          <w:p w:rsidR="00732984" w:rsidRPr="002E5D56" w:rsidRDefault="00732984" w:rsidP="00026DF1">
            <w:pPr>
              <w:snapToGrid w:val="0"/>
              <w:jc w:val="both"/>
              <w:rPr>
                <w:rFonts w:cs="Arial"/>
                <w:b/>
                <w:sz w:val="22"/>
                <w:szCs w:val="22"/>
                <w:lang w:val="de-DE"/>
              </w:rPr>
            </w:pPr>
          </w:p>
        </w:tc>
      </w:tr>
      <w:tr w:rsidR="004C68C8" w:rsidRPr="002E5D56" w:rsidTr="004D732A">
        <w:trPr>
          <w:trHeight w:val="575"/>
        </w:trPr>
        <w:tc>
          <w:tcPr>
            <w:tcW w:w="2590" w:type="dxa"/>
            <w:tcBorders>
              <w:left w:val="single" w:sz="4" w:space="0" w:color="000000"/>
              <w:bottom w:val="single" w:sz="4" w:space="0" w:color="000000"/>
            </w:tcBorders>
            <w:vAlign w:val="center"/>
          </w:tcPr>
          <w:p w:rsidR="00732984" w:rsidRPr="002E5D56" w:rsidRDefault="00732984" w:rsidP="00026DF1">
            <w:pPr>
              <w:jc w:val="both"/>
              <w:rPr>
                <w:rFonts w:cs="Arial"/>
                <w:b/>
                <w:sz w:val="22"/>
                <w:szCs w:val="22"/>
                <w:lang w:val="de-DE"/>
              </w:rPr>
            </w:pPr>
            <w:r w:rsidRPr="002E5D56">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2E5D56" w:rsidRDefault="00732984" w:rsidP="00026DF1">
            <w:pPr>
              <w:snapToGrid w:val="0"/>
              <w:jc w:val="both"/>
              <w:rPr>
                <w:rFonts w:cs="Arial"/>
                <w:b/>
                <w:sz w:val="22"/>
                <w:szCs w:val="22"/>
                <w:lang w:val="de-DE"/>
              </w:rPr>
            </w:pPr>
          </w:p>
          <w:p w:rsidR="00732984" w:rsidRPr="002E5D56" w:rsidRDefault="00732984" w:rsidP="00026DF1">
            <w:pPr>
              <w:snapToGrid w:val="0"/>
              <w:jc w:val="both"/>
              <w:rPr>
                <w:rFonts w:cs="Arial"/>
                <w:b/>
                <w:sz w:val="22"/>
                <w:szCs w:val="22"/>
                <w:lang w:val="de-DE"/>
              </w:rPr>
            </w:pPr>
          </w:p>
        </w:tc>
      </w:tr>
    </w:tbl>
    <w:p w:rsidR="00732984" w:rsidRPr="002E5D56" w:rsidRDefault="00732984" w:rsidP="00732984">
      <w:pPr>
        <w:tabs>
          <w:tab w:val="left" w:pos="283"/>
        </w:tabs>
        <w:suppressAutoHyphens w:val="0"/>
        <w:spacing w:before="120"/>
        <w:ind w:right="204"/>
        <w:jc w:val="both"/>
        <w:rPr>
          <w:rFonts w:cs="Arial"/>
          <w:b/>
          <w:sz w:val="22"/>
          <w:szCs w:val="22"/>
        </w:rPr>
      </w:pPr>
      <w:bookmarkStart w:id="29" w:name="_Hlk501718876"/>
      <w:r w:rsidRPr="002E5D56">
        <w:rPr>
          <w:rFonts w:cs="Arial"/>
          <w:b/>
          <w:sz w:val="22"/>
          <w:szCs w:val="22"/>
        </w:rPr>
        <w:t>Ja (my) niżej podpisany(i) oświadczam(y), że:</w:t>
      </w:r>
    </w:p>
    <w:p w:rsidR="00732984" w:rsidRPr="002E5D56" w:rsidRDefault="00732984" w:rsidP="00732984">
      <w:pPr>
        <w:tabs>
          <w:tab w:val="left" w:pos="283"/>
        </w:tabs>
        <w:suppressAutoHyphens w:val="0"/>
        <w:spacing w:before="120"/>
        <w:ind w:right="204"/>
        <w:jc w:val="both"/>
        <w:rPr>
          <w:rFonts w:cs="Arial"/>
          <w:b/>
          <w:sz w:val="22"/>
          <w:szCs w:val="22"/>
        </w:rPr>
      </w:pPr>
      <w:r w:rsidRPr="002E5D56">
        <w:rPr>
          <w:rFonts w:cs="Arial"/>
          <w:sz w:val="22"/>
          <w:szCs w:val="22"/>
        </w:rPr>
        <w:t>zapoznałem się z treścią SIWZ dla niniejszego zamówienia,</w:t>
      </w:r>
    </w:p>
    <w:p w:rsidR="00732984" w:rsidRPr="002E5D56" w:rsidRDefault="00732984" w:rsidP="006A635D">
      <w:pPr>
        <w:numPr>
          <w:ilvl w:val="0"/>
          <w:numId w:val="22"/>
        </w:numPr>
        <w:suppressAutoHyphens w:val="0"/>
        <w:spacing w:before="120"/>
        <w:ind w:left="360" w:right="-1"/>
        <w:jc w:val="both"/>
        <w:rPr>
          <w:rFonts w:cs="Arial"/>
          <w:sz w:val="22"/>
          <w:szCs w:val="22"/>
        </w:rPr>
      </w:pPr>
      <w:r w:rsidRPr="002E5D56">
        <w:rPr>
          <w:rFonts w:cs="Arial"/>
          <w:sz w:val="22"/>
          <w:szCs w:val="22"/>
        </w:rPr>
        <w:t>gwarantuję wykonanie całości niniejszego zamówienia zgodnie z treścią: SIWZ, wyjaśnień do SIWZ oraz jej modyfikacji,</w:t>
      </w:r>
    </w:p>
    <w:p w:rsidR="00732984" w:rsidRPr="002E5D56" w:rsidRDefault="00732984" w:rsidP="006A635D">
      <w:pPr>
        <w:numPr>
          <w:ilvl w:val="0"/>
          <w:numId w:val="22"/>
        </w:numPr>
        <w:suppressAutoHyphens w:val="0"/>
        <w:spacing w:before="120"/>
        <w:ind w:left="360" w:right="-1"/>
        <w:jc w:val="both"/>
        <w:rPr>
          <w:rFonts w:cs="Arial"/>
          <w:sz w:val="22"/>
          <w:szCs w:val="22"/>
        </w:rPr>
      </w:pPr>
      <w:bookmarkStart w:id="30" w:name="_Hlk510699075"/>
      <w:r w:rsidRPr="002E5D56">
        <w:rPr>
          <w:rFonts w:cs="Arial"/>
          <w:sz w:val="22"/>
          <w:szCs w:val="22"/>
        </w:rPr>
        <w:t>oferuję wykonanie całości niniejszego zamówienia:</w:t>
      </w:r>
    </w:p>
    <w:p w:rsidR="00732984" w:rsidRPr="002E5D56" w:rsidRDefault="00732984" w:rsidP="004D732A">
      <w:pPr>
        <w:tabs>
          <w:tab w:val="left" w:pos="540"/>
        </w:tabs>
        <w:suppressAutoHyphens w:val="0"/>
        <w:spacing w:before="120"/>
        <w:ind w:left="360" w:right="-1"/>
        <w:jc w:val="both"/>
        <w:rPr>
          <w:rFonts w:cs="Arial"/>
          <w:b/>
          <w:sz w:val="22"/>
          <w:szCs w:val="22"/>
        </w:rPr>
      </w:pPr>
      <w:r w:rsidRPr="002E5D56">
        <w:rPr>
          <w:rFonts w:cs="Arial"/>
          <w:b/>
          <w:sz w:val="22"/>
          <w:szCs w:val="22"/>
        </w:rPr>
        <w:t>za łączną CENĘ zł brutto</w:t>
      </w:r>
      <w:r w:rsidRPr="002E5D56">
        <w:rPr>
          <w:rStyle w:val="Odwoanieprzypisudolnego"/>
          <w:rFonts w:cs="Arial"/>
          <w:b/>
          <w:sz w:val="22"/>
          <w:szCs w:val="22"/>
        </w:rPr>
        <w:footnoteReference w:id="4"/>
      </w:r>
      <w:r w:rsidRPr="002E5D56">
        <w:rPr>
          <w:rFonts w:cs="Arial"/>
          <w:b/>
          <w:sz w:val="22"/>
          <w:szCs w:val="22"/>
        </w:rPr>
        <w:t>:................................................................</w:t>
      </w:r>
      <w:r w:rsidR="004D732A" w:rsidRPr="002E5D56">
        <w:rPr>
          <w:rFonts w:cs="Arial"/>
          <w:b/>
          <w:sz w:val="22"/>
          <w:szCs w:val="22"/>
        </w:rPr>
        <w:t>.....</w:t>
      </w:r>
      <w:r w:rsidRPr="002E5D56">
        <w:rPr>
          <w:rFonts w:cs="Arial"/>
          <w:b/>
          <w:sz w:val="22"/>
          <w:szCs w:val="22"/>
        </w:rPr>
        <w:t xml:space="preserve">...................................... </w:t>
      </w:r>
    </w:p>
    <w:p w:rsidR="00732984" w:rsidRPr="002E5D56" w:rsidRDefault="00732984" w:rsidP="004D732A">
      <w:pPr>
        <w:tabs>
          <w:tab w:val="left" w:pos="540"/>
        </w:tabs>
        <w:suppressAutoHyphens w:val="0"/>
        <w:spacing w:before="120"/>
        <w:ind w:left="360" w:right="-1"/>
        <w:jc w:val="both"/>
        <w:rPr>
          <w:rFonts w:cs="Arial"/>
          <w:b/>
          <w:sz w:val="22"/>
          <w:szCs w:val="22"/>
        </w:rPr>
      </w:pPr>
      <w:r w:rsidRPr="002E5D56">
        <w:rPr>
          <w:rFonts w:cs="Arial"/>
          <w:b/>
          <w:sz w:val="22"/>
          <w:szCs w:val="22"/>
        </w:rPr>
        <w:lastRenderedPageBreak/>
        <w:t>słownie zł:………………………………………………………………………</w:t>
      </w:r>
      <w:r w:rsidR="004D732A" w:rsidRPr="002E5D56">
        <w:rPr>
          <w:rFonts w:cs="Arial"/>
          <w:b/>
          <w:sz w:val="22"/>
          <w:szCs w:val="22"/>
        </w:rPr>
        <w:t>………………</w:t>
      </w:r>
      <w:r w:rsidRPr="002E5D56">
        <w:rPr>
          <w:rFonts w:cs="Arial"/>
          <w:b/>
          <w:sz w:val="22"/>
          <w:szCs w:val="22"/>
        </w:rPr>
        <w:t>…………</w:t>
      </w:r>
    </w:p>
    <w:p w:rsidR="006F75B4" w:rsidRPr="004C68C8" w:rsidRDefault="006F75B4" w:rsidP="00732984">
      <w:pPr>
        <w:pStyle w:val="Tekstpodstawowy"/>
        <w:spacing w:before="240" w:after="0"/>
        <w:ind w:left="360" w:right="51"/>
        <w:rPr>
          <w:rFonts w:cs="Arial"/>
          <w:b/>
          <w:color w:val="FF0000"/>
          <w:sz w:val="22"/>
          <w:szCs w:val="22"/>
        </w:rPr>
      </w:pPr>
    </w:p>
    <w:p w:rsidR="00732984" w:rsidRPr="002E5D56" w:rsidRDefault="00B0373E" w:rsidP="00732984">
      <w:pPr>
        <w:pStyle w:val="Tekstpodstawowy"/>
        <w:spacing w:before="240" w:after="0"/>
        <w:ind w:left="360" w:right="51"/>
        <w:rPr>
          <w:rFonts w:cs="Arial"/>
          <w:b/>
          <w:sz w:val="22"/>
          <w:szCs w:val="22"/>
        </w:rPr>
      </w:pPr>
      <w:r w:rsidRPr="002E5D56">
        <w:rPr>
          <w:rFonts w:cs="Arial"/>
          <w:b/>
          <w:sz w:val="22"/>
          <w:szCs w:val="22"/>
        </w:rPr>
        <w:t>z uwzględnieniem kryterium</w:t>
      </w:r>
      <w:r w:rsidR="00732984" w:rsidRPr="002E5D56">
        <w:rPr>
          <w:rFonts w:cs="Arial"/>
          <w:b/>
          <w:sz w:val="22"/>
          <w:szCs w:val="22"/>
        </w:rPr>
        <w:t xml:space="preserve">: </w:t>
      </w:r>
    </w:p>
    <w:p w:rsidR="00D4427E" w:rsidRPr="002E5D56" w:rsidRDefault="004C0894" w:rsidP="001B157D">
      <w:pPr>
        <w:pStyle w:val="Tekstpodstawowy"/>
        <w:spacing w:before="120"/>
        <w:ind w:left="360" w:right="49"/>
        <w:rPr>
          <w:rFonts w:cs="Arial"/>
          <w:b/>
          <w:sz w:val="22"/>
          <w:szCs w:val="22"/>
        </w:rPr>
      </w:pPr>
      <w:r w:rsidRPr="002E5D56">
        <w:rPr>
          <w:rFonts w:cs="Arial"/>
          <w:b/>
          <w:sz w:val="22"/>
          <w:szCs w:val="22"/>
        </w:rPr>
        <w:t>Długość rękojmi</w:t>
      </w:r>
      <w:r w:rsidR="00D4427E" w:rsidRPr="002E5D56">
        <w:rPr>
          <w:rFonts w:cs="Arial"/>
          <w:b/>
          <w:sz w:val="22"/>
          <w:szCs w:val="22"/>
        </w:rPr>
        <w:t xml:space="preserve"> (minimum 24 miesiące – maksimum 60 miesięcy)</w:t>
      </w:r>
      <w:r w:rsidRPr="002E5D56">
        <w:rPr>
          <w:rFonts w:cs="Arial"/>
          <w:b/>
          <w:sz w:val="22"/>
          <w:szCs w:val="22"/>
        </w:rPr>
        <w:t>:</w:t>
      </w:r>
      <w:r w:rsidR="001B157D" w:rsidRPr="002E5D56">
        <w:rPr>
          <w:rFonts w:cs="Arial"/>
          <w:b/>
          <w:sz w:val="22"/>
          <w:szCs w:val="22"/>
        </w:rPr>
        <w:t xml:space="preserve">   </w:t>
      </w:r>
    </w:p>
    <w:p w:rsidR="001B157D" w:rsidRPr="002E5D56" w:rsidRDefault="001B157D" w:rsidP="001B157D">
      <w:pPr>
        <w:pStyle w:val="Tekstpodstawowy"/>
        <w:spacing w:before="120"/>
        <w:ind w:left="360" w:right="49"/>
        <w:rPr>
          <w:rFonts w:cs="Arial"/>
          <w:b/>
          <w:sz w:val="22"/>
          <w:szCs w:val="22"/>
        </w:rPr>
      </w:pPr>
      <w:r w:rsidRPr="002E5D56">
        <w:rPr>
          <w:rFonts w:cs="Arial"/>
          <w:b/>
          <w:sz w:val="22"/>
          <w:szCs w:val="22"/>
        </w:rPr>
        <w:t>……………………………</w:t>
      </w:r>
      <w:r w:rsidR="004C0894" w:rsidRPr="002E5D56">
        <w:rPr>
          <w:rFonts w:cs="Arial"/>
          <w:b/>
          <w:sz w:val="22"/>
          <w:szCs w:val="22"/>
        </w:rPr>
        <w:t>……</w:t>
      </w:r>
      <w:r w:rsidR="00D4427E" w:rsidRPr="002E5D56">
        <w:rPr>
          <w:rFonts w:cs="Arial"/>
          <w:b/>
          <w:sz w:val="22"/>
          <w:szCs w:val="22"/>
        </w:rPr>
        <w:t>………………………………………</w:t>
      </w:r>
      <w:r w:rsidR="004C0894" w:rsidRPr="002E5D56">
        <w:rPr>
          <w:rFonts w:cs="Arial"/>
          <w:b/>
          <w:sz w:val="22"/>
          <w:szCs w:val="22"/>
        </w:rPr>
        <w:t>……..</w:t>
      </w:r>
      <w:r w:rsidRPr="002E5D56">
        <w:rPr>
          <w:rFonts w:cs="Arial"/>
          <w:b/>
          <w:sz w:val="22"/>
          <w:szCs w:val="22"/>
        </w:rPr>
        <w:t>…………</w:t>
      </w:r>
    </w:p>
    <w:p w:rsidR="00732984" w:rsidRPr="002E5D56" w:rsidRDefault="00732984" w:rsidP="006A635D">
      <w:pPr>
        <w:pStyle w:val="Tekstpodstawowy"/>
        <w:numPr>
          <w:ilvl w:val="0"/>
          <w:numId w:val="22"/>
        </w:numPr>
        <w:spacing w:before="80"/>
        <w:ind w:left="360" w:right="49"/>
        <w:jc w:val="both"/>
        <w:rPr>
          <w:rFonts w:cs="Arial"/>
          <w:sz w:val="22"/>
          <w:szCs w:val="22"/>
        </w:rPr>
      </w:pPr>
      <w:bookmarkStart w:id="32" w:name="_Hlk501466667"/>
      <w:bookmarkEnd w:id="29"/>
      <w:bookmarkEnd w:id="30"/>
      <w:r w:rsidRPr="002E5D56">
        <w:rPr>
          <w:rFonts w:cs="Arial"/>
          <w:sz w:val="22"/>
          <w:szCs w:val="22"/>
        </w:rPr>
        <w:t>Oświadczam(y),  iż wybór naszej oferty jako najkorzystniejszej:</w:t>
      </w:r>
    </w:p>
    <w:p w:rsidR="00732984" w:rsidRPr="002E5D56" w:rsidRDefault="00732984" w:rsidP="00732984">
      <w:pPr>
        <w:pStyle w:val="Tekstpodstawowy"/>
        <w:spacing w:before="80" w:after="0"/>
        <w:ind w:left="360" w:right="49"/>
        <w:jc w:val="both"/>
        <w:rPr>
          <w:rFonts w:cs="Arial"/>
          <w:sz w:val="22"/>
          <w:szCs w:val="22"/>
        </w:rPr>
      </w:pPr>
      <w:r w:rsidRPr="002E5D56">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309" w:rsidRDefault="00FA1309"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FA1309" w:rsidRDefault="00FA1309" w:rsidP="00732984"/>
                  </w:txbxContent>
                </v:textbox>
                <w10:wrap type="tight"/>
              </v:shape>
            </w:pict>
          </mc:Fallback>
        </mc:AlternateContent>
      </w:r>
      <w:r w:rsidRPr="002E5D56">
        <w:rPr>
          <w:rFonts w:cs="Arial"/>
          <w:b/>
          <w:sz w:val="22"/>
          <w:szCs w:val="22"/>
        </w:rPr>
        <w:t xml:space="preserve">nie prowadzi </w:t>
      </w:r>
      <w:r w:rsidRPr="002E5D56">
        <w:rPr>
          <w:rFonts w:cs="Arial"/>
          <w:sz w:val="22"/>
          <w:szCs w:val="22"/>
        </w:rPr>
        <w:t>do</w:t>
      </w:r>
      <w:r w:rsidRPr="002E5D56">
        <w:rPr>
          <w:rFonts w:cs="Arial"/>
          <w:b/>
          <w:sz w:val="22"/>
          <w:szCs w:val="22"/>
        </w:rPr>
        <w:t xml:space="preserve"> </w:t>
      </w:r>
      <w:r w:rsidRPr="002E5D56">
        <w:rPr>
          <w:rFonts w:cs="Arial"/>
          <w:sz w:val="22"/>
          <w:szCs w:val="22"/>
        </w:rPr>
        <w:t>powstania</w:t>
      </w:r>
      <w:r w:rsidRPr="002E5D56">
        <w:rPr>
          <w:rFonts w:cs="Arial"/>
          <w:b/>
          <w:sz w:val="22"/>
          <w:szCs w:val="22"/>
        </w:rPr>
        <w:t xml:space="preserve"> </w:t>
      </w:r>
      <w:r w:rsidRPr="002E5D56">
        <w:rPr>
          <w:rFonts w:cs="Arial"/>
          <w:sz w:val="22"/>
          <w:szCs w:val="22"/>
        </w:rPr>
        <w:t xml:space="preserve">u zamawiającego obowiązku podatkowego, zgodnie                      z przepisami o podatku od towarów i usług*    </w:t>
      </w:r>
    </w:p>
    <w:p w:rsidR="00732984" w:rsidRPr="002E5D56" w:rsidRDefault="00732984" w:rsidP="00732984">
      <w:pPr>
        <w:pStyle w:val="Tekstpodstawowy"/>
        <w:spacing w:before="80" w:after="80"/>
        <w:ind w:left="851" w:right="51"/>
        <w:jc w:val="both"/>
        <w:rPr>
          <w:rFonts w:cs="Arial"/>
          <w:b/>
          <w:sz w:val="22"/>
          <w:szCs w:val="22"/>
        </w:rPr>
      </w:pPr>
      <w:r w:rsidRPr="002E5D56">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Pr="002E5D56" w:rsidRDefault="00732984" w:rsidP="00732984">
      <w:pPr>
        <w:pStyle w:val="Tekstpodstawowy"/>
        <w:spacing w:before="80"/>
        <w:ind w:left="360" w:right="49"/>
        <w:jc w:val="both"/>
        <w:rPr>
          <w:rFonts w:cs="Arial"/>
          <w:sz w:val="22"/>
          <w:szCs w:val="22"/>
        </w:rPr>
      </w:pPr>
      <w:r w:rsidRPr="002E5D56">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309" w:rsidRDefault="00FA1309"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FA1309" w:rsidRDefault="00FA1309" w:rsidP="00732984"/>
                  </w:txbxContent>
                </v:textbox>
                <w10:wrap type="tight"/>
              </v:shape>
            </w:pict>
          </mc:Fallback>
        </mc:AlternateContent>
      </w:r>
      <w:r w:rsidRPr="002E5D56">
        <w:rPr>
          <w:rFonts w:cs="Arial"/>
          <w:b/>
          <w:sz w:val="22"/>
          <w:szCs w:val="22"/>
        </w:rPr>
        <w:t xml:space="preserve">prowadzi </w:t>
      </w:r>
      <w:r w:rsidRPr="002E5D56">
        <w:rPr>
          <w:rFonts w:cs="Arial"/>
          <w:sz w:val="22"/>
          <w:szCs w:val="22"/>
        </w:rPr>
        <w:t>do</w:t>
      </w:r>
      <w:r w:rsidRPr="002E5D56">
        <w:rPr>
          <w:rFonts w:cs="Arial"/>
          <w:b/>
          <w:sz w:val="22"/>
          <w:szCs w:val="22"/>
        </w:rPr>
        <w:t xml:space="preserve"> </w:t>
      </w:r>
      <w:r w:rsidRPr="002E5D56">
        <w:rPr>
          <w:rFonts w:cs="Arial"/>
          <w:sz w:val="22"/>
          <w:szCs w:val="22"/>
        </w:rPr>
        <w:t>powstania</w:t>
      </w:r>
      <w:r w:rsidRPr="002E5D56">
        <w:rPr>
          <w:rFonts w:cs="Arial"/>
          <w:b/>
          <w:sz w:val="22"/>
          <w:szCs w:val="22"/>
        </w:rPr>
        <w:t xml:space="preserve"> </w:t>
      </w:r>
      <w:r w:rsidRPr="002E5D56">
        <w:rPr>
          <w:rFonts w:cs="Arial"/>
          <w:sz w:val="22"/>
          <w:szCs w:val="22"/>
        </w:rPr>
        <w:t>u zamawiającego obowiązku podatkowego, zgodnie                            z przepisami o podatku od towarów i usług*</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4C68C8" w:rsidRPr="002E5D56" w:rsidTr="00026DF1">
        <w:trPr>
          <w:trHeight w:val="757"/>
        </w:trPr>
        <w:tc>
          <w:tcPr>
            <w:tcW w:w="6946" w:type="dxa"/>
            <w:gridSpan w:val="5"/>
            <w:shd w:val="clear" w:color="auto" w:fill="auto"/>
            <w:vAlign w:val="center"/>
          </w:tcPr>
          <w:p w:rsidR="00732984" w:rsidRPr="002E5D56" w:rsidRDefault="00732984" w:rsidP="00026DF1">
            <w:pPr>
              <w:pStyle w:val="Tekstpodstawowy"/>
              <w:spacing w:after="0"/>
              <w:jc w:val="center"/>
              <w:rPr>
                <w:rFonts w:cs="Arial"/>
                <w:b/>
                <w:sz w:val="22"/>
                <w:szCs w:val="22"/>
              </w:rPr>
            </w:pPr>
            <w:r w:rsidRPr="002E5D56">
              <w:rPr>
                <w:rFonts w:cs="Arial"/>
                <w:b/>
                <w:sz w:val="22"/>
                <w:szCs w:val="22"/>
              </w:rPr>
              <w:t>Wypełnia wykonawca</w:t>
            </w:r>
          </w:p>
        </w:tc>
        <w:tc>
          <w:tcPr>
            <w:tcW w:w="1559" w:type="dxa"/>
            <w:shd w:val="clear" w:color="auto" w:fill="F2F2F2"/>
            <w:vAlign w:val="center"/>
          </w:tcPr>
          <w:p w:rsidR="00732984" w:rsidRPr="002E5D56" w:rsidRDefault="00732984" w:rsidP="00026DF1">
            <w:pPr>
              <w:pStyle w:val="Tekstpodstawowy"/>
              <w:spacing w:after="0"/>
              <w:jc w:val="center"/>
              <w:rPr>
                <w:rFonts w:cs="Arial"/>
                <w:b/>
                <w:sz w:val="22"/>
                <w:szCs w:val="22"/>
              </w:rPr>
            </w:pPr>
            <w:r w:rsidRPr="002E5D56">
              <w:rPr>
                <w:rFonts w:cs="Arial"/>
                <w:b/>
                <w:sz w:val="22"/>
                <w:szCs w:val="22"/>
              </w:rPr>
              <w:t>Wypełnia zamawiający</w:t>
            </w:r>
          </w:p>
        </w:tc>
      </w:tr>
      <w:tr w:rsidR="004C68C8" w:rsidRPr="002E5D56" w:rsidTr="00026DF1">
        <w:tc>
          <w:tcPr>
            <w:tcW w:w="1701" w:type="dxa"/>
            <w:shd w:val="clear" w:color="auto" w:fill="auto"/>
            <w:vAlign w:val="center"/>
          </w:tcPr>
          <w:p w:rsidR="00732984" w:rsidRPr="002E5D56" w:rsidRDefault="00732984" w:rsidP="00026DF1">
            <w:pPr>
              <w:pStyle w:val="Tekstpodstawowy"/>
              <w:spacing w:after="0"/>
              <w:jc w:val="center"/>
              <w:rPr>
                <w:rFonts w:cs="Arial"/>
                <w:b/>
                <w:sz w:val="20"/>
                <w:szCs w:val="22"/>
              </w:rPr>
            </w:pPr>
            <w:r w:rsidRPr="002E5D56">
              <w:rPr>
                <w:rFonts w:cs="Arial"/>
                <w:b/>
                <w:sz w:val="20"/>
                <w:szCs w:val="22"/>
              </w:rPr>
              <w:t>Zakres</w:t>
            </w:r>
          </w:p>
          <w:p w:rsidR="00732984" w:rsidRPr="002E5D56" w:rsidRDefault="00732984" w:rsidP="00026DF1">
            <w:pPr>
              <w:pStyle w:val="Tekstpodstawowy"/>
              <w:spacing w:after="0"/>
              <w:jc w:val="center"/>
              <w:rPr>
                <w:rFonts w:cs="Arial"/>
                <w:b/>
                <w:sz w:val="18"/>
                <w:szCs w:val="22"/>
              </w:rPr>
            </w:pPr>
            <w:r w:rsidRPr="002E5D56">
              <w:rPr>
                <w:rFonts w:cs="Arial"/>
                <w:b/>
                <w:sz w:val="18"/>
                <w:szCs w:val="22"/>
              </w:rPr>
              <w:t xml:space="preserve">(nazwa i rodzaj) </w:t>
            </w:r>
            <w:r w:rsidRPr="002E5D56">
              <w:rPr>
                <w:rFonts w:cs="Arial"/>
                <w:b/>
                <w:sz w:val="20"/>
                <w:szCs w:val="22"/>
              </w:rPr>
              <w:t>towaru/usługi objętej VAT odwróconym</w:t>
            </w:r>
          </w:p>
        </w:tc>
        <w:tc>
          <w:tcPr>
            <w:tcW w:w="1417" w:type="dxa"/>
            <w:shd w:val="clear" w:color="auto" w:fill="auto"/>
            <w:vAlign w:val="center"/>
          </w:tcPr>
          <w:p w:rsidR="00732984" w:rsidRPr="002E5D56" w:rsidRDefault="00732984" w:rsidP="00026DF1">
            <w:pPr>
              <w:pStyle w:val="Tekstpodstawowy"/>
              <w:spacing w:after="0"/>
              <w:jc w:val="center"/>
              <w:rPr>
                <w:rFonts w:cs="Arial"/>
                <w:b/>
                <w:sz w:val="20"/>
                <w:szCs w:val="22"/>
              </w:rPr>
            </w:pPr>
            <w:r w:rsidRPr="002E5D56">
              <w:rPr>
                <w:rFonts w:cs="Arial"/>
                <w:b/>
                <w:sz w:val="20"/>
                <w:szCs w:val="22"/>
              </w:rPr>
              <w:t>Symbol PKWiU</w:t>
            </w:r>
          </w:p>
          <w:p w:rsidR="00732984" w:rsidRPr="002E5D56" w:rsidRDefault="00732984" w:rsidP="00026DF1">
            <w:pPr>
              <w:pStyle w:val="Tekstpodstawowy"/>
              <w:spacing w:after="0"/>
              <w:jc w:val="center"/>
              <w:rPr>
                <w:rFonts w:cs="Arial"/>
                <w:b/>
                <w:sz w:val="17"/>
                <w:szCs w:val="17"/>
              </w:rPr>
            </w:pPr>
            <w:r w:rsidRPr="002E5D56">
              <w:rPr>
                <w:rFonts w:cs="Arial"/>
                <w:b/>
                <w:sz w:val="17"/>
                <w:szCs w:val="17"/>
              </w:rPr>
              <w:t>(fakultatywnie)</w:t>
            </w:r>
          </w:p>
        </w:tc>
        <w:tc>
          <w:tcPr>
            <w:tcW w:w="709" w:type="dxa"/>
            <w:shd w:val="clear" w:color="auto" w:fill="auto"/>
            <w:vAlign w:val="center"/>
          </w:tcPr>
          <w:p w:rsidR="00732984" w:rsidRPr="002E5D56" w:rsidRDefault="00732984" w:rsidP="00026DF1">
            <w:pPr>
              <w:pStyle w:val="Tekstpodstawowy"/>
              <w:spacing w:after="0"/>
              <w:jc w:val="center"/>
              <w:rPr>
                <w:rFonts w:cs="Arial"/>
                <w:b/>
                <w:sz w:val="20"/>
                <w:szCs w:val="22"/>
              </w:rPr>
            </w:pPr>
            <w:r w:rsidRPr="002E5D56">
              <w:rPr>
                <w:rFonts w:cs="Arial"/>
                <w:b/>
                <w:sz w:val="20"/>
                <w:szCs w:val="22"/>
              </w:rPr>
              <w:t>Ilość</w:t>
            </w:r>
          </w:p>
        </w:tc>
        <w:tc>
          <w:tcPr>
            <w:tcW w:w="1559" w:type="dxa"/>
            <w:shd w:val="clear" w:color="auto" w:fill="auto"/>
            <w:vAlign w:val="center"/>
          </w:tcPr>
          <w:p w:rsidR="00732984" w:rsidRPr="002E5D56" w:rsidRDefault="00732984" w:rsidP="00026DF1">
            <w:pPr>
              <w:pStyle w:val="Tekstpodstawowy"/>
              <w:spacing w:after="0"/>
              <w:jc w:val="center"/>
              <w:rPr>
                <w:rFonts w:cs="Arial"/>
                <w:b/>
                <w:sz w:val="20"/>
                <w:szCs w:val="22"/>
              </w:rPr>
            </w:pPr>
            <w:r w:rsidRPr="002E5D56">
              <w:rPr>
                <w:rFonts w:cs="Arial"/>
                <w:b/>
                <w:sz w:val="20"/>
                <w:szCs w:val="22"/>
              </w:rPr>
              <w:t>Wartość jednostkowa</w:t>
            </w:r>
          </w:p>
          <w:p w:rsidR="00732984" w:rsidRPr="002E5D56" w:rsidRDefault="00732984" w:rsidP="00026DF1">
            <w:pPr>
              <w:pStyle w:val="Tekstpodstawowy"/>
              <w:spacing w:after="0"/>
              <w:jc w:val="center"/>
              <w:rPr>
                <w:rFonts w:cs="Arial"/>
                <w:b/>
                <w:sz w:val="20"/>
                <w:szCs w:val="22"/>
              </w:rPr>
            </w:pPr>
            <w:r w:rsidRPr="002E5D56">
              <w:rPr>
                <w:rFonts w:cs="Arial"/>
                <w:b/>
                <w:sz w:val="20"/>
                <w:szCs w:val="22"/>
              </w:rPr>
              <w:t>netto</w:t>
            </w:r>
          </w:p>
        </w:tc>
        <w:tc>
          <w:tcPr>
            <w:tcW w:w="1560" w:type="dxa"/>
            <w:shd w:val="clear" w:color="auto" w:fill="auto"/>
            <w:vAlign w:val="center"/>
          </w:tcPr>
          <w:p w:rsidR="00732984" w:rsidRPr="002E5D56" w:rsidRDefault="00732984" w:rsidP="00026DF1">
            <w:pPr>
              <w:pStyle w:val="Tekstpodstawowy"/>
              <w:spacing w:after="0"/>
              <w:jc w:val="center"/>
              <w:rPr>
                <w:rFonts w:cs="Arial"/>
                <w:b/>
                <w:sz w:val="20"/>
                <w:szCs w:val="22"/>
              </w:rPr>
            </w:pPr>
            <w:r w:rsidRPr="002E5D56">
              <w:rPr>
                <w:rFonts w:cs="Arial"/>
                <w:b/>
                <w:sz w:val="20"/>
                <w:szCs w:val="22"/>
              </w:rPr>
              <w:t>Wartość usługi/towaru bez kwoty podatku VAT</w:t>
            </w:r>
          </w:p>
        </w:tc>
        <w:tc>
          <w:tcPr>
            <w:tcW w:w="1559" w:type="dxa"/>
            <w:shd w:val="clear" w:color="auto" w:fill="F2F2F2"/>
            <w:vAlign w:val="center"/>
          </w:tcPr>
          <w:p w:rsidR="00732984" w:rsidRPr="002E5D56" w:rsidRDefault="00732984" w:rsidP="00026DF1">
            <w:pPr>
              <w:pStyle w:val="Tekstpodstawowy"/>
              <w:spacing w:after="0"/>
              <w:jc w:val="center"/>
              <w:rPr>
                <w:rFonts w:cs="Arial"/>
                <w:b/>
                <w:sz w:val="20"/>
                <w:szCs w:val="22"/>
              </w:rPr>
            </w:pPr>
            <w:r w:rsidRPr="002E5D56">
              <w:rPr>
                <w:rFonts w:cs="Arial"/>
                <w:b/>
                <w:sz w:val="20"/>
                <w:szCs w:val="22"/>
              </w:rPr>
              <w:t>Wartość podatku VAT</w:t>
            </w:r>
          </w:p>
        </w:tc>
      </w:tr>
      <w:tr w:rsidR="004C68C8" w:rsidRPr="002E5D56" w:rsidTr="00026DF1">
        <w:trPr>
          <w:trHeight w:val="340"/>
        </w:trPr>
        <w:tc>
          <w:tcPr>
            <w:tcW w:w="1701"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2E5D56" w:rsidRDefault="00732984" w:rsidP="00026DF1">
            <w:pPr>
              <w:pStyle w:val="Tekstpodstawowy"/>
              <w:spacing w:after="0"/>
              <w:jc w:val="both"/>
              <w:rPr>
                <w:rFonts w:cs="Arial"/>
                <w:sz w:val="20"/>
                <w:szCs w:val="22"/>
              </w:rPr>
            </w:pPr>
          </w:p>
        </w:tc>
      </w:tr>
      <w:tr w:rsidR="004C68C8" w:rsidRPr="002E5D56" w:rsidTr="00026DF1">
        <w:trPr>
          <w:trHeight w:val="340"/>
        </w:trPr>
        <w:tc>
          <w:tcPr>
            <w:tcW w:w="1701"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2E5D56" w:rsidRDefault="00732984" w:rsidP="00026DF1">
            <w:pPr>
              <w:pStyle w:val="Tekstpodstawowy"/>
              <w:spacing w:after="0"/>
              <w:jc w:val="both"/>
              <w:rPr>
                <w:rFonts w:cs="Arial"/>
                <w:sz w:val="20"/>
                <w:szCs w:val="22"/>
              </w:rPr>
            </w:pPr>
          </w:p>
        </w:tc>
      </w:tr>
      <w:tr w:rsidR="004C68C8" w:rsidRPr="002E5D56" w:rsidTr="00026DF1">
        <w:trPr>
          <w:trHeight w:val="340"/>
        </w:trPr>
        <w:tc>
          <w:tcPr>
            <w:tcW w:w="1701"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2E5D56" w:rsidRDefault="00732984" w:rsidP="00026DF1">
            <w:pPr>
              <w:pStyle w:val="Tekstpodstawowy"/>
              <w:spacing w:after="0"/>
              <w:jc w:val="both"/>
              <w:rPr>
                <w:rFonts w:cs="Arial"/>
                <w:sz w:val="20"/>
                <w:szCs w:val="22"/>
              </w:rPr>
            </w:pPr>
          </w:p>
        </w:tc>
      </w:tr>
      <w:tr w:rsidR="004C68C8" w:rsidRPr="002E5D56" w:rsidTr="00026DF1">
        <w:trPr>
          <w:trHeight w:val="340"/>
        </w:trPr>
        <w:tc>
          <w:tcPr>
            <w:tcW w:w="1701"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2E5D56"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2E5D56" w:rsidRDefault="00732984" w:rsidP="00026DF1">
            <w:pPr>
              <w:pStyle w:val="Tekstpodstawowy"/>
              <w:spacing w:after="0"/>
              <w:jc w:val="both"/>
              <w:rPr>
                <w:rFonts w:cs="Arial"/>
                <w:sz w:val="20"/>
                <w:szCs w:val="22"/>
              </w:rPr>
            </w:pPr>
          </w:p>
        </w:tc>
      </w:tr>
      <w:tr w:rsidR="004C68C8" w:rsidRPr="002E5D56" w:rsidTr="00026DF1">
        <w:trPr>
          <w:trHeight w:val="340"/>
        </w:trPr>
        <w:tc>
          <w:tcPr>
            <w:tcW w:w="5386" w:type="dxa"/>
            <w:gridSpan w:val="4"/>
            <w:shd w:val="clear" w:color="auto" w:fill="auto"/>
            <w:vAlign w:val="center"/>
          </w:tcPr>
          <w:p w:rsidR="00732984" w:rsidRPr="002E5D56" w:rsidRDefault="00732984" w:rsidP="00026DF1">
            <w:pPr>
              <w:pStyle w:val="Tekstpodstawowy"/>
              <w:spacing w:after="0"/>
              <w:jc w:val="right"/>
              <w:rPr>
                <w:rFonts w:cs="Arial"/>
                <w:b/>
                <w:sz w:val="20"/>
                <w:szCs w:val="22"/>
              </w:rPr>
            </w:pPr>
            <w:r w:rsidRPr="002E5D56">
              <w:rPr>
                <w:rFonts w:cs="Arial"/>
                <w:b/>
                <w:sz w:val="22"/>
                <w:szCs w:val="22"/>
              </w:rPr>
              <w:t>Suma:</w:t>
            </w:r>
          </w:p>
        </w:tc>
        <w:tc>
          <w:tcPr>
            <w:tcW w:w="1560" w:type="dxa"/>
            <w:shd w:val="clear" w:color="auto" w:fill="D9D9D9"/>
            <w:vAlign w:val="center"/>
          </w:tcPr>
          <w:p w:rsidR="00732984" w:rsidRPr="002E5D56" w:rsidRDefault="00732984" w:rsidP="00026DF1">
            <w:pPr>
              <w:pStyle w:val="Tekstpodstawowy"/>
              <w:spacing w:after="0"/>
              <w:jc w:val="both"/>
              <w:rPr>
                <w:rFonts w:cs="Arial"/>
                <w:sz w:val="20"/>
                <w:szCs w:val="22"/>
              </w:rPr>
            </w:pPr>
          </w:p>
        </w:tc>
        <w:tc>
          <w:tcPr>
            <w:tcW w:w="1559" w:type="dxa"/>
            <w:shd w:val="clear" w:color="auto" w:fill="D9D9D9"/>
            <w:vAlign w:val="center"/>
          </w:tcPr>
          <w:p w:rsidR="00732984" w:rsidRPr="002E5D56" w:rsidRDefault="00732984" w:rsidP="00026DF1">
            <w:pPr>
              <w:pStyle w:val="Tekstpodstawowy"/>
              <w:spacing w:after="0"/>
              <w:jc w:val="both"/>
              <w:rPr>
                <w:rFonts w:cs="Arial"/>
                <w:sz w:val="20"/>
                <w:szCs w:val="22"/>
              </w:rPr>
            </w:pPr>
          </w:p>
        </w:tc>
      </w:tr>
    </w:tbl>
    <w:p w:rsidR="00732984" w:rsidRPr="002E5D56" w:rsidRDefault="00732984" w:rsidP="006A635D">
      <w:pPr>
        <w:numPr>
          <w:ilvl w:val="0"/>
          <w:numId w:val="22"/>
        </w:numPr>
        <w:suppressAutoHyphens w:val="0"/>
        <w:spacing w:before="80"/>
        <w:ind w:left="360"/>
        <w:jc w:val="both"/>
        <w:rPr>
          <w:rFonts w:cs="Arial"/>
          <w:sz w:val="22"/>
          <w:szCs w:val="22"/>
        </w:rPr>
      </w:pPr>
      <w:bookmarkStart w:id="33" w:name="_Hlk506374087"/>
      <w:r w:rsidRPr="002E5D56">
        <w:rPr>
          <w:rFonts w:cs="Arial"/>
          <w:sz w:val="22"/>
          <w:szCs w:val="22"/>
        </w:rPr>
        <w:t xml:space="preserve">Niniejsza oferta jest ważna przez okres </w:t>
      </w:r>
      <w:r w:rsidRPr="002E5D56">
        <w:rPr>
          <w:rFonts w:cs="Arial"/>
          <w:b/>
          <w:sz w:val="22"/>
          <w:szCs w:val="22"/>
        </w:rPr>
        <w:t>30 dni od terminu składania ofert</w:t>
      </w:r>
      <w:r w:rsidRPr="002E5D56">
        <w:rPr>
          <w:rFonts w:cs="Arial"/>
          <w:sz w:val="22"/>
          <w:szCs w:val="22"/>
        </w:rPr>
        <w:t>.</w:t>
      </w:r>
    </w:p>
    <w:p w:rsidR="00732984" w:rsidRPr="002E5D56" w:rsidRDefault="00732984" w:rsidP="006A635D">
      <w:pPr>
        <w:numPr>
          <w:ilvl w:val="0"/>
          <w:numId w:val="22"/>
        </w:numPr>
        <w:suppressAutoHyphens w:val="0"/>
        <w:spacing w:before="80"/>
        <w:ind w:left="360"/>
        <w:jc w:val="both"/>
        <w:rPr>
          <w:rFonts w:cs="Arial"/>
          <w:sz w:val="22"/>
          <w:szCs w:val="22"/>
        </w:rPr>
      </w:pPr>
      <w:r w:rsidRPr="002E5D56">
        <w:rPr>
          <w:rFonts w:cs="Arial"/>
          <w:sz w:val="22"/>
          <w:szCs w:val="22"/>
        </w:rPr>
        <w:t xml:space="preserve">Akceptuję(my) bez zastrzeżeń </w:t>
      </w:r>
      <w:r w:rsidR="002E20C1" w:rsidRPr="002E5D56">
        <w:rPr>
          <w:rFonts w:cs="Arial"/>
          <w:sz w:val="22"/>
          <w:szCs w:val="22"/>
        </w:rPr>
        <w:t xml:space="preserve">istotne postanowienia jakie mają zostać wprowadzone do </w:t>
      </w:r>
      <w:r w:rsidRPr="002E5D56">
        <w:rPr>
          <w:rFonts w:cs="Arial"/>
          <w:sz w:val="22"/>
          <w:szCs w:val="22"/>
        </w:rPr>
        <w:t>umowy załączon</w:t>
      </w:r>
      <w:r w:rsidR="002E20C1" w:rsidRPr="002E5D56">
        <w:rPr>
          <w:rFonts w:cs="Arial"/>
          <w:sz w:val="22"/>
          <w:szCs w:val="22"/>
        </w:rPr>
        <w:t>e</w:t>
      </w:r>
      <w:r w:rsidRPr="002E5D56">
        <w:rPr>
          <w:rFonts w:cs="Arial"/>
          <w:sz w:val="22"/>
          <w:szCs w:val="22"/>
        </w:rPr>
        <w:t xml:space="preserve"> do SIWZ.</w:t>
      </w:r>
    </w:p>
    <w:p w:rsidR="00732984" w:rsidRPr="002E5D56" w:rsidRDefault="00732984" w:rsidP="006A635D">
      <w:pPr>
        <w:numPr>
          <w:ilvl w:val="0"/>
          <w:numId w:val="22"/>
        </w:numPr>
        <w:suppressAutoHyphens w:val="0"/>
        <w:spacing w:before="80"/>
        <w:ind w:left="360"/>
        <w:jc w:val="both"/>
        <w:rPr>
          <w:rFonts w:cs="Arial"/>
          <w:sz w:val="22"/>
          <w:szCs w:val="22"/>
        </w:rPr>
      </w:pPr>
      <w:r w:rsidRPr="002E5D56">
        <w:rPr>
          <w:rFonts w:cs="Arial"/>
          <w:sz w:val="22"/>
          <w:szCs w:val="22"/>
        </w:rPr>
        <w:t xml:space="preserve">W przypadku uznania mojej (naszej) oferty za najkorzystniejszą zobowiązuję(my) się zawrzeć </w:t>
      </w:r>
      <w:r w:rsidR="002D2731" w:rsidRPr="002E5D56">
        <w:rPr>
          <w:rFonts w:cs="Arial"/>
          <w:sz w:val="22"/>
          <w:szCs w:val="22"/>
        </w:rPr>
        <w:t xml:space="preserve">umowę </w:t>
      </w:r>
      <w:r w:rsidRPr="002E5D56">
        <w:rPr>
          <w:rFonts w:cs="Arial"/>
          <w:sz w:val="22"/>
          <w:szCs w:val="22"/>
        </w:rPr>
        <w:t xml:space="preserve">w miejscu i w terminie jakie zostaną wskazane przez zamawiającego. </w:t>
      </w:r>
    </w:p>
    <w:p w:rsidR="00732984" w:rsidRPr="002E5D56" w:rsidRDefault="00732984" w:rsidP="006A635D">
      <w:pPr>
        <w:numPr>
          <w:ilvl w:val="0"/>
          <w:numId w:val="22"/>
        </w:numPr>
        <w:suppressAutoHyphens w:val="0"/>
        <w:spacing w:before="80"/>
        <w:ind w:left="360"/>
        <w:jc w:val="both"/>
        <w:rPr>
          <w:rFonts w:cs="Arial"/>
          <w:sz w:val="22"/>
          <w:szCs w:val="22"/>
        </w:rPr>
      </w:pPr>
      <w:r w:rsidRPr="002E5D56">
        <w:rPr>
          <w:rFonts w:cs="Arial"/>
          <w:sz w:val="22"/>
          <w:szCs w:val="22"/>
        </w:rPr>
        <w:t xml:space="preserve">Składam niniejszą ofertę: </w:t>
      </w:r>
    </w:p>
    <w:p w:rsidR="00732984" w:rsidRPr="002E5D56" w:rsidRDefault="00732984" w:rsidP="00732984">
      <w:pPr>
        <w:suppressAutoHyphens w:val="0"/>
        <w:spacing w:before="80"/>
        <w:ind w:left="360"/>
        <w:jc w:val="both"/>
        <w:rPr>
          <w:rFonts w:cs="Arial"/>
          <w:sz w:val="22"/>
          <w:szCs w:val="22"/>
        </w:rPr>
      </w:pPr>
      <w:r w:rsidRPr="002E5D56">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309" w:rsidRDefault="00FA1309"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FA1309" w:rsidRDefault="00FA1309" w:rsidP="00732984"/>
                  </w:txbxContent>
                </v:textbox>
                <w10:wrap type="tight"/>
              </v:shape>
            </w:pict>
          </mc:Fallback>
        </mc:AlternateContent>
      </w:r>
      <w:r w:rsidRPr="002E5D56">
        <w:rPr>
          <w:rFonts w:cs="Arial"/>
          <w:sz w:val="22"/>
          <w:szCs w:val="22"/>
        </w:rPr>
        <w:t xml:space="preserve">we własnym imieniu* </w:t>
      </w:r>
    </w:p>
    <w:p w:rsidR="00732984" w:rsidRPr="002E5D56" w:rsidRDefault="00732984" w:rsidP="00732984">
      <w:pPr>
        <w:suppressAutoHyphens w:val="0"/>
        <w:spacing w:before="80"/>
        <w:ind w:left="360"/>
        <w:jc w:val="both"/>
        <w:rPr>
          <w:rFonts w:cs="Arial"/>
          <w:sz w:val="22"/>
          <w:szCs w:val="22"/>
        </w:rPr>
      </w:pPr>
      <w:r w:rsidRPr="002E5D56">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309" w:rsidRDefault="00FA1309"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FA1309" w:rsidRDefault="00FA1309" w:rsidP="00732984"/>
                  </w:txbxContent>
                </v:textbox>
                <w10:wrap type="tight"/>
              </v:shape>
            </w:pict>
          </mc:Fallback>
        </mc:AlternateContent>
      </w:r>
      <w:r w:rsidRPr="002E5D56">
        <w:rPr>
          <w:rFonts w:cs="Arial"/>
          <w:sz w:val="22"/>
          <w:szCs w:val="22"/>
        </w:rPr>
        <w:t>jako wykonawcy wspólnie ubiegający się o udzielenie zamówienia*</w:t>
      </w:r>
    </w:p>
    <w:p w:rsidR="00732984" w:rsidRPr="002E5D56" w:rsidRDefault="00732984" w:rsidP="00732984">
      <w:pPr>
        <w:suppressAutoHyphens w:val="0"/>
        <w:ind w:left="360"/>
        <w:jc w:val="both"/>
        <w:rPr>
          <w:rFonts w:cs="Arial"/>
          <w:sz w:val="22"/>
          <w:szCs w:val="22"/>
        </w:rPr>
      </w:pPr>
    </w:p>
    <w:p w:rsidR="00732984" w:rsidRPr="002E5D56" w:rsidRDefault="00732984" w:rsidP="006A635D">
      <w:pPr>
        <w:numPr>
          <w:ilvl w:val="0"/>
          <w:numId w:val="22"/>
        </w:numPr>
        <w:suppressAutoHyphens w:val="0"/>
        <w:spacing w:before="80"/>
        <w:ind w:left="360"/>
        <w:jc w:val="both"/>
        <w:rPr>
          <w:rFonts w:cs="Arial"/>
          <w:sz w:val="22"/>
          <w:szCs w:val="22"/>
        </w:rPr>
      </w:pPr>
      <w:r w:rsidRPr="002E5D56">
        <w:rPr>
          <w:rFonts w:cs="Arial"/>
          <w:sz w:val="22"/>
          <w:szCs w:val="22"/>
        </w:rPr>
        <w:t>Nie uczestniczę/my, jako wykonawca w jakiejkolwiek innej ofercie złożonej w celu udzielenia niniejszego zamówienia.</w:t>
      </w:r>
    </w:p>
    <w:p w:rsidR="00732984" w:rsidRPr="002E5D56" w:rsidRDefault="00732984" w:rsidP="006A635D">
      <w:pPr>
        <w:numPr>
          <w:ilvl w:val="0"/>
          <w:numId w:val="22"/>
        </w:numPr>
        <w:suppressAutoHyphens w:val="0"/>
        <w:spacing w:before="80" w:after="120"/>
        <w:ind w:left="357" w:hanging="357"/>
        <w:jc w:val="both"/>
        <w:rPr>
          <w:rFonts w:cs="Arial"/>
          <w:sz w:val="22"/>
          <w:szCs w:val="22"/>
        </w:rPr>
      </w:pPr>
      <w:r w:rsidRPr="002E5D56">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309" w:rsidRDefault="00FA1309"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FA1309" w:rsidRDefault="00FA1309" w:rsidP="00732984"/>
                  </w:txbxContent>
                </v:textbox>
                <w10:wrap type="tight"/>
              </v:shape>
            </w:pict>
          </mc:Fallback>
        </mc:AlternateContent>
      </w:r>
      <w:r w:rsidRPr="002E5D56">
        <w:rPr>
          <w:rFonts w:cs="Arial"/>
          <w:sz w:val="22"/>
          <w:szCs w:val="22"/>
        </w:rPr>
        <w:t>Informacje dotyczące tajemnicy przedsiębiorstwa:</w:t>
      </w:r>
    </w:p>
    <w:p w:rsidR="00732984" w:rsidRPr="002E5D56" w:rsidRDefault="00732984" w:rsidP="00732984">
      <w:pPr>
        <w:suppressAutoHyphens w:val="0"/>
        <w:spacing w:before="80" w:after="120"/>
        <w:ind w:left="357"/>
        <w:jc w:val="both"/>
        <w:rPr>
          <w:rFonts w:cs="Arial"/>
          <w:sz w:val="22"/>
          <w:szCs w:val="22"/>
        </w:rPr>
      </w:pPr>
      <w:r w:rsidRPr="002E5D56">
        <w:rPr>
          <w:rFonts w:cs="Arial"/>
          <w:sz w:val="22"/>
          <w:szCs w:val="22"/>
        </w:rPr>
        <w:t>żadne z informacji zawartych w ofercie nie stanowią tajemnicy przedsiębiorstwa                       w rozumieniu przepisów o zwalczaniu nieuczciwej konkurencji*</w:t>
      </w:r>
    </w:p>
    <w:p w:rsidR="00732984" w:rsidRDefault="00732984" w:rsidP="00732984">
      <w:pPr>
        <w:suppressAutoHyphens w:val="0"/>
        <w:spacing w:before="80" w:after="120"/>
        <w:ind w:left="993" w:hanging="494"/>
        <w:jc w:val="both"/>
        <w:rPr>
          <w:rFonts w:cs="Arial"/>
          <w:sz w:val="22"/>
          <w:szCs w:val="22"/>
        </w:rPr>
      </w:pPr>
      <w:r w:rsidRPr="002E5D56">
        <w:rPr>
          <w:rFonts w:cs="Arial"/>
          <w:noProof/>
          <w:sz w:val="22"/>
          <w:szCs w:val="22"/>
          <w:lang w:eastAsia="pl-PL"/>
        </w:rPr>
        <w:lastRenderedPageBreak/>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309" w:rsidRDefault="00FA1309"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FA1309" w:rsidRDefault="00FA1309" w:rsidP="00732984"/>
                  </w:txbxContent>
                </v:textbox>
                <w10:wrap type="tight"/>
              </v:shape>
            </w:pict>
          </mc:Fallback>
        </mc:AlternateContent>
      </w:r>
      <w:r w:rsidRPr="002E5D56">
        <w:rPr>
          <w:rFonts w:cs="Arial"/>
          <w:sz w:val="22"/>
          <w:szCs w:val="22"/>
        </w:rPr>
        <w:t>wskazane poniżej informacje zawarte w ofercie stanowią tajemnicę przedsiębiorstwa                  w rozumieniu przepisów o zwalczaniu nieuczciwej konkurencji i w związku z niniejszym nie mogą być one udostępniane, w szczególności innym uczestnikom postępowania*:</w:t>
      </w:r>
    </w:p>
    <w:p w:rsidR="00BD604E" w:rsidRDefault="00BD604E" w:rsidP="00732984">
      <w:pPr>
        <w:suppressAutoHyphens w:val="0"/>
        <w:spacing w:before="80" w:after="120"/>
        <w:ind w:left="993" w:hanging="494"/>
        <w:jc w:val="both"/>
        <w:rPr>
          <w:rFonts w:cs="Arial"/>
          <w:sz w:val="22"/>
          <w:szCs w:val="22"/>
        </w:rPr>
      </w:pPr>
    </w:p>
    <w:p w:rsidR="00BD604E" w:rsidRDefault="00BD604E" w:rsidP="00732984">
      <w:pPr>
        <w:suppressAutoHyphens w:val="0"/>
        <w:spacing w:before="80" w:after="120"/>
        <w:ind w:left="993" w:hanging="494"/>
        <w:jc w:val="both"/>
        <w:rPr>
          <w:rFonts w:cs="Arial"/>
          <w:sz w:val="22"/>
          <w:szCs w:val="22"/>
        </w:rPr>
      </w:pPr>
    </w:p>
    <w:p w:rsidR="00BD604E" w:rsidRPr="002E5D56" w:rsidRDefault="00BD604E" w:rsidP="00732984">
      <w:pPr>
        <w:suppressAutoHyphens w:val="0"/>
        <w:spacing w:before="80" w:after="120"/>
        <w:ind w:left="993" w:hanging="494"/>
        <w:jc w:val="both"/>
        <w:rPr>
          <w:rFonts w:cs="Arial"/>
          <w:sz w:val="22"/>
          <w:szCs w:val="22"/>
        </w:rPr>
      </w:pP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4C68C8" w:rsidRPr="002E5D56" w:rsidTr="00026DF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33"/>
          <w:p w:rsidR="00732984" w:rsidRPr="002E5D56" w:rsidRDefault="00732984" w:rsidP="00026DF1">
            <w:pPr>
              <w:pStyle w:val="Tekstpodstawowy21"/>
              <w:snapToGrid w:val="0"/>
              <w:spacing w:after="0" w:line="240" w:lineRule="auto"/>
              <w:jc w:val="center"/>
              <w:rPr>
                <w:rFonts w:ascii="Arial" w:hAnsi="Arial" w:cs="Arial"/>
                <w:b/>
                <w:sz w:val="22"/>
                <w:szCs w:val="22"/>
              </w:rPr>
            </w:pPr>
            <w:r w:rsidRPr="002E5D56">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2E5D56" w:rsidRDefault="00732984" w:rsidP="00026DF1">
            <w:pPr>
              <w:pStyle w:val="Tekstpodstawowy21"/>
              <w:snapToGrid w:val="0"/>
              <w:spacing w:after="0" w:line="240" w:lineRule="auto"/>
              <w:jc w:val="center"/>
              <w:rPr>
                <w:rFonts w:ascii="Arial" w:hAnsi="Arial" w:cs="Arial"/>
                <w:b/>
                <w:sz w:val="22"/>
                <w:szCs w:val="22"/>
              </w:rPr>
            </w:pPr>
            <w:r w:rsidRPr="002E5D56">
              <w:rPr>
                <w:rFonts w:ascii="Arial" w:hAnsi="Arial" w:cs="Arial"/>
                <w:b/>
                <w:sz w:val="22"/>
                <w:szCs w:val="22"/>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2E5D56" w:rsidRDefault="00732984" w:rsidP="00026DF1">
            <w:pPr>
              <w:pStyle w:val="Tekstpodstawowy21"/>
              <w:snapToGrid w:val="0"/>
              <w:spacing w:after="0" w:line="240" w:lineRule="auto"/>
              <w:jc w:val="center"/>
              <w:rPr>
                <w:rFonts w:ascii="Arial" w:hAnsi="Arial" w:cs="Arial"/>
                <w:b/>
                <w:sz w:val="22"/>
                <w:szCs w:val="22"/>
              </w:rPr>
            </w:pPr>
            <w:r w:rsidRPr="002E5D56">
              <w:rPr>
                <w:rFonts w:ascii="Arial" w:hAnsi="Arial" w:cs="Arial"/>
                <w:b/>
                <w:sz w:val="22"/>
                <w:szCs w:val="22"/>
              </w:rPr>
              <w:t xml:space="preserve">Strony w ofercie </w:t>
            </w:r>
          </w:p>
          <w:p w:rsidR="00732984" w:rsidRPr="002E5D56" w:rsidRDefault="00732984" w:rsidP="00026DF1">
            <w:pPr>
              <w:pStyle w:val="Tekstpodstawowy21"/>
              <w:spacing w:after="0" w:line="240" w:lineRule="auto"/>
              <w:jc w:val="center"/>
              <w:rPr>
                <w:rFonts w:ascii="Arial" w:hAnsi="Arial" w:cs="Arial"/>
                <w:b/>
                <w:sz w:val="22"/>
                <w:szCs w:val="22"/>
              </w:rPr>
            </w:pPr>
            <w:r w:rsidRPr="002E5D56">
              <w:rPr>
                <w:rFonts w:ascii="Arial" w:hAnsi="Arial" w:cs="Arial"/>
                <w:b/>
                <w:sz w:val="22"/>
                <w:szCs w:val="22"/>
              </w:rPr>
              <w:t xml:space="preserve">(wyrażone cyfrą) </w:t>
            </w:r>
          </w:p>
        </w:tc>
      </w:tr>
      <w:tr w:rsidR="004C68C8" w:rsidRPr="002E5D56" w:rsidTr="00026DF1">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2E5D56"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2E5D56" w:rsidRDefault="00732984" w:rsidP="00026DF1">
            <w:pPr>
              <w:suppressAutoHyphens w:val="0"/>
              <w:rPr>
                <w:rFonts w:cs="Arial"/>
                <w:b/>
                <w:sz w:val="22"/>
                <w:szCs w:val="22"/>
              </w:rPr>
            </w:pPr>
          </w:p>
        </w:tc>
        <w:tc>
          <w:tcPr>
            <w:tcW w:w="1418" w:type="dxa"/>
            <w:tcBorders>
              <w:top w:val="nil"/>
              <w:left w:val="single" w:sz="4" w:space="0" w:color="000000"/>
              <w:bottom w:val="single" w:sz="4" w:space="0" w:color="auto"/>
              <w:right w:val="nil"/>
            </w:tcBorders>
            <w:vAlign w:val="center"/>
            <w:hideMark/>
          </w:tcPr>
          <w:p w:rsidR="00732984" w:rsidRPr="002E5D56" w:rsidRDefault="00732984" w:rsidP="00026DF1">
            <w:pPr>
              <w:pStyle w:val="Tekstpodstawowy21"/>
              <w:snapToGrid w:val="0"/>
              <w:spacing w:after="0" w:line="240" w:lineRule="auto"/>
              <w:jc w:val="center"/>
              <w:rPr>
                <w:rFonts w:ascii="Arial" w:hAnsi="Arial" w:cs="Arial"/>
                <w:b/>
                <w:sz w:val="22"/>
                <w:szCs w:val="22"/>
              </w:rPr>
            </w:pPr>
            <w:r w:rsidRPr="002E5D56">
              <w:rPr>
                <w:rFonts w:ascii="Arial" w:hAnsi="Arial" w:cs="Arial"/>
                <w:b/>
                <w:sz w:val="22"/>
                <w:szCs w:val="22"/>
              </w:rPr>
              <w:t>od</w:t>
            </w:r>
          </w:p>
        </w:tc>
        <w:tc>
          <w:tcPr>
            <w:tcW w:w="1417" w:type="dxa"/>
            <w:tcBorders>
              <w:top w:val="nil"/>
              <w:left w:val="single" w:sz="4" w:space="0" w:color="000000"/>
              <w:bottom w:val="single" w:sz="4" w:space="0" w:color="auto"/>
              <w:right w:val="single" w:sz="4" w:space="0" w:color="000000"/>
            </w:tcBorders>
            <w:vAlign w:val="center"/>
            <w:hideMark/>
          </w:tcPr>
          <w:p w:rsidR="00732984" w:rsidRPr="002E5D56" w:rsidRDefault="00732984" w:rsidP="00026DF1">
            <w:pPr>
              <w:pStyle w:val="Tekstpodstawowy21"/>
              <w:snapToGrid w:val="0"/>
              <w:spacing w:after="0" w:line="240" w:lineRule="auto"/>
              <w:jc w:val="center"/>
              <w:rPr>
                <w:rFonts w:ascii="Arial" w:hAnsi="Arial" w:cs="Arial"/>
                <w:b/>
                <w:sz w:val="22"/>
                <w:szCs w:val="22"/>
              </w:rPr>
            </w:pPr>
            <w:r w:rsidRPr="002E5D56">
              <w:rPr>
                <w:rFonts w:ascii="Arial" w:hAnsi="Arial" w:cs="Arial"/>
                <w:b/>
                <w:sz w:val="22"/>
                <w:szCs w:val="22"/>
              </w:rPr>
              <w:t>do</w:t>
            </w:r>
          </w:p>
        </w:tc>
      </w:tr>
      <w:tr w:rsidR="004C68C8" w:rsidRPr="002E5D56" w:rsidTr="00026DF1">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E4151E">
            <w:pPr>
              <w:pStyle w:val="Nagwek1"/>
              <w:numPr>
                <w:ilvl w:val="0"/>
                <w:numId w:val="10"/>
              </w:numPr>
              <w:tabs>
                <w:tab w:val="clear" w:pos="0"/>
                <w:tab w:val="left" w:pos="6"/>
              </w:tabs>
              <w:spacing w:before="0" w:after="0"/>
              <w:ind w:left="6"/>
              <w:jc w:val="center"/>
              <w:rPr>
                <w:b w:val="0"/>
                <w:sz w:val="22"/>
                <w:szCs w:val="22"/>
              </w:rPr>
            </w:pPr>
            <w:r w:rsidRPr="002E5D56">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napToGrid w:val="0"/>
              <w:spacing w:after="0" w:line="240" w:lineRule="auto"/>
              <w:rPr>
                <w:rFonts w:ascii="Arial" w:hAnsi="Arial" w:cs="Arial"/>
                <w:sz w:val="22"/>
                <w:szCs w:val="22"/>
              </w:rPr>
            </w:pPr>
          </w:p>
        </w:tc>
      </w:tr>
      <w:tr w:rsidR="004C68C8" w:rsidRPr="002E5D56" w:rsidTr="00026DF1">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E4151E">
            <w:pPr>
              <w:pStyle w:val="Nagwek1"/>
              <w:numPr>
                <w:ilvl w:val="0"/>
                <w:numId w:val="10"/>
              </w:numPr>
              <w:tabs>
                <w:tab w:val="clear" w:pos="0"/>
                <w:tab w:val="left" w:pos="6"/>
              </w:tabs>
              <w:spacing w:before="0" w:after="0"/>
              <w:ind w:left="6"/>
              <w:jc w:val="center"/>
              <w:rPr>
                <w:b w:val="0"/>
                <w:sz w:val="22"/>
                <w:szCs w:val="22"/>
              </w:rPr>
            </w:pPr>
            <w:r w:rsidRPr="002E5D56">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napToGrid w:val="0"/>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napToGrid w:val="0"/>
              <w:spacing w:after="0" w:line="240" w:lineRule="auto"/>
              <w:rPr>
                <w:rFonts w:ascii="Arial" w:hAnsi="Arial" w:cs="Arial"/>
                <w:sz w:val="22"/>
                <w:szCs w:val="22"/>
              </w:rPr>
            </w:pPr>
          </w:p>
        </w:tc>
      </w:tr>
    </w:tbl>
    <w:p w:rsidR="00732984" w:rsidRPr="002E5D56" w:rsidRDefault="00732984" w:rsidP="006A635D">
      <w:pPr>
        <w:numPr>
          <w:ilvl w:val="0"/>
          <w:numId w:val="26"/>
        </w:numPr>
        <w:spacing w:before="120"/>
        <w:jc w:val="both"/>
        <w:rPr>
          <w:rFonts w:cs="Arial"/>
          <w:sz w:val="22"/>
          <w:szCs w:val="22"/>
        </w:rPr>
      </w:pPr>
      <w:r w:rsidRPr="002E5D56">
        <w:rPr>
          <w:rFonts w:cs="Arial"/>
          <w:sz w:val="22"/>
          <w:szCs w:val="22"/>
        </w:rPr>
        <w:t xml:space="preserve">Informacja dotyczące podwykonawstwa </w:t>
      </w:r>
      <w:r w:rsidRPr="002E5D56">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Pr="002E5D56">
        <w:rPr>
          <w:rFonts w:cs="Arial"/>
          <w:sz w:val="22"/>
          <w:szCs w:val="22"/>
        </w:rPr>
        <w:t>:</w:t>
      </w:r>
    </w:p>
    <w:p w:rsidR="00732984" w:rsidRPr="002E5D56" w:rsidRDefault="005B7077" w:rsidP="00F17847">
      <w:pPr>
        <w:spacing w:before="120" w:after="240"/>
        <w:jc w:val="both"/>
        <w:rPr>
          <w:rFonts w:cs="Arial"/>
          <w:sz w:val="22"/>
          <w:szCs w:val="22"/>
          <w:highlight w:val="yellow"/>
        </w:rPr>
      </w:pPr>
      <w:r w:rsidRPr="002E5D56">
        <w:rPr>
          <w:rFonts w:cs="Arial"/>
          <w:noProof/>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374015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309" w:rsidRDefault="00FA1309"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4" o:spid="_x0000_s1035" type="#_x0000_t202" style="position:absolute;left:0;text-align:left;margin-left:19.55pt;margin-top:29.45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" strokeweight="1pt">
                <v:textbox>
                  <w:txbxContent>
                    <w:p w:rsidR="00FA1309" w:rsidRDefault="00FA1309" w:rsidP="00732984"/>
                  </w:txbxContent>
                </v:textbox>
                <w10:wrap type="tight"/>
              </v:shape>
            </w:pict>
          </mc:Fallback>
        </mc:AlternateContent>
      </w:r>
    </w:p>
    <w:p w:rsidR="00732984" w:rsidRPr="002E5D56" w:rsidRDefault="00732984" w:rsidP="00732984">
      <w:pPr>
        <w:tabs>
          <w:tab w:val="left" w:pos="540"/>
        </w:tabs>
        <w:suppressAutoHyphens w:val="0"/>
        <w:spacing w:after="120"/>
        <w:jc w:val="both"/>
        <w:rPr>
          <w:rFonts w:cs="Arial"/>
          <w:sz w:val="22"/>
          <w:szCs w:val="22"/>
        </w:rPr>
      </w:pPr>
      <w:bookmarkStart w:id="34" w:name="_Hlk515267192"/>
      <w:r w:rsidRPr="002E5D56">
        <w:rPr>
          <w:rFonts w:cs="Arial"/>
          <w:sz w:val="22"/>
          <w:szCs w:val="22"/>
        </w:rPr>
        <w:t>nie zamierzam(y) powierzać do podwykonania żadnej części niniejszego zamówienia.*</w:t>
      </w:r>
    </w:p>
    <w:p w:rsidR="00732984" w:rsidRPr="002E5D56" w:rsidRDefault="00732984" w:rsidP="00732984">
      <w:pPr>
        <w:tabs>
          <w:tab w:val="left" w:pos="540"/>
        </w:tabs>
        <w:suppressAutoHyphens w:val="0"/>
        <w:jc w:val="both"/>
        <w:rPr>
          <w:rFonts w:cs="Arial"/>
          <w:sz w:val="22"/>
          <w:szCs w:val="22"/>
        </w:rPr>
      </w:pPr>
      <w:r w:rsidRPr="002E5D56">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92075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309" w:rsidRDefault="00FA1309"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3" o:spid="_x0000_s1036" type="#_x0000_t202" style="position:absolute;left:0;text-align:left;margin-left:19.55pt;margin-top:7.2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" strokeweight="1pt">
                <v:textbox>
                  <w:txbxContent>
                    <w:p w:rsidR="00FA1309" w:rsidRDefault="00FA1309" w:rsidP="00732984"/>
                  </w:txbxContent>
                </v:textbox>
                <w10:wrap type="tight"/>
              </v:shape>
            </w:pict>
          </mc:Fallback>
        </mc:AlternateContent>
      </w:r>
      <w:r w:rsidRPr="002E5D56">
        <w:rPr>
          <w:rFonts w:cs="Arial"/>
          <w:sz w:val="22"/>
          <w:szCs w:val="22"/>
        </w:rPr>
        <w:t>następujące części niniejszego zamówienia zamierzam/y powierzyć podwykonawcom*:</w:t>
      </w:r>
    </w:p>
    <w:bookmarkEnd w:id="34"/>
    <w:p w:rsidR="00732984" w:rsidRPr="002E5D56" w:rsidRDefault="00732984" w:rsidP="00732984">
      <w:pPr>
        <w:tabs>
          <w:tab w:val="left" w:pos="540"/>
        </w:tabs>
        <w:suppressAutoHyphens w:val="0"/>
        <w:jc w:val="both"/>
        <w:rPr>
          <w:rFonts w:cs="Arial"/>
          <w:sz w:val="22"/>
          <w:szCs w:val="22"/>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4C68C8" w:rsidRPr="002E5D56" w:rsidTr="00026DF1">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2E5D56" w:rsidRDefault="00732984" w:rsidP="00026DF1">
            <w:pPr>
              <w:pStyle w:val="Tekstpodstawowy21"/>
              <w:snapToGrid w:val="0"/>
              <w:spacing w:after="0" w:line="240" w:lineRule="auto"/>
              <w:jc w:val="center"/>
              <w:rPr>
                <w:rFonts w:ascii="Arial" w:hAnsi="Arial" w:cs="Arial"/>
                <w:b/>
                <w:sz w:val="22"/>
                <w:szCs w:val="22"/>
              </w:rPr>
            </w:pPr>
            <w:r w:rsidRPr="002E5D56">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2E5D56" w:rsidRDefault="00732984" w:rsidP="00026DF1">
            <w:pPr>
              <w:pStyle w:val="Tekstpodstawowy21"/>
              <w:snapToGrid w:val="0"/>
              <w:spacing w:after="0" w:line="240" w:lineRule="auto"/>
              <w:jc w:val="center"/>
              <w:rPr>
                <w:rFonts w:ascii="Arial" w:hAnsi="Arial" w:cs="Arial"/>
                <w:b/>
                <w:sz w:val="22"/>
                <w:szCs w:val="22"/>
              </w:rPr>
            </w:pPr>
            <w:r w:rsidRPr="002E5D56">
              <w:rPr>
                <w:rFonts w:ascii="Arial" w:hAnsi="Arial" w:cs="Arial"/>
                <w:b/>
                <w:sz w:val="22"/>
                <w:szCs w:val="22"/>
              </w:rPr>
              <w:t>Nazwa podwykonawcy (jeśli jest znana)</w:t>
            </w:r>
          </w:p>
          <w:p w:rsidR="00732984" w:rsidRPr="002E5D56" w:rsidRDefault="00732984" w:rsidP="00026DF1">
            <w:pPr>
              <w:pStyle w:val="Tekstpodstawowy21"/>
              <w:snapToGrid w:val="0"/>
              <w:spacing w:after="0" w:line="240" w:lineRule="auto"/>
              <w:jc w:val="center"/>
              <w:rPr>
                <w:rFonts w:ascii="Arial" w:hAnsi="Arial" w:cs="Arial"/>
                <w:b/>
                <w:sz w:val="22"/>
                <w:szCs w:val="22"/>
              </w:rPr>
            </w:pPr>
            <w:r w:rsidRPr="002E5D56">
              <w:rPr>
                <w:rFonts w:ascii="Arial" w:eastAsia="Calibri" w:hAnsi="Arial" w:cs="Arial"/>
                <w:i/>
                <w:szCs w:val="22"/>
                <w:lang w:eastAsia="en-US"/>
              </w:rPr>
              <w:t>(podać pełną nazwę/firmę, adres, a także w zależności od podmiotu: NIP/PESEL, KRS/CEiDG)</w:t>
            </w:r>
            <w:r w:rsidRPr="002E5D56">
              <w:rPr>
                <w:rFonts w:ascii="Arial" w:eastAsia="Calibri" w:hAnsi="Arial" w:cs="Arial"/>
                <w:szCs w:val="22"/>
                <w:lang w:eastAsia="en-US"/>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732984" w:rsidRPr="002E5D56" w:rsidRDefault="00732984" w:rsidP="00026DF1">
            <w:pPr>
              <w:pStyle w:val="Tekstpodstawowy21"/>
              <w:snapToGrid w:val="0"/>
              <w:spacing w:after="0" w:line="240" w:lineRule="auto"/>
              <w:jc w:val="center"/>
              <w:rPr>
                <w:rFonts w:ascii="Arial" w:hAnsi="Arial" w:cs="Arial"/>
                <w:b/>
                <w:sz w:val="22"/>
                <w:szCs w:val="22"/>
              </w:rPr>
            </w:pPr>
            <w:r w:rsidRPr="002E5D56">
              <w:rPr>
                <w:rFonts w:ascii="Arial" w:hAnsi="Arial" w:cs="Arial"/>
                <w:b/>
                <w:sz w:val="22"/>
                <w:szCs w:val="22"/>
              </w:rPr>
              <w:t>Nazwa części zamówienia powierzona podwykonawcy</w:t>
            </w:r>
          </w:p>
        </w:tc>
      </w:tr>
      <w:tr w:rsidR="004C68C8" w:rsidRPr="002E5D56" w:rsidTr="00026DF1">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pacing w:after="0" w:line="240" w:lineRule="auto"/>
              <w:jc w:val="center"/>
              <w:rPr>
                <w:rFonts w:ascii="Arial" w:hAnsi="Arial" w:cs="Arial"/>
                <w:sz w:val="22"/>
                <w:szCs w:val="22"/>
              </w:rPr>
            </w:pPr>
            <w:r w:rsidRPr="002E5D56">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napToGrid w:val="0"/>
              <w:spacing w:after="0" w:line="240" w:lineRule="auto"/>
              <w:rPr>
                <w:rFonts w:ascii="Arial" w:hAnsi="Arial" w:cs="Arial"/>
                <w:sz w:val="22"/>
                <w:szCs w:val="22"/>
              </w:rPr>
            </w:pPr>
          </w:p>
        </w:tc>
      </w:tr>
      <w:tr w:rsidR="004C68C8" w:rsidRPr="002E5D56" w:rsidTr="00AD4705">
        <w:trPr>
          <w:trHeight w:val="387"/>
        </w:trPr>
        <w:tc>
          <w:tcPr>
            <w:tcW w:w="709"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pacing w:after="0" w:line="240" w:lineRule="auto"/>
              <w:jc w:val="center"/>
              <w:rPr>
                <w:rFonts w:ascii="Arial" w:hAnsi="Arial" w:cs="Arial"/>
                <w:sz w:val="22"/>
                <w:szCs w:val="22"/>
              </w:rPr>
            </w:pPr>
            <w:r w:rsidRPr="002E5D56">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napToGrid w:val="0"/>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2E5D56" w:rsidRDefault="00732984" w:rsidP="00026DF1">
            <w:pPr>
              <w:pStyle w:val="Tekstpodstawowy21"/>
              <w:snapToGrid w:val="0"/>
              <w:spacing w:after="0" w:line="240" w:lineRule="auto"/>
              <w:rPr>
                <w:rFonts w:ascii="Arial" w:hAnsi="Arial" w:cs="Arial"/>
                <w:sz w:val="22"/>
                <w:szCs w:val="22"/>
              </w:rPr>
            </w:pPr>
          </w:p>
        </w:tc>
      </w:tr>
    </w:tbl>
    <w:p w:rsidR="00732984" w:rsidRPr="002E5D56" w:rsidRDefault="00732984" w:rsidP="00732984">
      <w:pPr>
        <w:suppressAutoHyphens w:val="0"/>
        <w:spacing w:before="120"/>
        <w:ind w:left="709"/>
        <w:jc w:val="both"/>
        <w:rPr>
          <w:rFonts w:cs="Arial"/>
          <w:i/>
          <w:sz w:val="20"/>
          <w:szCs w:val="22"/>
        </w:rPr>
      </w:pPr>
      <w:r w:rsidRPr="002E5D56">
        <w:rPr>
          <w:rFonts w:cs="Arial"/>
          <w:i/>
          <w:sz w:val="20"/>
          <w:szCs w:val="22"/>
        </w:rPr>
        <w:t>*zaznaczyć właściwe</w:t>
      </w:r>
    </w:p>
    <w:p w:rsidR="00732984" w:rsidRPr="002E5D56" w:rsidRDefault="00732984" w:rsidP="006A635D">
      <w:pPr>
        <w:numPr>
          <w:ilvl w:val="0"/>
          <w:numId w:val="27"/>
        </w:numPr>
        <w:spacing w:before="120" w:after="120"/>
        <w:ind w:left="357" w:hanging="357"/>
        <w:jc w:val="both"/>
        <w:rPr>
          <w:sz w:val="22"/>
        </w:rPr>
      </w:pPr>
      <w:bookmarkStart w:id="35" w:name="_Hlk515267624"/>
      <w:bookmarkEnd w:id="32"/>
      <w:r w:rsidRPr="002E5D56">
        <w:rPr>
          <w:sz w:val="22"/>
        </w:rPr>
        <w:t>Oświadczenie w zakresie wypełnienia obowiązków informacyjnych przewidzianych w art. 13 lub art. 14 RODO</w:t>
      </w:r>
      <w:r w:rsidRPr="002E5D56">
        <w:rPr>
          <w:sz w:val="20"/>
          <w:szCs w:val="20"/>
        </w:rPr>
        <w:t>:</w:t>
      </w:r>
    </w:p>
    <w:p w:rsidR="00732984" w:rsidRPr="002E5D56" w:rsidRDefault="00732984" w:rsidP="00732984">
      <w:pPr>
        <w:suppressAutoHyphens w:val="0"/>
        <w:spacing w:before="240" w:after="120"/>
        <w:ind w:left="993" w:hanging="284"/>
        <w:jc w:val="both"/>
        <w:rPr>
          <w:sz w:val="22"/>
        </w:rPr>
      </w:pPr>
      <w:r w:rsidRPr="002E5D56">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309" w:rsidRDefault="00FA1309"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FA1309" w:rsidRDefault="00FA1309" w:rsidP="00732984"/>
                  </w:txbxContent>
                </v:textbox>
                <w10:wrap type="tight"/>
              </v:shape>
            </w:pict>
          </mc:Fallback>
        </mc:AlternateContent>
      </w:r>
      <w:r w:rsidRPr="002E5D56">
        <w:rPr>
          <w:sz w:val="22"/>
        </w:rPr>
        <w:t>oświadczam (wykonawca), że wypełniłem obowiązki informacyjne przewidziane w art. 13 lub art. 14 RODO</w:t>
      </w:r>
      <w:r w:rsidRPr="002E5D56">
        <w:rPr>
          <w:rStyle w:val="Odwoanieprzypisudolnego"/>
          <w:sz w:val="22"/>
        </w:rPr>
        <w:footnoteReference w:id="5"/>
      </w:r>
      <w:r w:rsidRPr="002E5D56">
        <w:rPr>
          <w:sz w:val="22"/>
        </w:rPr>
        <w:t xml:space="preserve"> wobec osób fizycznych, od których dane osobowe bezpośrednio lub pośrednio pozyskałem w celu ubiegania się o udzielenie zamówienia publicznego </w:t>
      </w:r>
      <w:r w:rsidR="00EC6CF0" w:rsidRPr="002E5D56">
        <w:rPr>
          <w:sz w:val="22"/>
        </w:rPr>
        <w:t xml:space="preserve">                          </w:t>
      </w:r>
      <w:r w:rsidRPr="002E5D56">
        <w:rPr>
          <w:sz w:val="22"/>
        </w:rPr>
        <w:t xml:space="preserve">w niniejszym postępowaniu </w:t>
      </w:r>
      <w:r w:rsidRPr="002E5D56">
        <w:rPr>
          <w:i/>
          <w:sz w:val="20"/>
          <w:szCs w:val="20"/>
        </w:rPr>
        <w:t xml:space="preserve">(dotyczy danych osobowych, które </w:t>
      </w:r>
      <w:r w:rsidRPr="002E5D56">
        <w:rPr>
          <w:b/>
          <w:i/>
          <w:sz w:val="20"/>
          <w:szCs w:val="20"/>
        </w:rPr>
        <w:t xml:space="preserve">wykonawca </w:t>
      </w:r>
      <w:r w:rsidRPr="002E5D56">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2E5D56">
        <w:rPr>
          <w:i/>
          <w:sz w:val="20"/>
          <w:szCs w:val="20"/>
        </w:rPr>
        <w:t xml:space="preserve">                        </w:t>
      </w:r>
      <w:r w:rsidRPr="002E5D56">
        <w:rPr>
          <w:i/>
          <w:sz w:val="20"/>
          <w:szCs w:val="20"/>
        </w:rPr>
        <w:t>(np. dane osobowe zamieszczone w pełnomocnictwie), członka organu zarządzającego podwykonawcy/podmiotu trzeciego, będącego osobą fizyczną (np. dane osobowe zamieszczone w informacji z KRK)</w:t>
      </w:r>
      <w:r w:rsidRPr="002E5D56">
        <w:rPr>
          <w:sz w:val="22"/>
        </w:rPr>
        <w:t>.</w:t>
      </w:r>
    </w:p>
    <w:p w:rsidR="00732984" w:rsidRPr="002E5D56" w:rsidRDefault="00732984" w:rsidP="00732984">
      <w:pPr>
        <w:suppressAutoHyphens w:val="0"/>
        <w:spacing w:before="240" w:after="120"/>
        <w:ind w:left="993" w:hanging="284"/>
        <w:jc w:val="both"/>
        <w:rPr>
          <w:sz w:val="22"/>
        </w:rPr>
      </w:pPr>
      <w:r w:rsidRPr="002E5D56">
        <w:rPr>
          <w:noProof/>
          <w:sz w:val="22"/>
          <w:lang w:eastAsia="pl-PL"/>
        </w:rPr>
        <w:lastRenderedPageBreak/>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309" w:rsidRDefault="00FA1309"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FA1309" w:rsidRDefault="00FA1309" w:rsidP="00732984"/>
                  </w:txbxContent>
                </v:textbox>
                <w10:wrap type="tight"/>
              </v:shape>
            </w:pict>
          </mc:Fallback>
        </mc:AlternateContent>
      </w:r>
      <w:r w:rsidRPr="002E5D56">
        <w:rPr>
          <w:sz w:val="22"/>
        </w:rPr>
        <w:t>oświadczam, że podwykonawca/podmiot trzeci wypełnił obowiązki informacyjne przewidziane w art. 13 lub art. 14 RODO</w:t>
      </w:r>
      <w:r w:rsidRPr="002E5D56">
        <w:rPr>
          <w:sz w:val="22"/>
          <w:vertAlign w:val="superscript"/>
        </w:rPr>
        <w:footnoteReference w:id="6"/>
      </w:r>
      <w:r w:rsidRPr="002E5D56">
        <w:rPr>
          <w:sz w:val="22"/>
        </w:rPr>
        <w:t xml:space="preserve"> wobec osób fizycznych, od których dane osobowe bezpośrednio lub pośrednio pozyskał w celu ubiegania się o udzielenie zamówienia publicznego w niniejszym postępowaniu </w:t>
      </w:r>
      <w:r w:rsidRPr="002E5D56">
        <w:rPr>
          <w:i/>
          <w:sz w:val="20"/>
        </w:rPr>
        <w:t>(dotyczy w szczególności danych osobowych osoby/ób fizycznej/ych skierowanej/ych do realizacji zamówienia)</w:t>
      </w:r>
      <w:r w:rsidRPr="002E5D56">
        <w:rPr>
          <w:sz w:val="22"/>
        </w:rPr>
        <w:t>.</w:t>
      </w:r>
    </w:p>
    <w:p w:rsidR="00732984" w:rsidRPr="002E5D56" w:rsidRDefault="00732984" w:rsidP="00732984">
      <w:pPr>
        <w:tabs>
          <w:tab w:val="left" w:pos="540"/>
        </w:tabs>
        <w:suppressAutoHyphens w:val="0"/>
        <w:jc w:val="both"/>
        <w:rPr>
          <w:rFonts w:cs="Arial"/>
          <w:sz w:val="22"/>
          <w:szCs w:val="22"/>
        </w:rPr>
      </w:pPr>
      <w:r w:rsidRPr="002E5D56">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309" w:rsidRDefault="00FA1309"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FA1309" w:rsidRDefault="00FA1309" w:rsidP="00732984"/>
                  </w:txbxContent>
                </v:textbox>
                <w10:wrap type="tight"/>
              </v:shape>
            </w:pict>
          </mc:Fallback>
        </mc:AlternateContent>
      </w:r>
      <w:r w:rsidRPr="002E5D56">
        <w:rPr>
          <w:rFonts w:cs="Arial"/>
          <w:sz w:val="22"/>
          <w:szCs w:val="22"/>
        </w:rPr>
        <w:t>nie dotyczy</w:t>
      </w:r>
      <w:r w:rsidRPr="002E5D56">
        <w:rPr>
          <w:rStyle w:val="Odwoanieprzypisudolnego"/>
          <w:sz w:val="22"/>
        </w:rPr>
        <w:footnoteReference w:id="7"/>
      </w:r>
      <w:r w:rsidRPr="002E5D56">
        <w:rPr>
          <w:rFonts w:cs="Arial"/>
          <w:sz w:val="22"/>
          <w:szCs w:val="22"/>
        </w:rPr>
        <w:t>.</w:t>
      </w:r>
    </w:p>
    <w:p w:rsidR="00732984" w:rsidRPr="002E5D56" w:rsidRDefault="00732984" w:rsidP="00732984">
      <w:pPr>
        <w:pStyle w:val="Tekstpodstawowy21"/>
        <w:spacing w:after="0" w:line="240" w:lineRule="auto"/>
        <w:rPr>
          <w:rFonts w:ascii="Arial" w:hAnsi="Arial" w:cs="Arial"/>
          <w:sz w:val="22"/>
          <w:szCs w:val="22"/>
        </w:rPr>
      </w:pPr>
    </w:p>
    <w:bookmarkEnd w:id="35"/>
    <w:p w:rsidR="00C87723" w:rsidRPr="002E5D56" w:rsidRDefault="00C87723" w:rsidP="006A635D">
      <w:pPr>
        <w:pStyle w:val="Akapitzlist"/>
        <w:numPr>
          <w:ilvl w:val="0"/>
          <w:numId w:val="32"/>
        </w:numPr>
        <w:jc w:val="both"/>
        <w:rPr>
          <w:rFonts w:ascii="Arial" w:hAnsi="Arial" w:cs="Arial"/>
          <w:sz w:val="22"/>
        </w:rPr>
      </w:pPr>
      <w:r w:rsidRPr="002E5D56">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2E5D56" w:rsidRDefault="006F6C71" w:rsidP="006F6C71">
      <w:pPr>
        <w:pStyle w:val="Akapitzlist"/>
        <w:ind w:left="360"/>
        <w:jc w:val="both"/>
        <w:rPr>
          <w:rFonts w:ascii="Arial" w:hAnsi="Arial" w:cs="Arial"/>
          <w:sz w:val="22"/>
        </w:rPr>
      </w:pPr>
    </w:p>
    <w:p w:rsidR="00C87723" w:rsidRPr="002E5D56" w:rsidRDefault="00C87723" w:rsidP="00C87723">
      <w:pPr>
        <w:pStyle w:val="Akapitzlist"/>
        <w:ind w:left="360"/>
        <w:jc w:val="both"/>
        <w:rPr>
          <w:rFonts w:ascii="Arial" w:hAnsi="Arial" w:cs="Arial"/>
          <w:b/>
          <w:sz w:val="22"/>
        </w:rPr>
      </w:pPr>
    </w:p>
    <w:p w:rsidR="00DF28C7" w:rsidRPr="002E5D56" w:rsidRDefault="00390E37" w:rsidP="00390E37">
      <w:pPr>
        <w:pStyle w:val="Akapitzlist"/>
        <w:ind w:left="0"/>
        <w:jc w:val="both"/>
        <w:rPr>
          <w:rFonts w:ascii="Arial" w:hAnsi="Arial" w:cs="Arial"/>
          <w:b/>
          <w:sz w:val="22"/>
        </w:rPr>
      </w:pPr>
      <w:r w:rsidRPr="002E5D56">
        <w:rPr>
          <w:rFonts w:ascii="Arial" w:hAnsi="Arial" w:cs="Arial"/>
          <w:b/>
          <w:sz w:val="22"/>
        </w:rPr>
        <w:tab/>
      </w:r>
      <w:r w:rsidRPr="002E5D56">
        <w:rPr>
          <w:rFonts w:ascii="Arial" w:hAnsi="Arial" w:cs="Arial"/>
          <w:b/>
          <w:sz w:val="22"/>
        </w:rPr>
        <w:tab/>
      </w:r>
      <w:r w:rsidRPr="002E5D56">
        <w:rPr>
          <w:rFonts w:ascii="Arial" w:hAnsi="Arial" w:cs="Arial"/>
          <w:b/>
          <w:sz w:val="22"/>
        </w:rPr>
        <w:tab/>
      </w:r>
      <w:r w:rsidRPr="002E5D56">
        <w:rPr>
          <w:rFonts w:ascii="Arial" w:hAnsi="Arial" w:cs="Arial"/>
          <w:b/>
          <w:sz w:val="22"/>
        </w:rPr>
        <w:tab/>
      </w:r>
      <w:r w:rsidRPr="002E5D56">
        <w:rPr>
          <w:rFonts w:ascii="Arial" w:hAnsi="Arial" w:cs="Arial"/>
          <w:b/>
          <w:sz w:val="22"/>
        </w:rPr>
        <w:tab/>
      </w:r>
      <w:r w:rsidRPr="002E5D56">
        <w:rPr>
          <w:rFonts w:ascii="Arial" w:hAnsi="Arial" w:cs="Arial"/>
          <w:b/>
          <w:sz w:val="22"/>
        </w:rPr>
        <w:tab/>
      </w:r>
      <w:r w:rsidRPr="002E5D56">
        <w:rPr>
          <w:rFonts w:ascii="Arial" w:hAnsi="Arial" w:cs="Arial"/>
          <w:b/>
          <w:sz w:val="22"/>
        </w:rPr>
        <w:tab/>
      </w:r>
      <w:r w:rsidRPr="002E5D56">
        <w:rPr>
          <w:rFonts w:ascii="Arial" w:hAnsi="Arial" w:cs="Arial"/>
          <w:b/>
          <w:sz w:val="22"/>
        </w:rPr>
        <w:tab/>
      </w:r>
      <w:r w:rsidR="00DF28C7" w:rsidRPr="002E5D56">
        <w:rPr>
          <w:rFonts w:ascii="Arial" w:hAnsi="Arial" w:cs="Arial"/>
          <w:b/>
          <w:sz w:val="22"/>
        </w:rPr>
        <w:t>…………………………………….</w:t>
      </w:r>
    </w:p>
    <w:p w:rsidR="00DF28C7" w:rsidRPr="002E5D56" w:rsidRDefault="00DF28C7" w:rsidP="00390E37">
      <w:pPr>
        <w:pStyle w:val="Akapitzlist"/>
        <w:ind w:left="4956" w:firstLine="142"/>
        <w:jc w:val="center"/>
        <w:rPr>
          <w:rFonts w:ascii="Arial" w:hAnsi="Arial" w:cs="Arial"/>
          <w:b/>
          <w:sz w:val="20"/>
        </w:rPr>
      </w:pPr>
      <w:r w:rsidRPr="002E5D56">
        <w:rPr>
          <w:rFonts w:ascii="Arial" w:hAnsi="Arial" w:cs="Arial"/>
          <w:b/>
          <w:sz w:val="20"/>
        </w:rPr>
        <w:t>podpis wykonawcy będącego</w:t>
      </w:r>
    </w:p>
    <w:p w:rsidR="00DF28C7" w:rsidRPr="002E5D56" w:rsidRDefault="00DF28C7" w:rsidP="00390E37">
      <w:pPr>
        <w:pStyle w:val="Akapitzlist"/>
        <w:ind w:left="4956" w:firstLine="142"/>
        <w:jc w:val="center"/>
        <w:rPr>
          <w:rFonts w:ascii="Arial" w:hAnsi="Arial" w:cs="Arial"/>
          <w:sz w:val="20"/>
        </w:rPr>
      </w:pPr>
      <w:r w:rsidRPr="002E5D56">
        <w:rPr>
          <w:rFonts w:ascii="Arial" w:hAnsi="Arial" w:cs="Arial"/>
          <w:b/>
          <w:sz w:val="20"/>
        </w:rPr>
        <w:t>osobą fizyczną lub osobą fizyczną prowadzącą jednoosobową działalność gospodarczą</w:t>
      </w:r>
    </w:p>
    <w:p w:rsidR="00732984" w:rsidRPr="002E5D56" w:rsidRDefault="00732984" w:rsidP="00DF28C7">
      <w:pPr>
        <w:pStyle w:val="Akapitzlist"/>
        <w:ind w:left="360"/>
        <w:jc w:val="both"/>
        <w:rPr>
          <w:rFonts w:ascii="Arial" w:hAnsi="Arial" w:cs="Arial"/>
          <w:i/>
          <w:sz w:val="20"/>
          <w:szCs w:val="22"/>
        </w:rPr>
      </w:pPr>
      <w:r w:rsidRPr="002E5D56">
        <w:rPr>
          <w:rFonts w:ascii="Arial" w:hAnsi="Arial" w:cs="Arial"/>
          <w:i/>
          <w:sz w:val="20"/>
          <w:szCs w:val="22"/>
        </w:rPr>
        <w:t>** skreślić jeżeli nie dotyczy</w:t>
      </w:r>
    </w:p>
    <w:p w:rsidR="00732984" w:rsidRPr="002E5D56" w:rsidRDefault="00732984" w:rsidP="00732984">
      <w:pPr>
        <w:pStyle w:val="Tekstpodstawowy21"/>
        <w:spacing w:after="0" w:line="240" w:lineRule="auto"/>
        <w:rPr>
          <w:rFonts w:ascii="Arial" w:hAnsi="Arial" w:cs="Arial"/>
          <w:sz w:val="22"/>
          <w:szCs w:val="22"/>
        </w:rPr>
      </w:pPr>
    </w:p>
    <w:p w:rsidR="00C87723" w:rsidRPr="002E5D56" w:rsidRDefault="00C87723" w:rsidP="00732984">
      <w:pPr>
        <w:pStyle w:val="Tekstpodstawowy21"/>
        <w:spacing w:after="0" w:line="240" w:lineRule="auto"/>
        <w:rPr>
          <w:rFonts w:ascii="Arial" w:hAnsi="Arial" w:cs="Arial"/>
          <w:sz w:val="22"/>
          <w:szCs w:val="22"/>
        </w:rPr>
      </w:pPr>
    </w:p>
    <w:p w:rsidR="00732984" w:rsidRPr="002E5D56" w:rsidRDefault="00732984" w:rsidP="00732984">
      <w:pPr>
        <w:pStyle w:val="Tekstpodstawowy21"/>
        <w:spacing w:after="0" w:line="240" w:lineRule="auto"/>
        <w:rPr>
          <w:rFonts w:ascii="Arial" w:hAnsi="Arial" w:cs="Arial"/>
          <w:sz w:val="22"/>
          <w:szCs w:val="22"/>
        </w:rPr>
      </w:pPr>
      <w:r w:rsidRPr="002E5D56">
        <w:rPr>
          <w:rFonts w:ascii="Arial" w:hAnsi="Arial" w:cs="Arial"/>
          <w:sz w:val="22"/>
          <w:szCs w:val="22"/>
        </w:rPr>
        <w:t>Oferta została złożona na …….. kolejno ponumerowanych stronach.</w:t>
      </w:r>
    </w:p>
    <w:p w:rsidR="00732984" w:rsidRPr="002E5D56" w:rsidRDefault="00732984" w:rsidP="00732984">
      <w:pPr>
        <w:spacing w:before="240"/>
        <w:jc w:val="both"/>
        <w:rPr>
          <w:rFonts w:cs="Arial"/>
          <w:b/>
          <w:sz w:val="22"/>
          <w:szCs w:val="22"/>
        </w:rPr>
      </w:pPr>
      <w:bookmarkStart w:id="36" w:name="_Hlk501527214"/>
      <w:r w:rsidRPr="002E5D5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C68C8" w:rsidRPr="002E5D56" w:rsidTr="00026DF1">
        <w:tc>
          <w:tcPr>
            <w:tcW w:w="48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Lp.</w:t>
            </w:r>
          </w:p>
        </w:tc>
        <w:tc>
          <w:tcPr>
            <w:tcW w:w="213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Miejscowość i data</w:t>
            </w:r>
          </w:p>
        </w:tc>
        <w:tc>
          <w:tcPr>
            <w:tcW w:w="269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Nazwa(y) wykonawcy                  (ów) / pieczęć firmowa</w:t>
            </w:r>
          </w:p>
        </w:tc>
        <w:tc>
          <w:tcPr>
            <w:tcW w:w="425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Czytelny(e) podpis(y) / pieczęć(cie) osoby (osób) upoważnionej(ych)                do reprezentowania wykonawcy (ów)  w postępowaniu</w:t>
            </w:r>
          </w:p>
        </w:tc>
      </w:tr>
      <w:tr w:rsidR="004C68C8" w:rsidRPr="002E5D56" w:rsidTr="00026DF1">
        <w:tc>
          <w:tcPr>
            <w:tcW w:w="483" w:type="dxa"/>
          </w:tcPr>
          <w:p w:rsidR="00732984" w:rsidRPr="002E5D56" w:rsidRDefault="00732984" w:rsidP="00026DF1">
            <w:pPr>
              <w:snapToGrid w:val="0"/>
              <w:jc w:val="both"/>
              <w:rPr>
                <w:rFonts w:cs="Arial"/>
                <w:b/>
                <w:sz w:val="22"/>
                <w:szCs w:val="22"/>
              </w:rPr>
            </w:pPr>
          </w:p>
        </w:tc>
        <w:tc>
          <w:tcPr>
            <w:tcW w:w="2139" w:type="dxa"/>
          </w:tcPr>
          <w:p w:rsidR="00732984" w:rsidRPr="002E5D56" w:rsidRDefault="00732984" w:rsidP="00026DF1">
            <w:pPr>
              <w:jc w:val="both"/>
              <w:rPr>
                <w:rFonts w:cs="Arial"/>
                <w:b/>
                <w:sz w:val="22"/>
                <w:szCs w:val="22"/>
              </w:rPr>
            </w:pPr>
          </w:p>
        </w:tc>
        <w:tc>
          <w:tcPr>
            <w:tcW w:w="2693" w:type="dxa"/>
          </w:tcPr>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jc w:val="both"/>
              <w:rPr>
                <w:rFonts w:cs="Arial"/>
                <w:b/>
                <w:sz w:val="22"/>
                <w:szCs w:val="22"/>
              </w:rPr>
            </w:pPr>
          </w:p>
        </w:tc>
        <w:tc>
          <w:tcPr>
            <w:tcW w:w="4253" w:type="dxa"/>
          </w:tcPr>
          <w:p w:rsidR="00732984" w:rsidRPr="002E5D56" w:rsidRDefault="00732984" w:rsidP="00026DF1">
            <w:pPr>
              <w:snapToGrid w:val="0"/>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tc>
      </w:tr>
      <w:bookmarkEnd w:id="36"/>
    </w:tbl>
    <w:p w:rsidR="00732984" w:rsidRPr="002E5D56" w:rsidRDefault="00732984" w:rsidP="00732984">
      <w:pPr>
        <w:ind w:left="7090"/>
        <w:jc w:val="right"/>
        <w:rPr>
          <w:rFonts w:cs="Arial"/>
          <w:sz w:val="22"/>
          <w:szCs w:val="22"/>
        </w:rPr>
      </w:pPr>
      <w:r w:rsidRPr="002E5D56">
        <w:rPr>
          <w:rFonts w:cs="Arial"/>
          <w:b/>
          <w:sz w:val="22"/>
          <w:szCs w:val="22"/>
        </w:rPr>
        <w:br w:type="page"/>
      </w:r>
      <w:bookmarkStart w:id="37" w:name="_Hlk501523997"/>
      <w:r w:rsidRPr="002E5D56">
        <w:rPr>
          <w:rFonts w:cs="Arial"/>
          <w:b/>
          <w:sz w:val="22"/>
          <w:szCs w:val="22"/>
        </w:rPr>
        <w:lastRenderedPageBreak/>
        <w:t>Załącznik nr 2</w:t>
      </w:r>
      <w:r w:rsidRPr="002E5D56">
        <w:rPr>
          <w:rFonts w:cs="Arial"/>
          <w:sz w:val="22"/>
          <w:szCs w:val="22"/>
        </w:rPr>
        <w:t xml:space="preserve"> </w:t>
      </w:r>
    </w:p>
    <w:p w:rsidR="00732984" w:rsidRPr="002E5D56" w:rsidRDefault="00732984" w:rsidP="00732984">
      <w:pPr>
        <w:rPr>
          <w:rFonts w:cs="Arial"/>
          <w:sz w:val="22"/>
          <w:szCs w:val="22"/>
        </w:rPr>
      </w:pPr>
    </w:p>
    <w:p w:rsidR="00732984" w:rsidRPr="002E5D56" w:rsidRDefault="00732984" w:rsidP="00732984">
      <w:pPr>
        <w:jc w:val="center"/>
        <w:rPr>
          <w:rFonts w:cs="Arial"/>
          <w:b/>
          <w:szCs w:val="21"/>
          <w:lang w:eastAsia="pl-PL" w:bidi="pl-PL"/>
        </w:rPr>
      </w:pPr>
      <w:r w:rsidRPr="002E5D56">
        <w:rPr>
          <w:rFonts w:cs="Arial"/>
          <w:b/>
          <w:szCs w:val="21"/>
          <w:lang w:eastAsia="pl-PL" w:bidi="pl-PL"/>
        </w:rPr>
        <w:t xml:space="preserve">OŚWIADCZENIE </w:t>
      </w:r>
      <w:bookmarkStart w:id="38" w:name="_Hlk525885795"/>
      <w:r w:rsidRPr="002E5D56">
        <w:rPr>
          <w:rFonts w:cs="Arial"/>
          <w:b/>
          <w:szCs w:val="21"/>
          <w:lang w:eastAsia="pl-PL" w:bidi="pl-PL"/>
        </w:rPr>
        <w:t xml:space="preserve">WYKONAWCY </w:t>
      </w:r>
    </w:p>
    <w:p w:rsidR="00732984" w:rsidRPr="002E5D56" w:rsidRDefault="00732984" w:rsidP="00732984">
      <w:pPr>
        <w:jc w:val="center"/>
        <w:rPr>
          <w:rFonts w:cs="Arial"/>
          <w:b/>
          <w:szCs w:val="21"/>
          <w:lang w:eastAsia="pl-PL" w:bidi="pl-PL"/>
        </w:rPr>
      </w:pPr>
      <w:r w:rsidRPr="002E5D56">
        <w:rPr>
          <w:rFonts w:cs="Arial"/>
          <w:b/>
          <w:szCs w:val="21"/>
          <w:lang w:eastAsia="pl-PL" w:bidi="pl-PL"/>
        </w:rPr>
        <w:t xml:space="preserve">O NIEPODLEGANIU WYKLUCZENIU Z POSTĘPOWANIA </w:t>
      </w:r>
    </w:p>
    <w:p w:rsidR="00732984" w:rsidRPr="002E5D56" w:rsidRDefault="00732984" w:rsidP="000B0963">
      <w:pPr>
        <w:jc w:val="center"/>
        <w:rPr>
          <w:rFonts w:cs="Arial"/>
          <w:b/>
          <w:szCs w:val="21"/>
          <w:lang w:eastAsia="pl-PL" w:bidi="pl-PL"/>
        </w:rPr>
      </w:pPr>
      <w:r w:rsidRPr="002E5D56">
        <w:rPr>
          <w:rFonts w:cs="Arial"/>
          <w:b/>
          <w:szCs w:val="21"/>
          <w:lang w:eastAsia="pl-PL" w:bidi="pl-PL"/>
        </w:rPr>
        <w:t xml:space="preserve">O SPEŁNIANIU WARUNKÓW UDZIAŁU                     </w:t>
      </w:r>
    </w:p>
    <w:bookmarkEnd w:id="38"/>
    <w:p w:rsidR="00732984" w:rsidRPr="002E5D56" w:rsidRDefault="00732984" w:rsidP="00732984">
      <w:pPr>
        <w:widowControl w:val="0"/>
        <w:overflowPunct w:val="0"/>
        <w:autoSpaceDE w:val="0"/>
        <w:autoSpaceDN w:val="0"/>
        <w:adjustRightInd w:val="0"/>
        <w:spacing w:before="240"/>
        <w:jc w:val="both"/>
        <w:textAlignment w:val="baseline"/>
        <w:rPr>
          <w:rFonts w:cs="Arial"/>
          <w:b/>
          <w:sz w:val="22"/>
          <w:szCs w:val="22"/>
          <w:lang w:eastAsia="pl-PL"/>
        </w:rPr>
      </w:pPr>
      <w:r w:rsidRPr="002E5D56">
        <w:rPr>
          <w:rFonts w:cs="Arial"/>
          <w:b/>
          <w:sz w:val="22"/>
          <w:szCs w:val="22"/>
        </w:rPr>
        <w:t>Zamawiający:</w:t>
      </w:r>
    </w:p>
    <w:p w:rsidR="00732984" w:rsidRPr="002E5D56" w:rsidRDefault="00732984" w:rsidP="00732984">
      <w:pPr>
        <w:rPr>
          <w:rFonts w:cs="Arial"/>
          <w:sz w:val="22"/>
          <w:szCs w:val="22"/>
        </w:rPr>
      </w:pPr>
      <w:r w:rsidRPr="002E5D56">
        <w:rPr>
          <w:rFonts w:cs="Arial"/>
          <w:sz w:val="22"/>
          <w:szCs w:val="22"/>
        </w:rPr>
        <w:t>Miasto Piotrków Trybunalski</w:t>
      </w:r>
      <w:r w:rsidRPr="002E5D56">
        <w:rPr>
          <w:rFonts w:cs="Arial"/>
          <w:sz w:val="22"/>
          <w:szCs w:val="22"/>
        </w:rPr>
        <w:cr/>
        <w:t>Pasaż Karola Rudowskiego 10</w:t>
      </w:r>
      <w:r w:rsidRPr="002E5D56">
        <w:rPr>
          <w:rFonts w:cs="Arial"/>
          <w:sz w:val="22"/>
          <w:szCs w:val="22"/>
          <w:bdr w:val="single" w:sz="4" w:space="0" w:color="auto"/>
        </w:rPr>
        <w:t xml:space="preserve"> </w:t>
      </w:r>
      <w:r w:rsidRPr="002E5D56">
        <w:rPr>
          <w:rFonts w:cs="Arial"/>
          <w:sz w:val="22"/>
          <w:szCs w:val="22"/>
          <w:bdr w:val="single" w:sz="4" w:space="0" w:color="auto"/>
        </w:rPr>
        <w:cr/>
      </w:r>
      <w:r w:rsidRPr="002E5D56">
        <w:rPr>
          <w:rFonts w:cs="Arial"/>
          <w:sz w:val="22"/>
          <w:szCs w:val="22"/>
        </w:rPr>
        <w:t xml:space="preserve">97-300 Piotrków Trybunalski </w:t>
      </w:r>
    </w:p>
    <w:p w:rsidR="00732984" w:rsidRPr="002E5D56" w:rsidRDefault="00732984" w:rsidP="00732984">
      <w:pPr>
        <w:spacing w:before="120"/>
        <w:rPr>
          <w:rFonts w:cs="Arial"/>
          <w:b/>
          <w:sz w:val="22"/>
          <w:szCs w:val="22"/>
        </w:rPr>
      </w:pPr>
      <w:r w:rsidRPr="002E5D56">
        <w:rPr>
          <w:rFonts w:cs="Arial"/>
          <w:b/>
          <w:sz w:val="22"/>
          <w:szCs w:val="22"/>
        </w:rPr>
        <w:t>Wykonawca:</w:t>
      </w:r>
    </w:p>
    <w:p w:rsidR="00732984" w:rsidRPr="002E5D56" w:rsidRDefault="00732984" w:rsidP="00732984">
      <w:pPr>
        <w:jc w:val="both"/>
        <w:rPr>
          <w:rFonts w:cs="Arial"/>
          <w:sz w:val="22"/>
          <w:szCs w:val="22"/>
        </w:rPr>
      </w:pPr>
      <w:r w:rsidRPr="002E5D56">
        <w:rPr>
          <w:rFonts w:cs="Arial"/>
          <w:sz w:val="22"/>
          <w:szCs w:val="22"/>
        </w:rPr>
        <w:t xml:space="preserve">Niniejsza oferta zostaje złożona przez: </w:t>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4C68C8" w:rsidRPr="002E5D56" w:rsidTr="00026DF1">
        <w:trPr>
          <w:cantSplit/>
          <w:trHeight w:val="403"/>
        </w:trPr>
        <w:tc>
          <w:tcPr>
            <w:tcW w:w="610" w:type="dxa"/>
            <w:vAlign w:val="center"/>
          </w:tcPr>
          <w:p w:rsidR="00732984" w:rsidRPr="002E5D56" w:rsidRDefault="00732984" w:rsidP="00026DF1">
            <w:pPr>
              <w:jc w:val="both"/>
              <w:rPr>
                <w:rFonts w:cs="Arial"/>
                <w:b/>
                <w:sz w:val="22"/>
                <w:szCs w:val="22"/>
              </w:rPr>
            </w:pPr>
            <w:r w:rsidRPr="002E5D56">
              <w:rPr>
                <w:rFonts w:cs="Arial"/>
                <w:b/>
                <w:sz w:val="22"/>
                <w:szCs w:val="22"/>
              </w:rPr>
              <w:t>Lp.</w:t>
            </w:r>
          </w:p>
        </w:tc>
        <w:tc>
          <w:tcPr>
            <w:tcW w:w="6120" w:type="dxa"/>
            <w:vAlign w:val="center"/>
          </w:tcPr>
          <w:p w:rsidR="00732984" w:rsidRPr="002E5D56" w:rsidRDefault="00732984" w:rsidP="00026DF1">
            <w:pPr>
              <w:jc w:val="center"/>
              <w:rPr>
                <w:rFonts w:cs="Arial"/>
                <w:b/>
                <w:sz w:val="22"/>
                <w:szCs w:val="22"/>
              </w:rPr>
            </w:pPr>
            <w:r w:rsidRPr="002E5D56">
              <w:rPr>
                <w:rFonts w:cs="Arial"/>
                <w:b/>
                <w:sz w:val="22"/>
                <w:szCs w:val="22"/>
              </w:rPr>
              <w:t>Nazwa(y) wykonawcy(ów)</w:t>
            </w:r>
          </w:p>
        </w:tc>
        <w:tc>
          <w:tcPr>
            <w:tcW w:w="2696" w:type="dxa"/>
            <w:vAlign w:val="center"/>
          </w:tcPr>
          <w:p w:rsidR="00732984" w:rsidRPr="002E5D56" w:rsidRDefault="00732984" w:rsidP="00026DF1">
            <w:pPr>
              <w:jc w:val="center"/>
              <w:rPr>
                <w:rFonts w:cs="Arial"/>
                <w:b/>
                <w:sz w:val="22"/>
                <w:szCs w:val="22"/>
              </w:rPr>
            </w:pPr>
            <w:r w:rsidRPr="002E5D56">
              <w:rPr>
                <w:rFonts w:cs="Arial"/>
                <w:b/>
                <w:sz w:val="22"/>
                <w:szCs w:val="22"/>
              </w:rPr>
              <w:t>Adres(y) wykonawcy(ów)</w:t>
            </w:r>
          </w:p>
        </w:tc>
      </w:tr>
      <w:tr w:rsidR="004C68C8" w:rsidRPr="002E5D56" w:rsidTr="00026DF1">
        <w:trPr>
          <w:cantSplit/>
          <w:trHeight w:val="751"/>
        </w:trPr>
        <w:tc>
          <w:tcPr>
            <w:tcW w:w="610" w:type="dxa"/>
            <w:vAlign w:val="center"/>
          </w:tcPr>
          <w:p w:rsidR="00732984" w:rsidRPr="002E5D56" w:rsidRDefault="00732984" w:rsidP="00026DF1">
            <w:pPr>
              <w:jc w:val="both"/>
              <w:rPr>
                <w:rFonts w:cs="Arial"/>
                <w:b/>
                <w:sz w:val="22"/>
                <w:szCs w:val="22"/>
              </w:rPr>
            </w:pPr>
          </w:p>
        </w:tc>
        <w:tc>
          <w:tcPr>
            <w:tcW w:w="6120" w:type="dxa"/>
            <w:vAlign w:val="center"/>
          </w:tcPr>
          <w:p w:rsidR="00732984" w:rsidRPr="002E5D56" w:rsidRDefault="00732984" w:rsidP="00026DF1">
            <w:pPr>
              <w:jc w:val="both"/>
              <w:rPr>
                <w:rFonts w:cs="Arial"/>
                <w:b/>
                <w:sz w:val="22"/>
                <w:szCs w:val="22"/>
              </w:rPr>
            </w:pPr>
          </w:p>
        </w:tc>
        <w:tc>
          <w:tcPr>
            <w:tcW w:w="2696" w:type="dxa"/>
            <w:vAlign w:val="center"/>
          </w:tcPr>
          <w:p w:rsidR="00732984" w:rsidRPr="002E5D56" w:rsidRDefault="00732984" w:rsidP="00026DF1">
            <w:pPr>
              <w:jc w:val="both"/>
              <w:rPr>
                <w:rFonts w:cs="Arial"/>
                <w:b/>
                <w:sz w:val="22"/>
                <w:szCs w:val="22"/>
              </w:rPr>
            </w:pPr>
          </w:p>
        </w:tc>
      </w:tr>
    </w:tbl>
    <w:p w:rsidR="00732984" w:rsidRPr="002E5D56" w:rsidRDefault="00732984" w:rsidP="00732984">
      <w:pPr>
        <w:numPr>
          <w:ilvl w:val="12"/>
          <w:numId w:val="0"/>
        </w:numPr>
        <w:spacing w:before="120" w:after="120"/>
        <w:jc w:val="both"/>
        <w:rPr>
          <w:rFonts w:cs="Arial"/>
          <w:b/>
          <w:sz w:val="22"/>
          <w:szCs w:val="22"/>
          <w:u w:val="single"/>
        </w:rPr>
      </w:pPr>
      <w:r w:rsidRPr="002E5D56">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309" w:rsidRDefault="00FA1309"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FA1309" w:rsidRDefault="00FA1309" w:rsidP="00732984"/>
                  </w:txbxContent>
                </v:textbox>
                <w10:wrap type="tight"/>
              </v:shape>
            </w:pict>
          </mc:Fallback>
        </mc:AlternateContent>
      </w:r>
      <w:r w:rsidRPr="002E5D56">
        <w:rPr>
          <w:rFonts w:cs="Arial"/>
          <w:b/>
          <w:sz w:val="22"/>
          <w:szCs w:val="22"/>
          <w:u w:val="single"/>
        </w:rPr>
        <w:t>Oświadczam(y), że spełniamy warunki udziału w postępowaniu określone przez zamawiającego w SIWZ*.</w:t>
      </w:r>
    </w:p>
    <w:p w:rsidR="00732984" w:rsidRPr="002E5D56" w:rsidRDefault="00732984" w:rsidP="00732984">
      <w:pPr>
        <w:numPr>
          <w:ilvl w:val="12"/>
          <w:numId w:val="0"/>
        </w:numPr>
        <w:spacing w:before="120" w:after="120"/>
        <w:jc w:val="both"/>
        <w:rPr>
          <w:rFonts w:cs="Arial"/>
          <w:b/>
          <w:sz w:val="22"/>
          <w:szCs w:val="22"/>
          <w:u w:val="single"/>
        </w:rPr>
      </w:pPr>
      <w:r w:rsidRPr="002E5D56">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4C68C8" w:rsidRPr="002E5D56" w:rsidTr="00026DF1">
        <w:tc>
          <w:tcPr>
            <w:tcW w:w="48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Lp.</w:t>
            </w:r>
          </w:p>
        </w:tc>
        <w:tc>
          <w:tcPr>
            <w:tcW w:w="213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Miejscowość i data</w:t>
            </w:r>
          </w:p>
        </w:tc>
        <w:tc>
          <w:tcPr>
            <w:tcW w:w="269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Nazwa(y) wykonawcy                  (ów) / pieczęć firmowa</w:t>
            </w:r>
          </w:p>
        </w:tc>
        <w:tc>
          <w:tcPr>
            <w:tcW w:w="4111"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Czytelny(e) podpis(y) / pieczęć(cie) osoby (osób) upoważnionej(ych)                do reprezentowania wykonawcy (ów)  w postępowaniu</w:t>
            </w:r>
          </w:p>
        </w:tc>
      </w:tr>
      <w:tr w:rsidR="004C68C8" w:rsidRPr="002E5D56" w:rsidTr="00D93AD7">
        <w:trPr>
          <w:trHeight w:val="631"/>
        </w:trPr>
        <w:tc>
          <w:tcPr>
            <w:tcW w:w="483" w:type="dxa"/>
            <w:vAlign w:val="center"/>
          </w:tcPr>
          <w:p w:rsidR="00732984" w:rsidRPr="002E5D56" w:rsidRDefault="00732984" w:rsidP="00026DF1">
            <w:pPr>
              <w:snapToGrid w:val="0"/>
              <w:jc w:val="both"/>
              <w:rPr>
                <w:rFonts w:cs="Arial"/>
                <w:b/>
                <w:sz w:val="22"/>
                <w:szCs w:val="22"/>
              </w:rPr>
            </w:pPr>
          </w:p>
        </w:tc>
        <w:tc>
          <w:tcPr>
            <w:tcW w:w="2139" w:type="dxa"/>
            <w:vAlign w:val="center"/>
          </w:tcPr>
          <w:p w:rsidR="00732984" w:rsidRPr="002E5D56" w:rsidRDefault="00732984" w:rsidP="00026DF1">
            <w:pPr>
              <w:jc w:val="both"/>
              <w:rPr>
                <w:rFonts w:cs="Arial"/>
                <w:b/>
                <w:sz w:val="22"/>
                <w:szCs w:val="22"/>
              </w:rPr>
            </w:pPr>
          </w:p>
        </w:tc>
        <w:tc>
          <w:tcPr>
            <w:tcW w:w="2693" w:type="dxa"/>
            <w:vAlign w:val="center"/>
          </w:tcPr>
          <w:p w:rsidR="00732984" w:rsidRPr="002E5D56" w:rsidRDefault="00732984" w:rsidP="00026DF1">
            <w:pPr>
              <w:snapToGrid w:val="0"/>
              <w:jc w:val="both"/>
              <w:rPr>
                <w:rFonts w:cs="Arial"/>
                <w:b/>
                <w:sz w:val="22"/>
                <w:szCs w:val="22"/>
              </w:rPr>
            </w:pPr>
          </w:p>
        </w:tc>
        <w:tc>
          <w:tcPr>
            <w:tcW w:w="4111" w:type="dxa"/>
            <w:vAlign w:val="center"/>
          </w:tcPr>
          <w:p w:rsidR="00732984" w:rsidRPr="002E5D56" w:rsidRDefault="00732984" w:rsidP="00026DF1">
            <w:pPr>
              <w:snapToGrid w:val="0"/>
              <w:jc w:val="both"/>
              <w:rPr>
                <w:rFonts w:cs="Arial"/>
                <w:b/>
                <w:sz w:val="22"/>
                <w:szCs w:val="22"/>
              </w:rPr>
            </w:pPr>
          </w:p>
          <w:p w:rsidR="00732984" w:rsidRPr="002E5D56" w:rsidRDefault="00732984" w:rsidP="00026DF1">
            <w:pPr>
              <w:jc w:val="both"/>
              <w:rPr>
                <w:rFonts w:cs="Arial"/>
                <w:b/>
                <w:sz w:val="22"/>
                <w:szCs w:val="22"/>
              </w:rPr>
            </w:pPr>
          </w:p>
        </w:tc>
      </w:tr>
    </w:tbl>
    <w:p w:rsidR="00732984" w:rsidRPr="002E5D56" w:rsidRDefault="00732984" w:rsidP="00807F97">
      <w:pPr>
        <w:numPr>
          <w:ilvl w:val="12"/>
          <w:numId w:val="0"/>
        </w:numPr>
        <w:spacing w:before="120"/>
        <w:ind w:right="140"/>
        <w:jc w:val="both"/>
        <w:rPr>
          <w:rFonts w:cs="Arial"/>
          <w:sz w:val="22"/>
          <w:szCs w:val="22"/>
        </w:rPr>
      </w:pPr>
      <w:r w:rsidRPr="002E5D56">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309" w:rsidRDefault="00FA1309"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FA1309" w:rsidRDefault="00FA1309" w:rsidP="00732984"/>
                  </w:txbxContent>
                </v:textbox>
                <w10:wrap type="tight"/>
              </v:shape>
            </w:pict>
          </mc:Fallback>
        </mc:AlternateContent>
      </w:r>
      <w:r w:rsidRPr="002E5D56">
        <w:rPr>
          <w:rFonts w:cs="Arial"/>
          <w:b/>
          <w:sz w:val="22"/>
          <w:szCs w:val="22"/>
          <w:u w:val="single"/>
        </w:rPr>
        <w:t>Oświadczam(y), że nie podlegamy wykluczeniu z postępowania</w:t>
      </w:r>
      <w:r w:rsidRPr="002E5D56">
        <w:rPr>
          <w:rFonts w:cs="Arial"/>
          <w:sz w:val="22"/>
          <w:szCs w:val="22"/>
          <w:u w:val="single"/>
        </w:rPr>
        <w:t xml:space="preserve"> </w:t>
      </w:r>
      <w:r w:rsidRPr="002E5D56">
        <w:rPr>
          <w:rFonts w:cs="Arial"/>
          <w:b/>
          <w:sz w:val="22"/>
          <w:szCs w:val="22"/>
          <w:u w:val="single"/>
        </w:rPr>
        <w:t>z ww. postępowania                     o udzielenie zamówienia publicznego*.</w:t>
      </w:r>
      <w:r w:rsidRPr="002E5D56">
        <w:rPr>
          <w:rFonts w:cs="Arial"/>
          <w:sz w:val="22"/>
          <w:szCs w:val="22"/>
        </w:rPr>
        <w:t xml:space="preserve"> </w:t>
      </w:r>
    </w:p>
    <w:p w:rsidR="00732984" w:rsidRPr="002E5D56" w:rsidRDefault="00732984" w:rsidP="00807F97">
      <w:pPr>
        <w:spacing w:before="240"/>
        <w:ind w:right="140"/>
        <w:jc w:val="both"/>
        <w:rPr>
          <w:rFonts w:cs="Arial"/>
          <w:b/>
          <w:sz w:val="22"/>
          <w:szCs w:val="22"/>
        </w:rPr>
      </w:pPr>
      <w:r w:rsidRPr="002E5D56">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309" w:rsidRDefault="00FA1309"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FA1309" w:rsidRDefault="00FA1309" w:rsidP="00732984"/>
                  </w:txbxContent>
                </v:textbox>
                <w10:wrap type="tight"/>
              </v:shape>
            </w:pict>
          </mc:Fallback>
        </mc:AlternateContent>
      </w:r>
      <w:r w:rsidRPr="002E5D56">
        <w:rPr>
          <w:rFonts w:cs="Arial"/>
          <w:b/>
          <w:sz w:val="22"/>
          <w:szCs w:val="22"/>
        </w:rPr>
        <w:t xml:space="preserve">Oświadczam, że zachodzą w stosunku do mnie podstawy wykluczenia z postępowania na podstawie art. …………. ustawy Prawo zamówień publicznych*. </w:t>
      </w:r>
    </w:p>
    <w:p w:rsidR="00732984" w:rsidRPr="002E5D56" w:rsidRDefault="00732984" w:rsidP="00807F97">
      <w:pPr>
        <w:ind w:left="426" w:right="140"/>
        <w:jc w:val="both"/>
        <w:rPr>
          <w:rFonts w:cs="Arial"/>
          <w:sz w:val="20"/>
          <w:szCs w:val="22"/>
        </w:rPr>
      </w:pPr>
      <w:r w:rsidRPr="002E5D56">
        <w:rPr>
          <w:rFonts w:cs="Arial"/>
          <w:i/>
          <w:sz w:val="20"/>
          <w:szCs w:val="22"/>
        </w:rPr>
        <w:t>(podać mającą zastosowanie podstawę wykluczenia spośród wymienionych w art. 24 ust. 1 pkt 13-14, 16-20 lub art. 24 ust. 5 ustawy Prawo zamówień publicznych).</w:t>
      </w:r>
      <w:r w:rsidRPr="002E5D56">
        <w:rPr>
          <w:rFonts w:cs="Arial"/>
          <w:sz w:val="20"/>
          <w:szCs w:val="22"/>
        </w:rPr>
        <w:t xml:space="preserve"> </w:t>
      </w:r>
    </w:p>
    <w:p w:rsidR="00732984" w:rsidRPr="002E5D56" w:rsidRDefault="00732984" w:rsidP="00807F97">
      <w:pPr>
        <w:spacing w:before="240"/>
        <w:ind w:left="426" w:right="140"/>
        <w:jc w:val="both"/>
        <w:rPr>
          <w:rFonts w:cs="Arial"/>
          <w:sz w:val="20"/>
          <w:szCs w:val="22"/>
        </w:rPr>
      </w:pPr>
      <w:r w:rsidRPr="002E5D56">
        <w:rPr>
          <w:rFonts w:cs="Arial"/>
          <w:b/>
          <w:sz w:val="22"/>
          <w:szCs w:val="22"/>
        </w:rPr>
        <w:t xml:space="preserve">Jednocześnie oświadczam, że w związku z ww. okolicznością, na podstawie art. 24              ust. 8 ustawy Prawo zamówień publicznych podjąłem następujące środki naprawcze: </w:t>
      </w:r>
    </w:p>
    <w:p w:rsidR="00732984" w:rsidRPr="002E5D56" w:rsidRDefault="00732984" w:rsidP="00732984">
      <w:pPr>
        <w:ind w:left="426" w:right="-128"/>
        <w:jc w:val="both"/>
        <w:rPr>
          <w:rFonts w:cs="Arial"/>
          <w:b/>
          <w:sz w:val="22"/>
          <w:szCs w:val="22"/>
        </w:rPr>
      </w:pPr>
      <w:r w:rsidRPr="002E5D56">
        <w:rPr>
          <w:rFonts w:cs="Arial"/>
          <w:b/>
          <w:sz w:val="22"/>
          <w:szCs w:val="22"/>
        </w:rPr>
        <w:t>…………..……………………………………………………………………………….….……..…..</w:t>
      </w:r>
    </w:p>
    <w:p w:rsidR="00732984" w:rsidRPr="002E5D56" w:rsidRDefault="00732984" w:rsidP="00732984">
      <w:pPr>
        <w:spacing w:before="120"/>
        <w:jc w:val="both"/>
        <w:rPr>
          <w:rFonts w:cs="Arial"/>
          <w:sz w:val="22"/>
          <w:lang w:eastAsia="pl-PL"/>
        </w:rPr>
      </w:pPr>
      <w:r w:rsidRPr="002E5D56">
        <w:rPr>
          <w:rFonts w:cs="Arial"/>
          <w:sz w:val="22"/>
          <w:lang w:eastAsia="pl-PL"/>
        </w:rPr>
        <w:t>Jestem/jesteśmy pouczony/pouczeni i świadomy/i odpowiedzialności karnej za składanie fałszywych oświadczeń, wynikającej z art. 297 § 1 Kodeksu karnego.</w:t>
      </w:r>
    </w:p>
    <w:p w:rsidR="00732984" w:rsidRPr="002E5D56" w:rsidRDefault="00732984" w:rsidP="000E2888">
      <w:pPr>
        <w:spacing w:before="120"/>
        <w:jc w:val="both"/>
        <w:rPr>
          <w:rFonts w:cs="Arial"/>
          <w:b/>
          <w:sz w:val="22"/>
          <w:szCs w:val="22"/>
        </w:rPr>
      </w:pPr>
      <w:r w:rsidRPr="002E5D5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C68C8" w:rsidRPr="002E5D56" w:rsidTr="00026DF1">
        <w:tc>
          <w:tcPr>
            <w:tcW w:w="483" w:type="dxa"/>
            <w:shd w:val="clear" w:color="auto" w:fill="F3F3F3"/>
            <w:vAlign w:val="center"/>
            <w:hideMark/>
          </w:tcPr>
          <w:p w:rsidR="00732984" w:rsidRPr="002E5D56" w:rsidRDefault="00732984" w:rsidP="00026DF1">
            <w:pPr>
              <w:snapToGrid w:val="0"/>
              <w:jc w:val="center"/>
              <w:rPr>
                <w:rFonts w:cs="Arial"/>
                <w:b/>
                <w:sz w:val="22"/>
                <w:szCs w:val="22"/>
              </w:rPr>
            </w:pPr>
            <w:bookmarkStart w:id="39" w:name="_Hlk501527452"/>
            <w:r w:rsidRPr="002E5D56">
              <w:rPr>
                <w:rFonts w:cs="Arial"/>
                <w:b/>
                <w:sz w:val="22"/>
                <w:szCs w:val="22"/>
              </w:rPr>
              <w:t>Lp.</w:t>
            </w:r>
          </w:p>
        </w:tc>
        <w:tc>
          <w:tcPr>
            <w:tcW w:w="213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Miejscowość i data</w:t>
            </w:r>
          </w:p>
        </w:tc>
        <w:tc>
          <w:tcPr>
            <w:tcW w:w="269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Nazwa(y) wykonawcy                  (ów) / pieczęć firmowa</w:t>
            </w:r>
          </w:p>
        </w:tc>
        <w:tc>
          <w:tcPr>
            <w:tcW w:w="425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Czytelny(e) podpis(y) / pieczęć(cie) osoby (osób) upoważnionej(ych)                do reprezentowania wykonawcy (ów)  w postępowaniu</w:t>
            </w:r>
          </w:p>
        </w:tc>
      </w:tr>
      <w:tr w:rsidR="004C68C8" w:rsidRPr="002E5D56" w:rsidTr="00D93AD7">
        <w:trPr>
          <w:trHeight w:val="709"/>
        </w:trPr>
        <w:tc>
          <w:tcPr>
            <w:tcW w:w="483" w:type="dxa"/>
            <w:vAlign w:val="center"/>
          </w:tcPr>
          <w:p w:rsidR="00732984" w:rsidRPr="002E5D56" w:rsidRDefault="00732984" w:rsidP="00026DF1">
            <w:pPr>
              <w:snapToGrid w:val="0"/>
              <w:jc w:val="both"/>
              <w:rPr>
                <w:rFonts w:cs="Arial"/>
                <w:b/>
                <w:sz w:val="22"/>
                <w:szCs w:val="22"/>
              </w:rPr>
            </w:pPr>
          </w:p>
        </w:tc>
        <w:tc>
          <w:tcPr>
            <w:tcW w:w="2139" w:type="dxa"/>
            <w:vAlign w:val="center"/>
          </w:tcPr>
          <w:p w:rsidR="00732984" w:rsidRPr="002E5D56" w:rsidRDefault="00732984" w:rsidP="00026DF1">
            <w:pPr>
              <w:jc w:val="both"/>
              <w:rPr>
                <w:rFonts w:cs="Arial"/>
                <w:b/>
                <w:sz w:val="22"/>
                <w:szCs w:val="22"/>
              </w:rPr>
            </w:pPr>
          </w:p>
        </w:tc>
        <w:tc>
          <w:tcPr>
            <w:tcW w:w="2693" w:type="dxa"/>
            <w:vAlign w:val="center"/>
          </w:tcPr>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jc w:val="both"/>
              <w:rPr>
                <w:rFonts w:cs="Arial"/>
                <w:b/>
                <w:sz w:val="22"/>
                <w:szCs w:val="22"/>
              </w:rPr>
            </w:pPr>
          </w:p>
        </w:tc>
        <w:tc>
          <w:tcPr>
            <w:tcW w:w="4253" w:type="dxa"/>
            <w:vAlign w:val="center"/>
          </w:tcPr>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tc>
      </w:tr>
    </w:tbl>
    <w:bookmarkEnd w:id="39"/>
    <w:p w:rsidR="00732984" w:rsidRPr="002E5D56" w:rsidRDefault="00732984" w:rsidP="00A911C2">
      <w:pPr>
        <w:suppressAutoHyphens w:val="0"/>
        <w:rPr>
          <w:rFonts w:cs="Arial"/>
          <w:i/>
          <w:sz w:val="20"/>
          <w:szCs w:val="22"/>
        </w:rPr>
      </w:pPr>
      <w:r w:rsidRPr="002E5D56">
        <w:rPr>
          <w:rFonts w:cs="Arial"/>
          <w:i/>
          <w:sz w:val="20"/>
          <w:szCs w:val="22"/>
        </w:rPr>
        <w:lastRenderedPageBreak/>
        <w:t>*właściwe zaznaczyć</w:t>
      </w:r>
    </w:p>
    <w:p w:rsidR="00732984" w:rsidRPr="002E5D56" w:rsidRDefault="00732984" w:rsidP="00732984">
      <w:pPr>
        <w:suppressAutoHyphens w:val="0"/>
        <w:spacing w:before="120"/>
        <w:jc w:val="center"/>
        <w:rPr>
          <w:rFonts w:cs="Arial"/>
          <w:b/>
          <w:sz w:val="22"/>
          <w:szCs w:val="22"/>
          <w:u w:val="single"/>
        </w:rPr>
      </w:pPr>
      <w:r w:rsidRPr="002E5D56">
        <w:rPr>
          <w:rFonts w:cs="Arial"/>
          <w:b/>
          <w:sz w:val="22"/>
          <w:szCs w:val="22"/>
          <w:u w:val="single"/>
        </w:rPr>
        <w:br w:type="page"/>
      </w:r>
      <w:bookmarkEnd w:id="37"/>
      <w:r w:rsidRPr="002E5D56">
        <w:rPr>
          <w:rFonts w:cs="Arial"/>
          <w:b/>
          <w:sz w:val="22"/>
          <w:szCs w:val="22"/>
          <w:u w:val="single"/>
        </w:rPr>
        <w:lastRenderedPageBreak/>
        <w:t>POLEGANIE NA ZASOBACH INNYCH PODMIOTÓW:</w:t>
      </w:r>
    </w:p>
    <w:p w:rsidR="00732984" w:rsidRPr="002E5D56" w:rsidRDefault="00732984" w:rsidP="00732984">
      <w:pPr>
        <w:spacing w:before="120"/>
        <w:jc w:val="both"/>
        <w:rPr>
          <w:rFonts w:cs="Arial"/>
          <w:sz w:val="22"/>
          <w:szCs w:val="22"/>
        </w:rPr>
      </w:pPr>
      <w:r w:rsidRPr="002E5D56">
        <w:rPr>
          <w:rFonts w:cs="Arial"/>
          <w:b/>
          <w:sz w:val="22"/>
          <w:szCs w:val="22"/>
        </w:rPr>
        <w:t>Oświadczam, że w celu wykazania spełniania warunków udziału</w:t>
      </w:r>
      <w:r w:rsidRPr="002E5D56">
        <w:rPr>
          <w:rFonts w:cs="Arial"/>
          <w:sz w:val="22"/>
          <w:szCs w:val="22"/>
        </w:rPr>
        <w:t xml:space="preserve"> </w:t>
      </w:r>
      <w:r w:rsidRPr="002E5D56">
        <w:rPr>
          <w:rFonts w:cs="Arial"/>
          <w:b/>
          <w:sz w:val="22"/>
          <w:szCs w:val="22"/>
        </w:rPr>
        <w:t>w postępowaniu</w:t>
      </w:r>
      <w:r w:rsidRPr="002E5D56">
        <w:rPr>
          <w:rFonts w:cs="Arial"/>
          <w:sz w:val="22"/>
          <w:szCs w:val="22"/>
        </w:rPr>
        <w:t>, określonych przez zamawiającego w</w:t>
      </w:r>
    </w:p>
    <w:p w:rsidR="00732984" w:rsidRPr="002E5D56" w:rsidRDefault="00732984" w:rsidP="00732984">
      <w:pPr>
        <w:jc w:val="both"/>
        <w:rPr>
          <w:rFonts w:cs="Arial"/>
          <w:sz w:val="22"/>
          <w:szCs w:val="22"/>
        </w:rPr>
      </w:pPr>
      <w:r w:rsidRPr="002E5D56">
        <w:rPr>
          <w:rFonts w:cs="Arial"/>
          <w:sz w:val="22"/>
          <w:szCs w:val="22"/>
        </w:rPr>
        <w:t xml:space="preserve">…………….…………………………………………………………………………...…………….…….. </w:t>
      </w:r>
    </w:p>
    <w:p w:rsidR="00732984" w:rsidRPr="002E5D56" w:rsidRDefault="00732984" w:rsidP="00732984">
      <w:pPr>
        <w:jc w:val="both"/>
        <w:rPr>
          <w:rFonts w:cs="Arial"/>
          <w:i/>
          <w:sz w:val="20"/>
          <w:szCs w:val="22"/>
        </w:rPr>
      </w:pPr>
      <w:r w:rsidRPr="002E5D56">
        <w:rPr>
          <w:rFonts w:cs="Arial"/>
          <w:i/>
          <w:sz w:val="20"/>
          <w:szCs w:val="22"/>
        </w:rPr>
        <w:t xml:space="preserve">(wskazać dokument i właściwą jednostkę redakcyjną dokumentu, w której określono warunki udziału                   w postępowaniu), </w:t>
      </w:r>
    </w:p>
    <w:p w:rsidR="00732984" w:rsidRPr="002E5D56" w:rsidRDefault="00732984" w:rsidP="00732984">
      <w:pPr>
        <w:spacing w:before="120"/>
        <w:jc w:val="both"/>
        <w:rPr>
          <w:rFonts w:cs="Arial"/>
          <w:sz w:val="22"/>
          <w:szCs w:val="22"/>
        </w:rPr>
      </w:pPr>
      <w:r w:rsidRPr="002E5D56">
        <w:rPr>
          <w:rFonts w:cs="Arial"/>
          <w:b/>
          <w:sz w:val="22"/>
          <w:szCs w:val="22"/>
        </w:rPr>
        <w:t>polegam na zasobach następującego/ych podmiotu/ów:</w:t>
      </w:r>
    </w:p>
    <w:p w:rsidR="00732984" w:rsidRPr="002E5D56" w:rsidRDefault="00732984" w:rsidP="00732984">
      <w:pPr>
        <w:jc w:val="both"/>
        <w:rPr>
          <w:rFonts w:cs="Arial"/>
          <w:sz w:val="22"/>
          <w:szCs w:val="22"/>
        </w:rPr>
      </w:pPr>
      <w:r w:rsidRPr="002E5D56">
        <w:rPr>
          <w:rFonts w:cs="Arial"/>
          <w:sz w:val="22"/>
          <w:szCs w:val="22"/>
        </w:rPr>
        <w:t>…………….…………………………………………………………………………..………………</w:t>
      </w:r>
      <w:r w:rsidR="000E2888" w:rsidRPr="002E5D56">
        <w:rPr>
          <w:rFonts w:cs="Arial"/>
          <w:sz w:val="22"/>
          <w:szCs w:val="22"/>
        </w:rPr>
        <w:t>...</w:t>
      </w:r>
      <w:r w:rsidRPr="002E5D56">
        <w:rPr>
          <w:rFonts w:cs="Arial"/>
          <w:sz w:val="22"/>
          <w:szCs w:val="22"/>
        </w:rPr>
        <w:t>………….………………………..........................................................................................................</w:t>
      </w:r>
      <w:r w:rsidR="000E2888" w:rsidRPr="002E5D56">
        <w:rPr>
          <w:rFonts w:cs="Arial"/>
          <w:sz w:val="22"/>
          <w:szCs w:val="22"/>
        </w:rPr>
        <w:t>..........</w:t>
      </w:r>
      <w:r w:rsidRPr="002E5D56">
        <w:rPr>
          <w:rFonts w:cs="Arial"/>
          <w:sz w:val="22"/>
          <w:szCs w:val="22"/>
        </w:rPr>
        <w:t xml:space="preserve">.... </w:t>
      </w:r>
    </w:p>
    <w:p w:rsidR="00732984" w:rsidRPr="002E5D56" w:rsidRDefault="00732984" w:rsidP="00732984">
      <w:pPr>
        <w:jc w:val="both"/>
        <w:rPr>
          <w:rFonts w:cs="Arial"/>
          <w:b/>
          <w:i/>
          <w:sz w:val="20"/>
          <w:szCs w:val="22"/>
        </w:rPr>
      </w:pPr>
      <w:r w:rsidRPr="002E5D56">
        <w:rPr>
          <w:rFonts w:cs="Arial"/>
          <w:i/>
          <w:sz w:val="20"/>
          <w:szCs w:val="22"/>
        </w:rPr>
        <w:t>(podać pełną nazwę/firmę, adres, a także w zależności od podmiotu: NIP/PESEL, KRS/CEiDG)</w:t>
      </w:r>
      <w:r w:rsidRPr="002E5D56">
        <w:rPr>
          <w:rFonts w:cs="Arial"/>
          <w:b/>
          <w:i/>
          <w:sz w:val="20"/>
          <w:szCs w:val="22"/>
        </w:rPr>
        <w:t xml:space="preserve"> </w:t>
      </w:r>
    </w:p>
    <w:p w:rsidR="00732984" w:rsidRPr="002E5D56" w:rsidRDefault="00732984" w:rsidP="00732984">
      <w:pPr>
        <w:jc w:val="both"/>
        <w:rPr>
          <w:rFonts w:cs="Arial"/>
          <w:sz w:val="22"/>
          <w:szCs w:val="22"/>
        </w:rPr>
      </w:pPr>
    </w:p>
    <w:p w:rsidR="00732984" w:rsidRPr="002E5D56" w:rsidRDefault="00732984" w:rsidP="00732984">
      <w:pPr>
        <w:jc w:val="both"/>
        <w:rPr>
          <w:rFonts w:cs="Arial"/>
          <w:sz w:val="22"/>
          <w:szCs w:val="22"/>
        </w:rPr>
      </w:pPr>
      <w:r w:rsidRPr="002E5D56">
        <w:rPr>
          <w:rFonts w:cs="Arial"/>
          <w:b/>
          <w:sz w:val="22"/>
          <w:szCs w:val="22"/>
        </w:rPr>
        <w:t>w następującym zakresie:</w:t>
      </w:r>
    </w:p>
    <w:p w:rsidR="00732984" w:rsidRPr="002E5D56" w:rsidRDefault="00732984" w:rsidP="00732984">
      <w:pPr>
        <w:jc w:val="both"/>
        <w:rPr>
          <w:rFonts w:cs="Arial"/>
          <w:i/>
          <w:sz w:val="20"/>
          <w:szCs w:val="22"/>
        </w:rPr>
      </w:pPr>
      <w:r w:rsidRPr="002E5D56">
        <w:rPr>
          <w:rFonts w:cs="Arial"/>
          <w:sz w:val="22"/>
          <w:szCs w:val="22"/>
        </w:rPr>
        <w:t>…………….………………………………………………………………………..…………….…</w:t>
      </w:r>
      <w:r w:rsidR="000E2888" w:rsidRPr="002E5D56">
        <w:rPr>
          <w:rFonts w:cs="Arial"/>
          <w:sz w:val="22"/>
          <w:szCs w:val="22"/>
        </w:rPr>
        <w:t>..</w:t>
      </w:r>
      <w:r w:rsidRPr="002E5D56">
        <w:rPr>
          <w:rFonts w:cs="Arial"/>
          <w:sz w:val="22"/>
          <w:szCs w:val="22"/>
        </w:rPr>
        <w:t>……....…………….………………………………………………………………………..………………</w:t>
      </w:r>
      <w:r w:rsidR="000E2888" w:rsidRPr="002E5D56">
        <w:rPr>
          <w:rFonts w:cs="Arial"/>
          <w:sz w:val="22"/>
          <w:szCs w:val="22"/>
        </w:rPr>
        <w:t>………...</w:t>
      </w:r>
      <w:r w:rsidRPr="002E5D56">
        <w:rPr>
          <w:rFonts w:cs="Arial"/>
          <w:sz w:val="22"/>
          <w:szCs w:val="22"/>
        </w:rPr>
        <w:t xml:space="preserve">….... </w:t>
      </w:r>
      <w:r w:rsidRPr="002E5D56">
        <w:rPr>
          <w:rFonts w:cs="Arial"/>
          <w:i/>
          <w:sz w:val="20"/>
          <w:szCs w:val="22"/>
        </w:rPr>
        <w:t xml:space="preserve">(wskazać podmiot i określić odpowiedni zakres dla wskazanego podmiotu). </w:t>
      </w:r>
    </w:p>
    <w:p w:rsidR="00732984" w:rsidRPr="002E5D56" w:rsidRDefault="00732984" w:rsidP="00732984">
      <w:pPr>
        <w:suppressAutoHyphens w:val="0"/>
        <w:jc w:val="both"/>
        <w:rPr>
          <w:rFonts w:cs="Arial"/>
          <w:b/>
          <w:sz w:val="22"/>
          <w:szCs w:val="22"/>
        </w:rPr>
      </w:pPr>
    </w:p>
    <w:p w:rsidR="00732984" w:rsidRPr="002E5D56" w:rsidRDefault="00732984" w:rsidP="00732984">
      <w:pPr>
        <w:suppressAutoHyphens w:val="0"/>
        <w:jc w:val="both"/>
        <w:rPr>
          <w:rFonts w:cs="Arial"/>
          <w:sz w:val="22"/>
          <w:szCs w:val="22"/>
        </w:rPr>
      </w:pPr>
      <w:r w:rsidRPr="002E5D56">
        <w:rPr>
          <w:rFonts w:cs="Arial"/>
          <w:b/>
          <w:sz w:val="22"/>
          <w:szCs w:val="22"/>
        </w:rPr>
        <w:t>Oświadczam, że następujący/e podmiot/y, na którego/ych zasoby powołuję się w niniejszym postępowaniu</w:t>
      </w:r>
      <w:r w:rsidRPr="002E5D56">
        <w:rPr>
          <w:rFonts w:cs="Arial"/>
          <w:sz w:val="22"/>
          <w:szCs w:val="22"/>
        </w:rPr>
        <w:t xml:space="preserve">, tj.: </w:t>
      </w:r>
    </w:p>
    <w:p w:rsidR="00732984" w:rsidRPr="002E5D56" w:rsidRDefault="00732984" w:rsidP="00732984">
      <w:pPr>
        <w:suppressAutoHyphens w:val="0"/>
        <w:jc w:val="both"/>
        <w:rPr>
          <w:rFonts w:eastAsia="Calibri" w:cs="Arial"/>
          <w:sz w:val="22"/>
          <w:szCs w:val="22"/>
          <w:lang w:eastAsia="en-US"/>
        </w:rPr>
      </w:pPr>
      <w:r w:rsidRPr="002E5D56">
        <w:rPr>
          <w:rFonts w:cs="Arial"/>
          <w:sz w:val="22"/>
          <w:szCs w:val="22"/>
        </w:rPr>
        <w:t>……………………………………….…………………………………………………..……………</w:t>
      </w:r>
      <w:r w:rsidR="000E2888" w:rsidRPr="002E5D56">
        <w:rPr>
          <w:rFonts w:cs="Arial"/>
          <w:sz w:val="22"/>
          <w:szCs w:val="22"/>
        </w:rPr>
        <w:t>…...</w:t>
      </w:r>
      <w:r w:rsidRPr="002E5D56">
        <w:rPr>
          <w:rFonts w:cs="Arial"/>
          <w:sz w:val="22"/>
          <w:szCs w:val="22"/>
        </w:rPr>
        <w:t>……</w:t>
      </w:r>
      <w:r w:rsidRPr="002E5D56">
        <w:rPr>
          <w:rFonts w:eastAsia="Calibri" w:cs="Arial"/>
          <w:sz w:val="22"/>
          <w:szCs w:val="22"/>
          <w:lang w:eastAsia="en-US"/>
        </w:rPr>
        <w:t xml:space="preserve"> </w:t>
      </w:r>
    </w:p>
    <w:p w:rsidR="00732984" w:rsidRPr="002E5D56" w:rsidRDefault="00732984" w:rsidP="00732984">
      <w:pPr>
        <w:suppressAutoHyphens w:val="0"/>
        <w:jc w:val="both"/>
        <w:rPr>
          <w:rFonts w:eastAsia="Calibri" w:cs="Arial"/>
          <w:b/>
          <w:i/>
          <w:sz w:val="20"/>
          <w:szCs w:val="22"/>
          <w:lang w:eastAsia="en-US"/>
        </w:rPr>
      </w:pPr>
      <w:bookmarkStart w:id="40" w:name="_Hlk501523294"/>
      <w:r w:rsidRPr="002E5D56">
        <w:rPr>
          <w:rFonts w:eastAsia="Calibri" w:cs="Arial"/>
          <w:i/>
          <w:sz w:val="20"/>
          <w:szCs w:val="22"/>
          <w:lang w:eastAsia="en-US"/>
        </w:rPr>
        <w:t>(podać pełną nazwę/firmę, adres, a także w zależności od podmiotu: NIP/PESEL, KRS/CEiDG)</w:t>
      </w:r>
      <w:r w:rsidRPr="002E5D56">
        <w:rPr>
          <w:rFonts w:eastAsia="Calibri" w:cs="Arial"/>
          <w:b/>
          <w:i/>
          <w:sz w:val="20"/>
          <w:szCs w:val="22"/>
          <w:lang w:eastAsia="en-US"/>
        </w:rPr>
        <w:t xml:space="preserve"> </w:t>
      </w:r>
    </w:p>
    <w:bookmarkEnd w:id="40"/>
    <w:p w:rsidR="00732984" w:rsidRPr="002E5D56" w:rsidRDefault="00732984" w:rsidP="00732984">
      <w:pPr>
        <w:suppressAutoHyphens w:val="0"/>
        <w:spacing w:before="120"/>
        <w:jc w:val="both"/>
        <w:rPr>
          <w:rFonts w:eastAsia="Calibri" w:cs="Arial"/>
          <w:i/>
          <w:sz w:val="22"/>
          <w:szCs w:val="22"/>
          <w:lang w:eastAsia="en-US"/>
        </w:rPr>
      </w:pPr>
      <w:r w:rsidRPr="002E5D56">
        <w:rPr>
          <w:rFonts w:eastAsia="Calibri" w:cs="Arial"/>
          <w:b/>
          <w:sz w:val="22"/>
          <w:szCs w:val="22"/>
          <w:lang w:eastAsia="en-US"/>
        </w:rPr>
        <w:t>nie podlega/ją wykluczeniu z postępowania o udzielenie zamówienia.</w:t>
      </w:r>
    </w:p>
    <w:p w:rsidR="00732984" w:rsidRPr="002E5D56" w:rsidRDefault="00732984" w:rsidP="00732984">
      <w:pPr>
        <w:spacing w:before="240"/>
        <w:jc w:val="both"/>
        <w:rPr>
          <w:rFonts w:cs="Arial"/>
          <w:b/>
          <w:sz w:val="22"/>
          <w:szCs w:val="22"/>
        </w:rPr>
      </w:pPr>
      <w:r w:rsidRPr="002E5D56">
        <w:rPr>
          <w:rFonts w:cs="Arial"/>
          <w:sz w:val="22"/>
          <w:lang w:eastAsia="pl-PL"/>
        </w:rPr>
        <w:t>Jestem/jesteśmy pouczony/pouczeni i świadomy/i odpowiedzialności karnej za składanie fałszywych oświadczeń, wynikającej z art. 297 § 1 Kodeksu karnego.</w:t>
      </w:r>
    </w:p>
    <w:p w:rsidR="00732984" w:rsidRPr="002E5D56" w:rsidRDefault="00732984" w:rsidP="00732984">
      <w:pPr>
        <w:spacing w:before="240"/>
        <w:jc w:val="both"/>
        <w:rPr>
          <w:rFonts w:cs="Arial"/>
          <w:b/>
          <w:sz w:val="22"/>
          <w:szCs w:val="22"/>
        </w:rPr>
      </w:pPr>
      <w:r w:rsidRPr="002E5D5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C68C8" w:rsidRPr="002E5D56" w:rsidTr="00026DF1">
        <w:tc>
          <w:tcPr>
            <w:tcW w:w="48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Lp.</w:t>
            </w:r>
          </w:p>
        </w:tc>
        <w:tc>
          <w:tcPr>
            <w:tcW w:w="213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Miejscowość i data</w:t>
            </w:r>
          </w:p>
        </w:tc>
        <w:tc>
          <w:tcPr>
            <w:tcW w:w="269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Nazwa(y) wykonawcy                  (ów) / pieczęć firmowa</w:t>
            </w:r>
          </w:p>
        </w:tc>
        <w:tc>
          <w:tcPr>
            <w:tcW w:w="425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Czytelny(e) podpis(y) / pieczęć(cie) osoby (osób) upoważnionej(ych)                do reprezentowania wykonawcy (ów)  w postępowaniu</w:t>
            </w:r>
          </w:p>
        </w:tc>
      </w:tr>
      <w:tr w:rsidR="00732984" w:rsidRPr="002E5D56" w:rsidTr="001421BC">
        <w:trPr>
          <w:trHeight w:val="992"/>
        </w:trPr>
        <w:tc>
          <w:tcPr>
            <w:tcW w:w="483" w:type="dxa"/>
            <w:vAlign w:val="center"/>
          </w:tcPr>
          <w:p w:rsidR="00732984" w:rsidRPr="002E5D56" w:rsidRDefault="00732984" w:rsidP="00026DF1">
            <w:pPr>
              <w:snapToGrid w:val="0"/>
              <w:jc w:val="both"/>
              <w:rPr>
                <w:rFonts w:cs="Arial"/>
                <w:b/>
                <w:sz w:val="22"/>
                <w:szCs w:val="22"/>
              </w:rPr>
            </w:pPr>
          </w:p>
        </w:tc>
        <w:tc>
          <w:tcPr>
            <w:tcW w:w="2139" w:type="dxa"/>
            <w:vAlign w:val="center"/>
          </w:tcPr>
          <w:p w:rsidR="00732984" w:rsidRPr="002E5D56" w:rsidRDefault="00732984" w:rsidP="00026DF1">
            <w:pPr>
              <w:jc w:val="both"/>
              <w:rPr>
                <w:rFonts w:cs="Arial"/>
                <w:b/>
                <w:sz w:val="22"/>
                <w:szCs w:val="22"/>
              </w:rPr>
            </w:pPr>
          </w:p>
        </w:tc>
        <w:tc>
          <w:tcPr>
            <w:tcW w:w="2693" w:type="dxa"/>
            <w:vAlign w:val="center"/>
          </w:tcPr>
          <w:p w:rsidR="00732984" w:rsidRPr="002E5D56" w:rsidRDefault="00732984" w:rsidP="00026DF1">
            <w:pPr>
              <w:snapToGrid w:val="0"/>
              <w:jc w:val="both"/>
              <w:rPr>
                <w:rFonts w:cs="Arial"/>
                <w:b/>
                <w:sz w:val="22"/>
                <w:szCs w:val="22"/>
              </w:rPr>
            </w:pPr>
          </w:p>
        </w:tc>
        <w:tc>
          <w:tcPr>
            <w:tcW w:w="4253" w:type="dxa"/>
            <w:vAlign w:val="center"/>
          </w:tcPr>
          <w:p w:rsidR="00732984" w:rsidRPr="002E5D56" w:rsidRDefault="00732984" w:rsidP="00026DF1">
            <w:pPr>
              <w:snapToGrid w:val="0"/>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tc>
      </w:tr>
    </w:tbl>
    <w:p w:rsidR="00732984" w:rsidRPr="002E5D56" w:rsidRDefault="00732984" w:rsidP="00732984">
      <w:pPr>
        <w:rPr>
          <w:rFonts w:cs="Arial"/>
          <w:sz w:val="22"/>
          <w:szCs w:val="22"/>
        </w:rPr>
      </w:pPr>
    </w:p>
    <w:p w:rsidR="00732984" w:rsidRPr="002E5D56" w:rsidRDefault="00732984" w:rsidP="00732984">
      <w:pPr>
        <w:tabs>
          <w:tab w:val="left" w:pos="6180"/>
        </w:tabs>
        <w:rPr>
          <w:rFonts w:cs="Arial"/>
          <w:sz w:val="22"/>
          <w:szCs w:val="22"/>
        </w:rPr>
      </w:pPr>
      <w:r w:rsidRPr="002E5D56">
        <w:rPr>
          <w:rFonts w:cs="Arial"/>
          <w:sz w:val="22"/>
          <w:szCs w:val="22"/>
        </w:rPr>
        <w:t xml:space="preserve">          </w:t>
      </w:r>
    </w:p>
    <w:p w:rsidR="00732984" w:rsidRPr="002E5D56" w:rsidRDefault="00732984" w:rsidP="00732984">
      <w:pPr>
        <w:tabs>
          <w:tab w:val="left" w:pos="2190"/>
          <w:tab w:val="left" w:pos="6180"/>
        </w:tabs>
        <w:rPr>
          <w:rFonts w:cs="Arial"/>
          <w:sz w:val="22"/>
          <w:szCs w:val="22"/>
        </w:rPr>
      </w:pPr>
      <w:r w:rsidRPr="002E5D56">
        <w:rPr>
          <w:rFonts w:cs="Arial"/>
          <w:sz w:val="22"/>
          <w:szCs w:val="22"/>
        </w:rPr>
        <w:tab/>
      </w:r>
      <w:r w:rsidRPr="002E5D56">
        <w:rPr>
          <w:rFonts w:cs="Arial"/>
          <w:sz w:val="22"/>
          <w:szCs w:val="22"/>
        </w:rPr>
        <w:tab/>
      </w:r>
    </w:p>
    <w:p w:rsidR="00732984" w:rsidRPr="002E5D56" w:rsidRDefault="00732984" w:rsidP="00732984">
      <w:pPr>
        <w:tabs>
          <w:tab w:val="left" w:pos="6180"/>
        </w:tabs>
        <w:jc w:val="right"/>
        <w:rPr>
          <w:rFonts w:cs="Arial"/>
          <w:sz w:val="22"/>
          <w:szCs w:val="22"/>
        </w:rPr>
      </w:pPr>
      <w:r w:rsidRPr="002E5D56">
        <w:rPr>
          <w:rFonts w:cs="Arial"/>
          <w:sz w:val="22"/>
          <w:szCs w:val="22"/>
        </w:rPr>
        <w:br w:type="page"/>
      </w:r>
      <w:r w:rsidRPr="002E5D56">
        <w:rPr>
          <w:rFonts w:cs="Arial"/>
          <w:b/>
          <w:sz w:val="22"/>
          <w:szCs w:val="22"/>
        </w:rPr>
        <w:lastRenderedPageBreak/>
        <w:t>Załącznik nr 3</w:t>
      </w:r>
    </w:p>
    <w:p w:rsidR="00732984" w:rsidRPr="002E5D56"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2E5D56" w:rsidRDefault="000B0963" w:rsidP="000B0963">
      <w:pPr>
        <w:autoSpaceDE w:val="0"/>
        <w:autoSpaceDN w:val="0"/>
        <w:adjustRightInd w:val="0"/>
        <w:jc w:val="center"/>
        <w:rPr>
          <w:rFonts w:eastAsia="Calibri" w:cs="Arial"/>
          <w:b/>
          <w:bCs/>
          <w:lang w:eastAsia="en-US"/>
        </w:rPr>
      </w:pPr>
      <w:r w:rsidRPr="002E5D56">
        <w:rPr>
          <w:rFonts w:eastAsia="Calibri" w:cs="Arial"/>
          <w:b/>
          <w:bCs/>
          <w:lang w:eastAsia="en-US"/>
        </w:rPr>
        <w:t>ZOBOWIĄZANIE</w:t>
      </w:r>
    </w:p>
    <w:p w:rsidR="00CF3C9E" w:rsidRPr="002E5D56" w:rsidRDefault="000B0963" w:rsidP="000B0963">
      <w:pPr>
        <w:suppressAutoHyphens w:val="0"/>
        <w:autoSpaceDE w:val="0"/>
        <w:autoSpaceDN w:val="0"/>
        <w:adjustRightInd w:val="0"/>
        <w:jc w:val="center"/>
        <w:rPr>
          <w:rFonts w:eastAsia="Calibri" w:cs="Arial"/>
          <w:lang w:eastAsia="en-US"/>
        </w:rPr>
      </w:pPr>
      <w:r w:rsidRPr="002E5D56">
        <w:rPr>
          <w:rFonts w:eastAsia="Calibri" w:cs="Arial"/>
          <w:b/>
          <w:bCs/>
          <w:lang w:eastAsia="en-US"/>
        </w:rPr>
        <w:t xml:space="preserve">do oddania do dyspozycji </w:t>
      </w:r>
      <w:r w:rsidR="00CF3C9E" w:rsidRPr="002E5D56">
        <w:rPr>
          <w:rFonts w:eastAsia="Calibri" w:cs="Arial"/>
          <w:b/>
          <w:bCs/>
          <w:lang w:eastAsia="en-US"/>
        </w:rPr>
        <w:t>w</w:t>
      </w:r>
      <w:r w:rsidRPr="002E5D56">
        <w:rPr>
          <w:rFonts w:eastAsia="Calibri" w:cs="Arial"/>
          <w:b/>
          <w:bCs/>
          <w:lang w:eastAsia="en-US"/>
        </w:rPr>
        <w:t>ykonawcy niezbędnych zasobów</w:t>
      </w:r>
    </w:p>
    <w:p w:rsidR="000B0963" w:rsidRPr="002E5D56" w:rsidRDefault="000B0963" w:rsidP="000B0963">
      <w:pPr>
        <w:suppressAutoHyphens w:val="0"/>
        <w:autoSpaceDE w:val="0"/>
        <w:autoSpaceDN w:val="0"/>
        <w:adjustRightInd w:val="0"/>
        <w:jc w:val="center"/>
        <w:rPr>
          <w:rFonts w:eastAsia="Calibri" w:cs="Arial"/>
          <w:lang w:eastAsia="en-US"/>
        </w:rPr>
      </w:pPr>
      <w:r w:rsidRPr="002E5D56">
        <w:rPr>
          <w:rFonts w:eastAsia="Calibri" w:cs="Arial"/>
          <w:b/>
          <w:bCs/>
          <w:lang w:eastAsia="en-US"/>
        </w:rPr>
        <w:t>na potrzeby realizacji zamówienia</w:t>
      </w:r>
    </w:p>
    <w:p w:rsidR="000B0963" w:rsidRPr="002E5D56" w:rsidRDefault="000B0963" w:rsidP="000B0963">
      <w:pPr>
        <w:suppressAutoHyphens w:val="0"/>
        <w:autoSpaceDE w:val="0"/>
        <w:autoSpaceDN w:val="0"/>
        <w:adjustRightInd w:val="0"/>
        <w:rPr>
          <w:rFonts w:eastAsia="Calibri" w:cs="Arial"/>
          <w:b/>
          <w:bCs/>
          <w:lang w:eastAsia="en-US"/>
        </w:rPr>
      </w:pPr>
    </w:p>
    <w:p w:rsidR="000B0963" w:rsidRPr="002E5D56" w:rsidRDefault="000B0963" w:rsidP="000B0963">
      <w:pPr>
        <w:suppressAutoHyphens w:val="0"/>
        <w:autoSpaceDE w:val="0"/>
        <w:autoSpaceDN w:val="0"/>
        <w:adjustRightInd w:val="0"/>
        <w:rPr>
          <w:rFonts w:eastAsia="Calibri" w:cs="Arial"/>
          <w:b/>
          <w:bCs/>
          <w:lang w:eastAsia="en-US"/>
        </w:rPr>
      </w:pPr>
    </w:p>
    <w:p w:rsidR="000B0963" w:rsidRPr="002E5D56" w:rsidRDefault="000B0963" w:rsidP="000B0963">
      <w:pPr>
        <w:suppressAutoHyphens w:val="0"/>
        <w:autoSpaceDE w:val="0"/>
        <w:autoSpaceDN w:val="0"/>
        <w:adjustRightInd w:val="0"/>
        <w:jc w:val="both"/>
        <w:rPr>
          <w:rFonts w:eastAsia="Calibri" w:cs="Arial"/>
          <w:sz w:val="22"/>
          <w:lang w:eastAsia="en-US"/>
        </w:rPr>
      </w:pPr>
      <w:r w:rsidRPr="002E5D56">
        <w:rPr>
          <w:rFonts w:eastAsia="Calibri" w:cs="Arial"/>
          <w:bCs/>
          <w:sz w:val="22"/>
          <w:lang w:eastAsia="en-US"/>
        </w:rPr>
        <w:t>W imieniu</w:t>
      </w:r>
      <w:r w:rsidRPr="002E5D56">
        <w:rPr>
          <w:rFonts w:eastAsia="Calibri" w:cs="Arial"/>
          <w:b/>
          <w:bCs/>
          <w:sz w:val="22"/>
          <w:lang w:eastAsia="en-US"/>
        </w:rPr>
        <w:t xml:space="preserve"> </w:t>
      </w:r>
      <w:r w:rsidRPr="002E5D56">
        <w:rPr>
          <w:rFonts w:eastAsia="Calibri" w:cs="Arial"/>
          <w:bCs/>
          <w:sz w:val="22"/>
          <w:lang w:eastAsia="en-US"/>
        </w:rPr>
        <w:t>………………………………………………………………………………………………………</w:t>
      </w:r>
    </w:p>
    <w:p w:rsidR="000B0963" w:rsidRPr="002E5D56" w:rsidRDefault="000B0963" w:rsidP="000B0963">
      <w:pPr>
        <w:suppressAutoHyphens w:val="0"/>
        <w:autoSpaceDE w:val="0"/>
        <w:autoSpaceDN w:val="0"/>
        <w:adjustRightInd w:val="0"/>
        <w:jc w:val="center"/>
        <w:rPr>
          <w:rFonts w:eastAsia="Calibri" w:cs="Arial"/>
          <w:sz w:val="20"/>
          <w:szCs w:val="20"/>
          <w:lang w:eastAsia="en-US"/>
        </w:rPr>
      </w:pPr>
      <w:r w:rsidRPr="002E5D56">
        <w:rPr>
          <w:rFonts w:eastAsia="Calibri" w:cs="Arial"/>
          <w:i/>
          <w:iCs/>
          <w:sz w:val="20"/>
          <w:szCs w:val="20"/>
          <w:lang w:eastAsia="en-US"/>
        </w:rPr>
        <w:t>(wpisać nazwę i adres podmiotu)</w:t>
      </w:r>
    </w:p>
    <w:p w:rsidR="000B0963" w:rsidRPr="002E5D56" w:rsidRDefault="000B0963" w:rsidP="000B0963">
      <w:pPr>
        <w:suppressAutoHyphens w:val="0"/>
        <w:autoSpaceDE w:val="0"/>
        <w:autoSpaceDN w:val="0"/>
        <w:adjustRightInd w:val="0"/>
        <w:jc w:val="both"/>
        <w:rPr>
          <w:rFonts w:eastAsia="Calibri" w:cs="Arial"/>
          <w:lang w:eastAsia="en-US"/>
        </w:rPr>
      </w:pPr>
    </w:p>
    <w:p w:rsidR="000B0963" w:rsidRPr="002E5D56" w:rsidRDefault="000B0963" w:rsidP="000B0963">
      <w:pPr>
        <w:suppressAutoHyphens w:val="0"/>
        <w:jc w:val="both"/>
        <w:outlineLvl w:val="0"/>
        <w:rPr>
          <w:rFonts w:eastAsia="Calibri" w:cs="Arial"/>
          <w:sz w:val="22"/>
          <w:lang w:eastAsia="en-US"/>
        </w:rPr>
      </w:pPr>
      <w:r w:rsidRPr="002E5D56">
        <w:rPr>
          <w:rFonts w:eastAsia="Calibri" w:cs="Arial"/>
          <w:sz w:val="22"/>
          <w:lang w:eastAsia="en-US"/>
        </w:rPr>
        <w:t>zobowiązuję się do oddania swoich zasobów przy wykonywaniu zamówienia będącego przedmiotem ww. postępowania o udzielenie zamówienia publicznego do dyspozycji wykonawcy</w:t>
      </w:r>
    </w:p>
    <w:p w:rsidR="000B0963" w:rsidRPr="002E5D56" w:rsidRDefault="000B0963" w:rsidP="000B0963">
      <w:pPr>
        <w:suppressAutoHyphens w:val="0"/>
        <w:jc w:val="both"/>
        <w:outlineLvl w:val="0"/>
        <w:rPr>
          <w:rFonts w:eastAsia="Calibri" w:cs="Arial"/>
          <w:sz w:val="22"/>
          <w:lang w:eastAsia="en-US"/>
        </w:rPr>
      </w:pPr>
      <w:r w:rsidRPr="002E5D56">
        <w:rPr>
          <w:rFonts w:eastAsia="Calibri" w:cs="Arial"/>
          <w:sz w:val="22"/>
          <w:lang w:eastAsia="en-US"/>
        </w:rPr>
        <w:t xml:space="preserve"> </w:t>
      </w:r>
    </w:p>
    <w:p w:rsidR="000B0963" w:rsidRPr="002E5D56" w:rsidRDefault="000B0963" w:rsidP="00371A5D">
      <w:pPr>
        <w:suppressAutoHyphens w:val="0"/>
        <w:autoSpaceDE w:val="0"/>
        <w:autoSpaceDN w:val="0"/>
        <w:adjustRightInd w:val="0"/>
        <w:rPr>
          <w:rFonts w:eastAsia="Calibri" w:cs="Arial"/>
          <w:lang w:eastAsia="en-US"/>
        </w:rPr>
      </w:pPr>
      <w:r w:rsidRPr="002E5D56">
        <w:rPr>
          <w:rFonts w:eastAsia="Calibri" w:cs="Arial"/>
          <w:bCs/>
          <w:lang w:eastAsia="en-US"/>
        </w:rPr>
        <w:t>…………………………………………………………………………………………………………</w:t>
      </w:r>
      <w:r w:rsidRPr="002E5D56">
        <w:rPr>
          <w:rFonts w:eastAsia="Calibri" w:cs="Arial"/>
          <w:i/>
          <w:iCs/>
          <w:sz w:val="20"/>
          <w:szCs w:val="20"/>
          <w:lang w:eastAsia="en-US"/>
        </w:rPr>
        <w:t xml:space="preserve">    (nazwa i adres wykonawcy, któremu udostępniane są zasoby)</w:t>
      </w:r>
    </w:p>
    <w:p w:rsidR="000B0963" w:rsidRPr="002E5D56" w:rsidRDefault="000B0963" w:rsidP="000B0963">
      <w:pPr>
        <w:suppressAutoHyphens w:val="0"/>
        <w:autoSpaceDE w:val="0"/>
        <w:autoSpaceDN w:val="0"/>
        <w:adjustRightInd w:val="0"/>
        <w:rPr>
          <w:rFonts w:eastAsia="Calibri" w:cs="Arial"/>
          <w:i/>
          <w:iCs/>
          <w:lang w:eastAsia="en-US"/>
        </w:rPr>
      </w:pPr>
    </w:p>
    <w:p w:rsidR="000B0963" w:rsidRPr="002E5D56" w:rsidRDefault="000B0963" w:rsidP="000B0963">
      <w:pPr>
        <w:suppressAutoHyphens w:val="0"/>
        <w:autoSpaceDE w:val="0"/>
        <w:autoSpaceDN w:val="0"/>
        <w:adjustRightInd w:val="0"/>
        <w:rPr>
          <w:rFonts w:eastAsia="Calibri" w:cs="Arial"/>
          <w:lang w:eastAsia="en-US"/>
        </w:rPr>
      </w:pPr>
    </w:p>
    <w:p w:rsidR="000B0963" w:rsidRPr="002E5D56" w:rsidRDefault="000B0963" w:rsidP="000B0963">
      <w:pPr>
        <w:suppressAutoHyphens w:val="0"/>
        <w:autoSpaceDE w:val="0"/>
        <w:autoSpaceDN w:val="0"/>
        <w:adjustRightInd w:val="0"/>
        <w:spacing w:line="360" w:lineRule="auto"/>
        <w:rPr>
          <w:rFonts w:eastAsia="Calibri" w:cs="Arial"/>
          <w:b/>
          <w:sz w:val="22"/>
          <w:szCs w:val="22"/>
          <w:lang w:eastAsia="en-US"/>
        </w:rPr>
      </w:pPr>
      <w:r w:rsidRPr="002E5D56">
        <w:rPr>
          <w:rFonts w:eastAsia="Calibri" w:cs="Arial"/>
          <w:b/>
          <w:sz w:val="22"/>
          <w:szCs w:val="22"/>
          <w:lang w:eastAsia="en-US"/>
        </w:rPr>
        <w:t xml:space="preserve">Oświadczam, że: </w:t>
      </w:r>
    </w:p>
    <w:p w:rsidR="000B0963" w:rsidRPr="002E5D56" w:rsidRDefault="000B0963" w:rsidP="00DB579A">
      <w:pPr>
        <w:pStyle w:val="Akapitzlist"/>
        <w:numPr>
          <w:ilvl w:val="0"/>
          <w:numId w:val="35"/>
        </w:numPr>
        <w:suppressAutoHyphens w:val="0"/>
        <w:autoSpaceDE w:val="0"/>
        <w:autoSpaceDN w:val="0"/>
        <w:adjustRightInd w:val="0"/>
        <w:jc w:val="both"/>
        <w:rPr>
          <w:rFonts w:ascii="Arial" w:eastAsia="Calibri" w:hAnsi="Arial" w:cs="Arial"/>
          <w:sz w:val="22"/>
          <w:szCs w:val="22"/>
          <w:lang w:eastAsia="en-US"/>
        </w:rPr>
      </w:pPr>
      <w:r w:rsidRPr="002E5D56">
        <w:rPr>
          <w:rFonts w:ascii="Arial" w:eastAsia="Calibri" w:hAnsi="Arial" w:cs="Arial"/>
          <w:sz w:val="22"/>
          <w:szCs w:val="22"/>
          <w:lang w:eastAsia="en-US"/>
        </w:rPr>
        <w:t xml:space="preserve">udostępniam </w:t>
      </w:r>
      <w:r w:rsidR="0049786A" w:rsidRPr="002E5D56">
        <w:rPr>
          <w:rFonts w:ascii="Arial" w:eastAsia="Calibri" w:hAnsi="Arial" w:cs="Arial"/>
          <w:sz w:val="22"/>
          <w:szCs w:val="22"/>
          <w:lang w:eastAsia="en-US"/>
        </w:rPr>
        <w:t>w</w:t>
      </w:r>
      <w:r w:rsidRPr="002E5D56">
        <w:rPr>
          <w:rFonts w:ascii="Arial" w:eastAsia="Calibri" w:hAnsi="Arial" w:cs="Arial"/>
          <w:sz w:val="22"/>
          <w:szCs w:val="22"/>
          <w:lang w:eastAsia="en-US"/>
        </w:rPr>
        <w:t xml:space="preserve">ykonawcy nasze zasoby w zakresie: </w:t>
      </w:r>
    </w:p>
    <w:p w:rsidR="0049786A" w:rsidRPr="002E5D56" w:rsidRDefault="000B0963" w:rsidP="0049786A">
      <w:pPr>
        <w:suppressAutoHyphens w:val="0"/>
        <w:autoSpaceDE w:val="0"/>
        <w:autoSpaceDN w:val="0"/>
        <w:adjustRightInd w:val="0"/>
        <w:ind w:left="360"/>
        <w:jc w:val="both"/>
        <w:rPr>
          <w:rFonts w:eastAsia="Calibri" w:cs="Arial"/>
          <w:sz w:val="22"/>
          <w:szCs w:val="22"/>
          <w:lang w:eastAsia="en-US"/>
        </w:rPr>
      </w:pPr>
      <w:r w:rsidRPr="002E5D56">
        <w:rPr>
          <w:rFonts w:eastAsia="Calibri" w:cs="Arial"/>
          <w:sz w:val="22"/>
          <w:szCs w:val="22"/>
          <w:lang w:eastAsia="en-US"/>
        </w:rPr>
        <w:t>…………………………………………………………………….</w:t>
      </w:r>
      <w:r w:rsidR="0049786A" w:rsidRPr="002E5D56">
        <w:rPr>
          <w:rFonts w:eastAsia="Calibri" w:cs="Arial"/>
          <w:sz w:val="22"/>
          <w:szCs w:val="22"/>
          <w:lang w:eastAsia="en-US"/>
        </w:rPr>
        <w:t>..</w:t>
      </w:r>
      <w:r w:rsidRPr="002E5D56">
        <w:rPr>
          <w:rFonts w:eastAsia="Calibri" w:cs="Arial"/>
          <w:sz w:val="22"/>
          <w:szCs w:val="22"/>
          <w:lang w:eastAsia="en-US"/>
        </w:rPr>
        <w:t>………………………….……………</w:t>
      </w:r>
    </w:p>
    <w:p w:rsidR="00371A5D" w:rsidRPr="002E5D56" w:rsidRDefault="000B0963" w:rsidP="00371A5D">
      <w:pPr>
        <w:suppressAutoHyphens w:val="0"/>
        <w:autoSpaceDE w:val="0"/>
        <w:autoSpaceDN w:val="0"/>
        <w:adjustRightInd w:val="0"/>
        <w:ind w:left="360"/>
        <w:jc w:val="both"/>
        <w:rPr>
          <w:rFonts w:eastAsia="Calibri" w:cs="Arial"/>
          <w:sz w:val="22"/>
          <w:lang w:eastAsia="en-US"/>
        </w:rPr>
      </w:pPr>
      <w:r w:rsidRPr="002E5D56">
        <w:rPr>
          <w:rFonts w:eastAsia="Calibri" w:cs="Arial"/>
          <w:sz w:val="22"/>
          <w:szCs w:val="22"/>
          <w:lang w:eastAsia="en-US"/>
        </w:rPr>
        <w:t>…………………………………………………………………………...................................................</w:t>
      </w:r>
    </w:p>
    <w:p w:rsidR="00CF3C9E" w:rsidRPr="002E5D56" w:rsidRDefault="000B0963" w:rsidP="00CF3C9E">
      <w:pPr>
        <w:suppressAutoHyphens w:val="0"/>
        <w:autoSpaceDE w:val="0"/>
        <w:autoSpaceDN w:val="0"/>
        <w:adjustRightInd w:val="0"/>
        <w:ind w:left="360"/>
        <w:jc w:val="both"/>
        <w:rPr>
          <w:rFonts w:eastAsia="Calibri" w:cs="Arial"/>
          <w:sz w:val="22"/>
          <w:lang w:eastAsia="en-US"/>
        </w:rPr>
      </w:pPr>
      <w:r w:rsidRPr="002E5D56">
        <w:rPr>
          <w:rFonts w:eastAsia="Calibri" w:cs="Arial"/>
          <w:i/>
          <w:iCs/>
          <w:sz w:val="18"/>
          <w:szCs w:val="20"/>
          <w:lang w:eastAsia="en-US"/>
        </w:rPr>
        <w:t>określenie zasobu – sytuacja finansowa lub ekonomiczna, zdolność techniczna i zawodowa</w:t>
      </w:r>
      <w:r w:rsidR="00B9497D" w:rsidRPr="002E5D56">
        <w:rPr>
          <w:rFonts w:eastAsia="Calibri" w:cs="Arial"/>
          <w:i/>
          <w:iCs/>
          <w:sz w:val="18"/>
          <w:szCs w:val="20"/>
          <w:lang w:eastAsia="en-US"/>
        </w:rPr>
        <w:t xml:space="preserve"> </w:t>
      </w:r>
      <w:r w:rsidRPr="002E5D56">
        <w:rPr>
          <w:rFonts w:eastAsia="Calibri" w:cs="Arial"/>
          <w:i/>
          <w:iCs/>
          <w:sz w:val="18"/>
          <w:szCs w:val="20"/>
          <w:lang w:eastAsia="en-US"/>
        </w:rPr>
        <w:t>(wiedza i doświadczenie), osoby (potencjał kadrowy)</w:t>
      </w:r>
    </w:p>
    <w:p w:rsidR="0049786A" w:rsidRPr="002E5D56" w:rsidRDefault="000B0963" w:rsidP="00CF3C9E">
      <w:pPr>
        <w:suppressAutoHyphens w:val="0"/>
        <w:autoSpaceDE w:val="0"/>
        <w:autoSpaceDN w:val="0"/>
        <w:adjustRightInd w:val="0"/>
        <w:spacing w:before="120"/>
        <w:ind w:left="357"/>
        <w:jc w:val="both"/>
        <w:rPr>
          <w:rFonts w:eastAsia="Calibri" w:cs="Arial"/>
          <w:sz w:val="22"/>
          <w:lang w:eastAsia="en-US"/>
        </w:rPr>
      </w:pPr>
      <w:r w:rsidRPr="002E5D56">
        <w:rPr>
          <w:rFonts w:eastAsia="Calibri" w:cs="Arial"/>
          <w:sz w:val="22"/>
          <w:lang w:eastAsia="en-US"/>
        </w:rPr>
        <w:t>obejmującym:</w:t>
      </w:r>
    </w:p>
    <w:p w:rsidR="0049786A" w:rsidRPr="002E5D56" w:rsidRDefault="0049786A" w:rsidP="0049786A">
      <w:pPr>
        <w:suppressAutoHyphens w:val="0"/>
        <w:autoSpaceDE w:val="0"/>
        <w:autoSpaceDN w:val="0"/>
        <w:adjustRightInd w:val="0"/>
        <w:ind w:left="426"/>
        <w:jc w:val="both"/>
        <w:rPr>
          <w:rFonts w:eastAsia="Calibri" w:cs="Arial"/>
          <w:sz w:val="22"/>
          <w:lang w:eastAsia="en-US"/>
        </w:rPr>
      </w:pPr>
      <w:r w:rsidRPr="002E5D56">
        <w:rPr>
          <w:rFonts w:eastAsia="Calibri" w:cs="Arial"/>
          <w:sz w:val="22"/>
          <w:lang w:eastAsia="en-US"/>
        </w:rPr>
        <w:t>………………</w:t>
      </w:r>
      <w:r w:rsidR="000B0963" w:rsidRPr="002E5D56">
        <w:rPr>
          <w:rFonts w:eastAsia="Calibri" w:cs="Arial"/>
          <w:sz w:val="22"/>
          <w:lang w:eastAsia="en-US"/>
        </w:rPr>
        <w:t>………………………………………</w:t>
      </w:r>
      <w:r w:rsidRPr="002E5D56">
        <w:rPr>
          <w:rFonts w:eastAsia="Calibri" w:cs="Arial"/>
          <w:sz w:val="22"/>
          <w:lang w:eastAsia="en-US"/>
        </w:rPr>
        <w:t>..</w:t>
      </w:r>
      <w:r w:rsidR="000B0963" w:rsidRPr="002E5D56">
        <w:rPr>
          <w:rFonts w:eastAsia="Calibri" w:cs="Arial"/>
          <w:sz w:val="22"/>
          <w:lang w:eastAsia="en-US"/>
        </w:rPr>
        <w:t>…………………………………….………………</w:t>
      </w:r>
    </w:p>
    <w:p w:rsidR="00CF3C9E" w:rsidRPr="002E5D56" w:rsidRDefault="000B0963" w:rsidP="00CF3C9E">
      <w:pPr>
        <w:suppressAutoHyphens w:val="0"/>
        <w:autoSpaceDE w:val="0"/>
        <w:autoSpaceDN w:val="0"/>
        <w:adjustRightInd w:val="0"/>
        <w:ind w:left="426"/>
        <w:jc w:val="both"/>
        <w:rPr>
          <w:rFonts w:eastAsia="Calibri" w:cs="Arial"/>
          <w:sz w:val="22"/>
          <w:lang w:eastAsia="en-US"/>
        </w:rPr>
      </w:pPr>
      <w:r w:rsidRPr="002E5D56">
        <w:rPr>
          <w:rFonts w:eastAsia="Calibri" w:cs="Arial"/>
          <w:sz w:val="22"/>
          <w:lang w:eastAsia="en-US"/>
        </w:rPr>
        <w:t>……………………………………………………</w:t>
      </w:r>
      <w:r w:rsidR="0049786A" w:rsidRPr="002E5D56">
        <w:rPr>
          <w:rFonts w:eastAsia="Calibri" w:cs="Arial"/>
          <w:sz w:val="22"/>
          <w:lang w:eastAsia="en-US"/>
        </w:rPr>
        <w:t>.</w:t>
      </w:r>
      <w:r w:rsidRPr="002E5D56">
        <w:rPr>
          <w:rFonts w:eastAsia="Calibri" w:cs="Arial"/>
          <w:sz w:val="22"/>
          <w:lang w:eastAsia="en-US"/>
        </w:rPr>
        <w:t>…</w:t>
      </w:r>
      <w:r w:rsidR="0049786A" w:rsidRPr="002E5D56">
        <w:rPr>
          <w:rFonts w:eastAsia="Calibri" w:cs="Arial"/>
          <w:sz w:val="22"/>
          <w:lang w:eastAsia="en-US"/>
        </w:rPr>
        <w:t>.</w:t>
      </w:r>
      <w:r w:rsidRPr="002E5D56">
        <w:rPr>
          <w:rFonts w:eastAsia="Calibri" w:cs="Arial"/>
          <w:sz w:val="22"/>
          <w:lang w:eastAsia="en-US"/>
        </w:rPr>
        <w:t>……………………………………………………</w:t>
      </w:r>
      <w:r w:rsidR="0049786A" w:rsidRPr="002E5D56">
        <w:rPr>
          <w:rFonts w:eastAsia="Calibri" w:cs="Arial"/>
          <w:sz w:val="22"/>
          <w:lang w:eastAsia="en-US"/>
        </w:rPr>
        <w:t>.</w:t>
      </w:r>
    </w:p>
    <w:p w:rsidR="000B0963" w:rsidRPr="002E5D56" w:rsidRDefault="000B0963" w:rsidP="00CF3C9E">
      <w:pPr>
        <w:suppressAutoHyphens w:val="0"/>
        <w:autoSpaceDE w:val="0"/>
        <w:autoSpaceDN w:val="0"/>
        <w:adjustRightInd w:val="0"/>
        <w:ind w:left="426"/>
        <w:jc w:val="both"/>
        <w:rPr>
          <w:rFonts w:eastAsia="Calibri" w:cs="Arial"/>
          <w:sz w:val="22"/>
          <w:lang w:eastAsia="en-US"/>
        </w:rPr>
      </w:pPr>
      <w:r w:rsidRPr="002E5D56">
        <w:rPr>
          <w:rFonts w:eastAsia="Calibri" w:cs="Arial"/>
          <w:i/>
          <w:iCs/>
          <w:sz w:val="18"/>
          <w:szCs w:val="20"/>
          <w:lang w:eastAsia="en-US"/>
        </w:rPr>
        <w:t xml:space="preserve">(należy podać informacje umożliwiające ocenę spełnienia warunków, określonych w pkt 5.1.2 i/lub 5.1.3 SIWZ, </w:t>
      </w:r>
      <w:r w:rsidR="0049786A" w:rsidRPr="002E5D56">
        <w:rPr>
          <w:rFonts w:eastAsia="Calibri" w:cs="Arial"/>
          <w:i/>
          <w:iCs/>
          <w:sz w:val="18"/>
          <w:szCs w:val="20"/>
          <w:lang w:eastAsia="en-US"/>
        </w:rPr>
        <w:t xml:space="preserve">                    </w:t>
      </w:r>
      <w:r w:rsidRPr="002E5D56">
        <w:rPr>
          <w:rFonts w:eastAsia="Calibri" w:cs="Arial"/>
          <w:i/>
          <w:iCs/>
          <w:sz w:val="18"/>
          <w:szCs w:val="20"/>
          <w:lang w:eastAsia="en-US"/>
        </w:rPr>
        <w:t>przez udostępniane zasoby)</w:t>
      </w:r>
    </w:p>
    <w:p w:rsidR="000B0963" w:rsidRPr="002E5D56" w:rsidRDefault="000B0963" w:rsidP="000B0963">
      <w:pPr>
        <w:suppressAutoHyphens w:val="0"/>
        <w:autoSpaceDE w:val="0"/>
        <w:autoSpaceDN w:val="0"/>
        <w:adjustRightInd w:val="0"/>
        <w:rPr>
          <w:rFonts w:eastAsia="Calibri" w:cs="Arial"/>
          <w:sz w:val="22"/>
          <w:lang w:eastAsia="en-US"/>
        </w:rPr>
      </w:pPr>
    </w:p>
    <w:p w:rsidR="0049786A" w:rsidRPr="002E5D56" w:rsidRDefault="000B0963" w:rsidP="00DB579A">
      <w:pPr>
        <w:pStyle w:val="Akapitzlist"/>
        <w:numPr>
          <w:ilvl w:val="0"/>
          <w:numId w:val="35"/>
        </w:numPr>
        <w:suppressAutoHyphens w:val="0"/>
        <w:autoSpaceDE w:val="0"/>
        <w:autoSpaceDN w:val="0"/>
        <w:adjustRightInd w:val="0"/>
        <w:jc w:val="both"/>
        <w:rPr>
          <w:rFonts w:ascii="Arial" w:eastAsia="Calibri" w:hAnsi="Arial" w:cs="Arial"/>
          <w:sz w:val="22"/>
          <w:lang w:eastAsia="en-US"/>
        </w:rPr>
      </w:pPr>
      <w:r w:rsidRPr="002E5D56">
        <w:rPr>
          <w:rFonts w:ascii="Arial" w:eastAsia="Calibri" w:hAnsi="Arial" w:cs="Arial"/>
          <w:sz w:val="22"/>
          <w:lang w:eastAsia="en-US"/>
        </w:rPr>
        <w:t xml:space="preserve">sposób wykorzystania udostępnionych przeze mnie zasobów przy wykonywaniu zamówienia publicznego będzie następujący: </w:t>
      </w:r>
    </w:p>
    <w:p w:rsidR="0049786A" w:rsidRPr="002E5D56" w:rsidRDefault="000B0963" w:rsidP="0049786A">
      <w:pPr>
        <w:pStyle w:val="Akapitzlist"/>
        <w:suppressAutoHyphens w:val="0"/>
        <w:autoSpaceDE w:val="0"/>
        <w:autoSpaceDN w:val="0"/>
        <w:adjustRightInd w:val="0"/>
        <w:ind w:left="360"/>
        <w:jc w:val="both"/>
        <w:rPr>
          <w:rFonts w:eastAsia="Calibri" w:cs="Arial"/>
          <w:sz w:val="22"/>
          <w:lang w:eastAsia="en-US"/>
        </w:rPr>
      </w:pPr>
      <w:r w:rsidRPr="002E5D56">
        <w:rPr>
          <w:rFonts w:eastAsia="Calibri" w:cs="Arial"/>
          <w:sz w:val="22"/>
          <w:lang w:eastAsia="en-US"/>
        </w:rPr>
        <w:t>……………………………………………………………………………</w:t>
      </w:r>
      <w:r w:rsidR="008404D2" w:rsidRPr="002E5D56">
        <w:rPr>
          <w:rFonts w:eastAsia="Calibri" w:cs="Arial"/>
          <w:sz w:val="22"/>
          <w:lang w:eastAsia="en-US"/>
        </w:rPr>
        <w:t>…...</w:t>
      </w:r>
      <w:r w:rsidRPr="002E5D56">
        <w:rPr>
          <w:rFonts w:eastAsia="Calibri" w:cs="Arial"/>
          <w:sz w:val="22"/>
          <w:lang w:eastAsia="en-US"/>
        </w:rPr>
        <w:t>…………………….………</w:t>
      </w:r>
    </w:p>
    <w:p w:rsidR="0049786A" w:rsidRPr="002E5D56" w:rsidRDefault="000B0963" w:rsidP="0049786A">
      <w:pPr>
        <w:pStyle w:val="Akapitzlist"/>
        <w:suppressAutoHyphens w:val="0"/>
        <w:autoSpaceDE w:val="0"/>
        <w:autoSpaceDN w:val="0"/>
        <w:adjustRightInd w:val="0"/>
        <w:ind w:left="360"/>
        <w:jc w:val="both"/>
        <w:rPr>
          <w:rFonts w:eastAsia="Calibri" w:cs="Arial"/>
          <w:sz w:val="22"/>
          <w:lang w:eastAsia="en-US"/>
        </w:rPr>
      </w:pPr>
      <w:r w:rsidRPr="002E5D56">
        <w:rPr>
          <w:rFonts w:eastAsia="Calibri" w:cs="Arial"/>
          <w:sz w:val="22"/>
          <w:lang w:eastAsia="en-US"/>
        </w:rPr>
        <w:t>……………………………………………………………………</w:t>
      </w:r>
      <w:r w:rsidR="008404D2" w:rsidRPr="002E5D56">
        <w:rPr>
          <w:rFonts w:eastAsia="Calibri" w:cs="Arial"/>
          <w:sz w:val="22"/>
          <w:lang w:eastAsia="en-US"/>
        </w:rPr>
        <w:t>……………...………….</w:t>
      </w:r>
      <w:r w:rsidRPr="002E5D56">
        <w:rPr>
          <w:rFonts w:eastAsia="Calibri" w:cs="Arial"/>
          <w:sz w:val="22"/>
          <w:lang w:eastAsia="en-US"/>
        </w:rPr>
        <w:t>………………</w:t>
      </w:r>
    </w:p>
    <w:p w:rsidR="000B0963" w:rsidRPr="002E5D56" w:rsidRDefault="000B0963" w:rsidP="000B0963">
      <w:pPr>
        <w:suppressAutoHyphens w:val="0"/>
        <w:autoSpaceDE w:val="0"/>
        <w:autoSpaceDN w:val="0"/>
        <w:adjustRightInd w:val="0"/>
        <w:rPr>
          <w:rFonts w:eastAsia="Calibri" w:cs="Arial"/>
          <w:sz w:val="22"/>
          <w:lang w:eastAsia="en-US"/>
        </w:rPr>
      </w:pPr>
    </w:p>
    <w:p w:rsidR="0049786A" w:rsidRPr="002E5D56" w:rsidRDefault="000B0963" w:rsidP="00DB579A">
      <w:pPr>
        <w:pStyle w:val="Akapitzlist"/>
        <w:numPr>
          <w:ilvl w:val="0"/>
          <w:numId w:val="35"/>
        </w:numPr>
        <w:suppressAutoHyphens w:val="0"/>
        <w:autoSpaceDE w:val="0"/>
        <w:autoSpaceDN w:val="0"/>
        <w:adjustRightInd w:val="0"/>
        <w:jc w:val="both"/>
        <w:rPr>
          <w:rFonts w:ascii="Arial" w:eastAsia="Calibri" w:hAnsi="Arial" w:cs="Arial"/>
          <w:sz w:val="22"/>
          <w:lang w:eastAsia="en-US"/>
        </w:rPr>
      </w:pPr>
      <w:r w:rsidRPr="002E5D56">
        <w:rPr>
          <w:rFonts w:ascii="Arial" w:eastAsia="Calibri" w:hAnsi="Arial" w:cs="Arial"/>
          <w:sz w:val="22"/>
          <w:lang w:eastAsia="en-US"/>
        </w:rPr>
        <w:t xml:space="preserve">zakres i okres mojego udziału przy wykonywaniu zamówienia publicznego będzie następujący: </w:t>
      </w:r>
    </w:p>
    <w:p w:rsidR="0049786A" w:rsidRPr="002E5D56" w:rsidRDefault="000B0963" w:rsidP="0049786A">
      <w:pPr>
        <w:pStyle w:val="Akapitzlist"/>
        <w:suppressAutoHyphens w:val="0"/>
        <w:autoSpaceDE w:val="0"/>
        <w:autoSpaceDN w:val="0"/>
        <w:adjustRightInd w:val="0"/>
        <w:ind w:left="360"/>
        <w:jc w:val="both"/>
        <w:rPr>
          <w:rFonts w:eastAsia="Calibri" w:cs="Arial"/>
          <w:sz w:val="22"/>
          <w:lang w:eastAsia="en-US"/>
        </w:rPr>
      </w:pPr>
      <w:r w:rsidRPr="002E5D56">
        <w:rPr>
          <w:rFonts w:eastAsia="Calibri" w:cs="Arial"/>
          <w:sz w:val="22"/>
          <w:lang w:eastAsia="en-US"/>
        </w:rPr>
        <w:t>……………………………………………………………………</w:t>
      </w:r>
      <w:r w:rsidR="008404D2" w:rsidRPr="002E5D56">
        <w:rPr>
          <w:rFonts w:eastAsia="Calibri" w:cs="Arial"/>
          <w:sz w:val="22"/>
          <w:lang w:eastAsia="en-US"/>
        </w:rPr>
        <w:t>.</w:t>
      </w:r>
      <w:r w:rsidRPr="002E5D56">
        <w:rPr>
          <w:rFonts w:eastAsia="Calibri" w:cs="Arial"/>
          <w:sz w:val="22"/>
          <w:lang w:eastAsia="en-US"/>
        </w:rPr>
        <w:t xml:space="preserve">……………..……………………….… </w:t>
      </w:r>
    </w:p>
    <w:p w:rsidR="0049786A" w:rsidRPr="002E5D56" w:rsidRDefault="000B0963" w:rsidP="0049786A">
      <w:pPr>
        <w:pStyle w:val="Akapitzlist"/>
        <w:suppressAutoHyphens w:val="0"/>
        <w:autoSpaceDE w:val="0"/>
        <w:autoSpaceDN w:val="0"/>
        <w:adjustRightInd w:val="0"/>
        <w:ind w:left="360"/>
        <w:jc w:val="both"/>
        <w:rPr>
          <w:rFonts w:eastAsia="Calibri" w:cs="Arial"/>
          <w:sz w:val="22"/>
          <w:lang w:eastAsia="en-US"/>
        </w:rPr>
      </w:pPr>
      <w:r w:rsidRPr="002E5D56">
        <w:rPr>
          <w:rFonts w:eastAsia="Calibri" w:cs="Arial"/>
          <w:sz w:val="22"/>
          <w:lang w:eastAsia="en-US"/>
        </w:rPr>
        <w:t>……………………………………………………………………</w:t>
      </w:r>
      <w:r w:rsidR="008404D2" w:rsidRPr="002E5D56">
        <w:rPr>
          <w:rFonts w:eastAsia="Calibri" w:cs="Arial"/>
          <w:sz w:val="22"/>
          <w:lang w:eastAsia="en-US"/>
        </w:rPr>
        <w:t>…</w:t>
      </w:r>
      <w:r w:rsidRPr="002E5D56">
        <w:rPr>
          <w:rFonts w:eastAsia="Calibri" w:cs="Arial"/>
          <w:sz w:val="22"/>
          <w:lang w:eastAsia="en-US"/>
        </w:rPr>
        <w:t>………………………………………</w:t>
      </w:r>
    </w:p>
    <w:p w:rsidR="000B0963" w:rsidRPr="002E5D56" w:rsidRDefault="000B0963" w:rsidP="000B0963">
      <w:pPr>
        <w:suppressAutoHyphens w:val="0"/>
        <w:autoSpaceDE w:val="0"/>
        <w:autoSpaceDN w:val="0"/>
        <w:adjustRightInd w:val="0"/>
        <w:rPr>
          <w:rFonts w:eastAsia="Calibri" w:cs="Arial"/>
          <w:sz w:val="22"/>
          <w:lang w:eastAsia="en-US"/>
        </w:rPr>
      </w:pPr>
    </w:p>
    <w:p w:rsidR="0049786A" w:rsidRPr="002E5D56" w:rsidRDefault="000B0963" w:rsidP="00DB579A">
      <w:pPr>
        <w:pStyle w:val="Akapitzlist"/>
        <w:numPr>
          <w:ilvl w:val="0"/>
          <w:numId w:val="35"/>
        </w:numPr>
        <w:suppressAutoHyphens w:val="0"/>
        <w:autoSpaceDE w:val="0"/>
        <w:autoSpaceDN w:val="0"/>
        <w:adjustRightInd w:val="0"/>
        <w:jc w:val="both"/>
        <w:rPr>
          <w:rFonts w:ascii="Arial" w:eastAsia="Calibri" w:hAnsi="Arial" w:cs="Arial"/>
          <w:sz w:val="22"/>
          <w:lang w:eastAsia="en-US"/>
        </w:rPr>
      </w:pPr>
      <w:r w:rsidRPr="002E5D56">
        <w:rPr>
          <w:rFonts w:ascii="Arial" w:eastAsia="Calibri" w:hAnsi="Arial" w:cs="Arial"/>
          <w:sz w:val="22"/>
          <w:lang w:eastAsia="en-US"/>
        </w:rPr>
        <w:t>zrealizuję roboty/usługi</w:t>
      </w:r>
      <w:r w:rsidR="008404D2" w:rsidRPr="002E5D56">
        <w:rPr>
          <w:rFonts w:ascii="Arial" w:eastAsia="Calibri" w:hAnsi="Arial" w:cs="Arial"/>
          <w:sz w:val="22"/>
          <w:lang w:eastAsia="en-US"/>
        </w:rPr>
        <w:t>*</w:t>
      </w:r>
      <w:r w:rsidRPr="002E5D56">
        <w:rPr>
          <w:rFonts w:ascii="Arial" w:eastAsia="Calibri" w:hAnsi="Arial" w:cs="Arial"/>
          <w:sz w:val="22"/>
          <w:lang w:eastAsia="en-US"/>
        </w:rPr>
        <w:t>, których dotyczą udostępniane przeze mnie zasoby, odnoszące się do warunków udziału dotyczących wykształcenia</w:t>
      </w:r>
      <w:r w:rsidR="008404D2" w:rsidRPr="002E5D56">
        <w:rPr>
          <w:rFonts w:ascii="Arial" w:eastAsia="Calibri" w:hAnsi="Arial" w:cs="Arial"/>
          <w:sz w:val="22"/>
          <w:lang w:eastAsia="en-US"/>
        </w:rPr>
        <w:t>*</w:t>
      </w:r>
      <w:r w:rsidRPr="002E5D56">
        <w:rPr>
          <w:rFonts w:ascii="Arial" w:eastAsia="Calibri" w:hAnsi="Arial" w:cs="Arial"/>
          <w:sz w:val="22"/>
          <w:lang w:eastAsia="en-US"/>
        </w:rPr>
        <w:t>, kwalifikacji zawodowych</w:t>
      </w:r>
      <w:r w:rsidR="008404D2" w:rsidRPr="002E5D56">
        <w:rPr>
          <w:rFonts w:ascii="Arial" w:eastAsia="Calibri" w:hAnsi="Arial" w:cs="Arial"/>
          <w:sz w:val="22"/>
          <w:lang w:eastAsia="en-US"/>
        </w:rPr>
        <w:t>*</w:t>
      </w:r>
      <w:r w:rsidRPr="002E5D56">
        <w:rPr>
          <w:rFonts w:ascii="Arial" w:eastAsia="Calibri" w:hAnsi="Arial" w:cs="Arial"/>
          <w:sz w:val="22"/>
          <w:lang w:eastAsia="en-US"/>
        </w:rPr>
        <w:t xml:space="preserve"> lub doświadczenia</w:t>
      </w:r>
      <w:r w:rsidR="008404D2" w:rsidRPr="002E5D56">
        <w:rPr>
          <w:rFonts w:ascii="Arial" w:eastAsia="Calibri" w:hAnsi="Arial" w:cs="Arial"/>
          <w:sz w:val="22"/>
          <w:lang w:eastAsia="en-US"/>
        </w:rPr>
        <w:t>*</w:t>
      </w:r>
      <w:r w:rsidRPr="002E5D56">
        <w:rPr>
          <w:rFonts w:ascii="Arial" w:eastAsia="Calibri" w:hAnsi="Arial" w:cs="Arial"/>
          <w:sz w:val="22"/>
          <w:lang w:eastAsia="en-US"/>
        </w:rPr>
        <w:t xml:space="preserve">, na których polega </w:t>
      </w:r>
      <w:r w:rsidR="0049786A" w:rsidRPr="002E5D56">
        <w:rPr>
          <w:rFonts w:ascii="Arial" w:eastAsia="Calibri" w:hAnsi="Arial" w:cs="Arial"/>
          <w:sz w:val="22"/>
          <w:lang w:eastAsia="en-US"/>
        </w:rPr>
        <w:t>w</w:t>
      </w:r>
      <w:r w:rsidRPr="002E5D56">
        <w:rPr>
          <w:rFonts w:ascii="Arial" w:eastAsia="Calibri" w:hAnsi="Arial" w:cs="Arial"/>
          <w:sz w:val="22"/>
          <w:lang w:eastAsia="en-US"/>
        </w:rPr>
        <w:t>ykonawca.</w:t>
      </w:r>
    </w:p>
    <w:p w:rsidR="0049786A" w:rsidRPr="002E5D56" w:rsidRDefault="000B0963" w:rsidP="0049786A">
      <w:pPr>
        <w:pStyle w:val="Akapitzlist"/>
        <w:suppressAutoHyphens w:val="0"/>
        <w:autoSpaceDE w:val="0"/>
        <w:autoSpaceDN w:val="0"/>
        <w:adjustRightInd w:val="0"/>
        <w:ind w:left="360"/>
        <w:jc w:val="both"/>
        <w:rPr>
          <w:rFonts w:eastAsia="Calibri" w:cs="Arial"/>
          <w:sz w:val="22"/>
          <w:lang w:eastAsia="en-US"/>
        </w:rPr>
      </w:pPr>
      <w:r w:rsidRPr="002E5D56">
        <w:rPr>
          <w:rFonts w:eastAsia="Calibri" w:cs="Arial"/>
          <w:sz w:val="22"/>
          <w:lang w:eastAsia="en-US"/>
        </w:rPr>
        <w:t>……………………………………………………………………………………..……………………</w:t>
      </w:r>
    </w:p>
    <w:p w:rsidR="0049786A" w:rsidRPr="002E5D56" w:rsidRDefault="000B0963" w:rsidP="0049786A">
      <w:pPr>
        <w:pStyle w:val="Akapitzlist"/>
        <w:suppressAutoHyphens w:val="0"/>
        <w:autoSpaceDE w:val="0"/>
        <w:autoSpaceDN w:val="0"/>
        <w:adjustRightInd w:val="0"/>
        <w:ind w:left="360"/>
        <w:jc w:val="both"/>
        <w:rPr>
          <w:rFonts w:eastAsia="Calibri" w:cs="Arial"/>
          <w:sz w:val="22"/>
          <w:lang w:eastAsia="en-US"/>
        </w:rPr>
      </w:pPr>
      <w:r w:rsidRPr="002E5D56">
        <w:rPr>
          <w:rFonts w:eastAsia="Calibri" w:cs="Arial"/>
          <w:sz w:val="22"/>
          <w:lang w:eastAsia="en-US"/>
        </w:rPr>
        <w:t>……………………………………………………………………………………………………………</w:t>
      </w:r>
    </w:p>
    <w:p w:rsidR="000B0963" w:rsidRPr="002E5D56"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2E5D56">
        <w:rPr>
          <w:rFonts w:ascii="Arial" w:eastAsia="Calibri" w:hAnsi="Arial" w:cs="Arial"/>
          <w:i/>
          <w:sz w:val="20"/>
          <w:szCs w:val="20"/>
          <w:lang w:eastAsia="en-US"/>
        </w:rPr>
        <w:t>*niepotrzebne skreślić</w:t>
      </w:r>
    </w:p>
    <w:p w:rsidR="008404D2" w:rsidRPr="002E5D56" w:rsidRDefault="008404D2" w:rsidP="008404D2">
      <w:pPr>
        <w:pStyle w:val="Akapitzlist"/>
        <w:suppressAutoHyphens w:val="0"/>
        <w:autoSpaceDE w:val="0"/>
        <w:autoSpaceDN w:val="0"/>
        <w:adjustRightInd w:val="0"/>
        <w:ind w:left="1980"/>
        <w:rPr>
          <w:rFonts w:eastAsia="Calibri" w:cs="Arial"/>
          <w:sz w:val="22"/>
          <w:lang w:eastAsia="en-US"/>
        </w:rPr>
      </w:pPr>
    </w:p>
    <w:p w:rsidR="008404D2" w:rsidRPr="002E5D56" w:rsidRDefault="008404D2" w:rsidP="000B0963">
      <w:pPr>
        <w:suppressAutoHyphens w:val="0"/>
        <w:autoSpaceDE w:val="0"/>
        <w:autoSpaceDN w:val="0"/>
        <w:adjustRightInd w:val="0"/>
        <w:rPr>
          <w:rFonts w:eastAsia="Calibri" w:cs="Arial"/>
          <w:sz w:val="22"/>
          <w:lang w:eastAsia="en-US"/>
        </w:rPr>
      </w:pPr>
    </w:p>
    <w:p w:rsidR="000B0963" w:rsidRPr="002E5D56" w:rsidRDefault="000B0963" w:rsidP="000B0963">
      <w:pPr>
        <w:suppressAutoHyphens w:val="0"/>
        <w:autoSpaceDE w:val="0"/>
        <w:autoSpaceDN w:val="0"/>
        <w:adjustRightInd w:val="0"/>
        <w:rPr>
          <w:rFonts w:eastAsia="Calibri" w:cs="Arial"/>
          <w:sz w:val="22"/>
          <w:lang w:eastAsia="en-US"/>
        </w:rPr>
      </w:pPr>
      <w:r w:rsidRPr="002E5D56">
        <w:rPr>
          <w:rFonts w:eastAsia="Calibri" w:cs="Arial"/>
          <w:sz w:val="22"/>
          <w:lang w:eastAsia="en-US"/>
        </w:rPr>
        <w:t xml:space="preserve">………………………. dnia …………. </w:t>
      </w:r>
      <w:r w:rsidR="0014393B" w:rsidRPr="002E5D56">
        <w:rPr>
          <w:rFonts w:eastAsia="Calibri" w:cs="Arial"/>
          <w:sz w:val="22"/>
          <w:lang w:eastAsia="en-US"/>
        </w:rPr>
        <w:t>2019</w:t>
      </w:r>
      <w:r w:rsidRPr="002E5D56">
        <w:rPr>
          <w:rFonts w:eastAsia="Calibri" w:cs="Arial"/>
          <w:sz w:val="22"/>
          <w:lang w:eastAsia="en-US"/>
        </w:rPr>
        <w:t xml:space="preserve"> roku </w:t>
      </w:r>
    </w:p>
    <w:p w:rsidR="000B0963" w:rsidRPr="002E5D56" w:rsidRDefault="000B0963" w:rsidP="000B0963">
      <w:pPr>
        <w:suppressAutoHyphens w:val="0"/>
        <w:autoSpaceDE w:val="0"/>
        <w:autoSpaceDN w:val="0"/>
        <w:adjustRightInd w:val="0"/>
        <w:rPr>
          <w:rFonts w:eastAsia="Calibri" w:cs="Arial"/>
          <w:i/>
          <w:iCs/>
          <w:sz w:val="22"/>
          <w:lang w:eastAsia="en-US"/>
        </w:rPr>
      </w:pPr>
    </w:p>
    <w:p w:rsidR="000B0963" w:rsidRPr="002E5D56" w:rsidRDefault="000B0963" w:rsidP="007028FC">
      <w:pPr>
        <w:suppressAutoHyphens w:val="0"/>
        <w:autoSpaceDE w:val="0"/>
        <w:autoSpaceDN w:val="0"/>
        <w:adjustRightInd w:val="0"/>
        <w:ind w:left="4956"/>
        <w:rPr>
          <w:rFonts w:eastAsia="Calibri" w:cs="Arial"/>
          <w:sz w:val="21"/>
          <w:szCs w:val="21"/>
          <w:lang w:eastAsia="en-US"/>
        </w:rPr>
      </w:pPr>
      <w:r w:rsidRPr="002E5D56">
        <w:rPr>
          <w:rFonts w:eastAsia="Calibri" w:cs="Arial"/>
          <w:iCs/>
          <w:sz w:val="21"/>
          <w:szCs w:val="21"/>
          <w:lang w:eastAsia="en-US"/>
        </w:rPr>
        <w:lastRenderedPageBreak/>
        <w:t>…………………………………………………………</w:t>
      </w:r>
      <w:r w:rsidRPr="002E5D56">
        <w:rPr>
          <w:rFonts w:eastAsia="Calibri" w:cs="Arial"/>
          <w:i/>
          <w:iCs/>
          <w:sz w:val="20"/>
          <w:szCs w:val="21"/>
          <w:lang w:eastAsia="en-US"/>
        </w:rPr>
        <w:t>podpis osoby upoważnionej do reprezentowania podmiotu</w:t>
      </w:r>
      <w:r w:rsidR="007028FC" w:rsidRPr="002E5D56">
        <w:rPr>
          <w:rFonts w:eastAsia="Calibri" w:cs="Arial"/>
          <w:i/>
          <w:iCs/>
          <w:sz w:val="20"/>
          <w:szCs w:val="21"/>
          <w:lang w:eastAsia="en-US"/>
        </w:rPr>
        <w:t xml:space="preserve"> udostępniającego zasoby</w:t>
      </w:r>
    </w:p>
    <w:p w:rsidR="000B0963" w:rsidRPr="002E5D56" w:rsidRDefault="000B0963">
      <w:pPr>
        <w:suppressAutoHyphens w:val="0"/>
        <w:spacing w:after="160" w:line="259" w:lineRule="auto"/>
        <w:rPr>
          <w:rFonts w:cs="Arial"/>
          <w:i/>
          <w:sz w:val="22"/>
          <w:szCs w:val="22"/>
        </w:rPr>
      </w:pPr>
      <w:r w:rsidRPr="002E5D56">
        <w:rPr>
          <w:rFonts w:cs="Arial"/>
          <w:i/>
          <w:sz w:val="22"/>
          <w:szCs w:val="22"/>
        </w:rPr>
        <w:br w:type="page"/>
      </w:r>
    </w:p>
    <w:p w:rsidR="000B0963" w:rsidRPr="002E5D56" w:rsidRDefault="000B0963" w:rsidP="000B0963">
      <w:pPr>
        <w:suppressAutoHyphens w:val="0"/>
        <w:spacing w:after="160" w:line="259" w:lineRule="auto"/>
        <w:jc w:val="right"/>
        <w:rPr>
          <w:rFonts w:cs="Arial"/>
          <w:b/>
          <w:bCs/>
          <w:iCs/>
          <w:sz w:val="22"/>
          <w:szCs w:val="22"/>
        </w:rPr>
      </w:pPr>
      <w:r w:rsidRPr="002E5D56">
        <w:rPr>
          <w:rFonts w:cs="Arial"/>
          <w:b/>
          <w:bCs/>
          <w:iCs/>
          <w:sz w:val="22"/>
          <w:szCs w:val="22"/>
        </w:rPr>
        <w:lastRenderedPageBreak/>
        <w:t>Załącznik Nr 4</w:t>
      </w:r>
    </w:p>
    <w:p w:rsidR="00732984" w:rsidRPr="002E5D56" w:rsidRDefault="00732984" w:rsidP="00732984">
      <w:pPr>
        <w:pStyle w:val="Nagwek5"/>
        <w:tabs>
          <w:tab w:val="left" w:pos="0"/>
        </w:tabs>
        <w:suppressAutoHyphens w:val="0"/>
        <w:spacing w:before="0" w:after="120"/>
        <w:jc w:val="center"/>
        <w:rPr>
          <w:rFonts w:ascii="Arial" w:hAnsi="Arial" w:cs="Arial"/>
          <w:i w:val="0"/>
          <w:sz w:val="22"/>
          <w:szCs w:val="22"/>
        </w:rPr>
      </w:pPr>
      <w:r w:rsidRPr="002E5D56">
        <w:rPr>
          <w:rFonts w:ascii="Arial" w:hAnsi="Arial" w:cs="Arial"/>
          <w:i w:val="0"/>
          <w:sz w:val="24"/>
          <w:szCs w:val="22"/>
        </w:rPr>
        <w:t>OŚWIADCZENIE O PRZYNALE</w:t>
      </w:r>
      <w:r w:rsidR="0034234F" w:rsidRPr="002E5D56">
        <w:rPr>
          <w:rFonts w:ascii="Arial" w:hAnsi="Arial" w:cs="Arial"/>
          <w:i w:val="0"/>
          <w:sz w:val="24"/>
          <w:szCs w:val="22"/>
        </w:rPr>
        <w:t>Ż</w:t>
      </w:r>
      <w:r w:rsidRPr="002E5D56">
        <w:rPr>
          <w:rFonts w:ascii="Arial" w:hAnsi="Arial" w:cs="Arial"/>
          <w:i w:val="0"/>
          <w:sz w:val="24"/>
          <w:szCs w:val="22"/>
        </w:rPr>
        <w:t>NOŚCI DO GRUPY KAPITAŁOWEJ</w:t>
      </w:r>
      <w:r w:rsidRPr="002E5D56">
        <w:rPr>
          <w:rStyle w:val="Odwoanieprzypisudolnego"/>
          <w:rFonts w:ascii="Arial" w:hAnsi="Arial" w:cs="Arial"/>
          <w:i w:val="0"/>
          <w:sz w:val="22"/>
          <w:szCs w:val="22"/>
        </w:rPr>
        <w:footnoteReference w:id="8"/>
      </w:r>
    </w:p>
    <w:p w:rsidR="00732984" w:rsidRPr="002E5D56" w:rsidRDefault="00732984" w:rsidP="00732984">
      <w:pPr>
        <w:jc w:val="both"/>
        <w:rPr>
          <w:rFonts w:cs="Arial"/>
          <w:b/>
          <w:sz w:val="22"/>
          <w:szCs w:val="22"/>
        </w:rPr>
      </w:pPr>
      <w:r w:rsidRPr="002E5D56">
        <w:rPr>
          <w:rFonts w:cs="Arial"/>
          <w:b/>
          <w:sz w:val="22"/>
          <w:szCs w:val="22"/>
        </w:rPr>
        <w:t>Zamawiający:</w:t>
      </w:r>
    </w:p>
    <w:p w:rsidR="00732984" w:rsidRPr="002E5D56" w:rsidRDefault="00732984" w:rsidP="00732984">
      <w:pPr>
        <w:rPr>
          <w:rFonts w:cs="Arial"/>
          <w:sz w:val="22"/>
          <w:szCs w:val="22"/>
        </w:rPr>
      </w:pPr>
      <w:r w:rsidRPr="002E5D56">
        <w:rPr>
          <w:rFonts w:cs="Arial"/>
          <w:sz w:val="22"/>
          <w:szCs w:val="22"/>
        </w:rPr>
        <w:t>Miasto Piotrków Trybunalski</w:t>
      </w:r>
    </w:p>
    <w:p w:rsidR="00732984" w:rsidRPr="002E5D56" w:rsidRDefault="00732984" w:rsidP="00732984">
      <w:pPr>
        <w:rPr>
          <w:rFonts w:cs="Arial"/>
          <w:sz w:val="22"/>
          <w:szCs w:val="22"/>
        </w:rPr>
      </w:pPr>
      <w:r w:rsidRPr="002E5D56">
        <w:rPr>
          <w:rFonts w:cs="Arial"/>
          <w:sz w:val="22"/>
          <w:szCs w:val="22"/>
        </w:rPr>
        <w:t xml:space="preserve">Pasaż Karola Rudowskiego 10 </w:t>
      </w:r>
    </w:p>
    <w:p w:rsidR="00732984" w:rsidRPr="002E5D56" w:rsidRDefault="00732984" w:rsidP="00732984">
      <w:pPr>
        <w:rPr>
          <w:rFonts w:cs="Arial"/>
          <w:sz w:val="22"/>
          <w:szCs w:val="22"/>
        </w:rPr>
      </w:pPr>
      <w:r w:rsidRPr="002E5D56">
        <w:rPr>
          <w:rFonts w:cs="Arial"/>
          <w:sz w:val="22"/>
          <w:szCs w:val="22"/>
        </w:rPr>
        <w:t xml:space="preserve">97-300 Piotrków Trybunalski </w:t>
      </w:r>
    </w:p>
    <w:p w:rsidR="00732984" w:rsidRPr="002E5D56" w:rsidRDefault="00732984" w:rsidP="00732984">
      <w:pPr>
        <w:spacing w:before="120"/>
        <w:rPr>
          <w:rFonts w:cs="Arial"/>
          <w:b/>
          <w:sz w:val="22"/>
          <w:szCs w:val="22"/>
        </w:rPr>
      </w:pPr>
      <w:r w:rsidRPr="002E5D56">
        <w:rPr>
          <w:rFonts w:cs="Arial"/>
          <w:b/>
          <w:sz w:val="22"/>
          <w:szCs w:val="22"/>
        </w:rPr>
        <w:t>Wykonawca:</w:t>
      </w:r>
    </w:p>
    <w:p w:rsidR="00732984" w:rsidRPr="002E5D56" w:rsidRDefault="00732984" w:rsidP="00732984">
      <w:pPr>
        <w:jc w:val="both"/>
        <w:rPr>
          <w:rFonts w:cs="Arial"/>
          <w:sz w:val="22"/>
          <w:szCs w:val="22"/>
        </w:rPr>
      </w:pPr>
      <w:r w:rsidRPr="002E5D56">
        <w:rPr>
          <w:rFonts w:cs="Arial"/>
          <w:sz w:val="22"/>
          <w:szCs w:val="22"/>
        </w:rPr>
        <w:t xml:space="preserve">Niniejsza oferta zostaje złożona przez: </w:t>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4C68C8" w:rsidRPr="002E5D56"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E5D56" w:rsidRDefault="00732984" w:rsidP="00026DF1">
            <w:pPr>
              <w:snapToGrid w:val="0"/>
              <w:jc w:val="both"/>
              <w:rPr>
                <w:rFonts w:cs="Arial"/>
                <w:b/>
                <w:sz w:val="22"/>
                <w:szCs w:val="22"/>
              </w:rPr>
            </w:pPr>
            <w:r w:rsidRPr="002E5D56">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E5D56" w:rsidRDefault="00732984" w:rsidP="00026DF1">
            <w:pPr>
              <w:snapToGrid w:val="0"/>
              <w:jc w:val="center"/>
              <w:rPr>
                <w:rFonts w:cs="Arial"/>
                <w:b/>
                <w:sz w:val="22"/>
                <w:szCs w:val="22"/>
              </w:rPr>
            </w:pPr>
            <w:r w:rsidRPr="002E5D56">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E5D56" w:rsidRDefault="00732984" w:rsidP="00026DF1">
            <w:pPr>
              <w:snapToGrid w:val="0"/>
              <w:jc w:val="center"/>
              <w:rPr>
                <w:rFonts w:cs="Arial"/>
                <w:b/>
                <w:sz w:val="22"/>
                <w:szCs w:val="22"/>
              </w:rPr>
            </w:pPr>
            <w:r w:rsidRPr="002E5D56">
              <w:rPr>
                <w:rFonts w:cs="Arial"/>
                <w:b/>
                <w:sz w:val="22"/>
                <w:szCs w:val="22"/>
              </w:rPr>
              <w:t>Adres(y) wykonawcy(ów)</w:t>
            </w:r>
          </w:p>
        </w:tc>
      </w:tr>
      <w:tr w:rsidR="004C68C8" w:rsidRPr="002E5D56" w:rsidTr="00026DF1">
        <w:trPr>
          <w:cantSplit/>
          <w:trHeight w:val="808"/>
        </w:trPr>
        <w:tc>
          <w:tcPr>
            <w:tcW w:w="610" w:type="dxa"/>
            <w:tcBorders>
              <w:left w:val="single" w:sz="4" w:space="0" w:color="000000"/>
              <w:bottom w:val="single" w:sz="4" w:space="0" w:color="000000"/>
            </w:tcBorders>
            <w:vAlign w:val="center"/>
          </w:tcPr>
          <w:p w:rsidR="00732984" w:rsidRPr="002E5D56"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2E5D56"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2E5D56" w:rsidRDefault="00732984" w:rsidP="00026DF1">
            <w:pPr>
              <w:snapToGrid w:val="0"/>
              <w:jc w:val="both"/>
              <w:rPr>
                <w:rFonts w:cs="Arial"/>
                <w:b/>
                <w:sz w:val="22"/>
                <w:szCs w:val="22"/>
              </w:rPr>
            </w:pPr>
          </w:p>
        </w:tc>
      </w:tr>
    </w:tbl>
    <w:p w:rsidR="00732984" w:rsidRPr="002E5D56" w:rsidRDefault="00732984" w:rsidP="00727139">
      <w:pPr>
        <w:pStyle w:val="siwznormalny"/>
        <w:spacing w:before="240"/>
        <w:jc w:val="left"/>
        <w:rPr>
          <w:rFonts w:cs="Arial"/>
          <w:b/>
          <w:sz w:val="22"/>
          <w:szCs w:val="22"/>
        </w:rPr>
      </w:pPr>
      <w:r w:rsidRPr="002E5D56">
        <w:rPr>
          <w:rFonts w:cs="Arial"/>
          <w:b/>
          <w:sz w:val="22"/>
          <w:szCs w:val="22"/>
        </w:rPr>
        <w:t>Oświadczam(y), że:</w:t>
      </w:r>
    </w:p>
    <w:p w:rsidR="00727139" w:rsidRPr="002E5D56" w:rsidRDefault="00732984" w:rsidP="00727139">
      <w:pPr>
        <w:suppressAutoHyphens w:val="0"/>
        <w:spacing w:before="120"/>
        <w:rPr>
          <w:rFonts w:cs="Arial"/>
          <w:sz w:val="22"/>
          <w:lang w:eastAsia="pl-PL" w:bidi="pl-PL"/>
        </w:rPr>
      </w:pPr>
      <w:r w:rsidRPr="002E5D56">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309" w:rsidRDefault="00FA1309"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FA1309" w:rsidRDefault="00FA1309" w:rsidP="00732984"/>
                  </w:txbxContent>
                </v:textbox>
                <w10:wrap type="square"/>
              </v:shape>
            </w:pict>
          </mc:Fallback>
        </mc:AlternateContent>
      </w:r>
      <w:r w:rsidRPr="002E5D56">
        <w:rPr>
          <w:rFonts w:cs="Arial"/>
          <w:sz w:val="22"/>
          <w:lang w:eastAsia="pl-PL"/>
        </w:rPr>
        <w:t>nie należę do grupy kapitałowej,</w:t>
      </w:r>
      <w:r w:rsidRPr="002E5D56">
        <w:rPr>
          <w:rFonts w:eastAsia="Arial Unicode MS" w:cs="Arial"/>
          <w:lang w:eastAsia="pl-PL" w:bidi="pl-PL"/>
        </w:rPr>
        <w:t xml:space="preserve"> </w:t>
      </w:r>
      <w:r w:rsidRPr="002E5D56">
        <w:rPr>
          <w:rFonts w:cs="Arial"/>
          <w:sz w:val="22"/>
          <w:lang w:eastAsia="pl-PL" w:bidi="pl-PL"/>
        </w:rPr>
        <w:t>o której mowa w art. 24 ust.1 pkt. 23*</w:t>
      </w:r>
    </w:p>
    <w:p w:rsidR="00732984" w:rsidRPr="002E5D56" w:rsidRDefault="000E2888" w:rsidP="00732984">
      <w:pPr>
        <w:suppressAutoHyphens w:val="0"/>
        <w:spacing w:before="240"/>
        <w:rPr>
          <w:rFonts w:cs="Arial"/>
          <w:sz w:val="22"/>
          <w:lang w:eastAsia="pl-PL"/>
        </w:rPr>
      </w:pPr>
      <w:r w:rsidRPr="002E5D56">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309" w:rsidRDefault="00FA1309"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FA1309" w:rsidRDefault="00FA1309" w:rsidP="00732984"/>
                  </w:txbxContent>
                </v:textbox>
                <w10:wrap type="square"/>
              </v:shape>
            </w:pict>
          </mc:Fallback>
        </mc:AlternateContent>
      </w:r>
      <w:r w:rsidR="00732984" w:rsidRPr="002E5D56">
        <w:rPr>
          <w:rFonts w:cs="Arial"/>
          <w:sz w:val="22"/>
          <w:lang w:eastAsia="pl-PL"/>
        </w:rPr>
        <w:t xml:space="preserve">należę do grupy kapitałowej, </w:t>
      </w:r>
      <w:r w:rsidR="00732984" w:rsidRPr="002E5D56">
        <w:rPr>
          <w:rFonts w:cs="Arial"/>
          <w:sz w:val="22"/>
          <w:lang w:eastAsia="pl-PL" w:bidi="pl-PL"/>
        </w:rPr>
        <w:t xml:space="preserve">o której mowa w art. 24 ust.1 pkt 23* </w:t>
      </w:r>
    </w:p>
    <w:p w:rsidR="00732984" w:rsidRPr="002E5D56" w:rsidRDefault="00732984" w:rsidP="000E2888">
      <w:pPr>
        <w:suppressAutoHyphens w:val="0"/>
        <w:spacing w:before="120" w:line="276" w:lineRule="auto"/>
        <w:jc w:val="both"/>
        <w:rPr>
          <w:rFonts w:cs="Arial"/>
          <w:sz w:val="22"/>
          <w:lang w:eastAsia="pl-PL"/>
        </w:rPr>
      </w:pPr>
      <w:r w:rsidRPr="002E5D56">
        <w:rPr>
          <w:rFonts w:cs="Arial"/>
          <w:sz w:val="22"/>
          <w:lang w:eastAsia="pl-PL"/>
        </w:rPr>
        <w:t>z</w:t>
      </w:r>
      <w:bookmarkStart w:id="41" w:name="_Hlk501613214"/>
      <w:r w:rsidRPr="002E5D56">
        <w:rPr>
          <w:rFonts w:cs="Arial"/>
          <w:sz w:val="22"/>
          <w:lang w:eastAsia="pl-PL"/>
        </w:rPr>
        <w:t xml:space="preserve"> ……………………………………………………………..………………………………….…..</w:t>
      </w:r>
      <w:bookmarkEnd w:id="41"/>
    </w:p>
    <w:p w:rsidR="00732984" w:rsidRPr="002E5D56" w:rsidRDefault="00732984" w:rsidP="00732984">
      <w:pPr>
        <w:suppressAutoHyphens w:val="0"/>
        <w:spacing w:line="276" w:lineRule="auto"/>
        <w:ind w:left="709"/>
        <w:jc w:val="both"/>
        <w:rPr>
          <w:rFonts w:cs="Arial"/>
          <w:sz w:val="22"/>
          <w:lang w:eastAsia="pl-PL"/>
        </w:rPr>
      </w:pPr>
      <w:r w:rsidRPr="002E5D56">
        <w:rPr>
          <w:rFonts w:cs="Arial"/>
          <w:sz w:val="22"/>
          <w:lang w:eastAsia="pl-PL"/>
        </w:rPr>
        <w:t>…………………………………………………………………………………………………….</w:t>
      </w:r>
    </w:p>
    <w:p w:rsidR="00732984" w:rsidRPr="002E5D56" w:rsidRDefault="00732984" w:rsidP="00732984">
      <w:pPr>
        <w:suppressAutoHyphens w:val="0"/>
        <w:jc w:val="center"/>
        <w:rPr>
          <w:rFonts w:cs="Arial"/>
          <w:i/>
          <w:sz w:val="18"/>
          <w:lang w:eastAsia="pl-PL"/>
        </w:rPr>
      </w:pPr>
      <w:r w:rsidRPr="002E5D56">
        <w:rPr>
          <w:rFonts w:cs="Arial"/>
          <w:i/>
          <w:sz w:val="18"/>
          <w:lang w:eastAsia="pl-PL"/>
        </w:rPr>
        <w:t xml:space="preserve"> (podać pełną nazwę/firmę, adres, a także w zależności od podmiotu: NIP/PESEL, KRS/CEiDG)</w:t>
      </w:r>
    </w:p>
    <w:p w:rsidR="00732984" w:rsidRPr="002E5D56" w:rsidRDefault="00732984" w:rsidP="00732984">
      <w:pPr>
        <w:suppressAutoHyphens w:val="0"/>
        <w:spacing w:before="240"/>
        <w:jc w:val="both"/>
        <w:rPr>
          <w:rFonts w:cs="Arial"/>
          <w:sz w:val="22"/>
          <w:szCs w:val="22"/>
          <w:lang w:eastAsia="pl-PL" w:bidi="pl-PL"/>
        </w:rPr>
      </w:pPr>
      <w:r w:rsidRPr="002E5D56">
        <w:rPr>
          <w:rFonts w:cs="Arial"/>
          <w:sz w:val="22"/>
          <w:szCs w:val="22"/>
          <w:lang w:eastAsia="pl-PL" w:bidi="pl-PL"/>
        </w:rPr>
        <w:tab/>
        <w:t xml:space="preserve">Jednocześnie przedstawiam następujące dowody, że powiązania z ww. </w:t>
      </w:r>
      <w:r w:rsidRPr="002E5D56">
        <w:rPr>
          <w:rFonts w:cs="Arial"/>
          <w:sz w:val="22"/>
          <w:szCs w:val="22"/>
          <w:lang w:eastAsia="pl-PL" w:bidi="pl-PL"/>
        </w:rPr>
        <w:tab/>
        <w:t>Wykonawcą/ami nie prowadzą do zakłócenia konkurencji w niniejszym postępowaniu:</w:t>
      </w:r>
    </w:p>
    <w:p w:rsidR="00732984" w:rsidRPr="002E5D56" w:rsidRDefault="00732984" w:rsidP="00732984">
      <w:pPr>
        <w:suppressAutoHyphens w:val="0"/>
        <w:jc w:val="both"/>
        <w:rPr>
          <w:rFonts w:cs="Arial"/>
          <w:sz w:val="22"/>
          <w:szCs w:val="22"/>
          <w:lang w:eastAsia="pl-PL"/>
        </w:rPr>
      </w:pPr>
      <w:bookmarkStart w:id="42" w:name="_Hlk499043431"/>
      <w:r w:rsidRPr="002E5D56">
        <w:rPr>
          <w:rFonts w:cs="Arial"/>
          <w:sz w:val="22"/>
          <w:szCs w:val="22"/>
          <w:lang w:eastAsia="pl-PL"/>
        </w:rPr>
        <w:tab/>
        <w:t>………………………...……………………………………………………………………...</w:t>
      </w:r>
      <w:bookmarkEnd w:id="42"/>
      <w:r w:rsidRPr="002E5D56">
        <w:rPr>
          <w:rFonts w:cs="Arial"/>
          <w:sz w:val="22"/>
          <w:szCs w:val="22"/>
          <w:lang w:eastAsia="pl-PL"/>
        </w:rPr>
        <w:t>……</w:t>
      </w:r>
      <w:r w:rsidRPr="002E5D56">
        <w:rPr>
          <w:rFonts w:cs="Arial"/>
          <w:sz w:val="22"/>
          <w:szCs w:val="22"/>
          <w:lang w:eastAsia="pl-PL"/>
        </w:rPr>
        <w:tab/>
        <w:t>…………………………………………………………………………………………………….</w:t>
      </w:r>
    </w:p>
    <w:p w:rsidR="00732984" w:rsidRPr="002E5D56" w:rsidRDefault="00732984" w:rsidP="00732984">
      <w:pPr>
        <w:suppressAutoHyphens w:val="0"/>
        <w:spacing w:before="240" w:after="240"/>
        <w:jc w:val="both"/>
        <w:rPr>
          <w:rFonts w:cs="Arial"/>
          <w:sz w:val="22"/>
          <w:szCs w:val="22"/>
          <w:lang w:eastAsia="pl-PL"/>
        </w:rPr>
      </w:pPr>
      <w:bookmarkStart w:id="43" w:name="_Hlk501612446"/>
      <w:r w:rsidRPr="002E5D56">
        <w:rPr>
          <w:rFonts w:cs="Arial"/>
          <w:sz w:val="22"/>
          <w:szCs w:val="22"/>
          <w:lang w:eastAsia="pl-PL"/>
        </w:rPr>
        <w:t>Jestem/jesteśmy pouczony/pouczeni i świadomy/i odpowiedzialności karnej za składanie fałszywych oświadczeń, wynikającej z art. 297 § 1 Kodeksu karnego.</w:t>
      </w:r>
      <w:bookmarkEnd w:id="43"/>
    </w:p>
    <w:p w:rsidR="00732984" w:rsidRPr="002E5D56" w:rsidRDefault="00732984" w:rsidP="00732984">
      <w:pPr>
        <w:spacing w:before="240"/>
        <w:jc w:val="both"/>
        <w:rPr>
          <w:rFonts w:cs="Arial"/>
          <w:b/>
          <w:sz w:val="22"/>
          <w:szCs w:val="22"/>
        </w:rPr>
      </w:pPr>
      <w:r w:rsidRPr="002E5D5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C68C8" w:rsidRPr="002E5D56" w:rsidTr="00026DF1">
        <w:tc>
          <w:tcPr>
            <w:tcW w:w="48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Lp.</w:t>
            </w:r>
          </w:p>
        </w:tc>
        <w:tc>
          <w:tcPr>
            <w:tcW w:w="213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Miejscowość i data</w:t>
            </w:r>
          </w:p>
        </w:tc>
        <w:tc>
          <w:tcPr>
            <w:tcW w:w="269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Nazwa(y) wykonawcy                  (ów) / pieczęć firmowa</w:t>
            </w:r>
          </w:p>
        </w:tc>
        <w:tc>
          <w:tcPr>
            <w:tcW w:w="425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Czytelny(e) podpis(y) / pieczęć(cie) osoby (osób) upoważnionej(ych)                do reprezentowania wykonawcy (ów)  w postępowaniu</w:t>
            </w:r>
          </w:p>
        </w:tc>
      </w:tr>
      <w:tr w:rsidR="004C68C8" w:rsidRPr="002E5D56" w:rsidTr="00026DF1">
        <w:trPr>
          <w:trHeight w:val="999"/>
        </w:trPr>
        <w:tc>
          <w:tcPr>
            <w:tcW w:w="483" w:type="dxa"/>
            <w:vAlign w:val="center"/>
          </w:tcPr>
          <w:p w:rsidR="00732984" w:rsidRPr="002E5D56" w:rsidRDefault="00732984" w:rsidP="00026DF1">
            <w:pPr>
              <w:snapToGrid w:val="0"/>
              <w:jc w:val="both"/>
              <w:rPr>
                <w:rFonts w:cs="Arial"/>
                <w:b/>
                <w:sz w:val="22"/>
                <w:szCs w:val="22"/>
              </w:rPr>
            </w:pPr>
          </w:p>
        </w:tc>
        <w:tc>
          <w:tcPr>
            <w:tcW w:w="2139" w:type="dxa"/>
            <w:vAlign w:val="center"/>
          </w:tcPr>
          <w:p w:rsidR="00732984" w:rsidRPr="002E5D56" w:rsidRDefault="00732984" w:rsidP="00026DF1">
            <w:pPr>
              <w:jc w:val="both"/>
              <w:rPr>
                <w:rFonts w:cs="Arial"/>
                <w:b/>
                <w:sz w:val="22"/>
                <w:szCs w:val="22"/>
              </w:rPr>
            </w:pPr>
          </w:p>
        </w:tc>
        <w:tc>
          <w:tcPr>
            <w:tcW w:w="2693" w:type="dxa"/>
            <w:vAlign w:val="center"/>
          </w:tcPr>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jc w:val="both"/>
              <w:rPr>
                <w:rFonts w:cs="Arial"/>
                <w:b/>
                <w:sz w:val="22"/>
                <w:szCs w:val="22"/>
              </w:rPr>
            </w:pPr>
          </w:p>
        </w:tc>
        <w:tc>
          <w:tcPr>
            <w:tcW w:w="4253" w:type="dxa"/>
            <w:vAlign w:val="center"/>
          </w:tcPr>
          <w:p w:rsidR="00732984" w:rsidRPr="002E5D56" w:rsidRDefault="00732984" w:rsidP="00026DF1">
            <w:pPr>
              <w:snapToGrid w:val="0"/>
              <w:jc w:val="both"/>
              <w:rPr>
                <w:rFonts w:cs="Arial"/>
                <w:b/>
                <w:sz w:val="22"/>
                <w:szCs w:val="22"/>
              </w:rPr>
            </w:pPr>
          </w:p>
          <w:p w:rsidR="00732984" w:rsidRPr="002E5D56" w:rsidRDefault="00732984" w:rsidP="00026DF1">
            <w:pPr>
              <w:snapToGrid w:val="0"/>
              <w:jc w:val="both"/>
              <w:rPr>
                <w:rFonts w:cs="Arial"/>
                <w:b/>
                <w:sz w:val="22"/>
                <w:szCs w:val="22"/>
              </w:rPr>
            </w:pPr>
          </w:p>
          <w:p w:rsidR="00732984" w:rsidRPr="002E5D56" w:rsidRDefault="00732984" w:rsidP="00026DF1">
            <w:pPr>
              <w:jc w:val="both"/>
              <w:rPr>
                <w:rFonts w:cs="Arial"/>
                <w:b/>
                <w:sz w:val="22"/>
                <w:szCs w:val="22"/>
              </w:rPr>
            </w:pPr>
          </w:p>
        </w:tc>
      </w:tr>
    </w:tbl>
    <w:p w:rsidR="00732984" w:rsidRPr="002E5D56" w:rsidRDefault="00732984" w:rsidP="00732984">
      <w:pPr>
        <w:pStyle w:val="Tekstpodstawowy2"/>
        <w:spacing w:after="0" w:line="240" w:lineRule="auto"/>
        <w:jc w:val="right"/>
        <w:rPr>
          <w:rFonts w:ascii="Arial" w:hAnsi="Arial" w:cs="Arial"/>
          <w:b/>
          <w:bCs/>
          <w:szCs w:val="22"/>
        </w:rPr>
      </w:pPr>
      <w:r w:rsidRPr="002E5D56">
        <w:rPr>
          <w:rFonts w:ascii="Arial" w:hAnsi="Arial" w:cs="Arial"/>
          <w:b/>
          <w:bCs/>
          <w:szCs w:val="22"/>
        </w:rPr>
        <w:br w:type="page"/>
      </w:r>
      <w:bookmarkStart w:id="44" w:name="_Hlk525549873"/>
      <w:bookmarkStart w:id="45" w:name="_Hlk502145161"/>
      <w:r w:rsidRPr="002E5D56">
        <w:rPr>
          <w:rFonts w:ascii="Arial" w:hAnsi="Arial" w:cs="Arial"/>
          <w:b/>
          <w:bCs/>
          <w:szCs w:val="22"/>
        </w:rPr>
        <w:lastRenderedPageBreak/>
        <w:t xml:space="preserve">Załącznik Nr </w:t>
      </w:r>
      <w:r w:rsidR="000B0963" w:rsidRPr="002E5D56">
        <w:rPr>
          <w:rFonts w:ascii="Arial" w:hAnsi="Arial" w:cs="Arial"/>
          <w:b/>
          <w:bCs/>
          <w:szCs w:val="22"/>
        </w:rPr>
        <w:t>5</w:t>
      </w:r>
    </w:p>
    <w:bookmarkEnd w:id="44"/>
    <w:p w:rsidR="00732984" w:rsidRPr="002E5D56" w:rsidRDefault="00732984" w:rsidP="00732984">
      <w:pPr>
        <w:pStyle w:val="Tekstpodstawowy2"/>
        <w:spacing w:before="240" w:line="240" w:lineRule="auto"/>
        <w:jc w:val="center"/>
        <w:rPr>
          <w:rFonts w:ascii="Arial" w:hAnsi="Arial" w:cs="Arial"/>
          <w:b/>
          <w:bCs/>
          <w:sz w:val="24"/>
          <w:szCs w:val="22"/>
        </w:rPr>
      </w:pPr>
      <w:r w:rsidRPr="002E5D56">
        <w:rPr>
          <w:rFonts w:ascii="Arial" w:hAnsi="Arial" w:cs="Arial"/>
          <w:b/>
          <w:bCs/>
          <w:sz w:val="24"/>
          <w:szCs w:val="22"/>
        </w:rPr>
        <w:t>DOŚWIADCZENIE ZAWODOWE</w:t>
      </w:r>
    </w:p>
    <w:p w:rsidR="00732984" w:rsidRPr="002E5D56" w:rsidRDefault="00732984" w:rsidP="00732984">
      <w:pPr>
        <w:pStyle w:val="siwzlistadoswiadczenie"/>
        <w:numPr>
          <w:ilvl w:val="0"/>
          <w:numId w:val="0"/>
        </w:numPr>
        <w:spacing w:before="0" w:after="0"/>
        <w:rPr>
          <w:rFonts w:cs="Arial"/>
          <w:sz w:val="22"/>
          <w:szCs w:val="22"/>
        </w:rPr>
      </w:pPr>
      <w:r w:rsidRPr="002E5D56">
        <w:rPr>
          <w:rFonts w:cs="Arial"/>
          <w:sz w:val="22"/>
          <w:szCs w:val="22"/>
        </w:rPr>
        <w:t>Zamawiający:</w:t>
      </w:r>
    </w:p>
    <w:p w:rsidR="00732984" w:rsidRPr="002E5D56" w:rsidRDefault="00732984" w:rsidP="00732984">
      <w:pPr>
        <w:pStyle w:val="siwznumerowaniekont"/>
        <w:spacing w:after="0"/>
        <w:ind w:left="0"/>
        <w:rPr>
          <w:rFonts w:cs="Arial"/>
          <w:sz w:val="22"/>
          <w:szCs w:val="22"/>
        </w:rPr>
      </w:pPr>
      <w:r w:rsidRPr="002E5D56">
        <w:rPr>
          <w:rFonts w:cs="Arial"/>
          <w:sz w:val="22"/>
          <w:szCs w:val="22"/>
        </w:rPr>
        <w:t>Miasto Piotrków Trybunalski</w:t>
      </w:r>
    </w:p>
    <w:p w:rsidR="00732984" w:rsidRPr="002E5D56" w:rsidRDefault="00732984" w:rsidP="00732984">
      <w:pPr>
        <w:pStyle w:val="siwznumerowaniekont"/>
        <w:spacing w:after="0"/>
        <w:ind w:left="0"/>
        <w:rPr>
          <w:rFonts w:cs="Arial"/>
          <w:sz w:val="22"/>
          <w:szCs w:val="22"/>
        </w:rPr>
      </w:pPr>
      <w:r w:rsidRPr="002E5D56">
        <w:rPr>
          <w:rFonts w:cs="Arial"/>
          <w:sz w:val="22"/>
          <w:szCs w:val="22"/>
        </w:rPr>
        <w:t>Pasaż Karola Rudowskiego 10</w:t>
      </w:r>
    </w:p>
    <w:p w:rsidR="00732984" w:rsidRPr="002E5D56" w:rsidRDefault="00732984" w:rsidP="00732984">
      <w:pPr>
        <w:pStyle w:val="siwznumerowaniekont"/>
        <w:spacing w:after="0"/>
        <w:ind w:left="0"/>
        <w:rPr>
          <w:rFonts w:cs="Arial"/>
          <w:b/>
          <w:sz w:val="22"/>
          <w:szCs w:val="22"/>
        </w:rPr>
      </w:pPr>
      <w:r w:rsidRPr="002E5D56">
        <w:rPr>
          <w:rFonts w:cs="Arial"/>
          <w:sz w:val="22"/>
          <w:szCs w:val="22"/>
        </w:rPr>
        <w:t xml:space="preserve">97-300 Piotrków Trybunalski </w:t>
      </w:r>
    </w:p>
    <w:p w:rsidR="00732984" w:rsidRPr="002E5D56" w:rsidRDefault="00732984" w:rsidP="00732984">
      <w:pPr>
        <w:pStyle w:val="siwzlistadoswiadczenie"/>
        <w:numPr>
          <w:ilvl w:val="0"/>
          <w:numId w:val="0"/>
        </w:numPr>
        <w:spacing w:before="120" w:after="0"/>
        <w:ind w:left="397" w:hanging="397"/>
        <w:rPr>
          <w:rFonts w:cs="Arial"/>
          <w:sz w:val="22"/>
          <w:szCs w:val="22"/>
        </w:rPr>
      </w:pPr>
      <w:r w:rsidRPr="002E5D56">
        <w:rPr>
          <w:rFonts w:cs="Arial"/>
          <w:sz w:val="22"/>
          <w:szCs w:val="22"/>
        </w:rPr>
        <w:t>Wykonawca:</w:t>
      </w:r>
    </w:p>
    <w:p w:rsidR="00732984" w:rsidRPr="002E5D56" w:rsidRDefault="00732984" w:rsidP="00732984">
      <w:pPr>
        <w:pStyle w:val="siwznumerowaniekont"/>
        <w:spacing w:after="0"/>
        <w:ind w:left="0"/>
        <w:rPr>
          <w:rFonts w:cs="Arial"/>
          <w:sz w:val="22"/>
          <w:szCs w:val="22"/>
        </w:rPr>
      </w:pPr>
      <w:r w:rsidRPr="002E5D56">
        <w:rPr>
          <w:rFonts w:cs="Arial"/>
          <w:sz w:val="22"/>
          <w:szCs w:val="22"/>
        </w:rPr>
        <w:t>Niniejsza oferta zostaje złożona przez</w:t>
      </w:r>
      <w:r w:rsidRPr="002E5D56">
        <w:rPr>
          <w:rStyle w:val="Odwoanieprzypisudolnego"/>
          <w:rFonts w:cs="Arial"/>
          <w:sz w:val="22"/>
          <w:szCs w:val="22"/>
        </w:rPr>
        <w:footnoteReference w:id="9"/>
      </w:r>
      <w:r w:rsidRPr="002E5D56">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4C68C8" w:rsidRPr="002E5D56" w:rsidTr="00026DF1">
        <w:trPr>
          <w:cantSplit/>
        </w:trPr>
        <w:tc>
          <w:tcPr>
            <w:tcW w:w="567" w:type="dxa"/>
            <w:tcBorders>
              <w:top w:val="single" w:sz="4" w:space="0" w:color="000000"/>
              <w:left w:val="single" w:sz="4" w:space="0" w:color="000000"/>
              <w:bottom w:val="single" w:sz="4" w:space="0" w:color="000000"/>
            </w:tcBorders>
            <w:vAlign w:val="center"/>
          </w:tcPr>
          <w:p w:rsidR="00732984" w:rsidRPr="002E5D56" w:rsidRDefault="00732984" w:rsidP="00026DF1">
            <w:pPr>
              <w:snapToGrid w:val="0"/>
              <w:jc w:val="center"/>
              <w:rPr>
                <w:rFonts w:cs="Arial"/>
                <w:b/>
                <w:sz w:val="22"/>
                <w:szCs w:val="22"/>
              </w:rPr>
            </w:pPr>
            <w:r w:rsidRPr="002E5D56">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2E5D56" w:rsidRDefault="00732984" w:rsidP="00026DF1">
            <w:pPr>
              <w:snapToGrid w:val="0"/>
              <w:jc w:val="center"/>
              <w:rPr>
                <w:rFonts w:cs="Arial"/>
                <w:b/>
                <w:sz w:val="22"/>
                <w:szCs w:val="22"/>
              </w:rPr>
            </w:pPr>
            <w:r w:rsidRPr="002E5D56">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2E5D56" w:rsidRDefault="00732984" w:rsidP="00026DF1">
            <w:pPr>
              <w:snapToGrid w:val="0"/>
              <w:jc w:val="center"/>
              <w:rPr>
                <w:rFonts w:cs="Arial"/>
                <w:b/>
                <w:sz w:val="22"/>
                <w:szCs w:val="22"/>
              </w:rPr>
            </w:pPr>
            <w:r w:rsidRPr="002E5D56">
              <w:rPr>
                <w:rFonts w:cs="Arial"/>
                <w:b/>
                <w:sz w:val="22"/>
                <w:szCs w:val="22"/>
              </w:rPr>
              <w:t>Adres(y) wykonawcy(ów)</w:t>
            </w:r>
          </w:p>
        </w:tc>
      </w:tr>
      <w:tr w:rsidR="004C68C8" w:rsidRPr="002E5D56" w:rsidTr="000E2888">
        <w:trPr>
          <w:cantSplit/>
          <w:trHeight w:val="716"/>
        </w:trPr>
        <w:tc>
          <w:tcPr>
            <w:tcW w:w="567" w:type="dxa"/>
            <w:tcBorders>
              <w:left w:val="single" w:sz="4" w:space="0" w:color="000000"/>
              <w:bottom w:val="single" w:sz="4" w:space="0" w:color="000000"/>
            </w:tcBorders>
            <w:vAlign w:val="center"/>
          </w:tcPr>
          <w:p w:rsidR="00732984" w:rsidRPr="002E5D56" w:rsidRDefault="00732984" w:rsidP="00026DF1">
            <w:pPr>
              <w:snapToGrid w:val="0"/>
              <w:jc w:val="center"/>
              <w:rPr>
                <w:rFonts w:cs="Arial"/>
                <w:b/>
                <w:sz w:val="22"/>
                <w:szCs w:val="22"/>
              </w:rPr>
            </w:pPr>
            <w:r w:rsidRPr="002E5D56">
              <w:rPr>
                <w:rFonts w:cs="Arial"/>
                <w:b/>
                <w:sz w:val="22"/>
                <w:szCs w:val="22"/>
              </w:rPr>
              <w:t>1.</w:t>
            </w:r>
          </w:p>
        </w:tc>
        <w:tc>
          <w:tcPr>
            <w:tcW w:w="6503" w:type="dxa"/>
            <w:tcBorders>
              <w:left w:val="single" w:sz="4" w:space="0" w:color="000000"/>
              <w:bottom w:val="single" w:sz="4" w:space="0" w:color="000000"/>
            </w:tcBorders>
            <w:vAlign w:val="center"/>
          </w:tcPr>
          <w:p w:rsidR="00732984" w:rsidRPr="002E5D56"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2E5D56" w:rsidRDefault="00732984" w:rsidP="00026DF1">
            <w:pPr>
              <w:snapToGrid w:val="0"/>
              <w:jc w:val="both"/>
              <w:rPr>
                <w:rFonts w:cs="Arial"/>
                <w:b/>
                <w:sz w:val="22"/>
                <w:szCs w:val="22"/>
              </w:rPr>
            </w:pPr>
          </w:p>
        </w:tc>
      </w:tr>
    </w:tbl>
    <w:p w:rsidR="00732984" w:rsidRPr="002E5D56" w:rsidRDefault="00732984" w:rsidP="007161FC">
      <w:pPr>
        <w:pStyle w:val="siwznormalny"/>
        <w:spacing w:before="240"/>
        <w:rPr>
          <w:rFonts w:cs="Arial"/>
          <w:b/>
          <w:sz w:val="22"/>
          <w:szCs w:val="22"/>
        </w:rPr>
      </w:pPr>
      <w:bookmarkStart w:id="46" w:name="_Hlk501523511"/>
      <w:bookmarkStart w:id="47" w:name="_Hlk502145066"/>
      <w:r w:rsidRPr="002E5D56">
        <w:rPr>
          <w:rFonts w:cs="Arial"/>
          <w:b/>
          <w:sz w:val="22"/>
          <w:szCs w:val="22"/>
        </w:rPr>
        <w:t>Oświadczam(y), że</w:t>
      </w:r>
      <w:bookmarkEnd w:id="46"/>
      <w:r w:rsidRPr="002E5D56">
        <w:rPr>
          <w:rFonts w:cs="Arial"/>
          <w:b/>
          <w:sz w:val="22"/>
          <w:szCs w:val="22"/>
        </w:rPr>
        <w:t xml:space="preserve"> </w:t>
      </w:r>
      <w:r w:rsidR="00AD64BC" w:rsidRPr="002E5D56">
        <w:rPr>
          <w:rFonts w:cs="Arial"/>
          <w:sz w:val="22"/>
          <w:szCs w:val="22"/>
        </w:rPr>
        <w:t>wykonałem/wykonuję (wykonaliśmy/wykonujemy)</w:t>
      </w:r>
      <w:r w:rsidRPr="002E5D56">
        <w:rPr>
          <w:rFonts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4C68C8" w:rsidRPr="002E5D56" w:rsidTr="00026DF1">
        <w:trPr>
          <w:cantSplit/>
        </w:trPr>
        <w:tc>
          <w:tcPr>
            <w:tcW w:w="1985" w:type="dxa"/>
            <w:vMerge w:val="restart"/>
            <w:shd w:val="clear" w:color="auto" w:fill="D9D9D9"/>
            <w:vAlign w:val="center"/>
          </w:tcPr>
          <w:p w:rsidR="00732984" w:rsidRPr="002E5D56" w:rsidRDefault="00732984" w:rsidP="00026DF1">
            <w:pPr>
              <w:pStyle w:val="Tekstpodstawowy2"/>
              <w:spacing w:after="0" w:line="240" w:lineRule="auto"/>
              <w:jc w:val="center"/>
              <w:rPr>
                <w:rFonts w:ascii="Arial" w:hAnsi="Arial" w:cs="Arial"/>
                <w:b/>
                <w:bCs/>
                <w:szCs w:val="22"/>
              </w:rPr>
            </w:pPr>
            <w:r w:rsidRPr="002E5D56">
              <w:rPr>
                <w:rFonts w:ascii="Arial" w:hAnsi="Arial" w:cs="Arial"/>
                <w:b/>
                <w:bCs/>
                <w:szCs w:val="22"/>
              </w:rPr>
              <w:t>Nazwa i adres zamawiającego</w:t>
            </w:r>
          </w:p>
        </w:tc>
        <w:tc>
          <w:tcPr>
            <w:tcW w:w="2126" w:type="dxa"/>
            <w:vMerge w:val="restart"/>
            <w:shd w:val="clear" w:color="auto" w:fill="D9D9D9"/>
            <w:vAlign w:val="center"/>
          </w:tcPr>
          <w:p w:rsidR="00732984" w:rsidRPr="002E5D56" w:rsidRDefault="00732984" w:rsidP="00026DF1">
            <w:pPr>
              <w:pStyle w:val="Tekstpodstawowy2"/>
              <w:spacing w:after="0" w:line="240" w:lineRule="auto"/>
              <w:jc w:val="center"/>
              <w:rPr>
                <w:rFonts w:ascii="Arial" w:hAnsi="Arial" w:cs="Arial"/>
                <w:b/>
                <w:bCs/>
                <w:szCs w:val="22"/>
              </w:rPr>
            </w:pPr>
            <w:r w:rsidRPr="002E5D56">
              <w:rPr>
                <w:rFonts w:ascii="Arial" w:hAnsi="Arial" w:cs="Arial"/>
                <w:b/>
                <w:bCs/>
                <w:szCs w:val="22"/>
              </w:rPr>
              <w:t>Wartość zamówienia wykonanego przez wykonawcę</w:t>
            </w:r>
            <w:r w:rsidR="007161FC" w:rsidRPr="002E5D56">
              <w:rPr>
                <w:rFonts w:ascii="Arial" w:hAnsi="Arial" w:cs="Arial"/>
                <w:b/>
                <w:bCs/>
                <w:szCs w:val="22"/>
              </w:rPr>
              <w:t>*</w:t>
            </w:r>
          </w:p>
        </w:tc>
        <w:tc>
          <w:tcPr>
            <w:tcW w:w="2552" w:type="dxa"/>
            <w:vMerge w:val="restart"/>
            <w:shd w:val="clear" w:color="auto" w:fill="D9D9D9"/>
            <w:vAlign w:val="center"/>
          </w:tcPr>
          <w:p w:rsidR="00732984" w:rsidRPr="002E5D56" w:rsidRDefault="00732984" w:rsidP="00026DF1">
            <w:pPr>
              <w:pStyle w:val="Tekstpodstawowy2"/>
              <w:spacing w:after="0" w:line="240" w:lineRule="auto"/>
              <w:jc w:val="center"/>
              <w:rPr>
                <w:rFonts w:ascii="Arial" w:hAnsi="Arial" w:cs="Arial"/>
                <w:b/>
                <w:bCs/>
                <w:szCs w:val="22"/>
              </w:rPr>
            </w:pPr>
            <w:r w:rsidRPr="002E5D56">
              <w:rPr>
                <w:rFonts w:ascii="Arial" w:hAnsi="Arial" w:cs="Arial"/>
                <w:b/>
                <w:bCs/>
                <w:szCs w:val="22"/>
              </w:rPr>
              <w:t>Miejsce wykonania zamówienia oraz zakres zamówienia</w:t>
            </w:r>
          </w:p>
        </w:tc>
        <w:tc>
          <w:tcPr>
            <w:tcW w:w="2835" w:type="dxa"/>
            <w:gridSpan w:val="2"/>
            <w:shd w:val="clear" w:color="auto" w:fill="D9D9D9"/>
            <w:vAlign w:val="center"/>
          </w:tcPr>
          <w:p w:rsidR="00732984" w:rsidRPr="002E5D56" w:rsidRDefault="00732984" w:rsidP="00026DF1">
            <w:pPr>
              <w:pStyle w:val="Tekstpodstawowy2"/>
              <w:spacing w:after="0" w:line="240" w:lineRule="auto"/>
              <w:jc w:val="center"/>
              <w:rPr>
                <w:rFonts w:ascii="Arial" w:hAnsi="Arial" w:cs="Arial"/>
                <w:b/>
                <w:bCs/>
                <w:szCs w:val="22"/>
              </w:rPr>
            </w:pPr>
            <w:r w:rsidRPr="002E5D56">
              <w:rPr>
                <w:rFonts w:ascii="Arial" w:hAnsi="Arial" w:cs="Arial"/>
                <w:b/>
                <w:bCs/>
                <w:szCs w:val="22"/>
              </w:rPr>
              <w:t>Czas realizacji</w:t>
            </w:r>
          </w:p>
        </w:tc>
      </w:tr>
      <w:tr w:rsidR="004C68C8" w:rsidRPr="002E5D56" w:rsidTr="00026DF1">
        <w:trPr>
          <w:cantSplit/>
          <w:trHeight w:val="617"/>
        </w:trPr>
        <w:tc>
          <w:tcPr>
            <w:tcW w:w="1985" w:type="dxa"/>
            <w:vMerge/>
            <w:shd w:val="clear" w:color="auto" w:fill="D9D9D9"/>
            <w:vAlign w:val="center"/>
          </w:tcPr>
          <w:p w:rsidR="00732984" w:rsidRPr="002E5D56"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2E5D56"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2E5D56"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2E5D56" w:rsidRDefault="00732984" w:rsidP="00026DF1">
            <w:pPr>
              <w:pStyle w:val="Tekstpodstawowy2"/>
              <w:spacing w:after="0" w:line="240" w:lineRule="auto"/>
              <w:jc w:val="center"/>
              <w:rPr>
                <w:rFonts w:ascii="Arial" w:hAnsi="Arial" w:cs="Arial"/>
                <w:b/>
                <w:bCs/>
                <w:szCs w:val="22"/>
              </w:rPr>
            </w:pPr>
            <w:r w:rsidRPr="002E5D56">
              <w:rPr>
                <w:rFonts w:ascii="Arial" w:hAnsi="Arial" w:cs="Arial"/>
                <w:b/>
                <w:bCs/>
                <w:szCs w:val="22"/>
              </w:rPr>
              <w:t xml:space="preserve">początek </w:t>
            </w:r>
            <w:r w:rsidRPr="002E5D56">
              <w:rPr>
                <w:rFonts w:ascii="Arial" w:hAnsi="Arial" w:cs="Arial"/>
                <w:b/>
                <w:bCs/>
                <w:sz w:val="20"/>
                <w:szCs w:val="22"/>
              </w:rPr>
              <w:t>(miesiąc rok)</w:t>
            </w:r>
          </w:p>
        </w:tc>
        <w:tc>
          <w:tcPr>
            <w:tcW w:w="1418" w:type="dxa"/>
            <w:shd w:val="clear" w:color="auto" w:fill="D9D9D9"/>
            <w:vAlign w:val="center"/>
          </w:tcPr>
          <w:p w:rsidR="00732984" w:rsidRPr="002E5D56" w:rsidRDefault="00732984" w:rsidP="00026DF1">
            <w:pPr>
              <w:pStyle w:val="Tekstpodstawowy2"/>
              <w:spacing w:after="0" w:line="240" w:lineRule="auto"/>
              <w:jc w:val="center"/>
              <w:rPr>
                <w:rFonts w:ascii="Arial" w:hAnsi="Arial" w:cs="Arial"/>
                <w:b/>
                <w:bCs/>
                <w:szCs w:val="22"/>
              </w:rPr>
            </w:pPr>
            <w:r w:rsidRPr="002E5D56">
              <w:rPr>
                <w:rFonts w:ascii="Arial" w:hAnsi="Arial" w:cs="Arial"/>
                <w:b/>
                <w:bCs/>
                <w:szCs w:val="22"/>
              </w:rPr>
              <w:t xml:space="preserve">koniec </w:t>
            </w:r>
            <w:r w:rsidRPr="002E5D56">
              <w:rPr>
                <w:rFonts w:ascii="Arial" w:hAnsi="Arial" w:cs="Arial"/>
                <w:b/>
                <w:bCs/>
                <w:sz w:val="20"/>
                <w:szCs w:val="22"/>
              </w:rPr>
              <w:t>(miesiąc rok)</w:t>
            </w:r>
          </w:p>
        </w:tc>
      </w:tr>
      <w:tr w:rsidR="004C68C8" w:rsidRPr="002E5D56" w:rsidTr="00026DF1">
        <w:trPr>
          <w:trHeight w:val="191"/>
        </w:trPr>
        <w:tc>
          <w:tcPr>
            <w:tcW w:w="1985" w:type="dxa"/>
          </w:tcPr>
          <w:p w:rsidR="00732984" w:rsidRPr="002E5D56" w:rsidRDefault="00732984" w:rsidP="00026DF1">
            <w:pPr>
              <w:pStyle w:val="Tekstpodstawowy2"/>
              <w:spacing w:after="0" w:line="240" w:lineRule="auto"/>
              <w:jc w:val="center"/>
              <w:rPr>
                <w:rFonts w:ascii="Arial" w:hAnsi="Arial" w:cs="Arial"/>
                <w:b/>
                <w:bCs/>
                <w:sz w:val="20"/>
                <w:szCs w:val="22"/>
              </w:rPr>
            </w:pPr>
            <w:r w:rsidRPr="002E5D56">
              <w:rPr>
                <w:rFonts w:ascii="Arial" w:hAnsi="Arial" w:cs="Arial"/>
                <w:b/>
                <w:bCs/>
                <w:sz w:val="20"/>
                <w:szCs w:val="22"/>
              </w:rPr>
              <w:t>1</w:t>
            </w:r>
          </w:p>
        </w:tc>
        <w:tc>
          <w:tcPr>
            <w:tcW w:w="2126" w:type="dxa"/>
          </w:tcPr>
          <w:p w:rsidR="00732984" w:rsidRPr="002E5D56" w:rsidRDefault="00732984" w:rsidP="00026DF1">
            <w:pPr>
              <w:pStyle w:val="Tekstpodstawowy2"/>
              <w:spacing w:after="0" w:line="240" w:lineRule="auto"/>
              <w:jc w:val="center"/>
              <w:rPr>
                <w:rFonts w:ascii="Arial" w:hAnsi="Arial" w:cs="Arial"/>
                <w:b/>
                <w:bCs/>
                <w:sz w:val="20"/>
                <w:szCs w:val="22"/>
              </w:rPr>
            </w:pPr>
            <w:r w:rsidRPr="002E5D56">
              <w:rPr>
                <w:rFonts w:ascii="Arial" w:hAnsi="Arial" w:cs="Arial"/>
                <w:b/>
                <w:bCs/>
                <w:sz w:val="20"/>
                <w:szCs w:val="22"/>
              </w:rPr>
              <w:t>2</w:t>
            </w:r>
          </w:p>
        </w:tc>
        <w:tc>
          <w:tcPr>
            <w:tcW w:w="2552" w:type="dxa"/>
          </w:tcPr>
          <w:p w:rsidR="00732984" w:rsidRPr="002E5D56" w:rsidRDefault="00732984" w:rsidP="00026DF1">
            <w:pPr>
              <w:pStyle w:val="Tekstpodstawowy2"/>
              <w:spacing w:after="0" w:line="240" w:lineRule="auto"/>
              <w:jc w:val="center"/>
              <w:rPr>
                <w:rFonts w:ascii="Arial" w:hAnsi="Arial" w:cs="Arial"/>
                <w:b/>
                <w:bCs/>
                <w:sz w:val="20"/>
                <w:szCs w:val="22"/>
              </w:rPr>
            </w:pPr>
            <w:r w:rsidRPr="002E5D56">
              <w:rPr>
                <w:rFonts w:ascii="Arial" w:hAnsi="Arial" w:cs="Arial"/>
                <w:b/>
                <w:bCs/>
                <w:sz w:val="20"/>
                <w:szCs w:val="22"/>
              </w:rPr>
              <w:t>3</w:t>
            </w:r>
          </w:p>
        </w:tc>
        <w:tc>
          <w:tcPr>
            <w:tcW w:w="1417" w:type="dxa"/>
          </w:tcPr>
          <w:p w:rsidR="00732984" w:rsidRPr="002E5D56" w:rsidRDefault="00732984" w:rsidP="00026DF1">
            <w:pPr>
              <w:pStyle w:val="Tekstpodstawowy2"/>
              <w:spacing w:after="0" w:line="240" w:lineRule="auto"/>
              <w:jc w:val="center"/>
              <w:rPr>
                <w:rFonts w:ascii="Arial" w:hAnsi="Arial" w:cs="Arial"/>
                <w:b/>
                <w:bCs/>
                <w:sz w:val="20"/>
                <w:szCs w:val="22"/>
              </w:rPr>
            </w:pPr>
            <w:r w:rsidRPr="002E5D56">
              <w:rPr>
                <w:rFonts w:ascii="Arial" w:hAnsi="Arial" w:cs="Arial"/>
                <w:b/>
                <w:bCs/>
                <w:sz w:val="20"/>
                <w:szCs w:val="22"/>
              </w:rPr>
              <w:t>4</w:t>
            </w:r>
          </w:p>
        </w:tc>
        <w:tc>
          <w:tcPr>
            <w:tcW w:w="1418" w:type="dxa"/>
          </w:tcPr>
          <w:p w:rsidR="00732984" w:rsidRPr="002E5D56" w:rsidRDefault="00732984" w:rsidP="00026DF1">
            <w:pPr>
              <w:pStyle w:val="Tekstpodstawowy2"/>
              <w:spacing w:after="0" w:line="240" w:lineRule="auto"/>
              <w:jc w:val="center"/>
              <w:rPr>
                <w:rFonts w:ascii="Arial" w:hAnsi="Arial" w:cs="Arial"/>
                <w:b/>
                <w:bCs/>
                <w:sz w:val="20"/>
                <w:szCs w:val="22"/>
              </w:rPr>
            </w:pPr>
            <w:r w:rsidRPr="002E5D56">
              <w:rPr>
                <w:rFonts w:ascii="Arial" w:hAnsi="Arial" w:cs="Arial"/>
                <w:b/>
                <w:bCs/>
                <w:sz w:val="20"/>
                <w:szCs w:val="22"/>
              </w:rPr>
              <w:t>5</w:t>
            </w:r>
          </w:p>
        </w:tc>
      </w:tr>
      <w:tr w:rsidR="004C68C8" w:rsidRPr="002E5D56" w:rsidTr="00026DF1">
        <w:trPr>
          <w:trHeight w:val="227"/>
        </w:trPr>
        <w:tc>
          <w:tcPr>
            <w:tcW w:w="1985" w:type="dxa"/>
            <w:vAlign w:val="center"/>
          </w:tcPr>
          <w:p w:rsidR="00732984" w:rsidRPr="002E5D56" w:rsidRDefault="00732984" w:rsidP="00026DF1">
            <w:pPr>
              <w:pStyle w:val="Tekstpodstawowy2"/>
              <w:spacing w:after="0" w:line="240" w:lineRule="auto"/>
              <w:rPr>
                <w:rFonts w:ascii="Arial" w:hAnsi="Arial" w:cs="Arial"/>
                <w:b/>
                <w:bCs/>
                <w:szCs w:val="22"/>
              </w:rPr>
            </w:pPr>
          </w:p>
          <w:p w:rsidR="004B1AA0" w:rsidRPr="002E5D56" w:rsidRDefault="004B1AA0" w:rsidP="00026DF1">
            <w:pPr>
              <w:pStyle w:val="Tekstpodstawowy2"/>
              <w:spacing w:after="0" w:line="240" w:lineRule="auto"/>
              <w:rPr>
                <w:rFonts w:ascii="Arial" w:hAnsi="Arial" w:cs="Arial"/>
                <w:b/>
                <w:bCs/>
                <w:szCs w:val="22"/>
              </w:rPr>
            </w:pPr>
          </w:p>
          <w:p w:rsidR="004B1AA0" w:rsidRPr="002E5D56" w:rsidRDefault="004B1AA0" w:rsidP="00026DF1">
            <w:pPr>
              <w:pStyle w:val="Tekstpodstawowy2"/>
              <w:spacing w:after="0" w:line="240" w:lineRule="auto"/>
              <w:rPr>
                <w:rFonts w:ascii="Arial" w:hAnsi="Arial" w:cs="Arial"/>
                <w:b/>
                <w:bCs/>
                <w:szCs w:val="22"/>
              </w:rPr>
            </w:pPr>
          </w:p>
        </w:tc>
        <w:tc>
          <w:tcPr>
            <w:tcW w:w="2126" w:type="dxa"/>
            <w:vAlign w:val="center"/>
          </w:tcPr>
          <w:p w:rsidR="00732984" w:rsidRPr="002E5D56"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2E5D56"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2E5D56"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2E5D56" w:rsidRDefault="00732984" w:rsidP="00026DF1">
            <w:pPr>
              <w:pStyle w:val="Tekstpodstawowy2"/>
              <w:spacing w:after="0" w:line="240" w:lineRule="auto"/>
              <w:rPr>
                <w:rFonts w:ascii="Arial" w:hAnsi="Arial" w:cs="Arial"/>
                <w:b/>
                <w:bCs/>
                <w:szCs w:val="22"/>
              </w:rPr>
            </w:pPr>
          </w:p>
        </w:tc>
      </w:tr>
      <w:tr w:rsidR="004C68C8" w:rsidRPr="002E5D56" w:rsidTr="00026DF1">
        <w:trPr>
          <w:trHeight w:val="227"/>
        </w:trPr>
        <w:tc>
          <w:tcPr>
            <w:tcW w:w="1985" w:type="dxa"/>
            <w:vAlign w:val="center"/>
          </w:tcPr>
          <w:p w:rsidR="00732984" w:rsidRPr="002E5D56" w:rsidRDefault="00732984" w:rsidP="00026DF1">
            <w:pPr>
              <w:pStyle w:val="Tekstpodstawowy2"/>
              <w:spacing w:after="0" w:line="240" w:lineRule="auto"/>
              <w:rPr>
                <w:rFonts w:ascii="Arial" w:hAnsi="Arial" w:cs="Arial"/>
                <w:b/>
                <w:bCs/>
                <w:szCs w:val="22"/>
              </w:rPr>
            </w:pPr>
          </w:p>
          <w:p w:rsidR="004B1AA0" w:rsidRPr="002E5D56" w:rsidRDefault="004B1AA0" w:rsidP="00026DF1">
            <w:pPr>
              <w:pStyle w:val="Tekstpodstawowy2"/>
              <w:spacing w:after="0" w:line="240" w:lineRule="auto"/>
              <w:rPr>
                <w:rFonts w:ascii="Arial" w:hAnsi="Arial" w:cs="Arial"/>
                <w:b/>
                <w:bCs/>
                <w:szCs w:val="22"/>
              </w:rPr>
            </w:pPr>
          </w:p>
          <w:p w:rsidR="004B1AA0" w:rsidRPr="002E5D56" w:rsidRDefault="004B1AA0" w:rsidP="00026DF1">
            <w:pPr>
              <w:pStyle w:val="Tekstpodstawowy2"/>
              <w:spacing w:after="0" w:line="240" w:lineRule="auto"/>
              <w:rPr>
                <w:rFonts w:ascii="Arial" w:hAnsi="Arial" w:cs="Arial"/>
                <w:b/>
                <w:bCs/>
                <w:szCs w:val="22"/>
              </w:rPr>
            </w:pPr>
          </w:p>
        </w:tc>
        <w:tc>
          <w:tcPr>
            <w:tcW w:w="2126" w:type="dxa"/>
            <w:vAlign w:val="center"/>
          </w:tcPr>
          <w:p w:rsidR="00732984" w:rsidRPr="002E5D56"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2E5D56"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2E5D56"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2E5D56" w:rsidRDefault="00732984" w:rsidP="00026DF1">
            <w:pPr>
              <w:pStyle w:val="Tekstpodstawowy2"/>
              <w:spacing w:after="0" w:line="240" w:lineRule="auto"/>
              <w:rPr>
                <w:rFonts w:ascii="Arial" w:hAnsi="Arial" w:cs="Arial"/>
                <w:b/>
                <w:bCs/>
                <w:szCs w:val="22"/>
              </w:rPr>
            </w:pPr>
          </w:p>
        </w:tc>
      </w:tr>
    </w:tbl>
    <w:p w:rsidR="007161FC" w:rsidRPr="002E5D56" w:rsidRDefault="007161FC" w:rsidP="007161FC">
      <w:pPr>
        <w:shd w:val="clear" w:color="auto" w:fill="FFFFFF"/>
        <w:suppressAutoHyphens w:val="0"/>
        <w:autoSpaceDN w:val="0"/>
        <w:adjustRightInd w:val="0"/>
        <w:spacing w:before="120"/>
        <w:jc w:val="both"/>
        <w:rPr>
          <w:rFonts w:cs="Arial"/>
          <w:b/>
          <w:sz w:val="20"/>
          <w:szCs w:val="22"/>
        </w:rPr>
      </w:pPr>
      <w:r w:rsidRPr="002E5D56">
        <w:rPr>
          <w:rFonts w:cs="Arial"/>
          <w:b/>
          <w:sz w:val="20"/>
          <w:szCs w:val="22"/>
        </w:rPr>
        <w:t xml:space="preserve">*w przypadku, gdy wykonawca wykonał w ramach jednego kontraktu/umowy większy zakres prac,                 dla potrzeb niniejszego postępowania winien wyodrębnić zakres/rodzaj robót </w:t>
      </w:r>
      <w:r w:rsidRPr="002E5D56">
        <w:rPr>
          <w:rFonts w:cs="Arial"/>
          <w:b/>
          <w:sz w:val="20"/>
          <w:szCs w:val="20"/>
        </w:rPr>
        <w:t>usług wymaganych przez zamawiającego</w:t>
      </w:r>
      <w:r w:rsidRPr="002E5D56">
        <w:rPr>
          <w:rFonts w:cs="Arial"/>
          <w:b/>
          <w:sz w:val="20"/>
          <w:szCs w:val="22"/>
        </w:rPr>
        <w:t xml:space="preserve"> i podać jego wartość</w:t>
      </w:r>
    </w:p>
    <w:p w:rsidR="00732984" w:rsidRPr="002E5D56" w:rsidRDefault="00732984" w:rsidP="00732984">
      <w:pPr>
        <w:shd w:val="clear" w:color="auto" w:fill="FFFFFF"/>
        <w:suppressAutoHyphens w:val="0"/>
        <w:autoSpaceDN w:val="0"/>
        <w:adjustRightInd w:val="0"/>
        <w:spacing w:before="120"/>
        <w:jc w:val="both"/>
        <w:rPr>
          <w:rFonts w:cs="Arial"/>
          <w:sz w:val="22"/>
          <w:szCs w:val="22"/>
        </w:rPr>
      </w:pPr>
      <w:r w:rsidRPr="002E5D56">
        <w:rPr>
          <w:rFonts w:cs="Arial"/>
          <w:b/>
          <w:sz w:val="22"/>
          <w:szCs w:val="22"/>
        </w:rPr>
        <w:t xml:space="preserve">Załączam(y) </w:t>
      </w:r>
      <w:r w:rsidRPr="002E5D56">
        <w:rPr>
          <w:rFonts w:cs="Arial"/>
          <w:b/>
          <w:iCs/>
          <w:sz w:val="22"/>
          <w:szCs w:val="22"/>
        </w:rPr>
        <w:t>dowody</w:t>
      </w:r>
      <w:r w:rsidRPr="002E5D56">
        <w:rPr>
          <w:rStyle w:val="Odwoanieprzypisudolnego"/>
          <w:rFonts w:cs="Arial"/>
          <w:b/>
          <w:iCs/>
          <w:sz w:val="22"/>
          <w:szCs w:val="22"/>
        </w:rPr>
        <w:footnoteReference w:id="10"/>
      </w:r>
      <w:r w:rsidRPr="002E5D56">
        <w:rPr>
          <w:rFonts w:cs="Arial"/>
          <w:b/>
          <w:iCs/>
          <w:sz w:val="22"/>
          <w:szCs w:val="22"/>
        </w:rPr>
        <w:t xml:space="preserve">, </w:t>
      </w:r>
      <w:r w:rsidR="000E5942" w:rsidRPr="002E5D56">
        <w:rPr>
          <w:rFonts w:cs="Arial"/>
          <w:sz w:val="22"/>
          <w:szCs w:val="22"/>
        </w:rPr>
        <w:t>określające czy ww. usługi zostały wykonane (a w przypadku świadczeń okresowych lub ciągłych również wykonywane) należycie</w:t>
      </w:r>
      <w:r w:rsidRPr="002E5D56">
        <w:rPr>
          <w:rFonts w:cs="Arial"/>
          <w:sz w:val="22"/>
          <w:szCs w:val="22"/>
        </w:rPr>
        <w:t>.</w:t>
      </w:r>
    </w:p>
    <w:p w:rsidR="00732984" w:rsidRPr="002E5D56" w:rsidRDefault="00732984" w:rsidP="00732984">
      <w:pPr>
        <w:spacing w:before="120"/>
        <w:jc w:val="both"/>
        <w:rPr>
          <w:rFonts w:cs="Arial"/>
          <w:b/>
          <w:sz w:val="22"/>
          <w:szCs w:val="22"/>
        </w:rPr>
      </w:pPr>
      <w:r w:rsidRPr="002E5D56">
        <w:rPr>
          <w:rFonts w:cs="Arial"/>
          <w:sz w:val="22"/>
          <w:lang w:eastAsia="pl-PL"/>
        </w:rPr>
        <w:t>Jestem/jesteśmy pouczony/pouczeni i świadomy/i odpowiedzialności karnej za składanie fałszywych oświadczeń, wynikającej z art. 297 § 1 Kodeksu karnego.</w:t>
      </w:r>
    </w:p>
    <w:p w:rsidR="00732984" w:rsidRPr="002E5D56" w:rsidRDefault="00732984" w:rsidP="00732984">
      <w:pPr>
        <w:spacing w:before="120"/>
        <w:jc w:val="both"/>
        <w:rPr>
          <w:rFonts w:cs="Arial"/>
          <w:b/>
          <w:sz w:val="22"/>
          <w:szCs w:val="22"/>
        </w:rPr>
      </w:pPr>
      <w:r w:rsidRPr="002E5D5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C68C8" w:rsidRPr="002E5D56" w:rsidTr="00026DF1">
        <w:tc>
          <w:tcPr>
            <w:tcW w:w="48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Lp.</w:t>
            </w:r>
          </w:p>
        </w:tc>
        <w:tc>
          <w:tcPr>
            <w:tcW w:w="213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Miejscowość i data</w:t>
            </w:r>
          </w:p>
        </w:tc>
        <w:tc>
          <w:tcPr>
            <w:tcW w:w="269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Nazwa(y) wykonawcy                  (ów) / pieczęć firmowa</w:t>
            </w:r>
          </w:p>
        </w:tc>
        <w:tc>
          <w:tcPr>
            <w:tcW w:w="425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 xml:space="preserve">Czytelny(e) podpis(y) / pieczęć(cie) osoby (osób) upoważnionej(ych)                </w:t>
            </w:r>
            <w:r w:rsidRPr="002E5D56">
              <w:rPr>
                <w:rFonts w:cs="Arial"/>
                <w:b/>
                <w:sz w:val="22"/>
                <w:szCs w:val="22"/>
              </w:rPr>
              <w:lastRenderedPageBreak/>
              <w:t>do reprezentowania wykonawcy (ów)  w postępowaniu</w:t>
            </w:r>
          </w:p>
        </w:tc>
      </w:tr>
      <w:tr w:rsidR="00732984" w:rsidRPr="002E5D56" w:rsidTr="00626D9A">
        <w:trPr>
          <w:trHeight w:val="830"/>
        </w:trPr>
        <w:tc>
          <w:tcPr>
            <w:tcW w:w="483" w:type="dxa"/>
            <w:vAlign w:val="center"/>
          </w:tcPr>
          <w:p w:rsidR="00732984" w:rsidRPr="002E5D56" w:rsidRDefault="00732984" w:rsidP="00026DF1">
            <w:pPr>
              <w:snapToGrid w:val="0"/>
              <w:jc w:val="both"/>
              <w:rPr>
                <w:rFonts w:cs="Arial"/>
                <w:b/>
                <w:sz w:val="22"/>
                <w:szCs w:val="22"/>
              </w:rPr>
            </w:pPr>
          </w:p>
        </w:tc>
        <w:tc>
          <w:tcPr>
            <w:tcW w:w="2139" w:type="dxa"/>
            <w:vAlign w:val="center"/>
          </w:tcPr>
          <w:p w:rsidR="00732984" w:rsidRPr="002E5D56" w:rsidRDefault="00732984" w:rsidP="00026DF1">
            <w:pPr>
              <w:jc w:val="both"/>
              <w:rPr>
                <w:rFonts w:cs="Arial"/>
                <w:b/>
                <w:sz w:val="22"/>
                <w:szCs w:val="22"/>
              </w:rPr>
            </w:pPr>
          </w:p>
        </w:tc>
        <w:tc>
          <w:tcPr>
            <w:tcW w:w="2693" w:type="dxa"/>
            <w:vAlign w:val="center"/>
          </w:tcPr>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jc w:val="both"/>
              <w:rPr>
                <w:rFonts w:cs="Arial"/>
                <w:b/>
                <w:sz w:val="22"/>
                <w:szCs w:val="22"/>
              </w:rPr>
            </w:pPr>
          </w:p>
        </w:tc>
        <w:tc>
          <w:tcPr>
            <w:tcW w:w="4253" w:type="dxa"/>
            <w:vAlign w:val="center"/>
          </w:tcPr>
          <w:p w:rsidR="00732984" w:rsidRPr="002E5D56" w:rsidRDefault="00732984" w:rsidP="00026DF1">
            <w:pPr>
              <w:snapToGrid w:val="0"/>
              <w:jc w:val="both"/>
              <w:rPr>
                <w:rFonts w:cs="Arial"/>
                <w:b/>
                <w:sz w:val="22"/>
                <w:szCs w:val="22"/>
              </w:rPr>
            </w:pPr>
          </w:p>
          <w:p w:rsidR="00732984" w:rsidRPr="002E5D56" w:rsidRDefault="00732984" w:rsidP="00026DF1">
            <w:pPr>
              <w:jc w:val="both"/>
              <w:rPr>
                <w:rFonts w:cs="Arial"/>
                <w:b/>
                <w:sz w:val="22"/>
                <w:szCs w:val="22"/>
              </w:rPr>
            </w:pPr>
          </w:p>
        </w:tc>
      </w:tr>
      <w:bookmarkEnd w:id="47"/>
    </w:tbl>
    <w:p w:rsidR="00626D9A" w:rsidRPr="002E5D56" w:rsidRDefault="00626D9A" w:rsidP="00732984">
      <w:pPr>
        <w:pStyle w:val="Tekstpodstawowy2"/>
        <w:tabs>
          <w:tab w:val="left" w:pos="5685"/>
        </w:tabs>
        <w:spacing w:after="0" w:line="240" w:lineRule="auto"/>
        <w:jc w:val="right"/>
        <w:rPr>
          <w:rFonts w:ascii="Arial" w:hAnsi="Arial" w:cs="Arial"/>
          <w:b/>
          <w:szCs w:val="22"/>
        </w:rPr>
      </w:pPr>
    </w:p>
    <w:p w:rsidR="00732984" w:rsidRPr="002E5D56" w:rsidRDefault="00626D9A" w:rsidP="00626D9A">
      <w:pPr>
        <w:suppressAutoHyphens w:val="0"/>
        <w:spacing w:after="160" w:line="259" w:lineRule="auto"/>
        <w:jc w:val="right"/>
        <w:rPr>
          <w:rFonts w:cs="Arial"/>
          <w:b/>
          <w:bCs/>
          <w:sz w:val="22"/>
          <w:szCs w:val="22"/>
        </w:rPr>
      </w:pPr>
      <w:r w:rsidRPr="002E5D56">
        <w:rPr>
          <w:rFonts w:cs="Arial"/>
          <w:b/>
          <w:szCs w:val="22"/>
        </w:rPr>
        <w:br w:type="page"/>
      </w:r>
      <w:bookmarkEnd w:id="45"/>
      <w:r w:rsidR="00732984" w:rsidRPr="002E5D56">
        <w:rPr>
          <w:rFonts w:cs="Arial"/>
          <w:b/>
          <w:bCs/>
          <w:sz w:val="22"/>
          <w:szCs w:val="22"/>
        </w:rPr>
        <w:lastRenderedPageBreak/>
        <w:t xml:space="preserve">Załącznik Nr </w:t>
      </w:r>
      <w:r w:rsidR="000B0963" w:rsidRPr="002E5D56">
        <w:rPr>
          <w:rFonts w:cs="Arial"/>
          <w:b/>
          <w:bCs/>
          <w:sz w:val="22"/>
          <w:szCs w:val="22"/>
        </w:rPr>
        <w:t>6</w:t>
      </w:r>
    </w:p>
    <w:p w:rsidR="00732984" w:rsidRPr="002E5D56" w:rsidRDefault="00732984" w:rsidP="00732984">
      <w:pPr>
        <w:suppressAutoHyphens w:val="0"/>
        <w:spacing w:before="240"/>
        <w:jc w:val="center"/>
        <w:rPr>
          <w:rFonts w:cs="Arial"/>
          <w:b/>
          <w:bCs/>
          <w:szCs w:val="22"/>
          <w:lang w:eastAsia="pl-PL"/>
        </w:rPr>
      </w:pPr>
      <w:r w:rsidRPr="002E5D56">
        <w:rPr>
          <w:rFonts w:cs="Arial"/>
          <w:b/>
          <w:bCs/>
          <w:szCs w:val="22"/>
          <w:lang w:eastAsia="pl-PL"/>
        </w:rPr>
        <w:t xml:space="preserve">WYKAZ OSÓB, </w:t>
      </w:r>
    </w:p>
    <w:p w:rsidR="00732984" w:rsidRPr="002E5D56" w:rsidRDefault="00732984" w:rsidP="00732984">
      <w:pPr>
        <w:suppressAutoHyphens w:val="0"/>
        <w:spacing w:after="120"/>
        <w:jc w:val="center"/>
        <w:rPr>
          <w:rFonts w:cs="Arial"/>
          <w:b/>
          <w:bCs/>
          <w:szCs w:val="22"/>
          <w:lang w:eastAsia="pl-PL"/>
        </w:rPr>
      </w:pPr>
      <w:r w:rsidRPr="002E5D56">
        <w:rPr>
          <w:rFonts w:cs="Arial"/>
          <w:b/>
          <w:bCs/>
          <w:szCs w:val="22"/>
          <w:lang w:eastAsia="pl-PL"/>
        </w:rPr>
        <w:t>KTÓRE BĘDĄ UCZESTNICZYĆ W WYKONANIU ZAMÓWIENIA</w:t>
      </w:r>
    </w:p>
    <w:p w:rsidR="00732984" w:rsidRPr="002E5D56" w:rsidRDefault="00732984" w:rsidP="00732984">
      <w:pPr>
        <w:spacing w:before="240"/>
        <w:jc w:val="both"/>
        <w:rPr>
          <w:rFonts w:cs="Arial"/>
          <w:b/>
          <w:sz w:val="22"/>
          <w:szCs w:val="22"/>
        </w:rPr>
      </w:pPr>
      <w:r w:rsidRPr="002E5D56">
        <w:rPr>
          <w:rFonts w:cs="Arial"/>
          <w:b/>
          <w:sz w:val="22"/>
          <w:szCs w:val="22"/>
        </w:rPr>
        <w:t>Zamawiający:</w:t>
      </w:r>
    </w:p>
    <w:p w:rsidR="00732984" w:rsidRPr="002E5D56" w:rsidRDefault="00732984" w:rsidP="00732984">
      <w:pPr>
        <w:rPr>
          <w:rFonts w:cs="Arial"/>
          <w:b/>
          <w:sz w:val="22"/>
          <w:szCs w:val="22"/>
        </w:rPr>
      </w:pPr>
      <w:r w:rsidRPr="002E5D56">
        <w:rPr>
          <w:rFonts w:cs="Arial"/>
          <w:sz w:val="22"/>
          <w:szCs w:val="22"/>
        </w:rPr>
        <w:t>Miasto Piotrków Trybunalski</w:t>
      </w:r>
      <w:r w:rsidRPr="002E5D56">
        <w:rPr>
          <w:rFonts w:cs="Arial"/>
          <w:sz w:val="22"/>
          <w:szCs w:val="22"/>
        </w:rPr>
        <w:cr/>
        <w:t xml:space="preserve">Pasaż Karola Rudowskiego 10 </w:t>
      </w:r>
      <w:r w:rsidRPr="002E5D56">
        <w:rPr>
          <w:rFonts w:cs="Arial"/>
          <w:sz w:val="22"/>
          <w:szCs w:val="22"/>
        </w:rPr>
        <w:cr/>
        <w:t xml:space="preserve">97-300 Piotrków Trybunalski </w:t>
      </w:r>
    </w:p>
    <w:p w:rsidR="00732984" w:rsidRPr="002E5D56" w:rsidRDefault="00732984" w:rsidP="00732984">
      <w:pPr>
        <w:suppressAutoHyphens w:val="0"/>
        <w:spacing w:before="120"/>
        <w:rPr>
          <w:rFonts w:cs="Arial"/>
          <w:b/>
          <w:sz w:val="22"/>
          <w:szCs w:val="22"/>
          <w:lang w:eastAsia="pl-PL"/>
        </w:rPr>
      </w:pPr>
      <w:r w:rsidRPr="002E5D56">
        <w:rPr>
          <w:rFonts w:cs="Arial"/>
          <w:b/>
          <w:sz w:val="22"/>
          <w:szCs w:val="22"/>
          <w:lang w:eastAsia="pl-PL"/>
        </w:rPr>
        <w:t>Wykonawca:</w:t>
      </w:r>
    </w:p>
    <w:p w:rsidR="00732984" w:rsidRPr="002E5D56" w:rsidRDefault="00732984" w:rsidP="00732984">
      <w:pPr>
        <w:jc w:val="both"/>
        <w:rPr>
          <w:rFonts w:cs="Arial"/>
          <w:sz w:val="22"/>
          <w:szCs w:val="22"/>
        </w:rPr>
      </w:pPr>
      <w:r w:rsidRPr="002E5D56">
        <w:rPr>
          <w:rFonts w:cs="Arial"/>
          <w:sz w:val="22"/>
          <w:szCs w:val="22"/>
        </w:rPr>
        <w:t>Niniejsza oferta zostaje złożona przez</w:t>
      </w:r>
      <w:r w:rsidRPr="002E5D56">
        <w:rPr>
          <w:rFonts w:cs="Arial"/>
          <w:sz w:val="22"/>
          <w:szCs w:val="22"/>
          <w:vertAlign w:val="superscript"/>
        </w:rPr>
        <w:footnoteReference w:id="11"/>
      </w:r>
      <w:r w:rsidRPr="002E5D56">
        <w:rPr>
          <w:rFonts w:cs="Arial"/>
          <w:sz w:val="22"/>
          <w:szCs w:val="22"/>
        </w:rPr>
        <w:t xml:space="preserve">: </w:t>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4C68C8" w:rsidRPr="002E5D56" w:rsidTr="00026DF1">
        <w:trPr>
          <w:cantSplit/>
          <w:trHeight w:val="384"/>
        </w:trPr>
        <w:tc>
          <w:tcPr>
            <w:tcW w:w="610" w:type="dxa"/>
            <w:vAlign w:val="center"/>
          </w:tcPr>
          <w:p w:rsidR="00732984" w:rsidRPr="002E5D56" w:rsidRDefault="00732984" w:rsidP="00026DF1">
            <w:pPr>
              <w:jc w:val="both"/>
              <w:rPr>
                <w:rFonts w:cs="Arial"/>
                <w:b/>
                <w:sz w:val="22"/>
                <w:szCs w:val="22"/>
              </w:rPr>
            </w:pPr>
            <w:r w:rsidRPr="002E5D56">
              <w:rPr>
                <w:rFonts w:cs="Arial"/>
                <w:b/>
                <w:sz w:val="22"/>
                <w:szCs w:val="22"/>
              </w:rPr>
              <w:t>Lp.</w:t>
            </w:r>
          </w:p>
        </w:tc>
        <w:tc>
          <w:tcPr>
            <w:tcW w:w="6120" w:type="dxa"/>
            <w:vAlign w:val="center"/>
          </w:tcPr>
          <w:p w:rsidR="00732984" w:rsidRPr="002E5D56" w:rsidRDefault="00732984" w:rsidP="00026DF1">
            <w:pPr>
              <w:jc w:val="center"/>
              <w:rPr>
                <w:rFonts w:cs="Arial"/>
                <w:b/>
                <w:sz w:val="22"/>
                <w:szCs w:val="22"/>
              </w:rPr>
            </w:pPr>
            <w:r w:rsidRPr="002E5D56">
              <w:rPr>
                <w:rFonts w:cs="Arial"/>
                <w:b/>
                <w:sz w:val="22"/>
                <w:szCs w:val="22"/>
              </w:rPr>
              <w:t>Nazwa(y) wykonawcy(ów)</w:t>
            </w:r>
          </w:p>
        </w:tc>
        <w:tc>
          <w:tcPr>
            <w:tcW w:w="2838" w:type="dxa"/>
            <w:vAlign w:val="center"/>
          </w:tcPr>
          <w:p w:rsidR="00732984" w:rsidRPr="002E5D56" w:rsidRDefault="00732984" w:rsidP="00026DF1">
            <w:pPr>
              <w:jc w:val="center"/>
              <w:rPr>
                <w:rFonts w:cs="Arial"/>
                <w:b/>
                <w:sz w:val="22"/>
                <w:szCs w:val="22"/>
              </w:rPr>
            </w:pPr>
            <w:r w:rsidRPr="002E5D56">
              <w:rPr>
                <w:rFonts w:cs="Arial"/>
                <w:b/>
                <w:sz w:val="22"/>
                <w:szCs w:val="22"/>
              </w:rPr>
              <w:t>Adres(y) wykonawcy(ów)</w:t>
            </w:r>
          </w:p>
        </w:tc>
      </w:tr>
      <w:tr w:rsidR="004C68C8" w:rsidRPr="002E5D56" w:rsidTr="00026DF1">
        <w:trPr>
          <w:cantSplit/>
        </w:trPr>
        <w:tc>
          <w:tcPr>
            <w:tcW w:w="610" w:type="dxa"/>
            <w:vAlign w:val="center"/>
          </w:tcPr>
          <w:p w:rsidR="00732984" w:rsidRPr="002E5D56" w:rsidRDefault="00732984" w:rsidP="00026DF1">
            <w:pPr>
              <w:jc w:val="both"/>
              <w:rPr>
                <w:rFonts w:cs="Arial"/>
                <w:b/>
                <w:sz w:val="22"/>
                <w:szCs w:val="22"/>
              </w:rPr>
            </w:pPr>
          </w:p>
        </w:tc>
        <w:tc>
          <w:tcPr>
            <w:tcW w:w="6120" w:type="dxa"/>
            <w:vAlign w:val="center"/>
          </w:tcPr>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tc>
        <w:tc>
          <w:tcPr>
            <w:tcW w:w="2838" w:type="dxa"/>
            <w:vAlign w:val="center"/>
          </w:tcPr>
          <w:p w:rsidR="00732984" w:rsidRPr="002E5D56" w:rsidRDefault="00732984" w:rsidP="00026DF1">
            <w:pPr>
              <w:jc w:val="both"/>
              <w:rPr>
                <w:rFonts w:cs="Arial"/>
                <w:b/>
                <w:sz w:val="22"/>
                <w:szCs w:val="22"/>
              </w:rPr>
            </w:pPr>
          </w:p>
        </w:tc>
      </w:tr>
    </w:tbl>
    <w:p w:rsidR="00732984" w:rsidRPr="002E5D56" w:rsidRDefault="00732984" w:rsidP="00732984">
      <w:pPr>
        <w:numPr>
          <w:ilvl w:val="12"/>
          <w:numId w:val="0"/>
        </w:numPr>
        <w:spacing w:before="240" w:after="120"/>
        <w:rPr>
          <w:rFonts w:cs="Arial"/>
          <w:sz w:val="22"/>
          <w:szCs w:val="22"/>
        </w:rPr>
      </w:pPr>
      <w:r w:rsidRPr="002E5D56">
        <w:rPr>
          <w:rFonts w:cs="Arial"/>
          <w:b/>
          <w:sz w:val="22"/>
          <w:szCs w:val="22"/>
        </w:rPr>
        <w:t>Oświadczam(y), że</w:t>
      </w:r>
      <w:r w:rsidRPr="002E5D56">
        <w:rPr>
          <w:rFonts w:cs="Arial"/>
          <w:sz w:val="22"/>
          <w:szCs w:val="22"/>
        </w:rPr>
        <w:t xml:space="preserve"> </w:t>
      </w:r>
      <w:r w:rsidRPr="002E5D56">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4C68C8" w:rsidRPr="002E5D56" w:rsidTr="00026DF1">
        <w:trPr>
          <w:trHeight w:val="352"/>
        </w:trPr>
        <w:tc>
          <w:tcPr>
            <w:tcW w:w="871" w:type="dxa"/>
            <w:vAlign w:val="center"/>
          </w:tcPr>
          <w:p w:rsidR="00E942FA" w:rsidRPr="002E5D56" w:rsidRDefault="00E942FA" w:rsidP="00E942FA">
            <w:pPr>
              <w:suppressAutoHyphens w:val="0"/>
              <w:jc w:val="center"/>
              <w:rPr>
                <w:rFonts w:cs="Arial"/>
                <w:b/>
                <w:sz w:val="22"/>
                <w:szCs w:val="22"/>
                <w:lang w:eastAsia="pl-PL"/>
              </w:rPr>
            </w:pPr>
            <w:r w:rsidRPr="002E5D56">
              <w:rPr>
                <w:rFonts w:cs="Arial"/>
                <w:b/>
                <w:sz w:val="22"/>
                <w:szCs w:val="22"/>
                <w:lang w:eastAsia="pl-PL"/>
              </w:rPr>
              <w:t>Lp.</w:t>
            </w:r>
          </w:p>
        </w:tc>
        <w:tc>
          <w:tcPr>
            <w:tcW w:w="1965" w:type="dxa"/>
            <w:vAlign w:val="center"/>
          </w:tcPr>
          <w:p w:rsidR="00E942FA" w:rsidRPr="002E5D56" w:rsidRDefault="00E942FA" w:rsidP="00E942FA">
            <w:pPr>
              <w:suppressAutoHyphens w:val="0"/>
              <w:jc w:val="center"/>
              <w:rPr>
                <w:rFonts w:cs="Arial"/>
                <w:b/>
                <w:sz w:val="22"/>
                <w:szCs w:val="22"/>
                <w:lang w:eastAsia="pl-PL"/>
              </w:rPr>
            </w:pPr>
            <w:r w:rsidRPr="002E5D56">
              <w:rPr>
                <w:rFonts w:cs="Arial"/>
                <w:b/>
                <w:sz w:val="22"/>
                <w:szCs w:val="22"/>
                <w:lang w:eastAsia="pl-PL"/>
              </w:rPr>
              <w:t>Nazwisko i imię</w:t>
            </w:r>
          </w:p>
        </w:tc>
        <w:tc>
          <w:tcPr>
            <w:tcW w:w="2126" w:type="dxa"/>
            <w:vAlign w:val="center"/>
          </w:tcPr>
          <w:p w:rsidR="00E942FA" w:rsidRPr="002E5D56" w:rsidRDefault="00E942FA" w:rsidP="00E942FA">
            <w:pPr>
              <w:suppressAutoHyphens w:val="0"/>
              <w:jc w:val="center"/>
              <w:rPr>
                <w:rFonts w:cs="Arial"/>
                <w:b/>
                <w:sz w:val="21"/>
                <w:szCs w:val="21"/>
                <w:lang w:eastAsia="pl-PL"/>
              </w:rPr>
            </w:pPr>
            <w:r w:rsidRPr="002E5D56">
              <w:rPr>
                <w:rFonts w:cs="Arial"/>
                <w:b/>
                <w:sz w:val="21"/>
                <w:szCs w:val="21"/>
                <w:lang w:eastAsia="pl-PL"/>
              </w:rPr>
              <w:t xml:space="preserve">Rola w realizacji zamówienia </w:t>
            </w:r>
          </w:p>
          <w:p w:rsidR="00E942FA" w:rsidRPr="002E5D56" w:rsidRDefault="00E942FA" w:rsidP="00E942FA">
            <w:pPr>
              <w:suppressAutoHyphens w:val="0"/>
              <w:jc w:val="center"/>
              <w:rPr>
                <w:rFonts w:cs="Arial"/>
                <w:b/>
                <w:sz w:val="22"/>
                <w:szCs w:val="22"/>
                <w:lang w:eastAsia="pl-PL"/>
              </w:rPr>
            </w:pPr>
            <w:r w:rsidRPr="002E5D56">
              <w:rPr>
                <w:rFonts w:cs="Arial"/>
                <w:b/>
                <w:sz w:val="20"/>
                <w:szCs w:val="21"/>
                <w:lang w:eastAsia="pl-PL"/>
              </w:rPr>
              <w:t>(zakres wykonywanych czynności)</w:t>
            </w:r>
          </w:p>
        </w:tc>
        <w:tc>
          <w:tcPr>
            <w:tcW w:w="2835" w:type="dxa"/>
            <w:vAlign w:val="center"/>
          </w:tcPr>
          <w:p w:rsidR="00E942FA" w:rsidRPr="002E5D56" w:rsidRDefault="00E942FA" w:rsidP="00E942FA">
            <w:pPr>
              <w:suppressAutoHyphens w:val="0"/>
              <w:jc w:val="center"/>
              <w:rPr>
                <w:rFonts w:cs="Arial"/>
                <w:b/>
                <w:sz w:val="21"/>
                <w:szCs w:val="21"/>
                <w:lang w:eastAsia="pl-PL"/>
              </w:rPr>
            </w:pPr>
            <w:r w:rsidRPr="002E5D56">
              <w:rPr>
                <w:rFonts w:cs="Arial"/>
                <w:b/>
                <w:sz w:val="21"/>
                <w:szCs w:val="21"/>
                <w:lang w:eastAsia="pl-PL"/>
              </w:rPr>
              <w:t>Kwalifikacje zawodowe, uprawnienia,</w:t>
            </w:r>
            <w:r w:rsidRPr="002E5D56">
              <w:rPr>
                <w:rFonts w:ascii="TimesNewRoman" w:eastAsia="Calibri" w:hAnsi="TimesNewRoman" w:cs="TimesNewRoman"/>
                <w:sz w:val="21"/>
                <w:szCs w:val="21"/>
                <w:lang w:eastAsia="en-US"/>
              </w:rPr>
              <w:t xml:space="preserve"> </w:t>
            </w:r>
            <w:r w:rsidRPr="002E5D56">
              <w:rPr>
                <w:rFonts w:cs="Arial"/>
                <w:b/>
                <w:sz w:val="21"/>
                <w:szCs w:val="21"/>
                <w:lang w:eastAsia="pl-PL"/>
              </w:rPr>
              <w:t>doświadczenie                            i wykształcenie</w:t>
            </w:r>
            <w:r w:rsidRPr="002E5D56">
              <w:rPr>
                <w:rFonts w:ascii="TimesNewRoman" w:eastAsia="Calibri" w:hAnsi="TimesNewRoman" w:cs="TimesNewRoman"/>
                <w:sz w:val="21"/>
                <w:szCs w:val="21"/>
                <w:lang w:eastAsia="en-US"/>
              </w:rPr>
              <w:t xml:space="preserve"> </w:t>
            </w:r>
            <w:r w:rsidRPr="002E5D56">
              <w:rPr>
                <w:rFonts w:cs="Arial"/>
                <w:b/>
                <w:sz w:val="21"/>
                <w:szCs w:val="21"/>
                <w:lang w:eastAsia="pl-PL"/>
              </w:rPr>
              <w:t>niezbędne do wykonania zamówienia</w:t>
            </w:r>
          </w:p>
          <w:p w:rsidR="00E942FA" w:rsidRPr="002E5D56" w:rsidRDefault="00E942FA" w:rsidP="00E942FA">
            <w:pPr>
              <w:suppressAutoHyphens w:val="0"/>
              <w:jc w:val="center"/>
              <w:rPr>
                <w:rFonts w:cs="Arial"/>
                <w:b/>
                <w:sz w:val="21"/>
                <w:szCs w:val="21"/>
                <w:lang w:eastAsia="pl-PL"/>
              </w:rPr>
            </w:pPr>
            <w:r w:rsidRPr="002E5D56">
              <w:rPr>
                <w:rFonts w:cs="Arial"/>
                <w:b/>
                <w:sz w:val="21"/>
                <w:szCs w:val="21"/>
                <w:lang w:eastAsia="pl-PL"/>
              </w:rPr>
              <w:t xml:space="preserve">Publicznego </w:t>
            </w:r>
          </w:p>
          <w:p w:rsidR="00E942FA" w:rsidRPr="002E5D56" w:rsidRDefault="00E942FA" w:rsidP="00E942FA">
            <w:pPr>
              <w:suppressAutoHyphens w:val="0"/>
              <w:jc w:val="center"/>
              <w:rPr>
                <w:rFonts w:cs="Arial"/>
                <w:b/>
                <w:sz w:val="22"/>
                <w:szCs w:val="22"/>
                <w:lang w:eastAsia="pl-PL"/>
              </w:rPr>
            </w:pPr>
            <w:r w:rsidRPr="002E5D56">
              <w:rPr>
                <w:rFonts w:cs="Arial"/>
                <w:b/>
                <w:sz w:val="20"/>
                <w:szCs w:val="21"/>
                <w:lang w:eastAsia="pl-PL"/>
              </w:rPr>
              <w:t>(w zakresie określonym                 w niniejszej SIWZ)</w:t>
            </w:r>
          </w:p>
        </w:tc>
        <w:tc>
          <w:tcPr>
            <w:tcW w:w="1843" w:type="dxa"/>
            <w:vAlign w:val="center"/>
          </w:tcPr>
          <w:p w:rsidR="00E942FA" w:rsidRPr="002E5D56" w:rsidRDefault="00E942FA" w:rsidP="00E942FA">
            <w:pPr>
              <w:suppressAutoHyphens w:val="0"/>
              <w:jc w:val="center"/>
              <w:rPr>
                <w:rFonts w:cs="Arial"/>
                <w:b/>
                <w:sz w:val="22"/>
                <w:szCs w:val="22"/>
                <w:lang w:eastAsia="pl-PL"/>
              </w:rPr>
            </w:pPr>
            <w:r w:rsidRPr="002E5D56">
              <w:rPr>
                <w:rFonts w:cs="Arial"/>
                <w:b/>
                <w:sz w:val="22"/>
                <w:szCs w:val="22"/>
              </w:rPr>
              <w:t>Podstawa dysponowania osobami</w:t>
            </w:r>
            <w:r w:rsidRPr="002E5D56">
              <w:rPr>
                <w:rFonts w:cs="Arial"/>
                <w:sz w:val="22"/>
                <w:szCs w:val="22"/>
                <w:vertAlign w:val="superscript"/>
              </w:rPr>
              <w:footnoteReference w:id="12"/>
            </w:r>
          </w:p>
        </w:tc>
      </w:tr>
      <w:tr w:rsidR="004C68C8" w:rsidRPr="002E5D56" w:rsidTr="00026DF1">
        <w:trPr>
          <w:trHeight w:val="168"/>
        </w:trPr>
        <w:tc>
          <w:tcPr>
            <w:tcW w:w="871" w:type="dxa"/>
            <w:vAlign w:val="center"/>
          </w:tcPr>
          <w:p w:rsidR="00732984" w:rsidRPr="002E5D56" w:rsidRDefault="00732984" w:rsidP="00026DF1">
            <w:pPr>
              <w:suppressAutoHyphens w:val="0"/>
              <w:jc w:val="center"/>
              <w:rPr>
                <w:rFonts w:cs="Arial"/>
                <w:b/>
                <w:bCs/>
                <w:sz w:val="20"/>
                <w:szCs w:val="22"/>
                <w:lang w:eastAsia="pl-PL"/>
              </w:rPr>
            </w:pPr>
            <w:r w:rsidRPr="002E5D56">
              <w:rPr>
                <w:rFonts w:cs="Arial"/>
                <w:b/>
                <w:bCs/>
                <w:sz w:val="20"/>
                <w:szCs w:val="22"/>
                <w:lang w:eastAsia="pl-PL"/>
              </w:rPr>
              <w:t>1</w:t>
            </w:r>
          </w:p>
        </w:tc>
        <w:tc>
          <w:tcPr>
            <w:tcW w:w="1965" w:type="dxa"/>
            <w:vAlign w:val="center"/>
          </w:tcPr>
          <w:p w:rsidR="00732984" w:rsidRPr="002E5D56" w:rsidRDefault="00732984" w:rsidP="00026DF1">
            <w:pPr>
              <w:suppressAutoHyphens w:val="0"/>
              <w:jc w:val="center"/>
              <w:rPr>
                <w:rFonts w:cs="Arial"/>
                <w:b/>
                <w:bCs/>
                <w:sz w:val="20"/>
                <w:szCs w:val="22"/>
                <w:lang w:eastAsia="pl-PL"/>
              </w:rPr>
            </w:pPr>
            <w:r w:rsidRPr="002E5D56">
              <w:rPr>
                <w:rFonts w:cs="Arial"/>
                <w:b/>
                <w:bCs/>
                <w:sz w:val="20"/>
                <w:szCs w:val="22"/>
                <w:lang w:eastAsia="pl-PL"/>
              </w:rPr>
              <w:t>2</w:t>
            </w:r>
          </w:p>
        </w:tc>
        <w:tc>
          <w:tcPr>
            <w:tcW w:w="2126" w:type="dxa"/>
            <w:vAlign w:val="center"/>
          </w:tcPr>
          <w:p w:rsidR="00732984" w:rsidRPr="002E5D56" w:rsidRDefault="00732984" w:rsidP="00026DF1">
            <w:pPr>
              <w:suppressAutoHyphens w:val="0"/>
              <w:jc w:val="center"/>
              <w:rPr>
                <w:rFonts w:cs="Arial"/>
                <w:b/>
                <w:bCs/>
                <w:sz w:val="20"/>
                <w:szCs w:val="22"/>
                <w:lang w:eastAsia="pl-PL"/>
              </w:rPr>
            </w:pPr>
            <w:r w:rsidRPr="002E5D56">
              <w:rPr>
                <w:rFonts w:cs="Arial"/>
                <w:b/>
                <w:bCs/>
                <w:sz w:val="20"/>
                <w:szCs w:val="22"/>
                <w:lang w:eastAsia="pl-PL"/>
              </w:rPr>
              <w:t>3</w:t>
            </w:r>
          </w:p>
        </w:tc>
        <w:tc>
          <w:tcPr>
            <w:tcW w:w="2835" w:type="dxa"/>
            <w:vAlign w:val="center"/>
          </w:tcPr>
          <w:p w:rsidR="00732984" w:rsidRPr="002E5D56" w:rsidRDefault="00732984" w:rsidP="00026DF1">
            <w:pPr>
              <w:suppressAutoHyphens w:val="0"/>
              <w:jc w:val="center"/>
              <w:rPr>
                <w:rFonts w:cs="Arial"/>
                <w:b/>
                <w:bCs/>
                <w:sz w:val="20"/>
                <w:szCs w:val="22"/>
                <w:lang w:eastAsia="pl-PL"/>
              </w:rPr>
            </w:pPr>
            <w:r w:rsidRPr="002E5D56">
              <w:rPr>
                <w:rFonts w:cs="Arial"/>
                <w:b/>
                <w:bCs/>
                <w:sz w:val="20"/>
                <w:szCs w:val="22"/>
                <w:lang w:eastAsia="pl-PL"/>
              </w:rPr>
              <w:t>4</w:t>
            </w:r>
          </w:p>
        </w:tc>
        <w:tc>
          <w:tcPr>
            <w:tcW w:w="1843" w:type="dxa"/>
            <w:vAlign w:val="center"/>
          </w:tcPr>
          <w:p w:rsidR="00732984" w:rsidRPr="002E5D56" w:rsidRDefault="00732984" w:rsidP="00026DF1">
            <w:pPr>
              <w:suppressAutoHyphens w:val="0"/>
              <w:jc w:val="center"/>
              <w:rPr>
                <w:rFonts w:cs="Arial"/>
                <w:b/>
                <w:bCs/>
                <w:sz w:val="20"/>
                <w:szCs w:val="22"/>
                <w:lang w:eastAsia="pl-PL"/>
              </w:rPr>
            </w:pPr>
            <w:r w:rsidRPr="002E5D56">
              <w:rPr>
                <w:rFonts w:cs="Arial"/>
                <w:b/>
                <w:bCs/>
                <w:sz w:val="20"/>
                <w:szCs w:val="22"/>
                <w:lang w:eastAsia="pl-PL"/>
              </w:rPr>
              <w:t>5</w:t>
            </w:r>
          </w:p>
        </w:tc>
      </w:tr>
      <w:tr w:rsidR="004C68C8" w:rsidRPr="002E5D56" w:rsidTr="00026DF1">
        <w:trPr>
          <w:trHeight w:val="567"/>
        </w:trPr>
        <w:tc>
          <w:tcPr>
            <w:tcW w:w="871" w:type="dxa"/>
            <w:vAlign w:val="center"/>
          </w:tcPr>
          <w:p w:rsidR="00732984" w:rsidRPr="002E5D56" w:rsidRDefault="00732984" w:rsidP="00026DF1">
            <w:pPr>
              <w:suppressAutoHyphens w:val="0"/>
              <w:rPr>
                <w:rFonts w:cs="Arial"/>
                <w:b/>
                <w:bCs/>
                <w:sz w:val="22"/>
                <w:szCs w:val="22"/>
                <w:lang w:eastAsia="pl-PL"/>
              </w:rPr>
            </w:pPr>
          </w:p>
        </w:tc>
        <w:tc>
          <w:tcPr>
            <w:tcW w:w="1965" w:type="dxa"/>
            <w:vAlign w:val="center"/>
          </w:tcPr>
          <w:p w:rsidR="00732984" w:rsidRPr="002E5D56" w:rsidRDefault="00732984" w:rsidP="00026DF1">
            <w:pPr>
              <w:suppressAutoHyphens w:val="0"/>
              <w:rPr>
                <w:rFonts w:cs="Arial"/>
                <w:b/>
                <w:bCs/>
                <w:sz w:val="22"/>
                <w:szCs w:val="22"/>
                <w:lang w:eastAsia="pl-PL"/>
              </w:rPr>
            </w:pPr>
          </w:p>
        </w:tc>
        <w:tc>
          <w:tcPr>
            <w:tcW w:w="2126" w:type="dxa"/>
            <w:vAlign w:val="center"/>
          </w:tcPr>
          <w:p w:rsidR="00732984" w:rsidRPr="002E5D56" w:rsidRDefault="00732984" w:rsidP="00026DF1">
            <w:pPr>
              <w:suppressAutoHyphens w:val="0"/>
              <w:rPr>
                <w:rFonts w:cs="Arial"/>
                <w:b/>
                <w:bCs/>
                <w:sz w:val="22"/>
                <w:szCs w:val="22"/>
                <w:lang w:eastAsia="pl-PL"/>
              </w:rPr>
            </w:pPr>
          </w:p>
        </w:tc>
        <w:tc>
          <w:tcPr>
            <w:tcW w:w="2835" w:type="dxa"/>
            <w:vAlign w:val="center"/>
          </w:tcPr>
          <w:p w:rsidR="00732984" w:rsidRPr="002E5D56" w:rsidRDefault="00732984" w:rsidP="00026DF1">
            <w:pPr>
              <w:suppressAutoHyphens w:val="0"/>
              <w:rPr>
                <w:rFonts w:cs="Arial"/>
                <w:bCs/>
                <w:iCs/>
                <w:sz w:val="22"/>
                <w:szCs w:val="22"/>
                <w:lang w:eastAsia="pl-PL"/>
              </w:rPr>
            </w:pPr>
          </w:p>
        </w:tc>
        <w:tc>
          <w:tcPr>
            <w:tcW w:w="1843" w:type="dxa"/>
            <w:vAlign w:val="center"/>
          </w:tcPr>
          <w:p w:rsidR="00732984" w:rsidRPr="002E5D56" w:rsidRDefault="00732984" w:rsidP="00026DF1">
            <w:pPr>
              <w:suppressAutoHyphens w:val="0"/>
              <w:rPr>
                <w:rFonts w:cs="Arial"/>
                <w:bCs/>
                <w:iCs/>
                <w:sz w:val="22"/>
                <w:szCs w:val="22"/>
                <w:lang w:eastAsia="pl-PL"/>
              </w:rPr>
            </w:pPr>
          </w:p>
        </w:tc>
      </w:tr>
      <w:tr w:rsidR="004C68C8" w:rsidRPr="002E5D56" w:rsidTr="00026DF1">
        <w:trPr>
          <w:trHeight w:val="567"/>
        </w:trPr>
        <w:tc>
          <w:tcPr>
            <w:tcW w:w="871" w:type="dxa"/>
            <w:vAlign w:val="center"/>
          </w:tcPr>
          <w:p w:rsidR="00732984" w:rsidRPr="002E5D56" w:rsidRDefault="00732984" w:rsidP="00026DF1">
            <w:pPr>
              <w:suppressAutoHyphens w:val="0"/>
              <w:rPr>
                <w:rFonts w:cs="Arial"/>
                <w:b/>
                <w:bCs/>
                <w:sz w:val="22"/>
                <w:szCs w:val="22"/>
                <w:lang w:eastAsia="pl-PL"/>
              </w:rPr>
            </w:pPr>
          </w:p>
        </w:tc>
        <w:tc>
          <w:tcPr>
            <w:tcW w:w="1965" w:type="dxa"/>
            <w:vAlign w:val="center"/>
          </w:tcPr>
          <w:p w:rsidR="00732984" w:rsidRPr="002E5D56" w:rsidRDefault="00732984" w:rsidP="00026DF1">
            <w:pPr>
              <w:suppressAutoHyphens w:val="0"/>
              <w:rPr>
                <w:rFonts w:cs="Arial"/>
                <w:b/>
                <w:bCs/>
                <w:sz w:val="22"/>
                <w:szCs w:val="22"/>
                <w:lang w:eastAsia="pl-PL"/>
              </w:rPr>
            </w:pPr>
          </w:p>
        </w:tc>
        <w:tc>
          <w:tcPr>
            <w:tcW w:w="2126" w:type="dxa"/>
            <w:vAlign w:val="center"/>
          </w:tcPr>
          <w:p w:rsidR="00732984" w:rsidRPr="002E5D56" w:rsidRDefault="00732984" w:rsidP="00026DF1">
            <w:pPr>
              <w:suppressAutoHyphens w:val="0"/>
              <w:rPr>
                <w:rFonts w:cs="Arial"/>
                <w:b/>
                <w:bCs/>
                <w:sz w:val="22"/>
                <w:szCs w:val="22"/>
                <w:lang w:eastAsia="pl-PL"/>
              </w:rPr>
            </w:pPr>
          </w:p>
        </w:tc>
        <w:tc>
          <w:tcPr>
            <w:tcW w:w="2835" w:type="dxa"/>
            <w:vAlign w:val="center"/>
          </w:tcPr>
          <w:p w:rsidR="00732984" w:rsidRPr="002E5D56" w:rsidRDefault="00732984" w:rsidP="00026DF1">
            <w:pPr>
              <w:suppressAutoHyphens w:val="0"/>
              <w:rPr>
                <w:rFonts w:cs="Arial"/>
                <w:bCs/>
                <w:iCs/>
                <w:sz w:val="22"/>
                <w:szCs w:val="22"/>
                <w:lang w:eastAsia="pl-PL"/>
              </w:rPr>
            </w:pPr>
          </w:p>
        </w:tc>
        <w:tc>
          <w:tcPr>
            <w:tcW w:w="1843" w:type="dxa"/>
            <w:vAlign w:val="center"/>
          </w:tcPr>
          <w:p w:rsidR="00732984" w:rsidRPr="002E5D56" w:rsidRDefault="00732984" w:rsidP="00026DF1">
            <w:pPr>
              <w:suppressAutoHyphens w:val="0"/>
              <w:rPr>
                <w:rFonts w:cs="Arial"/>
                <w:bCs/>
                <w:iCs/>
                <w:sz w:val="22"/>
                <w:szCs w:val="22"/>
                <w:lang w:eastAsia="pl-PL"/>
              </w:rPr>
            </w:pPr>
          </w:p>
        </w:tc>
      </w:tr>
      <w:tr w:rsidR="004C68C8" w:rsidRPr="002E5D56" w:rsidTr="00026DF1">
        <w:trPr>
          <w:trHeight w:val="567"/>
        </w:trPr>
        <w:tc>
          <w:tcPr>
            <w:tcW w:w="871" w:type="dxa"/>
            <w:vAlign w:val="center"/>
          </w:tcPr>
          <w:p w:rsidR="00732984" w:rsidRPr="002E5D56" w:rsidRDefault="00732984" w:rsidP="00026DF1">
            <w:pPr>
              <w:suppressAutoHyphens w:val="0"/>
              <w:rPr>
                <w:rFonts w:cs="Arial"/>
                <w:b/>
                <w:bCs/>
                <w:sz w:val="22"/>
                <w:szCs w:val="22"/>
                <w:lang w:eastAsia="pl-PL"/>
              </w:rPr>
            </w:pPr>
          </w:p>
        </w:tc>
        <w:tc>
          <w:tcPr>
            <w:tcW w:w="1965" w:type="dxa"/>
            <w:vAlign w:val="center"/>
          </w:tcPr>
          <w:p w:rsidR="00732984" w:rsidRPr="002E5D56" w:rsidRDefault="00732984" w:rsidP="00026DF1">
            <w:pPr>
              <w:suppressAutoHyphens w:val="0"/>
              <w:rPr>
                <w:rFonts w:cs="Arial"/>
                <w:b/>
                <w:bCs/>
                <w:sz w:val="22"/>
                <w:szCs w:val="22"/>
                <w:lang w:eastAsia="pl-PL"/>
              </w:rPr>
            </w:pPr>
          </w:p>
        </w:tc>
        <w:tc>
          <w:tcPr>
            <w:tcW w:w="2126" w:type="dxa"/>
            <w:vAlign w:val="center"/>
          </w:tcPr>
          <w:p w:rsidR="00732984" w:rsidRPr="002E5D56" w:rsidRDefault="00732984" w:rsidP="00026DF1">
            <w:pPr>
              <w:suppressAutoHyphens w:val="0"/>
              <w:rPr>
                <w:rFonts w:cs="Arial"/>
                <w:b/>
                <w:bCs/>
                <w:sz w:val="22"/>
                <w:szCs w:val="22"/>
                <w:lang w:eastAsia="pl-PL"/>
              </w:rPr>
            </w:pPr>
          </w:p>
        </w:tc>
        <w:tc>
          <w:tcPr>
            <w:tcW w:w="2835" w:type="dxa"/>
            <w:vAlign w:val="center"/>
          </w:tcPr>
          <w:p w:rsidR="00732984" w:rsidRPr="002E5D56" w:rsidRDefault="00732984" w:rsidP="00026DF1">
            <w:pPr>
              <w:suppressAutoHyphens w:val="0"/>
              <w:rPr>
                <w:rFonts w:cs="Arial"/>
                <w:bCs/>
                <w:iCs/>
                <w:sz w:val="22"/>
                <w:szCs w:val="22"/>
                <w:lang w:eastAsia="pl-PL"/>
              </w:rPr>
            </w:pPr>
          </w:p>
        </w:tc>
        <w:tc>
          <w:tcPr>
            <w:tcW w:w="1843" w:type="dxa"/>
            <w:vAlign w:val="center"/>
          </w:tcPr>
          <w:p w:rsidR="00732984" w:rsidRPr="002E5D56" w:rsidRDefault="00732984" w:rsidP="00026DF1">
            <w:pPr>
              <w:suppressAutoHyphens w:val="0"/>
              <w:rPr>
                <w:rFonts w:cs="Arial"/>
                <w:bCs/>
                <w:iCs/>
                <w:sz w:val="22"/>
                <w:szCs w:val="22"/>
                <w:lang w:eastAsia="pl-PL"/>
              </w:rPr>
            </w:pPr>
          </w:p>
        </w:tc>
      </w:tr>
    </w:tbl>
    <w:p w:rsidR="00732984" w:rsidRPr="002E5D56" w:rsidRDefault="00732984" w:rsidP="00732984">
      <w:pPr>
        <w:spacing w:before="240"/>
        <w:jc w:val="both"/>
        <w:rPr>
          <w:rFonts w:cs="Arial"/>
          <w:b/>
          <w:sz w:val="22"/>
          <w:szCs w:val="22"/>
        </w:rPr>
      </w:pPr>
      <w:r w:rsidRPr="002E5D56">
        <w:rPr>
          <w:rFonts w:cs="Arial"/>
          <w:b/>
          <w:sz w:val="22"/>
          <w:szCs w:val="22"/>
        </w:rPr>
        <w:t xml:space="preserve"> 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C68C8" w:rsidRPr="002E5D56" w:rsidTr="00026DF1">
        <w:tc>
          <w:tcPr>
            <w:tcW w:w="48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Lp.</w:t>
            </w:r>
          </w:p>
        </w:tc>
        <w:tc>
          <w:tcPr>
            <w:tcW w:w="213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Miejscowość i data</w:t>
            </w:r>
          </w:p>
        </w:tc>
        <w:tc>
          <w:tcPr>
            <w:tcW w:w="269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Nazwa(y) wykonawcy                  (ów) / pieczęć firmowa</w:t>
            </w:r>
          </w:p>
        </w:tc>
        <w:tc>
          <w:tcPr>
            <w:tcW w:w="425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Czytelny(e) podpis(y) / pieczęć(cie) osoby (osób) upoważnionej(ych)                do reprezentowania wykonawcy (ów)  w postępowaniu</w:t>
            </w:r>
          </w:p>
        </w:tc>
      </w:tr>
      <w:tr w:rsidR="00732984" w:rsidRPr="002E5D56" w:rsidTr="00026DF1">
        <w:tc>
          <w:tcPr>
            <w:tcW w:w="483" w:type="dxa"/>
            <w:vAlign w:val="center"/>
          </w:tcPr>
          <w:p w:rsidR="00732984" w:rsidRPr="002E5D56" w:rsidRDefault="00732984" w:rsidP="00026DF1">
            <w:pPr>
              <w:snapToGrid w:val="0"/>
              <w:jc w:val="both"/>
              <w:rPr>
                <w:rFonts w:cs="Arial"/>
                <w:b/>
                <w:sz w:val="22"/>
                <w:szCs w:val="22"/>
              </w:rPr>
            </w:pPr>
          </w:p>
        </w:tc>
        <w:tc>
          <w:tcPr>
            <w:tcW w:w="2139" w:type="dxa"/>
            <w:vAlign w:val="center"/>
          </w:tcPr>
          <w:p w:rsidR="00732984" w:rsidRPr="002E5D56" w:rsidRDefault="00732984" w:rsidP="00026DF1">
            <w:pPr>
              <w:jc w:val="both"/>
              <w:rPr>
                <w:rFonts w:cs="Arial"/>
                <w:b/>
                <w:sz w:val="22"/>
                <w:szCs w:val="22"/>
              </w:rPr>
            </w:pPr>
          </w:p>
        </w:tc>
        <w:tc>
          <w:tcPr>
            <w:tcW w:w="2693" w:type="dxa"/>
            <w:vAlign w:val="center"/>
          </w:tcPr>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jc w:val="both"/>
              <w:rPr>
                <w:rFonts w:cs="Arial"/>
                <w:b/>
                <w:sz w:val="22"/>
                <w:szCs w:val="22"/>
              </w:rPr>
            </w:pPr>
          </w:p>
        </w:tc>
        <w:tc>
          <w:tcPr>
            <w:tcW w:w="4253" w:type="dxa"/>
            <w:vAlign w:val="center"/>
          </w:tcPr>
          <w:p w:rsidR="00732984" w:rsidRPr="002E5D56" w:rsidRDefault="00732984" w:rsidP="00026DF1">
            <w:pPr>
              <w:snapToGrid w:val="0"/>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tc>
      </w:tr>
    </w:tbl>
    <w:p w:rsidR="00732984" w:rsidRPr="002E5D56" w:rsidRDefault="00732984" w:rsidP="00732984">
      <w:pPr>
        <w:jc w:val="both"/>
        <w:rPr>
          <w:rFonts w:cs="Arial"/>
          <w:b/>
          <w:bCs/>
          <w:sz w:val="22"/>
          <w:szCs w:val="22"/>
          <w:lang w:eastAsia="pl-PL"/>
        </w:rPr>
      </w:pPr>
    </w:p>
    <w:p w:rsidR="00FC47B8" w:rsidRPr="002E5D56" w:rsidRDefault="00FC47B8" w:rsidP="00FC47B8">
      <w:pPr>
        <w:pStyle w:val="Tekstpodstawowy2"/>
        <w:spacing w:after="0" w:line="240" w:lineRule="auto"/>
        <w:ind w:left="6381" w:firstLine="709"/>
        <w:jc w:val="both"/>
        <w:rPr>
          <w:rFonts w:ascii="Arial" w:hAnsi="Arial" w:cs="Arial"/>
          <w:b/>
          <w:bCs/>
        </w:rPr>
      </w:pPr>
      <w:bookmarkStart w:id="48" w:name="_Hlk516671329"/>
      <w:r w:rsidRPr="002E5D56">
        <w:rPr>
          <w:rFonts w:ascii="Arial" w:hAnsi="Arial" w:cs="Arial"/>
          <w:b/>
          <w:bCs/>
        </w:rPr>
        <w:t xml:space="preserve">   </w:t>
      </w:r>
    </w:p>
    <w:p w:rsidR="00732984" w:rsidRPr="002E5D56" w:rsidRDefault="00FC47B8" w:rsidP="00FC47B8">
      <w:pPr>
        <w:suppressAutoHyphens w:val="0"/>
        <w:spacing w:after="160" w:line="259" w:lineRule="auto"/>
        <w:jc w:val="right"/>
        <w:rPr>
          <w:rFonts w:cs="Arial"/>
          <w:b/>
          <w:bCs/>
          <w:sz w:val="22"/>
          <w:szCs w:val="22"/>
          <w:lang w:eastAsia="pl-PL"/>
        </w:rPr>
      </w:pPr>
      <w:r w:rsidRPr="002E5D56">
        <w:rPr>
          <w:rFonts w:cs="Arial"/>
          <w:b/>
          <w:bCs/>
        </w:rPr>
        <w:br w:type="page"/>
      </w:r>
      <w:r w:rsidR="00732984" w:rsidRPr="002E5D56">
        <w:rPr>
          <w:rFonts w:cs="Arial"/>
          <w:b/>
          <w:bCs/>
          <w:sz w:val="22"/>
          <w:szCs w:val="22"/>
          <w:lang w:eastAsia="pl-PL"/>
        </w:rPr>
        <w:lastRenderedPageBreak/>
        <w:t xml:space="preserve">Załącznik Nr </w:t>
      </w:r>
      <w:r w:rsidR="000B0963" w:rsidRPr="002E5D56">
        <w:rPr>
          <w:rFonts w:cs="Arial"/>
          <w:b/>
          <w:bCs/>
          <w:sz w:val="22"/>
          <w:szCs w:val="22"/>
          <w:lang w:eastAsia="pl-PL"/>
        </w:rPr>
        <w:t>7</w:t>
      </w:r>
    </w:p>
    <w:p w:rsidR="007C7B57" w:rsidRPr="002E5D56" w:rsidRDefault="007C7B57" w:rsidP="007C7B57">
      <w:pPr>
        <w:suppressAutoHyphens w:val="0"/>
        <w:spacing w:before="240" w:after="120"/>
        <w:jc w:val="center"/>
        <w:rPr>
          <w:rFonts w:cs="Arial"/>
          <w:b/>
          <w:bCs/>
          <w:i/>
          <w:szCs w:val="22"/>
          <w:lang w:eastAsia="pl-PL"/>
        </w:rPr>
      </w:pPr>
      <w:bookmarkStart w:id="49" w:name="_Hlk525906613"/>
      <w:r w:rsidRPr="002E5D56">
        <w:rPr>
          <w:rFonts w:cs="Arial"/>
          <w:b/>
          <w:szCs w:val="22"/>
          <w:lang w:eastAsia="pl-PL"/>
        </w:rPr>
        <w:t>OŚWIADCZENIE WYKONAWCY O NIEZALEGANIU Z OPŁACANIEM PODATKÓW                        I OPŁAT LOKALNYCH NA PODSTAWIE ART. 24 UST. 5 PKT 8</w:t>
      </w:r>
      <w:r w:rsidR="004D4105" w:rsidRPr="002E5D56">
        <w:rPr>
          <w:rFonts w:cs="Arial"/>
          <w:b/>
          <w:szCs w:val="22"/>
          <w:lang w:eastAsia="pl-PL"/>
        </w:rPr>
        <w:t xml:space="preserve"> USTAWY PZP</w:t>
      </w:r>
    </w:p>
    <w:p w:rsidR="00732984" w:rsidRPr="002E5D56" w:rsidRDefault="00732984" w:rsidP="00732984">
      <w:pPr>
        <w:suppressAutoHyphens w:val="0"/>
        <w:spacing w:before="240"/>
        <w:jc w:val="both"/>
        <w:rPr>
          <w:rFonts w:cs="Arial"/>
          <w:b/>
          <w:sz w:val="22"/>
          <w:szCs w:val="22"/>
          <w:lang w:eastAsia="pl-PL"/>
        </w:rPr>
      </w:pPr>
      <w:r w:rsidRPr="002E5D56">
        <w:rPr>
          <w:rFonts w:cs="Arial"/>
          <w:b/>
          <w:sz w:val="22"/>
          <w:szCs w:val="22"/>
        </w:rPr>
        <w:t>Zamawiający:</w:t>
      </w:r>
    </w:p>
    <w:p w:rsidR="00732984" w:rsidRPr="002E5D56" w:rsidRDefault="00732984" w:rsidP="00732984">
      <w:pPr>
        <w:rPr>
          <w:rFonts w:cs="Arial"/>
          <w:sz w:val="22"/>
          <w:szCs w:val="22"/>
        </w:rPr>
      </w:pPr>
      <w:r w:rsidRPr="002E5D56">
        <w:rPr>
          <w:rFonts w:cs="Arial"/>
          <w:sz w:val="22"/>
          <w:szCs w:val="22"/>
        </w:rPr>
        <w:t>Miasto Piotrków Trybunalski</w:t>
      </w:r>
      <w:r w:rsidRPr="002E5D56">
        <w:rPr>
          <w:rFonts w:cs="Arial"/>
          <w:sz w:val="22"/>
          <w:szCs w:val="22"/>
        </w:rPr>
        <w:cr/>
        <w:t xml:space="preserve">Pasaż Karola Rudowskiego 10 </w:t>
      </w:r>
      <w:r w:rsidRPr="002E5D56">
        <w:rPr>
          <w:rFonts w:cs="Arial"/>
          <w:sz w:val="22"/>
          <w:szCs w:val="22"/>
        </w:rPr>
        <w:cr/>
        <w:t xml:space="preserve">97-300 Piotrków Trybunalski </w:t>
      </w:r>
    </w:p>
    <w:p w:rsidR="00732984" w:rsidRPr="002E5D56" w:rsidRDefault="00732984" w:rsidP="00732984">
      <w:pPr>
        <w:spacing w:before="120"/>
        <w:rPr>
          <w:rFonts w:cs="Arial"/>
          <w:b/>
          <w:sz w:val="22"/>
          <w:szCs w:val="22"/>
          <w:lang w:eastAsia="pl-PL"/>
        </w:rPr>
      </w:pPr>
      <w:r w:rsidRPr="002E5D56">
        <w:rPr>
          <w:rFonts w:cs="Arial"/>
          <w:b/>
          <w:sz w:val="22"/>
          <w:szCs w:val="22"/>
        </w:rPr>
        <w:t>Wykonawca:</w:t>
      </w:r>
    </w:p>
    <w:p w:rsidR="00732984" w:rsidRPr="002E5D56" w:rsidRDefault="00732984" w:rsidP="00732984">
      <w:pPr>
        <w:jc w:val="both"/>
        <w:rPr>
          <w:rFonts w:cs="Arial"/>
          <w:sz w:val="22"/>
          <w:szCs w:val="22"/>
        </w:rPr>
      </w:pPr>
      <w:r w:rsidRPr="002E5D56">
        <w:rPr>
          <w:rFonts w:cs="Arial"/>
          <w:sz w:val="22"/>
          <w:szCs w:val="22"/>
        </w:rPr>
        <w:t>Niniejsza oferta zostaje złożona przez</w:t>
      </w:r>
      <w:r w:rsidRPr="002E5D56">
        <w:rPr>
          <w:rFonts w:cs="Arial"/>
          <w:sz w:val="22"/>
          <w:szCs w:val="22"/>
          <w:vertAlign w:val="superscript"/>
        </w:rPr>
        <w:footnoteReference w:id="13"/>
      </w:r>
      <w:r w:rsidRPr="002E5D56">
        <w:rPr>
          <w:rFonts w:cs="Arial"/>
          <w:sz w:val="22"/>
          <w:szCs w:val="22"/>
        </w:rPr>
        <w:t xml:space="preserve">: </w:t>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4C68C8" w:rsidRPr="002E5D56" w:rsidTr="00026DF1">
        <w:trPr>
          <w:cantSplit/>
          <w:trHeight w:val="403"/>
        </w:trPr>
        <w:tc>
          <w:tcPr>
            <w:tcW w:w="610" w:type="dxa"/>
            <w:vAlign w:val="center"/>
          </w:tcPr>
          <w:p w:rsidR="00732984" w:rsidRPr="002E5D56" w:rsidRDefault="00732984" w:rsidP="00026DF1">
            <w:pPr>
              <w:jc w:val="both"/>
              <w:rPr>
                <w:rFonts w:cs="Arial"/>
                <w:b/>
                <w:sz w:val="22"/>
                <w:szCs w:val="22"/>
              </w:rPr>
            </w:pPr>
            <w:r w:rsidRPr="002E5D56">
              <w:rPr>
                <w:rFonts w:cs="Arial"/>
                <w:b/>
                <w:sz w:val="22"/>
                <w:szCs w:val="22"/>
              </w:rPr>
              <w:t>Lp.</w:t>
            </w:r>
          </w:p>
        </w:tc>
        <w:tc>
          <w:tcPr>
            <w:tcW w:w="5697" w:type="dxa"/>
            <w:vAlign w:val="center"/>
          </w:tcPr>
          <w:p w:rsidR="00732984" w:rsidRPr="002E5D56" w:rsidRDefault="00732984" w:rsidP="00026DF1">
            <w:pPr>
              <w:jc w:val="center"/>
              <w:rPr>
                <w:rFonts w:cs="Arial"/>
                <w:b/>
                <w:sz w:val="22"/>
                <w:szCs w:val="22"/>
              </w:rPr>
            </w:pPr>
            <w:r w:rsidRPr="002E5D56">
              <w:rPr>
                <w:rFonts w:cs="Arial"/>
                <w:b/>
                <w:sz w:val="22"/>
                <w:szCs w:val="22"/>
              </w:rPr>
              <w:t>Nazwa(y) wykonawcy(ów)</w:t>
            </w:r>
          </w:p>
        </w:tc>
        <w:tc>
          <w:tcPr>
            <w:tcW w:w="3261" w:type="dxa"/>
            <w:vAlign w:val="center"/>
          </w:tcPr>
          <w:p w:rsidR="00732984" w:rsidRPr="002E5D56" w:rsidRDefault="00732984" w:rsidP="00026DF1">
            <w:pPr>
              <w:jc w:val="center"/>
              <w:rPr>
                <w:rFonts w:cs="Arial"/>
                <w:b/>
                <w:sz w:val="22"/>
                <w:szCs w:val="22"/>
              </w:rPr>
            </w:pPr>
            <w:r w:rsidRPr="002E5D56">
              <w:rPr>
                <w:rFonts w:cs="Arial"/>
                <w:b/>
                <w:sz w:val="22"/>
                <w:szCs w:val="22"/>
              </w:rPr>
              <w:t>Adres(y) wykonawcy(ów)</w:t>
            </w:r>
          </w:p>
        </w:tc>
      </w:tr>
      <w:tr w:rsidR="004C68C8" w:rsidRPr="002E5D56" w:rsidTr="00026DF1">
        <w:trPr>
          <w:cantSplit/>
        </w:trPr>
        <w:tc>
          <w:tcPr>
            <w:tcW w:w="610" w:type="dxa"/>
            <w:vAlign w:val="center"/>
          </w:tcPr>
          <w:p w:rsidR="00732984" w:rsidRPr="002E5D56" w:rsidRDefault="00732984" w:rsidP="00026DF1">
            <w:pPr>
              <w:jc w:val="both"/>
              <w:rPr>
                <w:rFonts w:cs="Arial"/>
                <w:b/>
                <w:sz w:val="22"/>
                <w:szCs w:val="22"/>
              </w:rPr>
            </w:pPr>
          </w:p>
        </w:tc>
        <w:tc>
          <w:tcPr>
            <w:tcW w:w="5697" w:type="dxa"/>
            <w:vAlign w:val="center"/>
          </w:tcPr>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tc>
        <w:tc>
          <w:tcPr>
            <w:tcW w:w="3261" w:type="dxa"/>
            <w:vAlign w:val="center"/>
          </w:tcPr>
          <w:p w:rsidR="00732984" w:rsidRPr="002E5D56" w:rsidRDefault="00732984" w:rsidP="00026DF1">
            <w:pPr>
              <w:jc w:val="both"/>
              <w:rPr>
                <w:rFonts w:cs="Arial"/>
                <w:b/>
                <w:sz w:val="22"/>
                <w:szCs w:val="22"/>
              </w:rPr>
            </w:pPr>
          </w:p>
        </w:tc>
      </w:tr>
    </w:tbl>
    <w:bookmarkEnd w:id="49"/>
    <w:p w:rsidR="00732984" w:rsidRPr="002E5D56" w:rsidRDefault="00732984" w:rsidP="00732984">
      <w:pPr>
        <w:suppressAutoHyphens w:val="0"/>
        <w:spacing w:before="240"/>
        <w:rPr>
          <w:rFonts w:cs="Arial"/>
          <w:b/>
          <w:bCs/>
          <w:sz w:val="22"/>
          <w:szCs w:val="22"/>
          <w:lang w:eastAsia="pl-PL"/>
        </w:rPr>
      </w:pPr>
      <w:r w:rsidRPr="002E5D56">
        <w:rPr>
          <w:rFonts w:cs="Arial"/>
          <w:b/>
          <w:bCs/>
          <w:sz w:val="22"/>
          <w:szCs w:val="22"/>
          <w:lang w:eastAsia="pl-PL"/>
        </w:rPr>
        <w:t xml:space="preserve">Oświadczam(y), że </w:t>
      </w:r>
      <w:r w:rsidRPr="002E5D56">
        <w:rPr>
          <w:rFonts w:cs="Arial"/>
          <w:sz w:val="22"/>
          <w:szCs w:val="22"/>
          <w:lang w:eastAsia="pl-PL"/>
        </w:rPr>
        <w:t>nie zalegam/y z</w:t>
      </w:r>
      <w:r w:rsidRPr="002E5D56">
        <w:rPr>
          <w:rFonts w:cs="Arial"/>
          <w:sz w:val="22"/>
          <w:szCs w:val="22"/>
        </w:rPr>
        <w:t xml:space="preserve"> opłacaniem podatków i opłat lokalnych.</w:t>
      </w:r>
    </w:p>
    <w:p w:rsidR="00732984" w:rsidRPr="002E5D56" w:rsidRDefault="00732984" w:rsidP="00732984">
      <w:pPr>
        <w:spacing w:before="240"/>
        <w:jc w:val="both"/>
        <w:rPr>
          <w:rFonts w:cs="Arial"/>
          <w:b/>
          <w:sz w:val="22"/>
          <w:szCs w:val="22"/>
        </w:rPr>
      </w:pPr>
      <w:r w:rsidRPr="002E5D56">
        <w:rPr>
          <w:rFonts w:cs="Arial"/>
          <w:sz w:val="22"/>
          <w:lang w:eastAsia="pl-PL"/>
        </w:rPr>
        <w:t>Jestem/jesteśmy pouczony/pouczeni i świadomy/i odpowiedzialności karnej za składanie fałszywych oświadczeń, wynikającej z art. 297 § 1 Kodeksu karnego.</w:t>
      </w:r>
    </w:p>
    <w:p w:rsidR="00732984" w:rsidRPr="002E5D56" w:rsidRDefault="00732984" w:rsidP="00732984">
      <w:pPr>
        <w:spacing w:before="240"/>
        <w:jc w:val="both"/>
        <w:rPr>
          <w:rFonts w:cs="Arial"/>
          <w:b/>
          <w:sz w:val="22"/>
          <w:szCs w:val="22"/>
        </w:rPr>
      </w:pPr>
      <w:r w:rsidRPr="002E5D5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C68C8" w:rsidRPr="002E5D56" w:rsidTr="00026DF1">
        <w:tc>
          <w:tcPr>
            <w:tcW w:w="483" w:type="dxa"/>
            <w:shd w:val="clear" w:color="auto" w:fill="F3F3F3"/>
            <w:vAlign w:val="center"/>
            <w:hideMark/>
          </w:tcPr>
          <w:p w:rsidR="00732984" w:rsidRPr="002E5D56" w:rsidRDefault="00732984" w:rsidP="00026DF1">
            <w:pPr>
              <w:snapToGrid w:val="0"/>
              <w:jc w:val="center"/>
              <w:rPr>
                <w:rFonts w:cs="Arial"/>
                <w:b/>
                <w:sz w:val="22"/>
                <w:szCs w:val="22"/>
              </w:rPr>
            </w:pPr>
            <w:bookmarkStart w:id="50" w:name="_Hlk525906681"/>
            <w:r w:rsidRPr="002E5D56">
              <w:rPr>
                <w:rFonts w:cs="Arial"/>
                <w:b/>
                <w:sz w:val="22"/>
                <w:szCs w:val="22"/>
              </w:rPr>
              <w:t>Lp.</w:t>
            </w:r>
          </w:p>
        </w:tc>
        <w:tc>
          <w:tcPr>
            <w:tcW w:w="213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Miejscowość i data</w:t>
            </w:r>
          </w:p>
        </w:tc>
        <w:tc>
          <w:tcPr>
            <w:tcW w:w="269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Nazwa(y) wykonawcy                  (ów) / pieczęć firmowa</w:t>
            </w:r>
          </w:p>
        </w:tc>
        <w:tc>
          <w:tcPr>
            <w:tcW w:w="425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Czytelny(e) podpis(y) / pieczęć(cie) osoby (osób) upoważnionej(ych)                do reprezentowania wykonawcy (ów)  w postępowaniu</w:t>
            </w:r>
          </w:p>
        </w:tc>
      </w:tr>
      <w:tr w:rsidR="00732984" w:rsidRPr="002E5D56" w:rsidTr="00026DF1">
        <w:tc>
          <w:tcPr>
            <w:tcW w:w="483" w:type="dxa"/>
            <w:vAlign w:val="center"/>
          </w:tcPr>
          <w:p w:rsidR="00732984" w:rsidRPr="002E5D56" w:rsidRDefault="00732984" w:rsidP="00026DF1">
            <w:pPr>
              <w:snapToGrid w:val="0"/>
              <w:jc w:val="both"/>
              <w:rPr>
                <w:rFonts w:cs="Arial"/>
                <w:b/>
                <w:sz w:val="22"/>
                <w:szCs w:val="22"/>
              </w:rPr>
            </w:pPr>
          </w:p>
        </w:tc>
        <w:tc>
          <w:tcPr>
            <w:tcW w:w="2139" w:type="dxa"/>
            <w:vAlign w:val="center"/>
          </w:tcPr>
          <w:p w:rsidR="00732984" w:rsidRPr="002E5D56" w:rsidRDefault="00732984" w:rsidP="00026DF1">
            <w:pPr>
              <w:jc w:val="both"/>
              <w:rPr>
                <w:rFonts w:cs="Arial"/>
                <w:b/>
                <w:sz w:val="22"/>
                <w:szCs w:val="22"/>
              </w:rPr>
            </w:pPr>
          </w:p>
        </w:tc>
        <w:tc>
          <w:tcPr>
            <w:tcW w:w="2693" w:type="dxa"/>
            <w:vAlign w:val="center"/>
          </w:tcPr>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jc w:val="both"/>
              <w:rPr>
                <w:rFonts w:cs="Arial"/>
                <w:b/>
                <w:sz w:val="22"/>
                <w:szCs w:val="22"/>
              </w:rPr>
            </w:pPr>
          </w:p>
        </w:tc>
        <w:tc>
          <w:tcPr>
            <w:tcW w:w="4253" w:type="dxa"/>
            <w:vAlign w:val="center"/>
          </w:tcPr>
          <w:p w:rsidR="00732984" w:rsidRPr="002E5D56" w:rsidRDefault="00732984" w:rsidP="00026DF1">
            <w:pPr>
              <w:snapToGrid w:val="0"/>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tc>
      </w:tr>
      <w:bookmarkEnd w:id="50"/>
    </w:tbl>
    <w:p w:rsidR="00732984" w:rsidRPr="002E5D56" w:rsidRDefault="00732984" w:rsidP="00732984">
      <w:pPr>
        <w:rPr>
          <w:rFonts w:cs="Arial"/>
          <w:sz w:val="22"/>
          <w:szCs w:val="22"/>
        </w:rPr>
      </w:pPr>
    </w:p>
    <w:p w:rsidR="00732984" w:rsidRPr="002E5D56" w:rsidRDefault="00732984" w:rsidP="00732984">
      <w:pPr>
        <w:ind w:firstLine="480"/>
        <w:jc w:val="both"/>
        <w:rPr>
          <w:rFonts w:cs="Arial"/>
          <w:b/>
          <w:bCs/>
          <w:sz w:val="22"/>
          <w:szCs w:val="22"/>
        </w:rPr>
      </w:pPr>
    </w:p>
    <w:p w:rsidR="00732984" w:rsidRPr="002E5D56" w:rsidRDefault="00732984" w:rsidP="00732984">
      <w:pPr>
        <w:suppressAutoHyphens w:val="0"/>
        <w:jc w:val="both"/>
        <w:rPr>
          <w:rFonts w:eastAsia="Calibri" w:cs="Arial"/>
          <w:b/>
          <w:sz w:val="22"/>
          <w:szCs w:val="22"/>
          <w:lang w:eastAsia="en-US"/>
        </w:rPr>
      </w:pPr>
    </w:p>
    <w:p w:rsidR="00732984" w:rsidRPr="002E5D56" w:rsidRDefault="00732984" w:rsidP="00732984">
      <w:pPr>
        <w:suppressAutoHyphens w:val="0"/>
        <w:jc w:val="both"/>
        <w:rPr>
          <w:rFonts w:eastAsia="Calibri" w:cs="Arial"/>
          <w:b/>
          <w:sz w:val="22"/>
          <w:szCs w:val="22"/>
          <w:lang w:eastAsia="en-US"/>
        </w:rPr>
      </w:pPr>
    </w:p>
    <w:p w:rsidR="00732984" w:rsidRPr="002E5D56" w:rsidRDefault="00732984" w:rsidP="00732984">
      <w:pPr>
        <w:suppressAutoHyphens w:val="0"/>
        <w:jc w:val="both"/>
        <w:rPr>
          <w:rFonts w:eastAsia="Calibri" w:cs="Arial"/>
          <w:b/>
          <w:sz w:val="22"/>
          <w:szCs w:val="22"/>
          <w:lang w:eastAsia="en-US"/>
        </w:rPr>
      </w:pPr>
    </w:p>
    <w:p w:rsidR="00732984" w:rsidRPr="002E5D56" w:rsidRDefault="00732984" w:rsidP="00732984">
      <w:pPr>
        <w:suppressAutoHyphens w:val="0"/>
        <w:jc w:val="both"/>
        <w:rPr>
          <w:rFonts w:eastAsia="Calibri" w:cs="Arial"/>
          <w:b/>
          <w:sz w:val="22"/>
          <w:szCs w:val="22"/>
          <w:lang w:eastAsia="en-US"/>
        </w:rPr>
      </w:pPr>
    </w:p>
    <w:p w:rsidR="00732984" w:rsidRPr="002E5D56" w:rsidRDefault="00732984" w:rsidP="00732984">
      <w:pPr>
        <w:suppressAutoHyphens w:val="0"/>
        <w:jc w:val="both"/>
        <w:rPr>
          <w:rFonts w:eastAsia="Calibri" w:cs="Arial"/>
          <w:b/>
          <w:sz w:val="22"/>
          <w:szCs w:val="22"/>
          <w:lang w:eastAsia="en-US"/>
        </w:rPr>
      </w:pPr>
    </w:p>
    <w:p w:rsidR="00732984" w:rsidRPr="002E5D56" w:rsidRDefault="00732984" w:rsidP="00732984">
      <w:pPr>
        <w:suppressAutoHyphens w:val="0"/>
        <w:jc w:val="both"/>
        <w:rPr>
          <w:rFonts w:eastAsia="Calibri" w:cs="Arial"/>
          <w:b/>
          <w:sz w:val="22"/>
          <w:szCs w:val="22"/>
          <w:lang w:eastAsia="en-US"/>
        </w:rPr>
      </w:pPr>
    </w:p>
    <w:p w:rsidR="00732984" w:rsidRPr="002E5D56" w:rsidRDefault="00732984" w:rsidP="00732984">
      <w:pPr>
        <w:suppressAutoHyphens w:val="0"/>
        <w:jc w:val="both"/>
        <w:rPr>
          <w:rFonts w:eastAsia="Calibri" w:cs="Arial"/>
          <w:b/>
          <w:sz w:val="22"/>
          <w:szCs w:val="22"/>
          <w:lang w:eastAsia="en-US"/>
        </w:rPr>
      </w:pPr>
    </w:p>
    <w:p w:rsidR="00732984" w:rsidRPr="002E5D56" w:rsidRDefault="00732984" w:rsidP="00732984">
      <w:pPr>
        <w:suppressAutoHyphens w:val="0"/>
        <w:jc w:val="both"/>
        <w:rPr>
          <w:rFonts w:eastAsia="Calibri" w:cs="Arial"/>
          <w:b/>
          <w:sz w:val="22"/>
          <w:szCs w:val="22"/>
          <w:lang w:eastAsia="en-US"/>
        </w:rPr>
      </w:pPr>
    </w:p>
    <w:p w:rsidR="00732984" w:rsidRPr="002E5D56" w:rsidRDefault="00732984" w:rsidP="00732984">
      <w:pPr>
        <w:pStyle w:val="Tekstpodstawowy2"/>
        <w:spacing w:after="0" w:line="240" w:lineRule="auto"/>
        <w:jc w:val="right"/>
        <w:rPr>
          <w:rFonts w:ascii="Arial" w:hAnsi="Arial" w:cs="Arial"/>
          <w:b/>
          <w:bCs/>
          <w:szCs w:val="22"/>
        </w:rPr>
      </w:pPr>
      <w:r w:rsidRPr="002E5D56">
        <w:rPr>
          <w:rFonts w:ascii="Arial" w:hAnsi="Arial" w:cs="Arial"/>
          <w:b/>
          <w:bCs/>
          <w:szCs w:val="22"/>
        </w:rPr>
        <w:br w:type="page"/>
      </w:r>
      <w:r w:rsidRPr="002E5D56">
        <w:rPr>
          <w:rFonts w:ascii="Arial" w:hAnsi="Arial" w:cs="Arial"/>
          <w:b/>
          <w:bCs/>
          <w:szCs w:val="22"/>
        </w:rPr>
        <w:lastRenderedPageBreak/>
        <w:t xml:space="preserve">Załącznik Nr </w:t>
      </w:r>
      <w:r w:rsidR="000B0963" w:rsidRPr="002E5D56">
        <w:rPr>
          <w:rFonts w:ascii="Arial" w:hAnsi="Arial" w:cs="Arial"/>
          <w:b/>
          <w:bCs/>
          <w:szCs w:val="22"/>
        </w:rPr>
        <w:t>8</w:t>
      </w:r>
    </w:p>
    <w:p w:rsidR="007C7B57" w:rsidRPr="002E5D56" w:rsidRDefault="007C7B57" w:rsidP="007C7B57">
      <w:pPr>
        <w:suppressAutoHyphens w:val="0"/>
        <w:spacing w:before="240" w:after="120"/>
        <w:jc w:val="center"/>
        <w:rPr>
          <w:rFonts w:cs="Arial"/>
          <w:b/>
          <w:bCs/>
          <w:i/>
          <w:sz w:val="22"/>
          <w:szCs w:val="22"/>
          <w:lang w:eastAsia="pl-PL"/>
        </w:rPr>
      </w:pPr>
      <w:r w:rsidRPr="002E5D56">
        <w:rPr>
          <w:rFonts w:cs="Arial"/>
          <w:b/>
          <w:sz w:val="22"/>
          <w:szCs w:val="22"/>
          <w:lang w:eastAsia="pl-PL"/>
        </w:rPr>
        <w:t>OŚWIADCZENIE WYKONAWCY O BRAKU ORZECZENIA WOBEC NIEGO TYTUŁEM ŚRODKA ZAPOBIEGAWCZEGO ZAKAZU UBIEGANIA SIĘ O ZAMÓWIENIA PUBLICZNE                NA PODSTAWIE ART. 24 UST. 1 PKT 22</w:t>
      </w:r>
      <w:r w:rsidR="004D4105" w:rsidRPr="002E5D56">
        <w:rPr>
          <w:rFonts w:cs="Arial"/>
          <w:b/>
          <w:sz w:val="22"/>
          <w:szCs w:val="22"/>
          <w:lang w:eastAsia="pl-PL"/>
        </w:rPr>
        <w:t xml:space="preserve"> USTAWY PZP</w:t>
      </w:r>
    </w:p>
    <w:p w:rsidR="00732984" w:rsidRPr="002E5D56" w:rsidRDefault="00732984" w:rsidP="00732984">
      <w:pPr>
        <w:spacing w:before="240"/>
        <w:jc w:val="both"/>
        <w:rPr>
          <w:rFonts w:cs="Arial"/>
          <w:b/>
          <w:sz w:val="22"/>
          <w:szCs w:val="22"/>
        </w:rPr>
      </w:pPr>
      <w:r w:rsidRPr="002E5D56">
        <w:rPr>
          <w:rFonts w:cs="Arial"/>
          <w:b/>
          <w:sz w:val="22"/>
          <w:szCs w:val="22"/>
        </w:rPr>
        <w:t>Zamawiający:</w:t>
      </w:r>
    </w:p>
    <w:p w:rsidR="00732984" w:rsidRPr="002E5D56" w:rsidRDefault="00732984" w:rsidP="00732984">
      <w:pPr>
        <w:rPr>
          <w:rFonts w:cs="Arial"/>
          <w:sz w:val="22"/>
          <w:szCs w:val="22"/>
        </w:rPr>
      </w:pPr>
      <w:r w:rsidRPr="002E5D56">
        <w:rPr>
          <w:rFonts w:cs="Arial"/>
          <w:sz w:val="22"/>
          <w:szCs w:val="22"/>
        </w:rPr>
        <w:t>Miasto Piotrków Trybunalski</w:t>
      </w:r>
      <w:r w:rsidRPr="002E5D56">
        <w:rPr>
          <w:rFonts w:cs="Arial"/>
          <w:sz w:val="22"/>
          <w:szCs w:val="22"/>
        </w:rPr>
        <w:cr/>
        <w:t xml:space="preserve">Pasaż Karola Rudowskiego 10 </w:t>
      </w:r>
      <w:r w:rsidRPr="002E5D56">
        <w:rPr>
          <w:rFonts w:cs="Arial"/>
          <w:sz w:val="22"/>
          <w:szCs w:val="22"/>
        </w:rPr>
        <w:cr/>
        <w:t xml:space="preserve">97-300 Piotrków Trybunalski </w:t>
      </w:r>
    </w:p>
    <w:p w:rsidR="00732984" w:rsidRPr="002E5D56" w:rsidRDefault="00732984" w:rsidP="00732984">
      <w:pPr>
        <w:spacing w:before="120"/>
        <w:rPr>
          <w:rFonts w:cs="Arial"/>
          <w:b/>
          <w:sz w:val="22"/>
          <w:szCs w:val="22"/>
        </w:rPr>
      </w:pPr>
      <w:r w:rsidRPr="002E5D56">
        <w:rPr>
          <w:rFonts w:cs="Arial"/>
          <w:b/>
          <w:sz w:val="22"/>
          <w:szCs w:val="22"/>
        </w:rPr>
        <w:t>Wykonawca:</w:t>
      </w:r>
    </w:p>
    <w:p w:rsidR="00732984" w:rsidRPr="002E5D56" w:rsidRDefault="00732984" w:rsidP="00732984">
      <w:pPr>
        <w:jc w:val="both"/>
        <w:rPr>
          <w:rFonts w:cs="Arial"/>
          <w:sz w:val="22"/>
          <w:szCs w:val="22"/>
        </w:rPr>
      </w:pPr>
      <w:r w:rsidRPr="002E5D56">
        <w:rPr>
          <w:rFonts w:cs="Arial"/>
          <w:sz w:val="22"/>
          <w:szCs w:val="22"/>
        </w:rPr>
        <w:t>Niniejsza oferta zostaje złożona przez</w:t>
      </w:r>
      <w:r w:rsidRPr="002E5D56">
        <w:rPr>
          <w:rStyle w:val="Odwoanieprzypisudolnego"/>
          <w:rFonts w:cs="Arial"/>
          <w:sz w:val="22"/>
          <w:szCs w:val="22"/>
        </w:rPr>
        <w:footnoteReference w:id="14"/>
      </w:r>
      <w:r w:rsidRPr="002E5D56">
        <w:rPr>
          <w:rFonts w:cs="Arial"/>
          <w:sz w:val="22"/>
          <w:szCs w:val="22"/>
        </w:rPr>
        <w:t xml:space="preserve">: </w:t>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4C68C8" w:rsidRPr="002E5D56" w:rsidTr="00026DF1">
        <w:trPr>
          <w:cantSplit/>
          <w:trHeight w:val="370"/>
        </w:trPr>
        <w:tc>
          <w:tcPr>
            <w:tcW w:w="496" w:type="dxa"/>
            <w:vAlign w:val="center"/>
          </w:tcPr>
          <w:p w:rsidR="00732984" w:rsidRPr="002E5D56" w:rsidRDefault="00732984" w:rsidP="00026DF1">
            <w:pPr>
              <w:jc w:val="both"/>
              <w:rPr>
                <w:rFonts w:cs="Arial"/>
                <w:b/>
                <w:sz w:val="22"/>
                <w:szCs w:val="22"/>
              </w:rPr>
            </w:pPr>
            <w:r w:rsidRPr="002E5D56">
              <w:rPr>
                <w:rFonts w:cs="Arial"/>
                <w:b/>
                <w:sz w:val="22"/>
                <w:szCs w:val="22"/>
              </w:rPr>
              <w:t>Lp.</w:t>
            </w:r>
          </w:p>
        </w:tc>
        <w:tc>
          <w:tcPr>
            <w:tcW w:w="6234" w:type="dxa"/>
            <w:vAlign w:val="center"/>
          </w:tcPr>
          <w:p w:rsidR="00732984" w:rsidRPr="002E5D56" w:rsidRDefault="00732984" w:rsidP="00026DF1">
            <w:pPr>
              <w:jc w:val="center"/>
              <w:rPr>
                <w:rFonts w:cs="Arial"/>
                <w:b/>
                <w:sz w:val="22"/>
                <w:szCs w:val="22"/>
              </w:rPr>
            </w:pPr>
            <w:r w:rsidRPr="002E5D56">
              <w:rPr>
                <w:rFonts w:cs="Arial"/>
                <w:b/>
                <w:sz w:val="22"/>
                <w:szCs w:val="22"/>
              </w:rPr>
              <w:t>Nazwa(y) wykonawcy(ów)</w:t>
            </w:r>
          </w:p>
        </w:tc>
        <w:tc>
          <w:tcPr>
            <w:tcW w:w="2838" w:type="dxa"/>
            <w:vAlign w:val="center"/>
          </w:tcPr>
          <w:p w:rsidR="00732984" w:rsidRPr="002E5D56" w:rsidRDefault="00732984" w:rsidP="00026DF1">
            <w:pPr>
              <w:jc w:val="center"/>
              <w:rPr>
                <w:rFonts w:cs="Arial"/>
                <w:b/>
                <w:sz w:val="22"/>
                <w:szCs w:val="22"/>
              </w:rPr>
            </w:pPr>
            <w:r w:rsidRPr="002E5D56">
              <w:rPr>
                <w:rFonts w:cs="Arial"/>
                <w:b/>
                <w:sz w:val="22"/>
                <w:szCs w:val="22"/>
              </w:rPr>
              <w:t>Adres(y) wykonawcy(ów)</w:t>
            </w:r>
          </w:p>
        </w:tc>
      </w:tr>
      <w:tr w:rsidR="004C68C8" w:rsidRPr="002E5D56" w:rsidTr="00026DF1">
        <w:trPr>
          <w:cantSplit/>
        </w:trPr>
        <w:tc>
          <w:tcPr>
            <w:tcW w:w="496" w:type="dxa"/>
            <w:vAlign w:val="center"/>
          </w:tcPr>
          <w:p w:rsidR="00732984" w:rsidRPr="002E5D56" w:rsidRDefault="00732984" w:rsidP="00026DF1">
            <w:pPr>
              <w:jc w:val="both"/>
              <w:rPr>
                <w:rFonts w:cs="Arial"/>
                <w:b/>
                <w:sz w:val="22"/>
                <w:szCs w:val="22"/>
              </w:rPr>
            </w:pPr>
          </w:p>
        </w:tc>
        <w:tc>
          <w:tcPr>
            <w:tcW w:w="6234" w:type="dxa"/>
            <w:vAlign w:val="center"/>
          </w:tcPr>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tc>
        <w:tc>
          <w:tcPr>
            <w:tcW w:w="2838" w:type="dxa"/>
            <w:vAlign w:val="center"/>
          </w:tcPr>
          <w:p w:rsidR="00732984" w:rsidRPr="002E5D56" w:rsidRDefault="00732984" w:rsidP="00026DF1">
            <w:pPr>
              <w:jc w:val="both"/>
              <w:rPr>
                <w:rFonts w:cs="Arial"/>
                <w:b/>
                <w:sz w:val="22"/>
                <w:szCs w:val="22"/>
              </w:rPr>
            </w:pPr>
          </w:p>
        </w:tc>
      </w:tr>
    </w:tbl>
    <w:p w:rsidR="00732984" w:rsidRPr="002E5D56" w:rsidRDefault="00732984" w:rsidP="00732984">
      <w:pPr>
        <w:pStyle w:val="Tekstpodstawowy2"/>
        <w:spacing w:before="240" w:after="0" w:line="240" w:lineRule="auto"/>
        <w:jc w:val="both"/>
        <w:rPr>
          <w:rFonts w:ascii="Arial" w:hAnsi="Arial" w:cs="Arial"/>
          <w:szCs w:val="22"/>
          <w:lang w:bidi="pl-PL"/>
        </w:rPr>
      </w:pPr>
      <w:r w:rsidRPr="002E5D56">
        <w:rPr>
          <w:rFonts w:ascii="Arial" w:hAnsi="Arial" w:cs="Arial"/>
          <w:b/>
          <w:bCs/>
          <w:szCs w:val="22"/>
        </w:rPr>
        <w:t xml:space="preserve">Oświadczam(y), że </w:t>
      </w:r>
      <w:r w:rsidRPr="002E5D56">
        <w:rPr>
          <w:rFonts w:ascii="Arial" w:hAnsi="Arial" w:cs="Arial"/>
          <w:szCs w:val="22"/>
          <w:lang w:bidi="pl-PL"/>
        </w:rPr>
        <w:t>nie orzeczono wobec mnie (nas) zakazu ubiegania się o zamówienia publiczne tytułem środka zapobiegawczego.</w:t>
      </w:r>
    </w:p>
    <w:p w:rsidR="00732984" w:rsidRPr="002E5D56" w:rsidRDefault="00732984" w:rsidP="00732984">
      <w:pPr>
        <w:pStyle w:val="Tekstpodstawowy2"/>
        <w:spacing w:before="240" w:after="0" w:line="240" w:lineRule="auto"/>
        <w:jc w:val="both"/>
        <w:rPr>
          <w:rFonts w:ascii="Arial" w:hAnsi="Arial" w:cs="Arial"/>
          <w:bCs/>
          <w:szCs w:val="22"/>
        </w:rPr>
      </w:pPr>
      <w:r w:rsidRPr="002E5D56">
        <w:rPr>
          <w:rFonts w:ascii="Arial" w:hAnsi="Arial" w:cs="Arial"/>
          <w:bCs/>
          <w:szCs w:val="22"/>
        </w:rPr>
        <w:t>Jestem/jesteśmy pouczony/pouczeni i świadomy/i odpowiedzialności karnej za składanie fałszywych oświadczeń, wynikającej z art. 297 § 1 Kodeksu karnego.</w:t>
      </w:r>
    </w:p>
    <w:p w:rsidR="00732984" w:rsidRPr="002E5D56" w:rsidRDefault="00732984" w:rsidP="00732984">
      <w:pPr>
        <w:spacing w:before="240"/>
        <w:jc w:val="both"/>
        <w:rPr>
          <w:rFonts w:cs="Arial"/>
          <w:b/>
          <w:sz w:val="22"/>
          <w:szCs w:val="22"/>
        </w:rPr>
      </w:pPr>
      <w:r w:rsidRPr="002E5D56">
        <w:rPr>
          <w:rFonts w:cs="Arial"/>
          <w:b/>
          <w:sz w:val="22"/>
          <w:szCs w:val="22"/>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19"/>
      </w:tblGrid>
      <w:tr w:rsidR="004C68C8" w:rsidRPr="002E5D56" w:rsidTr="003D5C29">
        <w:tc>
          <w:tcPr>
            <w:tcW w:w="48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Lp.</w:t>
            </w:r>
          </w:p>
        </w:tc>
        <w:tc>
          <w:tcPr>
            <w:tcW w:w="213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Miejscowość i data</w:t>
            </w:r>
          </w:p>
        </w:tc>
        <w:tc>
          <w:tcPr>
            <w:tcW w:w="2693"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Nazwa(y) wykonawcy                  (ów) / pieczęć firmowa</w:t>
            </w:r>
          </w:p>
        </w:tc>
        <w:tc>
          <w:tcPr>
            <w:tcW w:w="4319" w:type="dxa"/>
            <w:shd w:val="clear" w:color="auto" w:fill="F3F3F3"/>
            <w:vAlign w:val="center"/>
            <w:hideMark/>
          </w:tcPr>
          <w:p w:rsidR="00732984" w:rsidRPr="002E5D56" w:rsidRDefault="00732984" w:rsidP="00026DF1">
            <w:pPr>
              <w:snapToGrid w:val="0"/>
              <w:jc w:val="center"/>
              <w:rPr>
                <w:rFonts w:cs="Arial"/>
                <w:b/>
                <w:sz w:val="22"/>
                <w:szCs w:val="22"/>
              </w:rPr>
            </w:pPr>
            <w:r w:rsidRPr="002E5D56">
              <w:rPr>
                <w:rFonts w:cs="Arial"/>
                <w:b/>
                <w:sz w:val="22"/>
                <w:szCs w:val="22"/>
              </w:rPr>
              <w:t xml:space="preserve">Czytelny(e) podpis(y) / pieczęć(cie) osoby (osób) upoważnionej(ych)                do reprezentowania wykonawcy (ów)  </w:t>
            </w:r>
            <w:r w:rsidR="003D5C29" w:rsidRPr="002E5D56">
              <w:rPr>
                <w:rFonts w:cs="Arial"/>
                <w:b/>
                <w:sz w:val="22"/>
                <w:szCs w:val="22"/>
              </w:rPr>
              <w:t xml:space="preserve"> </w:t>
            </w:r>
            <w:r w:rsidRPr="002E5D56">
              <w:rPr>
                <w:rFonts w:cs="Arial"/>
                <w:b/>
                <w:sz w:val="22"/>
                <w:szCs w:val="22"/>
              </w:rPr>
              <w:t>w postępowaniu</w:t>
            </w:r>
          </w:p>
        </w:tc>
      </w:tr>
      <w:tr w:rsidR="004C68C8" w:rsidRPr="002E5D56" w:rsidTr="003D5C29">
        <w:tc>
          <w:tcPr>
            <w:tcW w:w="483" w:type="dxa"/>
            <w:vAlign w:val="center"/>
          </w:tcPr>
          <w:p w:rsidR="00732984" w:rsidRPr="002E5D56" w:rsidRDefault="00732984" w:rsidP="00026DF1">
            <w:pPr>
              <w:snapToGrid w:val="0"/>
              <w:jc w:val="both"/>
              <w:rPr>
                <w:rFonts w:cs="Arial"/>
                <w:b/>
                <w:sz w:val="22"/>
                <w:szCs w:val="22"/>
              </w:rPr>
            </w:pPr>
          </w:p>
        </w:tc>
        <w:tc>
          <w:tcPr>
            <w:tcW w:w="2139" w:type="dxa"/>
            <w:vAlign w:val="center"/>
          </w:tcPr>
          <w:p w:rsidR="00732984" w:rsidRPr="002E5D56" w:rsidRDefault="00732984" w:rsidP="00026DF1">
            <w:pPr>
              <w:jc w:val="both"/>
              <w:rPr>
                <w:rFonts w:cs="Arial"/>
                <w:b/>
                <w:sz w:val="22"/>
                <w:szCs w:val="22"/>
              </w:rPr>
            </w:pPr>
          </w:p>
        </w:tc>
        <w:tc>
          <w:tcPr>
            <w:tcW w:w="2693" w:type="dxa"/>
            <w:vAlign w:val="center"/>
          </w:tcPr>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ind w:firstLine="708"/>
              <w:jc w:val="both"/>
              <w:rPr>
                <w:rFonts w:cs="Arial"/>
                <w:b/>
                <w:sz w:val="22"/>
                <w:szCs w:val="22"/>
              </w:rPr>
            </w:pPr>
          </w:p>
          <w:p w:rsidR="00732984" w:rsidRPr="002E5D56" w:rsidRDefault="00732984" w:rsidP="00026DF1">
            <w:pPr>
              <w:snapToGrid w:val="0"/>
              <w:jc w:val="both"/>
              <w:rPr>
                <w:rFonts w:cs="Arial"/>
                <w:b/>
                <w:sz w:val="22"/>
                <w:szCs w:val="22"/>
              </w:rPr>
            </w:pPr>
          </w:p>
        </w:tc>
        <w:tc>
          <w:tcPr>
            <w:tcW w:w="4319" w:type="dxa"/>
            <w:vAlign w:val="center"/>
          </w:tcPr>
          <w:p w:rsidR="00732984" w:rsidRPr="002E5D56" w:rsidRDefault="00732984" w:rsidP="00026DF1">
            <w:pPr>
              <w:snapToGrid w:val="0"/>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p w:rsidR="00732984" w:rsidRPr="002E5D56" w:rsidRDefault="00732984" w:rsidP="00026DF1">
            <w:pPr>
              <w:jc w:val="both"/>
              <w:rPr>
                <w:rFonts w:cs="Arial"/>
                <w:b/>
                <w:sz w:val="22"/>
                <w:szCs w:val="22"/>
              </w:rPr>
            </w:pPr>
          </w:p>
        </w:tc>
      </w:tr>
    </w:tbl>
    <w:p w:rsidR="00732984" w:rsidRPr="002E5D56" w:rsidRDefault="00732984" w:rsidP="00732984">
      <w:pPr>
        <w:pStyle w:val="Tekstpodstawowy2"/>
        <w:spacing w:after="0" w:line="240" w:lineRule="auto"/>
        <w:jc w:val="right"/>
        <w:rPr>
          <w:rFonts w:ascii="Arial" w:hAnsi="Arial" w:cs="Arial"/>
          <w:b/>
          <w:bCs/>
          <w:szCs w:val="22"/>
        </w:rPr>
      </w:pPr>
      <w:r w:rsidRPr="002E5D56">
        <w:rPr>
          <w:rFonts w:ascii="Arial" w:hAnsi="Arial" w:cs="Arial"/>
          <w:b/>
          <w:bCs/>
          <w:szCs w:val="22"/>
        </w:rPr>
        <w:br w:type="page"/>
      </w:r>
      <w:bookmarkStart w:id="51" w:name="_Hlk518398615"/>
      <w:r w:rsidRPr="002E5D56">
        <w:rPr>
          <w:rFonts w:ascii="Arial" w:hAnsi="Arial" w:cs="Arial"/>
          <w:b/>
          <w:bCs/>
          <w:szCs w:val="22"/>
        </w:rPr>
        <w:lastRenderedPageBreak/>
        <w:t xml:space="preserve">Załącznik Nr </w:t>
      </w:r>
      <w:r w:rsidR="000B0963" w:rsidRPr="002E5D56">
        <w:rPr>
          <w:rFonts w:ascii="Arial" w:hAnsi="Arial" w:cs="Arial"/>
          <w:b/>
          <w:bCs/>
          <w:szCs w:val="22"/>
        </w:rPr>
        <w:t>9</w:t>
      </w:r>
    </w:p>
    <w:p w:rsidR="004A0098" w:rsidRPr="002E5D56" w:rsidRDefault="004A0098" w:rsidP="004A0098">
      <w:pPr>
        <w:suppressAutoHyphens w:val="0"/>
        <w:spacing w:before="240" w:after="120"/>
        <w:jc w:val="center"/>
        <w:rPr>
          <w:rFonts w:cs="Arial"/>
          <w:b/>
          <w:bCs/>
          <w:i/>
          <w:sz w:val="22"/>
          <w:szCs w:val="22"/>
          <w:lang w:eastAsia="pl-PL"/>
        </w:rPr>
      </w:pPr>
      <w:r w:rsidRPr="002E5D56">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sidRPr="002E5D56">
        <w:rPr>
          <w:rFonts w:cs="Arial"/>
          <w:b/>
          <w:sz w:val="22"/>
          <w:szCs w:val="22"/>
          <w:lang w:eastAsia="pl-PL"/>
        </w:rPr>
        <w:t xml:space="preserve">ART. 24 </w:t>
      </w:r>
      <w:r w:rsidRPr="002E5D56">
        <w:rPr>
          <w:rFonts w:cs="Arial"/>
          <w:b/>
          <w:sz w:val="22"/>
          <w:szCs w:val="22"/>
          <w:lang w:eastAsia="pl-PL"/>
        </w:rPr>
        <w:t xml:space="preserve">UST. 5 PKT 5 i 6 USTAWY PZP </w:t>
      </w:r>
    </w:p>
    <w:p w:rsidR="004A0098" w:rsidRPr="002E5D56" w:rsidRDefault="004A0098" w:rsidP="004A0098">
      <w:pPr>
        <w:spacing w:before="240"/>
        <w:jc w:val="both"/>
        <w:rPr>
          <w:rFonts w:cs="Arial"/>
          <w:b/>
          <w:sz w:val="22"/>
          <w:szCs w:val="22"/>
        </w:rPr>
      </w:pPr>
      <w:r w:rsidRPr="002E5D56">
        <w:rPr>
          <w:rFonts w:cs="Arial"/>
          <w:b/>
          <w:sz w:val="22"/>
          <w:szCs w:val="22"/>
        </w:rPr>
        <w:t>Zamawiający:</w:t>
      </w:r>
    </w:p>
    <w:p w:rsidR="004A0098" w:rsidRPr="002E5D56" w:rsidRDefault="004A0098" w:rsidP="004A0098">
      <w:pPr>
        <w:rPr>
          <w:rFonts w:cs="Arial"/>
          <w:b/>
          <w:sz w:val="22"/>
          <w:szCs w:val="22"/>
        </w:rPr>
      </w:pPr>
      <w:r w:rsidRPr="002E5D56">
        <w:rPr>
          <w:rFonts w:cs="Arial"/>
          <w:sz w:val="22"/>
          <w:szCs w:val="22"/>
        </w:rPr>
        <w:t>Miasto Piotrków Trybunalski</w:t>
      </w:r>
      <w:r w:rsidRPr="002E5D56">
        <w:rPr>
          <w:rFonts w:cs="Arial"/>
          <w:sz w:val="22"/>
          <w:szCs w:val="22"/>
        </w:rPr>
        <w:cr/>
        <w:t xml:space="preserve">Pasaż Karola Rudowskiego 10 </w:t>
      </w:r>
      <w:r w:rsidRPr="002E5D56">
        <w:rPr>
          <w:rFonts w:cs="Arial"/>
          <w:sz w:val="22"/>
          <w:szCs w:val="22"/>
        </w:rPr>
        <w:cr/>
        <w:t xml:space="preserve">97-300 Piotrków Trybunalski </w:t>
      </w:r>
    </w:p>
    <w:p w:rsidR="004A0098" w:rsidRPr="002E5D56" w:rsidRDefault="004A0098" w:rsidP="004A0098">
      <w:pPr>
        <w:suppressAutoHyphens w:val="0"/>
        <w:spacing w:before="120"/>
        <w:rPr>
          <w:rFonts w:cs="Arial"/>
          <w:b/>
          <w:sz w:val="22"/>
          <w:szCs w:val="22"/>
          <w:lang w:eastAsia="pl-PL"/>
        </w:rPr>
      </w:pPr>
      <w:r w:rsidRPr="002E5D56">
        <w:rPr>
          <w:rFonts w:cs="Arial"/>
          <w:b/>
          <w:sz w:val="22"/>
          <w:szCs w:val="22"/>
          <w:lang w:eastAsia="pl-PL"/>
        </w:rPr>
        <w:t>Wykonawca:</w:t>
      </w:r>
    </w:p>
    <w:p w:rsidR="004A0098" w:rsidRPr="002E5D56" w:rsidRDefault="004A0098" w:rsidP="004A0098">
      <w:pPr>
        <w:jc w:val="both"/>
        <w:rPr>
          <w:rFonts w:cs="Arial"/>
          <w:sz w:val="22"/>
          <w:szCs w:val="22"/>
        </w:rPr>
      </w:pPr>
      <w:r w:rsidRPr="002E5D56">
        <w:rPr>
          <w:rFonts w:cs="Arial"/>
          <w:sz w:val="22"/>
          <w:szCs w:val="22"/>
        </w:rPr>
        <w:t>Niniejsza oferta zostaje złożona przez</w:t>
      </w:r>
      <w:r w:rsidRPr="002E5D56">
        <w:rPr>
          <w:rFonts w:cs="Arial"/>
          <w:sz w:val="22"/>
          <w:szCs w:val="22"/>
          <w:vertAlign w:val="superscript"/>
        </w:rPr>
        <w:footnoteReference w:id="15"/>
      </w:r>
      <w:r w:rsidRPr="002E5D56">
        <w:rPr>
          <w:rFonts w:cs="Arial"/>
          <w:sz w:val="22"/>
          <w:szCs w:val="22"/>
        </w:rPr>
        <w:t xml:space="preserve">: </w:t>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904"/>
      </w:tblGrid>
      <w:tr w:rsidR="004C68C8" w:rsidRPr="002E5D56" w:rsidTr="003D5C29">
        <w:trPr>
          <w:cantSplit/>
        </w:trPr>
        <w:tc>
          <w:tcPr>
            <w:tcW w:w="540" w:type="dxa"/>
            <w:vAlign w:val="center"/>
          </w:tcPr>
          <w:p w:rsidR="004A0098" w:rsidRPr="002E5D56" w:rsidRDefault="004A0098" w:rsidP="004A0098">
            <w:pPr>
              <w:jc w:val="both"/>
              <w:rPr>
                <w:rFonts w:cs="Arial"/>
                <w:b/>
                <w:sz w:val="22"/>
                <w:szCs w:val="22"/>
              </w:rPr>
            </w:pPr>
            <w:r w:rsidRPr="002E5D56">
              <w:rPr>
                <w:rFonts w:cs="Arial"/>
                <w:b/>
                <w:sz w:val="22"/>
                <w:szCs w:val="22"/>
              </w:rPr>
              <w:t>Lp.</w:t>
            </w:r>
          </w:p>
        </w:tc>
        <w:tc>
          <w:tcPr>
            <w:tcW w:w="6120" w:type="dxa"/>
            <w:vAlign w:val="center"/>
          </w:tcPr>
          <w:p w:rsidR="004A0098" w:rsidRPr="002E5D56" w:rsidRDefault="004A0098" w:rsidP="004A0098">
            <w:pPr>
              <w:jc w:val="center"/>
              <w:rPr>
                <w:rFonts w:cs="Arial"/>
                <w:b/>
                <w:sz w:val="22"/>
                <w:szCs w:val="22"/>
              </w:rPr>
            </w:pPr>
            <w:r w:rsidRPr="002E5D56">
              <w:rPr>
                <w:rFonts w:cs="Arial"/>
                <w:b/>
                <w:sz w:val="22"/>
                <w:szCs w:val="22"/>
              </w:rPr>
              <w:t>Nazwa(y) wykonawcy(ów)</w:t>
            </w:r>
          </w:p>
        </w:tc>
        <w:tc>
          <w:tcPr>
            <w:tcW w:w="2904" w:type="dxa"/>
            <w:vAlign w:val="center"/>
          </w:tcPr>
          <w:p w:rsidR="004A0098" w:rsidRPr="002E5D56" w:rsidRDefault="004A0098" w:rsidP="004A0098">
            <w:pPr>
              <w:jc w:val="center"/>
              <w:rPr>
                <w:rFonts w:cs="Arial"/>
                <w:b/>
                <w:sz w:val="22"/>
                <w:szCs w:val="22"/>
              </w:rPr>
            </w:pPr>
            <w:r w:rsidRPr="002E5D56">
              <w:rPr>
                <w:rFonts w:cs="Arial"/>
                <w:b/>
                <w:sz w:val="22"/>
                <w:szCs w:val="22"/>
              </w:rPr>
              <w:t>Adres(y) wykonawcy(ów)</w:t>
            </w:r>
          </w:p>
        </w:tc>
      </w:tr>
      <w:tr w:rsidR="004C68C8" w:rsidRPr="002E5D56" w:rsidTr="003D5C29">
        <w:trPr>
          <w:cantSplit/>
        </w:trPr>
        <w:tc>
          <w:tcPr>
            <w:tcW w:w="540" w:type="dxa"/>
            <w:vAlign w:val="center"/>
          </w:tcPr>
          <w:p w:rsidR="004A0098" w:rsidRPr="002E5D56" w:rsidRDefault="004A0098" w:rsidP="004A0098">
            <w:pPr>
              <w:jc w:val="both"/>
              <w:rPr>
                <w:rFonts w:cs="Arial"/>
                <w:b/>
                <w:sz w:val="22"/>
                <w:szCs w:val="22"/>
              </w:rPr>
            </w:pPr>
          </w:p>
        </w:tc>
        <w:tc>
          <w:tcPr>
            <w:tcW w:w="6120" w:type="dxa"/>
            <w:vAlign w:val="center"/>
          </w:tcPr>
          <w:p w:rsidR="004A0098" w:rsidRPr="002E5D56" w:rsidRDefault="004A0098" w:rsidP="004A0098">
            <w:pPr>
              <w:jc w:val="both"/>
              <w:rPr>
                <w:rFonts w:cs="Arial"/>
                <w:b/>
                <w:sz w:val="22"/>
                <w:szCs w:val="22"/>
              </w:rPr>
            </w:pPr>
          </w:p>
          <w:p w:rsidR="004A0098" w:rsidRPr="002E5D56" w:rsidRDefault="004A0098" w:rsidP="004A0098">
            <w:pPr>
              <w:jc w:val="both"/>
              <w:rPr>
                <w:rFonts w:cs="Arial"/>
                <w:b/>
                <w:sz w:val="22"/>
                <w:szCs w:val="22"/>
              </w:rPr>
            </w:pPr>
          </w:p>
          <w:p w:rsidR="004A0098" w:rsidRPr="002E5D56" w:rsidRDefault="004A0098" w:rsidP="004A0098">
            <w:pPr>
              <w:jc w:val="both"/>
              <w:rPr>
                <w:rFonts w:cs="Arial"/>
                <w:b/>
                <w:sz w:val="22"/>
                <w:szCs w:val="22"/>
              </w:rPr>
            </w:pPr>
          </w:p>
        </w:tc>
        <w:tc>
          <w:tcPr>
            <w:tcW w:w="2904" w:type="dxa"/>
            <w:vAlign w:val="center"/>
          </w:tcPr>
          <w:p w:rsidR="004A0098" w:rsidRPr="002E5D56" w:rsidRDefault="004A0098" w:rsidP="004A0098">
            <w:pPr>
              <w:jc w:val="both"/>
              <w:rPr>
                <w:rFonts w:cs="Arial"/>
                <w:b/>
                <w:sz w:val="22"/>
                <w:szCs w:val="22"/>
              </w:rPr>
            </w:pPr>
          </w:p>
        </w:tc>
      </w:tr>
    </w:tbl>
    <w:p w:rsidR="004A0098" w:rsidRPr="002E5D56" w:rsidRDefault="004A0098" w:rsidP="004A0098">
      <w:pPr>
        <w:suppressAutoHyphens w:val="0"/>
        <w:spacing w:before="240"/>
        <w:jc w:val="both"/>
        <w:rPr>
          <w:rFonts w:cs="Arial"/>
          <w:b/>
          <w:bCs/>
          <w:sz w:val="22"/>
          <w:szCs w:val="22"/>
          <w:lang w:eastAsia="pl-PL"/>
        </w:rPr>
      </w:pPr>
      <w:r w:rsidRPr="002E5D56">
        <w:rPr>
          <w:rFonts w:cs="Arial"/>
          <w:b/>
          <w:bCs/>
          <w:sz w:val="22"/>
          <w:szCs w:val="22"/>
          <w:lang w:eastAsia="pl-PL"/>
        </w:rPr>
        <w:t xml:space="preserve">Oświadczam(y), że </w:t>
      </w:r>
      <w:r w:rsidRPr="002E5D56">
        <w:rPr>
          <w:rFonts w:cs="Arial"/>
          <w:bCs/>
          <w:sz w:val="22"/>
          <w:szCs w:val="22"/>
          <w:lang w:eastAsia="pl-PL"/>
        </w:rPr>
        <w:t>nie wydano</w:t>
      </w:r>
      <w:r w:rsidRPr="002E5D56">
        <w:rPr>
          <w:rFonts w:cs="Arial"/>
          <w:b/>
          <w:bCs/>
          <w:sz w:val="22"/>
          <w:szCs w:val="22"/>
          <w:lang w:eastAsia="pl-PL"/>
        </w:rPr>
        <w:t xml:space="preserve"> </w:t>
      </w:r>
      <w:r w:rsidR="00783A15" w:rsidRPr="002E5D56">
        <w:rPr>
          <w:rFonts w:cs="Arial"/>
          <w:sz w:val="22"/>
          <w:szCs w:val="22"/>
          <w:lang w:eastAsia="pl-PL" w:bidi="pl-PL"/>
        </w:rPr>
        <w:t>w stosunku do mnie (do n</w:t>
      </w:r>
      <w:r w:rsidRPr="002E5D56">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2E5D56" w:rsidRDefault="004A0098" w:rsidP="004A0098">
      <w:pPr>
        <w:spacing w:before="240"/>
        <w:jc w:val="both"/>
        <w:rPr>
          <w:rFonts w:cs="Arial"/>
          <w:b/>
          <w:sz w:val="22"/>
          <w:szCs w:val="22"/>
        </w:rPr>
      </w:pPr>
      <w:r w:rsidRPr="002E5D56">
        <w:rPr>
          <w:rFonts w:cs="Arial"/>
          <w:sz w:val="22"/>
          <w:lang w:eastAsia="pl-PL"/>
        </w:rPr>
        <w:t>Jestem/jesteśmy pouczony/pouczeni i świadomy/i odpowiedzialności karnej za składanie fałszywych oświadczeń, wynikającej z art. 297 § 1 Kodeksu karnego.</w:t>
      </w:r>
    </w:p>
    <w:p w:rsidR="004A0098" w:rsidRPr="002E5D56" w:rsidRDefault="004A0098" w:rsidP="004A0098">
      <w:pPr>
        <w:spacing w:before="240"/>
        <w:jc w:val="both"/>
        <w:rPr>
          <w:rFonts w:cs="Arial"/>
          <w:b/>
          <w:sz w:val="22"/>
          <w:szCs w:val="22"/>
        </w:rPr>
      </w:pPr>
      <w:r w:rsidRPr="002E5D56">
        <w:rPr>
          <w:rFonts w:cs="Arial"/>
          <w:b/>
          <w:sz w:val="22"/>
          <w:szCs w:val="22"/>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19"/>
      </w:tblGrid>
      <w:tr w:rsidR="004C68C8" w:rsidRPr="002E5D56" w:rsidTr="003D5C29">
        <w:tc>
          <w:tcPr>
            <w:tcW w:w="483" w:type="dxa"/>
            <w:tcBorders>
              <w:bottom w:val="single" w:sz="4" w:space="0" w:color="auto"/>
            </w:tcBorders>
            <w:shd w:val="clear" w:color="auto" w:fill="F3F3F3"/>
            <w:vAlign w:val="center"/>
            <w:hideMark/>
          </w:tcPr>
          <w:p w:rsidR="004A0098" w:rsidRPr="002E5D56" w:rsidRDefault="004A0098" w:rsidP="004A0098">
            <w:pPr>
              <w:snapToGrid w:val="0"/>
              <w:jc w:val="center"/>
              <w:rPr>
                <w:rFonts w:cs="Arial"/>
                <w:b/>
                <w:sz w:val="22"/>
                <w:szCs w:val="22"/>
              </w:rPr>
            </w:pPr>
            <w:r w:rsidRPr="002E5D56">
              <w:rPr>
                <w:rFonts w:cs="Arial"/>
                <w:b/>
                <w:sz w:val="22"/>
                <w:szCs w:val="22"/>
              </w:rPr>
              <w:t>Lp.</w:t>
            </w:r>
          </w:p>
        </w:tc>
        <w:tc>
          <w:tcPr>
            <w:tcW w:w="2139" w:type="dxa"/>
            <w:tcBorders>
              <w:bottom w:val="single" w:sz="4" w:space="0" w:color="auto"/>
            </w:tcBorders>
            <w:shd w:val="clear" w:color="auto" w:fill="F3F3F3"/>
            <w:vAlign w:val="center"/>
            <w:hideMark/>
          </w:tcPr>
          <w:p w:rsidR="004A0098" w:rsidRPr="002E5D56" w:rsidRDefault="004A0098" w:rsidP="004A0098">
            <w:pPr>
              <w:snapToGrid w:val="0"/>
              <w:jc w:val="center"/>
              <w:rPr>
                <w:rFonts w:cs="Arial"/>
                <w:b/>
                <w:sz w:val="22"/>
                <w:szCs w:val="22"/>
              </w:rPr>
            </w:pPr>
            <w:r w:rsidRPr="002E5D56">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2E5D56" w:rsidRDefault="004A0098" w:rsidP="004A0098">
            <w:pPr>
              <w:snapToGrid w:val="0"/>
              <w:jc w:val="center"/>
              <w:rPr>
                <w:rFonts w:cs="Arial"/>
                <w:b/>
                <w:sz w:val="22"/>
                <w:szCs w:val="22"/>
              </w:rPr>
            </w:pPr>
            <w:r w:rsidRPr="002E5D56">
              <w:rPr>
                <w:rFonts w:cs="Arial"/>
                <w:b/>
                <w:sz w:val="22"/>
                <w:szCs w:val="22"/>
              </w:rPr>
              <w:t>Nazwa(y) wykonawcy                  (ów) / pieczęć firmowa</w:t>
            </w:r>
          </w:p>
        </w:tc>
        <w:tc>
          <w:tcPr>
            <w:tcW w:w="4319" w:type="dxa"/>
            <w:shd w:val="clear" w:color="auto" w:fill="F3F3F3"/>
            <w:vAlign w:val="center"/>
            <w:hideMark/>
          </w:tcPr>
          <w:p w:rsidR="004A0098" w:rsidRPr="002E5D56" w:rsidRDefault="004A0098" w:rsidP="004A0098">
            <w:pPr>
              <w:snapToGrid w:val="0"/>
              <w:jc w:val="center"/>
              <w:rPr>
                <w:rFonts w:cs="Arial"/>
                <w:b/>
                <w:sz w:val="22"/>
                <w:szCs w:val="22"/>
              </w:rPr>
            </w:pPr>
            <w:r w:rsidRPr="002E5D56">
              <w:rPr>
                <w:rFonts w:cs="Arial"/>
                <w:b/>
                <w:sz w:val="22"/>
                <w:szCs w:val="22"/>
              </w:rPr>
              <w:t xml:space="preserve">Czytelny(e) podpis(y) / pieczęć(cie) osoby (osób) upoważnionej(ych)                do reprezentowania wykonawcy (ów)  </w:t>
            </w:r>
            <w:r w:rsidR="003D5C29" w:rsidRPr="002E5D56">
              <w:rPr>
                <w:rFonts w:cs="Arial"/>
                <w:b/>
                <w:sz w:val="22"/>
                <w:szCs w:val="22"/>
              </w:rPr>
              <w:t xml:space="preserve">       </w:t>
            </w:r>
            <w:r w:rsidRPr="002E5D56">
              <w:rPr>
                <w:rFonts w:cs="Arial"/>
                <w:b/>
                <w:sz w:val="22"/>
                <w:szCs w:val="22"/>
              </w:rPr>
              <w:t>w postępowaniu</w:t>
            </w:r>
          </w:p>
        </w:tc>
      </w:tr>
      <w:tr w:rsidR="004A0098" w:rsidRPr="002E5D56" w:rsidTr="003D5C29">
        <w:tc>
          <w:tcPr>
            <w:tcW w:w="483" w:type="dxa"/>
            <w:tcBorders>
              <w:bottom w:val="single" w:sz="4" w:space="0" w:color="auto"/>
            </w:tcBorders>
          </w:tcPr>
          <w:p w:rsidR="004A0098" w:rsidRPr="002E5D56" w:rsidRDefault="004A0098" w:rsidP="004A0098">
            <w:pPr>
              <w:snapToGrid w:val="0"/>
              <w:jc w:val="both"/>
              <w:rPr>
                <w:rFonts w:cs="Arial"/>
                <w:b/>
                <w:sz w:val="22"/>
                <w:szCs w:val="22"/>
              </w:rPr>
            </w:pPr>
          </w:p>
        </w:tc>
        <w:tc>
          <w:tcPr>
            <w:tcW w:w="2139" w:type="dxa"/>
            <w:tcBorders>
              <w:bottom w:val="single" w:sz="4" w:space="0" w:color="auto"/>
            </w:tcBorders>
          </w:tcPr>
          <w:p w:rsidR="004A0098" w:rsidRPr="002E5D56" w:rsidRDefault="004A0098" w:rsidP="004A0098">
            <w:pPr>
              <w:jc w:val="both"/>
              <w:rPr>
                <w:rFonts w:cs="Arial"/>
                <w:b/>
                <w:sz w:val="22"/>
                <w:szCs w:val="22"/>
              </w:rPr>
            </w:pPr>
          </w:p>
        </w:tc>
        <w:tc>
          <w:tcPr>
            <w:tcW w:w="2693" w:type="dxa"/>
            <w:tcBorders>
              <w:bottom w:val="single" w:sz="4" w:space="0" w:color="auto"/>
            </w:tcBorders>
          </w:tcPr>
          <w:p w:rsidR="004A0098" w:rsidRPr="002E5D56" w:rsidRDefault="004A0098" w:rsidP="004A0098">
            <w:pPr>
              <w:snapToGrid w:val="0"/>
              <w:ind w:firstLine="708"/>
              <w:jc w:val="both"/>
              <w:rPr>
                <w:rFonts w:cs="Arial"/>
                <w:b/>
                <w:sz w:val="22"/>
                <w:szCs w:val="22"/>
              </w:rPr>
            </w:pPr>
          </w:p>
          <w:p w:rsidR="004A0098" w:rsidRPr="002E5D56" w:rsidRDefault="004A0098" w:rsidP="004A0098">
            <w:pPr>
              <w:snapToGrid w:val="0"/>
              <w:ind w:firstLine="708"/>
              <w:jc w:val="both"/>
              <w:rPr>
                <w:rFonts w:cs="Arial"/>
                <w:b/>
                <w:sz w:val="22"/>
                <w:szCs w:val="22"/>
              </w:rPr>
            </w:pPr>
          </w:p>
          <w:p w:rsidR="004A0098" w:rsidRPr="002E5D56" w:rsidRDefault="004A0098" w:rsidP="004A0098">
            <w:pPr>
              <w:snapToGrid w:val="0"/>
              <w:jc w:val="both"/>
              <w:rPr>
                <w:rFonts w:cs="Arial"/>
                <w:b/>
                <w:sz w:val="22"/>
                <w:szCs w:val="22"/>
              </w:rPr>
            </w:pPr>
          </w:p>
        </w:tc>
        <w:tc>
          <w:tcPr>
            <w:tcW w:w="4319" w:type="dxa"/>
          </w:tcPr>
          <w:p w:rsidR="004A0098" w:rsidRPr="002E5D56" w:rsidRDefault="004A0098" w:rsidP="004A0098">
            <w:pPr>
              <w:snapToGrid w:val="0"/>
              <w:jc w:val="both"/>
              <w:rPr>
                <w:rFonts w:cs="Arial"/>
                <w:b/>
                <w:sz w:val="22"/>
                <w:szCs w:val="22"/>
              </w:rPr>
            </w:pPr>
          </w:p>
          <w:p w:rsidR="004A0098" w:rsidRPr="002E5D56" w:rsidRDefault="004A0098" w:rsidP="004A0098">
            <w:pPr>
              <w:jc w:val="both"/>
              <w:rPr>
                <w:rFonts w:cs="Arial"/>
                <w:b/>
                <w:sz w:val="22"/>
                <w:szCs w:val="22"/>
              </w:rPr>
            </w:pPr>
          </w:p>
          <w:p w:rsidR="004A0098" w:rsidRPr="002E5D56" w:rsidRDefault="004A0098" w:rsidP="004A0098">
            <w:pPr>
              <w:jc w:val="both"/>
              <w:rPr>
                <w:rFonts w:cs="Arial"/>
                <w:b/>
                <w:sz w:val="22"/>
                <w:szCs w:val="22"/>
              </w:rPr>
            </w:pPr>
          </w:p>
          <w:p w:rsidR="004A0098" w:rsidRPr="002E5D56" w:rsidRDefault="004A0098" w:rsidP="004A0098">
            <w:pPr>
              <w:jc w:val="both"/>
              <w:rPr>
                <w:rFonts w:cs="Arial"/>
                <w:b/>
                <w:sz w:val="22"/>
                <w:szCs w:val="22"/>
              </w:rPr>
            </w:pPr>
          </w:p>
        </w:tc>
      </w:tr>
    </w:tbl>
    <w:p w:rsidR="004A0098" w:rsidRPr="002E5D56" w:rsidRDefault="004A0098" w:rsidP="004A0098">
      <w:pPr>
        <w:ind w:firstLine="480"/>
        <w:jc w:val="both"/>
        <w:rPr>
          <w:rFonts w:cs="Arial"/>
          <w:b/>
          <w:bCs/>
          <w:sz w:val="22"/>
          <w:szCs w:val="22"/>
        </w:rPr>
      </w:pPr>
    </w:p>
    <w:p w:rsidR="004A0098" w:rsidRPr="002E5D56" w:rsidRDefault="004A0098" w:rsidP="004A0098">
      <w:pPr>
        <w:suppressAutoHyphens w:val="0"/>
        <w:jc w:val="both"/>
        <w:rPr>
          <w:rFonts w:eastAsia="Calibri" w:cs="Arial"/>
          <w:b/>
          <w:sz w:val="22"/>
          <w:szCs w:val="22"/>
          <w:lang w:eastAsia="en-US"/>
        </w:rPr>
      </w:pPr>
    </w:p>
    <w:p w:rsidR="004A0098" w:rsidRPr="002E5D56" w:rsidRDefault="004A0098" w:rsidP="004A0098">
      <w:pPr>
        <w:suppressAutoHyphens w:val="0"/>
        <w:jc w:val="both"/>
        <w:rPr>
          <w:rFonts w:eastAsia="Calibri" w:cs="Arial"/>
          <w:b/>
          <w:sz w:val="22"/>
          <w:szCs w:val="22"/>
          <w:lang w:eastAsia="en-US"/>
        </w:rPr>
      </w:pPr>
    </w:p>
    <w:p w:rsidR="004A0098" w:rsidRPr="002E5D56" w:rsidRDefault="004A0098" w:rsidP="004A0098">
      <w:pPr>
        <w:suppressAutoHyphens w:val="0"/>
        <w:jc w:val="both"/>
        <w:rPr>
          <w:rFonts w:eastAsia="Calibri" w:cs="Arial"/>
          <w:b/>
          <w:sz w:val="22"/>
          <w:szCs w:val="22"/>
          <w:lang w:eastAsia="en-US"/>
        </w:rPr>
      </w:pPr>
    </w:p>
    <w:p w:rsidR="004A0098" w:rsidRPr="002E5D56" w:rsidRDefault="004A0098" w:rsidP="004A0098">
      <w:pPr>
        <w:suppressAutoHyphens w:val="0"/>
        <w:jc w:val="both"/>
        <w:rPr>
          <w:rFonts w:eastAsia="Calibri" w:cs="Arial"/>
          <w:b/>
          <w:sz w:val="22"/>
          <w:szCs w:val="22"/>
          <w:lang w:eastAsia="en-US"/>
        </w:rPr>
      </w:pPr>
    </w:p>
    <w:p w:rsidR="004A0098" w:rsidRPr="002E5D56" w:rsidRDefault="004A0098" w:rsidP="004A0098">
      <w:pPr>
        <w:suppressAutoHyphens w:val="0"/>
        <w:jc w:val="both"/>
        <w:rPr>
          <w:rFonts w:eastAsia="Calibri" w:cs="Arial"/>
          <w:b/>
          <w:sz w:val="22"/>
          <w:szCs w:val="22"/>
          <w:lang w:eastAsia="en-US"/>
        </w:rPr>
      </w:pPr>
    </w:p>
    <w:p w:rsidR="00732984" w:rsidRPr="002E5D56" w:rsidRDefault="00732984" w:rsidP="00732984">
      <w:pPr>
        <w:pStyle w:val="Zwykytekst"/>
        <w:jc w:val="both"/>
        <w:rPr>
          <w:rFonts w:ascii="Arial" w:hAnsi="Arial" w:cs="Arial"/>
          <w:b/>
          <w:color w:val="auto"/>
          <w:sz w:val="22"/>
          <w:szCs w:val="22"/>
        </w:rPr>
      </w:pPr>
    </w:p>
    <w:p w:rsidR="00732984" w:rsidRPr="002E5D56" w:rsidRDefault="00732984" w:rsidP="00732984">
      <w:pPr>
        <w:pStyle w:val="Zwykytekst"/>
        <w:jc w:val="both"/>
        <w:rPr>
          <w:rFonts w:ascii="Arial" w:hAnsi="Arial" w:cs="Arial"/>
          <w:b/>
          <w:color w:val="auto"/>
          <w:sz w:val="22"/>
          <w:szCs w:val="22"/>
        </w:rPr>
      </w:pPr>
    </w:p>
    <w:p w:rsidR="00732984" w:rsidRPr="002E5D56" w:rsidRDefault="00732984" w:rsidP="00732984">
      <w:pPr>
        <w:pStyle w:val="Zwykytekst"/>
        <w:jc w:val="both"/>
        <w:rPr>
          <w:rFonts w:ascii="Arial" w:hAnsi="Arial" w:cs="Arial"/>
          <w:b/>
          <w:color w:val="auto"/>
          <w:sz w:val="22"/>
          <w:szCs w:val="22"/>
        </w:rPr>
      </w:pPr>
    </w:p>
    <w:p w:rsidR="00732984" w:rsidRPr="002E5D56" w:rsidRDefault="00732984" w:rsidP="00732984">
      <w:pPr>
        <w:pStyle w:val="Zwykytekst"/>
        <w:jc w:val="both"/>
        <w:rPr>
          <w:rFonts w:ascii="Arial" w:hAnsi="Arial" w:cs="Arial"/>
          <w:b/>
          <w:color w:val="auto"/>
          <w:sz w:val="22"/>
          <w:szCs w:val="22"/>
        </w:rPr>
      </w:pPr>
    </w:p>
    <w:p w:rsidR="00732984" w:rsidRPr="002E5D56" w:rsidRDefault="00732984" w:rsidP="00732984">
      <w:pPr>
        <w:pStyle w:val="Zwykytekst"/>
        <w:jc w:val="both"/>
        <w:rPr>
          <w:rFonts w:ascii="Arial" w:hAnsi="Arial" w:cs="Arial"/>
          <w:b/>
          <w:color w:val="auto"/>
          <w:sz w:val="22"/>
          <w:szCs w:val="22"/>
        </w:rPr>
      </w:pPr>
    </w:p>
    <w:p w:rsidR="00732984" w:rsidRPr="002E5D56" w:rsidRDefault="00732984" w:rsidP="00732984">
      <w:pPr>
        <w:pStyle w:val="Zwykytekst"/>
        <w:jc w:val="both"/>
        <w:rPr>
          <w:rFonts w:ascii="Arial" w:hAnsi="Arial" w:cs="Arial"/>
          <w:b/>
          <w:color w:val="auto"/>
          <w:sz w:val="22"/>
          <w:szCs w:val="22"/>
        </w:rPr>
      </w:pPr>
    </w:p>
    <w:p w:rsidR="00732984" w:rsidRPr="002E5D56" w:rsidRDefault="00732984" w:rsidP="00732984">
      <w:pPr>
        <w:pStyle w:val="Zwykytekst"/>
        <w:jc w:val="both"/>
        <w:rPr>
          <w:rFonts w:ascii="Arial" w:hAnsi="Arial" w:cs="Arial"/>
          <w:b/>
          <w:color w:val="auto"/>
          <w:sz w:val="22"/>
          <w:szCs w:val="22"/>
        </w:rPr>
      </w:pPr>
    </w:p>
    <w:p w:rsidR="00732984" w:rsidRPr="002E5D56" w:rsidRDefault="00732984" w:rsidP="00732984">
      <w:pPr>
        <w:pStyle w:val="Zwykytekst"/>
        <w:jc w:val="both"/>
        <w:rPr>
          <w:rFonts w:ascii="Arial" w:hAnsi="Arial" w:cs="Arial"/>
          <w:b/>
          <w:color w:val="auto"/>
          <w:sz w:val="22"/>
          <w:szCs w:val="22"/>
        </w:rPr>
      </w:pPr>
    </w:p>
    <w:p w:rsidR="00732984" w:rsidRPr="002E5D56" w:rsidRDefault="00732984" w:rsidP="00732984">
      <w:pPr>
        <w:pStyle w:val="Tekstpodstawowy2"/>
        <w:spacing w:after="0" w:line="240" w:lineRule="auto"/>
        <w:rPr>
          <w:rFonts w:ascii="Arial" w:hAnsi="Arial" w:cs="Arial"/>
          <w:b/>
          <w:bCs/>
          <w:i/>
          <w:szCs w:val="22"/>
        </w:rPr>
      </w:pPr>
    </w:p>
    <w:p w:rsidR="00732984" w:rsidRPr="002E5D56" w:rsidRDefault="00732984" w:rsidP="00732984">
      <w:pPr>
        <w:pStyle w:val="Tekstpodstawowy2"/>
        <w:spacing w:after="0" w:line="240" w:lineRule="auto"/>
        <w:jc w:val="right"/>
        <w:rPr>
          <w:rFonts w:ascii="Arial" w:hAnsi="Arial" w:cs="Arial"/>
          <w:b/>
          <w:bCs/>
          <w:szCs w:val="22"/>
        </w:rPr>
      </w:pPr>
      <w:r w:rsidRPr="002E5D56">
        <w:rPr>
          <w:rFonts w:ascii="Arial" w:hAnsi="Arial" w:cs="Arial"/>
          <w:b/>
          <w:bCs/>
          <w:szCs w:val="22"/>
        </w:rPr>
        <w:br w:type="page"/>
      </w:r>
      <w:bookmarkStart w:id="52" w:name="_Hlk518395891"/>
      <w:r w:rsidRPr="002E5D56">
        <w:rPr>
          <w:rFonts w:ascii="Arial" w:hAnsi="Arial" w:cs="Arial"/>
          <w:b/>
          <w:bCs/>
          <w:szCs w:val="22"/>
        </w:rPr>
        <w:lastRenderedPageBreak/>
        <w:t xml:space="preserve">Załącznik Nr </w:t>
      </w:r>
      <w:r w:rsidR="000B0963" w:rsidRPr="002E5D56">
        <w:rPr>
          <w:rFonts w:ascii="Arial" w:hAnsi="Arial" w:cs="Arial"/>
          <w:b/>
          <w:bCs/>
          <w:szCs w:val="22"/>
        </w:rPr>
        <w:t>10</w:t>
      </w:r>
    </w:p>
    <w:bookmarkEnd w:id="52"/>
    <w:p w:rsidR="00D550A3" w:rsidRPr="002E5D56" w:rsidRDefault="00A911C2" w:rsidP="009964E6">
      <w:pPr>
        <w:suppressAutoHyphens w:val="0"/>
        <w:spacing w:before="240"/>
        <w:jc w:val="center"/>
        <w:rPr>
          <w:rFonts w:cs="Arial"/>
          <w:b/>
          <w:sz w:val="22"/>
          <w:szCs w:val="21"/>
          <w:lang w:eastAsia="pl-PL" w:bidi="pl-PL"/>
        </w:rPr>
      </w:pPr>
      <w:r w:rsidRPr="002E5D56">
        <w:rPr>
          <w:rFonts w:cs="Arial"/>
          <w:b/>
          <w:sz w:val="22"/>
          <w:szCs w:val="21"/>
          <w:lang w:eastAsia="pl-PL"/>
        </w:rPr>
        <w:t xml:space="preserve">OŚWIADCZENIE WYKONAWCY </w:t>
      </w:r>
      <w:r w:rsidRPr="002E5D56">
        <w:rPr>
          <w:rFonts w:cs="Arial"/>
          <w:b/>
          <w:sz w:val="22"/>
          <w:szCs w:val="21"/>
          <w:lang w:eastAsia="pl-PL" w:bidi="pl-PL"/>
        </w:rPr>
        <w:t>O BRAKU WYDANIA WOBEC NIEGO OSTATECZNEJ DECYZJI ADMINISTRACYJNEJ</w:t>
      </w:r>
      <w:r w:rsidR="009964E6" w:rsidRPr="002E5D56">
        <w:rPr>
          <w:rFonts w:cs="Arial"/>
          <w:b/>
          <w:sz w:val="22"/>
          <w:szCs w:val="21"/>
          <w:lang w:eastAsia="pl-PL"/>
        </w:rPr>
        <w:t xml:space="preserve"> </w:t>
      </w:r>
      <w:r w:rsidRPr="002E5D56">
        <w:rPr>
          <w:rFonts w:cs="Arial"/>
          <w:b/>
          <w:sz w:val="22"/>
          <w:szCs w:val="21"/>
          <w:lang w:eastAsia="pl-PL" w:bidi="pl-PL"/>
        </w:rPr>
        <w:t xml:space="preserve">O NARUSZENIU OBOWIĄZKÓW WYNIKAJĄCYCH </w:t>
      </w:r>
      <w:r w:rsidR="009964E6" w:rsidRPr="002E5D56">
        <w:rPr>
          <w:rFonts w:cs="Arial"/>
          <w:b/>
          <w:sz w:val="22"/>
          <w:szCs w:val="21"/>
          <w:lang w:eastAsia="pl-PL" w:bidi="pl-PL"/>
        </w:rPr>
        <w:t xml:space="preserve">                         </w:t>
      </w:r>
      <w:r w:rsidRPr="002E5D56">
        <w:rPr>
          <w:rFonts w:cs="Arial"/>
          <w:b/>
          <w:sz w:val="22"/>
          <w:szCs w:val="21"/>
          <w:lang w:eastAsia="pl-PL" w:bidi="pl-PL"/>
        </w:rPr>
        <w:t xml:space="preserve"> Z PRZEPISÓW PRAWA PRACY, PRAWA OCHRONY ŚRODOWISKA LUB PRZEPISÓW </w:t>
      </w:r>
      <w:r w:rsidR="009964E6" w:rsidRPr="002E5D56">
        <w:rPr>
          <w:rFonts w:cs="Arial"/>
          <w:b/>
          <w:sz w:val="22"/>
          <w:szCs w:val="21"/>
          <w:lang w:eastAsia="pl-PL" w:bidi="pl-PL"/>
        </w:rPr>
        <w:t xml:space="preserve">                  </w:t>
      </w:r>
      <w:r w:rsidRPr="002E5D56">
        <w:rPr>
          <w:rFonts w:cs="Arial"/>
          <w:b/>
          <w:sz w:val="22"/>
          <w:szCs w:val="21"/>
          <w:lang w:eastAsia="pl-PL" w:bidi="pl-PL"/>
        </w:rPr>
        <w:t>O ZABEZPIECZENIU SPOŁECZNYM W ZAKRESIE O</w:t>
      </w:r>
      <w:r w:rsidR="009964E6" w:rsidRPr="002E5D56">
        <w:rPr>
          <w:rFonts w:cs="Arial"/>
          <w:b/>
          <w:sz w:val="22"/>
          <w:szCs w:val="21"/>
          <w:lang w:eastAsia="pl-PL" w:bidi="pl-PL"/>
        </w:rPr>
        <w:t>KREŚLONYM PRZEZ ZAMAWIAJĄCEGO</w:t>
      </w:r>
      <w:r w:rsidRPr="002E5D56">
        <w:rPr>
          <w:rFonts w:cs="Arial"/>
          <w:b/>
          <w:sz w:val="22"/>
          <w:szCs w:val="21"/>
          <w:lang w:eastAsia="pl-PL" w:bidi="pl-PL"/>
        </w:rPr>
        <w:t xml:space="preserve"> NA PODSTAWIE ART. 24 UST. 5 PKT 7 </w:t>
      </w:r>
      <w:bookmarkStart w:id="53" w:name="_Hlk518395990"/>
      <w:r w:rsidRPr="002E5D56">
        <w:rPr>
          <w:rFonts w:cs="Arial"/>
          <w:b/>
          <w:sz w:val="22"/>
          <w:szCs w:val="21"/>
          <w:lang w:eastAsia="pl-PL" w:bidi="pl-PL"/>
        </w:rPr>
        <w:t>USTAWY PZP</w:t>
      </w:r>
      <w:bookmarkStart w:id="54" w:name="_Hlk516472021"/>
      <w:bookmarkEnd w:id="53"/>
    </w:p>
    <w:p w:rsidR="00A911C2" w:rsidRPr="002E5D56" w:rsidRDefault="00A911C2" w:rsidP="00A911C2">
      <w:pPr>
        <w:spacing w:before="240"/>
        <w:jc w:val="both"/>
        <w:rPr>
          <w:rFonts w:cs="Arial"/>
          <w:b/>
          <w:sz w:val="22"/>
          <w:szCs w:val="21"/>
        </w:rPr>
      </w:pPr>
      <w:bookmarkStart w:id="55" w:name="_Hlk518396011"/>
      <w:bookmarkEnd w:id="54"/>
      <w:r w:rsidRPr="002E5D56">
        <w:rPr>
          <w:rFonts w:cs="Arial"/>
          <w:b/>
          <w:sz w:val="22"/>
          <w:szCs w:val="21"/>
        </w:rPr>
        <w:t>Zamawiający:</w:t>
      </w:r>
    </w:p>
    <w:p w:rsidR="00A911C2" w:rsidRPr="002E5D56" w:rsidRDefault="00A911C2" w:rsidP="00A911C2">
      <w:pPr>
        <w:rPr>
          <w:rFonts w:cs="Arial"/>
          <w:b/>
          <w:sz w:val="22"/>
          <w:szCs w:val="21"/>
        </w:rPr>
      </w:pPr>
      <w:r w:rsidRPr="002E5D56">
        <w:rPr>
          <w:rFonts w:cs="Arial"/>
          <w:sz w:val="22"/>
          <w:szCs w:val="21"/>
        </w:rPr>
        <w:t>Miasto Piotrków Trybunalski</w:t>
      </w:r>
      <w:r w:rsidRPr="002E5D56">
        <w:rPr>
          <w:rFonts w:cs="Arial"/>
          <w:sz w:val="22"/>
          <w:szCs w:val="21"/>
        </w:rPr>
        <w:cr/>
        <w:t xml:space="preserve">Pasaż Karola Rudowskiego 10 </w:t>
      </w:r>
      <w:r w:rsidRPr="002E5D56">
        <w:rPr>
          <w:rFonts w:cs="Arial"/>
          <w:sz w:val="22"/>
          <w:szCs w:val="21"/>
        </w:rPr>
        <w:cr/>
        <w:t xml:space="preserve">97-300 Piotrków Trybunalski </w:t>
      </w:r>
    </w:p>
    <w:p w:rsidR="00A911C2" w:rsidRPr="002E5D56" w:rsidRDefault="00A911C2" w:rsidP="00A911C2">
      <w:pPr>
        <w:suppressAutoHyphens w:val="0"/>
        <w:spacing w:before="120"/>
        <w:rPr>
          <w:rFonts w:cs="Arial"/>
          <w:b/>
          <w:sz w:val="22"/>
          <w:szCs w:val="21"/>
          <w:lang w:eastAsia="pl-PL"/>
        </w:rPr>
      </w:pPr>
      <w:r w:rsidRPr="002E5D56">
        <w:rPr>
          <w:rFonts w:cs="Arial"/>
          <w:b/>
          <w:sz w:val="22"/>
          <w:szCs w:val="21"/>
          <w:lang w:eastAsia="pl-PL"/>
        </w:rPr>
        <w:t>Wykonawca:</w:t>
      </w:r>
    </w:p>
    <w:p w:rsidR="00A911C2" w:rsidRPr="002E5D56" w:rsidRDefault="00A911C2" w:rsidP="00A911C2">
      <w:pPr>
        <w:jc w:val="both"/>
        <w:rPr>
          <w:rFonts w:cs="Arial"/>
          <w:sz w:val="22"/>
          <w:szCs w:val="21"/>
        </w:rPr>
      </w:pPr>
      <w:r w:rsidRPr="002E5D56">
        <w:rPr>
          <w:rFonts w:cs="Arial"/>
          <w:sz w:val="22"/>
          <w:szCs w:val="21"/>
        </w:rPr>
        <w:t>Niniejsza oferta zostaje złożona przez</w:t>
      </w:r>
      <w:r w:rsidRPr="002E5D56">
        <w:rPr>
          <w:rFonts w:cs="Arial"/>
          <w:sz w:val="22"/>
          <w:szCs w:val="21"/>
          <w:vertAlign w:val="superscript"/>
        </w:rPr>
        <w:footnoteReference w:id="16"/>
      </w:r>
      <w:r w:rsidRPr="002E5D56">
        <w:rPr>
          <w:rFonts w:cs="Arial"/>
          <w:sz w:val="22"/>
          <w:szCs w:val="21"/>
        </w:rPr>
        <w:t xml:space="preserve">: </w:t>
      </w:r>
      <w:r w:rsidRPr="002E5D56">
        <w:rPr>
          <w:rFonts w:cs="Arial"/>
          <w:sz w:val="22"/>
          <w:szCs w:val="21"/>
        </w:rPr>
        <w:tab/>
      </w:r>
      <w:r w:rsidRPr="002E5D56">
        <w:rPr>
          <w:rFonts w:cs="Arial"/>
          <w:sz w:val="22"/>
          <w:szCs w:val="21"/>
        </w:rPr>
        <w:tab/>
      </w:r>
      <w:r w:rsidRPr="002E5D56">
        <w:rPr>
          <w:rFonts w:cs="Arial"/>
          <w:sz w:val="22"/>
          <w:szCs w:val="21"/>
        </w:rPr>
        <w:tab/>
      </w:r>
      <w:r w:rsidRPr="002E5D56">
        <w:rPr>
          <w:rFonts w:cs="Arial"/>
          <w:sz w:val="22"/>
          <w:szCs w:val="21"/>
        </w:rPr>
        <w:tab/>
      </w:r>
      <w:r w:rsidRPr="002E5D56">
        <w:rPr>
          <w:rFonts w:cs="Arial"/>
          <w:sz w:val="22"/>
          <w:szCs w:val="21"/>
        </w:rPr>
        <w:tab/>
      </w:r>
      <w:r w:rsidRPr="002E5D56">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4C68C8" w:rsidRPr="002E5D56" w:rsidTr="00A911C2">
        <w:trPr>
          <w:cantSplit/>
        </w:trPr>
        <w:tc>
          <w:tcPr>
            <w:tcW w:w="610" w:type="dxa"/>
            <w:vAlign w:val="center"/>
          </w:tcPr>
          <w:p w:rsidR="00A911C2" w:rsidRPr="002E5D56" w:rsidRDefault="00A911C2" w:rsidP="00A911C2">
            <w:pPr>
              <w:jc w:val="both"/>
              <w:rPr>
                <w:rFonts w:cs="Arial"/>
                <w:b/>
                <w:sz w:val="22"/>
                <w:szCs w:val="21"/>
              </w:rPr>
            </w:pPr>
            <w:r w:rsidRPr="002E5D56">
              <w:rPr>
                <w:rFonts w:cs="Arial"/>
                <w:b/>
                <w:sz w:val="22"/>
                <w:szCs w:val="21"/>
              </w:rPr>
              <w:t>Lp.</w:t>
            </w:r>
          </w:p>
        </w:tc>
        <w:tc>
          <w:tcPr>
            <w:tcW w:w="6120" w:type="dxa"/>
            <w:vAlign w:val="center"/>
          </w:tcPr>
          <w:p w:rsidR="00A911C2" w:rsidRPr="002E5D56" w:rsidRDefault="00A911C2" w:rsidP="00A911C2">
            <w:pPr>
              <w:jc w:val="center"/>
              <w:rPr>
                <w:rFonts w:cs="Arial"/>
                <w:b/>
                <w:sz w:val="22"/>
                <w:szCs w:val="21"/>
              </w:rPr>
            </w:pPr>
            <w:r w:rsidRPr="002E5D56">
              <w:rPr>
                <w:rFonts w:cs="Arial"/>
                <w:b/>
                <w:sz w:val="22"/>
                <w:szCs w:val="21"/>
              </w:rPr>
              <w:t>Nazwa(y) wykonawcy(ów)</w:t>
            </w:r>
          </w:p>
        </w:tc>
        <w:tc>
          <w:tcPr>
            <w:tcW w:w="2979" w:type="dxa"/>
            <w:vAlign w:val="center"/>
          </w:tcPr>
          <w:p w:rsidR="00A911C2" w:rsidRPr="002E5D56" w:rsidRDefault="00A911C2" w:rsidP="00A911C2">
            <w:pPr>
              <w:jc w:val="center"/>
              <w:rPr>
                <w:rFonts w:cs="Arial"/>
                <w:b/>
                <w:sz w:val="22"/>
                <w:szCs w:val="21"/>
              </w:rPr>
            </w:pPr>
            <w:r w:rsidRPr="002E5D56">
              <w:rPr>
                <w:rFonts w:cs="Arial"/>
                <w:b/>
                <w:sz w:val="22"/>
                <w:szCs w:val="21"/>
              </w:rPr>
              <w:t>Adres(y) wykonawcy(ów)</w:t>
            </w:r>
          </w:p>
        </w:tc>
      </w:tr>
      <w:tr w:rsidR="004C68C8" w:rsidRPr="002E5D56" w:rsidTr="00BF71F7">
        <w:trPr>
          <w:cantSplit/>
          <w:trHeight w:val="876"/>
        </w:trPr>
        <w:tc>
          <w:tcPr>
            <w:tcW w:w="610" w:type="dxa"/>
            <w:vAlign w:val="center"/>
          </w:tcPr>
          <w:p w:rsidR="00A911C2" w:rsidRPr="002E5D56" w:rsidRDefault="00A911C2" w:rsidP="00A911C2">
            <w:pPr>
              <w:jc w:val="both"/>
              <w:rPr>
                <w:rFonts w:cs="Arial"/>
                <w:b/>
                <w:sz w:val="22"/>
                <w:szCs w:val="21"/>
              </w:rPr>
            </w:pPr>
          </w:p>
        </w:tc>
        <w:tc>
          <w:tcPr>
            <w:tcW w:w="6120" w:type="dxa"/>
            <w:vAlign w:val="center"/>
          </w:tcPr>
          <w:p w:rsidR="00A911C2" w:rsidRPr="002E5D56" w:rsidRDefault="00A911C2" w:rsidP="00A911C2">
            <w:pPr>
              <w:jc w:val="both"/>
              <w:rPr>
                <w:rFonts w:cs="Arial"/>
                <w:b/>
                <w:sz w:val="22"/>
                <w:szCs w:val="21"/>
              </w:rPr>
            </w:pPr>
          </w:p>
          <w:p w:rsidR="00A911C2" w:rsidRPr="002E5D56" w:rsidRDefault="00A911C2" w:rsidP="00A911C2">
            <w:pPr>
              <w:jc w:val="both"/>
              <w:rPr>
                <w:rFonts w:cs="Arial"/>
                <w:b/>
                <w:sz w:val="22"/>
                <w:szCs w:val="21"/>
              </w:rPr>
            </w:pPr>
          </w:p>
          <w:p w:rsidR="00A911C2" w:rsidRPr="002E5D56" w:rsidRDefault="00A911C2" w:rsidP="00A911C2">
            <w:pPr>
              <w:jc w:val="both"/>
              <w:rPr>
                <w:rFonts w:cs="Arial"/>
                <w:b/>
                <w:sz w:val="22"/>
                <w:szCs w:val="21"/>
              </w:rPr>
            </w:pPr>
          </w:p>
        </w:tc>
        <w:tc>
          <w:tcPr>
            <w:tcW w:w="2979" w:type="dxa"/>
            <w:vAlign w:val="center"/>
          </w:tcPr>
          <w:p w:rsidR="00A911C2" w:rsidRPr="002E5D56" w:rsidRDefault="00A911C2" w:rsidP="00A911C2">
            <w:pPr>
              <w:jc w:val="both"/>
              <w:rPr>
                <w:rFonts w:cs="Arial"/>
                <w:b/>
                <w:sz w:val="22"/>
                <w:szCs w:val="21"/>
              </w:rPr>
            </w:pPr>
          </w:p>
        </w:tc>
      </w:tr>
    </w:tbl>
    <w:p w:rsidR="00A911C2" w:rsidRPr="002E5D56" w:rsidRDefault="00A911C2" w:rsidP="00BF71F7">
      <w:pPr>
        <w:suppressAutoHyphens w:val="0"/>
        <w:spacing w:before="240"/>
        <w:jc w:val="both"/>
        <w:rPr>
          <w:rFonts w:cs="Arial"/>
          <w:bCs/>
          <w:sz w:val="22"/>
          <w:szCs w:val="21"/>
          <w:lang w:eastAsia="pl-PL" w:bidi="pl-PL"/>
        </w:rPr>
      </w:pPr>
      <w:r w:rsidRPr="002E5D56">
        <w:rPr>
          <w:rFonts w:cs="Arial"/>
          <w:b/>
          <w:bCs/>
          <w:sz w:val="22"/>
          <w:szCs w:val="21"/>
          <w:lang w:eastAsia="pl-PL"/>
        </w:rPr>
        <w:t xml:space="preserve">Oświadczam(y), że </w:t>
      </w:r>
      <w:r w:rsidRPr="002E5D56">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2E5D56" w:rsidRDefault="00A911C2" w:rsidP="00BF71F7">
      <w:pPr>
        <w:spacing w:before="240"/>
        <w:jc w:val="both"/>
        <w:rPr>
          <w:rFonts w:cs="Arial"/>
          <w:sz w:val="22"/>
          <w:szCs w:val="21"/>
          <w:lang w:eastAsia="pl-PL"/>
        </w:rPr>
      </w:pPr>
      <w:r w:rsidRPr="002E5D56">
        <w:rPr>
          <w:rFonts w:cs="Arial"/>
          <w:sz w:val="22"/>
          <w:szCs w:val="21"/>
          <w:lang w:eastAsia="pl-PL"/>
        </w:rPr>
        <w:t>Jestem/jesteśmy pouczony/pouczeni i świadomy/i odpowiedzialności karnej za składanie fałszywych oświadczeń, wynikającej z art. 297 § 1 Kodeksu karnego.</w:t>
      </w:r>
    </w:p>
    <w:p w:rsidR="00A911C2" w:rsidRPr="002E5D56" w:rsidRDefault="00A911C2" w:rsidP="00A911C2">
      <w:pPr>
        <w:spacing w:before="120"/>
        <w:jc w:val="both"/>
        <w:rPr>
          <w:rFonts w:cs="Arial"/>
          <w:b/>
          <w:sz w:val="22"/>
          <w:szCs w:val="21"/>
        </w:rPr>
      </w:pPr>
      <w:r w:rsidRPr="002E5D56">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4C68C8" w:rsidRPr="002E5D56" w:rsidTr="00EA0114">
        <w:tc>
          <w:tcPr>
            <w:tcW w:w="483" w:type="dxa"/>
            <w:tcBorders>
              <w:bottom w:val="single" w:sz="4" w:space="0" w:color="auto"/>
            </w:tcBorders>
            <w:shd w:val="clear" w:color="auto" w:fill="F3F3F3"/>
            <w:vAlign w:val="center"/>
            <w:hideMark/>
          </w:tcPr>
          <w:p w:rsidR="00A911C2" w:rsidRPr="002E5D56" w:rsidRDefault="00A911C2" w:rsidP="00A911C2">
            <w:pPr>
              <w:snapToGrid w:val="0"/>
              <w:jc w:val="center"/>
              <w:rPr>
                <w:rFonts w:cs="Arial"/>
                <w:b/>
                <w:sz w:val="22"/>
                <w:szCs w:val="21"/>
              </w:rPr>
            </w:pPr>
            <w:r w:rsidRPr="002E5D56">
              <w:rPr>
                <w:rFonts w:cs="Arial"/>
                <w:b/>
                <w:sz w:val="22"/>
                <w:szCs w:val="21"/>
              </w:rPr>
              <w:t>Lp.</w:t>
            </w:r>
          </w:p>
        </w:tc>
        <w:tc>
          <w:tcPr>
            <w:tcW w:w="2139" w:type="dxa"/>
            <w:tcBorders>
              <w:bottom w:val="single" w:sz="4" w:space="0" w:color="auto"/>
            </w:tcBorders>
            <w:shd w:val="clear" w:color="auto" w:fill="F3F3F3"/>
            <w:vAlign w:val="center"/>
            <w:hideMark/>
          </w:tcPr>
          <w:p w:rsidR="00A911C2" w:rsidRPr="002E5D56" w:rsidRDefault="00A911C2" w:rsidP="00A911C2">
            <w:pPr>
              <w:snapToGrid w:val="0"/>
              <w:jc w:val="center"/>
              <w:rPr>
                <w:rFonts w:cs="Arial"/>
                <w:b/>
                <w:sz w:val="22"/>
                <w:szCs w:val="21"/>
              </w:rPr>
            </w:pPr>
            <w:r w:rsidRPr="002E5D56">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2E5D56" w:rsidRDefault="00A911C2" w:rsidP="00A911C2">
            <w:pPr>
              <w:snapToGrid w:val="0"/>
              <w:jc w:val="center"/>
              <w:rPr>
                <w:rFonts w:cs="Arial"/>
                <w:b/>
                <w:sz w:val="22"/>
                <w:szCs w:val="21"/>
              </w:rPr>
            </w:pPr>
            <w:r w:rsidRPr="002E5D56">
              <w:rPr>
                <w:rFonts w:cs="Arial"/>
                <w:b/>
                <w:sz w:val="22"/>
                <w:szCs w:val="21"/>
              </w:rPr>
              <w:t>Nazwa(y) wykonawcy                  (ów) / pieczęć firmowa</w:t>
            </w:r>
          </w:p>
        </w:tc>
        <w:tc>
          <w:tcPr>
            <w:tcW w:w="4394" w:type="dxa"/>
            <w:shd w:val="clear" w:color="auto" w:fill="F3F3F3"/>
            <w:vAlign w:val="center"/>
            <w:hideMark/>
          </w:tcPr>
          <w:p w:rsidR="00A911C2" w:rsidRPr="002E5D56" w:rsidRDefault="00A911C2" w:rsidP="00A911C2">
            <w:pPr>
              <w:snapToGrid w:val="0"/>
              <w:jc w:val="center"/>
              <w:rPr>
                <w:rFonts w:cs="Arial"/>
                <w:b/>
                <w:sz w:val="22"/>
                <w:szCs w:val="21"/>
              </w:rPr>
            </w:pPr>
            <w:r w:rsidRPr="002E5D56">
              <w:rPr>
                <w:rFonts w:cs="Arial"/>
                <w:b/>
                <w:sz w:val="22"/>
                <w:szCs w:val="21"/>
              </w:rPr>
              <w:t>Czytelny(e) podpis(y) / pieczęć(cie) osoby (osób) upoważnionej(ych)                                 do reprezentowania wykonawcy (ów)                  w postępowaniu</w:t>
            </w:r>
          </w:p>
        </w:tc>
      </w:tr>
      <w:tr w:rsidR="00A911C2" w:rsidRPr="002E5D56" w:rsidTr="00BF71F7">
        <w:trPr>
          <w:trHeight w:val="838"/>
        </w:trPr>
        <w:tc>
          <w:tcPr>
            <w:tcW w:w="483" w:type="dxa"/>
            <w:tcBorders>
              <w:bottom w:val="single" w:sz="4" w:space="0" w:color="auto"/>
            </w:tcBorders>
          </w:tcPr>
          <w:p w:rsidR="00A911C2" w:rsidRPr="002E5D56" w:rsidRDefault="00A911C2" w:rsidP="00A911C2">
            <w:pPr>
              <w:snapToGrid w:val="0"/>
              <w:jc w:val="both"/>
              <w:rPr>
                <w:rFonts w:cs="Arial"/>
                <w:b/>
                <w:sz w:val="22"/>
                <w:szCs w:val="21"/>
              </w:rPr>
            </w:pPr>
          </w:p>
        </w:tc>
        <w:tc>
          <w:tcPr>
            <w:tcW w:w="2139" w:type="dxa"/>
            <w:tcBorders>
              <w:bottom w:val="single" w:sz="4" w:space="0" w:color="auto"/>
            </w:tcBorders>
          </w:tcPr>
          <w:p w:rsidR="00A911C2" w:rsidRPr="002E5D56" w:rsidRDefault="00A911C2" w:rsidP="00A911C2">
            <w:pPr>
              <w:jc w:val="both"/>
              <w:rPr>
                <w:rFonts w:cs="Arial"/>
                <w:b/>
                <w:sz w:val="22"/>
                <w:szCs w:val="21"/>
              </w:rPr>
            </w:pPr>
          </w:p>
        </w:tc>
        <w:tc>
          <w:tcPr>
            <w:tcW w:w="2693" w:type="dxa"/>
            <w:tcBorders>
              <w:bottom w:val="single" w:sz="4" w:space="0" w:color="auto"/>
            </w:tcBorders>
          </w:tcPr>
          <w:p w:rsidR="00A911C2" w:rsidRPr="002E5D56" w:rsidRDefault="00A911C2" w:rsidP="00A911C2">
            <w:pPr>
              <w:snapToGrid w:val="0"/>
              <w:jc w:val="both"/>
              <w:rPr>
                <w:rFonts w:cs="Arial"/>
                <w:b/>
                <w:sz w:val="22"/>
                <w:szCs w:val="21"/>
              </w:rPr>
            </w:pPr>
          </w:p>
        </w:tc>
        <w:tc>
          <w:tcPr>
            <w:tcW w:w="4394" w:type="dxa"/>
          </w:tcPr>
          <w:p w:rsidR="00A911C2" w:rsidRPr="002E5D56" w:rsidRDefault="00A911C2" w:rsidP="00A911C2">
            <w:pPr>
              <w:jc w:val="both"/>
              <w:rPr>
                <w:rFonts w:cs="Arial"/>
                <w:b/>
                <w:sz w:val="22"/>
                <w:szCs w:val="21"/>
              </w:rPr>
            </w:pPr>
          </w:p>
        </w:tc>
      </w:tr>
      <w:bookmarkEnd w:id="0"/>
      <w:bookmarkEnd w:id="48"/>
    </w:tbl>
    <w:p w:rsidR="0047665C" w:rsidRPr="002E5D56" w:rsidRDefault="0047665C" w:rsidP="00D550A3">
      <w:pPr>
        <w:rPr>
          <w:sz w:val="22"/>
          <w:szCs w:val="21"/>
        </w:rPr>
      </w:pPr>
    </w:p>
    <w:bookmarkEnd w:id="55"/>
    <w:p w:rsidR="002D2731" w:rsidRPr="002E5D56" w:rsidRDefault="002D2731">
      <w:pPr>
        <w:suppressAutoHyphens w:val="0"/>
        <w:spacing w:after="160" w:line="259" w:lineRule="auto"/>
        <w:rPr>
          <w:rFonts w:eastAsiaTheme="minorHAnsi" w:cs="Arial"/>
          <w:b/>
          <w:bCs/>
          <w:szCs w:val="22"/>
          <w:lang w:eastAsia="en-US"/>
        </w:rPr>
      </w:pPr>
      <w:r w:rsidRPr="002E5D56">
        <w:rPr>
          <w:rFonts w:eastAsiaTheme="minorHAnsi" w:cs="Arial"/>
          <w:b/>
          <w:bCs/>
          <w:szCs w:val="22"/>
          <w:lang w:eastAsia="en-US"/>
        </w:rPr>
        <w:br w:type="page"/>
      </w:r>
    </w:p>
    <w:p w:rsidR="002D2731" w:rsidRPr="002E5D56" w:rsidRDefault="002D2731" w:rsidP="002D2731">
      <w:pPr>
        <w:jc w:val="right"/>
        <w:rPr>
          <w:rFonts w:eastAsiaTheme="minorHAnsi" w:cs="Arial"/>
          <w:b/>
          <w:bCs/>
          <w:sz w:val="22"/>
          <w:szCs w:val="22"/>
          <w:lang w:eastAsia="en-US"/>
        </w:rPr>
      </w:pPr>
      <w:bookmarkStart w:id="56" w:name="_Hlk524598273"/>
      <w:r w:rsidRPr="002E5D56">
        <w:rPr>
          <w:rFonts w:eastAsiaTheme="minorHAnsi" w:cs="Arial"/>
          <w:b/>
          <w:bCs/>
          <w:sz w:val="22"/>
          <w:szCs w:val="22"/>
          <w:lang w:eastAsia="en-US"/>
        </w:rPr>
        <w:lastRenderedPageBreak/>
        <w:t>Załącznik Nr 1</w:t>
      </w:r>
      <w:r w:rsidR="000B0963" w:rsidRPr="002E5D56">
        <w:rPr>
          <w:rFonts w:eastAsiaTheme="minorHAnsi" w:cs="Arial"/>
          <w:b/>
          <w:bCs/>
          <w:sz w:val="22"/>
          <w:szCs w:val="22"/>
          <w:lang w:eastAsia="en-US"/>
        </w:rPr>
        <w:t>1</w:t>
      </w:r>
    </w:p>
    <w:p w:rsidR="002D2731" w:rsidRPr="002E5D56" w:rsidRDefault="002D2731" w:rsidP="002D2731">
      <w:pPr>
        <w:jc w:val="center"/>
        <w:rPr>
          <w:rFonts w:cs="Arial"/>
          <w:b/>
          <w:sz w:val="21"/>
          <w:szCs w:val="21"/>
          <w:lang w:eastAsia="pl-PL" w:bidi="pl-PL"/>
        </w:rPr>
      </w:pPr>
    </w:p>
    <w:p w:rsidR="002D2731" w:rsidRPr="002E5D56" w:rsidRDefault="002D2731" w:rsidP="002D2731">
      <w:pPr>
        <w:jc w:val="center"/>
        <w:rPr>
          <w:rFonts w:cs="Arial"/>
          <w:b/>
          <w:sz w:val="22"/>
          <w:szCs w:val="21"/>
          <w:lang w:eastAsia="pl-PL" w:bidi="pl-PL"/>
        </w:rPr>
      </w:pPr>
      <w:bookmarkStart w:id="57" w:name="_Hlk518403640"/>
      <w:r w:rsidRPr="002E5D56">
        <w:rPr>
          <w:rFonts w:cs="Arial"/>
          <w:b/>
          <w:sz w:val="22"/>
          <w:szCs w:val="21"/>
          <w:lang w:eastAsia="pl-PL" w:bidi="pl-PL"/>
        </w:rPr>
        <w:t xml:space="preserve">OŚWIADCZENIE WYKONAWCY O BRAKU WYDANIA WOBEC NIEGO PRAWOMOCNEGO WYROKU SĄDU LUB OSTATECZNEJ DECYZJI ADMINISTRACYJNEJ O ZALEGANIU </w:t>
      </w:r>
    </w:p>
    <w:p w:rsidR="002D2731" w:rsidRPr="002E5D56" w:rsidRDefault="002D2731" w:rsidP="002D2731">
      <w:pPr>
        <w:jc w:val="center"/>
        <w:rPr>
          <w:rFonts w:cs="Arial"/>
          <w:b/>
          <w:sz w:val="22"/>
          <w:szCs w:val="21"/>
          <w:lang w:eastAsia="pl-PL" w:bidi="pl-PL"/>
        </w:rPr>
      </w:pPr>
      <w:r w:rsidRPr="002E5D56">
        <w:rPr>
          <w:rFonts w:cs="Arial"/>
          <w:b/>
          <w:sz w:val="22"/>
          <w:szCs w:val="21"/>
          <w:lang w:eastAsia="pl-PL" w:bidi="pl-PL"/>
        </w:rPr>
        <w:t>Z UISZCZANIEM PODATKÓW, OPŁAT LUB SKŁADEK NA UBEZPIECZENIA SPOŁECZNE LUB ZDROWOTNE ALBO NA PODSTAWIE ART. 24 UST. 1 PKT 15</w:t>
      </w:r>
      <w:r w:rsidRPr="002E5D56">
        <w:rPr>
          <w:rFonts w:cs="Arial"/>
          <w:b/>
          <w:sz w:val="21"/>
          <w:szCs w:val="21"/>
          <w:lang w:eastAsia="pl-PL" w:bidi="pl-PL"/>
        </w:rPr>
        <w:t xml:space="preserve"> </w:t>
      </w:r>
      <w:r w:rsidRPr="002E5D56">
        <w:rPr>
          <w:rFonts w:cs="Arial"/>
          <w:b/>
          <w:sz w:val="22"/>
          <w:szCs w:val="21"/>
          <w:lang w:eastAsia="pl-PL" w:bidi="pl-PL"/>
        </w:rPr>
        <w:t>USTAWY PZP</w:t>
      </w:r>
    </w:p>
    <w:bookmarkEnd w:id="57"/>
    <w:p w:rsidR="002D2731" w:rsidRPr="002E5D56" w:rsidRDefault="002D2731" w:rsidP="002D2731">
      <w:pPr>
        <w:spacing w:before="240"/>
        <w:jc w:val="both"/>
        <w:rPr>
          <w:rFonts w:cs="Arial"/>
          <w:b/>
          <w:sz w:val="22"/>
          <w:szCs w:val="22"/>
        </w:rPr>
      </w:pPr>
      <w:r w:rsidRPr="002E5D56">
        <w:rPr>
          <w:rFonts w:cs="Arial"/>
          <w:b/>
          <w:sz w:val="22"/>
          <w:szCs w:val="22"/>
        </w:rPr>
        <w:t>Zamawiający:</w:t>
      </w:r>
    </w:p>
    <w:p w:rsidR="002D2731" w:rsidRPr="002E5D56" w:rsidRDefault="002D2731" w:rsidP="002D2731">
      <w:pPr>
        <w:rPr>
          <w:rFonts w:cs="Arial"/>
          <w:b/>
          <w:sz w:val="22"/>
          <w:szCs w:val="22"/>
        </w:rPr>
      </w:pPr>
      <w:r w:rsidRPr="002E5D56">
        <w:rPr>
          <w:rFonts w:cs="Arial"/>
          <w:sz w:val="22"/>
          <w:szCs w:val="22"/>
        </w:rPr>
        <w:t>Miasto Piotrków Trybunalski</w:t>
      </w:r>
      <w:r w:rsidRPr="002E5D56">
        <w:rPr>
          <w:rFonts w:cs="Arial"/>
          <w:sz w:val="22"/>
          <w:szCs w:val="22"/>
        </w:rPr>
        <w:cr/>
        <w:t xml:space="preserve">Pasaż Karola Rudowskiego 10 </w:t>
      </w:r>
      <w:r w:rsidRPr="002E5D56">
        <w:rPr>
          <w:rFonts w:cs="Arial"/>
          <w:sz w:val="22"/>
          <w:szCs w:val="22"/>
        </w:rPr>
        <w:cr/>
        <w:t xml:space="preserve">97-300 Piotrków Trybunalski </w:t>
      </w:r>
    </w:p>
    <w:bookmarkEnd w:id="56"/>
    <w:p w:rsidR="002D2731" w:rsidRPr="002E5D56" w:rsidRDefault="002D2731" w:rsidP="002D2731">
      <w:pPr>
        <w:suppressAutoHyphens w:val="0"/>
        <w:spacing w:before="120"/>
        <w:rPr>
          <w:rFonts w:cs="Arial"/>
          <w:b/>
          <w:sz w:val="22"/>
          <w:szCs w:val="22"/>
          <w:lang w:eastAsia="pl-PL"/>
        </w:rPr>
      </w:pPr>
      <w:r w:rsidRPr="002E5D56">
        <w:rPr>
          <w:rFonts w:cs="Arial"/>
          <w:b/>
          <w:sz w:val="22"/>
          <w:szCs w:val="22"/>
          <w:lang w:eastAsia="pl-PL"/>
        </w:rPr>
        <w:t>Wykonawca:</w:t>
      </w:r>
    </w:p>
    <w:p w:rsidR="002D2731" w:rsidRPr="002E5D56" w:rsidRDefault="002D2731" w:rsidP="002D2731">
      <w:pPr>
        <w:jc w:val="both"/>
        <w:rPr>
          <w:rFonts w:cs="Arial"/>
          <w:sz w:val="22"/>
          <w:szCs w:val="22"/>
        </w:rPr>
      </w:pPr>
      <w:r w:rsidRPr="002E5D56">
        <w:rPr>
          <w:rFonts w:cs="Arial"/>
          <w:sz w:val="22"/>
          <w:szCs w:val="22"/>
        </w:rPr>
        <w:t>Niniejsza oferta zostaje złożona przez</w:t>
      </w:r>
      <w:r w:rsidRPr="002E5D56">
        <w:rPr>
          <w:rFonts w:cs="Arial"/>
          <w:sz w:val="22"/>
          <w:szCs w:val="22"/>
          <w:vertAlign w:val="superscript"/>
        </w:rPr>
        <w:footnoteReference w:id="17"/>
      </w:r>
      <w:r w:rsidRPr="002E5D56">
        <w:rPr>
          <w:rFonts w:cs="Arial"/>
          <w:sz w:val="22"/>
          <w:szCs w:val="22"/>
        </w:rPr>
        <w:t xml:space="preserve">: </w:t>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r w:rsidRPr="002E5D56">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4C68C8" w:rsidRPr="002E5D56" w:rsidTr="002D2731">
        <w:trPr>
          <w:cantSplit/>
        </w:trPr>
        <w:tc>
          <w:tcPr>
            <w:tcW w:w="610" w:type="dxa"/>
            <w:vAlign w:val="center"/>
          </w:tcPr>
          <w:p w:rsidR="002D2731" w:rsidRPr="002E5D56" w:rsidRDefault="002D2731" w:rsidP="002D2731">
            <w:pPr>
              <w:jc w:val="both"/>
              <w:rPr>
                <w:rFonts w:cs="Arial"/>
                <w:b/>
                <w:sz w:val="22"/>
                <w:szCs w:val="22"/>
              </w:rPr>
            </w:pPr>
            <w:r w:rsidRPr="002E5D56">
              <w:rPr>
                <w:rFonts w:cs="Arial"/>
                <w:b/>
                <w:sz w:val="22"/>
                <w:szCs w:val="22"/>
              </w:rPr>
              <w:t>Lp.</w:t>
            </w:r>
          </w:p>
        </w:tc>
        <w:tc>
          <w:tcPr>
            <w:tcW w:w="6120" w:type="dxa"/>
            <w:vAlign w:val="center"/>
          </w:tcPr>
          <w:p w:rsidR="002D2731" w:rsidRPr="002E5D56" w:rsidRDefault="002D2731" w:rsidP="002D2731">
            <w:pPr>
              <w:jc w:val="center"/>
              <w:rPr>
                <w:rFonts w:cs="Arial"/>
                <w:b/>
                <w:sz w:val="22"/>
                <w:szCs w:val="22"/>
              </w:rPr>
            </w:pPr>
            <w:r w:rsidRPr="002E5D56">
              <w:rPr>
                <w:rFonts w:cs="Arial"/>
                <w:b/>
                <w:sz w:val="22"/>
                <w:szCs w:val="22"/>
              </w:rPr>
              <w:t>Nazwa(y) wykonawcy(ów)</w:t>
            </w:r>
          </w:p>
        </w:tc>
        <w:tc>
          <w:tcPr>
            <w:tcW w:w="2979" w:type="dxa"/>
            <w:vAlign w:val="center"/>
          </w:tcPr>
          <w:p w:rsidR="002D2731" w:rsidRPr="002E5D56" w:rsidRDefault="002D2731" w:rsidP="002D2731">
            <w:pPr>
              <w:jc w:val="center"/>
              <w:rPr>
                <w:rFonts w:cs="Arial"/>
                <w:b/>
                <w:sz w:val="22"/>
                <w:szCs w:val="22"/>
              </w:rPr>
            </w:pPr>
            <w:r w:rsidRPr="002E5D56">
              <w:rPr>
                <w:rFonts w:cs="Arial"/>
                <w:b/>
                <w:sz w:val="22"/>
                <w:szCs w:val="22"/>
              </w:rPr>
              <w:t>Adres(y) wykonawcy(ów)</w:t>
            </w:r>
          </w:p>
        </w:tc>
      </w:tr>
      <w:tr w:rsidR="004C68C8" w:rsidRPr="002E5D56" w:rsidTr="00BF71F7">
        <w:trPr>
          <w:cantSplit/>
          <w:trHeight w:val="986"/>
        </w:trPr>
        <w:tc>
          <w:tcPr>
            <w:tcW w:w="610" w:type="dxa"/>
            <w:vAlign w:val="center"/>
          </w:tcPr>
          <w:p w:rsidR="002D2731" w:rsidRPr="002E5D56" w:rsidRDefault="002D2731" w:rsidP="002D2731">
            <w:pPr>
              <w:jc w:val="both"/>
              <w:rPr>
                <w:rFonts w:cs="Arial"/>
                <w:b/>
                <w:sz w:val="22"/>
                <w:szCs w:val="22"/>
              </w:rPr>
            </w:pPr>
          </w:p>
        </w:tc>
        <w:tc>
          <w:tcPr>
            <w:tcW w:w="6120" w:type="dxa"/>
            <w:vAlign w:val="center"/>
          </w:tcPr>
          <w:p w:rsidR="002D2731" w:rsidRPr="002E5D56" w:rsidRDefault="002D2731" w:rsidP="002D2731">
            <w:pPr>
              <w:jc w:val="both"/>
              <w:rPr>
                <w:rFonts w:cs="Arial"/>
                <w:b/>
                <w:sz w:val="22"/>
                <w:szCs w:val="22"/>
              </w:rPr>
            </w:pPr>
          </w:p>
          <w:p w:rsidR="002D2731" w:rsidRPr="002E5D56" w:rsidRDefault="002D2731" w:rsidP="002D2731">
            <w:pPr>
              <w:jc w:val="both"/>
              <w:rPr>
                <w:rFonts w:cs="Arial"/>
                <w:b/>
                <w:sz w:val="22"/>
                <w:szCs w:val="22"/>
              </w:rPr>
            </w:pPr>
          </w:p>
          <w:p w:rsidR="002D2731" w:rsidRPr="002E5D56" w:rsidRDefault="002D2731" w:rsidP="002D2731">
            <w:pPr>
              <w:jc w:val="both"/>
              <w:rPr>
                <w:rFonts w:cs="Arial"/>
                <w:b/>
                <w:sz w:val="22"/>
                <w:szCs w:val="22"/>
              </w:rPr>
            </w:pPr>
          </w:p>
        </w:tc>
        <w:tc>
          <w:tcPr>
            <w:tcW w:w="2979" w:type="dxa"/>
            <w:vAlign w:val="center"/>
          </w:tcPr>
          <w:p w:rsidR="002D2731" w:rsidRPr="002E5D56" w:rsidRDefault="002D2731" w:rsidP="002D2731">
            <w:pPr>
              <w:jc w:val="both"/>
              <w:rPr>
                <w:rFonts w:cs="Arial"/>
                <w:b/>
                <w:sz w:val="22"/>
                <w:szCs w:val="22"/>
              </w:rPr>
            </w:pPr>
          </w:p>
        </w:tc>
      </w:tr>
    </w:tbl>
    <w:p w:rsidR="002D2731" w:rsidRPr="002E5D56" w:rsidRDefault="002D2731" w:rsidP="002D2731">
      <w:pPr>
        <w:spacing w:before="120"/>
        <w:jc w:val="both"/>
        <w:rPr>
          <w:rFonts w:cs="Arial"/>
          <w:b/>
          <w:bCs/>
          <w:sz w:val="22"/>
          <w:szCs w:val="22"/>
        </w:rPr>
      </w:pPr>
      <w:r w:rsidRPr="002E5D56">
        <w:rPr>
          <w:rFonts w:cs="Arial"/>
          <w:b/>
          <w:bCs/>
          <w:sz w:val="22"/>
          <w:szCs w:val="22"/>
        </w:rPr>
        <w:t>Oświadczam(y), że:</w:t>
      </w:r>
    </w:p>
    <w:p w:rsidR="002D2731" w:rsidRPr="002E5D56" w:rsidRDefault="009964E6" w:rsidP="009964E6">
      <w:pPr>
        <w:spacing w:before="120"/>
        <w:ind w:left="708"/>
        <w:jc w:val="both"/>
        <w:rPr>
          <w:rFonts w:cs="Arial"/>
          <w:sz w:val="22"/>
          <w:szCs w:val="22"/>
          <w:lang w:eastAsia="pl-PL"/>
        </w:rPr>
      </w:pPr>
      <w:r w:rsidRPr="002E5D56">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309" w:rsidRDefault="00FA1309"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FA1309" w:rsidRDefault="00FA1309" w:rsidP="00BF71F7">
                      <w:pPr>
                        <w:jc w:val="center"/>
                      </w:pPr>
                    </w:p>
                  </w:txbxContent>
                </v:textbox>
                <w10:wrap type="square"/>
              </v:rect>
            </w:pict>
          </mc:Fallback>
        </mc:AlternateContent>
      </w:r>
      <w:r w:rsidRPr="002E5D56">
        <w:rPr>
          <w:rFonts w:cs="Arial"/>
          <w:bCs/>
          <w:sz w:val="22"/>
          <w:szCs w:val="22"/>
          <w:lang w:bidi="pl-PL"/>
        </w:rPr>
        <w:t xml:space="preserve">nie wydano </w:t>
      </w:r>
      <w:bookmarkStart w:id="58" w:name="_Hlk518396382"/>
      <w:r w:rsidR="00BF71F7" w:rsidRPr="002E5D56">
        <w:rPr>
          <w:rFonts w:cs="Arial"/>
          <w:bCs/>
          <w:sz w:val="22"/>
          <w:szCs w:val="22"/>
          <w:lang w:bidi="pl-PL"/>
        </w:rPr>
        <w:t xml:space="preserve">wobec mnie (nas) </w:t>
      </w:r>
      <w:r w:rsidRPr="002E5D56">
        <w:rPr>
          <w:rFonts w:cs="Arial"/>
          <w:bCs/>
          <w:sz w:val="22"/>
          <w:szCs w:val="22"/>
          <w:lang w:bidi="pl-PL"/>
        </w:rPr>
        <w:t xml:space="preserve">prawomocnego wyroku sądu </w:t>
      </w:r>
      <w:bookmarkEnd w:id="58"/>
      <w:r w:rsidRPr="002E5D56">
        <w:rPr>
          <w:rFonts w:cs="Arial"/>
          <w:bCs/>
          <w:sz w:val="22"/>
          <w:szCs w:val="22"/>
          <w:lang w:bidi="pl-PL"/>
        </w:rPr>
        <w:t xml:space="preserve">/ </w:t>
      </w:r>
      <w:r w:rsidR="002D2731" w:rsidRPr="002E5D56">
        <w:rPr>
          <w:rFonts w:cs="Arial"/>
          <w:bCs/>
          <w:sz w:val="22"/>
          <w:szCs w:val="22"/>
          <w:lang w:bidi="pl-PL"/>
        </w:rPr>
        <w:t>ostatecznej decyzji administracyjnej o zaleganiu z uiszczaniem podatków, opłat lub skł</w:t>
      </w:r>
      <w:r w:rsidR="00783A15" w:rsidRPr="002E5D56">
        <w:rPr>
          <w:rFonts w:cs="Arial"/>
          <w:bCs/>
          <w:sz w:val="22"/>
          <w:szCs w:val="22"/>
          <w:lang w:bidi="pl-PL"/>
        </w:rPr>
        <w:t>adek na ubezpieczenia społeczne</w:t>
      </w:r>
      <w:r w:rsidR="00BF71F7" w:rsidRPr="002E5D56">
        <w:rPr>
          <w:rFonts w:cs="Arial"/>
          <w:bCs/>
          <w:sz w:val="22"/>
          <w:szCs w:val="22"/>
          <w:lang w:bidi="pl-PL"/>
        </w:rPr>
        <w:t xml:space="preserve"> </w:t>
      </w:r>
      <w:r w:rsidR="002D2731" w:rsidRPr="002E5D56">
        <w:rPr>
          <w:rFonts w:cs="Arial"/>
          <w:bCs/>
          <w:sz w:val="22"/>
          <w:szCs w:val="22"/>
          <w:lang w:bidi="pl-PL"/>
        </w:rPr>
        <w:t>lub zdrowotne</w:t>
      </w:r>
    </w:p>
    <w:p w:rsidR="002D2731" w:rsidRPr="002E5D56" w:rsidRDefault="002D2731" w:rsidP="009964E6">
      <w:pPr>
        <w:spacing w:before="240"/>
        <w:ind w:left="708"/>
        <w:jc w:val="both"/>
        <w:rPr>
          <w:rFonts w:cs="Arial"/>
          <w:sz w:val="22"/>
          <w:szCs w:val="22"/>
          <w:lang w:eastAsia="pl-PL"/>
        </w:rPr>
      </w:pPr>
      <w:r w:rsidRPr="002E5D56">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1309" w:rsidRDefault="00FA1309"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FA1309" w:rsidRDefault="00FA1309" w:rsidP="00BF71F7">
                      <w:pPr>
                        <w:jc w:val="center"/>
                      </w:pPr>
                    </w:p>
                  </w:txbxContent>
                </v:textbox>
                <w10:wrap type="tight"/>
              </v:rect>
            </w:pict>
          </mc:Fallback>
        </mc:AlternateContent>
      </w:r>
      <w:r w:rsidRPr="002E5D56">
        <w:rPr>
          <w:rFonts w:cs="Arial"/>
          <w:bCs/>
          <w:sz w:val="22"/>
          <w:szCs w:val="22"/>
          <w:lang w:bidi="pl-PL"/>
        </w:rPr>
        <w:t xml:space="preserve">wydano </w:t>
      </w:r>
      <w:r w:rsidR="00BF71F7" w:rsidRPr="002E5D56">
        <w:rPr>
          <w:rFonts w:cs="Arial"/>
          <w:bCs/>
          <w:sz w:val="22"/>
          <w:szCs w:val="22"/>
          <w:lang w:bidi="pl-PL"/>
        </w:rPr>
        <w:t xml:space="preserve">wobec mnie (nas) </w:t>
      </w:r>
      <w:r w:rsidR="009964E6" w:rsidRPr="002E5D56">
        <w:rPr>
          <w:rFonts w:cs="Arial"/>
          <w:bCs/>
          <w:sz w:val="22"/>
          <w:szCs w:val="22"/>
          <w:lang w:bidi="pl-PL"/>
        </w:rPr>
        <w:t xml:space="preserve">prawomocny wyrok sądu / </w:t>
      </w:r>
      <w:r w:rsidRPr="002E5D56">
        <w:rPr>
          <w:rFonts w:cs="Arial"/>
          <w:bCs/>
          <w:sz w:val="22"/>
          <w:szCs w:val="22"/>
          <w:lang w:bidi="pl-PL"/>
        </w:rPr>
        <w:t>ostateczn</w:t>
      </w:r>
      <w:r w:rsidR="009964E6" w:rsidRPr="002E5D56">
        <w:rPr>
          <w:rFonts w:cs="Arial"/>
          <w:bCs/>
          <w:sz w:val="22"/>
          <w:szCs w:val="22"/>
          <w:lang w:bidi="pl-PL"/>
        </w:rPr>
        <w:t>ą</w:t>
      </w:r>
      <w:r w:rsidRPr="002E5D56">
        <w:rPr>
          <w:rFonts w:cs="Arial"/>
          <w:bCs/>
          <w:sz w:val="22"/>
          <w:szCs w:val="22"/>
          <w:lang w:bidi="pl-PL"/>
        </w:rPr>
        <w:t xml:space="preserve"> decyzj</w:t>
      </w:r>
      <w:r w:rsidR="009964E6" w:rsidRPr="002E5D56">
        <w:rPr>
          <w:rFonts w:cs="Arial"/>
          <w:bCs/>
          <w:sz w:val="22"/>
          <w:szCs w:val="22"/>
          <w:lang w:bidi="pl-PL"/>
        </w:rPr>
        <w:t>ę</w:t>
      </w:r>
      <w:r w:rsidRPr="002E5D56">
        <w:rPr>
          <w:rFonts w:cs="Arial"/>
          <w:bCs/>
          <w:sz w:val="22"/>
          <w:szCs w:val="22"/>
          <w:lang w:bidi="pl-PL"/>
        </w:rPr>
        <w:t xml:space="preserve"> administracyjn</w:t>
      </w:r>
      <w:r w:rsidR="009964E6" w:rsidRPr="002E5D56">
        <w:rPr>
          <w:rFonts w:cs="Arial"/>
          <w:bCs/>
          <w:sz w:val="22"/>
          <w:szCs w:val="22"/>
          <w:lang w:bidi="pl-PL"/>
        </w:rPr>
        <w:t>ą</w:t>
      </w:r>
      <w:r w:rsidRPr="002E5D56">
        <w:rPr>
          <w:rFonts w:cs="Arial"/>
          <w:bCs/>
          <w:sz w:val="22"/>
          <w:szCs w:val="22"/>
          <w:lang w:bidi="pl-PL"/>
        </w:rPr>
        <w:t xml:space="preserve"> </w:t>
      </w:r>
      <w:r w:rsidR="00BF71F7" w:rsidRPr="002E5D56">
        <w:rPr>
          <w:rFonts w:cs="Arial"/>
          <w:bCs/>
          <w:sz w:val="22"/>
          <w:szCs w:val="22"/>
          <w:lang w:bidi="pl-PL"/>
        </w:rPr>
        <w:t xml:space="preserve">                        </w:t>
      </w:r>
      <w:r w:rsidRPr="002E5D56">
        <w:rPr>
          <w:rFonts w:cs="Arial"/>
          <w:bCs/>
          <w:sz w:val="22"/>
          <w:szCs w:val="22"/>
          <w:lang w:bidi="pl-PL"/>
        </w:rPr>
        <w:t>o zaleganiu z uiszczaniem podatków, opłat lub składek na ubezpieczenia społeczne lub zdrowotne</w:t>
      </w:r>
      <w:r w:rsidRPr="002E5D56">
        <w:rPr>
          <w:rFonts w:cs="Arial"/>
          <w:sz w:val="22"/>
          <w:szCs w:val="22"/>
          <w:lang w:eastAsia="pl-PL"/>
        </w:rPr>
        <w:t xml:space="preserve"> </w:t>
      </w:r>
    </w:p>
    <w:p w:rsidR="009964E6" w:rsidRPr="002E5D56" w:rsidRDefault="009964E6" w:rsidP="009964E6">
      <w:pPr>
        <w:spacing w:before="120"/>
        <w:ind w:left="708"/>
        <w:jc w:val="both"/>
        <w:rPr>
          <w:rFonts w:cs="Arial"/>
          <w:sz w:val="22"/>
          <w:szCs w:val="22"/>
          <w:lang w:eastAsia="pl-PL"/>
        </w:rPr>
      </w:pPr>
      <w:r w:rsidRPr="002E5D56">
        <w:rPr>
          <w:rFonts w:cs="Arial"/>
          <w:sz w:val="22"/>
          <w:szCs w:val="22"/>
          <w:lang w:eastAsia="pl-PL"/>
        </w:rPr>
        <w:t>Przedstawiam</w:t>
      </w:r>
      <w:r w:rsidR="000E175B" w:rsidRPr="002E5D56">
        <w:rPr>
          <w:rFonts w:cs="Arial"/>
          <w:sz w:val="22"/>
          <w:szCs w:val="22"/>
          <w:lang w:eastAsia="pl-PL"/>
        </w:rPr>
        <w:t>(y)</w:t>
      </w:r>
      <w:r w:rsidRPr="002E5D56">
        <w:rPr>
          <w:rFonts w:cs="Arial"/>
          <w:sz w:val="22"/>
          <w:szCs w:val="22"/>
          <w:lang w:eastAsia="pl-PL"/>
        </w:rPr>
        <w:t>, dla wyk</w:t>
      </w:r>
      <w:r w:rsidR="00BF71F7" w:rsidRPr="002E5D56">
        <w:rPr>
          <w:rFonts w:cs="Arial"/>
          <w:sz w:val="22"/>
          <w:szCs w:val="22"/>
          <w:lang w:eastAsia="pl-PL"/>
        </w:rPr>
        <w:t>azania braku postaw wykluczenia:</w:t>
      </w:r>
    </w:p>
    <w:p w:rsidR="009964E6" w:rsidRPr="002E5D56" w:rsidRDefault="009964E6" w:rsidP="009964E6">
      <w:pPr>
        <w:spacing w:before="120"/>
        <w:ind w:left="708"/>
        <w:jc w:val="both"/>
        <w:rPr>
          <w:rFonts w:cs="Arial"/>
          <w:sz w:val="22"/>
          <w:szCs w:val="22"/>
          <w:lang w:eastAsia="pl-PL"/>
        </w:rPr>
      </w:pPr>
      <w:r w:rsidRPr="002E5D56">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FA1309" w:rsidRDefault="00FA1309"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rsidR="00FA1309" w:rsidRDefault="00FA1309" w:rsidP="00BF71F7">
                      <w:pPr>
                        <w:jc w:val="center"/>
                      </w:pPr>
                    </w:p>
                  </w:txbxContent>
                </v:textbox>
                <w10:wrap type="tight"/>
              </v:rect>
            </w:pict>
          </mc:Fallback>
        </mc:AlternateContent>
      </w:r>
      <w:r w:rsidRPr="002E5D56">
        <w:rPr>
          <w:rFonts w:cs="Arial"/>
          <w:sz w:val="22"/>
          <w:szCs w:val="22"/>
          <w:lang w:eastAsia="pl-PL"/>
        </w:rPr>
        <w:t>dokument/</w:t>
      </w:r>
      <w:r w:rsidR="000E175B" w:rsidRPr="002E5D56">
        <w:rPr>
          <w:rFonts w:cs="Arial"/>
          <w:sz w:val="22"/>
          <w:szCs w:val="22"/>
          <w:lang w:eastAsia="pl-PL"/>
        </w:rPr>
        <w:t>(</w:t>
      </w:r>
      <w:r w:rsidRPr="002E5D56">
        <w:rPr>
          <w:rFonts w:cs="Arial"/>
          <w:sz w:val="22"/>
          <w:szCs w:val="22"/>
          <w:lang w:eastAsia="pl-PL"/>
        </w:rPr>
        <w:t>y</w:t>
      </w:r>
      <w:r w:rsidR="000E175B" w:rsidRPr="002E5D56">
        <w:rPr>
          <w:rFonts w:cs="Arial"/>
          <w:sz w:val="22"/>
          <w:szCs w:val="22"/>
          <w:lang w:eastAsia="pl-PL"/>
        </w:rPr>
        <w:t>)</w:t>
      </w:r>
      <w:r w:rsidRPr="002E5D56">
        <w:rPr>
          <w:rFonts w:cs="Arial"/>
          <w:sz w:val="22"/>
          <w:szCs w:val="22"/>
          <w:lang w:eastAsia="pl-PL"/>
        </w:rPr>
        <w:t xml:space="preserve"> potwierdzający/</w:t>
      </w:r>
      <w:r w:rsidR="000E175B" w:rsidRPr="002E5D56">
        <w:rPr>
          <w:rFonts w:cs="Arial"/>
          <w:sz w:val="22"/>
          <w:szCs w:val="22"/>
          <w:lang w:eastAsia="pl-PL"/>
        </w:rPr>
        <w:t>(</w:t>
      </w:r>
      <w:r w:rsidRPr="002E5D56">
        <w:rPr>
          <w:rFonts w:cs="Arial"/>
          <w:sz w:val="22"/>
          <w:szCs w:val="22"/>
          <w:lang w:eastAsia="pl-PL"/>
        </w:rPr>
        <w:t>e</w:t>
      </w:r>
      <w:r w:rsidR="000E175B" w:rsidRPr="002E5D56">
        <w:rPr>
          <w:rFonts w:cs="Arial"/>
          <w:sz w:val="22"/>
          <w:szCs w:val="22"/>
          <w:lang w:eastAsia="pl-PL"/>
        </w:rPr>
        <w:t>)</w:t>
      </w:r>
      <w:r w:rsidRPr="002E5D56">
        <w:rPr>
          <w:rFonts w:cs="Arial"/>
          <w:sz w:val="22"/>
          <w:szCs w:val="22"/>
          <w:lang w:eastAsia="pl-PL"/>
        </w:rPr>
        <w:t xml:space="preserve"> dokonanie płatności tych należności </w:t>
      </w:r>
      <w:r w:rsidR="004B0608" w:rsidRPr="002E5D56">
        <w:rPr>
          <w:rFonts w:cs="Arial"/>
          <w:sz w:val="22"/>
          <w:szCs w:val="22"/>
          <w:lang w:eastAsia="pl-PL"/>
        </w:rPr>
        <w:t xml:space="preserve">                                         </w:t>
      </w:r>
      <w:r w:rsidR="00783A15" w:rsidRPr="002E5D56">
        <w:rPr>
          <w:rFonts w:cs="Arial"/>
          <w:sz w:val="22"/>
          <w:szCs w:val="22"/>
          <w:lang w:eastAsia="pl-PL"/>
        </w:rPr>
        <w:t>(</w:t>
      </w:r>
      <w:r w:rsidRPr="002E5D56">
        <w:rPr>
          <w:rFonts w:cs="Arial"/>
          <w:sz w:val="22"/>
          <w:szCs w:val="22"/>
          <w:lang w:eastAsia="pl-PL"/>
        </w:rPr>
        <w:t xml:space="preserve">wraz z </w:t>
      </w:r>
      <w:r w:rsidR="00783A15" w:rsidRPr="002E5D56">
        <w:rPr>
          <w:rFonts w:cs="Arial"/>
          <w:sz w:val="22"/>
          <w:szCs w:val="22"/>
          <w:lang w:eastAsia="pl-PL"/>
        </w:rPr>
        <w:t>odsetkami / grzywnami – jeżeli dotyczy)</w:t>
      </w:r>
    </w:p>
    <w:p w:rsidR="002D2731" w:rsidRPr="002E5D56" w:rsidRDefault="00BF71F7" w:rsidP="009964E6">
      <w:pPr>
        <w:spacing w:before="120"/>
        <w:ind w:left="708"/>
        <w:jc w:val="both"/>
        <w:rPr>
          <w:rFonts w:cs="Arial"/>
          <w:sz w:val="22"/>
          <w:szCs w:val="22"/>
          <w:lang w:eastAsia="pl-PL"/>
        </w:rPr>
      </w:pPr>
      <w:r w:rsidRPr="002E5D56">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FA1309" w:rsidRDefault="00FA1309"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rsidR="00FA1309" w:rsidRDefault="00FA1309" w:rsidP="00BF71F7">
                      <w:pPr>
                        <w:jc w:val="center"/>
                      </w:pPr>
                    </w:p>
                  </w:txbxContent>
                </v:textbox>
                <w10:wrap type="tight"/>
              </v:rect>
            </w:pict>
          </mc:Fallback>
        </mc:AlternateContent>
      </w:r>
      <w:r w:rsidR="009964E6" w:rsidRPr="002E5D56">
        <w:rPr>
          <w:rFonts w:cs="Arial"/>
          <w:sz w:val="22"/>
          <w:szCs w:val="22"/>
          <w:lang w:eastAsia="pl-PL"/>
        </w:rPr>
        <w:t xml:space="preserve">wiążące porozumienie w sprawie spłat tych należności </w:t>
      </w:r>
    </w:p>
    <w:p w:rsidR="002D2731" w:rsidRPr="002E5D56" w:rsidRDefault="002D2731" w:rsidP="00BF71F7">
      <w:pPr>
        <w:spacing w:before="240"/>
        <w:jc w:val="both"/>
        <w:rPr>
          <w:rFonts w:cs="Arial"/>
          <w:sz w:val="22"/>
          <w:szCs w:val="22"/>
          <w:lang w:eastAsia="pl-PL"/>
        </w:rPr>
      </w:pPr>
      <w:r w:rsidRPr="002E5D56">
        <w:rPr>
          <w:rFonts w:cs="Arial"/>
          <w:sz w:val="22"/>
          <w:szCs w:val="22"/>
          <w:lang w:eastAsia="pl-PL"/>
        </w:rPr>
        <w:t>Jestem/jesteśmy pouczony/pouczeni i świadomy/i odpowiedzialności karnej za składanie fałszywych oświadczeń, wynikającej z art. 297 § 1 Kodeksu karnego.</w:t>
      </w:r>
    </w:p>
    <w:p w:rsidR="002D2731" w:rsidRPr="002E5D56" w:rsidRDefault="002D2731" w:rsidP="00BF71F7">
      <w:pPr>
        <w:spacing w:before="240"/>
        <w:jc w:val="both"/>
        <w:rPr>
          <w:rFonts w:cs="Arial"/>
          <w:b/>
          <w:sz w:val="22"/>
          <w:szCs w:val="22"/>
        </w:rPr>
      </w:pPr>
      <w:r w:rsidRPr="002E5D56">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4C68C8" w:rsidRPr="002E5D56" w:rsidTr="002D2731">
        <w:tc>
          <w:tcPr>
            <w:tcW w:w="483" w:type="dxa"/>
            <w:tcBorders>
              <w:bottom w:val="single" w:sz="4" w:space="0" w:color="auto"/>
            </w:tcBorders>
            <w:shd w:val="clear" w:color="auto" w:fill="F3F3F3"/>
            <w:vAlign w:val="center"/>
            <w:hideMark/>
          </w:tcPr>
          <w:p w:rsidR="002D2731" w:rsidRPr="002E5D56" w:rsidRDefault="002D2731" w:rsidP="002D2731">
            <w:pPr>
              <w:snapToGrid w:val="0"/>
              <w:jc w:val="center"/>
              <w:rPr>
                <w:rFonts w:cs="Arial"/>
                <w:b/>
                <w:sz w:val="22"/>
                <w:szCs w:val="22"/>
              </w:rPr>
            </w:pPr>
            <w:r w:rsidRPr="002E5D56">
              <w:rPr>
                <w:rFonts w:cs="Arial"/>
                <w:b/>
                <w:sz w:val="22"/>
                <w:szCs w:val="22"/>
              </w:rPr>
              <w:t>Lp.</w:t>
            </w:r>
          </w:p>
        </w:tc>
        <w:tc>
          <w:tcPr>
            <w:tcW w:w="2139" w:type="dxa"/>
            <w:tcBorders>
              <w:bottom w:val="single" w:sz="4" w:space="0" w:color="auto"/>
            </w:tcBorders>
            <w:shd w:val="clear" w:color="auto" w:fill="F3F3F3"/>
            <w:vAlign w:val="center"/>
            <w:hideMark/>
          </w:tcPr>
          <w:p w:rsidR="002D2731" w:rsidRPr="002E5D56" w:rsidRDefault="002D2731" w:rsidP="002D2731">
            <w:pPr>
              <w:snapToGrid w:val="0"/>
              <w:jc w:val="center"/>
              <w:rPr>
                <w:rFonts w:cs="Arial"/>
                <w:b/>
                <w:sz w:val="22"/>
                <w:szCs w:val="22"/>
              </w:rPr>
            </w:pPr>
            <w:r w:rsidRPr="002E5D56">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2E5D56" w:rsidRDefault="002D2731" w:rsidP="002D2731">
            <w:pPr>
              <w:snapToGrid w:val="0"/>
              <w:jc w:val="center"/>
              <w:rPr>
                <w:rFonts w:cs="Arial"/>
                <w:b/>
                <w:sz w:val="22"/>
                <w:szCs w:val="22"/>
              </w:rPr>
            </w:pPr>
            <w:r w:rsidRPr="002E5D56">
              <w:rPr>
                <w:rFonts w:cs="Arial"/>
                <w:b/>
                <w:sz w:val="22"/>
                <w:szCs w:val="22"/>
              </w:rPr>
              <w:t>Nazwa(y) wykonawcy                  (ów) / pieczęć firmowa</w:t>
            </w:r>
          </w:p>
        </w:tc>
        <w:tc>
          <w:tcPr>
            <w:tcW w:w="4394" w:type="dxa"/>
            <w:shd w:val="clear" w:color="auto" w:fill="F3F3F3"/>
            <w:vAlign w:val="center"/>
            <w:hideMark/>
          </w:tcPr>
          <w:p w:rsidR="002D2731" w:rsidRPr="002E5D56" w:rsidRDefault="002D2731" w:rsidP="002D2731">
            <w:pPr>
              <w:snapToGrid w:val="0"/>
              <w:jc w:val="center"/>
              <w:rPr>
                <w:rFonts w:cs="Arial"/>
                <w:b/>
                <w:sz w:val="22"/>
                <w:szCs w:val="22"/>
              </w:rPr>
            </w:pPr>
            <w:r w:rsidRPr="002E5D56">
              <w:rPr>
                <w:rFonts w:cs="Arial"/>
                <w:b/>
                <w:sz w:val="22"/>
                <w:szCs w:val="22"/>
              </w:rPr>
              <w:t>Czytelny(e) podpis(y) / pieczęć(cie) osoby (osób) upoważnionej(ych)                                 do reprezentowania wykonawcy (ów)                  w postępowaniu</w:t>
            </w:r>
          </w:p>
        </w:tc>
      </w:tr>
      <w:tr w:rsidR="002D2731" w:rsidRPr="002E5D56" w:rsidTr="00BF71F7">
        <w:trPr>
          <w:trHeight w:val="982"/>
        </w:trPr>
        <w:tc>
          <w:tcPr>
            <w:tcW w:w="483" w:type="dxa"/>
            <w:tcBorders>
              <w:bottom w:val="single" w:sz="4" w:space="0" w:color="auto"/>
            </w:tcBorders>
          </w:tcPr>
          <w:p w:rsidR="002D2731" w:rsidRPr="002E5D56" w:rsidRDefault="002D2731" w:rsidP="002D2731">
            <w:pPr>
              <w:snapToGrid w:val="0"/>
              <w:jc w:val="both"/>
              <w:rPr>
                <w:rFonts w:cs="Arial"/>
                <w:b/>
                <w:sz w:val="22"/>
                <w:szCs w:val="22"/>
              </w:rPr>
            </w:pPr>
          </w:p>
        </w:tc>
        <w:tc>
          <w:tcPr>
            <w:tcW w:w="2139" w:type="dxa"/>
            <w:tcBorders>
              <w:bottom w:val="single" w:sz="4" w:space="0" w:color="auto"/>
            </w:tcBorders>
          </w:tcPr>
          <w:p w:rsidR="002D2731" w:rsidRPr="002E5D56" w:rsidRDefault="002D2731" w:rsidP="002D2731">
            <w:pPr>
              <w:jc w:val="both"/>
              <w:rPr>
                <w:rFonts w:cs="Arial"/>
                <w:b/>
                <w:sz w:val="22"/>
                <w:szCs w:val="22"/>
              </w:rPr>
            </w:pPr>
          </w:p>
        </w:tc>
        <w:tc>
          <w:tcPr>
            <w:tcW w:w="2693" w:type="dxa"/>
            <w:tcBorders>
              <w:bottom w:val="single" w:sz="4" w:space="0" w:color="auto"/>
            </w:tcBorders>
          </w:tcPr>
          <w:p w:rsidR="002D2731" w:rsidRPr="002E5D56" w:rsidRDefault="002D2731" w:rsidP="002D2731">
            <w:pPr>
              <w:snapToGrid w:val="0"/>
              <w:jc w:val="both"/>
              <w:rPr>
                <w:rFonts w:cs="Arial"/>
                <w:b/>
                <w:sz w:val="22"/>
                <w:szCs w:val="22"/>
              </w:rPr>
            </w:pPr>
          </w:p>
        </w:tc>
        <w:tc>
          <w:tcPr>
            <w:tcW w:w="4394" w:type="dxa"/>
          </w:tcPr>
          <w:p w:rsidR="002D2731" w:rsidRPr="002E5D56" w:rsidRDefault="002D2731" w:rsidP="002D2731">
            <w:pPr>
              <w:jc w:val="both"/>
              <w:rPr>
                <w:rFonts w:cs="Arial"/>
                <w:b/>
                <w:sz w:val="22"/>
                <w:szCs w:val="22"/>
              </w:rPr>
            </w:pPr>
          </w:p>
        </w:tc>
      </w:tr>
    </w:tbl>
    <w:p w:rsidR="002D2731" w:rsidRPr="002E5D56" w:rsidRDefault="002D2731" w:rsidP="002D2731">
      <w:pPr>
        <w:rPr>
          <w:sz w:val="22"/>
          <w:szCs w:val="22"/>
        </w:rPr>
      </w:pPr>
    </w:p>
    <w:bookmarkEnd w:id="51"/>
    <w:p w:rsidR="002D2731" w:rsidRPr="002E5D56" w:rsidRDefault="00654878" w:rsidP="002D2731">
      <w:pPr>
        <w:jc w:val="center"/>
        <w:rPr>
          <w:rFonts w:cs="Arial"/>
          <w:b/>
          <w:sz w:val="22"/>
          <w:szCs w:val="22"/>
          <w:lang w:eastAsia="pl-PL" w:bidi="pl-PL"/>
        </w:rPr>
      </w:pPr>
      <w:r w:rsidRPr="002E5D56">
        <w:rPr>
          <w:rFonts w:cs="Arial"/>
          <w:b/>
          <w:sz w:val="22"/>
          <w:szCs w:val="22"/>
          <w:lang w:eastAsia="pl-PL" w:bidi="pl-PL"/>
        </w:rPr>
        <w:tab/>
      </w:r>
      <w:r w:rsidRPr="002E5D56">
        <w:rPr>
          <w:rFonts w:cs="Arial"/>
          <w:b/>
          <w:sz w:val="22"/>
          <w:szCs w:val="22"/>
          <w:lang w:eastAsia="pl-PL" w:bidi="pl-PL"/>
        </w:rPr>
        <w:tab/>
      </w:r>
      <w:r w:rsidRPr="002E5D56">
        <w:rPr>
          <w:rFonts w:cs="Arial"/>
          <w:b/>
          <w:sz w:val="22"/>
          <w:szCs w:val="22"/>
          <w:lang w:eastAsia="pl-PL" w:bidi="pl-PL"/>
        </w:rPr>
        <w:tab/>
      </w:r>
    </w:p>
    <w:p w:rsidR="00654878" w:rsidRPr="002E5D56" w:rsidRDefault="00654878" w:rsidP="002D2731">
      <w:pPr>
        <w:jc w:val="center"/>
        <w:rPr>
          <w:rFonts w:cs="Arial"/>
          <w:b/>
          <w:sz w:val="22"/>
          <w:szCs w:val="22"/>
          <w:lang w:eastAsia="pl-PL" w:bidi="pl-PL"/>
        </w:rPr>
      </w:pPr>
    </w:p>
    <w:p w:rsidR="00CA62D3" w:rsidRPr="002E5D56" w:rsidRDefault="00CA62D3">
      <w:pPr>
        <w:suppressAutoHyphens w:val="0"/>
        <w:spacing w:after="160" w:line="259" w:lineRule="auto"/>
        <w:rPr>
          <w:rFonts w:eastAsiaTheme="minorHAnsi" w:cs="Arial"/>
          <w:b/>
          <w:bCs/>
          <w:sz w:val="22"/>
          <w:szCs w:val="22"/>
          <w:lang w:eastAsia="en-US"/>
        </w:rPr>
      </w:pPr>
      <w:r w:rsidRPr="002E5D56">
        <w:rPr>
          <w:rFonts w:eastAsiaTheme="minorHAnsi" w:cs="Arial"/>
          <w:b/>
          <w:bCs/>
          <w:sz w:val="22"/>
          <w:szCs w:val="22"/>
          <w:lang w:eastAsia="en-US"/>
        </w:rPr>
        <w:br w:type="page"/>
      </w:r>
    </w:p>
    <w:p w:rsidR="00654878" w:rsidRPr="002E5D56" w:rsidRDefault="00654878" w:rsidP="00654878">
      <w:pPr>
        <w:jc w:val="right"/>
        <w:rPr>
          <w:rFonts w:eastAsiaTheme="minorHAnsi" w:cs="Arial"/>
          <w:b/>
          <w:bCs/>
          <w:sz w:val="22"/>
          <w:szCs w:val="22"/>
          <w:lang w:eastAsia="en-US"/>
        </w:rPr>
      </w:pPr>
      <w:r w:rsidRPr="002E5D56">
        <w:rPr>
          <w:rFonts w:eastAsiaTheme="minorHAnsi" w:cs="Arial"/>
          <w:b/>
          <w:bCs/>
          <w:sz w:val="22"/>
          <w:szCs w:val="22"/>
          <w:lang w:eastAsia="en-US"/>
        </w:rPr>
        <w:lastRenderedPageBreak/>
        <w:t>Załącznik Nr 1</w:t>
      </w:r>
      <w:r w:rsidR="00E965EC" w:rsidRPr="002E5D56">
        <w:rPr>
          <w:rFonts w:eastAsiaTheme="minorHAnsi" w:cs="Arial"/>
          <w:b/>
          <w:bCs/>
          <w:sz w:val="22"/>
          <w:szCs w:val="22"/>
          <w:lang w:eastAsia="en-US"/>
        </w:rPr>
        <w:t>3</w:t>
      </w:r>
    </w:p>
    <w:p w:rsidR="00D51732" w:rsidRPr="002E5D56" w:rsidRDefault="00D51732" w:rsidP="00D51732">
      <w:pPr>
        <w:suppressAutoHyphens w:val="0"/>
        <w:spacing w:before="120" w:line="276" w:lineRule="auto"/>
        <w:ind w:left="5664"/>
        <w:jc w:val="both"/>
        <w:rPr>
          <w:rFonts w:eastAsiaTheme="minorHAnsi" w:cs="Arial"/>
          <w:b/>
          <w:bCs/>
          <w:sz w:val="21"/>
          <w:szCs w:val="21"/>
          <w:lang w:eastAsia="en-US"/>
        </w:rPr>
      </w:pPr>
      <w:bookmarkStart w:id="59" w:name="_Hlk524602426"/>
      <w:r w:rsidRPr="002E5D56">
        <w:rPr>
          <w:rFonts w:eastAsiaTheme="minorHAnsi" w:cs="Arial"/>
          <w:b/>
          <w:bCs/>
          <w:sz w:val="21"/>
          <w:szCs w:val="21"/>
          <w:lang w:eastAsia="en-US"/>
        </w:rPr>
        <w:t>Miasto Piotrków Trybunalski</w:t>
      </w:r>
    </w:p>
    <w:p w:rsidR="00D51732" w:rsidRPr="002E5D56" w:rsidRDefault="00D51732" w:rsidP="00D51732">
      <w:pPr>
        <w:suppressAutoHyphens w:val="0"/>
        <w:spacing w:line="276" w:lineRule="auto"/>
        <w:ind w:left="5664"/>
        <w:jc w:val="both"/>
        <w:rPr>
          <w:rFonts w:eastAsiaTheme="minorHAnsi" w:cs="Arial"/>
          <w:b/>
          <w:bCs/>
          <w:sz w:val="21"/>
          <w:szCs w:val="21"/>
          <w:lang w:eastAsia="en-US"/>
        </w:rPr>
      </w:pPr>
      <w:r w:rsidRPr="002E5D56">
        <w:rPr>
          <w:rFonts w:eastAsiaTheme="minorHAnsi" w:cs="Arial"/>
          <w:b/>
          <w:bCs/>
          <w:sz w:val="21"/>
          <w:szCs w:val="21"/>
          <w:lang w:eastAsia="en-US"/>
        </w:rPr>
        <w:t>Biuro Inwestycji i Remontów</w:t>
      </w:r>
    </w:p>
    <w:p w:rsidR="00D51732" w:rsidRPr="002E5D56" w:rsidRDefault="00D51732" w:rsidP="00D51732">
      <w:pPr>
        <w:suppressAutoHyphens w:val="0"/>
        <w:spacing w:line="276" w:lineRule="auto"/>
        <w:ind w:left="5664"/>
        <w:jc w:val="both"/>
        <w:rPr>
          <w:rFonts w:eastAsiaTheme="minorHAnsi" w:cs="Arial"/>
          <w:b/>
          <w:bCs/>
          <w:sz w:val="21"/>
          <w:szCs w:val="21"/>
          <w:lang w:eastAsia="en-US"/>
        </w:rPr>
      </w:pPr>
      <w:r w:rsidRPr="002E5D56">
        <w:rPr>
          <w:rFonts w:eastAsiaTheme="minorHAnsi" w:cs="Arial"/>
          <w:b/>
          <w:bCs/>
          <w:sz w:val="21"/>
          <w:szCs w:val="21"/>
          <w:lang w:eastAsia="en-US"/>
        </w:rPr>
        <w:t>ul. Szkolna 28</w:t>
      </w:r>
    </w:p>
    <w:p w:rsidR="00D51732" w:rsidRPr="002E5D56" w:rsidRDefault="00D51732" w:rsidP="00D51732">
      <w:pPr>
        <w:suppressAutoHyphens w:val="0"/>
        <w:spacing w:line="276" w:lineRule="auto"/>
        <w:ind w:left="5664"/>
        <w:jc w:val="both"/>
        <w:rPr>
          <w:rFonts w:eastAsiaTheme="minorHAnsi" w:cs="Arial"/>
          <w:b/>
          <w:bCs/>
          <w:sz w:val="21"/>
          <w:szCs w:val="21"/>
          <w:lang w:eastAsia="en-US"/>
        </w:rPr>
      </w:pPr>
      <w:r w:rsidRPr="002E5D56">
        <w:rPr>
          <w:rFonts w:eastAsiaTheme="minorHAnsi" w:cs="Arial"/>
          <w:b/>
          <w:bCs/>
          <w:sz w:val="21"/>
          <w:szCs w:val="21"/>
          <w:lang w:eastAsia="en-US"/>
        </w:rPr>
        <w:t>97-300 Piotrków Trybunalski</w:t>
      </w:r>
    </w:p>
    <w:p w:rsidR="00D51732" w:rsidRPr="002E5D56" w:rsidRDefault="00D51732" w:rsidP="00D51732">
      <w:pPr>
        <w:suppressAutoHyphens w:val="0"/>
        <w:spacing w:before="240" w:after="160" w:line="259" w:lineRule="auto"/>
        <w:jc w:val="both"/>
        <w:rPr>
          <w:rFonts w:eastAsiaTheme="minorHAnsi" w:cs="Arial"/>
          <w:bCs/>
          <w:sz w:val="21"/>
          <w:szCs w:val="21"/>
          <w:lang w:eastAsia="en-US"/>
        </w:rPr>
      </w:pPr>
      <w:bookmarkStart w:id="60" w:name="_Hlk524602441"/>
      <w:bookmarkEnd w:id="59"/>
      <w:r w:rsidRPr="002E5D56">
        <w:rPr>
          <w:rFonts w:eastAsiaTheme="minorHAnsi" w:cs="Arial"/>
          <w:bCs/>
          <w:sz w:val="21"/>
          <w:szCs w:val="21"/>
          <w:lang w:eastAsia="en-US"/>
        </w:rPr>
        <w:t xml:space="preserve">Załącznik do umowy nr …………………. z dn. …………………. </w:t>
      </w:r>
      <w:r w:rsidR="0014393B" w:rsidRPr="002E5D56">
        <w:rPr>
          <w:rFonts w:eastAsiaTheme="minorHAnsi" w:cs="Arial"/>
          <w:bCs/>
          <w:sz w:val="21"/>
          <w:szCs w:val="21"/>
          <w:lang w:eastAsia="en-US"/>
        </w:rPr>
        <w:t>2019</w:t>
      </w:r>
      <w:r w:rsidRPr="002E5D56">
        <w:rPr>
          <w:rFonts w:eastAsiaTheme="minorHAnsi" w:cs="Arial"/>
          <w:bCs/>
          <w:sz w:val="21"/>
          <w:szCs w:val="21"/>
          <w:lang w:eastAsia="en-US"/>
        </w:rPr>
        <w:t xml:space="preserve"> r.</w:t>
      </w:r>
    </w:p>
    <w:p w:rsidR="00D51732" w:rsidRPr="002E5D56" w:rsidRDefault="00D51732" w:rsidP="00D51732">
      <w:pPr>
        <w:suppressAutoHyphens w:val="0"/>
        <w:spacing w:before="240" w:after="160" w:line="259" w:lineRule="auto"/>
        <w:jc w:val="right"/>
        <w:rPr>
          <w:rFonts w:eastAsiaTheme="minorHAnsi" w:cs="Arial"/>
          <w:bCs/>
          <w:sz w:val="21"/>
          <w:szCs w:val="21"/>
          <w:lang w:eastAsia="en-US"/>
        </w:rPr>
      </w:pPr>
      <w:r w:rsidRPr="002E5D56">
        <w:rPr>
          <w:rFonts w:eastAsiaTheme="minorHAnsi" w:cs="Arial"/>
          <w:bCs/>
          <w:sz w:val="21"/>
          <w:szCs w:val="21"/>
          <w:lang w:eastAsia="en-US"/>
        </w:rPr>
        <w:t>…………………….…, dnia …………….</w:t>
      </w:r>
      <w:bookmarkEnd w:id="60"/>
    </w:p>
    <w:p w:rsidR="00D51732" w:rsidRPr="002E5D56" w:rsidRDefault="00D51732" w:rsidP="00D51732">
      <w:pPr>
        <w:suppressAutoHyphens w:val="0"/>
        <w:overflowPunct w:val="0"/>
        <w:autoSpaceDE w:val="0"/>
        <w:autoSpaceDN w:val="0"/>
        <w:adjustRightInd w:val="0"/>
        <w:spacing w:before="240" w:after="120"/>
        <w:jc w:val="center"/>
        <w:textAlignment w:val="baseline"/>
        <w:rPr>
          <w:rFonts w:eastAsia="Calibri" w:cs="Arial"/>
          <w:b/>
          <w:bCs/>
          <w:sz w:val="21"/>
          <w:szCs w:val="21"/>
          <w:lang w:eastAsia="pl-PL"/>
        </w:rPr>
      </w:pPr>
      <w:r w:rsidRPr="002E5D56">
        <w:rPr>
          <w:rFonts w:eastAsia="Calibri" w:cs="Arial"/>
          <w:b/>
          <w:bCs/>
          <w:sz w:val="21"/>
          <w:szCs w:val="21"/>
          <w:lang w:eastAsia="pl-PL"/>
        </w:rPr>
        <w:t xml:space="preserve">OŚWIADCZENIE WYKONAWCY O UREGULOWANIU NALEŻNOŚCI                                                      WYNIKAJĄCEJ Z ZAWARTEJ UMOWY O PODWYKONAWSTWO WZGLĘDEM PODWYKONAWCY / DALSZEGO PODWYKONAWCY </w:t>
      </w:r>
      <w:bookmarkStart w:id="61" w:name="_Hlk524602724"/>
      <w:r w:rsidRPr="002E5D56">
        <w:rPr>
          <w:rFonts w:eastAsia="Calibri" w:cs="Arial"/>
          <w:b/>
          <w:bCs/>
          <w:sz w:val="21"/>
          <w:szCs w:val="21"/>
          <w:lang w:eastAsia="pl-PL"/>
        </w:rPr>
        <w:t xml:space="preserve">(wzór) </w:t>
      </w:r>
    </w:p>
    <w:bookmarkEnd w:id="61"/>
    <w:p w:rsidR="00D51732" w:rsidRPr="002E5D56" w:rsidRDefault="00D51732" w:rsidP="00D51732">
      <w:pPr>
        <w:suppressAutoHyphens w:val="0"/>
        <w:spacing w:before="240" w:after="160" w:line="276" w:lineRule="auto"/>
        <w:jc w:val="both"/>
        <w:rPr>
          <w:rFonts w:eastAsiaTheme="minorHAnsi" w:cs="Arial"/>
          <w:bCs/>
          <w:sz w:val="21"/>
          <w:szCs w:val="21"/>
          <w:lang w:eastAsia="en-US"/>
        </w:rPr>
      </w:pPr>
      <w:r w:rsidRPr="002E5D56">
        <w:rPr>
          <w:rFonts w:eastAsiaTheme="minorHAnsi" w:cs="Arial"/>
          <w:bCs/>
          <w:sz w:val="21"/>
          <w:szCs w:val="21"/>
          <w:lang w:eastAsia="en-US"/>
        </w:rPr>
        <w:t xml:space="preserve">W związku z zapisami umowy nr ………….. z dnia ……………………….. w załączeniu przesyłam potwierdzenie przelewu z dnia …………………… dla podwykonawcy ……………………………………….. za </w:t>
      </w:r>
      <w:r w:rsidR="00E965EC" w:rsidRPr="002E5D56">
        <w:rPr>
          <w:rFonts w:eastAsiaTheme="minorHAnsi" w:cs="Arial"/>
          <w:bCs/>
          <w:sz w:val="21"/>
          <w:szCs w:val="21"/>
          <w:lang w:eastAsia="en-US"/>
        </w:rPr>
        <w:t>usługi</w:t>
      </w:r>
      <w:r w:rsidRPr="002E5D56">
        <w:rPr>
          <w:rFonts w:eastAsiaTheme="minorHAnsi" w:cs="Arial"/>
          <w:bCs/>
          <w:sz w:val="21"/>
          <w:szCs w:val="21"/>
          <w:lang w:eastAsia="en-US"/>
        </w:rPr>
        <w:t xml:space="preserve"> w ramach umowy o podwykonawstwo nr ………………. z dnia ………………………..</w:t>
      </w:r>
    </w:p>
    <w:p w:rsidR="00D51732" w:rsidRPr="002E5D56" w:rsidRDefault="00D51732" w:rsidP="00D51732">
      <w:pPr>
        <w:suppressAutoHyphens w:val="0"/>
        <w:spacing w:after="160" w:line="276" w:lineRule="auto"/>
        <w:jc w:val="both"/>
        <w:rPr>
          <w:rFonts w:eastAsiaTheme="minorHAnsi" w:cs="Arial"/>
          <w:bCs/>
          <w:sz w:val="21"/>
          <w:szCs w:val="21"/>
          <w:lang w:eastAsia="en-US"/>
        </w:rPr>
      </w:pPr>
      <w:r w:rsidRPr="002E5D56">
        <w:rPr>
          <w:rFonts w:eastAsiaTheme="minorHAnsi" w:cs="Arial"/>
          <w:bCs/>
          <w:sz w:val="21"/>
          <w:szCs w:val="21"/>
          <w:lang w:eastAsia="en-US"/>
        </w:rPr>
        <w:t xml:space="preserve">Załączony przelew dotyczy faktury z dnia …………….. z dn. ……….…….. w kwocie ………………….… w zakresie </w:t>
      </w:r>
      <w:r w:rsidR="00E033E5" w:rsidRPr="002E5D56">
        <w:rPr>
          <w:rFonts w:eastAsiaTheme="minorHAnsi" w:cs="Arial"/>
          <w:bCs/>
          <w:sz w:val="21"/>
          <w:szCs w:val="21"/>
          <w:lang w:eastAsia="en-US"/>
        </w:rPr>
        <w:t>usług / dostaw</w:t>
      </w:r>
      <w:r w:rsidRPr="002E5D56">
        <w:rPr>
          <w:rFonts w:eastAsiaTheme="minorHAnsi" w:cs="Arial"/>
          <w:bCs/>
          <w:sz w:val="21"/>
          <w:szCs w:val="21"/>
          <w:lang w:eastAsia="en-US"/>
        </w:rPr>
        <w:t>:</w:t>
      </w:r>
    </w:p>
    <w:p w:rsidR="00D51732" w:rsidRPr="002E5D56" w:rsidRDefault="00D51732" w:rsidP="006A635D">
      <w:pPr>
        <w:pStyle w:val="Akapitzlist"/>
        <w:numPr>
          <w:ilvl w:val="0"/>
          <w:numId w:val="33"/>
        </w:numPr>
        <w:suppressAutoHyphens w:val="0"/>
        <w:spacing w:line="276" w:lineRule="auto"/>
        <w:jc w:val="both"/>
        <w:rPr>
          <w:rFonts w:ascii="Arial" w:eastAsiaTheme="minorHAnsi" w:hAnsi="Arial" w:cs="Arial"/>
          <w:bCs/>
          <w:sz w:val="21"/>
          <w:szCs w:val="21"/>
          <w:lang w:eastAsia="en-US"/>
        </w:rPr>
      </w:pPr>
      <w:r w:rsidRPr="002E5D56">
        <w:rPr>
          <w:rFonts w:ascii="Arial" w:eastAsiaTheme="minorHAnsi" w:hAnsi="Arial" w:cs="Arial"/>
          <w:bCs/>
          <w:sz w:val="21"/>
          <w:szCs w:val="21"/>
          <w:lang w:eastAsia="en-US"/>
        </w:rPr>
        <w:t>………………………………………………..</w:t>
      </w:r>
    </w:p>
    <w:p w:rsidR="00D51732" w:rsidRPr="002E5D56" w:rsidRDefault="00D51732" w:rsidP="006A635D">
      <w:pPr>
        <w:pStyle w:val="Akapitzlist"/>
        <w:numPr>
          <w:ilvl w:val="0"/>
          <w:numId w:val="33"/>
        </w:numPr>
        <w:suppressAutoHyphens w:val="0"/>
        <w:spacing w:line="276" w:lineRule="auto"/>
        <w:jc w:val="both"/>
        <w:rPr>
          <w:rFonts w:ascii="Arial" w:eastAsiaTheme="minorHAnsi" w:hAnsi="Arial" w:cs="Arial"/>
          <w:bCs/>
          <w:sz w:val="21"/>
          <w:szCs w:val="21"/>
          <w:lang w:eastAsia="en-US"/>
        </w:rPr>
      </w:pPr>
      <w:r w:rsidRPr="002E5D56">
        <w:rPr>
          <w:rFonts w:ascii="Arial" w:eastAsiaTheme="minorHAnsi" w:hAnsi="Arial" w:cs="Arial"/>
          <w:bCs/>
          <w:sz w:val="21"/>
          <w:szCs w:val="21"/>
          <w:lang w:eastAsia="en-US"/>
        </w:rPr>
        <w:t>………………………………………………..</w:t>
      </w:r>
    </w:p>
    <w:p w:rsidR="00D51732" w:rsidRPr="002E5D56" w:rsidRDefault="00D51732" w:rsidP="00D51732">
      <w:pPr>
        <w:suppressAutoHyphens w:val="0"/>
        <w:spacing w:before="120" w:line="276" w:lineRule="auto"/>
        <w:jc w:val="both"/>
        <w:rPr>
          <w:rFonts w:eastAsiaTheme="minorHAnsi" w:cs="Arial"/>
          <w:bCs/>
          <w:sz w:val="21"/>
          <w:szCs w:val="21"/>
          <w:lang w:eastAsia="en-US"/>
        </w:rPr>
      </w:pPr>
      <w:r w:rsidRPr="002E5D56">
        <w:rPr>
          <w:rFonts w:eastAsiaTheme="minorHAnsi" w:cs="Arial"/>
          <w:bCs/>
          <w:sz w:val="21"/>
          <w:szCs w:val="21"/>
          <w:lang w:eastAsia="en-US"/>
        </w:rPr>
        <w:t>*Potwierdzenie przelewu na kwotę ……………………………… uwzględnia potrącenie na zabezpieczenie roszczeń z tytułu należytego wykonania umowy/ rękojmi w wysokości ………………………………………..</w:t>
      </w:r>
    </w:p>
    <w:p w:rsidR="00D51732" w:rsidRPr="002E5D56" w:rsidRDefault="00D51732" w:rsidP="00D51732">
      <w:pPr>
        <w:suppressAutoHyphens w:val="0"/>
        <w:spacing w:before="120" w:line="259" w:lineRule="auto"/>
        <w:jc w:val="both"/>
        <w:rPr>
          <w:rFonts w:eastAsiaTheme="minorHAnsi" w:cs="Arial"/>
          <w:bCs/>
          <w:sz w:val="20"/>
          <w:szCs w:val="21"/>
          <w:lang w:eastAsia="en-US"/>
        </w:rPr>
      </w:pPr>
      <w:r w:rsidRPr="002E5D56">
        <w:rPr>
          <w:rFonts w:eastAsiaTheme="minorHAnsi" w:cs="Arial"/>
          <w:bCs/>
          <w:noProof/>
          <w:sz w:val="20"/>
          <w:szCs w:val="21"/>
          <w:lang w:eastAsia="pl-PL"/>
        </w:rPr>
        <mc:AlternateContent>
          <mc:Choice Requires="wps">
            <w:drawing>
              <wp:anchor distT="0" distB="0" distL="114300" distR="114300" simplePos="0" relativeHeight="251694080" behindDoc="0" locked="0" layoutInCell="1" allowOverlap="1" wp14:anchorId="6E316FA9" wp14:editId="7995907D">
                <wp:simplePos x="0" y="0"/>
                <wp:positionH relativeFrom="column">
                  <wp:posOffset>-15239</wp:posOffset>
                </wp:positionH>
                <wp:positionV relativeFrom="paragraph">
                  <wp:posOffset>252096</wp:posOffset>
                </wp:positionV>
                <wp:extent cx="611505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6621A7C" id="Łącznik prosty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85pt" to="480.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" strokecolor="#5b9bd5" strokeweight=".5pt">
                <v:stroke joinstyle="miter"/>
              </v:line>
            </w:pict>
          </mc:Fallback>
        </mc:AlternateContent>
      </w:r>
      <w:r w:rsidRPr="002E5D56">
        <w:rPr>
          <w:rFonts w:eastAsiaTheme="minorHAnsi" w:cs="Arial"/>
          <w:bCs/>
          <w:sz w:val="20"/>
          <w:szCs w:val="21"/>
          <w:lang w:eastAsia="en-US"/>
        </w:rPr>
        <w:t>*  opcjonalnie</w:t>
      </w:r>
    </w:p>
    <w:p w:rsidR="00D51732" w:rsidRPr="002E5D56" w:rsidRDefault="00D51732" w:rsidP="00D51732">
      <w:pPr>
        <w:suppressAutoHyphens w:val="0"/>
        <w:spacing w:before="240" w:line="276" w:lineRule="auto"/>
        <w:ind w:left="5664"/>
        <w:jc w:val="both"/>
        <w:rPr>
          <w:rFonts w:eastAsiaTheme="minorHAnsi" w:cs="Arial"/>
          <w:b/>
          <w:bCs/>
          <w:sz w:val="21"/>
          <w:szCs w:val="21"/>
          <w:lang w:eastAsia="en-US"/>
        </w:rPr>
      </w:pPr>
      <w:r w:rsidRPr="002E5D56">
        <w:rPr>
          <w:rFonts w:eastAsiaTheme="minorHAnsi" w:cs="Arial"/>
          <w:b/>
          <w:bCs/>
          <w:sz w:val="21"/>
          <w:szCs w:val="21"/>
          <w:lang w:eastAsia="en-US"/>
        </w:rPr>
        <w:t>Miasto Piotrków Trybunalski</w:t>
      </w:r>
    </w:p>
    <w:p w:rsidR="00D51732" w:rsidRPr="002E5D56" w:rsidRDefault="00D51732" w:rsidP="00D51732">
      <w:pPr>
        <w:suppressAutoHyphens w:val="0"/>
        <w:spacing w:line="276" w:lineRule="auto"/>
        <w:ind w:left="5664"/>
        <w:jc w:val="both"/>
        <w:rPr>
          <w:rFonts w:eastAsiaTheme="minorHAnsi" w:cs="Arial"/>
          <w:b/>
          <w:bCs/>
          <w:sz w:val="21"/>
          <w:szCs w:val="21"/>
          <w:lang w:eastAsia="en-US"/>
        </w:rPr>
      </w:pPr>
      <w:r w:rsidRPr="002E5D56">
        <w:rPr>
          <w:rFonts w:eastAsiaTheme="minorHAnsi" w:cs="Arial"/>
          <w:b/>
          <w:bCs/>
          <w:sz w:val="21"/>
          <w:szCs w:val="21"/>
          <w:lang w:eastAsia="en-US"/>
        </w:rPr>
        <w:t>Biuro Inwestycji i Remontów</w:t>
      </w:r>
    </w:p>
    <w:p w:rsidR="00D51732" w:rsidRPr="002E5D56" w:rsidRDefault="00D51732" w:rsidP="00D51732">
      <w:pPr>
        <w:suppressAutoHyphens w:val="0"/>
        <w:spacing w:line="276" w:lineRule="auto"/>
        <w:ind w:left="5664"/>
        <w:jc w:val="both"/>
        <w:rPr>
          <w:rFonts w:eastAsiaTheme="minorHAnsi" w:cs="Arial"/>
          <w:b/>
          <w:bCs/>
          <w:sz w:val="21"/>
          <w:szCs w:val="21"/>
          <w:lang w:eastAsia="en-US"/>
        </w:rPr>
      </w:pPr>
      <w:r w:rsidRPr="002E5D56">
        <w:rPr>
          <w:rFonts w:eastAsiaTheme="minorHAnsi" w:cs="Arial"/>
          <w:b/>
          <w:bCs/>
          <w:sz w:val="21"/>
          <w:szCs w:val="21"/>
          <w:lang w:eastAsia="en-US"/>
        </w:rPr>
        <w:t>ul. Szkolna 28</w:t>
      </w:r>
    </w:p>
    <w:p w:rsidR="00D51732" w:rsidRPr="002E5D56" w:rsidRDefault="00D51732" w:rsidP="00D51732">
      <w:pPr>
        <w:suppressAutoHyphens w:val="0"/>
        <w:spacing w:line="276" w:lineRule="auto"/>
        <w:ind w:left="5664"/>
        <w:jc w:val="both"/>
        <w:rPr>
          <w:rFonts w:eastAsiaTheme="minorHAnsi" w:cs="Arial"/>
          <w:b/>
          <w:bCs/>
          <w:sz w:val="21"/>
          <w:szCs w:val="21"/>
          <w:lang w:eastAsia="en-US"/>
        </w:rPr>
      </w:pPr>
      <w:r w:rsidRPr="002E5D56">
        <w:rPr>
          <w:rFonts w:eastAsiaTheme="minorHAnsi" w:cs="Arial"/>
          <w:b/>
          <w:bCs/>
          <w:sz w:val="21"/>
          <w:szCs w:val="21"/>
          <w:lang w:eastAsia="en-US"/>
        </w:rPr>
        <w:t>97-300 Piotrków Trybunalski</w:t>
      </w:r>
    </w:p>
    <w:p w:rsidR="00D51732" w:rsidRPr="002E5D56" w:rsidRDefault="00D51732" w:rsidP="00D51732">
      <w:pPr>
        <w:suppressAutoHyphens w:val="0"/>
        <w:spacing w:before="240" w:after="160" w:line="259" w:lineRule="auto"/>
        <w:jc w:val="both"/>
        <w:rPr>
          <w:rFonts w:eastAsiaTheme="minorHAnsi" w:cs="Arial"/>
          <w:bCs/>
          <w:sz w:val="21"/>
          <w:szCs w:val="21"/>
          <w:lang w:eastAsia="en-US"/>
        </w:rPr>
      </w:pPr>
      <w:r w:rsidRPr="002E5D56">
        <w:rPr>
          <w:rFonts w:eastAsiaTheme="minorHAnsi" w:cs="Arial"/>
          <w:bCs/>
          <w:sz w:val="21"/>
          <w:szCs w:val="21"/>
          <w:lang w:eastAsia="en-US"/>
        </w:rPr>
        <w:t xml:space="preserve">Załącznik do umowy nr …………………. z dn. …………………. </w:t>
      </w:r>
      <w:r w:rsidR="0014393B" w:rsidRPr="002E5D56">
        <w:rPr>
          <w:rFonts w:eastAsiaTheme="minorHAnsi" w:cs="Arial"/>
          <w:bCs/>
          <w:sz w:val="21"/>
          <w:szCs w:val="21"/>
          <w:lang w:eastAsia="en-US"/>
        </w:rPr>
        <w:t>2019</w:t>
      </w:r>
      <w:r w:rsidRPr="002E5D56">
        <w:rPr>
          <w:rFonts w:eastAsiaTheme="minorHAnsi" w:cs="Arial"/>
          <w:bCs/>
          <w:sz w:val="21"/>
          <w:szCs w:val="21"/>
          <w:lang w:eastAsia="en-US"/>
        </w:rPr>
        <w:t xml:space="preserve"> r.</w:t>
      </w:r>
    </w:p>
    <w:p w:rsidR="00D51732" w:rsidRPr="002E5D56" w:rsidRDefault="00D51732" w:rsidP="00D51732">
      <w:pPr>
        <w:suppressAutoHyphens w:val="0"/>
        <w:spacing w:after="160" w:line="259" w:lineRule="auto"/>
        <w:ind w:left="5664"/>
        <w:rPr>
          <w:rFonts w:eastAsiaTheme="minorHAnsi" w:cs="Arial"/>
          <w:bCs/>
          <w:sz w:val="21"/>
          <w:szCs w:val="21"/>
          <w:lang w:eastAsia="en-US"/>
        </w:rPr>
      </w:pPr>
      <w:r w:rsidRPr="002E5D56">
        <w:rPr>
          <w:rFonts w:eastAsiaTheme="minorHAnsi" w:cs="Arial"/>
          <w:bCs/>
          <w:sz w:val="21"/>
          <w:szCs w:val="21"/>
          <w:lang w:eastAsia="en-US"/>
        </w:rPr>
        <w:t>…………………….…, dnia …………….</w:t>
      </w:r>
    </w:p>
    <w:p w:rsidR="00D51732" w:rsidRPr="002E5D56" w:rsidRDefault="00D51732" w:rsidP="00D51732">
      <w:pPr>
        <w:suppressAutoHyphens w:val="0"/>
        <w:spacing w:after="160" w:line="259" w:lineRule="auto"/>
        <w:jc w:val="center"/>
        <w:rPr>
          <w:rFonts w:eastAsiaTheme="minorHAnsi" w:cs="Arial"/>
          <w:b/>
          <w:bCs/>
          <w:sz w:val="21"/>
          <w:szCs w:val="21"/>
          <w:lang w:eastAsia="en-US"/>
        </w:rPr>
      </w:pPr>
      <w:r w:rsidRPr="002E5D56">
        <w:rPr>
          <w:rFonts w:eastAsiaTheme="minorHAnsi" w:cs="Arial"/>
          <w:b/>
          <w:bCs/>
          <w:sz w:val="21"/>
          <w:szCs w:val="21"/>
          <w:lang w:eastAsia="en-US"/>
        </w:rPr>
        <w:t>OŚWIADCZENIE PODWYKONAWCY/DALSZEGO PODWYKONAWCY O ZAPŁACIE CAŁOŚCI WYNAGRODZENIA WYNIKAJĄCEGO Z ZAWARTEJ UMOWY O PODWYKONAWSTWO (wzór)</w:t>
      </w:r>
    </w:p>
    <w:p w:rsidR="00D51732" w:rsidRPr="002E5D56" w:rsidRDefault="00D51732" w:rsidP="006A635D">
      <w:pPr>
        <w:pStyle w:val="Akapitzlist"/>
        <w:numPr>
          <w:ilvl w:val="0"/>
          <w:numId w:val="34"/>
        </w:numPr>
        <w:suppressAutoHyphens w:val="0"/>
        <w:spacing w:before="120" w:line="276" w:lineRule="auto"/>
        <w:jc w:val="both"/>
        <w:rPr>
          <w:rFonts w:ascii="Arial" w:eastAsiaTheme="minorHAnsi" w:hAnsi="Arial" w:cs="Arial"/>
          <w:bCs/>
          <w:sz w:val="21"/>
          <w:szCs w:val="21"/>
          <w:lang w:eastAsia="en-US"/>
        </w:rPr>
      </w:pPr>
      <w:r w:rsidRPr="002E5D56">
        <w:rPr>
          <w:rFonts w:ascii="Arial" w:eastAsiaTheme="minorHAnsi" w:hAnsi="Arial" w:cs="Arial"/>
          <w:bCs/>
          <w:sz w:val="21"/>
          <w:szCs w:val="21"/>
          <w:lang w:eastAsia="en-US"/>
        </w:rPr>
        <w:t xml:space="preserve">Oświadczam, że do dnia złożenia niniejszego oświadczenia otrzymałem od wykonawcy ……………………. zapłatę całości wynagrodzenia za wykonanie </w:t>
      </w:r>
      <w:r w:rsidR="00FC47B8" w:rsidRPr="002E5D56">
        <w:rPr>
          <w:rFonts w:ascii="Arial" w:eastAsiaTheme="minorHAnsi" w:hAnsi="Arial" w:cs="Arial"/>
          <w:bCs/>
          <w:sz w:val="21"/>
          <w:szCs w:val="21"/>
          <w:lang w:eastAsia="en-US"/>
        </w:rPr>
        <w:t>usług / dostaw</w:t>
      </w:r>
      <w:r w:rsidRPr="002E5D56">
        <w:rPr>
          <w:rFonts w:ascii="Arial" w:eastAsiaTheme="minorHAnsi" w:hAnsi="Arial" w:cs="Arial"/>
          <w:bCs/>
          <w:sz w:val="21"/>
          <w:szCs w:val="21"/>
          <w:lang w:eastAsia="en-US"/>
        </w:rPr>
        <w:t xml:space="preserve"> z umowy                                         nr ………….. z dnia ………………. (z uwzględnieniem ewentualnych potrąceń wynikających z jej treści*).</w:t>
      </w:r>
    </w:p>
    <w:p w:rsidR="00D51732" w:rsidRPr="002E5D56" w:rsidRDefault="00D51732" w:rsidP="006A635D">
      <w:pPr>
        <w:pStyle w:val="Akapitzlist"/>
        <w:numPr>
          <w:ilvl w:val="0"/>
          <w:numId w:val="34"/>
        </w:numPr>
        <w:suppressAutoHyphens w:val="0"/>
        <w:spacing w:before="120" w:line="276" w:lineRule="auto"/>
        <w:jc w:val="both"/>
        <w:rPr>
          <w:rFonts w:ascii="Arial" w:eastAsiaTheme="minorHAnsi" w:hAnsi="Arial" w:cs="Arial"/>
          <w:bCs/>
          <w:sz w:val="21"/>
          <w:szCs w:val="21"/>
          <w:lang w:eastAsia="en-US"/>
        </w:rPr>
      </w:pPr>
      <w:r w:rsidRPr="002E5D56">
        <w:rPr>
          <w:rFonts w:ascii="Arial" w:eastAsiaTheme="minorHAnsi" w:hAnsi="Arial" w:cs="Arial"/>
          <w:bCs/>
          <w:sz w:val="21"/>
          <w:szCs w:val="21"/>
          <w:lang w:eastAsia="en-US"/>
        </w:rPr>
        <w:t xml:space="preserve">Zapłata wynagrodzenia wyczerpuje wszelkie moje roszczenia jako podwykonawcy/dalszego podwykonawcy z tytułu </w:t>
      </w:r>
      <w:r w:rsidR="00E033E5" w:rsidRPr="002E5D56">
        <w:rPr>
          <w:rFonts w:ascii="Arial" w:eastAsiaTheme="minorHAnsi" w:hAnsi="Arial" w:cs="Arial"/>
          <w:bCs/>
          <w:sz w:val="21"/>
          <w:szCs w:val="21"/>
          <w:lang w:eastAsia="en-US"/>
        </w:rPr>
        <w:t>usług / dostaw</w:t>
      </w:r>
      <w:r w:rsidRPr="002E5D56">
        <w:rPr>
          <w:rFonts w:ascii="Arial" w:eastAsiaTheme="minorHAnsi" w:hAnsi="Arial" w:cs="Arial"/>
          <w:bCs/>
          <w:sz w:val="21"/>
          <w:szCs w:val="21"/>
          <w:lang w:eastAsia="en-US"/>
        </w:rPr>
        <w:t xml:space="preserve"> w ramach realizacji zadania  …………………………………….. </w:t>
      </w:r>
    </w:p>
    <w:p w:rsidR="00D51732" w:rsidRPr="002E5D56" w:rsidRDefault="00D51732" w:rsidP="006A635D">
      <w:pPr>
        <w:pStyle w:val="Akapitzlist"/>
        <w:numPr>
          <w:ilvl w:val="0"/>
          <w:numId w:val="34"/>
        </w:numPr>
        <w:suppressAutoHyphens w:val="0"/>
        <w:spacing w:before="120" w:line="276" w:lineRule="auto"/>
        <w:jc w:val="both"/>
        <w:rPr>
          <w:rFonts w:ascii="Arial" w:eastAsiaTheme="minorHAnsi" w:hAnsi="Arial" w:cs="Arial"/>
          <w:bCs/>
          <w:sz w:val="21"/>
          <w:szCs w:val="21"/>
          <w:lang w:eastAsia="en-US"/>
        </w:rPr>
      </w:pPr>
      <w:r w:rsidRPr="002E5D56">
        <w:rPr>
          <w:rFonts w:ascii="Arial" w:eastAsiaTheme="minorHAnsi" w:hAnsi="Arial" w:cs="Arial"/>
          <w:bCs/>
          <w:sz w:val="21"/>
          <w:szCs w:val="21"/>
          <w:lang w:eastAsia="en-US"/>
        </w:rPr>
        <w:t>W związku z powyższym, nie będę wnosić do Zamawiającego</w:t>
      </w:r>
      <w:r w:rsidR="00E033E5" w:rsidRPr="002E5D56">
        <w:rPr>
          <w:rFonts w:ascii="Arial" w:eastAsiaTheme="minorHAnsi" w:hAnsi="Arial" w:cs="Arial"/>
          <w:bCs/>
          <w:sz w:val="21"/>
          <w:szCs w:val="21"/>
          <w:lang w:eastAsia="en-US"/>
        </w:rPr>
        <w:t xml:space="preserve"> </w:t>
      </w:r>
      <w:r w:rsidRPr="002E5D56">
        <w:rPr>
          <w:rFonts w:ascii="Arial" w:eastAsiaTheme="minorHAnsi" w:hAnsi="Arial" w:cs="Arial"/>
          <w:bCs/>
          <w:sz w:val="21"/>
          <w:szCs w:val="21"/>
          <w:lang w:eastAsia="en-US"/>
        </w:rPr>
        <w:t>– Miasta Piotrkowa Trybunalskiego roszczeń o zapłatę jakiegokolwiek wynagrodzenia należnego z tytułu wykonania umowy wskazanej w pkt 1.</w:t>
      </w:r>
    </w:p>
    <w:p w:rsidR="00E033E5" w:rsidRPr="002E5D56" w:rsidRDefault="00E033E5" w:rsidP="00E033E5">
      <w:pPr>
        <w:pStyle w:val="Akapitzlist"/>
        <w:suppressAutoHyphens w:val="0"/>
        <w:spacing w:before="120" w:line="276" w:lineRule="auto"/>
        <w:ind w:left="360"/>
        <w:jc w:val="both"/>
        <w:rPr>
          <w:rFonts w:ascii="Arial" w:eastAsiaTheme="minorHAnsi" w:hAnsi="Arial" w:cs="Arial"/>
          <w:bCs/>
          <w:sz w:val="21"/>
          <w:szCs w:val="21"/>
          <w:lang w:eastAsia="en-US"/>
        </w:rPr>
      </w:pPr>
    </w:p>
    <w:p w:rsidR="00654878" w:rsidRPr="002E5D56" w:rsidRDefault="00D51732" w:rsidP="00D51732">
      <w:pPr>
        <w:suppressAutoHyphens w:val="0"/>
        <w:overflowPunct w:val="0"/>
        <w:autoSpaceDE w:val="0"/>
        <w:autoSpaceDN w:val="0"/>
        <w:adjustRightInd w:val="0"/>
        <w:spacing w:line="360" w:lineRule="auto"/>
        <w:ind w:left="360"/>
        <w:jc w:val="both"/>
        <w:textAlignment w:val="baseline"/>
        <w:rPr>
          <w:rFonts w:eastAsia="Calibri" w:cs="Arial"/>
          <w:b/>
          <w:sz w:val="21"/>
          <w:szCs w:val="21"/>
          <w:lang w:eastAsia="pl-PL"/>
        </w:rPr>
      </w:pPr>
      <w:r w:rsidRPr="002E5D56">
        <w:rPr>
          <w:rFonts w:eastAsiaTheme="minorHAnsi" w:cs="Arial"/>
          <w:bCs/>
          <w:sz w:val="20"/>
          <w:szCs w:val="21"/>
          <w:lang w:eastAsia="en-US"/>
        </w:rPr>
        <w:t>* chodzi o potrącenia na zabezpieczenie należytego wykonania umowy/rękojmi, kary umowne.</w:t>
      </w:r>
    </w:p>
    <w:sectPr w:rsidR="00654878" w:rsidRPr="002E5D56" w:rsidSect="00BD604E">
      <w:headerReference w:type="default" r:id="rId15"/>
      <w:footerReference w:type="default" r:id="rId16"/>
      <w:headerReference w:type="first" r:id="rId17"/>
      <w:footerReference w:type="first" r:id="rId18"/>
      <w:pgSz w:w="11906" w:h="16838" w:code="9"/>
      <w:pgMar w:top="1134" w:right="1134" w:bottom="709" w:left="1134" w:header="426" w:footer="4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EE1" w:rsidRDefault="00174EE1" w:rsidP="00D27378">
      <w:r>
        <w:separator/>
      </w:r>
    </w:p>
  </w:endnote>
  <w:endnote w:type="continuationSeparator" w:id="0">
    <w:p w:rsidR="00174EE1" w:rsidRDefault="00174EE1"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640796809"/>
      <w:docPartObj>
        <w:docPartGallery w:val="Page Numbers (Bottom of Page)"/>
        <w:docPartUnique/>
      </w:docPartObj>
    </w:sdtPr>
    <w:sdtEndPr>
      <w:rPr>
        <w:sz w:val="24"/>
        <w:szCs w:val="28"/>
      </w:rPr>
    </w:sdtEndPr>
    <w:sdtContent>
      <w:p w:rsidR="00FA1309" w:rsidRPr="005D5823" w:rsidRDefault="00FA1309"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6F1D0A">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6F1D0A">
          <w:rPr>
            <w:rFonts w:ascii="Arial" w:hAnsi="Arial" w:cs="Arial"/>
            <w:b/>
            <w:noProof/>
            <w:sz w:val="22"/>
          </w:rPr>
          <w:t>2</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09" w:rsidRDefault="00FA1309" w:rsidP="00B5272C">
    <w:pPr>
      <w:pStyle w:val="Stopka"/>
    </w:pPr>
  </w:p>
  <w:p w:rsidR="00FA1309" w:rsidRDefault="00FA1309" w:rsidP="00B5272C">
    <w:pPr>
      <w:pStyle w:val="Stopka"/>
    </w:pPr>
  </w:p>
  <w:p w:rsidR="00FA1309" w:rsidRDefault="00FA1309" w:rsidP="00B5272C">
    <w:pPr>
      <w:pStyle w:val="Stopka"/>
    </w:pPr>
  </w:p>
  <w:p w:rsidR="00FA1309" w:rsidRDefault="00FA1309" w:rsidP="00B5272C">
    <w:pPr>
      <w:pStyle w:val="Stopka"/>
    </w:pPr>
  </w:p>
  <w:p w:rsidR="00FA1309" w:rsidRDefault="00FA1309"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EE1" w:rsidRDefault="00174EE1" w:rsidP="00D27378">
      <w:r>
        <w:separator/>
      </w:r>
    </w:p>
  </w:footnote>
  <w:footnote w:type="continuationSeparator" w:id="0">
    <w:p w:rsidR="00174EE1" w:rsidRDefault="00174EE1" w:rsidP="00D27378">
      <w:r>
        <w:continuationSeparator/>
      </w:r>
    </w:p>
  </w:footnote>
  <w:footnote w:id="1">
    <w:p w:rsidR="00FA1309" w:rsidRPr="00687490" w:rsidRDefault="00FA1309"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2">
    <w:p w:rsidR="00FA1309" w:rsidRPr="00687490" w:rsidRDefault="00FA1309"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FA1309" w:rsidRPr="00687490" w:rsidRDefault="00FA1309"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4">
    <w:p w:rsidR="00FA1309" w:rsidRPr="00687490" w:rsidRDefault="00FA1309"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31"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31"/>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FA1309" w:rsidRPr="00687490" w:rsidRDefault="00FA1309"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5">
    <w:p w:rsidR="00FA1309" w:rsidRPr="00687490" w:rsidRDefault="00FA1309"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6">
    <w:p w:rsidR="00FA1309" w:rsidRPr="00687490" w:rsidRDefault="00FA1309"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FA1309" w:rsidRPr="00687490" w:rsidRDefault="00FA1309"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8">
    <w:p w:rsidR="00FA1309" w:rsidRPr="00687490" w:rsidRDefault="00FA1309"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FA1309" w:rsidRPr="00687490" w:rsidRDefault="00FA1309" w:rsidP="006A635D">
      <w:pPr>
        <w:pStyle w:val="Tekstprzypisudolnego"/>
        <w:numPr>
          <w:ilvl w:val="0"/>
          <w:numId w:val="23"/>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FA1309" w:rsidRPr="00687490" w:rsidRDefault="00FA1309" w:rsidP="006A635D">
      <w:pPr>
        <w:pStyle w:val="Tekstprzypisudolnego"/>
        <w:numPr>
          <w:ilvl w:val="0"/>
          <w:numId w:val="23"/>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FA1309" w:rsidRPr="00687490" w:rsidRDefault="00FA1309" w:rsidP="006A635D">
      <w:pPr>
        <w:pStyle w:val="Tekstprzypisudolnego"/>
        <w:numPr>
          <w:ilvl w:val="0"/>
          <w:numId w:val="23"/>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FA1309" w:rsidRPr="00687490" w:rsidRDefault="00FA1309"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FA1309" w:rsidRPr="00687490" w:rsidRDefault="00FA1309"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9">
    <w:p w:rsidR="00FA1309" w:rsidRPr="00687490" w:rsidRDefault="00FA1309"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0">
    <w:p w:rsidR="00FA1309" w:rsidRPr="00687490" w:rsidRDefault="00FA1309"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0E5942">
        <w:rPr>
          <w:rFonts w:ascii="Arial" w:hAnsi="Arial" w:cs="Arial"/>
          <w:i/>
          <w:sz w:val="18"/>
          <w:szCs w:val="18"/>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687490">
        <w:rPr>
          <w:rFonts w:ascii="Arial" w:hAnsi="Arial" w:cs="Arial"/>
          <w:i/>
          <w:sz w:val="18"/>
          <w:szCs w:val="18"/>
        </w:rPr>
        <w:t>.</w:t>
      </w:r>
    </w:p>
  </w:footnote>
  <w:footnote w:id="11">
    <w:p w:rsidR="00FA1309" w:rsidRPr="00687490" w:rsidRDefault="00FA1309"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2">
    <w:p w:rsidR="00FA1309" w:rsidRDefault="00FA1309">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FA1309" w:rsidRDefault="00FA1309">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3">
    <w:p w:rsidR="00FA1309" w:rsidRPr="00687490" w:rsidRDefault="00FA1309"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4">
    <w:p w:rsidR="00FA1309" w:rsidRPr="00687490" w:rsidRDefault="00FA1309"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5">
    <w:p w:rsidR="00FA1309" w:rsidRPr="00687490" w:rsidRDefault="00FA1309"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6">
    <w:p w:rsidR="00FA1309" w:rsidRPr="00687490" w:rsidRDefault="00FA1309"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7">
    <w:p w:rsidR="00FA1309" w:rsidRPr="00687490" w:rsidRDefault="00FA1309"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09" w:rsidRPr="009D2C18" w:rsidRDefault="00FA1309" w:rsidP="004F4116">
    <w:pPr>
      <w:pStyle w:val="Nagwek"/>
      <w:jc w:val="right"/>
      <w:rPr>
        <w:b/>
        <w:sz w:val="20"/>
        <w:szCs w:val="20"/>
      </w:rPr>
    </w:pPr>
    <w:r w:rsidRPr="007C59C4">
      <w:rPr>
        <w:sz w:val="20"/>
        <w:szCs w:val="20"/>
      </w:rPr>
      <w:t xml:space="preserve">Nr sprawy: </w:t>
    </w:r>
    <w:r w:rsidRPr="007C59C4">
      <w:rPr>
        <w:b/>
        <w:sz w:val="20"/>
        <w:szCs w:val="20"/>
      </w:rPr>
      <w:t>SPZ.271</w:t>
    </w:r>
    <w:r w:rsidRPr="009D2C18">
      <w:rPr>
        <w:b/>
        <w:sz w:val="20"/>
        <w:szCs w:val="20"/>
      </w:rPr>
      <w:t>.1</w:t>
    </w:r>
    <w:r>
      <w:rPr>
        <w:b/>
        <w:sz w:val="20"/>
        <w:szCs w:val="20"/>
      </w:rPr>
      <w:t>5</w:t>
    </w:r>
    <w:r w:rsidRPr="009D2C18">
      <w:rPr>
        <w:b/>
        <w:sz w:val="20"/>
        <w:szCs w:val="20"/>
      </w:rPr>
      <w:t>.2019</w:t>
    </w:r>
  </w:p>
  <w:p w:rsidR="00FA1309" w:rsidRPr="009D2C18" w:rsidRDefault="00FA1309" w:rsidP="007C59C4">
    <w:pPr>
      <w:widowControl w:val="0"/>
      <w:overflowPunct w:val="0"/>
      <w:autoSpaceDE w:val="0"/>
      <w:autoSpaceDN w:val="0"/>
      <w:adjustRightInd w:val="0"/>
      <w:spacing w:before="120"/>
      <w:textAlignment w:val="baseline"/>
      <w:rPr>
        <w:rFonts w:cs="Arial"/>
        <w:b/>
        <w:sz w:val="20"/>
        <w:szCs w:val="20"/>
        <w:lang w:eastAsia="pl-PL"/>
      </w:rPr>
    </w:pPr>
    <w:r w:rsidRPr="009D2C18">
      <w:rPr>
        <w:rFonts w:cs="Arial"/>
        <w:sz w:val="20"/>
        <w:szCs w:val="20"/>
      </w:rPr>
      <w:t>Postępowanie o udzielenie zamówienia prowadzone w trybie przetargu nieograniczonego na</w:t>
    </w:r>
    <w:r w:rsidRPr="009D2C18">
      <w:rPr>
        <w:rFonts w:cs="Arial"/>
        <w:sz w:val="20"/>
        <w:szCs w:val="20"/>
        <w:lang w:eastAsia="pl-PL"/>
      </w:rPr>
      <w:t>:</w:t>
    </w:r>
    <w:r w:rsidRPr="009D2C18">
      <w:rPr>
        <w:rFonts w:cs="Arial"/>
        <w:b/>
        <w:sz w:val="20"/>
        <w:szCs w:val="20"/>
        <w:lang w:eastAsia="pl-PL"/>
      </w:rPr>
      <w:t xml:space="preserve"> </w:t>
    </w:r>
  </w:p>
  <w:p w:rsidR="00FA1309" w:rsidRPr="000D481E" w:rsidRDefault="00FA1309" w:rsidP="00F109E1">
    <w:pPr>
      <w:suppressAutoHyphens w:val="0"/>
      <w:spacing w:before="240"/>
      <w:rPr>
        <w:rFonts w:eastAsia="Calibri" w:cs="Arial"/>
        <w:b/>
        <w:sz w:val="22"/>
        <w:lang w:eastAsia="en-US"/>
      </w:rPr>
    </w:pPr>
    <w:r w:rsidRPr="000D481E">
      <w:rPr>
        <w:rFonts w:eastAsia="Calibri" w:cs="Arial"/>
        <w:b/>
        <w:sz w:val="22"/>
        <w:lang w:eastAsia="en-US"/>
      </w:rPr>
      <w:t>Opracowanie dokumentacji projektowo - technicznej dla inwestycji pn. „</w:t>
    </w:r>
    <w:r w:rsidRPr="000D481E">
      <w:rPr>
        <w:rFonts w:cs="Arial"/>
        <w:b/>
        <w:sz w:val="22"/>
        <w:szCs w:val="22"/>
        <w:lang w:eastAsia="pl-PL"/>
      </w:rPr>
      <w:t>Budowa kanalizacji sanitarnej w ul. Glinianej</w:t>
    </w:r>
    <w:r w:rsidRPr="000D481E">
      <w:rPr>
        <w:rFonts w:eastAsia="Calibri" w:cs="Arial"/>
        <w:b/>
        <w:sz w:val="22"/>
        <w:szCs w:val="22"/>
        <w:lang w:eastAsia="en-US"/>
      </w:rPr>
      <w:t>”</w:t>
    </w:r>
  </w:p>
  <w:p w:rsidR="00FA1309" w:rsidRDefault="00FA1309">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09" w:rsidRDefault="00FA1309"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5865" cy="10691243"/>
          <wp:effectExtent l="0" t="0" r="698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9"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0E721E8"/>
    <w:multiLevelType w:val="hybridMultilevel"/>
    <w:tmpl w:val="3D9AB6F2"/>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C65AAB"/>
    <w:multiLevelType w:val="hybridMultilevel"/>
    <w:tmpl w:val="286E90C4"/>
    <w:lvl w:ilvl="0" w:tplc="04150017">
      <w:start w:val="1"/>
      <w:numFmt w:val="lowerLetter"/>
      <w:lvlText w:val="%1)"/>
      <w:lvlJc w:val="left"/>
      <w:pPr>
        <w:ind w:left="1069" w:hanging="360"/>
      </w:pPr>
      <w:rPr>
        <w:b w:val="0"/>
        <w:color w:val="000000"/>
      </w:rPr>
    </w:lvl>
    <w:lvl w:ilvl="1" w:tplc="E0AA6BB0">
      <w:start w:val="1"/>
      <w:numFmt w:val="lowerLetter"/>
      <w:lvlText w:val="%2)"/>
      <w:lvlJc w:val="left"/>
      <w:pPr>
        <w:ind w:left="1969" w:hanging="540"/>
      </w:pPr>
      <w:rPr>
        <w:rFonts w:ascii="Arial" w:hAnsi="Arial" w:cs="Arial" w:hint="default"/>
        <w:b w:val="0"/>
        <w:color w:val="auto"/>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8C86F75"/>
    <w:multiLevelType w:val="hybridMultilevel"/>
    <w:tmpl w:val="19DEB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FF5C58"/>
    <w:multiLevelType w:val="hybridMultilevel"/>
    <w:tmpl w:val="272C0D3E"/>
    <w:lvl w:ilvl="0" w:tplc="615C94D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6EF67FD"/>
    <w:multiLevelType w:val="hybridMultilevel"/>
    <w:tmpl w:val="19DEB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B976AFF"/>
    <w:multiLevelType w:val="hybridMultilevel"/>
    <w:tmpl w:val="C14E7B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D46CE4"/>
    <w:multiLevelType w:val="hybridMultilevel"/>
    <w:tmpl w:val="44221712"/>
    <w:lvl w:ilvl="0" w:tplc="6EA05F52">
      <w:start w:val="1"/>
      <w:numFmt w:val="decimal"/>
      <w:lvlText w:val="%1."/>
      <w:lvlJc w:val="left"/>
      <w:pPr>
        <w:tabs>
          <w:tab w:val="num" w:pos="1035"/>
        </w:tabs>
        <w:ind w:left="1035"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26" w15:restartNumberingAfterBreak="0">
    <w:nsid w:val="314A280C"/>
    <w:multiLevelType w:val="hybridMultilevel"/>
    <w:tmpl w:val="5F3012FE"/>
    <w:lvl w:ilvl="0" w:tplc="F920E684">
      <w:start w:val="1"/>
      <w:numFmt w:val="lowerLetter"/>
      <w:lvlText w:val="%1)"/>
      <w:lvlJc w:val="left"/>
      <w:pPr>
        <w:ind w:left="1069" w:hanging="360"/>
      </w:pPr>
      <w:rPr>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79209E0"/>
    <w:multiLevelType w:val="hybridMultilevel"/>
    <w:tmpl w:val="F5DA5548"/>
    <w:lvl w:ilvl="0" w:tplc="04150011">
      <w:start w:val="1"/>
      <w:numFmt w:val="decimal"/>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3BB312DB"/>
    <w:multiLevelType w:val="hybridMultilevel"/>
    <w:tmpl w:val="1276B1E6"/>
    <w:lvl w:ilvl="0" w:tplc="04150011">
      <w:start w:val="1"/>
      <w:numFmt w:val="decimal"/>
      <w:lvlText w:val="%1)"/>
      <w:lvlJc w:val="left"/>
      <w:pPr>
        <w:ind w:left="786" w:hanging="360"/>
      </w:pPr>
    </w:lvl>
    <w:lvl w:ilvl="1" w:tplc="4A3C4E48">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E9A6460"/>
    <w:multiLevelType w:val="hybridMultilevel"/>
    <w:tmpl w:val="E80C95C2"/>
    <w:lvl w:ilvl="0" w:tplc="04150017">
      <w:start w:val="1"/>
      <w:numFmt w:val="lowerLetter"/>
      <w:lvlText w:val="%1)"/>
      <w:lvlJc w:val="left"/>
      <w:pPr>
        <w:ind w:left="1069" w:hanging="360"/>
      </w:pPr>
      <w:rPr>
        <w:b w:val="0"/>
        <w:color w:val="000000"/>
      </w:rPr>
    </w:lvl>
    <w:lvl w:ilvl="1" w:tplc="E0AA6BB0">
      <w:start w:val="1"/>
      <w:numFmt w:val="lowerLetter"/>
      <w:lvlText w:val="%2)"/>
      <w:lvlJc w:val="left"/>
      <w:pPr>
        <w:ind w:left="1969" w:hanging="540"/>
      </w:pPr>
      <w:rPr>
        <w:rFonts w:ascii="Arial" w:hAnsi="Arial" w:cs="Arial" w:hint="default"/>
        <w:b w:val="0"/>
        <w:color w:val="auto"/>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4594CE1"/>
    <w:multiLevelType w:val="hybridMultilevel"/>
    <w:tmpl w:val="3A28592A"/>
    <w:lvl w:ilvl="0" w:tplc="655CF80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9C5522"/>
    <w:multiLevelType w:val="multilevel"/>
    <w:tmpl w:val="C7C676A2"/>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192DAC"/>
    <w:multiLevelType w:val="hybridMultilevel"/>
    <w:tmpl w:val="D08E6C82"/>
    <w:lvl w:ilvl="0" w:tplc="04150011">
      <w:start w:val="1"/>
      <w:numFmt w:val="decimal"/>
      <w:lvlText w:val="%1)"/>
      <w:lvlJc w:val="left"/>
      <w:pPr>
        <w:ind w:left="717" w:hanging="360"/>
      </w:pPr>
      <w:rPr>
        <w:rFonts w:hint="default"/>
        <w:b w:val="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7" w15:restartNumberingAfterBreak="0">
    <w:nsid w:val="484C5A1A"/>
    <w:multiLevelType w:val="hybridMultilevel"/>
    <w:tmpl w:val="3F806218"/>
    <w:lvl w:ilvl="0" w:tplc="B3E84A28">
      <w:start w:val="1"/>
      <w:numFmt w:val="decimal"/>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5750B6"/>
    <w:multiLevelType w:val="hybridMultilevel"/>
    <w:tmpl w:val="46EC4C8C"/>
    <w:lvl w:ilvl="0" w:tplc="0415000F">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E3F0EE9"/>
    <w:multiLevelType w:val="hybridMultilevel"/>
    <w:tmpl w:val="F2BEF794"/>
    <w:lvl w:ilvl="0" w:tplc="7D489F68">
      <w:start w:val="1"/>
      <w:numFmt w:val="lowerLetter"/>
      <w:lvlText w:val="%1."/>
      <w:lvlJc w:val="left"/>
      <w:pPr>
        <w:ind w:left="2563" w:hanging="360"/>
      </w:pPr>
      <w:rPr>
        <w:color w:val="auto"/>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0"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FF3B84"/>
    <w:multiLevelType w:val="hybridMultilevel"/>
    <w:tmpl w:val="A8C65B5E"/>
    <w:lvl w:ilvl="0" w:tplc="78CEFE2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8CE1084"/>
    <w:multiLevelType w:val="hybridMultilevel"/>
    <w:tmpl w:val="20D295C6"/>
    <w:lvl w:ilvl="0" w:tplc="04150011">
      <w:start w:val="1"/>
      <w:numFmt w:val="decimal"/>
      <w:lvlText w:val="%1)"/>
      <w:lvlJc w:val="left"/>
      <w:pPr>
        <w:ind w:left="720" w:hanging="360"/>
      </w:pPr>
      <w:rPr>
        <w:b w:val="0"/>
        <w:color w:val="000000"/>
      </w:rPr>
    </w:lvl>
    <w:lvl w:ilvl="1" w:tplc="797E638E">
      <w:start w:val="1"/>
      <w:numFmt w:val="lowerLetter"/>
      <w:lvlText w:val="%2)"/>
      <w:lvlJc w:val="left"/>
      <w:pPr>
        <w:ind w:left="1620" w:hanging="540"/>
      </w:pPr>
      <w:rPr>
        <w:rFonts w:asciiTheme="minorHAnsi" w:hAnsiTheme="minorHAnsi" w:hint="default"/>
        <w:b w:val="0"/>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0"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4"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6"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59"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24"/>
  </w:num>
  <w:num w:numId="6">
    <w:abstractNumId w:val="37"/>
  </w:num>
  <w:num w:numId="7">
    <w:abstractNumId w:val="58"/>
  </w:num>
  <w:num w:numId="8">
    <w:abstractNumId w:val="22"/>
  </w:num>
  <w:num w:numId="9">
    <w:abstractNumId w:val="2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1"/>
  </w:num>
  <w:num w:numId="13">
    <w:abstractNumId w:val="50"/>
  </w:num>
  <w:num w:numId="14">
    <w:abstractNumId w:val="27"/>
  </w:num>
  <w:num w:numId="15">
    <w:abstractNumId w:val="40"/>
  </w:num>
  <w:num w:numId="16">
    <w:abstractNumId w:val="43"/>
  </w:num>
  <w:num w:numId="17">
    <w:abstractNumId w:val="46"/>
  </w:num>
  <w:num w:numId="18">
    <w:abstractNumId w:val="34"/>
  </w:num>
  <w:num w:numId="19">
    <w:abstractNumId w:val="55"/>
  </w:num>
  <w:num w:numId="20">
    <w:abstractNumId w:val="59"/>
  </w:num>
  <w:num w:numId="21">
    <w:abstractNumId w:val="11"/>
  </w:num>
  <w:num w:numId="22">
    <w:abstractNumId w:val="30"/>
  </w:num>
  <w:num w:numId="23">
    <w:abstractNumId w:val="20"/>
  </w:num>
  <w:num w:numId="24">
    <w:abstractNumId w:val="47"/>
  </w:num>
  <w:num w:numId="25">
    <w:abstractNumId w:val="5"/>
  </w:num>
  <w:num w:numId="26">
    <w:abstractNumId w:val="4"/>
  </w:num>
  <w:num w:numId="27">
    <w:abstractNumId w:val="8"/>
  </w:num>
  <w:num w:numId="28">
    <w:abstractNumId w:val="56"/>
  </w:num>
  <w:num w:numId="29">
    <w:abstractNumId w:val="16"/>
  </w:num>
  <w:num w:numId="30">
    <w:abstractNumId w:val="52"/>
  </w:num>
  <w:num w:numId="31">
    <w:abstractNumId w:val="54"/>
  </w:num>
  <w:num w:numId="32">
    <w:abstractNumId w:val="7"/>
  </w:num>
  <w:num w:numId="33">
    <w:abstractNumId w:val="48"/>
  </w:num>
  <w:num w:numId="34">
    <w:abstractNumId w:val="21"/>
  </w:num>
  <w:num w:numId="35">
    <w:abstractNumId w:val="6"/>
  </w:num>
  <w:num w:numId="36">
    <w:abstractNumId w:val="53"/>
  </w:num>
  <w:num w:numId="37">
    <w:abstractNumId w:val="39"/>
  </w:num>
  <w:num w:numId="38">
    <w:abstractNumId w:val="42"/>
  </w:num>
  <w:num w:numId="39">
    <w:abstractNumId w:val="10"/>
  </w:num>
  <w:num w:numId="40">
    <w:abstractNumId w:val="51"/>
  </w:num>
  <w:num w:numId="41">
    <w:abstractNumId w:val="49"/>
  </w:num>
  <w:num w:numId="42">
    <w:abstractNumId w:val="35"/>
  </w:num>
  <w:num w:numId="43">
    <w:abstractNumId w:val="23"/>
  </w:num>
  <w:num w:numId="44">
    <w:abstractNumId w:val="57"/>
  </w:num>
  <w:num w:numId="45">
    <w:abstractNumId w:val="29"/>
  </w:num>
  <w:num w:numId="46">
    <w:abstractNumId w:val="17"/>
  </w:num>
  <w:num w:numId="47">
    <w:abstractNumId w:val="28"/>
  </w:num>
  <w:num w:numId="48">
    <w:abstractNumId w:val="13"/>
  </w:num>
  <w:num w:numId="49">
    <w:abstractNumId w:val="18"/>
  </w:num>
  <w:num w:numId="50">
    <w:abstractNumId w:val="12"/>
  </w:num>
  <w:num w:numId="51">
    <w:abstractNumId w:val="31"/>
  </w:num>
  <w:num w:numId="52">
    <w:abstractNumId w:val="33"/>
  </w:num>
  <w:num w:numId="53">
    <w:abstractNumId w:val="45"/>
  </w:num>
  <w:num w:numId="54">
    <w:abstractNumId w:val="44"/>
  </w:num>
  <w:num w:numId="55">
    <w:abstractNumId w:val="15"/>
  </w:num>
  <w:num w:numId="56">
    <w:abstractNumId w:val="26"/>
  </w:num>
  <w:num w:numId="57">
    <w:abstractNumId w:val="38"/>
  </w:num>
  <w:num w:numId="58">
    <w:abstractNumId w:val="36"/>
  </w:num>
  <w:num w:numId="59">
    <w:abstractNumId w:val="19"/>
  </w:num>
  <w:num w:numId="60">
    <w:abstractNumId w:val="14"/>
  </w:num>
  <w:num w:numId="6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11F0D"/>
    <w:rsid w:val="000166EB"/>
    <w:rsid w:val="00022E08"/>
    <w:rsid w:val="0002385F"/>
    <w:rsid w:val="00023BB4"/>
    <w:rsid w:val="00026DF1"/>
    <w:rsid w:val="00051E5E"/>
    <w:rsid w:val="000663D5"/>
    <w:rsid w:val="0006708F"/>
    <w:rsid w:val="00072A10"/>
    <w:rsid w:val="0008615D"/>
    <w:rsid w:val="00090B15"/>
    <w:rsid w:val="000944F4"/>
    <w:rsid w:val="00094822"/>
    <w:rsid w:val="000A47F1"/>
    <w:rsid w:val="000A597C"/>
    <w:rsid w:val="000A667C"/>
    <w:rsid w:val="000B0963"/>
    <w:rsid w:val="000C1897"/>
    <w:rsid w:val="000C1A05"/>
    <w:rsid w:val="000C59F2"/>
    <w:rsid w:val="000D1325"/>
    <w:rsid w:val="000D36DE"/>
    <w:rsid w:val="000D481E"/>
    <w:rsid w:val="000D5733"/>
    <w:rsid w:val="000E175B"/>
    <w:rsid w:val="000E2888"/>
    <w:rsid w:val="000E5942"/>
    <w:rsid w:val="000F3172"/>
    <w:rsid w:val="000F3215"/>
    <w:rsid w:val="00106395"/>
    <w:rsid w:val="00115417"/>
    <w:rsid w:val="00115609"/>
    <w:rsid w:val="00117DF9"/>
    <w:rsid w:val="001240BC"/>
    <w:rsid w:val="00124F37"/>
    <w:rsid w:val="001421BC"/>
    <w:rsid w:val="0014393B"/>
    <w:rsid w:val="001474C3"/>
    <w:rsid w:val="001478B9"/>
    <w:rsid w:val="00147BFF"/>
    <w:rsid w:val="00150D38"/>
    <w:rsid w:val="00153204"/>
    <w:rsid w:val="0016659C"/>
    <w:rsid w:val="00173377"/>
    <w:rsid w:val="00174EE1"/>
    <w:rsid w:val="00184453"/>
    <w:rsid w:val="00184C81"/>
    <w:rsid w:val="00192E16"/>
    <w:rsid w:val="00193FD2"/>
    <w:rsid w:val="00194359"/>
    <w:rsid w:val="001A73DE"/>
    <w:rsid w:val="001B157D"/>
    <w:rsid w:val="001B26E3"/>
    <w:rsid w:val="001B44F7"/>
    <w:rsid w:val="001B5871"/>
    <w:rsid w:val="001C1BE6"/>
    <w:rsid w:val="001C4A08"/>
    <w:rsid w:val="001E2AB7"/>
    <w:rsid w:val="001E4A7C"/>
    <w:rsid w:val="001E7DED"/>
    <w:rsid w:val="001F56EB"/>
    <w:rsid w:val="002005CC"/>
    <w:rsid w:val="002120D9"/>
    <w:rsid w:val="00213B96"/>
    <w:rsid w:val="0023490B"/>
    <w:rsid w:val="00236110"/>
    <w:rsid w:val="002377E6"/>
    <w:rsid w:val="00242029"/>
    <w:rsid w:val="00251FDB"/>
    <w:rsid w:val="00255333"/>
    <w:rsid w:val="00271C10"/>
    <w:rsid w:val="00274249"/>
    <w:rsid w:val="0027661D"/>
    <w:rsid w:val="00285601"/>
    <w:rsid w:val="002876D1"/>
    <w:rsid w:val="00294D6E"/>
    <w:rsid w:val="002A3022"/>
    <w:rsid w:val="002A73BD"/>
    <w:rsid w:val="002B203E"/>
    <w:rsid w:val="002C652D"/>
    <w:rsid w:val="002D2731"/>
    <w:rsid w:val="002D37ED"/>
    <w:rsid w:val="002E20C1"/>
    <w:rsid w:val="002E5D56"/>
    <w:rsid w:val="002E7307"/>
    <w:rsid w:val="002F2442"/>
    <w:rsid w:val="002F3443"/>
    <w:rsid w:val="002F714D"/>
    <w:rsid w:val="00301C43"/>
    <w:rsid w:val="00305A30"/>
    <w:rsid w:val="00313165"/>
    <w:rsid w:val="00323085"/>
    <w:rsid w:val="003254BF"/>
    <w:rsid w:val="00326D46"/>
    <w:rsid w:val="0032734A"/>
    <w:rsid w:val="00332670"/>
    <w:rsid w:val="003343DD"/>
    <w:rsid w:val="00334D37"/>
    <w:rsid w:val="0034234F"/>
    <w:rsid w:val="0034601A"/>
    <w:rsid w:val="00353973"/>
    <w:rsid w:val="00354EA0"/>
    <w:rsid w:val="00357CE4"/>
    <w:rsid w:val="00362BDC"/>
    <w:rsid w:val="00363B2B"/>
    <w:rsid w:val="00367739"/>
    <w:rsid w:val="00367BA3"/>
    <w:rsid w:val="00371A5D"/>
    <w:rsid w:val="00375F00"/>
    <w:rsid w:val="0037752A"/>
    <w:rsid w:val="00380D2D"/>
    <w:rsid w:val="00387CF0"/>
    <w:rsid w:val="0039073F"/>
    <w:rsid w:val="00390E37"/>
    <w:rsid w:val="0039399E"/>
    <w:rsid w:val="003971CA"/>
    <w:rsid w:val="003A5A1F"/>
    <w:rsid w:val="003B0122"/>
    <w:rsid w:val="003B02F7"/>
    <w:rsid w:val="003B6EB3"/>
    <w:rsid w:val="003B7DE6"/>
    <w:rsid w:val="003C48E8"/>
    <w:rsid w:val="003D5698"/>
    <w:rsid w:val="003D5C29"/>
    <w:rsid w:val="003E1F7D"/>
    <w:rsid w:val="003E3243"/>
    <w:rsid w:val="003F527B"/>
    <w:rsid w:val="00426524"/>
    <w:rsid w:val="00427CDD"/>
    <w:rsid w:val="004319B3"/>
    <w:rsid w:val="00432BE8"/>
    <w:rsid w:val="00437160"/>
    <w:rsid w:val="004413A6"/>
    <w:rsid w:val="00442F9C"/>
    <w:rsid w:val="00447FAB"/>
    <w:rsid w:val="00472BE4"/>
    <w:rsid w:val="00475EBE"/>
    <w:rsid w:val="0047665C"/>
    <w:rsid w:val="00476BFB"/>
    <w:rsid w:val="00477897"/>
    <w:rsid w:val="00477FE2"/>
    <w:rsid w:val="004820DD"/>
    <w:rsid w:val="00482A2F"/>
    <w:rsid w:val="00483489"/>
    <w:rsid w:val="004878B5"/>
    <w:rsid w:val="004920FA"/>
    <w:rsid w:val="0049786A"/>
    <w:rsid w:val="004A0098"/>
    <w:rsid w:val="004B0608"/>
    <w:rsid w:val="004B1AA0"/>
    <w:rsid w:val="004B3ADC"/>
    <w:rsid w:val="004C0894"/>
    <w:rsid w:val="004C2D9F"/>
    <w:rsid w:val="004C4736"/>
    <w:rsid w:val="004C68C8"/>
    <w:rsid w:val="004D236B"/>
    <w:rsid w:val="004D4105"/>
    <w:rsid w:val="004D472C"/>
    <w:rsid w:val="004D732A"/>
    <w:rsid w:val="004E7A1E"/>
    <w:rsid w:val="004F39EC"/>
    <w:rsid w:val="004F4116"/>
    <w:rsid w:val="00504249"/>
    <w:rsid w:val="00504847"/>
    <w:rsid w:val="00506CAA"/>
    <w:rsid w:val="005137DB"/>
    <w:rsid w:val="00516D38"/>
    <w:rsid w:val="005253E9"/>
    <w:rsid w:val="00536868"/>
    <w:rsid w:val="00547378"/>
    <w:rsid w:val="00550911"/>
    <w:rsid w:val="00561D30"/>
    <w:rsid w:val="00561D48"/>
    <w:rsid w:val="005747EE"/>
    <w:rsid w:val="0057622D"/>
    <w:rsid w:val="00577F41"/>
    <w:rsid w:val="00581D30"/>
    <w:rsid w:val="00582209"/>
    <w:rsid w:val="00592087"/>
    <w:rsid w:val="00592F68"/>
    <w:rsid w:val="005B2A3A"/>
    <w:rsid w:val="005B2BBD"/>
    <w:rsid w:val="005B7077"/>
    <w:rsid w:val="005C0C35"/>
    <w:rsid w:val="005C29A7"/>
    <w:rsid w:val="005C4EB4"/>
    <w:rsid w:val="005C7436"/>
    <w:rsid w:val="005D5823"/>
    <w:rsid w:val="005D61D2"/>
    <w:rsid w:val="005E3DEB"/>
    <w:rsid w:val="005F0DC4"/>
    <w:rsid w:val="005F48E4"/>
    <w:rsid w:val="006007A6"/>
    <w:rsid w:val="00601418"/>
    <w:rsid w:val="00601C47"/>
    <w:rsid w:val="00603145"/>
    <w:rsid w:val="00607D6D"/>
    <w:rsid w:val="00612459"/>
    <w:rsid w:val="0061326E"/>
    <w:rsid w:val="0062045B"/>
    <w:rsid w:val="00620EFE"/>
    <w:rsid w:val="00626D9A"/>
    <w:rsid w:val="00633F4D"/>
    <w:rsid w:val="00640750"/>
    <w:rsid w:val="00642C5E"/>
    <w:rsid w:val="006456B0"/>
    <w:rsid w:val="00646966"/>
    <w:rsid w:val="00654878"/>
    <w:rsid w:val="006555A4"/>
    <w:rsid w:val="00683D94"/>
    <w:rsid w:val="00687490"/>
    <w:rsid w:val="00693D8A"/>
    <w:rsid w:val="006A3D03"/>
    <w:rsid w:val="006A447E"/>
    <w:rsid w:val="006A635D"/>
    <w:rsid w:val="006B3FAD"/>
    <w:rsid w:val="006E205A"/>
    <w:rsid w:val="006E5922"/>
    <w:rsid w:val="006F0786"/>
    <w:rsid w:val="006F0C2F"/>
    <w:rsid w:val="006F13B5"/>
    <w:rsid w:val="006F1D0A"/>
    <w:rsid w:val="006F3353"/>
    <w:rsid w:val="006F68AE"/>
    <w:rsid w:val="006F6C71"/>
    <w:rsid w:val="006F75B4"/>
    <w:rsid w:val="0070227A"/>
    <w:rsid w:val="007028FC"/>
    <w:rsid w:val="0070291F"/>
    <w:rsid w:val="00704206"/>
    <w:rsid w:val="007076A3"/>
    <w:rsid w:val="007161FC"/>
    <w:rsid w:val="007239D1"/>
    <w:rsid w:val="00727139"/>
    <w:rsid w:val="00727C15"/>
    <w:rsid w:val="00732984"/>
    <w:rsid w:val="00737C03"/>
    <w:rsid w:val="0075315F"/>
    <w:rsid w:val="007561C6"/>
    <w:rsid w:val="00762E5B"/>
    <w:rsid w:val="007670F5"/>
    <w:rsid w:val="00783A15"/>
    <w:rsid w:val="00785DC5"/>
    <w:rsid w:val="0078674F"/>
    <w:rsid w:val="00787F94"/>
    <w:rsid w:val="007915F6"/>
    <w:rsid w:val="00794D86"/>
    <w:rsid w:val="007A3406"/>
    <w:rsid w:val="007A5C83"/>
    <w:rsid w:val="007B1FA4"/>
    <w:rsid w:val="007B369D"/>
    <w:rsid w:val="007B62E0"/>
    <w:rsid w:val="007C03B2"/>
    <w:rsid w:val="007C30D8"/>
    <w:rsid w:val="007C3F60"/>
    <w:rsid w:val="007C59C4"/>
    <w:rsid w:val="007C781E"/>
    <w:rsid w:val="007C7B57"/>
    <w:rsid w:val="007D1F35"/>
    <w:rsid w:val="007D43CC"/>
    <w:rsid w:val="007E29BE"/>
    <w:rsid w:val="007F4926"/>
    <w:rsid w:val="007F6701"/>
    <w:rsid w:val="00802F8F"/>
    <w:rsid w:val="00807F97"/>
    <w:rsid w:val="00810116"/>
    <w:rsid w:val="008316D5"/>
    <w:rsid w:val="008404D2"/>
    <w:rsid w:val="008660F1"/>
    <w:rsid w:val="00877698"/>
    <w:rsid w:val="00893A0E"/>
    <w:rsid w:val="00895D25"/>
    <w:rsid w:val="00896268"/>
    <w:rsid w:val="00897FEE"/>
    <w:rsid w:val="008A63D7"/>
    <w:rsid w:val="008B7C45"/>
    <w:rsid w:val="008C0F7A"/>
    <w:rsid w:val="008C2E59"/>
    <w:rsid w:val="008C5DD4"/>
    <w:rsid w:val="008D1C6E"/>
    <w:rsid w:val="008D2E01"/>
    <w:rsid w:val="008E0AE9"/>
    <w:rsid w:val="008E27C4"/>
    <w:rsid w:val="008F1804"/>
    <w:rsid w:val="00903377"/>
    <w:rsid w:val="0090643B"/>
    <w:rsid w:val="00912993"/>
    <w:rsid w:val="00916C21"/>
    <w:rsid w:val="00921397"/>
    <w:rsid w:val="0092357B"/>
    <w:rsid w:val="0092417F"/>
    <w:rsid w:val="00924545"/>
    <w:rsid w:val="00932B53"/>
    <w:rsid w:val="00943736"/>
    <w:rsid w:val="00946A5D"/>
    <w:rsid w:val="00955564"/>
    <w:rsid w:val="00962290"/>
    <w:rsid w:val="009627FF"/>
    <w:rsid w:val="009631C2"/>
    <w:rsid w:val="00970058"/>
    <w:rsid w:val="00976EA9"/>
    <w:rsid w:val="0099083C"/>
    <w:rsid w:val="009951E1"/>
    <w:rsid w:val="009964E6"/>
    <w:rsid w:val="009A05F3"/>
    <w:rsid w:val="009A6F09"/>
    <w:rsid w:val="009B69B9"/>
    <w:rsid w:val="009C4D3E"/>
    <w:rsid w:val="009C7C50"/>
    <w:rsid w:val="009D1FD3"/>
    <w:rsid w:val="009D282E"/>
    <w:rsid w:val="009D2C18"/>
    <w:rsid w:val="009E0AE5"/>
    <w:rsid w:val="009E62D2"/>
    <w:rsid w:val="00A070F3"/>
    <w:rsid w:val="00A22176"/>
    <w:rsid w:val="00A44463"/>
    <w:rsid w:val="00A4494B"/>
    <w:rsid w:val="00A50C71"/>
    <w:rsid w:val="00A60285"/>
    <w:rsid w:val="00A83D22"/>
    <w:rsid w:val="00A907BC"/>
    <w:rsid w:val="00A911C2"/>
    <w:rsid w:val="00AA62B9"/>
    <w:rsid w:val="00AB573B"/>
    <w:rsid w:val="00AC1B30"/>
    <w:rsid w:val="00AD29F1"/>
    <w:rsid w:val="00AD2A24"/>
    <w:rsid w:val="00AD4705"/>
    <w:rsid w:val="00AD64BC"/>
    <w:rsid w:val="00AD7199"/>
    <w:rsid w:val="00AE5D9A"/>
    <w:rsid w:val="00B0289B"/>
    <w:rsid w:val="00B0373E"/>
    <w:rsid w:val="00B06877"/>
    <w:rsid w:val="00B07909"/>
    <w:rsid w:val="00B13C3D"/>
    <w:rsid w:val="00B268C4"/>
    <w:rsid w:val="00B277EC"/>
    <w:rsid w:val="00B47D4D"/>
    <w:rsid w:val="00B517DD"/>
    <w:rsid w:val="00B51815"/>
    <w:rsid w:val="00B5272C"/>
    <w:rsid w:val="00B74276"/>
    <w:rsid w:val="00B860ED"/>
    <w:rsid w:val="00B86AA5"/>
    <w:rsid w:val="00B86FA1"/>
    <w:rsid w:val="00B9497D"/>
    <w:rsid w:val="00BA04AB"/>
    <w:rsid w:val="00BB0038"/>
    <w:rsid w:val="00BB1E69"/>
    <w:rsid w:val="00BB276A"/>
    <w:rsid w:val="00BD190E"/>
    <w:rsid w:val="00BD604E"/>
    <w:rsid w:val="00BE18E5"/>
    <w:rsid w:val="00BE1DDA"/>
    <w:rsid w:val="00BF3472"/>
    <w:rsid w:val="00BF71F7"/>
    <w:rsid w:val="00BF7375"/>
    <w:rsid w:val="00C033E4"/>
    <w:rsid w:val="00C16785"/>
    <w:rsid w:val="00C16A22"/>
    <w:rsid w:val="00C21144"/>
    <w:rsid w:val="00C262AD"/>
    <w:rsid w:val="00C26564"/>
    <w:rsid w:val="00C30C1A"/>
    <w:rsid w:val="00C43293"/>
    <w:rsid w:val="00C47D6A"/>
    <w:rsid w:val="00C510DE"/>
    <w:rsid w:val="00C522AD"/>
    <w:rsid w:val="00C5443C"/>
    <w:rsid w:val="00C62917"/>
    <w:rsid w:val="00C80B84"/>
    <w:rsid w:val="00C87723"/>
    <w:rsid w:val="00CA21A9"/>
    <w:rsid w:val="00CA62D3"/>
    <w:rsid w:val="00CA6629"/>
    <w:rsid w:val="00CB091B"/>
    <w:rsid w:val="00CB203C"/>
    <w:rsid w:val="00CC227E"/>
    <w:rsid w:val="00CC3A7C"/>
    <w:rsid w:val="00CC7902"/>
    <w:rsid w:val="00CD3E5D"/>
    <w:rsid w:val="00CD709B"/>
    <w:rsid w:val="00CE1EC0"/>
    <w:rsid w:val="00CE6B63"/>
    <w:rsid w:val="00CF1D19"/>
    <w:rsid w:val="00CF3C9E"/>
    <w:rsid w:val="00CF7651"/>
    <w:rsid w:val="00D000FD"/>
    <w:rsid w:val="00D00810"/>
    <w:rsid w:val="00D01763"/>
    <w:rsid w:val="00D1192A"/>
    <w:rsid w:val="00D17BAC"/>
    <w:rsid w:val="00D22791"/>
    <w:rsid w:val="00D26266"/>
    <w:rsid w:val="00D27378"/>
    <w:rsid w:val="00D274BB"/>
    <w:rsid w:val="00D401C1"/>
    <w:rsid w:val="00D416DA"/>
    <w:rsid w:val="00D4427E"/>
    <w:rsid w:val="00D51732"/>
    <w:rsid w:val="00D54E82"/>
    <w:rsid w:val="00D550A3"/>
    <w:rsid w:val="00D64B7A"/>
    <w:rsid w:val="00D6588F"/>
    <w:rsid w:val="00D701C7"/>
    <w:rsid w:val="00D70890"/>
    <w:rsid w:val="00D72A68"/>
    <w:rsid w:val="00D75DB3"/>
    <w:rsid w:val="00D849C2"/>
    <w:rsid w:val="00D84E54"/>
    <w:rsid w:val="00D93AD7"/>
    <w:rsid w:val="00D97006"/>
    <w:rsid w:val="00DA06D0"/>
    <w:rsid w:val="00DB579A"/>
    <w:rsid w:val="00DC0D79"/>
    <w:rsid w:val="00DC21A5"/>
    <w:rsid w:val="00DE1C7E"/>
    <w:rsid w:val="00DF28C7"/>
    <w:rsid w:val="00E033E5"/>
    <w:rsid w:val="00E10D69"/>
    <w:rsid w:val="00E119F2"/>
    <w:rsid w:val="00E11C5B"/>
    <w:rsid w:val="00E12D16"/>
    <w:rsid w:val="00E14111"/>
    <w:rsid w:val="00E14C67"/>
    <w:rsid w:val="00E203A1"/>
    <w:rsid w:val="00E20EDC"/>
    <w:rsid w:val="00E23714"/>
    <w:rsid w:val="00E37CC1"/>
    <w:rsid w:val="00E4151E"/>
    <w:rsid w:val="00E54034"/>
    <w:rsid w:val="00E54CAA"/>
    <w:rsid w:val="00E635A3"/>
    <w:rsid w:val="00E72FB6"/>
    <w:rsid w:val="00E7499F"/>
    <w:rsid w:val="00E80FF0"/>
    <w:rsid w:val="00E908A4"/>
    <w:rsid w:val="00E90CDC"/>
    <w:rsid w:val="00E942FA"/>
    <w:rsid w:val="00E965EC"/>
    <w:rsid w:val="00EA0114"/>
    <w:rsid w:val="00EA021D"/>
    <w:rsid w:val="00EA2E50"/>
    <w:rsid w:val="00EC203E"/>
    <w:rsid w:val="00EC6587"/>
    <w:rsid w:val="00EC6CF0"/>
    <w:rsid w:val="00ED244A"/>
    <w:rsid w:val="00ED4B15"/>
    <w:rsid w:val="00ED59EB"/>
    <w:rsid w:val="00ED7D36"/>
    <w:rsid w:val="00EF23F8"/>
    <w:rsid w:val="00F109E1"/>
    <w:rsid w:val="00F144BE"/>
    <w:rsid w:val="00F17847"/>
    <w:rsid w:val="00F227FF"/>
    <w:rsid w:val="00F23980"/>
    <w:rsid w:val="00F276F4"/>
    <w:rsid w:val="00F34B1A"/>
    <w:rsid w:val="00F363BE"/>
    <w:rsid w:val="00F36633"/>
    <w:rsid w:val="00F4335E"/>
    <w:rsid w:val="00F45864"/>
    <w:rsid w:val="00F5341D"/>
    <w:rsid w:val="00F562DD"/>
    <w:rsid w:val="00F62026"/>
    <w:rsid w:val="00F702A7"/>
    <w:rsid w:val="00F706B0"/>
    <w:rsid w:val="00F70C9D"/>
    <w:rsid w:val="00F90496"/>
    <w:rsid w:val="00F9107C"/>
    <w:rsid w:val="00F95F7F"/>
    <w:rsid w:val="00FA0804"/>
    <w:rsid w:val="00FA1309"/>
    <w:rsid w:val="00FA2842"/>
    <w:rsid w:val="00FA3748"/>
    <w:rsid w:val="00FB0A9B"/>
    <w:rsid w:val="00FB1424"/>
    <w:rsid w:val="00FB1E6D"/>
    <w:rsid w:val="00FB3003"/>
    <w:rsid w:val="00FC47B8"/>
    <w:rsid w:val="00FC690F"/>
    <w:rsid w:val="00FC7E57"/>
    <w:rsid w:val="00FD3AD9"/>
    <w:rsid w:val="00FD4B7B"/>
    <w:rsid w:val="00FE6901"/>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4E54"/>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paragraph" w:styleId="Bezodstpw">
    <w:name w:val="No Spacing"/>
    <w:uiPriority w:val="1"/>
    <w:qFormat/>
    <w:rsid w:val="00301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0118">
      <w:bodyDiv w:val="1"/>
      <w:marLeft w:val="0"/>
      <w:marRight w:val="0"/>
      <w:marTop w:val="0"/>
      <w:marBottom w:val="0"/>
      <w:divBdr>
        <w:top w:val="none" w:sz="0" w:space="0" w:color="auto"/>
        <w:left w:val="none" w:sz="0" w:space="0" w:color="auto"/>
        <w:bottom w:val="none" w:sz="0" w:space="0" w:color="auto"/>
        <w:right w:val="none" w:sz="0" w:space="0" w:color="auto"/>
      </w:divBdr>
    </w:div>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piotr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elka@piotr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yperlink" Target="http://www.bip.piotrk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8F6AE-13DB-429C-B2E5-025C04E6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13497</Words>
  <Characters>80987</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Jarzębska Monika</cp:lastModifiedBy>
  <cp:revision>2</cp:revision>
  <cp:lastPrinted>2019-04-18T12:52:00Z</cp:lastPrinted>
  <dcterms:created xsi:type="dcterms:W3CDTF">2019-04-19T10:54:00Z</dcterms:created>
  <dcterms:modified xsi:type="dcterms:W3CDTF">2019-04-19T10:54:00Z</dcterms:modified>
</cp:coreProperties>
</file>