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3C4F3" w14:textId="77777777" w:rsidR="00732984" w:rsidRPr="008106E2" w:rsidRDefault="00732984" w:rsidP="00732984">
      <w:pPr>
        <w:pStyle w:val="Zwykytekst2"/>
        <w:rPr>
          <w:rFonts w:ascii="Arial" w:hAnsi="Arial" w:cs="Arial"/>
          <w:b/>
          <w:color w:val="000000" w:themeColor="text1"/>
          <w:sz w:val="22"/>
          <w:szCs w:val="22"/>
        </w:rPr>
      </w:pPr>
      <w:bookmarkStart w:id="0" w:name="_Hlk516670357"/>
      <w:bookmarkStart w:id="1" w:name="_GoBack"/>
      <w:bookmarkEnd w:id="1"/>
      <w:r w:rsidRPr="008106E2">
        <w:rPr>
          <w:rFonts w:ascii="Arial" w:hAnsi="Arial" w:cs="Arial"/>
          <w:b/>
          <w:color w:val="000000" w:themeColor="text1"/>
          <w:sz w:val="22"/>
          <w:szCs w:val="22"/>
        </w:rPr>
        <w:t>Miasto Piotrków Trybunalski</w:t>
      </w:r>
    </w:p>
    <w:p w14:paraId="72678DAD" w14:textId="77777777" w:rsidR="00732984" w:rsidRPr="008106E2" w:rsidRDefault="00732984" w:rsidP="00732984">
      <w:pPr>
        <w:pStyle w:val="Zwykytekst2"/>
        <w:rPr>
          <w:rFonts w:ascii="Arial" w:hAnsi="Arial" w:cs="Arial"/>
          <w:b/>
          <w:color w:val="000000" w:themeColor="text1"/>
          <w:sz w:val="22"/>
          <w:szCs w:val="22"/>
        </w:rPr>
      </w:pPr>
      <w:r w:rsidRPr="008106E2">
        <w:rPr>
          <w:rFonts w:ascii="Arial" w:hAnsi="Arial" w:cs="Arial"/>
          <w:b/>
          <w:color w:val="000000" w:themeColor="text1"/>
          <w:sz w:val="22"/>
          <w:szCs w:val="22"/>
        </w:rPr>
        <w:t xml:space="preserve">Pasaż Karola Rudowskiego 10 </w:t>
      </w:r>
    </w:p>
    <w:p w14:paraId="09B30B61" w14:textId="77777777" w:rsidR="00732984" w:rsidRPr="008106E2" w:rsidRDefault="00732984" w:rsidP="00732984">
      <w:pPr>
        <w:pStyle w:val="Zwykytekst2"/>
        <w:rPr>
          <w:rFonts w:ascii="Arial" w:hAnsi="Arial" w:cs="Arial"/>
          <w:color w:val="000000" w:themeColor="text1"/>
          <w:sz w:val="22"/>
          <w:szCs w:val="22"/>
        </w:rPr>
      </w:pPr>
      <w:r w:rsidRPr="008106E2">
        <w:rPr>
          <w:rFonts w:ascii="Arial" w:hAnsi="Arial" w:cs="Arial"/>
          <w:b/>
          <w:color w:val="000000" w:themeColor="text1"/>
          <w:sz w:val="22"/>
          <w:szCs w:val="22"/>
        </w:rPr>
        <w:t>97-300 Piotrków Trybunalski</w:t>
      </w:r>
      <w:r w:rsidRPr="008106E2">
        <w:rPr>
          <w:rFonts w:ascii="Arial" w:hAnsi="Arial" w:cs="Arial"/>
          <w:color w:val="000000" w:themeColor="text1"/>
          <w:sz w:val="22"/>
          <w:szCs w:val="22"/>
        </w:rPr>
        <w:t xml:space="preserve"> </w:t>
      </w:r>
    </w:p>
    <w:p w14:paraId="34C84083" w14:textId="77777777" w:rsidR="00732984" w:rsidRPr="008106E2" w:rsidRDefault="00732984" w:rsidP="00732984">
      <w:pPr>
        <w:pStyle w:val="Zwykytekst2"/>
        <w:rPr>
          <w:rFonts w:ascii="Arial" w:hAnsi="Arial" w:cs="Arial"/>
          <w:color w:val="000000" w:themeColor="text1"/>
          <w:sz w:val="22"/>
          <w:szCs w:val="22"/>
        </w:rPr>
      </w:pPr>
    </w:p>
    <w:p w14:paraId="015FA4E1" w14:textId="77777777" w:rsidR="00732984" w:rsidRPr="008106E2" w:rsidRDefault="00732984" w:rsidP="00732984">
      <w:pPr>
        <w:pStyle w:val="Zwykytekst2"/>
        <w:rPr>
          <w:rFonts w:ascii="Arial" w:hAnsi="Arial" w:cs="Arial"/>
          <w:color w:val="000000" w:themeColor="text1"/>
          <w:sz w:val="22"/>
          <w:szCs w:val="22"/>
        </w:rPr>
      </w:pPr>
    </w:p>
    <w:p w14:paraId="4D45038F" w14:textId="77777777" w:rsidR="00732984" w:rsidRPr="008106E2" w:rsidRDefault="00732984" w:rsidP="00732984">
      <w:pPr>
        <w:pStyle w:val="Zwykytekst2"/>
        <w:rPr>
          <w:rFonts w:ascii="Arial" w:hAnsi="Arial" w:cs="Arial"/>
          <w:color w:val="000000" w:themeColor="text1"/>
          <w:sz w:val="22"/>
          <w:szCs w:val="22"/>
        </w:rPr>
      </w:pPr>
    </w:p>
    <w:p w14:paraId="6BA66B26" w14:textId="77777777" w:rsidR="00732984" w:rsidRPr="008106E2" w:rsidRDefault="00732984" w:rsidP="00732984">
      <w:pPr>
        <w:pStyle w:val="Zwykytekst2"/>
        <w:rPr>
          <w:rFonts w:ascii="Arial" w:hAnsi="Arial" w:cs="Arial"/>
          <w:color w:val="000000" w:themeColor="text1"/>
          <w:sz w:val="22"/>
          <w:szCs w:val="22"/>
        </w:rPr>
      </w:pPr>
      <w:r w:rsidRPr="008106E2">
        <w:rPr>
          <w:rFonts w:ascii="Arial" w:hAnsi="Arial" w:cs="Arial"/>
          <w:b/>
          <w:color w:val="000000" w:themeColor="text1"/>
          <w:sz w:val="22"/>
          <w:szCs w:val="22"/>
        </w:rPr>
        <w:t>SPZ.271.</w:t>
      </w:r>
      <w:r w:rsidR="008106E2" w:rsidRPr="008106E2">
        <w:rPr>
          <w:rFonts w:ascii="Arial" w:hAnsi="Arial" w:cs="Arial"/>
          <w:b/>
          <w:color w:val="000000" w:themeColor="text1"/>
          <w:sz w:val="22"/>
          <w:szCs w:val="22"/>
        </w:rPr>
        <w:t>7</w:t>
      </w:r>
      <w:r w:rsidRPr="008106E2">
        <w:rPr>
          <w:rFonts w:ascii="Arial" w:hAnsi="Arial" w:cs="Arial"/>
          <w:b/>
          <w:color w:val="000000" w:themeColor="text1"/>
          <w:sz w:val="22"/>
          <w:szCs w:val="22"/>
        </w:rPr>
        <w:t>.</w:t>
      </w:r>
      <w:r w:rsidR="009672BE" w:rsidRPr="008106E2">
        <w:rPr>
          <w:rFonts w:ascii="Arial" w:hAnsi="Arial" w:cs="Arial"/>
          <w:b/>
          <w:color w:val="000000" w:themeColor="text1"/>
          <w:sz w:val="22"/>
          <w:szCs w:val="22"/>
        </w:rPr>
        <w:t>2019</w:t>
      </w:r>
    </w:p>
    <w:p w14:paraId="6A69932D" w14:textId="77777777" w:rsidR="00732984" w:rsidRPr="008106E2" w:rsidRDefault="00732984" w:rsidP="00732984">
      <w:pPr>
        <w:pStyle w:val="Zwykytekst2"/>
        <w:rPr>
          <w:rFonts w:ascii="Arial" w:hAnsi="Arial" w:cs="Arial"/>
          <w:color w:val="000000" w:themeColor="text1"/>
          <w:sz w:val="22"/>
          <w:szCs w:val="22"/>
        </w:rPr>
      </w:pPr>
    </w:p>
    <w:p w14:paraId="6F4027A5" w14:textId="77777777" w:rsidR="00732984" w:rsidRPr="008106E2" w:rsidRDefault="00732984" w:rsidP="00732984">
      <w:pPr>
        <w:pStyle w:val="Zwykytekst2"/>
        <w:rPr>
          <w:rFonts w:ascii="Arial" w:hAnsi="Arial" w:cs="Arial"/>
          <w:color w:val="000000" w:themeColor="text1"/>
          <w:sz w:val="22"/>
          <w:szCs w:val="22"/>
        </w:rPr>
      </w:pPr>
    </w:p>
    <w:p w14:paraId="0B3DE047" w14:textId="77777777" w:rsidR="00732984" w:rsidRPr="008106E2" w:rsidRDefault="00732984" w:rsidP="00732984">
      <w:pPr>
        <w:pStyle w:val="Zwykytekst2"/>
        <w:rPr>
          <w:rFonts w:ascii="Arial" w:hAnsi="Arial" w:cs="Arial"/>
          <w:color w:val="000000" w:themeColor="text1"/>
          <w:sz w:val="22"/>
          <w:szCs w:val="22"/>
        </w:rPr>
      </w:pPr>
    </w:p>
    <w:p w14:paraId="5FD1B6AB" w14:textId="77777777" w:rsidR="00732984" w:rsidRPr="008106E2" w:rsidRDefault="00732984" w:rsidP="00732984">
      <w:pPr>
        <w:pStyle w:val="Zwykytekst2"/>
        <w:jc w:val="center"/>
        <w:rPr>
          <w:rFonts w:ascii="Arial" w:hAnsi="Arial" w:cs="Arial"/>
          <w:b/>
          <w:color w:val="000000" w:themeColor="text1"/>
          <w:sz w:val="24"/>
          <w:szCs w:val="22"/>
        </w:rPr>
      </w:pPr>
      <w:r w:rsidRPr="008106E2">
        <w:rPr>
          <w:rFonts w:ascii="Arial" w:hAnsi="Arial" w:cs="Arial"/>
          <w:b/>
          <w:color w:val="000000" w:themeColor="text1"/>
          <w:sz w:val="24"/>
          <w:szCs w:val="22"/>
        </w:rPr>
        <w:t>Specyfikacja Istotnych Warunków Zamówienia</w:t>
      </w:r>
    </w:p>
    <w:p w14:paraId="0B59A4C7" w14:textId="77777777" w:rsidR="00732984" w:rsidRPr="008106E2" w:rsidRDefault="00732984" w:rsidP="00732984">
      <w:pPr>
        <w:jc w:val="center"/>
        <w:rPr>
          <w:rFonts w:cs="Arial"/>
          <w:b/>
          <w:color w:val="000000" w:themeColor="text1"/>
          <w:sz w:val="22"/>
          <w:szCs w:val="22"/>
        </w:rPr>
      </w:pPr>
      <w:r w:rsidRPr="008106E2">
        <w:rPr>
          <w:rFonts w:cs="Arial"/>
          <w:b/>
          <w:color w:val="000000" w:themeColor="text1"/>
          <w:sz w:val="22"/>
          <w:szCs w:val="22"/>
        </w:rPr>
        <w:t>(SIWZ)</w:t>
      </w:r>
    </w:p>
    <w:p w14:paraId="091313EE" w14:textId="77777777" w:rsidR="00732984" w:rsidRPr="008106E2" w:rsidRDefault="00732984" w:rsidP="00732984">
      <w:pPr>
        <w:jc w:val="center"/>
        <w:rPr>
          <w:rFonts w:cs="Arial"/>
          <w:color w:val="000000" w:themeColor="text1"/>
          <w:sz w:val="22"/>
          <w:szCs w:val="22"/>
        </w:rPr>
      </w:pPr>
    </w:p>
    <w:p w14:paraId="3BF03654" w14:textId="77777777" w:rsidR="00732984" w:rsidRPr="008106E2" w:rsidRDefault="00732984" w:rsidP="00732984">
      <w:pPr>
        <w:pStyle w:val="Zwykytekst2"/>
        <w:rPr>
          <w:rFonts w:ascii="Arial" w:hAnsi="Arial" w:cs="Arial"/>
          <w:color w:val="000000" w:themeColor="text1"/>
          <w:sz w:val="22"/>
          <w:szCs w:val="22"/>
        </w:rPr>
      </w:pPr>
    </w:p>
    <w:p w14:paraId="0960F615" w14:textId="77777777" w:rsidR="00732984" w:rsidRPr="008106E2" w:rsidRDefault="00732984" w:rsidP="00732984">
      <w:pPr>
        <w:pStyle w:val="Zwykytekst2"/>
        <w:rPr>
          <w:rFonts w:ascii="Arial" w:hAnsi="Arial" w:cs="Arial"/>
          <w:b/>
          <w:color w:val="000000" w:themeColor="text1"/>
          <w:sz w:val="22"/>
          <w:szCs w:val="22"/>
          <w:u w:val="single"/>
        </w:rPr>
      </w:pPr>
    </w:p>
    <w:p w14:paraId="67CD34A1" w14:textId="77777777" w:rsidR="008106E2" w:rsidRPr="008106E2" w:rsidRDefault="001C033C" w:rsidP="008106E2">
      <w:pPr>
        <w:widowControl w:val="0"/>
        <w:overflowPunct w:val="0"/>
        <w:autoSpaceDE w:val="0"/>
        <w:autoSpaceDN w:val="0"/>
        <w:adjustRightInd w:val="0"/>
        <w:spacing w:line="276" w:lineRule="auto"/>
        <w:jc w:val="center"/>
        <w:textAlignment w:val="baseline"/>
        <w:rPr>
          <w:rFonts w:cs="Arial"/>
          <w:b/>
          <w:color w:val="000000" w:themeColor="text1"/>
          <w:lang w:eastAsia="pl-PL"/>
        </w:rPr>
      </w:pPr>
      <w:bookmarkStart w:id="2" w:name="_Hlk524599257"/>
      <w:bookmarkStart w:id="3" w:name="_Hlk530735"/>
      <w:r w:rsidRPr="008106E2">
        <w:rPr>
          <w:rFonts w:cs="Arial"/>
          <w:b/>
          <w:color w:val="000000" w:themeColor="text1"/>
          <w:lang w:eastAsia="pl-PL"/>
        </w:rPr>
        <w:t>PRZETARG NIEOGRANICZONY NA</w:t>
      </w:r>
      <w:bookmarkEnd w:id="2"/>
      <w:bookmarkEnd w:id="3"/>
      <w:r w:rsidR="008106E2" w:rsidRPr="008106E2">
        <w:rPr>
          <w:rFonts w:cs="Arial"/>
          <w:b/>
          <w:color w:val="000000" w:themeColor="text1"/>
          <w:lang w:eastAsia="pl-PL"/>
        </w:rPr>
        <w:t xml:space="preserve"> „DZIAŁANIA NA RZECZ DEINSTYTUCJONALIZACJI PIECZY ZASTĘPCZEJ </w:t>
      </w:r>
    </w:p>
    <w:p w14:paraId="4668FCC0" w14:textId="77777777" w:rsidR="008106E2" w:rsidRPr="008106E2" w:rsidRDefault="008106E2" w:rsidP="008106E2">
      <w:pPr>
        <w:widowControl w:val="0"/>
        <w:overflowPunct w:val="0"/>
        <w:autoSpaceDE w:val="0"/>
        <w:autoSpaceDN w:val="0"/>
        <w:adjustRightInd w:val="0"/>
        <w:spacing w:line="276" w:lineRule="auto"/>
        <w:jc w:val="center"/>
        <w:textAlignment w:val="baseline"/>
        <w:rPr>
          <w:rFonts w:cs="Arial"/>
          <w:b/>
          <w:color w:val="000000" w:themeColor="text1"/>
          <w:lang w:eastAsia="pl-PL"/>
        </w:rPr>
      </w:pPr>
      <w:r w:rsidRPr="008106E2">
        <w:rPr>
          <w:rFonts w:cs="Arial"/>
          <w:b/>
          <w:color w:val="000000" w:themeColor="text1"/>
          <w:lang w:eastAsia="pl-PL"/>
        </w:rPr>
        <w:t xml:space="preserve">W POGOTOWIU OPIEKUŃCZYM W PIOTRKOWIE TRYBUNALSKIM” </w:t>
      </w:r>
    </w:p>
    <w:p w14:paraId="44B519AE" w14:textId="77777777" w:rsidR="004D393A" w:rsidRPr="008106E2" w:rsidRDefault="008106E2" w:rsidP="008106E2">
      <w:pPr>
        <w:widowControl w:val="0"/>
        <w:overflowPunct w:val="0"/>
        <w:autoSpaceDE w:val="0"/>
        <w:autoSpaceDN w:val="0"/>
        <w:adjustRightInd w:val="0"/>
        <w:spacing w:line="276" w:lineRule="auto"/>
        <w:jc w:val="center"/>
        <w:textAlignment w:val="baseline"/>
        <w:rPr>
          <w:rFonts w:cs="Arial"/>
          <w:b/>
          <w:color w:val="000000" w:themeColor="text1"/>
        </w:rPr>
      </w:pPr>
      <w:r w:rsidRPr="008106E2">
        <w:rPr>
          <w:rFonts w:cs="Arial"/>
          <w:b/>
          <w:color w:val="000000" w:themeColor="text1"/>
          <w:lang w:eastAsia="pl-PL"/>
        </w:rPr>
        <w:t>ZAMÓWIENIE REALIZOWANE WG ZASADY „PROJEKTUJ I WYBUDUJ”</w:t>
      </w:r>
    </w:p>
    <w:p w14:paraId="72A7106F" w14:textId="77777777" w:rsidR="00732984" w:rsidRPr="008106E2" w:rsidRDefault="00732984" w:rsidP="00732984">
      <w:pPr>
        <w:pStyle w:val="Zwykytekst2"/>
        <w:rPr>
          <w:rFonts w:ascii="Arial" w:hAnsi="Arial" w:cs="Arial"/>
          <w:b/>
          <w:color w:val="000000" w:themeColor="text1"/>
          <w:sz w:val="22"/>
          <w:szCs w:val="22"/>
          <w:u w:val="single"/>
        </w:rPr>
      </w:pPr>
    </w:p>
    <w:p w14:paraId="0E2E6591" w14:textId="77777777" w:rsidR="00540D83" w:rsidRDefault="00540D83" w:rsidP="00732984">
      <w:pPr>
        <w:pStyle w:val="Zwykytekst2"/>
        <w:rPr>
          <w:rFonts w:ascii="Arial" w:hAnsi="Arial" w:cs="Arial"/>
          <w:b/>
          <w:color w:val="000000" w:themeColor="text1"/>
          <w:sz w:val="22"/>
          <w:szCs w:val="22"/>
          <w:u w:val="single"/>
        </w:rPr>
      </w:pPr>
    </w:p>
    <w:p w14:paraId="24FB2D3D" w14:textId="77777777" w:rsidR="008106E2" w:rsidRPr="008106E2" w:rsidRDefault="008106E2" w:rsidP="00732984">
      <w:pPr>
        <w:pStyle w:val="Zwykytekst2"/>
        <w:rPr>
          <w:rFonts w:ascii="Arial" w:hAnsi="Arial" w:cs="Arial"/>
          <w:b/>
          <w:color w:val="000000" w:themeColor="text1"/>
          <w:sz w:val="22"/>
          <w:szCs w:val="22"/>
          <w:u w:val="single"/>
        </w:rPr>
      </w:pPr>
    </w:p>
    <w:p w14:paraId="53035487" w14:textId="77777777" w:rsidR="00732984" w:rsidRPr="008106E2" w:rsidRDefault="00732984" w:rsidP="00732984">
      <w:pPr>
        <w:pStyle w:val="Zwykytekst2"/>
        <w:rPr>
          <w:rFonts w:ascii="Arial" w:hAnsi="Arial" w:cs="Arial"/>
          <w:b/>
          <w:color w:val="000000" w:themeColor="text1"/>
          <w:sz w:val="22"/>
          <w:szCs w:val="22"/>
          <w:u w:val="single"/>
        </w:rPr>
      </w:pPr>
      <w:r w:rsidRPr="008106E2">
        <w:rPr>
          <w:rFonts w:ascii="Arial" w:hAnsi="Arial" w:cs="Arial"/>
          <w:b/>
          <w:color w:val="000000" w:themeColor="text1"/>
          <w:sz w:val="22"/>
          <w:szCs w:val="22"/>
          <w:u w:val="single"/>
        </w:rPr>
        <w:t>Tryb:</w:t>
      </w:r>
    </w:p>
    <w:p w14:paraId="41CE90F1" w14:textId="77777777" w:rsidR="00732984" w:rsidRPr="008106E2" w:rsidRDefault="00732984" w:rsidP="00732984">
      <w:pPr>
        <w:pStyle w:val="Zwykytekst2"/>
        <w:jc w:val="both"/>
        <w:rPr>
          <w:rFonts w:ascii="Arial" w:hAnsi="Arial" w:cs="Arial"/>
          <w:color w:val="000000" w:themeColor="text1"/>
          <w:sz w:val="24"/>
          <w:szCs w:val="22"/>
        </w:rPr>
      </w:pPr>
      <w:r w:rsidRPr="008106E2">
        <w:rPr>
          <w:rFonts w:ascii="Arial" w:hAnsi="Arial" w:cs="Arial"/>
          <w:bCs/>
          <w:color w:val="000000" w:themeColor="text1"/>
          <w:sz w:val="24"/>
          <w:szCs w:val="22"/>
        </w:rPr>
        <w:t xml:space="preserve">Przetarg nieograniczony </w:t>
      </w:r>
      <w:r w:rsidRPr="008106E2">
        <w:rPr>
          <w:rFonts w:ascii="Arial" w:hAnsi="Arial" w:cs="Arial"/>
          <w:color w:val="000000" w:themeColor="text1"/>
          <w:sz w:val="24"/>
          <w:szCs w:val="22"/>
        </w:rPr>
        <w:t xml:space="preserve">przeprowadzony zgodnie z postanowieniami ustawy z dnia                         29 stycznia 2004 r. Prawo zamówień publicznych </w:t>
      </w:r>
      <w:r w:rsidRPr="008106E2">
        <w:rPr>
          <w:rStyle w:val="tek"/>
          <w:rFonts w:ascii="Arial" w:hAnsi="Arial" w:cs="Arial"/>
          <w:color w:val="000000" w:themeColor="text1"/>
          <w:sz w:val="24"/>
          <w:szCs w:val="22"/>
        </w:rPr>
        <w:t>(</w:t>
      </w:r>
      <w:r w:rsidRPr="008106E2">
        <w:rPr>
          <w:rFonts w:ascii="Arial" w:hAnsi="Arial" w:cs="Arial"/>
          <w:color w:val="000000" w:themeColor="text1"/>
          <w:sz w:val="24"/>
          <w:szCs w:val="22"/>
        </w:rPr>
        <w:t>Dz. U. z 201</w:t>
      </w:r>
      <w:r w:rsidR="006B723D" w:rsidRPr="008106E2">
        <w:rPr>
          <w:rFonts w:ascii="Arial" w:hAnsi="Arial" w:cs="Arial"/>
          <w:color w:val="000000" w:themeColor="text1"/>
          <w:sz w:val="24"/>
          <w:szCs w:val="22"/>
        </w:rPr>
        <w:t>8</w:t>
      </w:r>
      <w:r w:rsidRPr="008106E2">
        <w:rPr>
          <w:rFonts w:ascii="Arial" w:hAnsi="Arial" w:cs="Arial"/>
          <w:color w:val="000000" w:themeColor="text1"/>
          <w:sz w:val="24"/>
          <w:szCs w:val="22"/>
        </w:rPr>
        <w:t xml:space="preserve"> r., poz. 1</w:t>
      </w:r>
      <w:r w:rsidR="006B723D" w:rsidRPr="008106E2">
        <w:rPr>
          <w:rFonts w:ascii="Arial" w:hAnsi="Arial" w:cs="Arial"/>
          <w:color w:val="000000" w:themeColor="text1"/>
          <w:sz w:val="24"/>
          <w:szCs w:val="22"/>
        </w:rPr>
        <w:t>986</w:t>
      </w:r>
      <w:r w:rsidR="00C01AAF" w:rsidRPr="008106E2">
        <w:rPr>
          <w:rFonts w:ascii="Arial" w:hAnsi="Arial" w:cs="Arial"/>
          <w:color w:val="000000" w:themeColor="text1"/>
          <w:sz w:val="24"/>
          <w:szCs w:val="22"/>
        </w:rPr>
        <w:t xml:space="preserve"> ze zm.</w:t>
      </w:r>
      <w:r w:rsidRPr="008106E2">
        <w:rPr>
          <w:rFonts w:ascii="Arial" w:hAnsi="Arial" w:cs="Arial"/>
          <w:color w:val="000000" w:themeColor="text1"/>
          <w:sz w:val="24"/>
          <w:szCs w:val="22"/>
        </w:rPr>
        <w:t>), zwanej dalej ustawą Pzp.</w:t>
      </w:r>
    </w:p>
    <w:p w14:paraId="2C9B357C" w14:textId="77777777" w:rsidR="00732984" w:rsidRPr="008106E2" w:rsidRDefault="00732984" w:rsidP="00732984">
      <w:pPr>
        <w:pStyle w:val="Zwykytekst2"/>
        <w:jc w:val="both"/>
        <w:rPr>
          <w:rFonts w:ascii="Arial" w:hAnsi="Arial" w:cs="Arial"/>
          <w:color w:val="000000" w:themeColor="text1"/>
          <w:sz w:val="22"/>
          <w:szCs w:val="22"/>
        </w:rPr>
      </w:pPr>
    </w:p>
    <w:p w14:paraId="595F97E8" w14:textId="77777777" w:rsidR="00732984" w:rsidRDefault="00732984" w:rsidP="00732984">
      <w:pPr>
        <w:pStyle w:val="Zwykytekst2"/>
        <w:rPr>
          <w:rFonts w:ascii="Arial" w:hAnsi="Arial" w:cs="Arial"/>
          <w:color w:val="000000" w:themeColor="text1"/>
          <w:sz w:val="22"/>
          <w:szCs w:val="22"/>
        </w:rPr>
      </w:pPr>
    </w:p>
    <w:p w14:paraId="43539285" w14:textId="77777777" w:rsidR="008106E2" w:rsidRDefault="008106E2" w:rsidP="00732984">
      <w:pPr>
        <w:pStyle w:val="Zwykytekst2"/>
        <w:rPr>
          <w:rFonts w:ascii="Arial" w:hAnsi="Arial" w:cs="Arial"/>
          <w:color w:val="000000" w:themeColor="text1"/>
          <w:sz w:val="22"/>
          <w:szCs w:val="22"/>
        </w:rPr>
      </w:pPr>
    </w:p>
    <w:p w14:paraId="7828E017" w14:textId="77777777" w:rsidR="008106E2" w:rsidRPr="008106E2" w:rsidRDefault="008106E2" w:rsidP="00732984">
      <w:pPr>
        <w:pStyle w:val="Zwykytekst2"/>
        <w:rPr>
          <w:rFonts w:ascii="Arial" w:hAnsi="Arial" w:cs="Arial"/>
          <w:color w:val="000000" w:themeColor="text1"/>
          <w:sz w:val="22"/>
          <w:szCs w:val="22"/>
        </w:rPr>
      </w:pPr>
    </w:p>
    <w:p w14:paraId="5329C226" w14:textId="77777777" w:rsidR="00732984" w:rsidRPr="008106E2" w:rsidRDefault="00732984" w:rsidP="00732984">
      <w:pPr>
        <w:pStyle w:val="Zwykytekst2"/>
        <w:rPr>
          <w:rFonts w:ascii="Arial" w:hAnsi="Arial" w:cs="Arial"/>
          <w:color w:val="000000" w:themeColor="text1"/>
          <w:sz w:val="22"/>
          <w:szCs w:val="22"/>
        </w:rPr>
      </w:pPr>
    </w:p>
    <w:p w14:paraId="040A05F3" w14:textId="77777777" w:rsidR="00540D83" w:rsidRPr="008106E2" w:rsidRDefault="00540D83" w:rsidP="00732984">
      <w:pPr>
        <w:pStyle w:val="Zwykytekst2"/>
        <w:rPr>
          <w:rFonts w:ascii="Arial" w:hAnsi="Arial" w:cs="Arial"/>
          <w:color w:val="000000" w:themeColor="text1"/>
          <w:sz w:val="22"/>
          <w:szCs w:val="22"/>
        </w:rPr>
      </w:pPr>
    </w:p>
    <w:p w14:paraId="0F92DC19" w14:textId="77777777" w:rsidR="00732984" w:rsidRPr="008106E2" w:rsidRDefault="00732984" w:rsidP="00732984">
      <w:pPr>
        <w:pStyle w:val="Zwykytekst2"/>
        <w:ind w:left="5400"/>
        <w:rPr>
          <w:rFonts w:ascii="Arial" w:hAnsi="Arial" w:cs="Arial"/>
          <w:color w:val="000000" w:themeColor="text1"/>
          <w:sz w:val="22"/>
          <w:szCs w:val="22"/>
        </w:rPr>
      </w:pPr>
      <w:r w:rsidRPr="008106E2">
        <w:rPr>
          <w:rFonts w:ascii="Arial" w:hAnsi="Arial" w:cs="Arial"/>
          <w:color w:val="000000" w:themeColor="text1"/>
          <w:sz w:val="22"/>
          <w:szCs w:val="22"/>
        </w:rPr>
        <w:t>.........................................................</w:t>
      </w:r>
    </w:p>
    <w:p w14:paraId="101273FE" w14:textId="77777777" w:rsidR="00732984" w:rsidRPr="008106E2" w:rsidRDefault="00732984" w:rsidP="00732984">
      <w:pPr>
        <w:pStyle w:val="Zwykytekst2"/>
        <w:rPr>
          <w:rFonts w:ascii="Arial" w:hAnsi="Arial" w:cs="Arial"/>
          <w:color w:val="000000" w:themeColor="text1"/>
          <w:sz w:val="24"/>
          <w:szCs w:val="24"/>
        </w:rPr>
      </w:pPr>
      <w:r w:rsidRPr="008106E2">
        <w:rPr>
          <w:rFonts w:ascii="Arial" w:hAnsi="Arial" w:cs="Arial"/>
          <w:color w:val="000000" w:themeColor="text1"/>
          <w:sz w:val="22"/>
          <w:szCs w:val="22"/>
        </w:rPr>
        <w:t xml:space="preserve">                             </w:t>
      </w:r>
      <w:r w:rsidRPr="008106E2">
        <w:rPr>
          <w:rFonts w:ascii="Arial" w:hAnsi="Arial" w:cs="Arial"/>
          <w:color w:val="000000" w:themeColor="text1"/>
          <w:sz w:val="22"/>
          <w:szCs w:val="22"/>
        </w:rPr>
        <w:tab/>
      </w:r>
      <w:r w:rsidRPr="008106E2">
        <w:rPr>
          <w:rFonts w:ascii="Arial" w:hAnsi="Arial" w:cs="Arial"/>
          <w:color w:val="000000" w:themeColor="text1"/>
          <w:sz w:val="22"/>
          <w:szCs w:val="22"/>
        </w:rPr>
        <w:tab/>
      </w:r>
      <w:r w:rsidRPr="008106E2">
        <w:rPr>
          <w:rFonts w:ascii="Arial" w:hAnsi="Arial" w:cs="Arial"/>
          <w:color w:val="000000" w:themeColor="text1"/>
          <w:sz w:val="22"/>
          <w:szCs w:val="22"/>
        </w:rPr>
        <w:tab/>
      </w:r>
      <w:r w:rsidRPr="008106E2">
        <w:rPr>
          <w:rFonts w:ascii="Arial" w:hAnsi="Arial" w:cs="Arial"/>
          <w:color w:val="000000" w:themeColor="text1"/>
          <w:sz w:val="22"/>
          <w:szCs w:val="22"/>
        </w:rPr>
        <w:tab/>
      </w:r>
      <w:r w:rsidRPr="008106E2">
        <w:rPr>
          <w:rFonts w:ascii="Arial" w:hAnsi="Arial" w:cs="Arial"/>
          <w:color w:val="000000" w:themeColor="text1"/>
          <w:sz w:val="22"/>
          <w:szCs w:val="22"/>
        </w:rPr>
        <w:tab/>
        <w:t xml:space="preserve">       </w:t>
      </w:r>
      <w:r w:rsidRPr="008106E2">
        <w:rPr>
          <w:rFonts w:ascii="Arial" w:hAnsi="Arial" w:cs="Arial"/>
          <w:color w:val="000000" w:themeColor="text1"/>
          <w:sz w:val="24"/>
          <w:szCs w:val="24"/>
        </w:rPr>
        <w:t>podpis osoby zatwierdzającej SIWZ</w:t>
      </w:r>
    </w:p>
    <w:p w14:paraId="2EF880A3" w14:textId="77777777" w:rsidR="00732984" w:rsidRPr="008106E2" w:rsidRDefault="00732984" w:rsidP="00732984">
      <w:pPr>
        <w:pStyle w:val="Zwykytekst2"/>
        <w:rPr>
          <w:rFonts w:ascii="Arial" w:hAnsi="Arial" w:cs="Arial"/>
          <w:color w:val="000000" w:themeColor="text1"/>
          <w:sz w:val="24"/>
          <w:szCs w:val="24"/>
        </w:rPr>
      </w:pPr>
    </w:p>
    <w:p w14:paraId="0E6BAAE2" w14:textId="77777777" w:rsidR="00732984" w:rsidRPr="008106E2" w:rsidRDefault="00732984" w:rsidP="00732984">
      <w:pPr>
        <w:pStyle w:val="Zwykytekst2"/>
        <w:rPr>
          <w:rFonts w:ascii="Arial" w:hAnsi="Arial" w:cs="Arial"/>
          <w:color w:val="000000" w:themeColor="text1"/>
          <w:sz w:val="24"/>
          <w:szCs w:val="24"/>
        </w:rPr>
      </w:pPr>
    </w:p>
    <w:p w14:paraId="53876662" w14:textId="77777777" w:rsidR="00732984" w:rsidRPr="008106E2" w:rsidRDefault="00732984" w:rsidP="00732984">
      <w:pPr>
        <w:pStyle w:val="Zwykytekst2"/>
        <w:rPr>
          <w:rFonts w:ascii="Arial" w:hAnsi="Arial" w:cs="Arial"/>
          <w:color w:val="000000" w:themeColor="text1"/>
          <w:sz w:val="24"/>
          <w:szCs w:val="24"/>
        </w:rPr>
      </w:pPr>
    </w:p>
    <w:p w14:paraId="0C6FA5FB" w14:textId="77777777" w:rsidR="00732984" w:rsidRPr="00D419A3" w:rsidRDefault="00732984" w:rsidP="00732984">
      <w:pPr>
        <w:pStyle w:val="Zwykytekst2"/>
        <w:rPr>
          <w:rFonts w:ascii="Arial" w:hAnsi="Arial" w:cs="Arial"/>
          <w:color w:val="FF0000"/>
          <w:sz w:val="24"/>
          <w:szCs w:val="24"/>
        </w:rPr>
      </w:pPr>
      <w:r w:rsidRPr="008106E2">
        <w:rPr>
          <w:rFonts w:ascii="Arial" w:hAnsi="Arial" w:cs="Arial"/>
          <w:color w:val="000000" w:themeColor="text1"/>
          <w:sz w:val="24"/>
          <w:szCs w:val="24"/>
        </w:rPr>
        <w:t xml:space="preserve">Piotrków Tryb., dnia ........................ </w:t>
      </w:r>
      <w:r w:rsidR="009672BE" w:rsidRPr="008106E2">
        <w:rPr>
          <w:rFonts w:ascii="Arial" w:hAnsi="Arial" w:cs="Arial"/>
          <w:color w:val="000000" w:themeColor="text1"/>
          <w:sz w:val="24"/>
          <w:szCs w:val="24"/>
        </w:rPr>
        <w:t>2019</w:t>
      </w:r>
      <w:r w:rsidRPr="008106E2">
        <w:rPr>
          <w:rFonts w:ascii="Arial" w:hAnsi="Arial" w:cs="Arial"/>
          <w:color w:val="000000" w:themeColor="text1"/>
          <w:sz w:val="24"/>
          <w:szCs w:val="24"/>
        </w:rPr>
        <w:t xml:space="preserve"> r</w:t>
      </w:r>
      <w:r w:rsidRPr="00D419A3">
        <w:rPr>
          <w:rFonts w:ascii="Arial" w:hAnsi="Arial" w:cs="Arial"/>
          <w:color w:val="FF0000"/>
          <w:sz w:val="24"/>
          <w:szCs w:val="24"/>
        </w:rPr>
        <w:t>.</w:t>
      </w:r>
    </w:p>
    <w:p w14:paraId="323F42A2" w14:textId="77777777" w:rsidR="00732984" w:rsidRPr="00D419A3" w:rsidRDefault="00732984" w:rsidP="00732984">
      <w:pPr>
        <w:pStyle w:val="Zwykytekst2"/>
        <w:rPr>
          <w:rFonts w:ascii="Arial" w:hAnsi="Arial" w:cs="Arial"/>
          <w:color w:val="FF0000"/>
          <w:sz w:val="22"/>
          <w:szCs w:val="22"/>
        </w:rPr>
      </w:pPr>
    </w:p>
    <w:p w14:paraId="3FEC2063" w14:textId="77777777" w:rsidR="00732984" w:rsidRPr="00D419A3" w:rsidRDefault="00732984" w:rsidP="00732984">
      <w:pPr>
        <w:pStyle w:val="Zwykytekst2"/>
        <w:rPr>
          <w:rFonts w:ascii="Arial" w:hAnsi="Arial" w:cs="Arial"/>
          <w:color w:val="FF0000"/>
          <w:sz w:val="22"/>
          <w:szCs w:val="22"/>
        </w:rPr>
      </w:pPr>
    </w:p>
    <w:p w14:paraId="60A34024" w14:textId="77777777" w:rsidR="00732984" w:rsidRPr="00D419A3" w:rsidRDefault="00732984" w:rsidP="00732984">
      <w:pPr>
        <w:pStyle w:val="Zwykytekst2"/>
        <w:rPr>
          <w:rFonts w:ascii="Arial" w:hAnsi="Arial" w:cs="Arial"/>
          <w:color w:val="FF0000"/>
          <w:sz w:val="22"/>
          <w:szCs w:val="22"/>
        </w:rPr>
      </w:pPr>
    </w:p>
    <w:p w14:paraId="71E09E89" w14:textId="77777777" w:rsidR="00732984" w:rsidRPr="00D419A3" w:rsidRDefault="00732984" w:rsidP="00732984">
      <w:pPr>
        <w:pStyle w:val="Zwykytekst2"/>
        <w:rPr>
          <w:rFonts w:ascii="Arial" w:hAnsi="Arial" w:cs="Arial"/>
          <w:color w:val="FF0000"/>
          <w:sz w:val="22"/>
          <w:szCs w:val="22"/>
        </w:rPr>
      </w:pPr>
    </w:p>
    <w:p w14:paraId="512ED877" w14:textId="77777777" w:rsidR="00732984" w:rsidRPr="00D419A3" w:rsidRDefault="00732984" w:rsidP="00732984">
      <w:pPr>
        <w:pStyle w:val="Zwykytekst2"/>
        <w:rPr>
          <w:rFonts w:ascii="Arial" w:hAnsi="Arial" w:cs="Arial"/>
          <w:color w:val="FF0000"/>
          <w:sz w:val="22"/>
          <w:szCs w:val="22"/>
        </w:rPr>
      </w:pPr>
    </w:p>
    <w:p w14:paraId="0D334040" w14:textId="77777777" w:rsidR="00732984" w:rsidRPr="00D419A3" w:rsidRDefault="00732984" w:rsidP="00732984">
      <w:pPr>
        <w:pStyle w:val="Zwykytekst2"/>
        <w:rPr>
          <w:rFonts w:ascii="Arial" w:hAnsi="Arial" w:cs="Arial"/>
          <w:color w:val="FF0000"/>
          <w:sz w:val="22"/>
          <w:szCs w:val="22"/>
        </w:rPr>
      </w:pPr>
    </w:p>
    <w:p w14:paraId="023483C3" w14:textId="77777777" w:rsidR="00732984" w:rsidRPr="00D419A3" w:rsidRDefault="00732984" w:rsidP="00732984">
      <w:pPr>
        <w:pStyle w:val="Zwykytekst2"/>
        <w:rPr>
          <w:rFonts w:ascii="Arial" w:hAnsi="Arial" w:cs="Arial"/>
          <w:color w:val="FF0000"/>
          <w:sz w:val="22"/>
          <w:szCs w:val="22"/>
        </w:rPr>
      </w:pPr>
    </w:p>
    <w:p w14:paraId="33AF7F45" w14:textId="77777777" w:rsidR="00732984" w:rsidRPr="00D419A3" w:rsidRDefault="00732984" w:rsidP="00732984">
      <w:pPr>
        <w:pStyle w:val="Zwykytekst2"/>
        <w:rPr>
          <w:rFonts w:ascii="Arial" w:hAnsi="Arial" w:cs="Arial"/>
          <w:color w:val="FF0000"/>
          <w:sz w:val="22"/>
          <w:szCs w:val="22"/>
        </w:rPr>
      </w:pPr>
    </w:p>
    <w:p w14:paraId="6EB25315" w14:textId="77777777" w:rsidR="00732984" w:rsidRPr="00D419A3" w:rsidRDefault="00732984" w:rsidP="00732984">
      <w:pPr>
        <w:pStyle w:val="Zwykytekst2"/>
        <w:rPr>
          <w:rFonts w:ascii="Arial" w:hAnsi="Arial" w:cs="Arial"/>
          <w:color w:val="FF0000"/>
          <w:sz w:val="22"/>
          <w:szCs w:val="22"/>
        </w:rPr>
      </w:pPr>
    </w:p>
    <w:p w14:paraId="4A2A3561" w14:textId="77777777" w:rsidR="00732984" w:rsidRPr="00D419A3" w:rsidRDefault="00732984" w:rsidP="00732984">
      <w:pPr>
        <w:pStyle w:val="Zwykytekst2"/>
        <w:rPr>
          <w:rFonts w:ascii="Arial" w:hAnsi="Arial" w:cs="Arial"/>
          <w:color w:val="FF0000"/>
          <w:sz w:val="22"/>
          <w:szCs w:val="22"/>
        </w:rPr>
      </w:pPr>
    </w:p>
    <w:p w14:paraId="504EA1AE" w14:textId="77777777" w:rsidR="00732984" w:rsidRPr="008106E2" w:rsidRDefault="00732984" w:rsidP="00732984">
      <w:pPr>
        <w:jc w:val="both"/>
        <w:rPr>
          <w:rFonts w:cs="Arial"/>
          <w:b/>
          <w:color w:val="000000" w:themeColor="text1"/>
          <w:sz w:val="22"/>
          <w:szCs w:val="22"/>
          <w:u w:val="single"/>
        </w:rPr>
      </w:pPr>
      <w:r w:rsidRPr="00D419A3">
        <w:rPr>
          <w:rFonts w:cs="Arial"/>
          <w:b/>
          <w:i/>
          <w:color w:val="FF0000"/>
          <w:sz w:val="22"/>
          <w:szCs w:val="22"/>
        </w:rPr>
        <w:br w:type="page"/>
      </w:r>
      <w:r w:rsidRPr="008106E2">
        <w:rPr>
          <w:rFonts w:cs="Arial"/>
          <w:b/>
          <w:i/>
          <w:color w:val="000000" w:themeColor="text1"/>
          <w:sz w:val="22"/>
          <w:szCs w:val="22"/>
        </w:rPr>
        <w:lastRenderedPageBreak/>
        <w:t>ROZDZIAŁ I.</w:t>
      </w:r>
      <w:r w:rsidRPr="008106E2">
        <w:rPr>
          <w:rFonts w:cs="Arial"/>
          <w:b/>
          <w:color w:val="000000" w:themeColor="text1"/>
          <w:sz w:val="22"/>
          <w:szCs w:val="22"/>
        </w:rPr>
        <w:t xml:space="preserve"> </w:t>
      </w:r>
      <w:r w:rsidRPr="008106E2">
        <w:rPr>
          <w:rFonts w:cs="Arial"/>
          <w:b/>
          <w:color w:val="000000" w:themeColor="text1"/>
          <w:sz w:val="22"/>
          <w:szCs w:val="22"/>
          <w:u w:val="single"/>
        </w:rPr>
        <w:t>NAZWA ORAZ ADRES ZAMAWIAJĄCEGO</w:t>
      </w:r>
    </w:p>
    <w:p w14:paraId="739D6913" w14:textId="77777777" w:rsidR="00732984" w:rsidRPr="008106E2" w:rsidRDefault="00732984" w:rsidP="00732984">
      <w:pPr>
        <w:pStyle w:val="Zwykytekst2"/>
        <w:jc w:val="both"/>
        <w:rPr>
          <w:rFonts w:ascii="Arial" w:hAnsi="Arial" w:cs="Arial"/>
          <w:b/>
          <w:color w:val="000000" w:themeColor="text1"/>
          <w:sz w:val="22"/>
          <w:szCs w:val="22"/>
        </w:rPr>
      </w:pPr>
      <w:r w:rsidRPr="008106E2">
        <w:rPr>
          <w:rFonts w:ascii="Arial" w:hAnsi="Arial" w:cs="Arial"/>
          <w:color w:val="000000" w:themeColor="text1"/>
          <w:sz w:val="22"/>
          <w:szCs w:val="22"/>
        </w:rPr>
        <w:t>Nazwa:</w:t>
      </w:r>
      <w:r w:rsidRPr="008106E2">
        <w:rPr>
          <w:rFonts w:ascii="Arial" w:hAnsi="Arial" w:cs="Arial"/>
          <w:color w:val="000000" w:themeColor="text1"/>
          <w:sz w:val="22"/>
          <w:szCs w:val="22"/>
        </w:rPr>
        <w:tab/>
      </w:r>
      <w:r w:rsidRPr="008106E2">
        <w:rPr>
          <w:rFonts w:ascii="Arial" w:hAnsi="Arial" w:cs="Arial"/>
          <w:color w:val="000000" w:themeColor="text1"/>
          <w:sz w:val="22"/>
          <w:szCs w:val="22"/>
        </w:rPr>
        <w:tab/>
      </w:r>
      <w:r w:rsidRPr="008106E2">
        <w:rPr>
          <w:rFonts w:ascii="Arial" w:hAnsi="Arial" w:cs="Arial"/>
          <w:b/>
          <w:color w:val="000000" w:themeColor="text1"/>
          <w:sz w:val="22"/>
          <w:szCs w:val="22"/>
        </w:rPr>
        <w:t>Miasto Piotrków Trybunalski</w:t>
      </w:r>
    </w:p>
    <w:p w14:paraId="78D4E813" w14:textId="77777777" w:rsidR="00732984" w:rsidRPr="008106E2" w:rsidRDefault="00732984" w:rsidP="00732984">
      <w:pPr>
        <w:pStyle w:val="Zwykytekst2"/>
        <w:jc w:val="both"/>
        <w:rPr>
          <w:rFonts w:ascii="Arial" w:hAnsi="Arial" w:cs="Arial"/>
          <w:b/>
          <w:color w:val="000000" w:themeColor="text1"/>
          <w:sz w:val="22"/>
          <w:szCs w:val="22"/>
        </w:rPr>
      </w:pPr>
      <w:r w:rsidRPr="008106E2">
        <w:rPr>
          <w:rFonts w:ascii="Arial" w:hAnsi="Arial" w:cs="Arial"/>
          <w:color w:val="000000" w:themeColor="text1"/>
          <w:sz w:val="22"/>
          <w:szCs w:val="22"/>
        </w:rPr>
        <w:t xml:space="preserve">Adres: </w:t>
      </w:r>
      <w:r w:rsidRPr="008106E2">
        <w:rPr>
          <w:rFonts w:ascii="Arial" w:hAnsi="Arial" w:cs="Arial"/>
          <w:color w:val="000000" w:themeColor="text1"/>
          <w:sz w:val="22"/>
          <w:szCs w:val="22"/>
        </w:rPr>
        <w:tab/>
      </w:r>
      <w:r w:rsidRPr="008106E2">
        <w:rPr>
          <w:rFonts w:ascii="Arial" w:hAnsi="Arial" w:cs="Arial"/>
          <w:color w:val="000000" w:themeColor="text1"/>
          <w:sz w:val="22"/>
          <w:szCs w:val="22"/>
        </w:rPr>
        <w:tab/>
      </w:r>
      <w:r w:rsidRPr="008106E2">
        <w:rPr>
          <w:rFonts w:ascii="Arial" w:hAnsi="Arial" w:cs="Arial"/>
          <w:color w:val="000000" w:themeColor="text1"/>
          <w:sz w:val="22"/>
          <w:szCs w:val="22"/>
        </w:rPr>
        <w:tab/>
      </w:r>
      <w:r w:rsidRPr="008106E2">
        <w:rPr>
          <w:rFonts w:ascii="Arial" w:hAnsi="Arial" w:cs="Arial"/>
          <w:b/>
          <w:color w:val="000000" w:themeColor="text1"/>
          <w:sz w:val="22"/>
          <w:szCs w:val="22"/>
        </w:rPr>
        <w:t xml:space="preserve">Pasaż Karola Rudowskiego 10 </w:t>
      </w:r>
    </w:p>
    <w:p w14:paraId="1AD80994" w14:textId="77777777" w:rsidR="00732984" w:rsidRPr="008106E2" w:rsidRDefault="00732984" w:rsidP="00732984">
      <w:pPr>
        <w:pStyle w:val="Zwykytekst2"/>
        <w:ind w:left="1416" w:firstLine="708"/>
        <w:jc w:val="both"/>
        <w:rPr>
          <w:rFonts w:ascii="Arial" w:hAnsi="Arial" w:cs="Arial"/>
          <w:b/>
          <w:color w:val="000000" w:themeColor="text1"/>
          <w:sz w:val="22"/>
          <w:szCs w:val="22"/>
        </w:rPr>
      </w:pPr>
      <w:r w:rsidRPr="008106E2">
        <w:rPr>
          <w:rFonts w:ascii="Arial" w:hAnsi="Arial" w:cs="Arial"/>
          <w:b/>
          <w:color w:val="000000" w:themeColor="text1"/>
          <w:sz w:val="22"/>
          <w:szCs w:val="22"/>
        </w:rPr>
        <w:t xml:space="preserve">Piotrków Tryb. 97-300 </w:t>
      </w:r>
    </w:p>
    <w:p w14:paraId="6CF44329" w14:textId="77777777" w:rsidR="00732984" w:rsidRPr="008106E2" w:rsidRDefault="00732984" w:rsidP="00732984">
      <w:pPr>
        <w:pStyle w:val="Zwykytekst2"/>
        <w:jc w:val="both"/>
        <w:rPr>
          <w:rFonts w:ascii="Arial" w:hAnsi="Arial" w:cs="Arial"/>
          <w:b/>
          <w:color w:val="000000" w:themeColor="text1"/>
          <w:sz w:val="22"/>
          <w:szCs w:val="22"/>
        </w:rPr>
      </w:pPr>
      <w:r w:rsidRPr="008106E2">
        <w:rPr>
          <w:rFonts w:ascii="Arial" w:hAnsi="Arial" w:cs="Arial"/>
          <w:color w:val="000000" w:themeColor="text1"/>
          <w:sz w:val="22"/>
          <w:szCs w:val="22"/>
        </w:rPr>
        <w:t xml:space="preserve">Telefon: </w:t>
      </w:r>
      <w:r w:rsidRPr="008106E2">
        <w:rPr>
          <w:rFonts w:ascii="Arial" w:hAnsi="Arial" w:cs="Arial"/>
          <w:color w:val="000000" w:themeColor="text1"/>
          <w:sz w:val="22"/>
          <w:szCs w:val="22"/>
        </w:rPr>
        <w:tab/>
      </w:r>
      <w:r w:rsidRPr="008106E2">
        <w:rPr>
          <w:rFonts w:ascii="Arial" w:hAnsi="Arial" w:cs="Arial"/>
          <w:color w:val="000000" w:themeColor="text1"/>
          <w:sz w:val="22"/>
          <w:szCs w:val="22"/>
        </w:rPr>
        <w:tab/>
      </w:r>
      <w:r w:rsidRPr="008106E2">
        <w:rPr>
          <w:rFonts w:ascii="Arial" w:hAnsi="Arial" w:cs="Arial"/>
          <w:b/>
          <w:color w:val="000000" w:themeColor="text1"/>
          <w:sz w:val="22"/>
          <w:szCs w:val="22"/>
        </w:rPr>
        <w:t>(0 -44) 732-77-96</w:t>
      </w:r>
    </w:p>
    <w:p w14:paraId="71C17846" w14:textId="77777777" w:rsidR="00732984" w:rsidRPr="008106E2" w:rsidRDefault="00732984" w:rsidP="00732984">
      <w:pPr>
        <w:pStyle w:val="Zwykytekst2"/>
        <w:jc w:val="both"/>
        <w:rPr>
          <w:rFonts w:ascii="Arial" w:hAnsi="Arial" w:cs="Arial"/>
          <w:b/>
          <w:color w:val="000000" w:themeColor="text1"/>
          <w:sz w:val="22"/>
          <w:szCs w:val="22"/>
        </w:rPr>
      </w:pPr>
      <w:r w:rsidRPr="008106E2">
        <w:rPr>
          <w:rFonts w:ascii="Arial" w:hAnsi="Arial" w:cs="Arial"/>
          <w:color w:val="000000" w:themeColor="text1"/>
          <w:sz w:val="22"/>
          <w:szCs w:val="22"/>
        </w:rPr>
        <w:t xml:space="preserve">REGON: </w:t>
      </w:r>
      <w:r w:rsidRPr="008106E2">
        <w:rPr>
          <w:rFonts w:ascii="Arial" w:hAnsi="Arial" w:cs="Arial"/>
          <w:color w:val="000000" w:themeColor="text1"/>
          <w:sz w:val="22"/>
          <w:szCs w:val="22"/>
        </w:rPr>
        <w:tab/>
      </w:r>
      <w:r w:rsidRPr="008106E2">
        <w:rPr>
          <w:rFonts w:ascii="Arial" w:hAnsi="Arial" w:cs="Arial"/>
          <w:color w:val="000000" w:themeColor="text1"/>
          <w:sz w:val="22"/>
          <w:szCs w:val="22"/>
        </w:rPr>
        <w:tab/>
      </w:r>
      <w:r w:rsidRPr="008106E2">
        <w:rPr>
          <w:rFonts w:ascii="Arial" w:hAnsi="Arial" w:cs="Arial"/>
          <w:b/>
          <w:color w:val="000000" w:themeColor="text1"/>
          <w:sz w:val="22"/>
          <w:szCs w:val="22"/>
        </w:rPr>
        <w:t>590648468</w:t>
      </w:r>
    </w:p>
    <w:p w14:paraId="2630035A" w14:textId="77777777" w:rsidR="00732984" w:rsidRPr="008106E2" w:rsidRDefault="00732984" w:rsidP="00732984">
      <w:pPr>
        <w:pStyle w:val="Zwykytekst2"/>
        <w:jc w:val="both"/>
        <w:rPr>
          <w:rFonts w:ascii="Arial" w:hAnsi="Arial" w:cs="Arial"/>
          <w:b/>
          <w:color w:val="000000" w:themeColor="text1"/>
          <w:sz w:val="22"/>
          <w:szCs w:val="22"/>
        </w:rPr>
      </w:pPr>
      <w:r w:rsidRPr="008106E2">
        <w:rPr>
          <w:rFonts w:ascii="Arial" w:hAnsi="Arial" w:cs="Arial"/>
          <w:color w:val="000000" w:themeColor="text1"/>
          <w:sz w:val="22"/>
          <w:szCs w:val="22"/>
        </w:rPr>
        <w:t>NIP:</w:t>
      </w:r>
      <w:r w:rsidRPr="008106E2">
        <w:rPr>
          <w:rFonts w:ascii="Arial" w:hAnsi="Arial" w:cs="Arial"/>
          <w:color w:val="000000" w:themeColor="text1"/>
          <w:sz w:val="22"/>
          <w:szCs w:val="22"/>
        </w:rPr>
        <w:tab/>
      </w:r>
      <w:r w:rsidRPr="008106E2">
        <w:rPr>
          <w:rFonts w:ascii="Arial" w:hAnsi="Arial" w:cs="Arial"/>
          <w:color w:val="000000" w:themeColor="text1"/>
          <w:sz w:val="22"/>
          <w:szCs w:val="22"/>
        </w:rPr>
        <w:tab/>
      </w:r>
      <w:r w:rsidRPr="008106E2">
        <w:rPr>
          <w:rFonts w:ascii="Arial" w:hAnsi="Arial" w:cs="Arial"/>
          <w:color w:val="000000" w:themeColor="text1"/>
          <w:sz w:val="22"/>
          <w:szCs w:val="22"/>
        </w:rPr>
        <w:tab/>
      </w:r>
      <w:r w:rsidRPr="008106E2">
        <w:rPr>
          <w:rFonts w:ascii="Arial" w:hAnsi="Arial" w:cs="Arial"/>
          <w:b/>
          <w:color w:val="000000" w:themeColor="text1"/>
          <w:sz w:val="22"/>
          <w:szCs w:val="22"/>
        </w:rPr>
        <w:t xml:space="preserve">771-27-98-771 </w:t>
      </w:r>
    </w:p>
    <w:p w14:paraId="1AFD5928" w14:textId="77777777" w:rsidR="00732984" w:rsidRPr="008106E2" w:rsidRDefault="00732984" w:rsidP="00732984">
      <w:pPr>
        <w:jc w:val="both"/>
        <w:rPr>
          <w:rFonts w:cs="Arial"/>
          <w:b/>
          <w:color w:val="000000" w:themeColor="text1"/>
          <w:sz w:val="22"/>
          <w:szCs w:val="22"/>
          <w:lang w:val="en-US"/>
        </w:rPr>
      </w:pPr>
      <w:r w:rsidRPr="008106E2">
        <w:rPr>
          <w:rFonts w:cs="Arial"/>
          <w:color w:val="000000" w:themeColor="text1"/>
          <w:sz w:val="22"/>
          <w:szCs w:val="22"/>
          <w:lang w:val="en-US"/>
        </w:rPr>
        <w:t>Adres e- mail:</w:t>
      </w:r>
      <w:r w:rsidRPr="008106E2">
        <w:rPr>
          <w:rFonts w:cs="Arial"/>
          <w:b/>
          <w:color w:val="000000" w:themeColor="text1"/>
          <w:sz w:val="22"/>
          <w:szCs w:val="22"/>
          <w:lang w:val="en-US"/>
        </w:rPr>
        <w:t xml:space="preserve">          </w:t>
      </w:r>
      <w:hyperlink r:id="rId8" w:history="1">
        <w:r w:rsidRPr="008106E2">
          <w:rPr>
            <w:rStyle w:val="Hipercze"/>
            <w:rFonts w:cs="Arial"/>
            <w:b/>
            <w:color w:val="000000" w:themeColor="text1"/>
            <w:sz w:val="22"/>
            <w:szCs w:val="22"/>
            <w:lang w:val="en-US"/>
          </w:rPr>
          <w:t>zamowienia.publiczne@piotrkow.pl</w:t>
        </w:r>
      </w:hyperlink>
    </w:p>
    <w:p w14:paraId="0452159F" w14:textId="77777777" w:rsidR="00732984" w:rsidRPr="008106E2" w:rsidRDefault="00732984" w:rsidP="00732984">
      <w:pPr>
        <w:jc w:val="both"/>
        <w:rPr>
          <w:rFonts w:cs="Arial"/>
          <w:color w:val="000000" w:themeColor="text1"/>
          <w:sz w:val="22"/>
          <w:szCs w:val="22"/>
          <w:lang w:val="en-US"/>
        </w:rPr>
      </w:pPr>
    </w:p>
    <w:p w14:paraId="5C14302E" w14:textId="77777777" w:rsidR="00732984" w:rsidRPr="008106E2" w:rsidRDefault="00732984" w:rsidP="00732984">
      <w:pPr>
        <w:jc w:val="both"/>
        <w:rPr>
          <w:rFonts w:cs="Arial"/>
          <w:b/>
          <w:color w:val="000000" w:themeColor="text1"/>
          <w:sz w:val="22"/>
          <w:szCs w:val="22"/>
          <w:u w:val="single"/>
        </w:rPr>
      </w:pPr>
      <w:r w:rsidRPr="008106E2">
        <w:rPr>
          <w:rFonts w:cs="Arial"/>
          <w:b/>
          <w:i/>
          <w:color w:val="000000" w:themeColor="text1"/>
          <w:sz w:val="22"/>
          <w:szCs w:val="22"/>
        </w:rPr>
        <w:t>ROZDZIAŁ II</w:t>
      </w:r>
      <w:r w:rsidRPr="008106E2">
        <w:rPr>
          <w:rFonts w:cs="Arial"/>
          <w:b/>
          <w:color w:val="000000" w:themeColor="text1"/>
          <w:sz w:val="22"/>
          <w:szCs w:val="22"/>
        </w:rPr>
        <w:t xml:space="preserve">. </w:t>
      </w:r>
      <w:r w:rsidRPr="008106E2">
        <w:rPr>
          <w:rFonts w:cs="Arial"/>
          <w:b/>
          <w:color w:val="000000" w:themeColor="text1"/>
          <w:sz w:val="22"/>
          <w:szCs w:val="22"/>
          <w:u w:val="single"/>
        </w:rPr>
        <w:t>TRYB UDZIELENIA ZAMÓWIENIA</w:t>
      </w:r>
    </w:p>
    <w:p w14:paraId="0D893020" w14:textId="77777777" w:rsidR="00732984" w:rsidRPr="00D419A3" w:rsidRDefault="00732984" w:rsidP="00732984">
      <w:pPr>
        <w:pStyle w:val="Zwykytekst2"/>
        <w:spacing w:before="120"/>
        <w:jc w:val="both"/>
        <w:rPr>
          <w:rFonts w:ascii="Arial" w:hAnsi="Arial" w:cs="Arial"/>
          <w:color w:val="FF0000"/>
          <w:sz w:val="22"/>
          <w:szCs w:val="22"/>
        </w:rPr>
      </w:pPr>
      <w:r w:rsidRPr="008106E2">
        <w:rPr>
          <w:rFonts w:ascii="Arial" w:hAnsi="Arial" w:cs="Arial"/>
          <w:color w:val="000000" w:themeColor="text1"/>
          <w:sz w:val="22"/>
          <w:szCs w:val="22"/>
        </w:rPr>
        <w:t xml:space="preserve">Postępowanie o udzielenie zamówienia publicznego o wartości zamówienia powyżej 30 000 euro </w:t>
      </w:r>
      <w:r w:rsidR="00194359" w:rsidRPr="008106E2">
        <w:rPr>
          <w:rFonts w:ascii="Arial" w:hAnsi="Arial" w:cs="Arial"/>
          <w:color w:val="000000" w:themeColor="text1"/>
          <w:sz w:val="22"/>
          <w:szCs w:val="22"/>
        </w:rPr>
        <w:t xml:space="preserve">                </w:t>
      </w:r>
      <w:r w:rsidRPr="008106E2">
        <w:rPr>
          <w:rFonts w:ascii="Arial" w:hAnsi="Arial" w:cs="Arial"/>
          <w:color w:val="000000" w:themeColor="text1"/>
          <w:sz w:val="22"/>
          <w:szCs w:val="22"/>
        </w:rPr>
        <w:t xml:space="preserve">a poniżej wartości ustalonej na podstawie art. 11 ust. 8 ustawy z 29 stycznia 2004 r. Prawo zamówień publicznych </w:t>
      </w:r>
      <w:r w:rsidRPr="008106E2">
        <w:rPr>
          <w:rStyle w:val="tek"/>
          <w:rFonts w:ascii="Arial" w:hAnsi="Arial" w:cs="Arial"/>
          <w:color w:val="000000" w:themeColor="text1"/>
          <w:sz w:val="22"/>
          <w:szCs w:val="22"/>
        </w:rPr>
        <w:t>(</w:t>
      </w:r>
      <w:r w:rsidR="006B723D" w:rsidRPr="008106E2">
        <w:rPr>
          <w:rFonts w:ascii="Arial" w:hAnsi="Arial" w:cs="Arial"/>
          <w:color w:val="000000" w:themeColor="text1"/>
          <w:sz w:val="22"/>
          <w:szCs w:val="22"/>
        </w:rPr>
        <w:t>Dz. U. z 2018 r., poz. 1986</w:t>
      </w:r>
      <w:r w:rsidR="00C01AAF" w:rsidRPr="008106E2">
        <w:rPr>
          <w:rFonts w:ascii="Arial" w:hAnsi="Arial" w:cs="Arial"/>
          <w:color w:val="000000" w:themeColor="text1"/>
          <w:sz w:val="22"/>
          <w:szCs w:val="22"/>
        </w:rPr>
        <w:t xml:space="preserve"> ze zm.</w:t>
      </w:r>
      <w:r w:rsidRPr="008106E2">
        <w:rPr>
          <w:rFonts w:ascii="Arial" w:hAnsi="Arial" w:cs="Arial"/>
          <w:color w:val="000000" w:themeColor="text1"/>
          <w:sz w:val="22"/>
          <w:szCs w:val="22"/>
        </w:rPr>
        <w:t>) prowadzone</w:t>
      </w:r>
      <w:r w:rsidR="00194359" w:rsidRPr="008106E2">
        <w:rPr>
          <w:rFonts w:ascii="Arial" w:hAnsi="Arial" w:cs="Arial"/>
          <w:color w:val="000000" w:themeColor="text1"/>
          <w:sz w:val="22"/>
          <w:szCs w:val="22"/>
        </w:rPr>
        <w:t xml:space="preserve"> </w:t>
      </w:r>
      <w:r w:rsidRPr="008106E2">
        <w:rPr>
          <w:rFonts w:ascii="Arial" w:hAnsi="Arial" w:cs="Arial"/>
          <w:color w:val="000000" w:themeColor="text1"/>
          <w:sz w:val="22"/>
          <w:szCs w:val="22"/>
        </w:rPr>
        <w:t>w trybie przetargu nieograniczonego</w:t>
      </w:r>
      <w:r w:rsidRPr="00D419A3">
        <w:rPr>
          <w:rFonts w:ascii="Arial" w:hAnsi="Arial" w:cs="Arial"/>
          <w:color w:val="FF0000"/>
          <w:sz w:val="22"/>
          <w:szCs w:val="22"/>
        </w:rPr>
        <w:t>.</w:t>
      </w:r>
    </w:p>
    <w:p w14:paraId="6308062D" w14:textId="77777777" w:rsidR="00732984" w:rsidRPr="00D419A3" w:rsidRDefault="00732984" w:rsidP="00732984">
      <w:pPr>
        <w:jc w:val="both"/>
        <w:rPr>
          <w:rFonts w:cs="Arial"/>
          <w:color w:val="FF0000"/>
          <w:sz w:val="22"/>
          <w:szCs w:val="22"/>
        </w:rPr>
      </w:pPr>
    </w:p>
    <w:p w14:paraId="45E1E249" w14:textId="77777777" w:rsidR="003A13E6" w:rsidRPr="008106E2" w:rsidRDefault="00732984" w:rsidP="00732984">
      <w:pPr>
        <w:jc w:val="both"/>
        <w:rPr>
          <w:rFonts w:cs="Arial"/>
          <w:b/>
          <w:color w:val="000000" w:themeColor="text1"/>
          <w:sz w:val="22"/>
          <w:szCs w:val="22"/>
          <w:u w:val="single"/>
        </w:rPr>
      </w:pPr>
      <w:r w:rsidRPr="008106E2">
        <w:rPr>
          <w:rFonts w:cs="Arial"/>
          <w:b/>
          <w:i/>
          <w:color w:val="000000" w:themeColor="text1"/>
          <w:sz w:val="22"/>
          <w:szCs w:val="22"/>
        </w:rPr>
        <w:t>ROZDZIAŁ III</w:t>
      </w:r>
      <w:r w:rsidRPr="008106E2">
        <w:rPr>
          <w:rFonts w:cs="Arial"/>
          <w:b/>
          <w:color w:val="000000" w:themeColor="text1"/>
          <w:sz w:val="22"/>
          <w:szCs w:val="22"/>
        </w:rPr>
        <w:t xml:space="preserve">. </w:t>
      </w:r>
      <w:r w:rsidRPr="008106E2">
        <w:rPr>
          <w:rFonts w:cs="Arial"/>
          <w:b/>
          <w:color w:val="000000" w:themeColor="text1"/>
          <w:sz w:val="22"/>
          <w:szCs w:val="22"/>
          <w:u w:val="single"/>
        </w:rPr>
        <w:t>OPIS PRZEDMIOTU ZAMÓWIENIA</w:t>
      </w:r>
    </w:p>
    <w:p w14:paraId="05B2E09E" w14:textId="77777777" w:rsidR="00302603" w:rsidRDefault="008106E2" w:rsidP="00302603">
      <w:pPr>
        <w:suppressAutoHyphens w:val="0"/>
        <w:autoSpaceDE w:val="0"/>
        <w:autoSpaceDN w:val="0"/>
        <w:adjustRightInd w:val="0"/>
        <w:spacing w:before="120"/>
        <w:jc w:val="both"/>
        <w:rPr>
          <w:rFonts w:eastAsia="Calibri" w:cs="Arial"/>
          <w:color w:val="000000"/>
          <w:sz w:val="22"/>
          <w:szCs w:val="22"/>
          <w:lang w:eastAsia="en-US"/>
        </w:rPr>
      </w:pPr>
      <w:r w:rsidRPr="008106E2">
        <w:rPr>
          <w:rFonts w:eastAsia="Calibri" w:cs="Arial"/>
          <w:color w:val="000000"/>
          <w:sz w:val="22"/>
          <w:szCs w:val="22"/>
          <w:lang w:eastAsia="en-US"/>
        </w:rPr>
        <w:t xml:space="preserve">W ramach realizacji </w:t>
      </w:r>
      <w:r w:rsidR="00302603">
        <w:rPr>
          <w:rFonts w:eastAsia="Calibri" w:cs="Arial"/>
          <w:color w:val="000000"/>
          <w:sz w:val="22"/>
          <w:szCs w:val="22"/>
          <w:lang w:eastAsia="en-US"/>
        </w:rPr>
        <w:t>p</w:t>
      </w:r>
      <w:r w:rsidRPr="008106E2">
        <w:rPr>
          <w:rFonts w:eastAsia="Calibri" w:cs="Arial"/>
          <w:color w:val="000000"/>
          <w:sz w:val="22"/>
          <w:szCs w:val="22"/>
          <w:lang w:eastAsia="en-US"/>
        </w:rPr>
        <w:t xml:space="preserve">rzedmiotu </w:t>
      </w:r>
      <w:r w:rsidR="00302603">
        <w:rPr>
          <w:rFonts w:eastAsia="Calibri" w:cs="Arial"/>
          <w:color w:val="000000"/>
          <w:sz w:val="22"/>
          <w:szCs w:val="22"/>
          <w:lang w:eastAsia="en-US"/>
        </w:rPr>
        <w:t>z</w:t>
      </w:r>
      <w:r w:rsidRPr="008106E2">
        <w:rPr>
          <w:rFonts w:eastAsia="Calibri" w:cs="Arial"/>
          <w:color w:val="000000"/>
          <w:sz w:val="22"/>
          <w:szCs w:val="22"/>
          <w:lang w:eastAsia="en-US"/>
        </w:rPr>
        <w:t xml:space="preserve">amówienia w formule "zaprojektuj i wybuduj", </w:t>
      </w:r>
      <w:r w:rsidR="00302603">
        <w:rPr>
          <w:rFonts w:eastAsia="Calibri" w:cs="Arial"/>
          <w:color w:val="000000"/>
          <w:sz w:val="22"/>
          <w:szCs w:val="22"/>
          <w:lang w:eastAsia="en-US"/>
        </w:rPr>
        <w:t>w</w:t>
      </w:r>
      <w:r w:rsidRPr="008106E2">
        <w:rPr>
          <w:rFonts w:eastAsia="Calibri" w:cs="Arial"/>
          <w:color w:val="000000"/>
          <w:sz w:val="22"/>
          <w:szCs w:val="22"/>
          <w:lang w:eastAsia="en-US"/>
        </w:rPr>
        <w:t>ykonawca zobowiązany będzie do</w:t>
      </w:r>
      <w:r w:rsidR="003911BE" w:rsidRPr="003911BE">
        <w:rPr>
          <w:rFonts w:eastAsia="Calibri" w:cs="Arial"/>
          <w:b/>
          <w:color w:val="000000"/>
          <w:sz w:val="22"/>
          <w:szCs w:val="22"/>
          <w:lang w:eastAsia="en-US"/>
        </w:rPr>
        <w:t xml:space="preserve"> </w:t>
      </w:r>
      <w:r w:rsidR="003911BE" w:rsidRPr="00302603">
        <w:rPr>
          <w:rFonts w:eastAsia="Calibri" w:cs="Arial"/>
          <w:b/>
          <w:color w:val="000000"/>
          <w:sz w:val="22"/>
          <w:szCs w:val="22"/>
          <w:lang w:eastAsia="en-US"/>
        </w:rPr>
        <w:t xml:space="preserve">wykonania projektu budowlanego, projektów wykonawczych oraz realizacji prac budowlanych </w:t>
      </w:r>
      <w:r w:rsidR="003911BE" w:rsidRPr="00302603">
        <w:rPr>
          <w:rFonts w:eastAsia="Calibri" w:cs="Arial"/>
          <w:color w:val="000000"/>
          <w:sz w:val="22"/>
          <w:szCs w:val="22"/>
          <w:lang w:eastAsia="en-US"/>
        </w:rPr>
        <w:t>określonych w tytule zamówienia, a w szczególności do</w:t>
      </w:r>
      <w:r w:rsidR="00302603">
        <w:rPr>
          <w:rFonts w:eastAsia="Calibri" w:cs="Arial"/>
          <w:color w:val="000000"/>
          <w:sz w:val="22"/>
          <w:szCs w:val="22"/>
          <w:lang w:eastAsia="en-US"/>
        </w:rPr>
        <w:t>:</w:t>
      </w:r>
    </w:p>
    <w:p w14:paraId="3A5FB590" w14:textId="77777777" w:rsidR="008106E2" w:rsidRPr="00302603" w:rsidRDefault="003911BE" w:rsidP="00F577D2">
      <w:pPr>
        <w:pStyle w:val="Akapitzlist"/>
        <w:numPr>
          <w:ilvl w:val="0"/>
          <w:numId w:val="68"/>
        </w:numPr>
        <w:suppressAutoHyphens w:val="0"/>
        <w:autoSpaceDE w:val="0"/>
        <w:autoSpaceDN w:val="0"/>
        <w:adjustRightInd w:val="0"/>
        <w:spacing w:before="120"/>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Wykonania dokumentacji, w tym</w:t>
      </w:r>
      <w:r w:rsidR="008106E2" w:rsidRPr="00302603">
        <w:rPr>
          <w:rFonts w:ascii="Arial" w:eastAsia="Calibri" w:hAnsi="Arial" w:cs="Arial"/>
          <w:color w:val="000000"/>
          <w:sz w:val="22"/>
          <w:szCs w:val="22"/>
          <w:lang w:eastAsia="en-US"/>
        </w:rPr>
        <w:t xml:space="preserve">: </w:t>
      </w:r>
    </w:p>
    <w:p w14:paraId="04C51694" w14:textId="77777777" w:rsidR="008106E2" w:rsidRPr="00302603" w:rsidRDefault="00302603" w:rsidP="00F577D2">
      <w:pPr>
        <w:pStyle w:val="Akapitzlist"/>
        <w:numPr>
          <w:ilvl w:val="0"/>
          <w:numId w:val="69"/>
        </w:numPr>
        <w:suppressAutoHyphens w:val="0"/>
        <w:autoSpaceDE w:val="0"/>
        <w:autoSpaceDN w:val="0"/>
        <w:adjustRightInd w:val="0"/>
        <w:spacing w:before="120"/>
        <w:jc w:val="both"/>
        <w:rPr>
          <w:rFonts w:ascii="Arial" w:eastAsia="Calibri" w:hAnsi="Arial" w:cs="Arial"/>
          <w:color w:val="000000"/>
          <w:sz w:val="22"/>
          <w:szCs w:val="22"/>
          <w:lang w:eastAsia="en-US"/>
        </w:rPr>
      </w:pPr>
      <w:r w:rsidRPr="00302603">
        <w:rPr>
          <w:rFonts w:ascii="Arial" w:eastAsia="Calibri" w:hAnsi="Arial" w:cs="Arial"/>
          <w:b/>
          <w:color w:val="000000"/>
          <w:sz w:val="22"/>
          <w:szCs w:val="22"/>
          <w:lang w:eastAsia="en-US"/>
        </w:rPr>
        <w:t>w</w:t>
      </w:r>
      <w:r w:rsidR="008106E2" w:rsidRPr="00302603">
        <w:rPr>
          <w:rFonts w:ascii="Arial" w:eastAsia="Calibri" w:hAnsi="Arial" w:cs="Arial"/>
          <w:b/>
          <w:color w:val="000000"/>
          <w:sz w:val="22"/>
          <w:szCs w:val="22"/>
          <w:lang w:eastAsia="en-US"/>
        </w:rPr>
        <w:t>ykonania</w:t>
      </w:r>
      <w:r w:rsidR="008106E2" w:rsidRPr="00302603">
        <w:rPr>
          <w:rFonts w:ascii="Arial" w:eastAsia="Calibri" w:hAnsi="Arial" w:cs="Arial"/>
          <w:color w:val="000000"/>
          <w:sz w:val="22"/>
          <w:szCs w:val="22"/>
          <w:lang w:eastAsia="en-US"/>
        </w:rPr>
        <w:t xml:space="preserve"> </w:t>
      </w:r>
      <w:r w:rsidR="008106E2" w:rsidRPr="00302603">
        <w:rPr>
          <w:rFonts w:ascii="Arial" w:eastAsia="Calibri" w:hAnsi="Arial" w:cs="Arial"/>
          <w:b/>
          <w:color w:val="000000"/>
          <w:sz w:val="22"/>
          <w:szCs w:val="22"/>
          <w:lang w:eastAsia="en-US"/>
        </w:rPr>
        <w:t>ekspertyzy technicznej</w:t>
      </w:r>
      <w:r w:rsidR="008106E2" w:rsidRPr="00302603">
        <w:rPr>
          <w:rFonts w:ascii="Arial" w:eastAsia="Calibri" w:hAnsi="Arial" w:cs="Arial"/>
          <w:color w:val="000000"/>
          <w:sz w:val="22"/>
          <w:szCs w:val="22"/>
          <w:lang w:eastAsia="en-US"/>
        </w:rPr>
        <w:t xml:space="preserve"> w zakresie uzyskania w Komendzie Wojewódzkiej Straży Pożarnej </w:t>
      </w:r>
      <w:r w:rsidR="008106E2" w:rsidRPr="00302603">
        <w:rPr>
          <w:rFonts w:ascii="Arial" w:eastAsia="Calibri" w:hAnsi="Arial" w:cs="Arial"/>
          <w:b/>
          <w:color w:val="000000"/>
          <w:sz w:val="22"/>
          <w:szCs w:val="22"/>
          <w:lang w:eastAsia="en-US"/>
        </w:rPr>
        <w:t>zgody na odstępstwo</w:t>
      </w:r>
      <w:r w:rsidR="008106E2" w:rsidRPr="00302603">
        <w:rPr>
          <w:rFonts w:ascii="Arial" w:eastAsia="Calibri" w:hAnsi="Arial" w:cs="Arial"/>
          <w:color w:val="000000"/>
          <w:sz w:val="22"/>
          <w:szCs w:val="22"/>
          <w:lang w:eastAsia="en-US"/>
        </w:rPr>
        <w:t>, w zakresie długości drogi ewakuacyjnej ,</w:t>
      </w:r>
    </w:p>
    <w:p w14:paraId="17FFE743" w14:textId="77777777" w:rsidR="008106E2" w:rsidRPr="00302603" w:rsidRDefault="00302603" w:rsidP="00F577D2">
      <w:pPr>
        <w:pStyle w:val="Akapitzlist"/>
        <w:numPr>
          <w:ilvl w:val="0"/>
          <w:numId w:val="69"/>
        </w:numPr>
        <w:suppressAutoHyphens w:val="0"/>
        <w:autoSpaceDE w:val="0"/>
        <w:autoSpaceDN w:val="0"/>
        <w:adjustRightInd w:val="0"/>
        <w:spacing w:before="120"/>
        <w:jc w:val="both"/>
        <w:rPr>
          <w:rFonts w:ascii="Arial" w:eastAsia="Calibri" w:hAnsi="Arial" w:cs="Arial"/>
          <w:sz w:val="22"/>
          <w:szCs w:val="22"/>
          <w:lang w:eastAsia="en-US"/>
        </w:rPr>
      </w:pPr>
      <w:r w:rsidRPr="00302603">
        <w:rPr>
          <w:rFonts w:ascii="Arial" w:eastAsia="Calibri" w:hAnsi="Arial" w:cs="Arial"/>
          <w:b/>
          <w:color w:val="000000"/>
          <w:sz w:val="22"/>
          <w:szCs w:val="22"/>
          <w:lang w:eastAsia="en-US"/>
        </w:rPr>
        <w:t>w</w:t>
      </w:r>
      <w:r w:rsidR="008106E2" w:rsidRPr="00302603">
        <w:rPr>
          <w:rFonts w:ascii="Arial" w:eastAsia="Calibri" w:hAnsi="Arial" w:cs="Arial"/>
          <w:b/>
          <w:color w:val="000000"/>
          <w:sz w:val="22"/>
          <w:szCs w:val="22"/>
          <w:lang w:eastAsia="en-US"/>
        </w:rPr>
        <w:t xml:space="preserve">ykonania dokumentacji </w:t>
      </w:r>
      <w:r w:rsidR="00A334BD" w:rsidRPr="00A334BD">
        <w:rPr>
          <w:rFonts w:ascii="Arial" w:eastAsia="Calibri" w:hAnsi="Arial" w:cs="Arial"/>
          <w:b/>
          <w:color w:val="000000"/>
          <w:sz w:val="22"/>
          <w:szCs w:val="22"/>
          <w:lang w:eastAsia="en-US"/>
        </w:rPr>
        <w:t>projektowo – kosztorysowej</w:t>
      </w:r>
      <w:r w:rsidR="00A334BD">
        <w:rPr>
          <w:rFonts w:ascii="Arial" w:eastAsia="Calibri" w:hAnsi="Arial" w:cs="Arial"/>
          <w:b/>
          <w:color w:val="000000"/>
          <w:sz w:val="22"/>
          <w:szCs w:val="22"/>
          <w:lang w:eastAsia="en-US"/>
        </w:rPr>
        <w:t xml:space="preserve"> </w:t>
      </w:r>
      <w:r w:rsidR="00A334BD">
        <w:rPr>
          <w:rFonts w:ascii="Arial" w:eastAsia="Calibri" w:hAnsi="Arial" w:cs="Arial"/>
          <w:color w:val="000000"/>
          <w:sz w:val="22"/>
          <w:szCs w:val="22"/>
          <w:lang w:eastAsia="en-US"/>
        </w:rPr>
        <w:t>(w ilościach określonych                            w istotnych postanowieniach jakie mają zostać wprowadzone do umowy)</w:t>
      </w:r>
      <w:r w:rsidR="008106E2" w:rsidRPr="00302603">
        <w:rPr>
          <w:rFonts w:ascii="Arial" w:eastAsia="Calibri" w:hAnsi="Arial" w:cs="Arial"/>
          <w:color w:val="000000"/>
          <w:sz w:val="22"/>
          <w:szCs w:val="22"/>
          <w:lang w:eastAsia="en-US"/>
        </w:rPr>
        <w:t xml:space="preserve">, umożliwiającej wykonanie </w:t>
      </w:r>
      <w:r w:rsidR="003911BE">
        <w:rPr>
          <w:rFonts w:ascii="Arial" w:eastAsia="Calibri" w:hAnsi="Arial" w:cs="Arial"/>
          <w:color w:val="000000"/>
          <w:sz w:val="22"/>
          <w:szCs w:val="22"/>
          <w:lang w:eastAsia="en-US"/>
        </w:rPr>
        <w:t>p</w:t>
      </w:r>
      <w:r w:rsidR="008106E2" w:rsidRPr="00302603">
        <w:rPr>
          <w:rFonts w:ascii="Arial" w:eastAsia="Calibri" w:hAnsi="Arial" w:cs="Arial"/>
          <w:color w:val="000000"/>
          <w:sz w:val="22"/>
          <w:szCs w:val="22"/>
          <w:lang w:eastAsia="en-US"/>
        </w:rPr>
        <w:t xml:space="preserve">rzedmiotu </w:t>
      </w:r>
      <w:r w:rsidR="003911BE">
        <w:rPr>
          <w:rFonts w:ascii="Arial" w:eastAsia="Calibri" w:hAnsi="Arial" w:cs="Arial"/>
          <w:color w:val="000000"/>
          <w:sz w:val="22"/>
          <w:szCs w:val="22"/>
          <w:lang w:eastAsia="en-US"/>
        </w:rPr>
        <w:t>z</w:t>
      </w:r>
      <w:r w:rsidR="008106E2" w:rsidRPr="00302603">
        <w:rPr>
          <w:rFonts w:ascii="Arial" w:eastAsia="Calibri" w:hAnsi="Arial" w:cs="Arial"/>
          <w:color w:val="000000"/>
          <w:sz w:val="22"/>
          <w:szCs w:val="22"/>
          <w:lang w:eastAsia="en-US"/>
        </w:rPr>
        <w:t xml:space="preserve">amówienia </w:t>
      </w:r>
      <w:r w:rsidR="007E642F" w:rsidRPr="00302603">
        <w:rPr>
          <w:rFonts w:ascii="Arial" w:eastAsia="Calibri" w:hAnsi="Arial" w:cs="Arial"/>
          <w:sz w:val="22"/>
          <w:szCs w:val="22"/>
          <w:lang w:eastAsia="en-US"/>
        </w:rPr>
        <w:t>uwzględniającej między innymi P</w:t>
      </w:r>
      <w:r w:rsidR="003911BE">
        <w:rPr>
          <w:rFonts w:ascii="Arial" w:eastAsia="Calibri" w:hAnsi="Arial" w:cs="Arial"/>
          <w:sz w:val="22"/>
          <w:szCs w:val="22"/>
          <w:lang w:eastAsia="en-US"/>
        </w:rPr>
        <w:t xml:space="preserve">rogram </w:t>
      </w:r>
      <w:r w:rsidR="007E642F" w:rsidRPr="00302603">
        <w:rPr>
          <w:rFonts w:ascii="Arial" w:eastAsia="Calibri" w:hAnsi="Arial" w:cs="Arial"/>
          <w:sz w:val="22"/>
          <w:szCs w:val="22"/>
          <w:lang w:eastAsia="en-US"/>
        </w:rPr>
        <w:t>F</w:t>
      </w:r>
      <w:r w:rsidR="003911BE">
        <w:rPr>
          <w:rFonts w:ascii="Arial" w:eastAsia="Calibri" w:hAnsi="Arial" w:cs="Arial"/>
          <w:sz w:val="22"/>
          <w:szCs w:val="22"/>
          <w:lang w:eastAsia="en-US"/>
        </w:rPr>
        <w:t>unkcjonalno – Użytkowy</w:t>
      </w:r>
      <w:r w:rsidR="007E642F" w:rsidRPr="00302603">
        <w:rPr>
          <w:rFonts w:ascii="Arial" w:eastAsia="Calibri" w:hAnsi="Arial" w:cs="Arial"/>
          <w:sz w:val="22"/>
          <w:szCs w:val="22"/>
          <w:lang w:eastAsia="en-US"/>
        </w:rPr>
        <w:t>,</w:t>
      </w:r>
      <w:r w:rsidR="008106E2" w:rsidRPr="00302603">
        <w:rPr>
          <w:rFonts w:ascii="Arial" w:eastAsia="Calibri" w:hAnsi="Arial" w:cs="Arial"/>
          <w:sz w:val="22"/>
          <w:szCs w:val="22"/>
          <w:lang w:eastAsia="en-US"/>
        </w:rPr>
        <w:t xml:space="preserve"> </w:t>
      </w:r>
      <w:r w:rsidR="008106E2" w:rsidRPr="00302603">
        <w:rPr>
          <w:rFonts w:ascii="Arial" w:eastAsia="Calibri" w:hAnsi="Arial" w:cs="Arial"/>
          <w:b/>
          <w:sz w:val="22"/>
          <w:szCs w:val="22"/>
          <w:lang w:eastAsia="en-US"/>
        </w:rPr>
        <w:t>pismo p.o. Kierownika Delegatury w Piotrkowie Trybunalskim Wojewódzki</w:t>
      </w:r>
      <w:r w:rsidR="007E642F" w:rsidRPr="00302603">
        <w:rPr>
          <w:rFonts w:ascii="Arial" w:eastAsia="Calibri" w:hAnsi="Arial" w:cs="Arial"/>
          <w:b/>
          <w:sz w:val="22"/>
          <w:szCs w:val="22"/>
          <w:lang w:eastAsia="en-US"/>
        </w:rPr>
        <w:t xml:space="preserve">ego Konserwatora Zabytków </w:t>
      </w:r>
      <w:r w:rsidR="008106E2" w:rsidRPr="00302603">
        <w:rPr>
          <w:rFonts w:ascii="Arial" w:eastAsia="Calibri" w:hAnsi="Arial" w:cs="Arial"/>
          <w:b/>
          <w:sz w:val="22"/>
          <w:szCs w:val="22"/>
          <w:lang w:eastAsia="en-US"/>
        </w:rPr>
        <w:t>WUOZ-PT-A.5142.204.2018.RF</w:t>
      </w:r>
      <w:r w:rsidR="00A334BD">
        <w:rPr>
          <w:rFonts w:ascii="Arial" w:eastAsia="Calibri" w:hAnsi="Arial" w:cs="Arial"/>
          <w:b/>
          <w:sz w:val="22"/>
          <w:szCs w:val="22"/>
          <w:lang w:eastAsia="en-US"/>
        </w:rPr>
        <w:t xml:space="preserve"> </w:t>
      </w:r>
      <w:r w:rsidR="008106E2" w:rsidRPr="00302603">
        <w:rPr>
          <w:rFonts w:ascii="Arial" w:eastAsia="Calibri" w:hAnsi="Arial" w:cs="Arial"/>
          <w:b/>
          <w:sz w:val="22"/>
          <w:szCs w:val="22"/>
          <w:lang w:eastAsia="en-US"/>
        </w:rPr>
        <w:t>z dn</w:t>
      </w:r>
      <w:r w:rsidR="00A334BD">
        <w:rPr>
          <w:rFonts w:ascii="Arial" w:eastAsia="Calibri" w:hAnsi="Arial" w:cs="Arial"/>
          <w:b/>
          <w:sz w:val="22"/>
          <w:szCs w:val="22"/>
          <w:lang w:eastAsia="en-US"/>
        </w:rPr>
        <w:t>ia</w:t>
      </w:r>
      <w:r w:rsidR="008106E2" w:rsidRPr="00302603">
        <w:rPr>
          <w:rFonts w:ascii="Arial" w:eastAsia="Calibri" w:hAnsi="Arial" w:cs="Arial"/>
          <w:b/>
          <w:sz w:val="22"/>
          <w:szCs w:val="22"/>
          <w:lang w:eastAsia="en-US"/>
        </w:rPr>
        <w:t xml:space="preserve"> 26.06.2018 r.</w:t>
      </w:r>
      <w:r w:rsidR="008106E2" w:rsidRPr="003911BE">
        <w:rPr>
          <w:rFonts w:ascii="Arial" w:eastAsia="Calibri" w:hAnsi="Arial" w:cs="Arial"/>
          <w:sz w:val="22"/>
          <w:szCs w:val="22"/>
          <w:lang w:eastAsia="en-US"/>
        </w:rPr>
        <w:t>,</w:t>
      </w:r>
      <w:r w:rsidR="008106E2" w:rsidRPr="00302603">
        <w:rPr>
          <w:rFonts w:ascii="Arial" w:eastAsia="Calibri" w:hAnsi="Arial" w:cs="Arial"/>
          <w:sz w:val="22"/>
          <w:szCs w:val="22"/>
          <w:lang w:eastAsia="en-US"/>
        </w:rPr>
        <w:t xml:space="preserve"> założeni</w:t>
      </w:r>
      <w:r w:rsidR="007E642F" w:rsidRPr="00302603">
        <w:rPr>
          <w:rFonts w:ascii="Arial" w:eastAsia="Calibri" w:hAnsi="Arial" w:cs="Arial"/>
          <w:sz w:val="22"/>
          <w:szCs w:val="22"/>
          <w:lang w:eastAsia="en-US"/>
        </w:rPr>
        <w:t>ami</w:t>
      </w:r>
      <w:r w:rsidR="008106E2" w:rsidRPr="00302603">
        <w:rPr>
          <w:rFonts w:ascii="Arial" w:eastAsia="Calibri" w:hAnsi="Arial" w:cs="Arial"/>
          <w:sz w:val="22"/>
          <w:szCs w:val="22"/>
          <w:lang w:eastAsia="en-US"/>
        </w:rPr>
        <w:t xml:space="preserve"> i koncepcją uniwersalnego projektowania,</w:t>
      </w:r>
    </w:p>
    <w:p w14:paraId="4F57B15B" w14:textId="77777777" w:rsidR="008106E2" w:rsidRPr="00302603" w:rsidRDefault="00302603" w:rsidP="00F577D2">
      <w:pPr>
        <w:pStyle w:val="Akapitzlist"/>
        <w:numPr>
          <w:ilvl w:val="0"/>
          <w:numId w:val="69"/>
        </w:numPr>
        <w:suppressAutoHyphens w:val="0"/>
        <w:autoSpaceDE w:val="0"/>
        <w:autoSpaceDN w:val="0"/>
        <w:adjustRightInd w:val="0"/>
        <w:spacing w:before="120"/>
        <w:jc w:val="both"/>
        <w:rPr>
          <w:rFonts w:ascii="Arial" w:eastAsia="Calibri" w:hAnsi="Arial" w:cs="Arial"/>
          <w:sz w:val="22"/>
          <w:szCs w:val="22"/>
          <w:lang w:eastAsia="en-US"/>
        </w:rPr>
      </w:pPr>
      <w:r w:rsidRPr="00302603">
        <w:rPr>
          <w:rFonts w:ascii="Arial" w:eastAsia="Calibri" w:hAnsi="Arial" w:cs="Arial"/>
          <w:color w:val="000000"/>
          <w:sz w:val="22"/>
          <w:szCs w:val="22"/>
          <w:lang w:eastAsia="en-US"/>
        </w:rPr>
        <w:t>u</w:t>
      </w:r>
      <w:r w:rsidR="008106E2" w:rsidRPr="00302603">
        <w:rPr>
          <w:rFonts w:ascii="Arial" w:eastAsia="Calibri" w:hAnsi="Arial" w:cs="Arial"/>
          <w:color w:val="000000"/>
          <w:sz w:val="22"/>
          <w:szCs w:val="22"/>
          <w:lang w:eastAsia="en-US"/>
        </w:rPr>
        <w:t>zyskani</w:t>
      </w:r>
      <w:r w:rsidRPr="00302603">
        <w:rPr>
          <w:rFonts w:ascii="Arial" w:eastAsia="Calibri" w:hAnsi="Arial" w:cs="Arial"/>
          <w:color w:val="000000"/>
          <w:sz w:val="22"/>
          <w:szCs w:val="22"/>
          <w:lang w:eastAsia="en-US"/>
        </w:rPr>
        <w:t>a</w:t>
      </w:r>
      <w:r w:rsidR="008106E2" w:rsidRPr="00302603">
        <w:rPr>
          <w:rFonts w:ascii="Arial" w:eastAsia="Calibri" w:hAnsi="Arial" w:cs="Arial"/>
          <w:color w:val="000000"/>
          <w:sz w:val="22"/>
          <w:szCs w:val="22"/>
          <w:lang w:eastAsia="en-US"/>
        </w:rPr>
        <w:t xml:space="preserve"> </w:t>
      </w:r>
      <w:r w:rsidR="008106E2" w:rsidRPr="00302603">
        <w:rPr>
          <w:rFonts w:ascii="Arial" w:eastAsia="Calibri" w:hAnsi="Arial" w:cs="Arial"/>
          <w:sz w:val="22"/>
          <w:szCs w:val="22"/>
          <w:lang w:eastAsia="en-US"/>
        </w:rPr>
        <w:t>niezbędnych decyzji Konserwatora Zabytków,</w:t>
      </w:r>
    </w:p>
    <w:p w14:paraId="723BDCDA" w14:textId="77777777" w:rsidR="008106E2" w:rsidRPr="00302603" w:rsidRDefault="00302603" w:rsidP="00F577D2">
      <w:pPr>
        <w:pStyle w:val="Akapitzlist"/>
        <w:numPr>
          <w:ilvl w:val="0"/>
          <w:numId w:val="69"/>
        </w:numPr>
        <w:suppressAutoHyphens w:val="0"/>
        <w:autoSpaceDE w:val="0"/>
        <w:autoSpaceDN w:val="0"/>
        <w:adjustRightInd w:val="0"/>
        <w:spacing w:before="120"/>
        <w:jc w:val="both"/>
        <w:rPr>
          <w:rFonts w:ascii="Arial" w:eastAsia="Calibri" w:hAnsi="Arial" w:cs="Arial"/>
          <w:b/>
          <w:sz w:val="22"/>
          <w:szCs w:val="22"/>
          <w:lang w:eastAsia="en-US"/>
        </w:rPr>
      </w:pPr>
      <w:r w:rsidRPr="00302603">
        <w:rPr>
          <w:rFonts w:ascii="Arial" w:eastAsia="Calibri" w:hAnsi="Arial" w:cs="Arial"/>
          <w:sz w:val="22"/>
          <w:szCs w:val="22"/>
          <w:lang w:eastAsia="en-US"/>
        </w:rPr>
        <w:t>u</w:t>
      </w:r>
      <w:r w:rsidR="008106E2" w:rsidRPr="00302603">
        <w:rPr>
          <w:rFonts w:ascii="Arial" w:eastAsia="Calibri" w:hAnsi="Arial" w:cs="Arial"/>
          <w:sz w:val="22"/>
          <w:szCs w:val="22"/>
          <w:lang w:eastAsia="en-US"/>
        </w:rPr>
        <w:t>zyskani</w:t>
      </w:r>
      <w:r w:rsidRPr="00302603">
        <w:rPr>
          <w:rFonts w:ascii="Arial" w:eastAsia="Calibri" w:hAnsi="Arial" w:cs="Arial"/>
          <w:sz w:val="22"/>
          <w:szCs w:val="22"/>
          <w:lang w:eastAsia="en-US"/>
        </w:rPr>
        <w:t>a</w:t>
      </w:r>
      <w:r w:rsidR="008106E2" w:rsidRPr="00302603">
        <w:rPr>
          <w:rFonts w:ascii="Arial" w:eastAsia="Calibri" w:hAnsi="Arial" w:cs="Arial"/>
          <w:sz w:val="22"/>
          <w:szCs w:val="22"/>
          <w:lang w:eastAsia="en-US"/>
        </w:rPr>
        <w:t xml:space="preserve"> niezbędnych</w:t>
      </w:r>
      <w:r>
        <w:rPr>
          <w:rFonts w:ascii="Arial" w:eastAsia="Calibri" w:hAnsi="Arial" w:cs="Arial"/>
          <w:sz w:val="22"/>
          <w:szCs w:val="22"/>
          <w:lang w:eastAsia="en-US"/>
        </w:rPr>
        <w:t xml:space="preserve"> </w:t>
      </w:r>
      <w:r w:rsidR="008106E2" w:rsidRPr="00302603">
        <w:rPr>
          <w:rFonts w:ascii="Arial" w:eastAsia="Calibri" w:hAnsi="Arial" w:cs="Arial"/>
          <w:sz w:val="22"/>
          <w:szCs w:val="22"/>
          <w:lang w:eastAsia="en-US"/>
        </w:rPr>
        <w:t>decyzji umożliwiających realizację przedmiotu zamówienia</w:t>
      </w:r>
      <w:r>
        <w:rPr>
          <w:rFonts w:ascii="Arial" w:eastAsia="Calibri" w:hAnsi="Arial" w:cs="Arial"/>
          <w:sz w:val="22"/>
          <w:szCs w:val="22"/>
          <w:lang w:eastAsia="en-US"/>
        </w:rPr>
        <w:t>,</w:t>
      </w:r>
      <w:r w:rsidR="008106E2" w:rsidRPr="00302603">
        <w:rPr>
          <w:rFonts w:ascii="Arial" w:eastAsia="Calibri" w:hAnsi="Arial" w:cs="Arial"/>
          <w:sz w:val="22"/>
          <w:szCs w:val="22"/>
          <w:lang w:eastAsia="en-US"/>
        </w:rPr>
        <w:t xml:space="preserve"> w tym </w:t>
      </w:r>
      <w:r w:rsidR="008106E2" w:rsidRPr="00302603">
        <w:rPr>
          <w:rFonts w:ascii="Arial" w:eastAsia="Calibri" w:hAnsi="Arial" w:cs="Arial"/>
          <w:b/>
          <w:sz w:val="22"/>
          <w:szCs w:val="22"/>
          <w:lang w:eastAsia="en-US"/>
        </w:rPr>
        <w:t>pozwoleni</w:t>
      </w:r>
      <w:r>
        <w:rPr>
          <w:rFonts w:ascii="Arial" w:eastAsia="Calibri" w:hAnsi="Arial" w:cs="Arial"/>
          <w:b/>
          <w:sz w:val="22"/>
          <w:szCs w:val="22"/>
          <w:lang w:eastAsia="en-US"/>
        </w:rPr>
        <w:t>a</w:t>
      </w:r>
      <w:r w:rsidR="008106E2" w:rsidRPr="00302603">
        <w:rPr>
          <w:rFonts w:ascii="Arial" w:eastAsia="Calibri" w:hAnsi="Arial" w:cs="Arial"/>
          <w:b/>
          <w:sz w:val="22"/>
          <w:szCs w:val="22"/>
          <w:lang w:eastAsia="en-US"/>
        </w:rPr>
        <w:t xml:space="preserve"> na budowę.</w:t>
      </w:r>
    </w:p>
    <w:p w14:paraId="7D948D81" w14:textId="77777777" w:rsidR="00302603" w:rsidRPr="00302603" w:rsidRDefault="00302603" w:rsidP="00F577D2">
      <w:pPr>
        <w:pStyle w:val="Akapitzlist"/>
        <w:numPr>
          <w:ilvl w:val="0"/>
          <w:numId w:val="69"/>
        </w:numPr>
        <w:suppressAutoHyphens w:val="0"/>
        <w:autoSpaceDE w:val="0"/>
        <w:autoSpaceDN w:val="0"/>
        <w:adjustRightInd w:val="0"/>
        <w:spacing w:before="120"/>
        <w:jc w:val="both"/>
        <w:rPr>
          <w:rFonts w:ascii="Arial" w:eastAsia="Calibri" w:hAnsi="Arial" w:cs="Arial"/>
          <w:sz w:val="22"/>
          <w:szCs w:val="22"/>
          <w:lang w:eastAsia="en-US"/>
        </w:rPr>
      </w:pPr>
      <w:r w:rsidRPr="00302603">
        <w:rPr>
          <w:rFonts w:ascii="Arial" w:eastAsia="Calibri" w:hAnsi="Arial" w:cs="Arial"/>
          <w:sz w:val="22"/>
          <w:szCs w:val="22"/>
          <w:lang w:eastAsia="en-US"/>
        </w:rPr>
        <w:t xml:space="preserve">uzyskania </w:t>
      </w:r>
      <w:r w:rsidRPr="00302603">
        <w:rPr>
          <w:rFonts w:ascii="Arial" w:eastAsia="Calibri" w:hAnsi="Arial" w:cs="Arial"/>
          <w:b/>
          <w:sz w:val="22"/>
          <w:szCs w:val="22"/>
          <w:lang w:eastAsia="en-US"/>
        </w:rPr>
        <w:t>akceptacji dla projektu budowlanego  użytkownika obiektu i zleceniodawcy</w:t>
      </w:r>
      <w:r w:rsidRPr="00302603">
        <w:rPr>
          <w:rFonts w:ascii="Arial" w:eastAsia="Calibri" w:hAnsi="Arial" w:cs="Arial"/>
          <w:sz w:val="22"/>
          <w:szCs w:val="22"/>
          <w:lang w:eastAsia="en-US"/>
        </w:rPr>
        <w:t xml:space="preserve"> p</w:t>
      </w:r>
      <w:r w:rsidR="008106E2" w:rsidRPr="00302603">
        <w:rPr>
          <w:rFonts w:ascii="Arial" w:eastAsia="Calibri" w:hAnsi="Arial" w:cs="Arial"/>
          <w:sz w:val="22"/>
          <w:szCs w:val="22"/>
          <w:lang w:eastAsia="en-US"/>
        </w:rPr>
        <w:t xml:space="preserve">rzed złożeniem wniosku o uzyskanie pozwolenia na budowę </w:t>
      </w:r>
    </w:p>
    <w:p w14:paraId="470586DF" w14:textId="77777777" w:rsidR="008106E2" w:rsidRPr="00302603" w:rsidRDefault="00302603" w:rsidP="00F577D2">
      <w:pPr>
        <w:pStyle w:val="Akapitzlist"/>
        <w:numPr>
          <w:ilvl w:val="0"/>
          <w:numId w:val="69"/>
        </w:numPr>
        <w:suppressAutoHyphens w:val="0"/>
        <w:autoSpaceDE w:val="0"/>
        <w:autoSpaceDN w:val="0"/>
        <w:adjustRightInd w:val="0"/>
        <w:spacing w:before="120"/>
        <w:jc w:val="both"/>
        <w:rPr>
          <w:rFonts w:ascii="Arial" w:eastAsia="Calibri" w:hAnsi="Arial" w:cs="Arial"/>
          <w:sz w:val="22"/>
          <w:szCs w:val="22"/>
          <w:lang w:eastAsia="en-US"/>
        </w:rPr>
      </w:pPr>
      <w:r w:rsidRPr="00302603">
        <w:rPr>
          <w:rFonts w:ascii="Arial" w:eastAsia="Calibri" w:hAnsi="Arial" w:cs="Arial"/>
          <w:sz w:val="22"/>
          <w:szCs w:val="22"/>
          <w:lang w:eastAsia="en-US"/>
        </w:rPr>
        <w:t>o</w:t>
      </w:r>
      <w:r w:rsidR="008106E2" w:rsidRPr="00302603">
        <w:rPr>
          <w:rFonts w:ascii="Arial" w:eastAsia="Calibri" w:hAnsi="Arial" w:cs="Arial"/>
          <w:sz w:val="22"/>
          <w:szCs w:val="22"/>
          <w:lang w:eastAsia="en-US"/>
        </w:rPr>
        <w:t>pracowani</w:t>
      </w:r>
      <w:r w:rsidRPr="00302603">
        <w:rPr>
          <w:rFonts w:ascii="Arial" w:eastAsia="Calibri" w:hAnsi="Arial" w:cs="Arial"/>
          <w:sz w:val="22"/>
          <w:szCs w:val="22"/>
          <w:lang w:eastAsia="en-US"/>
        </w:rPr>
        <w:t>e</w:t>
      </w:r>
      <w:r w:rsidR="008106E2" w:rsidRPr="00302603">
        <w:rPr>
          <w:rFonts w:ascii="Arial" w:eastAsia="Calibri" w:hAnsi="Arial" w:cs="Arial"/>
          <w:sz w:val="22"/>
          <w:szCs w:val="22"/>
          <w:lang w:eastAsia="en-US"/>
        </w:rPr>
        <w:t xml:space="preserve"> </w:t>
      </w:r>
      <w:r w:rsidR="008106E2" w:rsidRPr="00302603">
        <w:rPr>
          <w:rFonts w:ascii="Arial" w:eastAsia="Calibri" w:hAnsi="Arial" w:cs="Arial"/>
          <w:b/>
          <w:sz w:val="22"/>
          <w:szCs w:val="22"/>
          <w:lang w:eastAsia="en-US"/>
        </w:rPr>
        <w:t>kosztorysu, przedmiaru robót i STWiOR</w:t>
      </w:r>
      <w:r w:rsidRPr="00302603">
        <w:rPr>
          <w:rFonts w:ascii="Arial" w:eastAsia="Calibri" w:hAnsi="Arial" w:cs="Arial"/>
          <w:b/>
          <w:sz w:val="22"/>
          <w:szCs w:val="22"/>
          <w:lang w:eastAsia="en-US"/>
        </w:rPr>
        <w:t>B</w:t>
      </w:r>
      <w:r w:rsidR="008106E2" w:rsidRPr="00302603">
        <w:rPr>
          <w:rFonts w:ascii="Arial" w:eastAsia="Calibri" w:hAnsi="Arial" w:cs="Arial"/>
          <w:b/>
          <w:sz w:val="22"/>
          <w:szCs w:val="22"/>
          <w:lang w:eastAsia="en-US"/>
        </w:rPr>
        <w:t>,</w:t>
      </w:r>
      <w:r w:rsidR="008106E2" w:rsidRPr="00302603">
        <w:rPr>
          <w:rFonts w:ascii="Arial" w:eastAsia="Calibri" w:hAnsi="Arial" w:cs="Arial"/>
          <w:sz w:val="22"/>
          <w:szCs w:val="22"/>
          <w:lang w:eastAsia="en-US"/>
        </w:rPr>
        <w:t xml:space="preserve"> </w:t>
      </w:r>
    </w:p>
    <w:p w14:paraId="3A140057" w14:textId="77777777" w:rsidR="00133B82" w:rsidRDefault="00302603" w:rsidP="00F577D2">
      <w:pPr>
        <w:pStyle w:val="Akapitzlist"/>
        <w:numPr>
          <w:ilvl w:val="0"/>
          <w:numId w:val="68"/>
        </w:numPr>
        <w:suppressAutoHyphens w:val="0"/>
        <w:autoSpaceDE w:val="0"/>
        <w:autoSpaceDN w:val="0"/>
        <w:adjustRightInd w:val="0"/>
        <w:spacing w:before="120"/>
        <w:jc w:val="both"/>
        <w:rPr>
          <w:rFonts w:ascii="Arial" w:eastAsia="Calibri" w:hAnsi="Arial" w:cs="Arial"/>
          <w:b/>
          <w:sz w:val="22"/>
          <w:szCs w:val="22"/>
          <w:lang w:eastAsia="en-US"/>
        </w:rPr>
      </w:pPr>
      <w:r w:rsidRPr="00302603">
        <w:rPr>
          <w:rFonts w:ascii="Arial" w:eastAsia="Calibri" w:hAnsi="Arial" w:cs="Arial"/>
          <w:b/>
          <w:sz w:val="22"/>
          <w:szCs w:val="22"/>
          <w:lang w:eastAsia="en-US"/>
        </w:rPr>
        <w:t>w</w:t>
      </w:r>
      <w:r w:rsidR="008106E2" w:rsidRPr="00302603">
        <w:rPr>
          <w:rFonts w:ascii="Arial" w:eastAsia="Calibri" w:hAnsi="Arial" w:cs="Arial"/>
          <w:b/>
          <w:sz w:val="22"/>
          <w:szCs w:val="22"/>
          <w:lang w:eastAsia="en-US"/>
        </w:rPr>
        <w:t xml:space="preserve">ykonania </w:t>
      </w:r>
      <w:r w:rsidRPr="00302603">
        <w:rPr>
          <w:rFonts w:ascii="Arial" w:eastAsia="Calibri" w:hAnsi="Arial" w:cs="Arial"/>
          <w:b/>
          <w:sz w:val="22"/>
          <w:szCs w:val="22"/>
          <w:lang w:eastAsia="en-US"/>
        </w:rPr>
        <w:t>p</w:t>
      </w:r>
      <w:r w:rsidR="008106E2" w:rsidRPr="00302603">
        <w:rPr>
          <w:rFonts w:ascii="Arial" w:eastAsia="Calibri" w:hAnsi="Arial" w:cs="Arial"/>
          <w:b/>
          <w:sz w:val="22"/>
          <w:szCs w:val="22"/>
          <w:lang w:eastAsia="en-US"/>
        </w:rPr>
        <w:t xml:space="preserve">rzedmiotu </w:t>
      </w:r>
      <w:r w:rsidRPr="00302603">
        <w:rPr>
          <w:rFonts w:ascii="Arial" w:eastAsia="Calibri" w:hAnsi="Arial" w:cs="Arial"/>
          <w:b/>
          <w:sz w:val="22"/>
          <w:szCs w:val="22"/>
          <w:lang w:eastAsia="en-US"/>
        </w:rPr>
        <w:t>z</w:t>
      </w:r>
      <w:r w:rsidR="008106E2" w:rsidRPr="00302603">
        <w:rPr>
          <w:rFonts w:ascii="Arial" w:eastAsia="Calibri" w:hAnsi="Arial" w:cs="Arial"/>
          <w:b/>
          <w:sz w:val="22"/>
          <w:szCs w:val="22"/>
          <w:lang w:eastAsia="en-US"/>
        </w:rPr>
        <w:t>amówienia w oparciu o</w:t>
      </w:r>
      <w:r w:rsidR="008106E2" w:rsidRPr="00302603">
        <w:rPr>
          <w:rFonts w:ascii="Arial" w:eastAsia="Calibri" w:hAnsi="Arial" w:cs="Arial"/>
          <w:sz w:val="22"/>
          <w:szCs w:val="22"/>
          <w:lang w:eastAsia="en-US"/>
        </w:rPr>
        <w:t xml:space="preserve"> </w:t>
      </w:r>
      <w:r w:rsidR="008106E2" w:rsidRPr="00302603">
        <w:rPr>
          <w:rFonts w:ascii="Arial" w:eastAsia="Calibri" w:hAnsi="Arial" w:cs="Arial"/>
          <w:b/>
          <w:sz w:val="22"/>
          <w:szCs w:val="22"/>
          <w:lang w:eastAsia="en-US"/>
        </w:rPr>
        <w:t>dokumentację projektową</w:t>
      </w:r>
      <w:r w:rsidRPr="00302603">
        <w:rPr>
          <w:rFonts w:ascii="Arial" w:eastAsia="Calibri" w:hAnsi="Arial" w:cs="Arial"/>
          <w:b/>
          <w:sz w:val="22"/>
          <w:szCs w:val="22"/>
          <w:lang w:eastAsia="en-US"/>
        </w:rPr>
        <w:t>,</w:t>
      </w:r>
      <w:r w:rsidR="008106E2" w:rsidRPr="00302603">
        <w:rPr>
          <w:rFonts w:ascii="Arial" w:eastAsia="Calibri" w:hAnsi="Arial" w:cs="Arial"/>
          <w:b/>
          <w:sz w:val="22"/>
          <w:szCs w:val="22"/>
          <w:lang w:eastAsia="en-US"/>
        </w:rPr>
        <w:t xml:space="preserve"> która uzyskała pozwolenie na budowę, </w:t>
      </w:r>
    </w:p>
    <w:p w14:paraId="1F626BE2" w14:textId="77777777" w:rsidR="006B7DE7" w:rsidRDefault="00302603" w:rsidP="006B7DE7">
      <w:pPr>
        <w:pStyle w:val="Akapitzlist"/>
        <w:suppressAutoHyphens w:val="0"/>
        <w:autoSpaceDE w:val="0"/>
        <w:autoSpaceDN w:val="0"/>
        <w:adjustRightInd w:val="0"/>
        <w:spacing w:before="120"/>
        <w:ind w:left="360"/>
        <w:jc w:val="both"/>
        <w:rPr>
          <w:rFonts w:ascii="Arial" w:eastAsia="Calibri" w:hAnsi="Arial" w:cs="Arial"/>
          <w:iCs/>
          <w:color w:val="000000"/>
          <w:sz w:val="22"/>
          <w:szCs w:val="22"/>
          <w:lang w:eastAsia="en-US"/>
        </w:rPr>
      </w:pPr>
      <w:r w:rsidRPr="006B7DE7">
        <w:rPr>
          <w:rFonts w:ascii="Arial" w:eastAsia="Calibri" w:hAnsi="Arial" w:cs="Arial"/>
          <w:sz w:val="22"/>
          <w:szCs w:val="22"/>
          <w:lang w:eastAsia="en-US"/>
        </w:rPr>
        <w:t>Wykonawca będzie zobowiązany przeprowadzić roboty adaptacyjne zgodnie z wykonanym                             i zatwierdzonym projektem budowlanym, wykonawczym.</w:t>
      </w:r>
      <w:r w:rsidR="001F46D7" w:rsidRPr="006B7DE7">
        <w:rPr>
          <w:rFonts w:ascii="Arial" w:eastAsia="Calibri" w:hAnsi="Arial" w:cs="Arial"/>
          <w:sz w:val="22"/>
          <w:szCs w:val="22"/>
          <w:lang w:eastAsia="en-US"/>
        </w:rPr>
        <w:t xml:space="preserve"> </w:t>
      </w:r>
      <w:r w:rsidRPr="006B7DE7">
        <w:rPr>
          <w:rFonts w:ascii="Arial" w:eastAsia="Calibri" w:hAnsi="Arial" w:cs="Arial"/>
          <w:sz w:val="22"/>
          <w:szCs w:val="22"/>
          <w:lang w:eastAsia="en-US"/>
        </w:rPr>
        <w:t xml:space="preserve">Przedmiot zamówienia </w:t>
      </w:r>
      <w:r w:rsidR="00133B82" w:rsidRPr="006B7DE7">
        <w:rPr>
          <w:rFonts w:ascii="Arial" w:eastAsia="Calibri" w:hAnsi="Arial" w:cs="Arial"/>
          <w:sz w:val="22"/>
          <w:szCs w:val="22"/>
          <w:lang w:eastAsia="en-US"/>
        </w:rPr>
        <w:t>obejmuje roboty adaptacyjne w obecnej placówce opiekuńczo-wychowawczej –</w:t>
      </w:r>
      <w:r w:rsidR="000A51E3" w:rsidRPr="006B7DE7">
        <w:rPr>
          <w:rFonts w:ascii="Arial" w:eastAsia="Calibri" w:hAnsi="Arial" w:cs="Arial"/>
          <w:sz w:val="22"/>
          <w:szCs w:val="22"/>
          <w:lang w:eastAsia="en-US"/>
        </w:rPr>
        <w:t xml:space="preserve"> </w:t>
      </w:r>
      <w:r w:rsidR="00FC0898" w:rsidRPr="006B7DE7">
        <w:rPr>
          <w:rFonts w:ascii="Arial" w:eastAsia="Calibri" w:hAnsi="Arial" w:cs="Arial"/>
          <w:sz w:val="22"/>
          <w:szCs w:val="22"/>
          <w:lang w:eastAsia="en-US"/>
        </w:rPr>
        <w:t xml:space="preserve">w </w:t>
      </w:r>
      <w:r w:rsidR="00133B82" w:rsidRPr="006B7DE7">
        <w:rPr>
          <w:rFonts w:ascii="Arial" w:eastAsia="Calibri" w:hAnsi="Arial" w:cs="Arial"/>
          <w:sz w:val="22"/>
          <w:szCs w:val="22"/>
          <w:lang w:eastAsia="en-US"/>
        </w:rPr>
        <w:t>budynku położon</w:t>
      </w:r>
      <w:r w:rsidR="00FC0898" w:rsidRPr="006B7DE7">
        <w:rPr>
          <w:rFonts w:ascii="Arial" w:eastAsia="Calibri" w:hAnsi="Arial" w:cs="Arial"/>
          <w:sz w:val="22"/>
          <w:szCs w:val="22"/>
          <w:lang w:eastAsia="en-US"/>
        </w:rPr>
        <w:t xml:space="preserve">ym                 </w:t>
      </w:r>
      <w:r w:rsidR="00133B82" w:rsidRPr="006B7DE7">
        <w:rPr>
          <w:rFonts w:ascii="Arial" w:eastAsia="Calibri" w:hAnsi="Arial" w:cs="Arial"/>
          <w:sz w:val="22"/>
          <w:szCs w:val="22"/>
          <w:lang w:eastAsia="en-US"/>
        </w:rPr>
        <w:t xml:space="preserve"> w Piotrkowie </w:t>
      </w:r>
      <w:r w:rsidR="00133B82" w:rsidRPr="006B7DE7">
        <w:rPr>
          <w:rFonts w:ascii="Arial" w:eastAsia="Calibri" w:hAnsi="Arial" w:cs="Arial"/>
          <w:color w:val="000000"/>
          <w:sz w:val="22"/>
          <w:szCs w:val="22"/>
          <w:lang w:eastAsia="en-US"/>
        </w:rPr>
        <w:t>Trybunalskim przy ul. Wojska Polskiego 75</w:t>
      </w:r>
      <w:r w:rsidR="00133B82" w:rsidRPr="006B7DE7">
        <w:rPr>
          <w:rFonts w:ascii="Arial" w:eastAsia="Calibri" w:hAnsi="Arial" w:cs="Arial"/>
          <w:iCs/>
          <w:color w:val="000000"/>
          <w:sz w:val="22"/>
          <w:szCs w:val="22"/>
          <w:lang w:eastAsia="en-US"/>
        </w:rPr>
        <w:t>.</w:t>
      </w:r>
      <w:r w:rsidR="00FC0898" w:rsidRPr="006B7DE7">
        <w:rPr>
          <w:rFonts w:ascii="Arial" w:eastAsia="Calibri" w:hAnsi="Arial" w:cs="Arial"/>
          <w:iCs/>
          <w:color w:val="000000"/>
          <w:sz w:val="22"/>
          <w:szCs w:val="22"/>
          <w:lang w:eastAsia="en-US"/>
        </w:rPr>
        <w:t xml:space="preserve"> </w:t>
      </w:r>
    </w:p>
    <w:p w14:paraId="25F1A05C" w14:textId="200DDB54" w:rsidR="00133B82" w:rsidRPr="006B7DE7" w:rsidRDefault="006B7DE7" w:rsidP="006B7DE7">
      <w:pPr>
        <w:pStyle w:val="Akapitzlist"/>
        <w:suppressAutoHyphens w:val="0"/>
        <w:autoSpaceDE w:val="0"/>
        <w:autoSpaceDN w:val="0"/>
        <w:adjustRightInd w:val="0"/>
        <w:spacing w:before="120"/>
        <w:ind w:left="360"/>
        <w:jc w:val="both"/>
        <w:rPr>
          <w:rFonts w:ascii="Arial" w:eastAsia="Calibri" w:hAnsi="Arial" w:cs="Arial"/>
          <w:iCs/>
          <w:color w:val="000000"/>
          <w:sz w:val="22"/>
          <w:szCs w:val="22"/>
          <w:lang w:eastAsia="en-US"/>
        </w:rPr>
      </w:pPr>
      <w:r w:rsidRPr="006B7DE7">
        <w:rPr>
          <w:rFonts w:ascii="Arial" w:eastAsia="Calibri" w:hAnsi="Arial" w:cs="Arial"/>
          <w:iCs/>
          <w:color w:val="000000"/>
          <w:sz w:val="22"/>
          <w:szCs w:val="22"/>
          <w:lang w:eastAsia="en-US"/>
        </w:rPr>
        <w:t>Budynek po wykonanych robotach będzie dostępny dla osób niepełnosprawnych.</w:t>
      </w:r>
      <w:r>
        <w:rPr>
          <w:rFonts w:ascii="Arial" w:eastAsia="Calibri" w:hAnsi="Arial" w:cs="Arial"/>
          <w:iCs/>
          <w:color w:val="000000"/>
          <w:sz w:val="22"/>
          <w:szCs w:val="22"/>
          <w:lang w:eastAsia="en-US"/>
        </w:rPr>
        <w:t xml:space="preserve"> </w:t>
      </w:r>
      <w:r w:rsidRPr="006B7DE7">
        <w:rPr>
          <w:rFonts w:ascii="Arial" w:eastAsia="Calibri" w:hAnsi="Arial" w:cs="Arial"/>
          <w:iCs/>
          <w:color w:val="000000"/>
          <w:sz w:val="22"/>
          <w:szCs w:val="22"/>
          <w:lang w:eastAsia="en-US"/>
        </w:rPr>
        <w:t>Wykonawca na etapie opracowywania dokumentacji technicznej ma obowiązek uwzględnić wymagania zawarte w stosownych przepisach i normach dotyczące spełnienia wymogów powszechnej dostępności, w tym także dla osób z niep</w:t>
      </w:r>
      <w:r>
        <w:rPr>
          <w:rFonts w:ascii="Arial" w:eastAsia="Calibri" w:hAnsi="Arial" w:cs="Arial"/>
          <w:iCs/>
          <w:color w:val="000000"/>
          <w:sz w:val="22"/>
          <w:szCs w:val="22"/>
          <w:lang w:eastAsia="en-US"/>
        </w:rPr>
        <w:t>ełnosprawnością wzroku i słuchu.</w:t>
      </w:r>
      <w:r w:rsidRPr="006B7DE7">
        <w:rPr>
          <w:rFonts w:ascii="Arial" w:eastAsia="Calibri" w:hAnsi="Arial" w:cs="Arial"/>
          <w:iCs/>
          <w:color w:val="000000"/>
          <w:sz w:val="22"/>
          <w:szCs w:val="22"/>
          <w:lang w:eastAsia="en-US"/>
        </w:rPr>
        <w:t xml:space="preserve"> </w:t>
      </w:r>
    </w:p>
    <w:p w14:paraId="41A1AE5B" w14:textId="77777777" w:rsidR="003911BE" w:rsidRPr="00952619" w:rsidRDefault="003911BE" w:rsidP="00133B82">
      <w:pPr>
        <w:pStyle w:val="Akapitzlist"/>
        <w:suppressAutoHyphens w:val="0"/>
        <w:autoSpaceDE w:val="0"/>
        <w:autoSpaceDN w:val="0"/>
        <w:adjustRightInd w:val="0"/>
        <w:ind w:left="360"/>
        <w:jc w:val="both"/>
        <w:rPr>
          <w:rFonts w:ascii="Arial" w:eastAsia="Calibri" w:hAnsi="Arial" w:cs="Arial"/>
          <w:iCs/>
          <w:color w:val="000000"/>
          <w:sz w:val="22"/>
          <w:szCs w:val="22"/>
          <w:lang w:eastAsia="en-US"/>
        </w:rPr>
      </w:pPr>
      <w:r>
        <w:rPr>
          <w:rFonts w:ascii="Arial" w:eastAsia="Calibri" w:hAnsi="Arial" w:cs="Arial"/>
          <w:iCs/>
          <w:color w:val="000000"/>
          <w:sz w:val="22"/>
          <w:szCs w:val="22"/>
          <w:lang w:eastAsia="en-US"/>
        </w:rPr>
        <w:t>Przedmiotowa inwestycja zlokalizowana jest w strefie ochrony konserwatorskiej.</w:t>
      </w:r>
    </w:p>
    <w:p w14:paraId="72AAB717" w14:textId="77777777" w:rsidR="00302603" w:rsidRPr="00302603" w:rsidRDefault="00302603" w:rsidP="00302603">
      <w:pPr>
        <w:pStyle w:val="Akapitzlist"/>
        <w:suppressAutoHyphens w:val="0"/>
        <w:autoSpaceDE w:val="0"/>
        <w:autoSpaceDN w:val="0"/>
        <w:adjustRightInd w:val="0"/>
        <w:spacing w:before="120"/>
        <w:ind w:left="360"/>
        <w:jc w:val="both"/>
        <w:rPr>
          <w:rFonts w:ascii="Arial" w:eastAsia="Calibri" w:hAnsi="Arial" w:cs="Arial"/>
          <w:sz w:val="22"/>
          <w:szCs w:val="22"/>
          <w:lang w:eastAsia="en-US"/>
        </w:rPr>
      </w:pPr>
      <w:r w:rsidRPr="00302603">
        <w:rPr>
          <w:rFonts w:ascii="Arial" w:eastAsia="Calibri" w:hAnsi="Arial" w:cs="Arial"/>
          <w:b/>
          <w:sz w:val="22"/>
          <w:szCs w:val="22"/>
          <w:lang w:eastAsia="en-US"/>
        </w:rPr>
        <w:t>W zakres prac inwestycyjnych przewidzianych z zadaniu  wykonane będą następujące działania:</w:t>
      </w:r>
    </w:p>
    <w:p w14:paraId="1A3EEBFD" w14:textId="77777777" w:rsidR="00302603" w:rsidRPr="00302603" w:rsidRDefault="00302603" w:rsidP="00F577D2">
      <w:pPr>
        <w:pStyle w:val="Akapitzlist"/>
        <w:numPr>
          <w:ilvl w:val="0"/>
          <w:numId w:val="70"/>
        </w:numPr>
        <w:spacing w:before="120"/>
        <w:ind w:left="714" w:hanging="357"/>
        <w:rPr>
          <w:rFonts w:ascii="Arial" w:eastAsia="Calibri" w:hAnsi="Arial" w:cs="Arial"/>
          <w:sz w:val="22"/>
          <w:szCs w:val="22"/>
          <w:lang w:eastAsia="en-US"/>
        </w:rPr>
      </w:pPr>
      <w:r w:rsidRPr="00302603">
        <w:rPr>
          <w:rFonts w:ascii="Arial" w:eastAsia="Calibri" w:hAnsi="Arial" w:cs="Arial"/>
          <w:sz w:val="22"/>
          <w:szCs w:val="22"/>
          <w:lang w:eastAsia="en-US"/>
        </w:rPr>
        <w:t>roboty remontowe i renowacyjne,</w:t>
      </w:r>
    </w:p>
    <w:p w14:paraId="7AEFFB7C" w14:textId="77777777" w:rsidR="00302603" w:rsidRPr="00302603" w:rsidRDefault="00302603" w:rsidP="00F577D2">
      <w:pPr>
        <w:pStyle w:val="Akapitzlist"/>
        <w:numPr>
          <w:ilvl w:val="0"/>
          <w:numId w:val="70"/>
        </w:numPr>
        <w:spacing w:before="120"/>
        <w:ind w:left="714" w:hanging="357"/>
        <w:rPr>
          <w:rFonts w:ascii="Arial" w:eastAsia="Calibri" w:hAnsi="Arial" w:cs="Arial"/>
          <w:sz w:val="22"/>
          <w:szCs w:val="22"/>
          <w:lang w:eastAsia="en-US"/>
        </w:rPr>
      </w:pPr>
      <w:r w:rsidRPr="00302603">
        <w:rPr>
          <w:rFonts w:ascii="Arial" w:eastAsia="Calibri" w:hAnsi="Arial" w:cs="Arial"/>
          <w:sz w:val="22"/>
          <w:szCs w:val="22"/>
          <w:lang w:eastAsia="en-US"/>
        </w:rPr>
        <w:lastRenderedPageBreak/>
        <w:t>roboty w zakresie zakładania stolarki budowlanej oraz roboty ciesielskie,</w:t>
      </w:r>
    </w:p>
    <w:p w14:paraId="638FB530" w14:textId="77777777" w:rsidR="00302603" w:rsidRPr="00302603" w:rsidRDefault="00302603" w:rsidP="00F577D2">
      <w:pPr>
        <w:pStyle w:val="Akapitzlist"/>
        <w:numPr>
          <w:ilvl w:val="0"/>
          <w:numId w:val="70"/>
        </w:numPr>
        <w:spacing w:before="120"/>
        <w:ind w:left="714" w:hanging="357"/>
        <w:rPr>
          <w:rFonts w:ascii="Arial" w:eastAsia="Calibri" w:hAnsi="Arial" w:cs="Arial"/>
          <w:sz w:val="22"/>
          <w:szCs w:val="22"/>
          <w:lang w:eastAsia="en-US"/>
        </w:rPr>
      </w:pPr>
      <w:r w:rsidRPr="00302603">
        <w:rPr>
          <w:rFonts w:ascii="Arial" w:eastAsia="Calibri" w:hAnsi="Arial" w:cs="Arial"/>
          <w:sz w:val="22"/>
          <w:szCs w:val="22"/>
          <w:lang w:eastAsia="en-US"/>
        </w:rPr>
        <w:t>roboty renowacyjne,</w:t>
      </w:r>
    </w:p>
    <w:p w14:paraId="1B26D712" w14:textId="77777777" w:rsidR="00302603" w:rsidRPr="00302603" w:rsidRDefault="00302603" w:rsidP="00F577D2">
      <w:pPr>
        <w:pStyle w:val="Akapitzlist"/>
        <w:numPr>
          <w:ilvl w:val="0"/>
          <w:numId w:val="70"/>
        </w:numPr>
        <w:spacing w:before="120"/>
        <w:ind w:left="714" w:hanging="357"/>
        <w:rPr>
          <w:rFonts w:ascii="Arial" w:eastAsia="Calibri" w:hAnsi="Arial" w:cs="Arial"/>
          <w:sz w:val="22"/>
          <w:szCs w:val="22"/>
          <w:lang w:eastAsia="en-US"/>
        </w:rPr>
      </w:pPr>
      <w:r w:rsidRPr="00302603">
        <w:rPr>
          <w:rFonts w:ascii="Arial" w:eastAsia="Calibri" w:hAnsi="Arial" w:cs="Arial"/>
          <w:sz w:val="22"/>
          <w:szCs w:val="22"/>
          <w:lang w:eastAsia="en-US"/>
        </w:rPr>
        <w:t>roboty rozbiórkowe,</w:t>
      </w:r>
    </w:p>
    <w:p w14:paraId="3C157ED8" w14:textId="77777777" w:rsidR="00302603" w:rsidRPr="00302603" w:rsidRDefault="00302603" w:rsidP="00F577D2">
      <w:pPr>
        <w:pStyle w:val="Akapitzlist"/>
        <w:numPr>
          <w:ilvl w:val="0"/>
          <w:numId w:val="70"/>
        </w:numPr>
        <w:spacing w:before="120"/>
        <w:ind w:left="714" w:hanging="357"/>
        <w:rPr>
          <w:rFonts w:ascii="Arial" w:eastAsia="Calibri" w:hAnsi="Arial" w:cs="Arial"/>
          <w:sz w:val="22"/>
          <w:szCs w:val="22"/>
          <w:lang w:eastAsia="en-US"/>
        </w:rPr>
      </w:pPr>
      <w:r w:rsidRPr="00302603">
        <w:rPr>
          <w:rFonts w:ascii="Arial" w:eastAsia="Calibri" w:hAnsi="Arial" w:cs="Arial"/>
          <w:sz w:val="22"/>
          <w:szCs w:val="22"/>
          <w:lang w:eastAsia="en-US"/>
        </w:rPr>
        <w:t>roboty budowlane wykończeniowe i pozostałe niezbędne prace,</w:t>
      </w:r>
    </w:p>
    <w:p w14:paraId="1FAFEBE1" w14:textId="77777777" w:rsidR="00302603" w:rsidRPr="00302603" w:rsidRDefault="00302603" w:rsidP="00F577D2">
      <w:pPr>
        <w:pStyle w:val="Akapitzlist"/>
        <w:numPr>
          <w:ilvl w:val="0"/>
          <w:numId w:val="70"/>
        </w:numPr>
        <w:spacing w:before="120"/>
        <w:ind w:left="714" w:hanging="357"/>
        <w:rPr>
          <w:rFonts w:ascii="Arial" w:eastAsia="Calibri" w:hAnsi="Arial" w:cs="Arial"/>
          <w:sz w:val="22"/>
          <w:szCs w:val="22"/>
          <w:lang w:eastAsia="en-US"/>
        </w:rPr>
      </w:pPr>
      <w:r w:rsidRPr="00302603">
        <w:rPr>
          <w:rFonts w:ascii="Arial" w:eastAsia="Calibri" w:hAnsi="Arial" w:cs="Arial"/>
          <w:sz w:val="22"/>
          <w:szCs w:val="22"/>
          <w:lang w:eastAsia="en-US"/>
        </w:rPr>
        <w:t>roboty ciesielskie,</w:t>
      </w:r>
    </w:p>
    <w:p w14:paraId="3AF8CE30" w14:textId="77777777" w:rsidR="00302603" w:rsidRPr="00302603" w:rsidRDefault="00302603" w:rsidP="00F577D2">
      <w:pPr>
        <w:pStyle w:val="Akapitzlist"/>
        <w:numPr>
          <w:ilvl w:val="0"/>
          <w:numId w:val="70"/>
        </w:numPr>
        <w:spacing w:before="120"/>
        <w:ind w:left="714" w:hanging="357"/>
        <w:rPr>
          <w:rFonts w:ascii="Arial" w:eastAsia="Calibri" w:hAnsi="Arial" w:cs="Arial"/>
          <w:sz w:val="22"/>
          <w:szCs w:val="22"/>
          <w:lang w:eastAsia="en-US"/>
        </w:rPr>
      </w:pPr>
      <w:r w:rsidRPr="00302603">
        <w:rPr>
          <w:rFonts w:ascii="Arial" w:eastAsia="Calibri" w:hAnsi="Arial" w:cs="Arial"/>
          <w:sz w:val="22"/>
          <w:szCs w:val="22"/>
          <w:lang w:eastAsia="en-US"/>
        </w:rPr>
        <w:t>roboty instalacyjne elektryczne,</w:t>
      </w:r>
    </w:p>
    <w:p w14:paraId="760ACACC" w14:textId="77777777" w:rsidR="00302603" w:rsidRPr="00302603" w:rsidRDefault="00302603" w:rsidP="00F577D2">
      <w:pPr>
        <w:pStyle w:val="Akapitzlist"/>
        <w:numPr>
          <w:ilvl w:val="0"/>
          <w:numId w:val="70"/>
        </w:numPr>
        <w:spacing w:before="120"/>
        <w:ind w:left="714" w:hanging="357"/>
        <w:rPr>
          <w:rFonts w:ascii="Arial" w:eastAsia="Calibri" w:hAnsi="Arial" w:cs="Arial"/>
          <w:sz w:val="22"/>
          <w:szCs w:val="22"/>
          <w:lang w:eastAsia="en-US"/>
        </w:rPr>
      </w:pPr>
      <w:r w:rsidRPr="00302603">
        <w:rPr>
          <w:rFonts w:ascii="Arial" w:eastAsia="Calibri" w:hAnsi="Arial" w:cs="Arial"/>
          <w:sz w:val="22"/>
          <w:szCs w:val="22"/>
          <w:lang w:eastAsia="en-US"/>
        </w:rPr>
        <w:t>instalowanie centralnego ogrzewania,</w:t>
      </w:r>
    </w:p>
    <w:p w14:paraId="1712D944" w14:textId="77777777" w:rsidR="00302603" w:rsidRPr="00302603" w:rsidRDefault="00302603" w:rsidP="00F577D2">
      <w:pPr>
        <w:pStyle w:val="Akapitzlist"/>
        <w:numPr>
          <w:ilvl w:val="0"/>
          <w:numId w:val="70"/>
        </w:numPr>
        <w:spacing w:before="120"/>
        <w:ind w:left="714" w:hanging="357"/>
        <w:rPr>
          <w:rFonts w:ascii="Arial" w:eastAsia="Calibri" w:hAnsi="Arial" w:cs="Arial"/>
          <w:sz w:val="22"/>
          <w:szCs w:val="22"/>
          <w:lang w:eastAsia="en-US"/>
        </w:rPr>
      </w:pPr>
      <w:r w:rsidRPr="00302603">
        <w:rPr>
          <w:rFonts w:ascii="Arial" w:eastAsia="Calibri" w:hAnsi="Arial" w:cs="Arial"/>
          <w:sz w:val="22"/>
          <w:szCs w:val="22"/>
          <w:lang w:eastAsia="en-US"/>
        </w:rPr>
        <w:t>roboty budowlane w zakresie budowy wodociągów i rurociągów do odprowadzania ścieków,</w:t>
      </w:r>
    </w:p>
    <w:p w14:paraId="4925C192" w14:textId="77777777" w:rsidR="00302603" w:rsidRPr="00302603" w:rsidRDefault="00302603" w:rsidP="00F577D2">
      <w:pPr>
        <w:pStyle w:val="Akapitzlist"/>
        <w:numPr>
          <w:ilvl w:val="0"/>
          <w:numId w:val="70"/>
        </w:numPr>
        <w:suppressAutoHyphens w:val="0"/>
        <w:autoSpaceDE w:val="0"/>
        <w:autoSpaceDN w:val="0"/>
        <w:adjustRightInd w:val="0"/>
        <w:spacing w:before="120"/>
        <w:ind w:left="714" w:hanging="357"/>
        <w:rPr>
          <w:rFonts w:ascii="Arial" w:eastAsia="Calibri" w:hAnsi="Arial" w:cs="Arial"/>
          <w:sz w:val="22"/>
          <w:szCs w:val="22"/>
          <w:lang w:eastAsia="en-US"/>
        </w:rPr>
      </w:pPr>
      <w:r w:rsidRPr="00302603">
        <w:rPr>
          <w:rFonts w:ascii="Arial" w:eastAsia="Calibri" w:hAnsi="Arial" w:cs="Arial"/>
          <w:sz w:val="22"/>
          <w:szCs w:val="22"/>
          <w:lang w:eastAsia="en-US"/>
        </w:rPr>
        <w:t>wyposażenie placu zabaw.</w:t>
      </w:r>
    </w:p>
    <w:p w14:paraId="487FDCE6" w14:textId="77777777" w:rsidR="00133B82" w:rsidRPr="00133B82" w:rsidRDefault="00133B82" w:rsidP="00F577D2">
      <w:pPr>
        <w:pStyle w:val="Akapitzlist"/>
        <w:numPr>
          <w:ilvl w:val="0"/>
          <w:numId w:val="68"/>
        </w:numPr>
        <w:suppressAutoHyphens w:val="0"/>
        <w:autoSpaceDE w:val="0"/>
        <w:autoSpaceDN w:val="0"/>
        <w:adjustRightInd w:val="0"/>
        <w:spacing w:before="120"/>
        <w:jc w:val="both"/>
        <w:rPr>
          <w:rFonts w:ascii="Arial" w:eastAsia="Calibri" w:hAnsi="Arial" w:cs="Arial"/>
          <w:b/>
          <w:sz w:val="22"/>
          <w:szCs w:val="22"/>
          <w:lang w:eastAsia="en-US"/>
        </w:rPr>
      </w:pPr>
      <w:r w:rsidRPr="00133B82">
        <w:rPr>
          <w:rFonts w:ascii="Arial" w:hAnsi="Arial" w:cs="Arial"/>
          <w:b/>
          <w:sz w:val="22"/>
          <w:szCs w:val="22"/>
        </w:rPr>
        <w:t xml:space="preserve">wykonanie przedmiotu zamówienia obejmuje również inne niż roboty budowlane czynności w szczególności: </w:t>
      </w:r>
    </w:p>
    <w:p w14:paraId="6C4A3BBE" w14:textId="77777777" w:rsidR="00133B82" w:rsidRDefault="00133B82" w:rsidP="00F577D2">
      <w:pPr>
        <w:pStyle w:val="Akapitzlist"/>
        <w:numPr>
          <w:ilvl w:val="0"/>
          <w:numId w:val="71"/>
        </w:numPr>
        <w:suppressAutoHyphens w:val="0"/>
        <w:spacing w:before="120"/>
        <w:jc w:val="both"/>
        <w:rPr>
          <w:rFonts w:ascii="Arial" w:hAnsi="Arial" w:cs="Arial"/>
          <w:bCs/>
          <w:sz w:val="22"/>
          <w:szCs w:val="22"/>
          <w:lang w:eastAsia="pl-PL"/>
        </w:rPr>
      </w:pPr>
      <w:r w:rsidRPr="00133B82">
        <w:rPr>
          <w:rFonts w:ascii="Arial" w:hAnsi="Arial" w:cs="Arial"/>
          <w:b/>
          <w:bCs/>
          <w:sz w:val="22"/>
          <w:szCs w:val="22"/>
          <w:lang w:eastAsia="pl-PL"/>
        </w:rPr>
        <w:t>uzyskania decyzji o pozwoleniu na użytkowanie</w:t>
      </w:r>
      <w:r w:rsidRPr="00133B82">
        <w:rPr>
          <w:rFonts w:ascii="Arial" w:hAnsi="Arial" w:cs="Arial"/>
          <w:bCs/>
          <w:sz w:val="22"/>
          <w:szCs w:val="22"/>
          <w:lang w:eastAsia="pl-PL"/>
        </w:rPr>
        <w:t xml:space="preserve"> w przypadku zaistnienia takiej konieczności </w:t>
      </w:r>
    </w:p>
    <w:p w14:paraId="76E2E035" w14:textId="77777777" w:rsidR="007E642F" w:rsidRPr="007E642F" w:rsidRDefault="007E642F" w:rsidP="00F577D2">
      <w:pPr>
        <w:pStyle w:val="Akapitzlist"/>
        <w:numPr>
          <w:ilvl w:val="0"/>
          <w:numId w:val="71"/>
        </w:numPr>
        <w:suppressAutoHyphens w:val="0"/>
        <w:spacing w:before="120"/>
        <w:jc w:val="both"/>
        <w:rPr>
          <w:rFonts w:ascii="Arial" w:hAnsi="Arial" w:cs="Arial"/>
          <w:bCs/>
          <w:sz w:val="22"/>
          <w:szCs w:val="22"/>
          <w:lang w:eastAsia="pl-PL"/>
        </w:rPr>
      </w:pPr>
      <w:r w:rsidRPr="007E642F">
        <w:rPr>
          <w:rFonts w:ascii="Arial" w:hAnsi="Arial" w:cs="Arial"/>
          <w:bCs/>
          <w:sz w:val="22"/>
          <w:szCs w:val="22"/>
          <w:lang w:eastAsia="pl-PL"/>
        </w:rPr>
        <w:t>zapewnieni</w:t>
      </w:r>
      <w:r w:rsidR="006715AB">
        <w:rPr>
          <w:rFonts w:ascii="Arial" w:hAnsi="Arial" w:cs="Arial"/>
          <w:bCs/>
          <w:sz w:val="22"/>
          <w:szCs w:val="22"/>
          <w:lang w:eastAsia="pl-PL"/>
        </w:rPr>
        <w:t>e</w:t>
      </w:r>
      <w:r w:rsidRPr="007E642F">
        <w:rPr>
          <w:rFonts w:ascii="Arial" w:hAnsi="Arial" w:cs="Arial"/>
          <w:bCs/>
          <w:sz w:val="22"/>
          <w:szCs w:val="22"/>
          <w:lang w:eastAsia="pl-PL"/>
        </w:rPr>
        <w:t xml:space="preserve"> </w:t>
      </w:r>
      <w:r w:rsidRPr="007E642F">
        <w:rPr>
          <w:rFonts w:ascii="Arial" w:hAnsi="Arial" w:cs="Arial"/>
          <w:b/>
          <w:bCs/>
          <w:sz w:val="22"/>
          <w:szCs w:val="22"/>
          <w:lang w:eastAsia="pl-PL"/>
        </w:rPr>
        <w:t>pełnej obsługi geodezyjnej z inwentaryzacją powykonawczą</w:t>
      </w:r>
      <w:r w:rsidRPr="007E642F">
        <w:rPr>
          <w:rFonts w:ascii="Arial" w:hAnsi="Arial" w:cs="Arial"/>
          <w:bCs/>
          <w:sz w:val="22"/>
          <w:szCs w:val="22"/>
          <w:lang w:eastAsia="pl-PL"/>
        </w:rPr>
        <w:t xml:space="preserve"> włącznie, na koszt własny,</w:t>
      </w:r>
    </w:p>
    <w:p w14:paraId="78C03894" w14:textId="77777777" w:rsidR="006715AB" w:rsidRPr="006715AB" w:rsidRDefault="006715AB" w:rsidP="00F577D2">
      <w:pPr>
        <w:pStyle w:val="Akapitzlist"/>
        <w:numPr>
          <w:ilvl w:val="0"/>
          <w:numId w:val="71"/>
        </w:numPr>
        <w:suppressAutoHyphens w:val="0"/>
        <w:spacing w:before="120"/>
        <w:jc w:val="both"/>
        <w:rPr>
          <w:rFonts w:ascii="Arial" w:hAnsi="Arial" w:cs="Arial"/>
          <w:bCs/>
          <w:sz w:val="22"/>
          <w:szCs w:val="22"/>
          <w:lang w:eastAsia="pl-PL"/>
        </w:rPr>
      </w:pPr>
      <w:r w:rsidRPr="007E642F">
        <w:rPr>
          <w:rFonts w:ascii="Arial" w:hAnsi="Arial" w:cs="Arial"/>
          <w:bCs/>
          <w:sz w:val="22"/>
          <w:szCs w:val="22"/>
          <w:lang w:eastAsia="pl-PL"/>
        </w:rPr>
        <w:t xml:space="preserve">sporządzenie </w:t>
      </w:r>
      <w:r>
        <w:rPr>
          <w:rFonts w:ascii="Arial" w:hAnsi="Arial" w:cs="Arial"/>
          <w:b/>
          <w:bCs/>
          <w:sz w:val="22"/>
          <w:szCs w:val="22"/>
          <w:lang w:eastAsia="pl-PL"/>
        </w:rPr>
        <w:t xml:space="preserve">dokumentacji powykonawczej </w:t>
      </w:r>
      <w:r w:rsidRPr="007E642F">
        <w:rPr>
          <w:rFonts w:ascii="Arial" w:hAnsi="Arial" w:cs="Arial"/>
          <w:b/>
          <w:bCs/>
          <w:sz w:val="22"/>
          <w:szCs w:val="22"/>
          <w:lang w:eastAsia="pl-PL"/>
        </w:rPr>
        <w:t>w 3 egzemplarzach dla każdej branży</w:t>
      </w:r>
      <w:r w:rsidR="003911BE">
        <w:rPr>
          <w:rFonts w:ascii="Arial" w:hAnsi="Arial" w:cs="Arial"/>
          <w:b/>
          <w:bCs/>
          <w:sz w:val="22"/>
          <w:szCs w:val="22"/>
          <w:lang w:eastAsia="pl-PL"/>
        </w:rPr>
        <w:t>,</w:t>
      </w:r>
    </w:p>
    <w:p w14:paraId="01477231" w14:textId="77777777" w:rsidR="006715AB" w:rsidRPr="006715AB" w:rsidRDefault="006715AB" w:rsidP="00F577D2">
      <w:pPr>
        <w:numPr>
          <w:ilvl w:val="0"/>
          <w:numId w:val="71"/>
        </w:numPr>
        <w:spacing w:before="120"/>
        <w:jc w:val="both"/>
        <w:rPr>
          <w:rFonts w:cs="Arial"/>
          <w:sz w:val="22"/>
          <w:szCs w:val="22"/>
        </w:rPr>
      </w:pPr>
      <w:r w:rsidRPr="007E642F">
        <w:rPr>
          <w:rFonts w:cs="Arial"/>
          <w:bCs/>
          <w:sz w:val="22"/>
          <w:szCs w:val="22"/>
          <w:lang w:eastAsia="pl-PL"/>
        </w:rPr>
        <w:t xml:space="preserve">przeprowadzenia </w:t>
      </w:r>
      <w:r w:rsidRPr="007E642F">
        <w:rPr>
          <w:rFonts w:cs="Arial"/>
          <w:b/>
          <w:bCs/>
          <w:sz w:val="22"/>
          <w:szCs w:val="22"/>
          <w:lang w:eastAsia="pl-PL"/>
        </w:rPr>
        <w:t>niezbędnych prób i badań</w:t>
      </w:r>
      <w:r w:rsidRPr="007E642F">
        <w:rPr>
          <w:rFonts w:cs="Arial"/>
          <w:bCs/>
          <w:sz w:val="22"/>
          <w:szCs w:val="22"/>
          <w:lang w:eastAsia="pl-PL"/>
        </w:rPr>
        <w:t xml:space="preserve"> wynikających z przepisów i prawa budowlanego</w:t>
      </w:r>
      <w:r w:rsidRPr="006715AB">
        <w:rPr>
          <w:rFonts w:cs="Arial"/>
          <w:sz w:val="22"/>
          <w:szCs w:val="22"/>
        </w:rPr>
        <w:t>,</w:t>
      </w:r>
    </w:p>
    <w:p w14:paraId="2CF46EFC" w14:textId="77777777" w:rsidR="006715AB" w:rsidRDefault="006715AB" w:rsidP="00F577D2">
      <w:pPr>
        <w:pStyle w:val="Akapitzlist"/>
        <w:numPr>
          <w:ilvl w:val="0"/>
          <w:numId w:val="71"/>
        </w:numPr>
        <w:suppressAutoHyphens w:val="0"/>
        <w:spacing w:before="120"/>
        <w:jc w:val="both"/>
        <w:rPr>
          <w:rFonts w:ascii="Arial" w:hAnsi="Arial" w:cs="Arial"/>
          <w:bCs/>
          <w:sz w:val="22"/>
          <w:szCs w:val="22"/>
          <w:lang w:eastAsia="pl-PL"/>
        </w:rPr>
      </w:pPr>
      <w:r>
        <w:rPr>
          <w:rFonts w:ascii="Arial" w:hAnsi="Arial" w:cs="Arial"/>
          <w:b/>
          <w:bCs/>
          <w:sz w:val="22"/>
          <w:szCs w:val="22"/>
          <w:lang w:eastAsia="pl-PL"/>
        </w:rPr>
        <w:t xml:space="preserve">zapewnienie </w:t>
      </w:r>
      <w:r w:rsidR="007E642F" w:rsidRPr="007E642F">
        <w:rPr>
          <w:rFonts w:ascii="Arial" w:hAnsi="Arial" w:cs="Arial"/>
          <w:b/>
          <w:bCs/>
          <w:sz w:val="22"/>
          <w:szCs w:val="22"/>
          <w:lang w:eastAsia="pl-PL"/>
        </w:rPr>
        <w:t>nadzoru</w:t>
      </w:r>
      <w:r w:rsidR="007E642F" w:rsidRPr="007E642F">
        <w:rPr>
          <w:rFonts w:ascii="Arial" w:hAnsi="Arial" w:cs="Arial"/>
          <w:bCs/>
          <w:sz w:val="22"/>
          <w:szCs w:val="22"/>
          <w:lang w:eastAsia="pl-PL"/>
        </w:rPr>
        <w:t xml:space="preserve"> : kierownik budowy, kierownicy robót</w:t>
      </w:r>
      <w:r>
        <w:rPr>
          <w:rFonts w:ascii="Arial" w:hAnsi="Arial" w:cs="Arial"/>
          <w:bCs/>
          <w:sz w:val="22"/>
          <w:szCs w:val="22"/>
          <w:lang w:eastAsia="pl-PL"/>
        </w:rPr>
        <w:t>,</w:t>
      </w:r>
    </w:p>
    <w:p w14:paraId="38528155" w14:textId="77777777" w:rsidR="006715AB" w:rsidRDefault="007E642F" w:rsidP="00F577D2">
      <w:pPr>
        <w:pStyle w:val="Akapitzlist"/>
        <w:numPr>
          <w:ilvl w:val="0"/>
          <w:numId w:val="71"/>
        </w:numPr>
        <w:suppressAutoHyphens w:val="0"/>
        <w:spacing w:before="120"/>
        <w:jc w:val="both"/>
        <w:rPr>
          <w:rFonts w:ascii="Arial" w:hAnsi="Arial" w:cs="Arial"/>
          <w:bCs/>
          <w:sz w:val="22"/>
          <w:szCs w:val="22"/>
          <w:lang w:eastAsia="pl-PL"/>
        </w:rPr>
      </w:pPr>
      <w:r w:rsidRPr="006715AB">
        <w:rPr>
          <w:rFonts w:ascii="Arial" w:hAnsi="Arial" w:cs="Arial"/>
          <w:bCs/>
          <w:sz w:val="22"/>
          <w:szCs w:val="22"/>
          <w:lang w:eastAsia="pl-PL"/>
        </w:rPr>
        <w:t xml:space="preserve">przeprowadzenie </w:t>
      </w:r>
      <w:r w:rsidRPr="006715AB">
        <w:rPr>
          <w:rFonts w:ascii="Arial" w:hAnsi="Arial" w:cs="Arial"/>
          <w:b/>
          <w:bCs/>
          <w:sz w:val="22"/>
          <w:szCs w:val="22"/>
          <w:lang w:eastAsia="pl-PL"/>
        </w:rPr>
        <w:t>wizji stanu technicznego obiektów</w:t>
      </w:r>
      <w:r w:rsidRPr="006715AB">
        <w:rPr>
          <w:rFonts w:ascii="Arial" w:hAnsi="Arial" w:cs="Arial"/>
          <w:bCs/>
          <w:sz w:val="22"/>
          <w:szCs w:val="22"/>
          <w:lang w:eastAsia="pl-PL"/>
        </w:rPr>
        <w:t xml:space="preserve"> znajdujących się w strefie oddziaływania robót</w:t>
      </w:r>
      <w:r w:rsidR="006715AB" w:rsidRPr="006715AB">
        <w:rPr>
          <w:rFonts w:ascii="Arial" w:hAnsi="Arial" w:cs="Arial"/>
          <w:bCs/>
          <w:sz w:val="22"/>
          <w:szCs w:val="22"/>
          <w:lang w:eastAsia="pl-PL"/>
        </w:rPr>
        <w:t xml:space="preserve">, w tym wymagane jest </w:t>
      </w:r>
      <w:r w:rsidRPr="006715AB">
        <w:rPr>
          <w:rFonts w:ascii="Arial" w:hAnsi="Arial" w:cs="Arial"/>
          <w:b/>
          <w:bCs/>
          <w:sz w:val="22"/>
          <w:szCs w:val="22"/>
          <w:lang w:eastAsia="pl-PL"/>
        </w:rPr>
        <w:t>wykonanie</w:t>
      </w:r>
      <w:r w:rsidR="006715AB" w:rsidRPr="006715AB">
        <w:rPr>
          <w:rFonts w:ascii="Arial" w:hAnsi="Arial" w:cs="Arial"/>
          <w:b/>
          <w:bCs/>
          <w:sz w:val="22"/>
          <w:szCs w:val="22"/>
          <w:lang w:eastAsia="pl-PL"/>
        </w:rPr>
        <w:t xml:space="preserve"> </w:t>
      </w:r>
      <w:r w:rsidRPr="006715AB">
        <w:rPr>
          <w:rFonts w:ascii="Arial" w:hAnsi="Arial" w:cs="Arial"/>
          <w:b/>
          <w:bCs/>
          <w:sz w:val="22"/>
          <w:szCs w:val="22"/>
          <w:lang w:eastAsia="pl-PL"/>
        </w:rPr>
        <w:t>dokumentacji fotograficznej</w:t>
      </w:r>
      <w:r w:rsidR="006715AB" w:rsidRPr="006715AB">
        <w:rPr>
          <w:rFonts w:ascii="Arial" w:hAnsi="Arial" w:cs="Arial"/>
          <w:b/>
          <w:bCs/>
          <w:sz w:val="22"/>
          <w:szCs w:val="22"/>
          <w:lang w:eastAsia="pl-PL"/>
        </w:rPr>
        <w:t xml:space="preserve"> </w:t>
      </w:r>
      <w:r w:rsidR="006715AB" w:rsidRPr="006715AB">
        <w:rPr>
          <w:rFonts w:ascii="Arial" w:hAnsi="Arial" w:cs="Arial"/>
          <w:bCs/>
          <w:sz w:val="22"/>
          <w:szCs w:val="22"/>
          <w:lang w:eastAsia="pl-PL"/>
        </w:rPr>
        <w:t>– w</w:t>
      </w:r>
      <w:r w:rsidRPr="006715AB">
        <w:rPr>
          <w:rFonts w:ascii="Arial" w:hAnsi="Arial" w:cs="Arial"/>
          <w:bCs/>
          <w:sz w:val="22"/>
          <w:szCs w:val="22"/>
          <w:lang w:eastAsia="pl-PL"/>
        </w:rPr>
        <w:t xml:space="preserve">ykonawca będzie odpowiadać za wszelkie spowodowane przez jego działania uszkodzenia instalacji na powierzchni ziemi i urządzeń podziemnych wykazanych w dokumentach przekazanych mu przez </w:t>
      </w:r>
      <w:r w:rsidR="006715AB" w:rsidRPr="006715AB">
        <w:rPr>
          <w:rFonts w:ascii="Arial" w:hAnsi="Arial" w:cs="Arial"/>
          <w:bCs/>
          <w:sz w:val="22"/>
          <w:szCs w:val="22"/>
          <w:lang w:eastAsia="pl-PL"/>
        </w:rPr>
        <w:t>z</w:t>
      </w:r>
      <w:r w:rsidRPr="006715AB">
        <w:rPr>
          <w:rFonts w:ascii="Arial" w:hAnsi="Arial" w:cs="Arial"/>
          <w:bCs/>
          <w:sz w:val="22"/>
          <w:szCs w:val="22"/>
          <w:lang w:eastAsia="pl-PL"/>
        </w:rPr>
        <w:t>amawiającego,</w:t>
      </w:r>
    </w:p>
    <w:p w14:paraId="5038594E" w14:textId="77777777" w:rsidR="006715AB" w:rsidRDefault="007E642F" w:rsidP="00F577D2">
      <w:pPr>
        <w:pStyle w:val="Akapitzlist"/>
        <w:numPr>
          <w:ilvl w:val="0"/>
          <w:numId w:val="71"/>
        </w:numPr>
        <w:suppressAutoHyphens w:val="0"/>
        <w:spacing w:before="120"/>
        <w:jc w:val="both"/>
        <w:rPr>
          <w:rFonts w:ascii="Arial" w:hAnsi="Arial" w:cs="Arial"/>
          <w:bCs/>
          <w:sz w:val="22"/>
          <w:szCs w:val="22"/>
          <w:lang w:eastAsia="pl-PL"/>
        </w:rPr>
      </w:pPr>
      <w:r w:rsidRPr="006715AB">
        <w:rPr>
          <w:rFonts w:ascii="Arial" w:hAnsi="Arial" w:cs="Arial"/>
          <w:b/>
          <w:bCs/>
          <w:sz w:val="22"/>
          <w:szCs w:val="22"/>
          <w:lang w:eastAsia="pl-PL"/>
        </w:rPr>
        <w:t xml:space="preserve">zabezpieczenie mebli i urządzeń w budynku, </w:t>
      </w:r>
      <w:r w:rsidRPr="006715AB">
        <w:rPr>
          <w:rFonts w:ascii="Arial" w:hAnsi="Arial" w:cs="Arial"/>
          <w:bCs/>
          <w:sz w:val="22"/>
          <w:szCs w:val="22"/>
          <w:lang w:eastAsia="pl-PL"/>
        </w:rPr>
        <w:t>przenoszenie ich w czasie robót a także docelowe ustawienie w pomieszczeniach,</w:t>
      </w:r>
    </w:p>
    <w:p w14:paraId="1CC6E925" w14:textId="77777777" w:rsidR="006715AB" w:rsidRDefault="007E642F" w:rsidP="00F577D2">
      <w:pPr>
        <w:pStyle w:val="Akapitzlist"/>
        <w:numPr>
          <w:ilvl w:val="0"/>
          <w:numId w:val="71"/>
        </w:numPr>
        <w:suppressAutoHyphens w:val="0"/>
        <w:spacing w:before="120"/>
        <w:jc w:val="both"/>
        <w:rPr>
          <w:rFonts w:ascii="Arial" w:hAnsi="Arial" w:cs="Arial"/>
          <w:bCs/>
          <w:sz w:val="22"/>
          <w:szCs w:val="22"/>
          <w:lang w:eastAsia="pl-PL"/>
        </w:rPr>
      </w:pPr>
      <w:r w:rsidRPr="006715AB">
        <w:rPr>
          <w:rFonts w:ascii="Arial" w:hAnsi="Arial" w:cs="Arial"/>
          <w:b/>
          <w:bCs/>
          <w:sz w:val="22"/>
          <w:szCs w:val="22"/>
          <w:lang w:eastAsia="pl-PL"/>
        </w:rPr>
        <w:t>czyszczenie, sprzątanie terenu budowy w trakcie robót umożliwiające  użytkowanie</w:t>
      </w:r>
      <w:r w:rsidRPr="006715AB">
        <w:rPr>
          <w:rFonts w:ascii="Arial" w:hAnsi="Arial" w:cs="Arial"/>
          <w:bCs/>
          <w:sz w:val="22"/>
          <w:szCs w:val="22"/>
          <w:lang w:eastAsia="pl-PL"/>
        </w:rPr>
        <w:t xml:space="preserve"> </w:t>
      </w:r>
      <w:r w:rsidRPr="006715AB">
        <w:rPr>
          <w:rFonts w:ascii="Arial" w:hAnsi="Arial" w:cs="Arial"/>
          <w:b/>
          <w:bCs/>
          <w:sz w:val="22"/>
          <w:szCs w:val="22"/>
          <w:lang w:eastAsia="pl-PL"/>
        </w:rPr>
        <w:t>budynku</w:t>
      </w:r>
      <w:r w:rsidRPr="006715AB">
        <w:rPr>
          <w:rFonts w:ascii="Arial" w:hAnsi="Arial" w:cs="Arial"/>
          <w:bCs/>
          <w:sz w:val="22"/>
          <w:szCs w:val="22"/>
          <w:lang w:eastAsia="pl-PL"/>
        </w:rPr>
        <w:t xml:space="preserve"> oraz kompleksowe, staranne  sprzątanie budynku i terenu budowy umożliwiające jego użytkowanie bez dodatkowych zabiegów czyszczących,</w:t>
      </w:r>
    </w:p>
    <w:p w14:paraId="15EAE1D2" w14:textId="1C95EB7E" w:rsidR="006715AB" w:rsidRDefault="006715AB" w:rsidP="00F577D2">
      <w:pPr>
        <w:pStyle w:val="Akapitzlist"/>
        <w:numPr>
          <w:ilvl w:val="0"/>
          <w:numId w:val="71"/>
        </w:numPr>
        <w:suppressAutoHyphens w:val="0"/>
        <w:spacing w:before="120"/>
        <w:jc w:val="both"/>
        <w:rPr>
          <w:rFonts w:ascii="Arial" w:hAnsi="Arial" w:cs="Arial"/>
          <w:bCs/>
          <w:sz w:val="22"/>
          <w:szCs w:val="22"/>
          <w:lang w:eastAsia="pl-PL"/>
        </w:rPr>
      </w:pPr>
      <w:r>
        <w:rPr>
          <w:rFonts w:ascii="Arial" w:hAnsi="Arial" w:cs="Arial"/>
          <w:b/>
          <w:bCs/>
          <w:sz w:val="22"/>
          <w:szCs w:val="22"/>
          <w:lang w:eastAsia="pl-PL"/>
        </w:rPr>
        <w:t>z</w:t>
      </w:r>
      <w:r w:rsidR="007E642F" w:rsidRPr="006715AB">
        <w:rPr>
          <w:rFonts w:ascii="Arial" w:hAnsi="Arial" w:cs="Arial"/>
          <w:b/>
          <w:bCs/>
          <w:sz w:val="22"/>
          <w:szCs w:val="22"/>
          <w:lang w:eastAsia="pl-PL"/>
        </w:rPr>
        <w:t>abezpieczenie</w:t>
      </w:r>
      <w:r w:rsidR="0043022A">
        <w:rPr>
          <w:rFonts w:ascii="Arial" w:hAnsi="Arial" w:cs="Arial"/>
          <w:b/>
          <w:bCs/>
          <w:sz w:val="22"/>
          <w:szCs w:val="22"/>
          <w:lang w:eastAsia="pl-PL"/>
        </w:rPr>
        <w:t xml:space="preserve"> przed uszkodzeniami drzew, nie</w:t>
      </w:r>
      <w:r w:rsidR="007E642F" w:rsidRPr="006715AB">
        <w:rPr>
          <w:rFonts w:ascii="Arial" w:hAnsi="Arial" w:cs="Arial"/>
          <w:b/>
          <w:bCs/>
          <w:sz w:val="22"/>
          <w:szCs w:val="22"/>
          <w:lang w:eastAsia="pl-PL"/>
        </w:rPr>
        <w:t>przeznaczonych do wycinki</w:t>
      </w:r>
      <w:r>
        <w:rPr>
          <w:rFonts w:ascii="Arial" w:hAnsi="Arial" w:cs="Arial"/>
          <w:b/>
          <w:bCs/>
          <w:sz w:val="22"/>
          <w:szCs w:val="22"/>
          <w:lang w:eastAsia="pl-PL"/>
        </w:rPr>
        <w:t>,</w:t>
      </w:r>
    </w:p>
    <w:p w14:paraId="6EE603A9" w14:textId="77777777" w:rsidR="006715AB" w:rsidRDefault="006715AB" w:rsidP="00F577D2">
      <w:pPr>
        <w:pStyle w:val="Akapitzlist"/>
        <w:numPr>
          <w:ilvl w:val="0"/>
          <w:numId w:val="71"/>
        </w:numPr>
        <w:suppressAutoHyphens w:val="0"/>
        <w:spacing w:before="120"/>
        <w:jc w:val="both"/>
        <w:rPr>
          <w:rFonts w:ascii="Arial" w:hAnsi="Arial" w:cs="Arial"/>
          <w:bCs/>
          <w:sz w:val="22"/>
          <w:szCs w:val="22"/>
          <w:lang w:eastAsia="pl-PL"/>
        </w:rPr>
      </w:pPr>
      <w:r>
        <w:rPr>
          <w:rFonts w:ascii="Arial" w:hAnsi="Arial" w:cs="Arial"/>
          <w:bCs/>
          <w:sz w:val="22"/>
          <w:szCs w:val="22"/>
          <w:lang w:eastAsia="pl-PL"/>
        </w:rPr>
        <w:t>b</w:t>
      </w:r>
      <w:r w:rsidR="007E642F" w:rsidRPr="006715AB">
        <w:rPr>
          <w:rFonts w:ascii="Arial" w:hAnsi="Arial" w:cs="Arial"/>
          <w:bCs/>
          <w:sz w:val="22"/>
          <w:szCs w:val="22"/>
          <w:lang w:eastAsia="pl-PL"/>
        </w:rPr>
        <w:t xml:space="preserve">ieżące </w:t>
      </w:r>
      <w:r w:rsidR="007E642F" w:rsidRPr="006715AB">
        <w:rPr>
          <w:rFonts w:ascii="Arial" w:hAnsi="Arial" w:cs="Arial"/>
          <w:b/>
          <w:bCs/>
          <w:sz w:val="22"/>
          <w:szCs w:val="22"/>
          <w:lang w:eastAsia="pl-PL"/>
        </w:rPr>
        <w:t>utrzymywanie czystości</w:t>
      </w:r>
      <w:r w:rsidR="007E642F" w:rsidRPr="006715AB">
        <w:rPr>
          <w:rFonts w:ascii="Arial" w:hAnsi="Arial" w:cs="Arial"/>
          <w:bCs/>
          <w:sz w:val="22"/>
          <w:szCs w:val="22"/>
          <w:lang w:eastAsia="pl-PL"/>
        </w:rPr>
        <w:t xml:space="preserve"> przyległych do budowy ulic </w:t>
      </w:r>
      <w:r w:rsidR="007E642F" w:rsidRPr="006715AB">
        <w:rPr>
          <w:rFonts w:ascii="Arial" w:hAnsi="Arial" w:cs="Arial"/>
          <w:sz w:val="22"/>
          <w:szCs w:val="22"/>
        </w:rPr>
        <w:t>(</w:t>
      </w:r>
      <w:r w:rsidR="007E642F" w:rsidRPr="006715AB">
        <w:rPr>
          <w:rFonts w:ascii="Arial" w:hAnsi="Arial" w:cs="Arial"/>
          <w:bCs/>
          <w:sz w:val="22"/>
          <w:szCs w:val="22"/>
          <w:lang w:eastAsia="pl-PL"/>
        </w:rPr>
        <w:t xml:space="preserve">w przypadku zanieczyszczeń powstałych w związku z prowadzeniem robót),  </w:t>
      </w:r>
    </w:p>
    <w:p w14:paraId="09276A73" w14:textId="77777777" w:rsidR="006715AB" w:rsidRDefault="006715AB" w:rsidP="00F577D2">
      <w:pPr>
        <w:pStyle w:val="Akapitzlist"/>
        <w:numPr>
          <w:ilvl w:val="0"/>
          <w:numId w:val="71"/>
        </w:numPr>
        <w:suppressAutoHyphens w:val="0"/>
        <w:spacing w:before="120"/>
        <w:jc w:val="both"/>
        <w:rPr>
          <w:rFonts w:ascii="Arial" w:hAnsi="Arial" w:cs="Arial"/>
          <w:bCs/>
          <w:sz w:val="22"/>
          <w:szCs w:val="22"/>
          <w:lang w:eastAsia="pl-PL"/>
        </w:rPr>
      </w:pPr>
      <w:r w:rsidRPr="006715AB">
        <w:rPr>
          <w:rFonts w:ascii="Arial" w:hAnsi="Arial" w:cs="Arial"/>
          <w:b/>
          <w:bCs/>
          <w:sz w:val="22"/>
          <w:szCs w:val="22"/>
          <w:lang w:eastAsia="pl-PL"/>
        </w:rPr>
        <w:t>o</w:t>
      </w:r>
      <w:r w:rsidR="007E642F" w:rsidRPr="006715AB">
        <w:rPr>
          <w:rFonts w:ascii="Arial" w:hAnsi="Arial" w:cs="Arial"/>
          <w:b/>
          <w:bCs/>
          <w:sz w:val="22"/>
          <w:szCs w:val="22"/>
          <w:lang w:eastAsia="pl-PL"/>
        </w:rPr>
        <w:t>dtworzenie do stanu pierwotnego nawierzchni dróg</w:t>
      </w:r>
      <w:r w:rsidR="007E642F" w:rsidRPr="006715AB">
        <w:rPr>
          <w:rFonts w:ascii="Arial" w:hAnsi="Arial" w:cs="Arial"/>
          <w:bCs/>
          <w:sz w:val="22"/>
          <w:szCs w:val="22"/>
          <w:lang w:eastAsia="pl-PL"/>
        </w:rPr>
        <w:t xml:space="preserve">, po których odbywał się transport materiałów budowlanych </w:t>
      </w:r>
      <w:r w:rsidR="007E642F" w:rsidRPr="006715AB">
        <w:rPr>
          <w:rFonts w:ascii="Arial" w:hAnsi="Arial" w:cs="Arial"/>
          <w:sz w:val="22"/>
          <w:szCs w:val="22"/>
        </w:rPr>
        <w:t>(</w:t>
      </w:r>
      <w:r w:rsidR="007E642F" w:rsidRPr="006715AB">
        <w:rPr>
          <w:rFonts w:ascii="Arial" w:hAnsi="Arial" w:cs="Arial"/>
          <w:bCs/>
          <w:sz w:val="22"/>
          <w:szCs w:val="22"/>
          <w:lang w:eastAsia="pl-PL"/>
        </w:rPr>
        <w:t>w przypadku uszkodzeń powstałych w związku z prowadzeniem robót),</w:t>
      </w:r>
    </w:p>
    <w:p w14:paraId="482B8196" w14:textId="77777777" w:rsidR="007E642F" w:rsidRPr="006715AB" w:rsidRDefault="007E642F" w:rsidP="00F577D2">
      <w:pPr>
        <w:pStyle w:val="Akapitzlist"/>
        <w:numPr>
          <w:ilvl w:val="0"/>
          <w:numId w:val="71"/>
        </w:numPr>
        <w:suppressAutoHyphens w:val="0"/>
        <w:spacing w:before="120"/>
        <w:jc w:val="both"/>
        <w:rPr>
          <w:rFonts w:ascii="Arial" w:hAnsi="Arial" w:cs="Arial"/>
          <w:bCs/>
          <w:sz w:val="22"/>
          <w:szCs w:val="22"/>
          <w:lang w:eastAsia="pl-PL"/>
        </w:rPr>
      </w:pPr>
      <w:r w:rsidRPr="006715AB">
        <w:rPr>
          <w:rFonts w:ascii="Arial" w:hAnsi="Arial" w:cs="Arial"/>
          <w:bCs/>
          <w:sz w:val="22"/>
          <w:szCs w:val="22"/>
          <w:lang w:eastAsia="pl-PL"/>
        </w:rPr>
        <w:t>sporządzeni</w:t>
      </w:r>
      <w:r w:rsidR="006715AB">
        <w:rPr>
          <w:rFonts w:ascii="Arial" w:hAnsi="Arial" w:cs="Arial"/>
          <w:bCs/>
          <w:sz w:val="22"/>
          <w:szCs w:val="22"/>
          <w:lang w:eastAsia="pl-PL"/>
        </w:rPr>
        <w:t>e</w:t>
      </w:r>
      <w:r w:rsidRPr="006715AB">
        <w:rPr>
          <w:rFonts w:ascii="Arial" w:hAnsi="Arial" w:cs="Arial"/>
          <w:bCs/>
          <w:sz w:val="22"/>
          <w:szCs w:val="22"/>
          <w:lang w:eastAsia="pl-PL"/>
        </w:rPr>
        <w:t xml:space="preserve"> i umieszczeni</w:t>
      </w:r>
      <w:r w:rsidR="006715AB">
        <w:rPr>
          <w:rFonts w:ascii="Arial" w:hAnsi="Arial" w:cs="Arial"/>
          <w:bCs/>
          <w:sz w:val="22"/>
          <w:szCs w:val="22"/>
          <w:lang w:eastAsia="pl-PL"/>
        </w:rPr>
        <w:t>e</w:t>
      </w:r>
      <w:r w:rsidRPr="006715AB">
        <w:rPr>
          <w:rFonts w:ascii="Arial" w:hAnsi="Arial" w:cs="Arial"/>
          <w:bCs/>
          <w:sz w:val="22"/>
          <w:szCs w:val="22"/>
          <w:lang w:eastAsia="pl-PL"/>
        </w:rPr>
        <w:t xml:space="preserve"> na terenie budowy </w:t>
      </w:r>
      <w:r w:rsidRPr="006715AB">
        <w:rPr>
          <w:rFonts w:ascii="Arial" w:hAnsi="Arial" w:cs="Arial"/>
          <w:b/>
          <w:bCs/>
          <w:sz w:val="22"/>
          <w:szCs w:val="22"/>
          <w:lang w:eastAsia="pl-PL"/>
        </w:rPr>
        <w:t xml:space="preserve">2 banerów </w:t>
      </w:r>
      <w:r w:rsidRPr="006715AB">
        <w:rPr>
          <w:rFonts w:ascii="Arial" w:hAnsi="Arial" w:cs="Arial"/>
          <w:bCs/>
          <w:sz w:val="22"/>
          <w:szCs w:val="22"/>
          <w:lang w:eastAsia="pl-PL"/>
        </w:rPr>
        <w:t>– wzór banera w załączeniu</w:t>
      </w:r>
      <w:r w:rsidR="006715AB">
        <w:rPr>
          <w:rFonts w:ascii="Arial" w:hAnsi="Arial" w:cs="Arial"/>
          <w:bCs/>
          <w:sz w:val="22"/>
          <w:szCs w:val="22"/>
          <w:lang w:eastAsia="pl-PL"/>
        </w:rPr>
        <w:t>.</w:t>
      </w:r>
    </w:p>
    <w:p w14:paraId="48174018" w14:textId="77777777" w:rsidR="007E642F" w:rsidRPr="007E642F" w:rsidRDefault="007E642F" w:rsidP="007E642F">
      <w:pPr>
        <w:spacing w:before="120"/>
        <w:jc w:val="both"/>
        <w:rPr>
          <w:rFonts w:cs="Arial"/>
          <w:color w:val="FF0000"/>
          <w:sz w:val="22"/>
          <w:szCs w:val="22"/>
        </w:rPr>
      </w:pPr>
      <w:r w:rsidRPr="007E642F">
        <w:rPr>
          <w:rFonts w:cs="Arial"/>
          <w:b/>
          <w:bCs/>
          <w:sz w:val="22"/>
          <w:szCs w:val="22"/>
          <w:lang w:eastAsia="pl-PL"/>
        </w:rPr>
        <w:t>Uwaga prace będą prowadzone na czynnym obiekcie. Wykonawca zapewni  organizację pracy i wykonania robót, która umożliwi korzystanie z budynku.</w:t>
      </w:r>
    </w:p>
    <w:p w14:paraId="3F02A213" w14:textId="77777777" w:rsidR="00285E7C" w:rsidRPr="00D419A3" w:rsidRDefault="00285E7C" w:rsidP="00285E7C">
      <w:pPr>
        <w:spacing w:before="120"/>
        <w:jc w:val="both"/>
        <w:rPr>
          <w:rFonts w:cs="Arial"/>
          <w:color w:val="FF0000"/>
          <w:sz w:val="22"/>
          <w:szCs w:val="22"/>
        </w:rPr>
      </w:pPr>
      <w:r w:rsidRPr="008106E2">
        <w:rPr>
          <w:rFonts w:cs="Arial"/>
          <w:b/>
          <w:color w:val="000000" w:themeColor="text1"/>
          <w:sz w:val="22"/>
          <w:szCs w:val="22"/>
        </w:rPr>
        <w:t xml:space="preserve">Szczegółowy opis przedmiotu zamówienia stanowi </w:t>
      </w:r>
      <w:r w:rsidR="001F46D7" w:rsidRPr="001F46D7">
        <w:rPr>
          <w:rFonts w:cs="Arial"/>
          <w:b/>
          <w:color w:val="000000" w:themeColor="text1"/>
          <w:sz w:val="22"/>
          <w:szCs w:val="22"/>
        </w:rPr>
        <w:t>Program Funkcjonalno-Użytkowy</w:t>
      </w:r>
      <w:r w:rsidR="001F46D7">
        <w:rPr>
          <w:rFonts w:cs="Arial"/>
          <w:b/>
          <w:color w:val="000000" w:themeColor="text1"/>
          <w:sz w:val="22"/>
          <w:szCs w:val="22"/>
        </w:rPr>
        <w:t xml:space="preserve">                              -  </w:t>
      </w:r>
      <w:r w:rsidRPr="008106E2">
        <w:rPr>
          <w:rFonts w:cs="Arial"/>
          <w:b/>
          <w:color w:val="000000" w:themeColor="text1"/>
          <w:sz w:val="22"/>
          <w:szCs w:val="22"/>
        </w:rPr>
        <w:t>załącznik nr 12 do SIW</w:t>
      </w:r>
      <w:r w:rsidRPr="001F46D7">
        <w:rPr>
          <w:rFonts w:cs="Arial"/>
          <w:b/>
          <w:sz w:val="22"/>
          <w:szCs w:val="22"/>
        </w:rPr>
        <w:t>Z.</w:t>
      </w:r>
    </w:p>
    <w:p w14:paraId="63108612" w14:textId="77777777" w:rsidR="001601CE" w:rsidRPr="006715AB" w:rsidRDefault="001601CE" w:rsidP="00C030A3">
      <w:pPr>
        <w:spacing w:before="120"/>
        <w:jc w:val="both"/>
        <w:rPr>
          <w:rFonts w:cs="Arial"/>
          <w:b/>
          <w:sz w:val="22"/>
          <w:szCs w:val="22"/>
        </w:rPr>
      </w:pPr>
      <w:r w:rsidRPr="006715AB">
        <w:rPr>
          <w:rFonts w:cs="Arial"/>
          <w:sz w:val="22"/>
          <w:szCs w:val="22"/>
          <w:u w:val="single"/>
        </w:rPr>
        <w:t>Zamawiający zastrzega obowiązek osobistego wykonania przez wykonawcę kluczowych części zamówienia</w:t>
      </w:r>
      <w:r w:rsidRPr="006715AB">
        <w:rPr>
          <w:rFonts w:cs="Arial"/>
          <w:sz w:val="22"/>
          <w:szCs w:val="22"/>
        </w:rPr>
        <w:t xml:space="preserve"> tj.</w:t>
      </w:r>
      <w:r w:rsidRPr="006715AB">
        <w:rPr>
          <w:rFonts w:cs="Arial"/>
          <w:b/>
          <w:sz w:val="22"/>
          <w:szCs w:val="22"/>
        </w:rPr>
        <w:t xml:space="preserve"> </w:t>
      </w:r>
      <w:r w:rsidR="006715AB" w:rsidRPr="006715AB">
        <w:rPr>
          <w:rFonts w:cs="Arial"/>
          <w:b/>
          <w:sz w:val="22"/>
          <w:szCs w:val="22"/>
        </w:rPr>
        <w:t>robót budowlanych.</w:t>
      </w:r>
    </w:p>
    <w:p w14:paraId="0BF45235" w14:textId="77777777" w:rsidR="008111B2" w:rsidRPr="00856545" w:rsidRDefault="001601CE" w:rsidP="00C030A3">
      <w:pPr>
        <w:spacing w:before="120"/>
        <w:jc w:val="both"/>
        <w:rPr>
          <w:rFonts w:cs="Arial"/>
          <w:sz w:val="22"/>
          <w:szCs w:val="22"/>
          <w:u w:val="single"/>
        </w:rPr>
      </w:pPr>
      <w:r w:rsidRPr="00856545">
        <w:rPr>
          <w:rFonts w:cs="Arial"/>
          <w:sz w:val="22"/>
          <w:szCs w:val="22"/>
          <w:u w:val="single"/>
        </w:rPr>
        <w:lastRenderedPageBreak/>
        <w:t xml:space="preserve">Zamawiający wymaga </w:t>
      </w:r>
      <w:bookmarkStart w:id="4" w:name="_Hlk431796"/>
      <w:r w:rsidRPr="00856545">
        <w:rPr>
          <w:rFonts w:cs="Arial"/>
          <w:sz w:val="22"/>
          <w:szCs w:val="22"/>
          <w:u w:val="single"/>
        </w:rPr>
        <w:t xml:space="preserve">zatrudnienia na podstawie umowy o pracę przez </w:t>
      </w:r>
      <w:bookmarkEnd w:id="4"/>
      <w:r w:rsidRPr="00856545">
        <w:rPr>
          <w:rFonts w:cs="Arial"/>
          <w:sz w:val="22"/>
          <w:szCs w:val="22"/>
          <w:u w:val="single"/>
        </w:rPr>
        <w:t>wykonawcę lub podwykonawcę osób wykonujących wskazane poniżej czynności wykonywane na rzecz wykonawca jak i podwykonawców w trakcie realizacji zamówienia, w szczególności:</w:t>
      </w:r>
      <w:r w:rsidR="00C030A3" w:rsidRPr="00856545">
        <w:rPr>
          <w:rFonts w:cs="Arial"/>
          <w:sz w:val="22"/>
          <w:szCs w:val="22"/>
          <w:u w:val="single"/>
        </w:rPr>
        <w:t xml:space="preserve"> </w:t>
      </w:r>
    </w:p>
    <w:p w14:paraId="3D865E02" w14:textId="1E62E493" w:rsidR="009E0660" w:rsidRPr="009E0660" w:rsidRDefault="009E0660" w:rsidP="009E0660">
      <w:pPr>
        <w:spacing w:before="120"/>
        <w:jc w:val="both"/>
        <w:rPr>
          <w:rFonts w:cs="Arial"/>
          <w:sz w:val="22"/>
          <w:szCs w:val="22"/>
        </w:rPr>
      </w:pPr>
      <w:r w:rsidRPr="00856545">
        <w:rPr>
          <w:rFonts w:cs="Arial"/>
          <w:sz w:val="22"/>
          <w:szCs w:val="22"/>
        </w:rPr>
        <w:t>Roboty rozbiórkowe, roboty posadzkarskie, wszelkie roboty wykończeniowe</w:t>
      </w:r>
      <w:r w:rsidRPr="009E0660">
        <w:rPr>
          <w:rFonts w:cs="Arial"/>
          <w:sz w:val="22"/>
          <w:szCs w:val="22"/>
        </w:rPr>
        <w:t>, roboty tynkarskie, malarskie, ślusarskie, montaż stolarki wewnętrznej i zewnętrznej, roboty ociepleniowe, roboty izolacyjne termiczne, roboty murowe, wykonanie suchej zabudowy, roboty dekarskie, roboty ciesielskie, roboty izolacyjne odgrzybieniowe i impregnacyjne,</w:t>
      </w:r>
      <w:r>
        <w:rPr>
          <w:rFonts w:cs="Arial"/>
          <w:sz w:val="22"/>
          <w:szCs w:val="22"/>
        </w:rPr>
        <w:t xml:space="preserve"> roboty betonowe i żelbetowe</w:t>
      </w:r>
      <w:r w:rsidRPr="009E0660">
        <w:rPr>
          <w:rFonts w:cs="Arial"/>
          <w:sz w:val="22"/>
          <w:szCs w:val="22"/>
        </w:rPr>
        <w:t>.</w:t>
      </w:r>
    </w:p>
    <w:p w14:paraId="224CC7FA" w14:textId="77777777" w:rsidR="00732984" w:rsidRPr="008106E2" w:rsidRDefault="00732984" w:rsidP="00185C76">
      <w:pPr>
        <w:spacing w:before="120"/>
        <w:jc w:val="both"/>
        <w:rPr>
          <w:rFonts w:cs="Arial"/>
          <w:color w:val="000000" w:themeColor="text1"/>
          <w:sz w:val="22"/>
          <w:u w:val="single"/>
        </w:rPr>
      </w:pPr>
      <w:bookmarkStart w:id="5" w:name="_Hlk528594"/>
      <w:r w:rsidRPr="008106E2">
        <w:rPr>
          <w:rFonts w:cs="Arial"/>
          <w:color w:val="000000" w:themeColor="text1"/>
          <w:sz w:val="22"/>
          <w:u w:val="single"/>
        </w:rPr>
        <w:t>Sposób dokumentowania zatrudnienia osób na umowę o pracę:</w:t>
      </w:r>
    </w:p>
    <w:p w14:paraId="76A08660" w14:textId="77777777" w:rsidR="00732984" w:rsidRPr="008106E2" w:rsidRDefault="00732984" w:rsidP="00185C76">
      <w:pPr>
        <w:spacing w:before="120"/>
        <w:jc w:val="both"/>
        <w:rPr>
          <w:rFonts w:cs="Arial"/>
          <w:color w:val="000000" w:themeColor="text1"/>
          <w:sz w:val="22"/>
          <w:szCs w:val="22"/>
        </w:rPr>
      </w:pPr>
      <w:bookmarkStart w:id="6" w:name="_Hlk487618946"/>
      <w:r w:rsidRPr="008106E2">
        <w:rPr>
          <w:rFonts w:cs="Arial"/>
          <w:color w:val="000000" w:themeColor="text1"/>
          <w:sz w:val="22"/>
          <w:szCs w:val="22"/>
        </w:rPr>
        <w:t>W celu potwierdzenia spełnienia wymogu zatrudnienia na podstawie umowy o pracę przez wykonawcę lub podwykonawcę osób wykonujących wskazane powyżej czynności w trakcie realizacji zamówienia:</w:t>
      </w:r>
    </w:p>
    <w:p w14:paraId="075018CC" w14:textId="77777777" w:rsidR="00732984" w:rsidRPr="008106E2" w:rsidRDefault="00732984" w:rsidP="004C6376">
      <w:pPr>
        <w:numPr>
          <w:ilvl w:val="0"/>
          <w:numId w:val="32"/>
        </w:numPr>
        <w:spacing w:before="120"/>
        <w:ind w:left="283" w:hanging="283"/>
        <w:jc w:val="both"/>
        <w:rPr>
          <w:rFonts w:cs="Arial"/>
          <w:color w:val="000000" w:themeColor="text1"/>
          <w:sz w:val="22"/>
          <w:szCs w:val="22"/>
        </w:rPr>
      </w:pPr>
      <w:r w:rsidRPr="008106E2">
        <w:rPr>
          <w:rFonts w:cs="Arial"/>
          <w:color w:val="000000" w:themeColor="text1"/>
          <w:sz w:val="22"/>
          <w:szCs w:val="22"/>
        </w:rPr>
        <w:t>osoby zaangażowane do wykonania robót będą nosiły na terenie budowy oznaczenia identyfikujące podmioty, które je zatrudniły oraz posiadały dokumenty pozwalające na ich identyfikację</w:t>
      </w:r>
    </w:p>
    <w:p w14:paraId="26D410C5" w14:textId="77777777" w:rsidR="00732984" w:rsidRPr="008106E2" w:rsidRDefault="00732984" w:rsidP="004C6376">
      <w:pPr>
        <w:numPr>
          <w:ilvl w:val="0"/>
          <w:numId w:val="32"/>
        </w:numPr>
        <w:spacing w:before="120"/>
        <w:ind w:left="283" w:hanging="283"/>
        <w:jc w:val="both"/>
        <w:rPr>
          <w:rFonts w:cs="Arial"/>
          <w:color w:val="000000" w:themeColor="text1"/>
          <w:sz w:val="22"/>
          <w:szCs w:val="22"/>
        </w:rPr>
      </w:pPr>
      <w:r w:rsidRPr="008106E2">
        <w:rPr>
          <w:rFonts w:cs="Arial"/>
          <w:color w:val="000000" w:themeColor="text1"/>
          <w:sz w:val="22"/>
          <w:szCs w:val="22"/>
        </w:rPr>
        <w:t>wykonawca ma obowiązek przedstawienia inspektorowi nadzoru inwestorskiego poniżej wskazane dowody:</w:t>
      </w:r>
    </w:p>
    <w:p w14:paraId="3094140F" w14:textId="77777777" w:rsidR="005D5823" w:rsidRPr="008106E2" w:rsidRDefault="00732984" w:rsidP="004C6376">
      <w:pPr>
        <w:numPr>
          <w:ilvl w:val="0"/>
          <w:numId w:val="33"/>
        </w:numPr>
        <w:spacing w:before="120"/>
        <w:ind w:left="720"/>
        <w:jc w:val="both"/>
        <w:rPr>
          <w:rFonts w:cs="Arial"/>
          <w:b/>
          <w:color w:val="000000" w:themeColor="text1"/>
          <w:sz w:val="22"/>
          <w:szCs w:val="22"/>
        </w:rPr>
      </w:pPr>
      <w:r w:rsidRPr="008106E2">
        <w:rPr>
          <w:rFonts w:cs="Arial"/>
          <w:b/>
          <w:color w:val="000000" w:themeColor="text1"/>
          <w:sz w:val="22"/>
          <w:szCs w:val="22"/>
        </w:rPr>
        <w:t>listę osób zatrudnionych na podstawie umowy o pracę</w:t>
      </w:r>
      <w:r w:rsidRPr="008106E2">
        <w:rPr>
          <w:rFonts w:cs="Arial"/>
          <w:color w:val="000000" w:themeColor="text1"/>
          <w:sz w:val="22"/>
          <w:szCs w:val="22"/>
        </w:rPr>
        <w:t xml:space="preserve">, zaangażowanych </w:t>
      </w:r>
      <w:r w:rsidR="00C030A3" w:rsidRPr="008106E2">
        <w:rPr>
          <w:rFonts w:cs="Arial"/>
          <w:color w:val="000000" w:themeColor="text1"/>
          <w:sz w:val="22"/>
          <w:szCs w:val="22"/>
        </w:rPr>
        <w:t xml:space="preserve">                                      </w:t>
      </w:r>
      <w:r w:rsidRPr="008106E2">
        <w:rPr>
          <w:rFonts w:cs="Arial"/>
          <w:color w:val="000000" w:themeColor="text1"/>
          <w:sz w:val="22"/>
          <w:szCs w:val="22"/>
        </w:rPr>
        <w:t xml:space="preserve">do wykonywania ww. czynności na terenie budowy – </w:t>
      </w:r>
      <w:r w:rsidRPr="008106E2">
        <w:rPr>
          <w:rFonts w:cs="Arial"/>
          <w:color w:val="000000" w:themeColor="text1"/>
          <w:sz w:val="22"/>
          <w:szCs w:val="22"/>
          <w:u w:val="single"/>
        </w:rPr>
        <w:t>przed ich przystąpieniem do tych czynności</w:t>
      </w:r>
      <w:r w:rsidRPr="008106E2">
        <w:rPr>
          <w:rFonts w:cs="Arial"/>
          <w:color w:val="000000" w:themeColor="text1"/>
          <w:sz w:val="22"/>
          <w:szCs w:val="22"/>
        </w:rPr>
        <w:t>. Lista/y osób powinna zawierać w szczególności: dokładne określenie wykonawcy/podwykonawcy, datę złożenia, czynności wykonywane przez osoby zatrudnione na podstawie umowy o pracę wraz ze wskazaniem liczby tych osób, imiona i nazwiska tych osób, rodzaj umowy o pracę i wymiar etatu,</w:t>
      </w:r>
      <w:r w:rsidRPr="008106E2">
        <w:rPr>
          <w:rFonts w:cs="Arial"/>
          <w:b/>
          <w:color w:val="000000" w:themeColor="text1"/>
          <w:sz w:val="22"/>
          <w:szCs w:val="22"/>
        </w:rPr>
        <w:t xml:space="preserve"> </w:t>
      </w:r>
      <w:r w:rsidRPr="008106E2">
        <w:rPr>
          <w:rFonts w:cs="Arial"/>
          <w:color w:val="000000" w:themeColor="text1"/>
          <w:sz w:val="22"/>
          <w:szCs w:val="22"/>
        </w:rPr>
        <w:t>podpis osoby uprawnionej do składania oświadczeń w imieniu wykonawcy lub podwykonawcy;</w:t>
      </w:r>
    </w:p>
    <w:p w14:paraId="3BD249A8" w14:textId="77777777" w:rsidR="00E24442" w:rsidRPr="008106E2" w:rsidRDefault="0090243D" w:rsidP="004C6376">
      <w:pPr>
        <w:numPr>
          <w:ilvl w:val="0"/>
          <w:numId w:val="33"/>
        </w:numPr>
        <w:spacing w:before="120"/>
        <w:ind w:left="720"/>
        <w:jc w:val="both"/>
        <w:rPr>
          <w:rFonts w:cs="Arial"/>
          <w:b/>
          <w:color w:val="000000" w:themeColor="text1"/>
          <w:sz w:val="22"/>
          <w:szCs w:val="22"/>
        </w:rPr>
      </w:pPr>
      <w:r w:rsidRPr="008106E2">
        <w:rPr>
          <w:rFonts w:cs="Arial"/>
          <w:b/>
          <w:color w:val="000000" w:themeColor="text1"/>
          <w:sz w:val="22"/>
          <w:szCs w:val="22"/>
        </w:rPr>
        <w:t>wyjaśnie</w:t>
      </w:r>
      <w:r w:rsidR="00E24442" w:rsidRPr="008106E2">
        <w:rPr>
          <w:rFonts w:cs="Arial"/>
          <w:b/>
          <w:color w:val="000000" w:themeColor="text1"/>
          <w:sz w:val="22"/>
          <w:szCs w:val="22"/>
        </w:rPr>
        <w:t>nia</w:t>
      </w:r>
      <w:r w:rsidRPr="008106E2">
        <w:rPr>
          <w:rFonts w:cs="Arial"/>
          <w:color w:val="000000" w:themeColor="text1"/>
          <w:sz w:val="22"/>
          <w:szCs w:val="22"/>
        </w:rPr>
        <w:t xml:space="preserve"> </w:t>
      </w:r>
      <w:r w:rsidRPr="008106E2">
        <w:rPr>
          <w:rFonts w:cs="Arial"/>
          <w:color w:val="000000" w:themeColor="text1"/>
          <w:sz w:val="22"/>
          <w:szCs w:val="22"/>
          <w:u w:val="single"/>
        </w:rPr>
        <w:t>w przypadku wątpliwości</w:t>
      </w:r>
      <w:r w:rsidRPr="008106E2">
        <w:rPr>
          <w:rFonts w:cs="Arial"/>
          <w:color w:val="000000" w:themeColor="text1"/>
          <w:sz w:val="22"/>
          <w:szCs w:val="22"/>
        </w:rPr>
        <w:t xml:space="preserve"> w zakresie potwierdzenia spełniania  wymogu zatrudnienia osób na podstawie umowy o pracę wykonujących ww. czynności</w:t>
      </w:r>
      <w:r w:rsidR="00E24442" w:rsidRPr="008106E2">
        <w:rPr>
          <w:rFonts w:cs="Arial"/>
          <w:color w:val="000000" w:themeColor="text1"/>
          <w:sz w:val="22"/>
          <w:szCs w:val="22"/>
        </w:rPr>
        <w:t>;</w:t>
      </w:r>
    </w:p>
    <w:p w14:paraId="0D609371" w14:textId="77777777" w:rsidR="000628F5" w:rsidRPr="008106E2" w:rsidRDefault="0090243D" w:rsidP="004C6376">
      <w:pPr>
        <w:numPr>
          <w:ilvl w:val="0"/>
          <w:numId w:val="33"/>
        </w:numPr>
        <w:spacing w:before="120"/>
        <w:ind w:left="720"/>
        <w:jc w:val="both"/>
        <w:rPr>
          <w:rFonts w:cs="Arial"/>
          <w:b/>
          <w:color w:val="000000" w:themeColor="text1"/>
          <w:sz w:val="22"/>
          <w:szCs w:val="22"/>
        </w:rPr>
      </w:pPr>
      <w:r w:rsidRPr="008106E2">
        <w:rPr>
          <w:rFonts w:cs="Arial"/>
          <w:b/>
          <w:color w:val="000000" w:themeColor="text1"/>
          <w:sz w:val="22"/>
          <w:szCs w:val="22"/>
        </w:rPr>
        <w:t>oświadcze</w:t>
      </w:r>
      <w:r w:rsidR="00E24442" w:rsidRPr="008106E2">
        <w:rPr>
          <w:rFonts w:cs="Arial"/>
          <w:b/>
          <w:color w:val="000000" w:themeColor="text1"/>
          <w:sz w:val="22"/>
          <w:szCs w:val="22"/>
        </w:rPr>
        <w:t>nia</w:t>
      </w:r>
      <w:r w:rsidRPr="008106E2">
        <w:rPr>
          <w:rFonts w:cs="Arial"/>
          <w:b/>
          <w:color w:val="000000" w:themeColor="text1"/>
          <w:sz w:val="22"/>
          <w:szCs w:val="22"/>
        </w:rPr>
        <w:t xml:space="preserve"> i dokument</w:t>
      </w:r>
      <w:r w:rsidR="00E24442" w:rsidRPr="008106E2">
        <w:rPr>
          <w:rFonts w:cs="Arial"/>
          <w:b/>
          <w:color w:val="000000" w:themeColor="text1"/>
          <w:sz w:val="22"/>
          <w:szCs w:val="22"/>
        </w:rPr>
        <w:t>y</w:t>
      </w:r>
      <w:r w:rsidRPr="008106E2">
        <w:rPr>
          <w:rFonts w:cs="Arial"/>
          <w:color w:val="000000" w:themeColor="text1"/>
          <w:sz w:val="22"/>
          <w:szCs w:val="22"/>
        </w:rPr>
        <w:t xml:space="preserve"> w zakresie potwierdzenia spełniania tego wymogu </w:t>
      </w:r>
      <w:r w:rsidR="00E24442" w:rsidRPr="008106E2">
        <w:rPr>
          <w:rFonts w:cs="Arial"/>
          <w:color w:val="000000" w:themeColor="text1"/>
          <w:sz w:val="22"/>
          <w:szCs w:val="22"/>
        </w:rPr>
        <w:t xml:space="preserve">                                    </w:t>
      </w:r>
      <w:r w:rsidRPr="008106E2">
        <w:rPr>
          <w:rFonts w:cs="Arial"/>
          <w:color w:val="000000" w:themeColor="text1"/>
          <w:sz w:val="22"/>
          <w:szCs w:val="22"/>
        </w:rPr>
        <w:t>i dokonywania ich oceny</w:t>
      </w:r>
      <w:r w:rsidR="00E24442" w:rsidRPr="008106E2">
        <w:rPr>
          <w:rFonts w:cs="Arial"/>
          <w:color w:val="000000" w:themeColor="text1"/>
          <w:sz w:val="22"/>
          <w:szCs w:val="22"/>
        </w:rPr>
        <w:t xml:space="preserve"> – </w:t>
      </w:r>
      <w:r w:rsidR="00E24442" w:rsidRPr="008106E2">
        <w:rPr>
          <w:rFonts w:cs="Arial"/>
          <w:color w:val="000000" w:themeColor="text1"/>
          <w:sz w:val="22"/>
          <w:szCs w:val="22"/>
          <w:u w:val="single"/>
        </w:rPr>
        <w:t>na wezwanie inspektora nadzoru inwestorskiego</w:t>
      </w:r>
      <w:r w:rsidR="00E24442" w:rsidRPr="008106E2">
        <w:rPr>
          <w:rFonts w:cs="Arial"/>
          <w:color w:val="000000" w:themeColor="text1"/>
          <w:sz w:val="22"/>
          <w:szCs w:val="22"/>
        </w:rPr>
        <w:t xml:space="preserve">,                                            w tym </w:t>
      </w:r>
      <w:r w:rsidR="00732984" w:rsidRPr="008106E2">
        <w:rPr>
          <w:rFonts w:cs="Arial"/>
          <w:b/>
          <w:color w:val="000000" w:themeColor="text1"/>
          <w:sz w:val="22"/>
          <w:szCs w:val="22"/>
        </w:rPr>
        <w:t>umowy o pracę pracowników wskazanych na ww. listach</w:t>
      </w:r>
      <w:r w:rsidR="00E24442" w:rsidRPr="008106E2">
        <w:rPr>
          <w:rFonts w:cs="Arial"/>
          <w:b/>
          <w:color w:val="000000" w:themeColor="text1"/>
          <w:sz w:val="22"/>
          <w:szCs w:val="22"/>
        </w:rPr>
        <w:t xml:space="preserve"> </w:t>
      </w:r>
      <w:r w:rsidRPr="008106E2">
        <w:rPr>
          <w:rFonts w:cs="Arial"/>
          <w:b/>
          <w:color w:val="000000" w:themeColor="text1"/>
          <w:sz w:val="22"/>
          <w:szCs w:val="22"/>
        </w:rPr>
        <w:t xml:space="preserve">wraz z dokumentem regulującym zakres obowiązków </w:t>
      </w:r>
      <w:r w:rsidRPr="008106E2">
        <w:rPr>
          <w:rFonts w:cs="Arial"/>
          <w:color w:val="000000" w:themeColor="text1"/>
          <w:sz w:val="22"/>
          <w:szCs w:val="22"/>
        </w:rPr>
        <w:t>(jeżeli został sporządzony)</w:t>
      </w:r>
      <w:r w:rsidR="00E24442" w:rsidRPr="008106E2">
        <w:rPr>
          <w:rFonts w:cs="Arial"/>
          <w:b/>
          <w:color w:val="000000" w:themeColor="text1"/>
          <w:sz w:val="22"/>
          <w:szCs w:val="22"/>
        </w:rPr>
        <w:t xml:space="preserve"> </w:t>
      </w:r>
      <w:r w:rsidRPr="008106E2">
        <w:rPr>
          <w:rFonts w:cs="Arial"/>
          <w:color w:val="000000" w:themeColor="text1"/>
          <w:sz w:val="22"/>
          <w:szCs w:val="22"/>
        </w:rPr>
        <w:t xml:space="preserve">w formie kopii potwierdzonych za zgodność z oryginałem. </w:t>
      </w:r>
      <w:r w:rsidR="00732984" w:rsidRPr="008106E2">
        <w:rPr>
          <w:rFonts w:cs="Arial"/>
          <w:color w:val="000000" w:themeColor="text1"/>
          <w:sz w:val="22"/>
          <w:szCs w:val="22"/>
        </w:rPr>
        <w:t xml:space="preserve">Umowa/y powinny zostać zanonimizowane w sposób zapewniający ochronę danych osobowych pracowników, zgodnie z przepisami ustawy z dnia 29 sierpnia 1997 r. </w:t>
      </w:r>
      <w:r w:rsidR="00732984" w:rsidRPr="008106E2">
        <w:rPr>
          <w:rFonts w:cs="Arial"/>
          <w:i/>
          <w:color w:val="000000" w:themeColor="text1"/>
          <w:sz w:val="22"/>
          <w:szCs w:val="22"/>
        </w:rPr>
        <w:t>o ochronie danych osobowych</w:t>
      </w:r>
      <w:r w:rsidR="00732984" w:rsidRPr="008106E2">
        <w:rPr>
          <w:rFonts w:cs="Arial"/>
          <w:color w:val="000000" w:themeColor="text1"/>
          <w:sz w:val="22"/>
          <w:szCs w:val="22"/>
        </w:rPr>
        <w:t>,</w:t>
      </w:r>
      <w:r w:rsidR="00E24442" w:rsidRPr="008106E2">
        <w:rPr>
          <w:rFonts w:cs="Arial"/>
          <w:color w:val="000000" w:themeColor="text1"/>
          <w:sz w:val="22"/>
          <w:szCs w:val="22"/>
        </w:rPr>
        <w:t xml:space="preserve"> </w:t>
      </w:r>
      <w:r w:rsidR="00732984" w:rsidRPr="008106E2">
        <w:rPr>
          <w:rFonts w:cs="Arial"/>
          <w:color w:val="000000" w:themeColor="text1"/>
          <w:sz w:val="22"/>
          <w:szCs w:val="22"/>
        </w:rPr>
        <w:t>tj. w szczególności</w:t>
      </w:r>
      <w:r w:rsidR="00732984" w:rsidRPr="008106E2">
        <w:rPr>
          <w:rFonts w:cs="Arial"/>
          <w:color w:val="000000" w:themeColor="text1"/>
          <w:sz w:val="22"/>
          <w:szCs w:val="22"/>
          <w:vertAlign w:val="superscript"/>
        </w:rPr>
        <w:footnoteReference w:id="1"/>
      </w:r>
      <w:r w:rsidR="00732984" w:rsidRPr="008106E2">
        <w:rPr>
          <w:rFonts w:cs="Arial"/>
          <w:color w:val="000000" w:themeColor="text1"/>
          <w:sz w:val="22"/>
          <w:szCs w:val="22"/>
        </w:rPr>
        <w:t xml:space="preserve"> bez adresów, </w:t>
      </w:r>
      <w:r w:rsidR="00E24442" w:rsidRPr="008106E2">
        <w:rPr>
          <w:rFonts w:cs="Arial"/>
          <w:color w:val="000000" w:themeColor="text1"/>
          <w:sz w:val="22"/>
          <w:szCs w:val="22"/>
        </w:rPr>
        <w:t xml:space="preserve">                        </w:t>
      </w:r>
      <w:r w:rsidR="00732984" w:rsidRPr="008106E2">
        <w:rPr>
          <w:rFonts w:cs="Arial"/>
          <w:color w:val="000000" w:themeColor="text1"/>
          <w:sz w:val="22"/>
          <w:szCs w:val="22"/>
        </w:rPr>
        <w:t>nr PESEL pracowników). Imię i nazwisko pracownika nie podlega anonimizacji. Informacje takie jak: data zawarcia umowy, rodzaj umowy o pracę i wymiar etatu powinny być możliwe do zidentyfikowania;</w:t>
      </w:r>
    </w:p>
    <w:bookmarkEnd w:id="5"/>
    <w:p w14:paraId="4D050E9F" w14:textId="77777777" w:rsidR="00732984" w:rsidRPr="008106E2" w:rsidRDefault="00732984" w:rsidP="00C030A3">
      <w:pPr>
        <w:spacing w:before="120"/>
        <w:jc w:val="both"/>
        <w:rPr>
          <w:rFonts w:cs="Arial"/>
          <w:color w:val="000000" w:themeColor="text1"/>
          <w:sz w:val="22"/>
          <w:szCs w:val="22"/>
          <w:u w:val="single"/>
        </w:rPr>
      </w:pPr>
      <w:r w:rsidRPr="008106E2">
        <w:rPr>
          <w:rFonts w:cs="Arial"/>
          <w:color w:val="000000" w:themeColor="text1"/>
          <w:sz w:val="22"/>
          <w:szCs w:val="22"/>
          <w:u w:val="single"/>
        </w:rPr>
        <w:t xml:space="preserve">Sankcje z tytułu niespełnienia wymagań dotyczących zatrudnienia osób na umowę o pracę: </w:t>
      </w:r>
    </w:p>
    <w:p w14:paraId="560EC8EB" w14:textId="77777777" w:rsidR="00C42BA6" w:rsidRDefault="00732984" w:rsidP="008106E2">
      <w:pPr>
        <w:spacing w:before="120"/>
        <w:jc w:val="both"/>
        <w:rPr>
          <w:rFonts w:cs="Arial"/>
          <w:color w:val="000000" w:themeColor="text1"/>
          <w:sz w:val="22"/>
          <w:szCs w:val="22"/>
        </w:rPr>
      </w:pPr>
      <w:r w:rsidRPr="008106E2">
        <w:rPr>
          <w:rFonts w:cs="Arial"/>
          <w:color w:val="000000" w:themeColor="text1"/>
          <w:sz w:val="22"/>
          <w:szCs w:val="22"/>
        </w:rPr>
        <w:t>W przypadku niespełnienia wymogu zatrudnienia na podstawie umowy o pracę przez wykonawcę lub podwykonawcę osób wykonujących wskazane powyżej czynności lub uniemożliwienia kontroli tego wymogu – za każdy taki przypadek zamawiający przewiduje karę umowną lub w wysokości 5 000,00 zł.</w:t>
      </w:r>
      <w:bookmarkEnd w:id="6"/>
    </w:p>
    <w:p w14:paraId="103ED370" w14:textId="77777777" w:rsidR="00302603" w:rsidRPr="00302603" w:rsidRDefault="00302603" w:rsidP="00302603">
      <w:pPr>
        <w:autoSpaceDE w:val="0"/>
        <w:autoSpaceDN w:val="0"/>
        <w:adjustRightInd w:val="0"/>
        <w:jc w:val="both"/>
        <w:rPr>
          <w:rFonts w:eastAsia="Calibri" w:cs="Arial"/>
          <w:bCs/>
          <w:sz w:val="22"/>
          <w:szCs w:val="22"/>
          <w:u w:val="single"/>
          <w:lang w:eastAsia="en-US"/>
        </w:rPr>
      </w:pPr>
      <w:r>
        <w:rPr>
          <w:rFonts w:cs="Arial"/>
          <w:b/>
          <w:color w:val="000000" w:themeColor="text1"/>
          <w:sz w:val="22"/>
          <w:szCs w:val="22"/>
        </w:rPr>
        <w:t>Z</w:t>
      </w:r>
      <w:r w:rsidRPr="008106E2">
        <w:rPr>
          <w:rFonts w:cs="Arial"/>
          <w:b/>
          <w:color w:val="000000" w:themeColor="text1"/>
          <w:sz w:val="22"/>
          <w:szCs w:val="22"/>
        </w:rPr>
        <w:t>amówieni</w:t>
      </w:r>
      <w:r>
        <w:rPr>
          <w:rFonts w:cs="Arial"/>
          <w:b/>
          <w:color w:val="000000" w:themeColor="text1"/>
          <w:sz w:val="22"/>
          <w:szCs w:val="22"/>
        </w:rPr>
        <w:t>e</w:t>
      </w:r>
      <w:r w:rsidRPr="008106E2">
        <w:rPr>
          <w:rFonts w:cs="Arial"/>
          <w:b/>
          <w:color w:val="000000" w:themeColor="text1"/>
          <w:sz w:val="22"/>
          <w:szCs w:val="22"/>
        </w:rPr>
        <w:t xml:space="preserve"> </w:t>
      </w:r>
      <w:r w:rsidRPr="008106E2">
        <w:rPr>
          <w:rFonts w:eastAsia="Calibri" w:cs="Arial"/>
          <w:b/>
          <w:sz w:val="22"/>
          <w:szCs w:val="22"/>
          <w:lang w:eastAsia="en-US"/>
        </w:rPr>
        <w:t xml:space="preserve">współfinansowane </w:t>
      </w:r>
      <w:r w:rsidRPr="008106E2">
        <w:rPr>
          <w:rFonts w:cs="Arial"/>
          <w:b/>
          <w:color w:val="000000" w:themeColor="text1"/>
          <w:sz w:val="22"/>
          <w:szCs w:val="22"/>
        </w:rPr>
        <w:t>jest</w:t>
      </w:r>
      <w:r w:rsidRPr="008106E2">
        <w:rPr>
          <w:rFonts w:eastAsia="Calibri" w:cs="Arial"/>
          <w:b/>
          <w:sz w:val="22"/>
          <w:szCs w:val="22"/>
          <w:lang w:eastAsia="en-US"/>
        </w:rPr>
        <w:t xml:space="preserve"> przez</w:t>
      </w:r>
      <w:r>
        <w:rPr>
          <w:rFonts w:eastAsia="Calibri" w:cs="Arial"/>
          <w:b/>
          <w:sz w:val="22"/>
          <w:szCs w:val="22"/>
          <w:lang w:eastAsia="en-US"/>
        </w:rPr>
        <w:t xml:space="preserve"> </w:t>
      </w:r>
      <w:r w:rsidRPr="008106E2">
        <w:rPr>
          <w:rFonts w:eastAsia="Calibri" w:cs="Arial"/>
          <w:b/>
          <w:bCs/>
          <w:sz w:val="22"/>
          <w:szCs w:val="22"/>
          <w:lang w:eastAsia="en-US"/>
        </w:rPr>
        <w:t xml:space="preserve">Europejski Fundusz Rozwoju Regionalnego </w:t>
      </w:r>
      <w:r>
        <w:rPr>
          <w:rFonts w:eastAsia="Calibri" w:cs="Arial"/>
          <w:b/>
          <w:bCs/>
          <w:sz w:val="22"/>
          <w:szCs w:val="22"/>
          <w:lang w:eastAsia="en-US"/>
        </w:rPr>
        <w:t xml:space="preserve">                      </w:t>
      </w:r>
      <w:r w:rsidRPr="008106E2">
        <w:rPr>
          <w:rFonts w:eastAsia="Calibri" w:cs="Arial"/>
          <w:b/>
          <w:bCs/>
          <w:sz w:val="22"/>
          <w:szCs w:val="22"/>
          <w:lang w:eastAsia="en-US"/>
        </w:rPr>
        <w:t xml:space="preserve">w ramach Regionalnego Programu Operacyjnego Województwa Łódzkiego na lata 2014 </w:t>
      </w:r>
      <w:r>
        <w:rPr>
          <w:rFonts w:eastAsia="Calibri" w:cs="Arial"/>
          <w:b/>
          <w:bCs/>
          <w:sz w:val="22"/>
          <w:szCs w:val="22"/>
          <w:lang w:eastAsia="en-US"/>
        </w:rPr>
        <w:t>–</w:t>
      </w:r>
      <w:r w:rsidRPr="008106E2">
        <w:rPr>
          <w:rFonts w:eastAsia="Calibri" w:cs="Arial"/>
          <w:b/>
          <w:bCs/>
          <w:sz w:val="22"/>
          <w:szCs w:val="22"/>
          <w:lang w:eastAsia="en-US"/>
        </w:rPr>
        <w:t xml:space="preserve"> 2020.</w:t>
      </w:r>
    </w:p>
    <w:p w14:paraId="55423106" w14:textId="77777777" w:rsidR="00732984" w:rsidRPr="007C236C" w:rsidRDefault="00732984" w:rsidP="00732984">
      <w:pPr>
        <w:spacing w:before="240"/>
        <w:jc w:val="both"/>
        <w:rPr>
          <w:rFonts w:cs="Arial"/>
          <w:b/>
          <w:color w:val="000000" w:themeColor="text1"/>
          <w:sz w:val="22"/>
          <w:szCs w:val="22"/>
          <w:u w:val="single"/>
        </w:rPr>
      </w:pPr>
      <w:r w:rsidRPr="007C236C">
        <w:rPr>
          <w:rFonts w:cs="Arial"/>
          <w:b/>
          <w:i/>
          <w:color w:val="000000" w:themeColor="text1"/>
          <w:sz w:val="22"/>
          <w:szCs w:val="22"/>
        </w:rPr>
        <w:lastRenderedPageBreak/>
        <w:t>ROZDZIAŁ IV</w:t>
      </w:r>
      <w:r w:rsidRPr="007C236C">
        <w:rPr>
          <w:rFonts w:cs="Arial"/>
          <w:b/>
          <w:color w:val="000000" w:themeColor="text1"/>
          <w:sz w:val="22"/>
          <w:szCs w:val="22"/>
        </w:rPr>
        <w:t xml:space="preserve">. </w:t>
      </w:r>
      <w:r w:rsidRPr="007C236C">
        <w:rPr>
          <w:rFonts w:cs="Arial"/>
          <w:b/>
          <w:color w:val="000000" w:themeColor="text1"/>
          <w:sz w:val="22"/>
          <w:szCs w:val="22"/>
          <w:u w:val="single"/>
        </w:rPr>
        <w:t>TERMIN WYKONANIA ZAMÓWIENIA</w:t>
      </w:r>
    </w:p>
    <w:p w14:paraId="675F9C01" w14:textId="77777777" w:rsidR="008106E2" w:rsidRPr="007C236C" w:rsidRDefault="00732984" w:rsidP="008106E2">
      <w:pPr>
        <w:spacing w:before="120"/>
        <w:jc w:val="both"/>
        <w:rPr>
          <w:rFonts w:cs="Arial"/>
          <w:color w:val="000000" w:themeColor="text1"/>
          <w:sz w:val="22"/>
          <w:szCs w:val="22"/>
        </w:rPr>
      </w:pPr>
      <w:r w:rsidRPr="007C236C">
        <w:rPr>
          <w:rFonts w:cs="Arial"/>
          <w:color w:val="000000" w:themeColor="text1"/>
          <w:sz w:val="22"/>
          <w:szCs w:val="22"/>
        </w:rPr>
        <w:t>Przedmiot zamówienia należy zrealizować w terminie</w:t>
      </w:r>
      <w:r w:rsidR="008106E2" w:rsidRPr="007C236C">
        <w:rPr>
          <w:rFonts w:cs="Arial"/>
          <w:color w:val="000000" w:themeColor="text1"/>
          <w:sz w:val="22"/>
          <w:szCs w:val="22"/>
        </w:rPr>
        <w:t xml:space="preserve">  </w:t>
      </w:r>
      <w:r w:rsidR="008106E2" w:rsidRPr="00710647">
        <w:rPr>
          <w:rFonts w:cs="Arial"/>
          <w:color w:val="000000" w:themeColor="text1"/>
          <w:sz w:val="22"/>
          <w:szCs w:val="22"/>
          <w:u w:val="single"/>
        </w:rPr>
        <w:t>rozpoczęcie</w:t>
      </w:r>
      <w:r w:rsidR="008106E2" w:rsidRPr="007C236C">
        <w:rPr>
          <w:rFonts w:cs="Arial"/>
          <w:color w:val="000000" w:themeColor="text1"/>
          <w:sz w:val="22"/>
          <w:szCs w:val="22"/>
        </w:rPr>
        <w:t xml:space="preserve"> </w:t>
      </w:r>
      <w:r w:rsidR="008106E2" w:rsidRPr="007C236C">
        <w:rPr>
          <w:rFonts w:cs="Arial"/>
          <w:b/>
          <w:color w:val="000000" w:themeColor="text1"/>
          <w:sz w:val="22"/>
          <w:szCs w:val="22"/>
        </w:rPr>
        <w:t xml:space="preserve">z dniem podpisania umowy – </w:t>
      </w:r>
      <w:r w:rsidR="008106E2" w:rsidRPr="00710647">
        <w:rPr>
          <w:rFonts w:cs="Arial"/>
          <w:color w:val="000000" w:themeColor="text1"/>
          <w:sz w:val="22"/>
          <w:szCs w:val="22"/>
          <w:u w:val="single"/>
        </w:rPr>
        <w:t xml:space="preserve">zakończenie </w:t>
      </w:r>
      <w:r w:rsidR="008106E2" w:rsidRPr="007C236C">
        <w:rPr>
          <w:rFonts w:cs="Arial"/>
          <w:b/>
          <w:color w:val="000000" w:themeColor="text1"/>
          <w:sz w:val="22"/>
          <w:szCs w:val="22"/>
        </w:rPr>
        <w:t>realizacji całości zamówienia: 30.10.2019 rok</w:t>
      </w:r>
      <w:r w:rsidR="008106E2" w:rsidRPr="007C236C">
        <w:rPr>
          <w:rFonts w:cs="Arial"/>
          <w:color w:val="000000" w:themeColor="text1"/>
          <w:sz w:val="22"/>
          <w:szCs w:val="22"/>
        </w:rPr>
        <w:t xml:space="preserve"> </w:t>
      </w:r>
    </w:p>
    <w:p w14:paraId="59F0B09F" w14:textId="68789CA4" w:rsidR="008106E2" w:rsidRPr="007C236C" w:rsidRDefault="008106E2" w:rsidP="008106E2">
      <w:pPr>
        <w:spacing w:before="120"/>
        <w:jc w:val="both"/>
        <w:rPr>
          <w:rFonts w:cs="Arial"/>
          <w:color w:val="000000" w:themeColor="text1"/>
          <w:sz w:val="22"/>
          <w:szCs w:val="22"/>
        </w:rPr>
      </w:pPr>
      <w:r w:rsidRPr="007C236C">
        <w:rPr>
          <w:rFonts w:cs="Arial"/>
          <w:b/>
          <w:color w:val="000000" w:themeColor="text1"/>
          <w:sz w:val="22"/>
          <w:szCs w:val="22"/>
        </w:rPr>
        <w:t xml:space="preserve">Wykonawca musi wykonać kompletną dokumentację projektowo – kosztorysową i na jej podstawie uzyskać prawomocną decyzję o pozwoleniu na budowę w ciągu </w:t>
      </w:r>
      <w:r w:rsidRPr="007C236C">
        <w:rPr>
          <w:rFonts w:cs="Arial"/>
          <w:b/>
          <w:color w:val="000000" w:themeColor="text1"/>
          <w:sz w:val="22"/>
          <w:szCs w:val="22"/>
          <w:u w:val="single"/>
        </w:rPr>
        <w:t>4 miesięcy od dnia podpisania umowy</w:t>
      </w:r>
      <w:r w:rsidR="00710647">
        <w:rPr>
          <w:rFonts w:cs="Arial"/>
          <w:b/>
          <w:color w:val="000000" w:themeColor="text1"/>
          <w:sz w:val="22"/>
          <w:szCs w:val="22"/>
          <w:u w:val="single"/>
        </w:rPr>
        <w:t>.</w:t>
      </w:r>
    </w:p>
    <w:p w14:paraId="01B4B0F0" w14:textId="77777777" w:rsidR="00732984" w:rsidRPr="007C236C" w:rsidRDefault="00732984" w:rsidP="00732984">
      <w:pPr>
        <w:spacing w:before="240"/>
        <w:jc w:val="both"/>
        <w:rPr>
          <w:rFonts w:cs="Arial"/>
          <w:b/>
          <w:color w:val="000000" w:themeColor="text1"/>
          <w:sz w:val="22"/>
          <w:szCs w:val="22"/>
          <w:u w:val="single"/>
        </w:rPr>
      </w:pPr>
      <w:r w:rsidRPr="007C236C">
        <w:rPr>
          <w:rFonts w:cs="Arial"/>
          <w:b/>
          <w:i/>
          <w:color w:val="000000" w:themeColor="text1"/>
          <w:sz w:val="22"/>
          <w:szCs w:val="22"/>
        </w:rPr>
        <w:t>ROZDZIAŁ V.</w:t>
      </w:r>
      <w:r w:rsidRPr="007C236C">
        <w:rPr>
          <w:rFonts w:cs="Arial"/>
          <w:b/>
          <w:color w:val="000000" w:themeColor="text1"/>
          <w:sz w:val="22"/>
          <w:szCs w:val="22"/>
        </w:rPr>
        <w:t xml:space="preserve">    </w:t>
      </w:r>
      <w:r w:rsidRPr="007C236C">
        <w:rPr>
          <w:rFonts w:cs="Arial"/>
          <w:b/>
          <w:color w:val="000000" w:themeColor="text1"/>
          <w:sz w:val="22"/>
          <w:szCs w:val="22"/>
          <w:u w:val="single"/>
        </w:rPr>
        <w:t xml:space="preserve">WARUNKI UDZIAŁU W POSTĘPOWANIU </w:t>
      </w:r>
    </w:p>
    <w:p w14:paraId="0BF48D41" w14:textId="77777777" w:rsidR="00432BE8" w:rsidRPr="007C236C" w:rsidRDefault="0008615D" w:rsidP="009B69B9">
      <w:pPr>
        <w:spacing w:before="120"/>
        <w:jc w:val="both"/>
        <w:rPr>
          <w:rFonts w:cs="Arial"/>
          <w:b/>
          <w:color w:val="000000" w:themeColor="text1"/>
          <w:sz w:val="22"/>
          <w:szCs w:val="22"/>
        </w:rPr>
      </w:pPr>
      <w:r w:rsidRPr="007C236C">
        <w:rPr>
          <w:rFonts w:cs="Arial"/>
          <w:b/>
          <w:color w:val="000000" w:themeColor="text1"/>
          <w:sz w:val="22"/>
          <w:szCs w:val="22"/>
        </w:rPr>
        <w:t xml:space="preserve">O udzielenie zamówienia mogą ubiegać się </w:t>
      </w:r>
      <w:r w:rsidR="002C26ED" w:rsidRPr="007C236C">
        <w:rPr>
          <w:rFonts w:cs="Arial"/>
          <w:b/>
          <w:color w:val="000000" w:themeColor="text1"/>
          <w:sz w:val="22"/>
          <w:szCs w:val="22"/>
        </w:rPr>
        <w:t>w</w:t>
      </w:r>
      <w:r w:rsidRPr="007C236C">
        <w:rPr>
          <w:rFonts w:cs="Arial"/>
          <w:b/>
          <w:color w:val="000000" w:themeColor="text1"/>
          <w:sz w:val="22"/>
          <w:szCs w:val="22"/>
        </w:rPr>
        <w:t>ykonawcy, którzy spełniają następujące warunki</w:t>
      </w:r>
      <w:r w:rsidR="0092417F" w:rsidRPr="007C236C">
        <w:rPr>
          <w:rFonts w:cs="Arial"/>
          <w:b/>
          <w:color w:val="000000" w:themeColor="text1"/>
          <w:sz w:val="22"/>
          <w:szCs w:val="22"/>
        </w:rPr>
        <w:t>:</w:t>
      </w:r>
    </w:p>
    <w:p w14:paraId="3FDBB495" w14:textId="77777777" w:rsidR="000D36DE" w:rsidRPr="007C236C" w:rsidRDefault="00732984" w:rsidP="004C6376">
      <w:pPr>
        <w:numPr>
          <w:ilvl w:val="0"/>
          <w:numId w:val="57"/>
        </w:numPr>
        <w:spacing w:before="120"/>
        <w:jc w:val="both"/>
        <w:rPr>
          <w:rFonts w:cs="Arial"/>
          <w:color w:val="000000" w:themeColor="text1"/>
          <w:sz w:val="22"/>
          <w:szCs w:val="22"/>
        </w:rPr>
      </w:pPr>
      <w:r w:rsidRPr="007C236C">
        <w:rPr>
          <w:rFonts w:cs="Arial"/>
          <w:color w:val="000000" w:themeColor="text1"/>
          <w:sz w:val="22"/>
          <w:szCs w:val="22"/>
        </w:rPr>
        <w:t xml:space="preserve">Warunek dotyczący posiadania </w:t>
      </w:r>
      <w:r w:rsidRPr="007C236C">
        <w:rPr>
          <w:rFonts w:cs="Arial"/>
          <w:b/>
          <w:bCs/>
          <w:color w:val="000000" w:themeColor="text1"/>
          <w:sz w:val="22"/>
          <w:szCs w:val="22"/>
          <w:lang w:eastAsia="pl-PL"/>
        </w:rPr>
        <w:t>kompetencji lub uprawnień do prowadzenia określonej działalności zawodowej</w:t>
      </w:r>
      <w:r w:rsidRPr="007C236C">
        <w:rPr>
          <w:rFonts w:cs="Arial"/>
          <w:bCs/>
          <w:color w:val="000000" w:themeColor="text1"/>
          <w:sz w:val="22"/>
          <w:szCs w:val="22"/>
          <w:lang w:eastAsia="pl-PL"/>
        </w:rPr>
        <w:t>, o ile wynika to z odrębnych przepisów</w:t>
      </w:r>
      <w:r w:rsidRPr="007C236C">
        <w:rPr>
          <w:rFonts w:cs="Arial"/>
          <w:color w:val="000000" w:themeColor="text1"/>
          <w:sz w:val="22"/>
          <w:szCs w:val="22"/>
        </w:rPr>
        <w:t xml:space="preserve"> – nie dotyczy.</w:t>
      </w:r>
    </w:p>
    <w:p w14:paraId="6AAB8AEA" w14:textId="77777777" w:rsidR="009B69B9" w:rsidRPr="007C236C" w:rsidRDefault="00732984" w:rsidP="004C6376">
      <w:pPr>
        <w:numPr>
          <w:ilvl w:val="0"/>
          <w:numId w:val="57"/>
        </w:numPr>
        <w:spacing w:before="120"/>
        <w:jc w:val="both"/>
        <w:rPr>
          <w:rFonts w:cs="Arial"/>
          <w:color w:val="000000" w:themeColor="text1"/>
          <w:sz w:val="22"/>
          <w:szCs w:val="22"/>
        </w:rPr>
      </w:pPr>
      <w:r w:rsidRPr="007C236C">
        <w:rPr>
          <w:rFonts w:cs="Arial"/>
          <w:color w:val="000000" w:themeColor="text1"/>
          <w:sz w:val="22"/>
          <w:szCs w:val="22"/>
        </w:rPr>
        <w:t xml:space="preserve">Warunek dotyczący </w:t>
      </w:r>
      <w:r w:rsidRPr="007C236C">
        <w:rPr>
          <w:rFonts w:cs="Arial"/>
          <w:b/>
          <w:bCs/>
          <w:color w:val="000000" w:themeColor="text1"/>
          <w:sz w:val="22"/>
          <w:szCs w:val="22"/>
          <w:lang w:eastAsia="pl-PL"/>
        </w:rPr>
        <w:t>sytuacji ekonomicznej lub finansowej</w:t>
      </w:r>
      <w:r w:rsidRPr="007C236C">
        <w:rPr>
          <w:rFonts w:cs="Arial"/>
          <w:color w:val="000000" w:themeColor="text1"/>
          <w:sz w:val="22"/>
          <w:szCs w:val="22"/>
        </w:rPr>
        <w:t xml:space="preserve"> – zamawiający nie stawia szczególnych wymagań dotyczących tego warunku. </w:t>
      </w:r>
    </w:p>
    <w:p w14:paraId="51FD18E9" w14:textId="77777777" w:rsidR="00732984" w:rsidRPr="007C236C" w:rsidRDefault="00732984" w:rsidP="004C6376">
      <w:pPr>
        <w:numPr>
          <w:ilvl w:val="0"/>
          <w:numId w:val="57"/>
        </w:numPr>
        <w:spacing w:before="120"/>
        <w:jc w:val="both"/>
        <w:rPr>
          <w:rFonts w:cs="Arial"/>
          <w:color w:val="000000" w:themeColor="text1"/>
          <w:sz w:val="22"/>
          <w:szCs w:val="22"/>
        </w:rPr>
      </w:pPr>
      <w:r w:rsidRPr="007C236C">
        <w:rPr>
          <w:rFonts w:cs="Arial"/>
          <w:color w:val="000000" w:themeColor="text1"/>
          <w:sz w:val="22"/>
          <w:szCs w:val="22"/>
        </w:rPr>
        <w:t xml:space="preserve">Warunek dotyczący </w:t>
      </w:r>
      <w:r w:rsidRPr="007C236C">
        <w:rPr>
          <w:rFonts w:cs="Arial"/>
          <w:b/>
          <w:bCs/>
          <w:color w:val="000000" w:themeColor="text1"/>
          <w:sz w:val="22"/>
          <w:szCs w:val="22"/>
          <w:lang w:eastAsia="pl-PL"/>
        </w:rPr>
        <w:t>zdolności technicznej lub zawodowej</w:t>
      </w:r>
      <w:r w:rsidRPr="007C236C">
        <w:rPr>
          <w:rFonts w:cs="Arial"/>
          <w:bCs/>
          <w:color w:val="000000" w:themeColor="text1"/>
          <w:sz w:val="22"/>
          <w:szCs w:val="22"/>
          <w:lang w:eastAsia="pl-PL"/>
        </w:rPr>
        <w:t xml:space="preserve"> zamawiający uzna za spełniony jeśli wykonawca:</w:t>
      </w:r>
    </w:p>
    <w:p w14:paraId="75B17DAE" w14:textId="77777777" w:rsidR="00732984" w:rsidRPr="007C236C" w:rsidRDefault="00732984" w:rsidP="009B69B9">
      <w:pPr>
        <w:numPr>
          <w:ilvl w:val="0"/>
          <w:numId w:val="6"/>
        </w:numPr>
        <w:shd w:val="clear" w:color="auto" w:fill="FFFFFF"/>
        <w:suppressAutoHyphens w:val="0"/>
        <w:autoSpaceDN w:val="0"/>
        <w:adjustRightInd w:val="0"/>
        <w:spacing w:before="120"/>
        <w:ind w:left="717" w:hanging="357"/>
        <w:jc w:val="both"/>
        <w:rPr>
          <w:rFonts w:cs="Arial"/>
          <w:color w:val="000000" w:themeColor="text1"/>
          <w:sz w:val="22"/>
          <w:szCs w:val="22"/>
        </w:rPr>
      </w:pPr>
      <w:r w:rsidRPr="007C236C">
        <w:rPr>
          <w:rFonts w:cs="Arial"/>
          <w:iCs/>
          <w:color w:val="000000" w:themeColor="text1"/>
          <w:sz w:val="22"/>
          <w:szCs w:val="22"/>
        </w:rPr>
        <w:t xml:space="preserve">wykonał należycie co najmniej </w:t>
      </w:r>
      <w:r w:rsidR="007C236C" w:rsidRPr="007C236C">
        <w:rPr>
          <w:rFonts w:cs="Arial"/>
          <w:b/>
          <w:iCs/>
          <w:color w:val="000000" w:themeColor="text1"/>
          <w:sz w:val="22"/>
          <w:szCs w:val="22"/>
        </w:rPr>
        <w:t>dwa</w:t>
      </w:r>
      <w:r w:rsidRPr="007C236C">
        <w:rPr>
          <w:rFonts w:cs="Arial"/>
          <w:iCs/>
          <w:color w:val="000000" w:themeColor="text1"/>
          <w:sz w:val="22"/>
          <w:szCs w:val="22"/>
        </w:rPr>
        <w:t xml:space="preserve"> zamówienia (wykonane</w:t>
      </w:r>
      <w:r w:rsidRPr="007C236C">
        <w:rPr>
          <w:rFonts w:cs="Arial"/>
          <w:color w:val="000000" w:themeColor="text1"/>
          <w:sz w:val="22"/>
          <w:szCs w:val="22"/>
        </w:rPr>
        <w:t xml:space="preserve"> w okresie ostatnich pięciu lat przed </w:t>
      </w:r>
      <w:r w:rsidRPr="007C236C">
        <w:rPr>
          <w:rFonts w:cs="Arial"/>
          <w:bCs/>
          <w:color w:val="000000" w:themeColor="text1"/>
          <w:sz w:val="22"/>
          <w:szCs w:val="22"/>
        </w:rPr>
        <w:t>upływem terminu składania ofert, a jeżeli okres prowadzenia działalności jest krótszy to w tym okresie), odpowiadające rodzajem przedmiotowi niniejszego zamówienia, tj.:</w:t>
      </w:r>
    </w:p>
    <w:p w14:paraId="352F70A7" w14:textId="4BBA6B7F" w:rsidR="00732984" w:rsidRPr="007C236C" w:rsidRDefault="007C236C" w:rsidP="00561ED2">
      <w:pPr>
        <w:shd w:val="clear" w:color="auto" w:fill="FFFFFF"/>
        <w:suppressAutoHyphens w:val="0"/>
        <w:autoSpaceDN w:val="0"/>
        <w:adjustRightInd w:val="0"/>
        <w:spacing w:before="120"/>
        <w:ind w:left="717"/>
        <w:jc w:val="both"/>
        <w:rPr>
          <w:rFonts w:cs="Arial"/>
          <w:b/>
          <w:bCs/>
          <w:color w:val="000000" w:themeColor="text1"/>
          <w:sz w:val="22"/>
          <w:szCs w:val="22"/>
        </w:rPr>
      </w:pPr>
      <w:bookmarkStart w:id="7" w:name="_Hlk502140384"/>
      <w:r w:rsidRPr="007C236C">
        <w:rPr>
          <w:rFonts w:cs="Arial"/>
          <w:b/>
          <w:bCs/>
          <w:color w:val="000000" w:themeColor="text1"/>
          <w:sz w:val="22"/>
          <w:szCs w:val="22"/>
        </w:rPr>
        <w:t>2</w:t>
      </w:r>
      <w:r w:rsidR="00732984" w:rsidRPr="007C236C">
        <w:rPr>
          <w:rFonts w:cs="Arial"/>
          <w:b/>
          <w:bCs/>
          <w:color w:val="000000" w:themeColor="text1"/>
          <w:sz w:val="22"/>
          <w:szCs w:val="22"/>
        </w:rPr>
        <w:t xml:space="preserve"> (</w:t>
      </w:r>
      <w:r w:rsidRPr="007C236C">
        <w:rPr>
          <w:rFonts w:cs="Arial"/>
          <w:b/>
          <w:bCs/>
          <w:color w:val="000000" w:themeColor="text1"/>
          <w:sz w:val="22"/>
          <w:szCs w:val="22"/>
        </w:rPr>
        <w:t>dwa</w:t>
      </w:r>
      <w:r w:rsidR="00732984" w:rsidRPr="007C236C">
        <w:rPr>
          <w:rFonts w:cs="Arial"/>
          <w:b/>
          <w:bCs/>
          <w:color w:val="000000" w:themeColor="text1"/>
          <w:sz w:val="22"/>
          <w:szCs w:val="22"/>
        </w:rPr>
        <w:t>)</w:t>
      </w:r>
      <w:r w:rsidR="00732984" w:rsidRPr="007C236C">
        <w:rPr>
          <w:rFonts w:cs="Arial"/>
          <w:bCs/>
          <w:color w:val="000000" w:themeColor="text1"/>
          <w:sz w:val="22"/>
          <w:szCs w:val="22"/>
        </w:rPr>
        <w:t xml:space="preserve"> zamówienia </w:t>
      </w:r>
      <w:bookmarkStart w:id="8" w:name="_Hlk536715322"/>
      <w:r w:rsidRPr="007C236C">
        <w:rPr>
          <w:rFonts w:eastAsiaTheme="minorHAnsi" w:cs="Arial"/>
          <w:color w:val="000000" w:themeColor="text1"/>
          <w:sz w:val="22"/>
          <w:szCs w:val="22"/>
          <w:lang w:eastAsia="en-US"/>
        </w:rPr>
        <w:t>polegające na</w:t>
      </w:r>
      <w:r w:rsidRPr="007C236C">
        <w:rPr>
          <w:rFonts w:eastAsiaTheme="minorHAnsi" w:cs="Arial"/>
          <w:b/>
          <w:color w:val="000000" w:themeColor="text1"/>
          <w:sz w:val="22"/>
          <w:szCs w:val="22"/>
          <w:lang w:eastAsia="en-US"/>
        </w:rPr>
        <w:t xml:space="preserve"> budowie/przebudowie</w:t>
      </w:r>
      <w:r w:rsidR="008C35AE">
        <w:rPr>
          <w:rFonts w:eastAsiaTheme="minorHAnsi" w:cs="Arial"/>
          <w:b/>
          <w:color w:val="000000" w:themeColor="text1"/>
          <w:sz w:val="22"/>
          <w:szCs w:val="22"/>
          <w:lang w:eastAsia="en-US"/>
        </w:rPr>
        <w:t xml:space="preserve"> jednego </w:t>
      </w:r>
      <w:r w:rsidRPr="007C236C">
        <w:rPr>
          <w:rFonts w:eastAsiaTheme="minorHAnsi" w:cs="Arial"/>
          <w:b/>
          <w:color w:val="000000" w:themeColor="text1"/>
          <w:sz w:val="22"/>
          <w:szCs w:val="22"/>
          <w:lang w:eastAsia="en-US"/>
        </w:rPr>
        <w:t>budynk</w:t>
      </w:r>
      <w:r w:rsidR="0076087A">
        <w:rPr>
          <w:rFonts w:eastAsiaTheme="minorHAnsi" w:cs="Arial"/>
          <w:b/>
          <w:color w:val="000000" w:themeColor="text1"/>
          <w:sz w:val="22"/>
          <w:szCs w:val="22"/>
          <w:lang w:eastAsia="en-US"/>
        </w:rPr>
        <w:t>u</w:t>
      </w:r>
      <w:r w:rsidRPr="007C236C">
        <w:rPr>
          <w:rFonts w:eastAsiaTheme="minorHAnsi" w:cs="Arial"/>
          <w:b/>
          <w:color w:val="000000" w:themeColor="text1"/>
          <w:sz w:val="22"/>
          <w:szCs w:val="22"/>
          <w:lang w:eastAsia="en-US"/>
        </w:rPr>
        <w:t xml:space="preserve"> zlokalizowan</w:t>
      </w:r>
      <w:r w:rsidR="0076087A">
        <w:rPr>
          <w:rFonts w:eastAsiaTheme="minorHAnsi" w:cs="Arial"/>
          <w:b/>
          <w:color w:val="000000" w:themeColor="text1"/>
          <w:sz w:val="22"/>
          <w:szCs w:val="22"/>
          <w:lang w:eastAsia="en-US"/>
        </w:rPr>
        <w:t>ego</w:t>
      </w:r>
      <w:r w:rsidRPr="007C236C">
        <w:rPr>
          <w:rFonts w:eastAsiaTheme="minorHAnsi" w:cs="Arial"/>
          <w:b/>
          <w:color w:val="000000" w:themeColor="text1"/>
          <w:sz w:val="22"/>
          <w:szCs w:val="22"/>
          <w:lang w:eastAsia="en-US"/>
        </w:rPr>
        <w:t xml:space="preserve"> w obszarze wpisanym do rejestru zabytków, któr</w:t>
      </w:r>
      <w:r w:rsidR="0076087A">
        <w:rPr>
          <w:rFonts w:eastAsiaTheme="minorHAnsi" w:cs="Arial"/>
          <w:b/>
          <w:color w:val="000000" w:themeColor="text1"/>
          <w:sz w:val="22"/>
          <w:szCs w:val="22"/>
          <w:lang w:eastAsia="en-US"/>
        </w:rPr>
        <w:t>ego</w:t>
      </w:r>
      <w:r w:rsidRPr="007C236C">
        <w:rPr>
          <w:rFonts w:eastAsiaTheme="minorHAnsi" w:cs="Arial"/>
          <w:b/>
          <w:color w:val="000000" w:themeColor="text1"/>
          <w:sz w:val="22"/>
          <w:szCs w:val="22"/>
          <w:lang w:eastAsia="en-US"/>
        </w:rPr>
        <w:t xml:space="preserve"> zakres obejmował wykonanie robót remontowych i adaptacyjnych</w:t>
      </w:r>
      <w:bookmarkStart w:id="9" w:name="_Hlk530899"/>
      <w:r w:rsidR="00732984" w:rsidRPr="007C236C">
        <w:rPr>
          <w:rFonts w:cs="Arial"/>
          <w:bCs/>
          <w:color w:val="000000" w:themeColor="text1"/>
          <w:sz w:val="22"/>
          <w:szCs w:val="22"/>
        </w:rPr>
        <w:t xml:space="preserve"> o</w:t>
      </w:r>
      <w:r w:rsidR="00732984" w:rsidRPr="007C236C">
        <w:rPr>
          <w:rFonts w:cs="Arial"/>
          <w:color w:val="000000" w:themeColor="text1"/>
          <w:sz w:val="22"/>
          <w:szCs w:val="22"/>
        </w:rPr>
        <w:t xml:space="preserve"> wartości co najmniej </w:t>
      </w:r>
      <w:r w:rsidR="00856545" w:rsidRPr="00856545">
        <w:rPr>
          <w:rFonts w:cs="Arial"/>
          <w:b/>
          <w:color w:val="000000" w:themeColor="text1"/>
          <w:sz w:val="22"/>
          <w:szCs w:val="22"/>
        </w:rPr>
        <w:t>45</w:t>
      </w:r>
      <w:r w:rsidR="00732984" w:rsidRPr="00856545">
        <w:rPr>
          <w:rFonts w:cs="Arial"/>
          <w:b/>
          <w:color w:val="000000" w:themeColor="text1"/>
          <w:sz w:val="22"/>
          <w:szCs w:val="22"/>
        </w:rPr>
        <w:t>0</w:t>
      </w:r>
      <w:r w:rsidR="00732984" w:rsidRPr="00856545">
        <w:rPr>
          <w:rFonts w:cs="Arial"/>
          <w:b/>
          <w:bCs/>
          <w:color w:val="000000" w:themeColor="text1"/>
          <w:sz w:val="22"/>
          <w:szCs w:val="22"/>
        </w:rPr>
        <w:t>.000,00</w:t>
      </w:r>
      <w:r w:rsidR="00732984" w:rsidRPr="00856545">
        <w:rPr>
          <w:rFonts w:cs="Arial"/>
          <w:b/>
          <w:color w:val="000000" w:themeColor="text1"/>
          <w:sz w:val="22"/>
          <w:szCs w:val="22"/>
        </w:rPr>
        <w:t xml:space="preserve"> </w:t>
      </w:r>
      <w:r w:rsidR="00732984" w:rsidRPr="008C35AE">
        <w:rPr>
          <w:rFonts w:cs="Arial"/>
          <w:b/>
          <w:color w:val="000000" w:themeColor="text1"/>
          <w:sz w:val="22"/>
          <w:szCs w:val="22"/>
        </w:rPr>
        <w:t xml:space="preserve">PLN </w:t>
      </w:r>
      <w:bookmarkEnd w:id="8"/>
      <w:r w:rsidR="00A334BD" w:rsidRPr="008C35AE">
        <w:rPr>
          <w:rFonts w:cs="Arial"/>
          <w:b/>
          <w:color w:val="000000" w:themeColor="text1"/>
          <w:sz w:val="22"/>
          <w:szCs w:val="22"/>
        </w:rPr>
        <w:t>brutto</w:t>
      </w:r>
      <w:r w:rsidR="00A334BD" w:rsidRPr="00856545">
        <w:rPr>
          <w:rFonts w:cs="Arial"/>
          <w:b/>
          <w:color w:val="000000" w:themeColor="text1"/>
          <w:sz w:val="22"/>
          <w:szCs w:val="22"/>
        </w:rPr>
        <w:t xml:space="preserve"> </w:t>
      </w:r>
      <w:r w:rsidR="00732984" w:rsidRPr="00856545">
        <w:rPr>
          <w:rFonts w:cs="Arial"/>
          <w:b/>
          <w:color w:val="000000" w:themeColor="text1"/>
          <w:sz w:val="22"/>
          <w:szCs w:val="22"/>
        </w:rPr>
        <w:t xml:space="preserve">każda </w:t>
      </w:r>
      <w:bookmarkEnd w:id="9"/>
    </w:p>
    <w:bookmarkEnd w:id="7"/>
    <w:p w14:paraId="780174A1" w14:textId="77777777" w:rsidR="00732984" w:rsidRPr="007C236C" w:rsidRDefault="00732984" w:rsidP="00561ED2">
      <w:pPr>
        <w:shd w:val="clear" w:color="auto" w:fill="FFFFFF"/>
        <w:suppressAutoHyphens w:val="0"/>
        <w:autoSpaceDN w:val="0"/>
        <w:adjustRightInd w:val="0"/>
        <w:spacing w:before="60"/>
        <w:ind w:left="714"/>
        <w:jc w:val="both"/>
        <w:rPr>
          <w:rFonts w:cs="Arial"/>
          <w:b/>
          <w:color w:val="000000" w:themeColor="text1"/>
          <w:sz w:val="22"/>
          <w:szCs w:val="22"/>
        </w:rPr>
      </w:pPr>
      <w:r w:rsidRPr="007C236C">
        <w:rPr>
          <w:rFonts w:cs="Arial"/>
          <w:b/>
          <w:color w:val="000000" w:themeColor="text1"/>
          <w:sz w:val="22"/>
          <w:szCs w:val="22"/>
        </w:rPr>
        <w:t>–</w:t>
      </w:r>
      <w:r w:rsidRPr="007C236C">
        <w:rPr>
          <w:rFonts w:cs="Arial"/>
          <w:color w:val="000000" w:themeColor="text1"/>
          <w:sz w:val="22"/>
          <w:szCs w:val="22"/>
        </w:rPr>
        <w:t xml:space="preserve"> </w:t>
      </w:r>
      <w:r w:rsidRPr="007C236C">
        <w:rPr>
          <w:rFonts w:cs="Arial"/>
          <w:b/>
          <w:color w:val="000000" w:themeColor="text1"/>
          <w:sz w:val="22"/>
          <w:szCs w:val="22"/>
        </w:rPr>
        <w:t xml:space="preserve">wg załącznika nr </w:t>
      </w:r>
      <w:r w:rsidR="004B3ADC" w:rsidRPr="007C236C">
        <w:rPr>
          <w:rFonts w:cs="Arial"/>
          <w:b/>
          <w:color w:val="000000" w:themeColor="text1"/>
          <w:sz w:val="22"/>
          <w:szCs w:val="22"/>
        </w:rPr>
        <w:t>5</w:t>
      </w:r>
      <w:r w:rsidR="008404D2" w:rsidRPr="007C236C">
        <w:rPr>
          <w:rFonts w:cs="Arial"/>
          <w:b/>
          <w:color w:val="000000" w:themeColor="text1"/>
          <w:sz w:val="22"/>
          <w:szCs w:val="22"/>
        </w:rPr>
        <w:t xml:space="preserve"> </w:t>
      </w:r>
      <w:bookmarkStart w:id="10" w:name="_Hlk525554649"/>
      <w:r w:rsidR="008404D2" w:rsidRPr="007C236C">
        <w:rPr>
          <w:rFonts w:cs="Arial"/>
          <w:b/>
          <w:color w:val="000000" w:themeColor="text1"/>
          <w:sz w:val="22"/>
          <w:szCs w:val="22"/>
        </w:rPr>
        <w:t>do SIWZ</w:t>
      </w:r>
      <w:bookmarkEnd w:id="10"/>
      <w:r w:rsidRPr="007C236C">
        <w:rPr>
          <w:rFonts w:cs="Arial"/>
          <w:b/>
          <w:color w:val="000000" w:themeColor="text1"/>
          <w:sz w:val="22"/>
          <w:szCs w:val="22"/>
        </w:rPr>
        <w:t xml:space="preserve">. </w:t>
      </w:r>
    </w:p>
    <w:p w14:paraId="6AE44D01" w14:textId="77777777" w:rsidR="00C033E4" w:rsidRPr="007C236C" w:rsidRDefault="00C033E4" w:rsidP="009B69B9">
      <w:pPr>
        <w:shd w:val="clear" w:color="auto" w:fill="FFFFFF"/>
        <w:suppressAutoHyphens w:val="0"/>
        <w:autoSpaceDN w:val="0"/>
        <w:adjustRightInd w:val="0"/>
        <w:spacing w:before="120"/>
        <w:ind w:left="709"/>
        <w:jc w:val="both"/>
        <w:rPr>
          <w:rFonts w:cs="Arial"/>
          <w:color w:val="000000" w:themeColor="text1"/>
          <w:sz w:val="22"/>
          <w:szCs w:val="22"/>
        </w:rPr>
      </w:pPr>
      <w:r w:rsidRPr="007C236C">
        <w:rPr>
          <w:rFonts w:cs="Arial"/>
          <w:color w:val="000000" w:themeColor="text1"/>
          <w:sz w:val="22"/>
          <w:szCs w:val="22"/>
          <w:u w:val="single"/>
        </w:rPr>
        <w:t xml:space="preserve">W przypadku wspólnego ubiegania się o zamówienie przez wykonawców (konsorcjum) </w:t>
      </w:r>
      <w:r w:rsidR="00C42BA6" w:rsidRPr="007C236C">
        <w:rPr>
          <w:rFonts w:cs="Arial"/>
          <w:color w:val="000000" w:themeColor="text1"/>
          <w:sz w:val="22"/>
          <w:szCs w:val="22"/>
          <w:u w:val="single"/>
        </w:rPr>
        <w:t xml:space="preserve">                </w:t>
      </w:r>
      <w:r w:rsidRPr="007C236C">
        <w:rPr>
          <w:rFonts w:cs="Arial"/>
          <w:color w:val="000000" w:themeColor="text1"/>
          <w:sz w:val="22"/>
          <w:szCs w:val="22"/>
        </w:rPr>
        <w:t>ww. warunek zostanie uznany przez zamawiającego za spełniony, jeżeli spełni go samodzielnie co najmniej jeden z wykonawców składających ofertę.</w:t>
      </w:r>
    </w:p>
    <w:p w14:paraId="536B1DC4" w14:textId="77777777" w:rsidR="00C033E4" w:rsidRPr="007C236C" w:rsidRDefault="00C033E4" w:rsidP="009B69B9">
      <w:pPr>
        <w:shd w:val="clear" w:color="auto" w:fill="FFFFFF"/>
        <w:suppressAutoHyphens w:val="0"/>
        <w:autoSpaceDN w:val="0"/>
        <w:adjustRightInd w:val="0"/>
        <w:spacing w:before="120"/>
        <w:ind w:left="709"/>
        <w:jc w:val="both"/>
        <w:rPr>
          <w:rFonts w:cs="Arial"/>
          <w:color w:val="000000" w:themeColor="text1"/>
          <w:sz w:val="22"/>
          <w:szCs w:val="22"/>
        </w:rPr>
      </w:pPr>
      <w:bookmarkStart w:id="11" w:name="_Hlk525827956"/>
      <w:r w:rsidRPr="007C236C">
        <w:rPr>
          <w:rFonts w:cs="Arial"/>
          <w:color w:val="000000" w:themeColor="text1"/>
          <w:sz w:val="22"/>
          <w:szCs w:val="22"/>
          <w:u w:val="single"/>
        </w:rPr>
        <w:t xml:space="preserve">W przypadku, gdy wykonawca polega na zdolnościach lub sytuacji innych podmiotów </w:t>
      </w:r>
      <w:r w:rsidR="006422A5" w:rsidRPr="007C236C">
        <w:rPr>
          <w:rFonts w:cs="Arial"/>
          <w:color w:val="000000" w:themeColor="text1"/>
          <w:sz w:val="22"/>
          <w:szCs w:val="22"/>
          <w:u w:val="single"/>
        </w:rPr>
        <w:t xml:space="preserve">                     </w:t>
      </w:r>
      <w:r w:rsidR="009B69B9" w:rsidRPr="007C236C">
        <w:rPr>
          <w:rFonts w:cs="Arial"/>
          <w:color w:val="000000" w:themeColor="text1"/>
          <w:sz w:val="22"/>
          <w:szCs w:val="22"/>
          <w:u w:val="single"/>
        </w:rPr>
        <w:t>(</w:t>
      </w:r>
      <w:r w:rsidR="009B69B9" w:rsidRPr="007C236C">
        <w:rPr>
          <w:rFonts w:cs="Arial"/>
          <w:color w:val="000000" w:themeColor="text1"/>
          <w:sz w:val="22"/>
          <w:szCs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ww. warunek </w:t>
      </w:r>
      <w:r w:rsidRPr="007C236C">
        <w:rPr>
          <w:rFonts w:cs="Arial"/>
          <w:color w:val="000000" w:themeColor="text1"/>
          <w:sz w:val="22"/>
          <w:szCs w:val="22"/>
        </w:rPr>
        <w:t>zostanie uznany przez zamawiającego za spełniony, jeżeli spełni go samodzielnie podmiot, na którego zasoby w tym zakresie powołuje się wykonawca.</w:t>
      </w:r>
    </w:p>
    <w:p w14:paraId="4F61D287" w14:textId="77777777" w:rsidR="00732984" w:rsidRPr="007C236C" w:rsidRDefault="00E72FB6" w:rsidP="009B69B9">
      <w:pPr>
        <w:pStyle w:val="Akapitzlist"/>
        <w:numPr>
          <w:ilvl w:val="0"/>
          <w:numId w:val="6"/>
        </w:numPr>
        <w:shd w:val="clear" w:color="auto" w:fill="FFFFFF"/>
        <w:suppressAutoHyphens w:val="0"/>
        <w:autoSpaceDN w:val="0"/>
        <w:adjustRightInd w:val="0"/>
        <w:spacing w:before="120"/>
        <w:ind w:left="635" w:hanging="283"/>
        <w:jc w:val="both"/>
        <w:rPr>
          <w:rFonts w:ascii="Arial" w:hAnsi="Arial" w:cs="Arial"/>
          <w:color w:val="000000" w:themeColor="text1"/>
          <w:sz w:val="22"/>
          <w:szCs w:val="22"/>
        </w:rPr>
      </w:pPr>
      <w:bookmarkStart w:id="12" w:name="_Hlk501467136"/>
      <w:bookmarkEnd w:id="11"/>
      <w:r w:rsidRPr="007C236C">
        <w:rPr>
          <w:rFonts w:ascii="Arial" w:hAnsi="Arial" w:cs="Arial"/>
          <w:color w:val="000000" w:themeColor="text1"/>
          <w:sz w:val="22"/>
          <w:szCs w:val="22"/>
        </w:rPr>
        <w:t xml:space="preserve">dysponuje </w:t>
      </w:r>
      <w:r w:rsidR="00732984" w:rsidRPr="007C236C">
        <w:rPr>
          <w:rFonts w:ascii="Arial" w:hAnsi="Arial" w:cs="Arial"/>
          <w:color w:val="000000" w:themeColor="text1"/>
          <w:sz w:val="22"/>
          <w:szCs w:val="22"/>
        </w:rPr>
        <w:t xml:space="preserve">i </w:t>
      </w:r>
      <w:bookmarkStart w:id="13" w:name="_Hlk525647159"/>
      <w:r w:rsidR="00732984" w:rsidRPr="007C236C">
        <w:rPr>
          <w:rFonts w:ascii="Arial" w:hAnsi="Arial" w:cs="Arial"/>
          <w:color w:val="000000" w:themeColor="text1"/>
          <w:sz w:val="22"/>
          <w:szCs w:val="22"/>
        </w:rPr>
        <w:t>skieruje do realizacji zamówienia publicznego osoby niezbędne do wykonania zamówienia publicznego</w:t>
      </w:r>
      <w:bookmarkEnd w:id="13"/>
      <w:r w:rsidR="00732984" w:rsidRPr="007C236C">
        <w:rPr>
          <w:rFonts w:ascii="Arial" w:hAnsi="Arial" w:cs="Arial"/>
          <w:color w:val="000000" w:themeColor="text1"/>
          <w:sz w:val="22"/>
          <w:szCs w:val="22"/>
        </w:rPr>
        <w:t xml:space="preserve">, w szczególności: </w:t>
      </w:r>
    </w:p>
    <w:p w14:paraId="76D65537" w14:textId="77777777" w:rsidR="007C236C" w:rsidRPr="007C236C" w:rsidRDefault="007C236C" w:rsidP="007C236C">
      <w:pPr>
        <w:pStyle w:val="Akapitzlist"/>
        <w:shd w:val="clear" w:color="auto" w:fill="FFFFFF"/>
        <w:suppressAutoHyphens w:val="0"/>
        <w:autoSpaceDN w:val="0"/>
        <w:adjustRightInd w:val="0"/>
        <w:spacing w:before="120"/>
        <w:ind w:left="635"/>
        <w:jc w:val="both"/>
        <w:rPr>
          <w:rFonts w:ascii="Arial" w:hAnsi="Arial" w:cs="Arial"/>
          <w:color w:val="000000" w:themeColor="text1"/>
          <w:sz w:val="22"/>
          <w:szCs w:val="22"/>
        </w:rPr>
      </w:pPr>
      <w:r w:rsidRPr="007C236C">
        <w:rPr>
          <w:rFonts w:ascii="Arial" w:hAnsi="Arial" w:cs="Arial"/>
          <w:b/>
          <w:color w:val="000000" w:themeColor="text1"/>
          <w:sz w:val="22"/>
          <w:szCs w:val="22"/>
        </w:rPr>
        <w:t>Projektanci</w:t>
      </w:r>
      <w:r w:rsidR="0076087A">
        <w:rPr>
          <w:rFonts w:ascii="Arial" w:hAnsi="Arial" w:cs="Arial"/>
          <w:b/>
          <w:color w:val="000000" w:themeColor="text1"/>
          <w:sz w:val="22"/>
          <w:szCs w:val="22"/>
        </w:rPr>
        <w:t xml:space="preserve"> </w:t>
      </w:r>
      <w:r w:rsidRPr="007C236C">
        <w:rPr>
          <w:rFonts w:ascii="Arial" w:hAnsi="Arial" w:cs="Arial"/>
          <w:color w:val="000000" w:themeColor="text1"/>
          <w:sz w:val="22"/>
          <w:szCs w:val="22"/>
        </w:rPr>
        <w:t>posiadający uprawnienia projektowe bez ograniczeń w specjalności: architektonicznej, budowlanej, instalacji i urządzeń: wodociągowych i kanalizacyjnych, instalacji  elektrycznych</w:t>
      </w:r>
      <w:r w:rsidR="0076087A">
        <w:rPr>
          <w:rFonts w:ascii="Arial" w:hAnsi="Arial" w:cs="Arial"/>
          <w:color w:val="000000" w:themeColor="text1"/>
          <w:sz w:val="22"/>
          <w:szCs w:val="22"/>
        </w:rPr>
        <w:t>.</w:t>
      </w:r>
      <w:r w:rsidRPr="007C236C">
        <w:rPr>
          <w:rFonts w:ascii="Arial" w:hAnsi="Arial" w:cs="Arial"/>
          <w:color w:val="000000" w:themeColor="text1"/>
          <w:sz w:val="22"/>
          <w:szCs w:val="22"/>
        </w:rPr>
        <w:t xml:space="preserve">  </w:t>
      </w:r>
    </w:p>
    <w:p w14:paraId="17900676" w14:textId="77777777" w:rsidR="00CD709B" w:rsidRPr="007C236C" w:rsidRDefault="00CD709B" w:rsidP="006A6502">
      <w:pPr>
        <w:shd w:val="clear" w:color="auto" w:fill="FFFFFF"/>
        <w:autoSpaceDN w:val="0"/>
        <w:adjustRightInd w:val="0"/>
        <w:spacing w:before="120"/>
        <w:ind w:left="709"/>
        <w:jc w:val="both"/>
        <w:rPr>
          <w:rFonts w:cs="Arial"/>
          <w:color w:val="000000" w:themeColor="text1"/>
          <w:sz w:val="22"/>
        </w:rPr>
      </w:pPr>
      <w:bookmarkStart w:id="14" w:name="_Hlk437274"/>
      <w:r w:rsidRPr="007C236C">
        <w:rPr>
          <w:rFonts w:cs="Arial"/>
          <w:b/>
          <w:color w:val="000000" w:themeColor="text1"/>
          <w:sz w:val="22"/>
          <w:lang w:eastAsia="pl-PL"/>
        </w:rPr>
        <w:t>Kierownika budowy</w:t>
      </w:r>
      <w:r w:rsidRPr="007C236C">
        <w:rPr>
          <w:rFonts w:cs="Arial"/>
          <w:color w:val="000000" w:themeColor="text1"/>
          <w:sz w:val="22"/>
        </w:rPr>
        <w:t xml:space="preserve">, </w:t>
      </w:r>
      <w:bookmarkStart w:id="15" w:name="_Hlk501528004"/>
      <w:r w:rsidRPr="007C236C">
        <w:rPr>
          <w:rFonts w:cs="Arial"/>
          <w:color w:val="000000" w:themeColor="text1"/>
          <w:sz w:val="22"/>
        </w:rPr>
        <w:t xml:space="preserve">posiadającego: </w:t>
      </w:r>
    </w:p>
    <w:p w14:paraId="0B548A81" w14:textId="77777777" w:rsidR="00A51BD6" w:rsidRPr="007C236C" w:rsidRDefault="00A4454E" w:rsidP="00561ED2">
      <w:pPr>
        <w:numPr>
          <w:ilvl w:val="0"/>
          <w:numId w:val="48"/>
        </w:numPr>
        <w:shd w:val="clear" w:color="auto" w:fill="FFFFFF"/>
        <w:autoSpaceDN w:val="0"/>
        <w:adjustRightInd w:val="0"/>
        <w:spacing w:before="120"/>
        <w:jc w:val="both"/>
        <w:rPr>
          <w:rFonts w:cs="Arial"/>
          <w:color w:val="000000" w:themeColor="text1"/>
          <w:sz w:val="22"/>
          <w:szCs w:val="22"/>
        </w:rPr>
      </w:pPr>
      <w:bookmarkStart w:id="16" w:name="_Hlk528942"/>
      <w:r w:rsidRPr="007C236C">
        <w:rPr>
          <w:rFonts w:cs="Arial"/>
          <w:color w:val="000000" w:themeColor="text1"/>
          <w:sz w:val="22"/>
        </w:rPr>
        <w:t>u</w:t>
      </w:r>
      <w:r w:rsidR="00CD709B" w:rsidRPr="007C236C">
        <w:rPr>
          <w:rFonts w:cs="Arial"/>
          <w:color w:val="000000" w:themeColor="text1"/>
          <w:sz w:val="22"/>
        </w:rPr>
        <w:t>prawnienia</w:t>
      </w:r>
      <w:r w:rsidR="00A51BD6" w:rsidRPr="007C236C">
        <w:rPr>
          <w:rFonts w:cs="Arial"/>
          <w:color w:val="000000" w:themeColor="text1"/>
          <w:sz w:val="22"/>
        </w:rPr>
        <w:t xml:space="preserve"> do pełnienia samodzielnej funkcji technicznej w budownictwie </w:t>
      </w:r>
      <w:r w:rsidR="00A51BD6" w:rsidRPr="007C236C">
        <w:rPr>
          <w:rFonts w:cs="Arial"/>
          <w:color w:val="000000" w:themeColor="text1"/>
          <w:sz w:val="22"/>
        </w:rPr>
        <w:br/>
        <w:t>o specjalności</w:t>
      </w:r>
      <w:bookmarkEnd w:id="15"/>
      <w:r w:rsidR="00371C45" w:rsidRPr="007C236C">
        <w:rPr>
          <w:rFonts w:cs="Arial"/>
          <w:color w:val="000000" w:themeColor="text1"/>
          <w:sz w:val="22"/>
        </w:rPr>
        <w:t xml:space="preserve">: </w:t>
      </w:r>
      <w:bookmarkEnd w:id="16"/>
      <w:r w:rsidR="007C236C" w:rsidRPr="007C236C">
        <w:rPr>
          <w:rFonts w:cs="Arial"/>
          <w:color w:val="000000" w:themeColor="text1"/>
          <w:sz w:val="22"/>
        </w:rPr>
        <w:t xml:space="preserve">konstrukcyjno – budowlanej bez ograniczeń </w:t>
      </w:r>
    </w:p>
    <w:p w14:paraId="45521BBA" w14:textId="2B571C88" w:rsidR="001601CE" w:rsidRPr="007C236C" w:rsidRDefault="004908E3" w:rsidP="00561ED2">
      <w:pPr>
        <w:pStyle w:val="Akapitzlist"/>
        <w:numPr>
          <w:ilvl w:val="0"/>
          <w:numId w:val="67"/>
        </w:numPr>
        <w:tabs>
          <w:tab w:val="left" w:pos="5954"/>
        </w:tabs>
        <w:suppressAutoHyphens w:val="0"/>
        <w:spacing w:before="60"/>
        <w:ind w:left="1066" w:hanging="357"/>
        <w:jc w:val="both"/>
        <w:rPr>
          <w:rFonts w:ascii="Arial" w:hAnsi="Arial" w:cs="Arial"/>
          <w:color w:val="000000" w:themeColor="text1"/>
          <w:sz w:val="22"/>
          <w:szCs w:val="22"/>
        </w:rPr>
      </w:pPr>
      <w:bookmarkStart w:id="17" w:name="_Hlk536715519"/>
      <w:r w:rsidRPr="007C236C">
        <w:rPr>
          <w:rFonts w:ascii="Arial" w:hAnsi="Arial" w:cs="Arial"/>
          <w:color w:val="000000" w:themeColor="text1"/>
          <w:sz w:val="22"/>
        </w:rPr>
        <w:t xml:space="preserve">doświadczenie </w:t>
      </w:r>
      <w:r w:rsidR="006A6502" w:rsidRPr="007C236C">
        <w:rPr>
          <w:rFonts w:ascii="Arial" w:hAnsi="Arial" w:cs="Arial"/>
          <w:bCs/>
          <w:color w:val="000000" w:themeColor="text1"/>
          <w:sz w:val="22"/>
        </w:rPr>
        <w:t xml:space="preserve">zawodowe kierownika budowy </w:t>
      </w:r>
      <w:bookmarkStart w:id="18" w:name="_Hlk516821838"/>
      <w:r w:rsidR="006A6502" w:rsidRPr="007C236C">
        <w:rPr>
          <w:rFonts w:ascii="Arial" w:hAnsi="Arial" w:cs="Arial"/>
          <w:bCs/>
          <w:color w:val="000000" w:themeColor="text1"/>
          <w:sz w:val="22"/>
        </w:rPr>
        <w:t xml:space="preserve">przy realizacji co najmniej jednego kontraktu/zadania polegającego na </w:t>
      </w:r>
      <w:bookmarkStart w:id="19" w:name="_Hlk437941"/>
      <w:r w:rsidR="007C236C" w:rsidRPr="007C236C">
        <w:rPr>
          <w:rFonts w:ascii="Arial" w:eastAsiaTheme="minorHAnsi" w:hAnsi="Arial" w:cs="Arial"/>
          <w:b/>
          <w:color w:val="000000" w:themeColor="text1"/>
          <w:sz w:val="22"/>
          <w:szCs w:val="22"/>
          <w:lang w:eastAsia="en-US"/>
        </w:rPr>
        <w:t>budowie/przebudowie budynk</w:t>
      </w:r>
      <w:r w:rsidR="00A334BD">
        <w:rPr>
          <w:rFonts w:ascii="Arial" w:eastAsiaTheme="minorHAnsi" w:hAnsi="Arial" w:cs="Arial"/>
          <w:b/>
          <w:color w:val="000000" w:themeColor="text1"/>
          <w:sz w:val="22"/>
          <w:szCs w:val="22"/>
          <w:lang w:eastAsia="en-US"/>
        </w:rPr>
        <w:t>u/</w:t>
      </w:r>
      <w:r w:rsidR="007C236C" w:rsidRPr="007C236C">
        <w:rPr>
          <w:rFonts w:ascii="Arial" w:eastAsiaTheme="minorHAnsi" w:hAnsi="Arial" w:cs="Arial"/>
          <w:b/>
          <w:color w:val="000000" w:themeColor="text1"/>
          <w:sz w:val="22"/>
          <w:szCs w:val="22"/>
          <w:lang w:eastAsia="en-US"/>
        </w:rPr>
        <w:t>ów zlokalizowan</w:t>
      </w:r>
      <w:r w:rsidR="00A334BD">
        <w:rPr>
          <w:rFonts w:ascii="Arial" w:eastAsiaTheme="minorHAnsi" w:hAnsi="Arial" w:cs="Arial"/>
          <w:b/>
          <w:color w:val="000000" w:themeColor="text1"/>
          <w:sz w:val="22"/>
          <w:szCs w:val="22"/>
          <w:lang w:eastAsia="en-US"/>
        </w:rPr>
        <w:t>ego/</w:t>
      </w:r>
      <w:r w:rsidR="007C236C" w:rsidRPr="007C236C">
        <w:rPr>
          <w:rFonts w:ascii="Arial" w:eastAsiaTheme="minorHAnsi" w:hAnsi="Arial" w:cs="Arial"/>
          <w:b/>
          <w:color w:val="000000" w:themeColor="text1"/>
          <w:sz w:val="22"/>
          <w:szCs w:val="22"/>
          <w:lang w:eastAsia="en-US"/>
        </w:rPr>
        <w:t>ych w obszarze wpisanym do rejestru zabytków, któr</w:t>
      </w:r>
      <w:r w:rsidR="00A334BD">
        <w:rPr>
          <w:rFonts w:ascii="Arial" w:eastAsiaTheme="minorHAnsi" w:hAnsi="Arial" w:cs="Arial"/>
          <w:b/>
          <w:color w:val="000000" w:themeColor="text1"/>
          <w:sz w:val="22"/>
          <w:szCs w:val="22"/>
          <w:lang w:eastAsia="en-US"/>
        </w:rPr>
        <w:t>ego/</w:t>
      </w:r>
      <w:r w:rsidR="007C236C" w:rsidRPr="007C236C">
        <w:rPr>
          <w:rFonts w:ascii="Arial" w:eastAsiaTheme="minorHAnsi" w:hAnsi="Arial" w:cs="Arial"/>
          <w:b/>
          <w:color w:val="000000" w:themeColor="text1"/>
          <w:sz w:val="22"/>
          <w:szCs w:val="22"/>
          <w:lang w:eastAsia="en-US"/>
        </w:rPr>
        <w:t xml:space="preserve">ych zakres </w:t>
      </w:r>
      <w:r w:rsidR="007C236C" w:rsidRPr="00856545">
        <w:rPr>
          <w:rFonts w:ascii="Arial" w:eastAsiaTheme="minorHAnsi" w:hAnsi="Arial" w:cs="Arial"/>
          <w:b/>
          <w:color w:val="000000" w:themeColor="text1"/>
          <w:sz w:val="22"/>
          <w:szCs w:val="22"/>
          <w:lang w:eastAsia="en-US"/>
        </w:rPr>
        <w:t>obejmował wykonanie robót remontowych i adaptacyjnych</w:t>
      </w:r>
      <w:r w:rsidR="007C236C" w:rsidRPr="00856545">
        <w:rPr>
          <w:rFonts w:ascii="Arial" w:hAnsi="Arial" w:cs="Arial"/>
          <w:bCs/>
          <w:color w:val="000000" w:themeColor="text1"/>
          <w:sz w:val="22"/>
          <w:szCs w:val="22"/>
        </w:rPr>
        <w:t xml:space="preserve"> </w:t>
      </w:r>
      <w:r w:rsidR="007C236C" w:rsidRPr="00856545">
        <w:rPr>
          <w:rFonts w:ascii="Arial" w:hAnsi="Arial" w:cs="Arial"/>
          <w:b/>
          <w:color w:val="000000" w:themeColor="text1"/>
          <w:sz w:val="22"/>
          <w:szCs w:val="22"/>
        </w:rPr>
        <w:t xml:space="preserve">o wartości minimum </w:t>
      </w:r>
      <w:r w:rsidR="00856545" w:rsidRPr="00856545">
        <w:rPr>
          <w:rFonts w:ascii="Arial" w:hAnsi="Arial" w:cs="Arial"/>
          <w:b/>
          <w:color w:val="000000" w:themeColor="text1"/>
          <w:sz w:val="22"/>
          <w:szCs w:val="22"/>
        </w:rPr>
        <w:t>45</w:t>
      </w:r>
      <w:r w:rsidR="001601CE" w:rsidRPr="00856545">
        <w:rPr>
          <w:rFonts w:ascii="Arial" w:hAnsi="Arial" w:cs="Arial"/>
          <w:b/>
          <w:color w:val="000000" w:themeColor="text1"/>
          <w:sz w:val="22"/>
          <w:szCs w:val="22"/>
        </w:rPr>
        <w:t>0.000,00 zł brutto</w:t>
      </w:r>
      <w:r w:rsidR="001601CE" w:rsidRPr="00856545">
        <w:rPr>
          <w:rFonts w:ascii="Arial" w:hAnsi="Arial" w:cs="Arial"/>
          <w:color w:val="000000" w:themeColor="text1"/>
          <w:sz w:val="22"/>
          <w:szCs w:val="22"/>
        </w:rPr>
        <w:t xml:space="preserve"> </w:t>
      </w:r>
      <w:r w:rsidR="001601CE" w:rsidRPr="007C236C">
        <w:rPr>
          <w:rFonts w:ascii="Arial" w:hAnsi="Arial" w:cs="Arial"/>
          <w:color w:val="000000" w:themeColor="text1"/>
          <w:sz w:val="22"/>
          <w:szCs w:val="22"/>
          <w:u w:val="single"/>
        </w:rPr>
        <w:t xml:space="preserve">w okresie 5 lat przed </w:t>
      </w:r>
      <w:r w:rsidR="001601CE" w:rsidRPr="007C236C">
        <w:rPr>
          <w:rFonts w:ascii="Arial" w:hAnsi="Arial" w:cs="Arial"/>
          <w:bCs/>
          <w:color w:val="000000" w:themeColor="text1"/>
          <w:sz w:val="22"/>
          <w:szCs w:val="22"/>
          <w:u w:val="single"/>
        </w:rPr>
        <w:t>upływem terminu składania ofert</w:t>
      </w:r>
      <w:bookmarkEnd w:id="19"/>
    </w:p>
    <w:bookmarkEnd w:id="14"/>
    <w:bookmarkEnd w:id="17"/>
    <w:bookmarkEnd w:id="18"/>
    <w:p w14:paraId="79FE967E" w14:textId="77777777" w:rsidR="00732984" w:rsidRPr="007C236C" w:rsidRDefault="00732984" w:rsidP="006A6502">
      <w:pPr>
        <w:shd w:val="clear" w:color="auto" w:fill="FFFFFF"/>
        <w:autoSpaceDN w:val="0"/>
        <w:adjustRightInd w:val="0"/>
        <w:spacing w:before="120"/>
        <w:ind w:left="714"/>
        <w:jc w:val="both"/>
        <w:rPr>
          <w:rFonts w:cs="Arial"/>
          <w:color w:val="000000" w:themeColor="text1"/>
          <w:sz w:val="22"/>
          <w:szCs w:val="22"/>
        </w:rPr>
      </w:pPr>
      <w:r w:rsidRPr="007C236C">
        <w:rPr>
          <w:rFonts w:cs="Arial"/>
          <w:b/>
          <w:color w:val="000000" w:themeColor="text1"/>
          <w:sz w:val="22"/>
          <w:szCs w:val="22"/>
          <w:lang w:eastAsia="pl-PL"/>
        </w:rPr>
        <w:t xml:space="preserve">– wg załącznika nr </w:t>
      </w:r>
      <w:bookmarkEnd w:id="12"/>
      <w:r w:rsidR="004B3ADC" w:rsidRPr="007C236C">
        <w:rPr>
          <w:rFonts w:cs="Arial"/>
          <w:b/>
          <w:color w:val="000000" w:themeColor="text1"/>
          <w:sz w:val="22"/>
          <w:szCs w:val="22"/>
          <w:lang w:eastAsia="pl-PL"/>
        </w:rPr>
        <w:t>6</w:t>
      </w:r>
      <w:r w:rsidR="008404D2" w:rsidRPr="007C236C">
        <w:rPr>
          <w:rFonts w:cs="Arial"/>
          <w:b/>
          <w:color w:val="000000" w:themeColor="text1"/>
          <w:sz w:val="22"/>
          <w:szCs w:val="22"/>
          <w:lang w:eastAsia="pl-PL"/>
        </w:rPr>
        <w:t xml:space="preserve"> </w:t>
      </w:r>
      <w:r w:rsidR="008404D2" w:rsidRPr="007C236C">
        <w:rPr>
          <w:rFonts w:cs="Arial"/>
          <w:b/>
          <w:color w:val="000000" w:themeColor="text1"/>
          <w:sz w:val="22"/>
          <w:szCs w:val="22"/>
        </w:rPr>
        <w:t>do SIWZ</w:t>
      </w:r>
      <w:r w:rsidRPr="007C236C">
        <w:rPr>
          <w:rFonts w:cs="Arial"/>
          <w:b/>
          <w:color w:val="000000" w:themeColor="text1"/>
          <w:sz w:val="22"/>
          <w:szCs w:val="22"/>
          <w:lang w:eastAsia="pl-PL"/>
        </w:rPr>
        <w:t>.</w:t>
      </w:r>
      <w:r w:rsidRPr="007C236C">
        <w:rPr>
          <w:rFonts w:cs="Arial"/>
          <w:color w:val="000000" w:themeColor="text1"/>
          <w:sz w:val="22"/>
          <w:szCs w:val="22"/>
          <w:lang w:eastAsia="pl-PL"/>
        </w:rPr>
        <w:t xml:space="preserve"> </w:t>
      </w:r>
    </w:p>
    <w:p w14:paraId="36E05D81" w14:textId="77777777" w:rsidR="00430382" w:rsidRPr="007C236C" w:rsidRDefault="00430382" w:rsidP="00430382">
      <w:pPr>
        <w:shd w:val="clear" w:color="auto" w:fill="FFFFFF"/>
        <w:suppressAutoHyphens w:val="0"/>
        <w:autoSpaceDN w:val="0"/>
        <w:adjustRightInd w:val="0"/>
        <w:spacing w:before="120"/>
        <w:ind w:left="641"/>
        <w:jc w:val="both"/>
        <w:rPr>
          <w:rFonts w:cs="Arial"/>
          <w:color w:val="000000" w:themeColor="text1"/>
          <w:sz w:val="22"/>
          <w:szCs w:val="22"/>
        </w:rPr>
      </w:pPr>
      <w:r w:rsidRPr="007C236C">
        <w:rPr>
          <w:rFonts w:cs="Arial"/>
          <w:color w:val="000000" w:themeColor="text1"/>
          <w:sz w:val="22"/>
          <w:szCs w:val="22"/>
        </w:rPr>
        <w:lastRenderedPageBreak/>
        <w:t>Przez uprawnienia do pełnienia samodzielnych funkcji w budownictwie zamawiający rozumie uprawnienia budowlane wydane na podstawie aktualnie obowiązującej ustawy – Prawo budowlane i aktów wykonawczych do tej ustawy lub odpowiadające im ważne uprawnienia budowlane, które zostały wydane na podstawie wcześniej obowiązujących przepisów lub odpowiednie kwalifikacje uzyskane za granicą, uznane w Polsce na podstawie aktualnych przepisów o zasadach uznawania kwalifikacji zawodowych nabytych w państwach członkowskich Unii Europejskiej.</w:t>
      </w:r>
    </w:p>
    <w:p w14:paraId="586FEFE9" w14:textId="77777777" w:rsidR="00C033E4" w:rsidRPr="007C236C" w:rsidRDefault="00C033E4" w:rsidP="009B69B9">
      <w:pPr>
        <w:shd w:val="clear" w:color="auto" w:fill="FFFFFF"/>
        <w:suppressAutoHyphens w:val="0"/>
        <w:autoSpaceDN w:val="0"/>
        <w:adjustRightInd w:val="0"/>
        <w:spacing w:before="120"/>
        <w:ind w:left="641"/>
        <w:jc w:val="both"/>
        <w:rPr>
          <w:rFonts w:cs="Arial"/>
          <w:color w:val="000000" w:themeColor="text1"/>
          <w:sz w:val="22"/>
          <w:szCs w:val="22"/>
          <w:u w:val="single"/>
        </w:rPr>
      </w:pPr>
      <w:r w:rsidRPr="007C236C">
        <w:rPr>
          <w:rFonts w:cs="Arial"/>
          <w:color w:val="000000" w:themeColor="text1"/>
          <w:sz w:val="22"/>
          <w:szCs w:val="22"/>
          <w:u w:val="single"/>
        </w:rPr>
        <w:t>W przypadku wspólnego ubiegania się o zamówienie przez wykonawców (konsorcjum)</w:t>
      </w:r>
      <w:r w:rsidRPr="007C236C">
        <w:rPr>
          <w:rFonts w:cs="Arial"/>
          <w:color w:val="000000" w:themeColor="text1"/>
          <w:sz w:val="22"/>
          <w:szCs w:val="22"/>
        </w:rPr>
        <w:t xml:space="preserve"> </w:t>
      </w:r>
      <w:r w:rsidR="00932B53" w:rsidRPr="007C236C">
        <w:rPr>
          <w:rFonts w:cs="Arial"/>
          <w:color w:val="000000" w:themeColor="text1"/>
          <w:sz w:val="22"/>
          <w:szCs w:val="22"/>
        </w:rPr>
        <w:t xml:space="preserve">                       </w:t>
      </w:r>
      <w:r w:rsidRPr="007C236C">
        <w:rPr>
          <w:rFonts w:cs="Arial"/>
          <w:color w:val="000000" w:themeColor="text1"/>
          <w:sz w:val="22"/>
          <w:szCs w:val="22"/>
        </w:rPr>
        <w:t>ww. warunek zostanie uznany przez zamawiającego za spełniony, jeżeli spełnią go łącznie wykonawcy wspólnie składający ofertę.</w:t>
      </w:r>
    </w:p>
    <w:p w14:paraId="59539383" w14:textId="77777777" w:rsidR="009B69B9" w:rsidRPr="007C236C" w:rsidRDefault="009B69B9" w:rsidP="009B69B9">
      <w:pPr>
        <w:shd w:val="clear" w:color="auto" w:fill="FFFFFF"/>
        <w:suppressAutoHyphens w:val="0"/>
        <w:autoSpaceDN w:val="0"/>
        <w:adjustRightInd w:val="0"/>
        <w:spacing w:before="120"/>
        <w:ind w:left="641"/>
        <w:jc w:val="both"/>
        <w:rPr>
          <w:rFonts w:cs="Arial"/>
          <w:color w:val="000000" w:themeColor="text1"/>
          <w:sz w:val="22"/>
          <w:szCs w:val="22"/>
        </w:rPr>
      </w:pPr>
      <w:r w:rsidRPr="007C236C">
        <w:rPr>
          <w:rFonts w:cs="Arial"/>
          <w:color w:val="000000" w:themeColor="text1"/>
          <w:sz w:val="22"/>
          <w:szCs w:val="22"/>
          <w:u w:val="single"/>
        </w:rPr>
        <w:t>W przypadku, gdy wykonawca polega na zdolnościach lub sytuacji innych podmiotów</w:t>
      </w:r>
      <w:r w:rsidRPr="007C236C">
        <w:rPr>
          <w:rFonts w:cs="Arial"/>
          <w:color w:val="000000" w:themeColor="text1"/>
          <w:sz w:val="22"/>
          <w:szCs w:val="22"/>
        </w:rPr>
        <w:t xml:space="preserve"> </w:t>
      </w:r>
      <w:r w:rsidR="00932B53" w:rsidRPr="007C236C">
        <w:rPr>
          <w:rFonts w:cs="Arial"/>
          <w:color w:val="000000" w:themeColor="text1"/>
          <w:sz w:val="22"/>
          <w:szCs w:val="22"/>
        </w:rPr>
        <w:t xml:space="preserve">                         </w:t>
      </w:r>
      <w:r w:rsidRPr="007C236C">
        <w:rPr>
          <w:rFonts w:cs="Arial"/>
          <w:color w:val="000000" w:themeColor="text1"/>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 ww. warunek zostanie uznany przez zamawiającego za spełniony, jeżeli spełni</w:t>
      </w:r>
      <w:r w:rsidR="00932B53" w:rsidRPr="007C236C">
        <w:rPr>
          <w:rFonts w:cs="Arial"/>
          <w:color w:val="000000" w:themeColor="text1"/>
          <w:sz w:val="22"/>
          <w:szCs w:val="22"/>
        </w:rPr>
        <w:t xml:space="preserve"> </w:t>
      </w:r>
      <w:r w:rsidRPr="007C236C">
        <w:rPr>
          <w:rFonts w:cs="Arial"/>
          <w:color w:val="000000" w:themeColor="text1"/>
          <w:sz w:val="22"/>
          <w:szCs w:val="22"/>
        </w:rPr>
        <w:t>go samodzielnie podmiot, na którego zasoby w tym zakresie powołuje się wykonawca.</w:t>
      </w:r>
    </w:p>
    <w:p w14:paraId="764EE892" w14:textId="77777777" w:rsidR="00732984" w:rsidRPr="007C236C" w:rsidRDefault="00732984" w:rsidP="00732984">
      <w:pPr>
        <w:spacing w:before="240"/>
        <w:ind w:left="1701" w:hanging="1701"/>
        <w:jc w:val="both"/>
        <w:rPr>
          <w:rFonts w:cs="Arial"/>
          <w:b/>
          <w:i/>
          <w:color w:val="000000" w:themeColor="text1"/>
          <w:sz w:val="22"/>
          <w:szCs w:val="22"/>
          <w:u w:val="single"/>
        </w:rPr>
      </w:pPr>
      <w:r w:rsidRPr="007C236C">
        <w:rPr>
          <w:rFonts w:cs="Arial"/>
          <w:b/>
          <w:i/>
          <w:color w:val="000000" w:themeColor="text1"/>
          <w:sz w:val="22"/>
          <w:szCs w:val="22"/>
        </w:rPr>
        <w:t xml:space="preserve">ROZDZIAŁ VI. </w:t>
      </w:r>
      <w:bookmarkStart w:id="20" w:name="_Hlk525566810"/>
      <w:r w:rsidRPr="007C236C">
        <w:rPr>
          <w:rFonts w:cs="Arial"/>
          <w:b/>
          <w:color w:val="000000" w:themeColor="text1"/>
          <w:sz w:val="22"/>
          <w:szCs w:val="22"/>
          <w:u w:val="single"/>
        </w:rPr>
        <w:t>PODSTAWY WYKLUCZENIA, O KTÓRYCH MOWA W ART. 24 UST. 5</w:t>
      </w:r>
      <w:bookmarkEnd w:id="20"/>
    </w:p>
    <w:p w14:paraId="4C3D1D07" w14:textId="77777777" w:rsidR="00094822" w:rsidRPr="007C236C" w:rsidRDefault="00094822" w:rsidP="009B69B9">
      <w:pPr>
        <w:pStyle w:val="Akapitzlist"/>
        <w:spacing w:before="120"/>
        <w:ind w:left="0"/>
        <w:jc w:val="both"/>
        <w:rPr>
          <w:rFonts w:ascii="Arial" w:hAnsi="Arial" w:cs="Arial"/>
          <w:b/>
          <w:color w:val="000000" w:themeColor="text1"/>
          <w:sz w:val="22"/>
          <w:szCs w:val="22"/>
        </w:rPr>
      </w:pPr>
      <w:r w:rsidRPr="007C236C">
        <w:rPr>
          <w:rFonts w:ascii="Arial" w:hAnsi="Arial" w:cs="Arial"/>
          <w:b/>
          <w:color w:val="000000" w:themeColor="text1"/>
          <w:sz w:val="22"/>
          <w:szCs w:val="22"/>
        </w:rPr>
        <w:t xml:space="preserve">O udzielenie zamówienia mogą ubiegać się wykonawcy, którzy nie podlegają wykluczeniu </w:t>
      </w:r>
      <w:r w:rsidR="009B69B9" w:rsidRPr="007C236C">
        <w:rPr>
          <w:rFonts w:ascii="Arial" w:hAnsi="Arial" w:cs="Arial"/>
          <w:b/>
          <w:color w:val="000000" w:themeColor="text1"/>
          <w:sz w:val="22"/>
          <w:szCs w:val="22"/>
        </w:rPr>
        <w:t xml:space="preserve">                </w:t>
      </w:r>
      <w:r w:rsidRPr="007C236C">
        <w:rPr>
          <w:rFonts w:ascii="Arial" w:hAnsi="Arial" w:cs="Arial"/>
          <w:b/>
          <w:color w:val="000000" w:themeColor="text1"/>
          <w:sz w:val="22"/>
          <w:szCs w:val="22"/>
        </w:rPr>
        <w:t>z udziału w postępowaniu.</w:t>
      </w:r>
    </w:p>
    <w:p w14:paraId="5F8F7646" w14:textId="77777777" w:rsidR="00D97006" w:rsidRPr="007C236C" w:rsidRDefault="00D97006" w:rsidP="004C6376">
      <w:pPr>
        <w:pStyle w:val="Akapitzlist"/>
        <w:numPr>
          <w:ilvl w:val="0"/>
          <w:numId w:val="52"/>
        </w:numPr>
        <w:spacing w:before="120"/>
        <w:jc w:val="both"/>
        <w:rPr>
          <w:rFonts w:ascii="Arial" w:hAnsi="Arial" w:cs="Arial"/>
          <w:b/>
          <w:color w:val="000000" w:themeColor="text1"/>
          <w:sz w:val="22"/>
          <w:szCs w:val="22"/>
        </w:rPr>
      </w:pPr>
      <w:r w:rsidRPr="007C236C">
        <w:rPr>
          <w:rFonts w:ascii="Arial" w:hAnsi="Arial" w:cs="Arial"/>
          <w:b/>
          <w:color w:val="000000" w:themeColor="text1"/>
          <w:sz w:val="22"/>
          <w:szCs w:val="22"/>
        </w:rPr>
        <w:t xml:space="preserve">Z postępowania o udzielenie zamówienia publicznego zamawiający wykluczy wykonawców w okolicznościach, o których mowa w art. 24 ust.1 pkt 12-23 i ust. 5. </w:t>
      </w:r>
    </w:p>
    <w:p w14:paraId="1DB94861" w14:textId="77777777" w:rsidR="00732984" w:rsidRPr="007C236C" w:rsidRDefault="00D97006" w:rsidP="00D97006">
      <w:pPr>
        <w:spacing w:before="120"/>
        <w:ind w:left="360"/>
        <w:jc w:val="both"/>
        <w:rPr>
          <w:rFonts w:cs="Arial"/>
          <w:color w:val="000000" w:themeColor="text1"/>
          <w:sz w:val="22"/>
          <w:szCs w:val="22"/>
        </w:rPr>
      </w:pPr>
      <w:r w:rsidRPr="007C236C">
        <w:rPr>
          <w:rFonts w:cs="Arial"/>
          <w:b/>
          <w:color w:val="000000" w:themeColor="text1"/>
          <w:sz w:val="22"/>
          <w:szCs w:val="22"/>
        </w:rPr>
        <w:t>A</w:t>
      </w:r>
      <w:r w:rsidR="00732984" w:rsidRPr="007C236C">
        <w:rPr>
          <w:rFonts w:cs="Arial"/>
          <w:b/>
          <w:color w:val="000000" w:themeColor="text1"/>
          <w:sz w:val="22"/>
          <w:szCs w:val="22"/>
        </w:rPr>
        <w:t>rt. 24 ust. 5</w:t>
      </w:r>
      <w:r w:rsidR="00732984" w:rsidRPr="007C236C">
        <w:rPr>
          <w:rFonts w:cs="Arial"/>
          <w:color w:val="000000" w:themeColor="text1"/>
          <w:sz w:val="22"/>
          <w:szCs w:val="22"/>
        </w:rPr>
        <w:t>:</w:t>
      </w:r>
    </w:p>
    <w:p w14:paraId="681A68C2" w14:textId="77777777" w:rsidR="00732984" w:rsidRPr="007C236C" w:rsidRDefault="00732984" w:rsidP="00D97006">
      <w:pPr>
        <w:spacing w:before="120"/>
        <w:ind w:left="360"/>
        <w:jc w:val="both"/>
        <w:rPr>
          <w:rFonts w:cs="Arial"/>
          <w:color w:val="000000" w:themeColor="text1"/>
          <w:sz w:val="22"/>
          <w:szCs w:val="22"/>
        </w:rPr>
      </w:pPr>
      <w:r w:rsidRPr="007C236C">
        <w:rPr>
          <w:rFonts w:cs="Arial"/>
          <w:color w:val="000000" w:themeColor="text1"/>
          <w:sz w:val="22"/>
          <w:szCs w:val="22"/>
        </w:rPr>
        <w:t>„Z postępowania o udzielenie zamówienia zamawiający wykluczy wykonawcę:</w:t>
      </w:r>
    </w:p>
    <w:p w14:paraId="5831CB2B" w14:textId="77777777" w:rsidR="00732984" w:rsidRPr="007C236C" w:rsidRDefault="00732984" w:rsidP="003A45C6">
      <w:pPr>
        <w:numPr>
          <w:ilvl w:val="0"/>
          <w:numId w:val="20"/>
        </w:numPr>
        <w:spacing w:before="120"/>
        <w:jc w:val="both"/>
        <w:rPr>
          <w:rFonts w:cs="Arial"/>
          <w:color w:val="000000" w:themeColor="text1"/>
          <w:sz w:val="22"/>
          <w:szCs w:val="22"/>
        </w:rPr>
      </w:pPr>
      <w:r w:rsidRPr="007C236C">
        <w:rPr>
          <w:rFonts w:cs="Arial"/>
          <w:color w:val="000000" w:themeColor="text1"/>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14:paraId="094C11A8" w14:textId="77777777" w:rsidR="00732984" w:rsidRPr="007C236C" w:rsidRDefault="00732984" w:rsidP="003A45C6">
      <w:pPr>
        <w:numPr>
          <w:ilvl w:val="0"/>
          <w:numId w:val="20"/>
        </w:numPr>
        <w:spacing w:before="120"/>
        <w:jc w:val="both"/>
        <w:rPr>
          <w:rFonts w:cs="Arial"/>
          <w:color w:val="000000" w:themeColor="text1"/>
          <w:sz w:val="22"/>
          <w:szCs w:val="22"/>
        </w:rPr>
      </w:pPr>
      <w:r w:rsidRPr="007C236C">
        <w:rPr>
          <w:rFonts w:cs="Arial"/>
          <w:color w:val="000000" w:themeColor="text1"/>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64E1620" w14:textId="77777777" w:rsidR="00732984" w:rsidRPr="007C236C" w:rsidRDefault="00732984" w:rsidP="003A45C6">
      <w:pPr>
        <w:numPr>
          <w:ilvl w:val="0"/>
          <w:numId w:val="20"/>
        </w:numPr>
        <w:spacing w:before="120"/>
        <w:jc w:val="both"/>
        <w:rPr>
          <w:rFonts w:cs="Arial"/>
          <w:color w:val="000000" w:themeColor="text1"/>
          <w:sz w:val="22"/>
          <w:szCs w:val="22"/>
        </w:rPr>
      </w:pPr>
      <w:r w:rsidRPr="007C236C">
        <w:rPr>
          <w:rFonts w:cs="Arial"/>
          <w:color w:val="000000" w:themeColor="text1"/>
          <w:sz w:val="22"/>
          <w:szCs w:val="22"/>
        </w:rPr>
        <w:t>jeżeli wykonawca lub osoby, o których mowa w ust. 1 pkt 14, uprawnione do reprezentowania wykonawcy pozostają w relacjach określonych w art. 17 ust. 1</w:t>
      </w:r>
      <w:r w:rsidR="005D5823" w:rsidRPr="007C236C">
        <w:rPr>
          <w:rFonts w:cs="Arial"/>
          <w:color w:val="000000" w:themeColor="text1"/>
          <w:sz w:val="22"/>
          <w:szCs w:val="22"/>
        </w:rPr>
        <w:t xml:space="preserve"> </w:t>
      </w:r>
      <w:r w:rsidRPr="007C236C">
        <w:rPr>
          <w:rFonts w:cs="Arial"/>
          <w:color w:val="000000" w:themeColor="text1"/>
          <w:sz w:val="22"/>
          <w:szCs w:val="22"/>
        </w:rPr>
        <w:t>pkt 2–4 z:</w:t>
      </w:r>
    </w:p>
    <w:p w14:paraId="3CB39707" w14:textId="77777777" w:rsidR="00732984" w:rsidRPr="007C236C" w:rsidRDefault="00732984" w:rsidP="004C6376">
      <w:pPr>
        <w:numPr>
          <w:ilvl w:val="0"/>
          <w:numId w:val="24"/>
        </w:numPr>
        <w:spacing w:before="120"/>
        <w:ind w:left="1066" w:hanging="357"/>
        <w:jc w:val="both"/>
        <w:rPr>
          <w:rFonts w:cs="Arial"/>
          <w:color w:val="000000" w:themeColor="text1"/>
          <w:sz w:val="22"/>
          <w:szCs w:val="22"/>
        </w:rPr>
      </w:pPr>
      <w:r w:rsidRPr="007C236C">
        <w:rPr>
          <w:rFonts w:cs="Arial"/>
          <w:color w:val="000000" w:themeColor="text1"/>
          <w:sz w:val="22"/>
          <w:szCs w:val="22"/>
        </w:rPr>
        <w:t>zamawiającym,</w:t>
      </w:r>
    </w:p>
    <w:p w14:paraId="50B5B35F" w14:textId="77777777" w:rsidR="00732984" w:rsidRPr="007C236C" w:rsidRDefault="00732984" w:rsidP="004C6376">
      <w:pPr>
        <w:numPr>
          <w:ilvl w:val="0"/>
          <w:numId w:val="24"/>
        </w:numPr>
        <w:jc w:val="both"/>
        <w:rPr>
          <w:rFonts w:cs="Arial"/>
          <w:color w:val="000000" w:themeColor="text1"/>
          <w:sz w:val="22"/>
          <w:szCs w:val="22"/>
        </w:rPr>
      </w:pPr>
      <w:r w:rsidRPr="007C236C">
        <w:rPr>
          <w:rFonts w:cs="Arial"/>
          <w:color w:val="000000" w:themeColor="text1"/>
          <w:sz w:val="22"/>
          <w:szCs w:val="22"/>
        </w:rPr>
        <w:t>osobami uprawnionymi do reprezentowania zamawiającego,</w:t>
      </w:r>
    </w:p>
    <w:p w14:paraId="65AF1675" w14:textId="77777777" w:rsidR="00732984" w:rsidRPr="007C236C" w:rsidRDefault="00732984" w:rsidP="004C6376">
      <w:pPr>
        <w:numPr>
          <w:ilvl w:val="0"/>
          <w:numId w:val="24"/>
        </w:numPr>
        <w:jc w:val="both"/>
        <w:rPr>
          <w:rFonts w:cs="Arial"/>
          <w:color w:val="000000" w:themeColor="text1"/>
          <w:sz w:val="22"/>
          <w:szCs w:val="22"/>
        </w:rPr>
      </w:pPr>
      <w:r w:rsidRPr="007C236C">
        <w:rPr>
          <w:rFonts w:cs="Arial"/>
          <w:color w:val="000000" w:themeColor="text1"/>
          <w:sz w:val="22"/>
          <w:szCs w:val="22"/>
        </w:rPr>
        <w:t>członkami komisji przetargowej,</w:t>
      </w:r>
    </w:p>
    <w:p w14:paraId="08FD6345" w14:textId="77777777" w:rsidR="00732984" w:rsidRPr="007C236C" w:rsidRDefault="00732984" w:rsidP="004C6376">
      <w:pPr>
        <w:numPr>
          <w:ilvl w:val="0"/>
          <w:numId w:val="24"/>
        </w:numPr>
        <w:jc w:val="both"/>
        <w:rPr>
          <w:rFonts w:cs="Arial"/>
          <w:color w:val="000000" w:themeColor="text1"/>
          <w:sz w:val="22"/>
          <w:szCs w:val="22"/>
        </w:rPr>
      </w:pPr>
      <w:r w:rsidRPr="007C236C">
        <w:rPr>
          <w:rFonts w:cs="Arial"/>
          <w:color w:val="000000" w:themeColor="text1"/>
          <w:sz w:val="22"/>
          <w:szCs w:val="22"/>
        </w:rPr>
        <w:t>osobami, które złożyły oświadczenie, o którym mowa w art. 17 ust. 2a</w:t>
      </w:r>
    </w:p>
    <w:p w14:paraId="7BD5FC98" w14:textId="77777777" w:rsidR="00732984" w:rsidRPr="007C236C" w:rsidRDefault="00732984" w:rsidP="00732984">
      <w:pPr>
        <w:spacing w:before="120"/>
        <w:jc w:val="both"/>
        <w:rPr>
          <w:rFonts w:cs="Arial"/>
          <w:color w:val="000000" w:themeColor="text1"/>
          <w:sz w:val="22"/>
          <w:szCs w:val="22"/>
        </w:rPr>
      </w:pPr>
      <w:r w:rsidRPr="007C236C">
        <w:rPr>
          <w:rFonts w:cs="Arial"/>
          <w:color w:val="000000" w:themeColor="text1"/>
          <w:sz w:val="22"/>
          <w:szCs w:val="22"/>
        </w:rPr>
        <w:t>– chyba że jest możliwe zapewnienie bezstronności po stronie zamawiającego w inny sposób niż przez wykluczenie wykonawcy z udziału w postępowaniu;</w:t>
      </w:r>
    </w:p>
    <w:p w14:paraId="5B484BB4" w14:textId="77777777" w:rsidR="00732984" w:rsidRPr="007C236C" w:rsidRDefault="00732984" w:rsidP="003A45C6">
      <w:pPr>
        <w:numPr>
          <w:ilvl w:val="0"/>
          <w:numId w:val="20"/>
        </w:numPr>
        <w:spacing w:before="120"/>
        <w:jc w:val="both"/>
        <w:rPr>
          <w:rFonts w:cs="Arial"/>
          <w:color w:val="000000" w:themeColor="text1"/>
          <w:sz w:val="22"/>
          <w:szCs w:val="22"/>
        </w:rPr>
      </w:pPr>
      <w:r w:rsidRPr="007C236C">
        <w:rPr>
          <w:rFonts w:cs="Arial"/>
          <w:color w:val="000000" w:themeColor="text1"/>
          <w:sz w:val="22"/>
          <w:szCs w:val="22"/>
        </w:rPr>
        <w:t>który, z przyczyn leżących po jego stronie, nie wykonał albo nienależycie wykonał                         w istotnym stopniu wcześniejszą umowę w sprawie zamówienia publicznego lub umowę koncesji, zawartą z zamawiającym, o którym mowa w art. 3 ust. 1 pkt 1–4,</w:t>
      </w:r>
      <w:r w:rsidR="005D5823" w:rsidRPr="007C236C">
        <w:rPr>
          <w:rFonts w:cs="Arial"/>
          <w:color w:val="000000" w:themeColor="text1"/>
          <w:sz w:val="22"/>
          <w:szCs w:val="22"/>
        </w:rPr>
        <w:t xml:space="preserve"> </w:t>
      </w:r>
      <w:r w:rsidRPr="007C236C">
        <w:rPr>
          <w:rFonts w:cs="Arial"/>
          <w:color w:val="000000" w:themeColor="text1"/>
          <w:sz w:val="22"/>
          <w:szCs w:val="22"/>
        </w:rPr>
        <w:t>co doprowadziło do rozwiązania umowy lub zasądzenia odszkodowania;</w:t>
      </w:r>
    </w:p>
    <w:p w14:paraId="7F8D1539" w14:textId="77777777" w:rsidR="00732984" w:rsidRPr="007C236C" w:rsidRDefault="00732984" w:rsidP="003A45C6">
      <w:pPr>
        <w:numPr>
          <w:ilvl w:val="0"/>
          <w:numId w:val="20"/>
        </w:numPr>
        <w:spacing w:before="120"/>
        <w:jc w:val="both"/>
        <w:rPr>
          <w:rFonts w:cs="Arial"/>
          <w:color w:val="000000" w:themeColor="text1"/>
          <w:sz w:val="22"/>
          <w:szCs w:val="22"/>
        </w:rPr>
      </w:pPr>
      <w:r w:rsidRPr="007C236C">
        <w:rPr>
          <w:rFonts w:cs="Arial"/>
          <w:color w:val="000000" w:themeColor="text1"/>
          <w:sz w:val="22"/>
          <w:szCs w:val="22"/>
        </w:rPr>
        <w:lastRenderedPageBreak/>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62742DEE" w14:textId="77777777" w:rsidR="00732984" w:rsidRPr="007C236C" w:rsidRDefault="00732984" w:rsidP="003A45C6">
      <w:pPr>
        <w:numPr>
          <w:ilvl w:val="0"/>
          <w:numId w:val="20"/>
        </w:numPr>
        <w:spacing w:before="120"/>
        <w:jc w:val="both"/>
        <w:rPr>
          <w:rFonts w:cs="Arial"/>
          <w:color w:val="000000" w:themeColor="text1"/>
          <w:sz w:val="22"/>
          <w:szCs w:val="22"/>
        </w:rPr>
      </w:pPr>
      <w:r w:rsidRPr="007C236C">
        <w:rPr>
          <w:rFonts w:cs="Arial"/>
          <w:color w:val="000000" w:themeColor="text1"/>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1E12F7FA" w14:textId="77777777" w:rsidR="00732984" w:rsidRPr="007C236C" w:rsidRDefault="00732984" w:rsidP="003A45C6">
      <w:pPr>
        <w:numPr>
          <w:ilvl w:val="0"/>
          <w:numId w:val="20"/>
        </w:numPr>
        <w:spacing w:before="120"/>
        <w:jc w:val="both"/>
        <w:rPr>
          <w:rFonts w:cs="Arial"/>
          <w:color w:val="000000" w:themeColor="text1"/>
          <w:sz w:val="22"/>
          <w:szCs w:val="22"/>
        </w:rPr>
      </w:pPr>
      <w:r w:rsidRPr="007C236C">
        <w:rPr>
          <w:rFonts w:cs="Arial"/>
          <w:color w:val="000000" w:themeColor="text1"/>
          <w:sz w:val="22"/>
          <w:szCs w:val="22"/>
        </w:rPr>
        <w:t xml:space="preserve">wobec którego wydano ostateczną decyzję administracyjną o naruszeniu obowiązków wynikających z przepisów prawa pracy, prawa ochrony środowiska lub przepisów </w:t>
      </w:r>
      <w:r w:rsidR="005D5823" w:rsidRPr="007C236C">
        <w:rPr>
          <w:rFonts w:cs="Arial"/>
          <w:color w:val="000000" w:themeColor="text1"/>
          <w:sz w:val="22"/>
          <w:szCs w:val="22"/>
        </w:rPr>
        <w:t xml:space="preserve">                              </w:t>
      </w:r>
      <w:r w:rsidRPr="007C236C">
        <w:rPr>
          <w:rFonts w:cs="Arial"/>
          <w:color w:val="000000" w:themeColor="text1"/>
          <w:sz w:val="22"/>
          <w:szCs w:val="22"/>
        </w:rPr>
        <w:t>o zabezpieczeniu społecznym, jeżeli wymierzono tą decyzją karę pieniężną nie niższą niż 3000 złotych;</w:t>
      </w:r>
    </w:p>
    <w:p w14:paraId="58BFF69A" w14:textId="77777777" w:rsidR="00732984" w:rsidRPr="007C236C" w:rsidRDefault="00732984" w:rsidP="003A45C6">
      <w:pPr>
        <w:numPr>
          <w:ilvl w:val="0"/>
          <w:numId w:val="20"/>
        </w:numPr>
        <w:spacing w:before="120"/>
        <w:jc w:val="both"/>
        <w:rPr>
          <w:rFonts w:cs="Arial"/>
          <w:color w:val="000000" w:themeColor="text1"/>
          <w:sz w:val="22"/>
          <w:szCs w:val="22"/>
        </w:rPr>
      </w:pPr>
      <w:r w:rsidRPr="007C236C">
        <w:rPr>
          <w:rFonts w:cs="Arial"/>
          <w:color w:val="000000" w:themeColor="text1"/>
          <w:sz w:val="22"/>
          <w:szCs w:val="22"/>
        </w:rPr>
        <w:t>który naruszył obowiązki dotyczące płatności podatków, opłat lub składek na ubezpieczenia społeczne lub zdrowotne, co zamawiający jest w stanie wykazać za pomocą stosownych środków dowodowych, z wyjątkiem przypadku, o którym mowa</w:t>
      </w:r>
      <w:r w:rsidR="005D5823" w:rsidRPr="007C236C">
        <w:rPr>
          <w:rFonts w:cs="Arial"/>
          <w:color w:val="000000" w:themeColor="text1"/>
          <w:sz w:val="22"/>
          <w:szCs w:val="22"/>
        </w:rPr>
        <w:t xml:space="preserve"> </w:t>
      </w:r>
      <w:r w:rsidRPr="007C236C">
        <w:rPr>
          <w:rFonts w:cs="Arial"/>
          <w:color w:val="000000" w:themeColor="text1"/>
          <w:sz w:val="22"/>
          <w:szCs w:val="22"/>
        </w:rPr>
        <w:t>w ust. 1 pkt 15, chyba że wykonawca dokonał płatności należnych podatków, opłat lub składek na ubezpieczenia społeczne lub zdrowotne wraz z odsetkami lub grzywnami lub zawarł wiążące porozumienie w sprawie spłaty tych należności”.</w:t>
      </w:r>
    </w:p>
    <w:p w14:paraId="57646868" w14:textId="77777777" w:rsidR="00D54E82" w:rsidRPr="007C236C" w:rsidRDefault="00D54E82" w:rsidP="004C6376">
      <w:pPr>
        <w:pStyle w:val="Akapitzlist"/>
        <w:numPr>
          <w:ilvl w:val="0"/>
          <w:numId w:val="52"/>
        </w:numPr>
        <w:spacing w:before="120"/>
        <w:jc w:val="both"/>
        <w:rPr>
          <w:rFonts w:ascii="Arial" w:hAnsi="Arial" w:cs="Arial"/>
          <w:color w:val="000000" w:themeColor="text1"/>
          <w:sz w:val="22"/>
          <w:szCs w:val="22"/>
        </w:rPr>
      </w:pPr>
      <w:r w:rsidRPr="007C236C">
        <w:rPr>
          <w:rFonts w:ascii="Arial" w:hAnsi="Arial" w:cs="Arial"/>
          <w:color w:val="000000" w:themeColor="text1"/>
          <w:sz w:val="22"/>
          <w:szCs w:val="22"/>
        </w:rPr>
        <w:t>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42063E4A" w14:textId="77777777" w:rsidR="00D54E82" w:rsidRPr="007C236C" w:rsidRDefault="00D54E82" w:rsidP="004C6376">
      <w:pPr>
        <w:pStyle w:val="Akapitzlist"/>
        <w:numPr>
          <w:ilvl w:val="0"/>
          <w:numId w:val="52"/>
        </w:numPr>
        <w:spacing w:before="120"/>
        <w:jc w:val="both"/>
        <w:rPr>
          <w:rFonts w:ascii="Arial" w:hAnsi="Arial" w:cs="Arial"/>
          <w:color w:val="000000" w:themeColor="text1"/>
          <w:sz w:val="22"/>
          <w:szCs w:val="22"/>
        </w:rPr>
      </w:pPr>
      <w:r w:rsidRPr="007C236C">
        <w:rPr>
          <w:rFonts w:ascii="Arial" w:hAnsi="Arial" w:cs="Arial"/>
          <w:color w:val="000000" w:themeColor="text1"/>
          <w:sz w:val="22"/>
          <w:szCs w:val="22"/>
        </w:rPr>
        <w:t xml:space="preserve">Wykonawca nie podlega wykluczeniu, jeżeli </w:t>
      </w:r>
      <w:r w:rsidR="002C26ED" w:rsidRPr="007C236C">
        <w:rPr>
          <w:rFonts w:ascii="Arial" w:hAnsi="Arial" w:cs="Arial"/>
          <w:color w:val="000000" w:themeColor="text1"/>
          <w:sz w:val="22"/>
          <w:szCs w:val="22"/>
        </w:rPr>
        <w:t>z</w:t>
      </w:r>
      <w:r w:rsidRPr="007C236C">
        <w:rPr>
          <w:rFonts w:ascii="Arial" w:hAnsi="Arial" w:cs="Arial"/>
          <w:color w:val="000000" w:themeColor="text1"/>
          <w:sz w:val="22"/>
          <w:szCs w:val="22"/>
        </w:rPr>
        <w:t xml:space="preserve">amawiający, uwzględniając wagę i szczególne okoliczności czynu </w:t>
      </w:r>
      <w:r w:rsidR="002C26ED" w:rsidRPr="007C236C">
        <w:rPr>
          <w:rFonts w:ascii="Arial" w:hAnsi="Arial" w:cs="Arial"/>
          <w:color w:val="000000" w:themeColor="text1"/>
          <w:sz w:val="22"/>
          <w:szCs w:val="22"/>
        </w:rPr>
        <w:t>w</w:t>
      </w:r>
      <w:r w:rsidRPr="007C236C">
        <w:rPr>
          <w:rFonts w:ascii="Arial" w:hAnsi="Arial" w:cs="Arial"/>
          <w:color w:val="000000" w:themeColor="text1"/>
          <w:sz w:val="22"/>
          <w:szCs w:val="22"/>
        </w:rPr>
        <w:t>ykonawcy, uzna za wystarczające dowody przedstawione na podstawie                  pkt 3.</w:t>
      </w:r>
    </w:p>
    <w:p w14:paraId="049074ED" w14:textId="77777777" w:rsidR="00732984" w:rsidRPr="007C236C" w:rsidRDefault="00732984" w:rsidP="00C522AD">
      <w:pPr>
        <w:spacing w:before="240"/>
        <w:ind w:left="1843" w:right="14" w:hanging="1843"/>
        <w:jc w:val="both"/>
        <w:rPr>
          <w:rFonts w:cs="Arial"/>
          <w:b/>
          <w:sz w:val="22"/>
          <w:szCs w:val="22"/>
          <w:u w:val="single"/>
        </w:rPr>
      </w:pPr>
      <w:r w:rsidRPr="007C236C">
        <w:rPr>
          <w:rFonts w:cs="Arial"/>
          <w:b/>
          <w:i/>
          <w:sz w:val="22"/>
          <w:szCs w:val="22"/>
        </w:rPr>
        <w:t>ROZDZIAŁ VII</w:t>
      </w:r>
      <w:r w:rsidRPr="007C236C">
        <w:rPr>
          <w:rFonts w:cs="Arial"/>
          <w:b/>
          <w:sz w:val="22"/>
          <w:szCs w:val="22"/>
        </w:rPr>
        <w:t xml:space="preserve">. </w:t>
      </w:r>
      <w:r w:rsidRPr="007C236C">
        <w:rPr>
          <w:rFonts w:cs="Arial"/>
          <w:b/>
          <w:sz w:val="22"/>
          <w:szCs w:val="22"/>
          <w:u w:val="single"/>
        </w:rPr>
        <w:t>WYKAZ OŚWIADCZEŃ LUB DOKUMENTÓW, POTWIERDZAJĄCYCH SPEŁNIANIE WARUNKÓW UDZIAŁU W POSTĘPOWANIU ORAZ BRAK PODSTAW WYKLUCZENIA</w:t>
      </w:r>
    </w:p>
    <w:p w14:paraId="34E26BFC" w14:textId="77777777" w:rsidR="006007A6" w:rsidRPr="007C236C" w:rsidRDefault="006007A6" w:rsidP="004C6376">
      <w:pPr>
        <w:pStyle w:val="Standard"/>
        <w:numPr>
          <w:ilvl w:val="0"/>
          <w:numId w:val="21"/>
        </w:numPr>
        <w:suppressAutoHyphens w:val="0"/>
        <w:autoSpaceDN w:val="0"/>
        <w:adjustRightInd w:val="0"/>
        <w:spacing w:before="120"/>
        <w:jc w:val="both"/>
        <w:rPr>
          <w:rFonts w:ascii="Arial" w:hAnsi="Arial" w:cs="Arial"/>
          <w:sz w:val="22"/>
          <w:szCs w:val="22"/>
        </w:rPr>
      </w:pPr>
      <w:r w:rsidRPr="007C236C">
        <w:rPr>
          <w:rFonts w:ascii="Arial" w:hAnsi="Arial" w:cs="Arial"/>
          <w:sz w:val="22"/>
          <w:szCs w:val="22"/>
        </w:rPr>
        <w:t xml:space="preserve">Zamawiający zastosuje w postępowaniu procedurę określoną w </w:t>
      </w:r>
      <w:r w:rsidRPr="007C236C">
        <w:rPr>
          <w:rFonts w:ascii="Arial" w:hAnsi="Arial" w:cs="Arial"/>
          <w:b/>
          <w:sz w:val="22"/>
          <w:szCs w:val="22"/>
        </w:rPr>
        <w:t xml:space="preserve">art. 24aa ustawy Pzp </w:t>
      </w:r>
      <w:r w:rsidRPr="007C236C">
        <w:rPr>
          <w:rFonts w:ascii="Arial" w:hAnsi="Arial" w:cs="Arial"/>
          <w:sz w:val="22"/>
          <w:szCs w:val="22"/>
        </w:rPr>
        <w:t>– najpierw dokona oceny ofert,  a następnie zbada, czy wykonawca, którego oferta została oceniona jako najkorzystniejsza, nie podlega wykluczeniu oraz spełnia warunki udziału                            w postępowaniu.</w:t>
      </w:r>
    </w:p>
    <w:p w14:paraId="6D556BC0" w14:textId="77777777" w:rsidR="002B203E" w:rsidRPr="007C236C" w:rsidRDefault="006007A6" w:rsidP="004C6376">
      <w:pPr>
        <w:pStyle w:val="Standard"/>
        <w:numPr>
          <w:ilvl w:val="0"/>
          <w:numId w:val="21"/>
        </w:numPr>
        <w:suppressAutoHyphens w:val="0"/>
        <w:autoSpaceDN w:val="0"/>
        <w:adjustRightInd w:val="0"/>
        <w:spacing w:before="120"/>
        <w:jc w:val="both"/>
        <w:rPr>
          <w:rFonts w:ascii="Arial" w:hAnsi="Arial" w:cs="Arial"/>
          <w:sz w:val="22"/>
          <w:szCs w:val="22"/>
        </w:rPr>
      </w:pPr>
      <w:r w:rsidRPr="007C236C">
        <w:rPr>
          <w:rFonts w:ascii="Arial" w:hAnsi="Arial" w:cs="Arial"/>
          <w:b/>
          <w:sz w:val="22"/>
          <w:szCs w:val="22"/>
        </w:rPr>
        <w:t>DO OFERTY WYKONAWCA DOŁĄCZA</w:t>
      </w:r>
      <w:r w:rsidRPr="007C236C">
        <w:rPr>
          <w:rFonts w:ascii="Arial" w:hAnsi="Arial" w:cs="Arial"/>
          <w:sz w:val="22"/>
          <w:szCs w:val="22"/>
        </w:rPr>
        <w:t xml:space="preserve"> w celu wstępnego potwierdzenia, że nie podlega wykluczeniu oraz spełnia warunki udziału w postępowaniu</w:t>
      </w:r>
      <w:r w:rsidR="00732984" w:rsidRPr="007C236C">
        <w:rPr>
          <w:rFonts w:ascii="Arial" w:hAnsi="Arial" w:cs="Arial"/>
          <w:sz w:val="22"/>
          <w:szCs w:val="22"/>
        </w:rPr>
        <w:t>:</w:t>
      </w:r>
    </w:p>
    <w:p w14:paraId="0113905A" w14:textId="77777777" w:rsidR="00732984" w:rsidRPr="007C236C" w:rsidRDefault="00732984" w:rsidP="004C6376">
      <w:pPr>
        <w:pStyle w:val="Standard"/>
        <w:numPr>
          <w:ilvl w:val="1"/>
          <w:numId w:val="58"/>
        </w:numPr>
        <w:suppressAutoHyphens w:val="0"/>
        <w:autoSpaceDN w:val="0"/>
        <w:adjustRightInd w:val="0"/>
        <w:spacing w:before="120"/>
        <w:jc w:val="both"/>
        <w:rPr>
          <w:rFonts w:ascii="Arial" w:hAnsi="Arial" w:cs="Arial"/>
          <w:sz w:val="22"/>
          <w:szCs w:val="22"/>
        </w:rPr>
      </w:pPr>
      <w:r w:rsidRPr="007C236C">
        <w:rPr>
          <w:rFonts w:ascii="Arial" w:hAnsi="Arial" w:cs="Arial"/>
          <w:b/>
          <w:sz w:val="22"/>
          <w:szCs w:val="22"/>
        </w:rPr>
        <w:t>Oświadczenie</w:t>
      </w:r>
      <w:r w:rsidRPr="007C236C">
        <w:rPr>
          <w:rFonts w:ascii="Arial" w:hAnsi="Arial" w:cs="Arial"/>
          <w:sz w:val="22"/>
          <w:szCs w:val="22"/>
        </w:rPr>
        <w:t xml:space="preserve"> </w:t>
      </w:r>
      <w:r w:rsidR="003E3243" w:rsidRPr="007C236C">
        <w:rPr>
          <w:rFonts w:ascii="Arial" w:hAnsi="Arial" w:cs="Arial"/>
          <w:b/>
          <w:sz w:val="22"/>
          <w:szCs w:val="22"/>
        </w:rPr>
        <w:t xml:space="preserve">wykonawcy o niepodleganiu wykluczeniu z postępowania                            oraz o spełnianiu warunków udziału </w:t>
      </w:r>
      <w:r w:rsidRPr="007C236C">
        <w:rPr>
          <w:rFonts w:ascii="Arial" w:hAnsi="Arial" w:cs="Arial"/>
          <w:sz w:val="22"/>
          <w:szCs w:val="22"/>
        </w:rPr>
        <w:t xml:space="preserve">zgodnie z </w:t>
      </w:r>
      <w:r w:rsidRPr="007C236C">
        <w:rPr>
          <w:rFonts w:ascii="Arial" w:hAnsi="Arial" w:cs="Arial"/>
          <w:b/>
          <w:sz w:val="22"/>
          <w:szCs w:val="22"/>
        </w:rPr>
        <w:t>załącznikiem nr 2</w:t>
      </w:r>
      <w:r w:rsidRPr="007C236C">
        <w:rPr>
          <w:rFonts w:ascii="Arial" w:hAnsi="Arial" w:cs="Arial"/>
          <w:sz w:val="22"/>
          <w:szCs w:val="22"/>
        </w:rPr>
        <w:t xml:space="preserve"> </w:t>
      </w:r>
      <w:r w:rsidRPr="007C236C">
        <w:rPr>
          <w:rFonts w:ascii="Arial" w:hAnsi="Arial" w:cs="Arial"/>
          <w:b/>
          <w:sz w:val="22"/>
          <w:szCs w:val="22"/>
        </w:rPr>
        <w:t>do SIWZ</w:t>
      </w:r>
      <w:r w:rsidR="003E3243" w:rsidRPr="007C236C">
        <w:rPr>
          <w:rFonts w:ascii="Arial" w:hAnsi="Arial" w:cs="Arial"/>
          <w:b/>
          <w:sz w:val="22"/>
          <w:szCs w:val="22"/>
        </w:rPr>
        <w:t>.</w:t>
      </w:r>
    </w:p>
    <w:p w14:paraId="669579E0" w14:textId="77777777" w:rsidR="00732984" w:rsidRPr="007C236C" w:rsidRDefault="00732984" w:rsidP="006007A6">
      <w:pPr>
        <w:pStyle w:val="Standard"/>
        <w:suppressAutoHyphens w:val="0"/>
        <w:autoSpaceDN w:val="0"/>
        <w:adjustRightInd w:val="0"/>
        <w:spacing w:before="120"/>
        <w:ind w:left="792"/>
        <w:jc w:val="both"/>
        <w:rPr>
          <w:rFonts w:ascii="Arial" w:hAnsi="Arial" w:cs="Arial"/>
          <w:bCs/>
          <w:sz w:val="22"/>
          <w:szCs w:val="22"/>
        </w:rPr>
      </w:pPr>
      <w:bookmarkStart w:id="21" w:name="_Hlk501544466"/>
      <w:r w:rsidRPr="007C236C">
        <w:rPr>
          <w:rFonts w:ascii="Arial" w:hAnsi="Arial" w:cs="Arial"/>
          <w:sz w:val="22"/>
          <w:szCs w:val="22"/>
          <w:u w:val="single"/>
        </w:rPr>
        <w:t>W przypadku wspólnego ubiegania się o zamówienie przez wykonawców</w:t>
      </w:r>
      <w:r w:rsidRPr="007C236C">
        <w:rPr>
          <w:rFonts w:ascii="Arial" w:hAnsi="Arial" w:cs="Arial"/>
          <w:b/>
          <w:sz w:val="22"/>
          <w:szCs w:val="22"/>
        </w:rPr>
        <w:t xml:space="preserve"> </w:t>
      </w:r>
      <w:bookmarkEnd w:id="21"/>
      <w:r w:rsidR="008D2E01" w:rsidRPr="007C236C">
        <w:rPr>
          <w:rFonts w:ascii="Arial" w:hAnsi="Arial" w:cs="Arial"/>
          <w:sz w:val="22"/>
          <w:szCs w:val="22"/>
        </w:rPr>
        <w:t>(</w:t>
      </w:r>
      <w:r w:rsidR="008D2E01" w:rsidRPr="007C236C">
        <w:rPr>
          <w:rFonts w:ascii="Arial" w:eastAsiaTheme="minorHAnsi" w:hAnsi="Arial" w:cs="Arial"/>
          <w:iCs/>
          <w:sz w:val="22"/>
          <w:szCs w:val="22"/>
          <w:lang w:eastAsia="en-US"/>
        </w:rPr>
        <w:t xml:space="preserve">konsorcjum, spółka cywilna) </w:t>
      </w:r>
      <w:r w:rsidR="00EA2E50" w:rsidRPr="007C236C">
        <w:rPr>
          <w:rFonts w:ascii="Arial" w:eastAsiaTheme="minorHAnsi" w:hAnsi="Arial" w:cs="Arial"/>
          <w:iCs/>
          <w:sz w:val="22"/>
          <w:szCs w:val="22"/>
          <w:lang w:eastAsia="en-US"/>
        </w:rPr>
        <w:t xml:space="preserve">ww. </w:t>
      </w:r>
      <w:r w:rsidRPr="007C236C">
        <w:rPr>
          <w:rFonts w:ascii="Arial" w:hAnsi="Arial" w:cs="Arial"/>
          <w:sz w:val="22"/>
          <w:szCs w:val="22"/>
        </w:rPr>
        <w:t>oświadczenie składa każdy z wykonawców wspólnie ubiegających się o zamówienie w</w:t>
      </w:r>
      <w:r w:rsidRPr="007C236C">
        <w:rPr>
          <w:rFonts w:ascii="Arial" w:hAnsi="Arial" w:cs="Arial"/>
          <w:bCs/>
          <w:sz w:val="22"/>
          <w:szCs w:val="22"/>
        </w:rPr>
        <w:t xml:space="preserve"> zakresie, w którym każdy z wykonawców wykazuje spełnianie warunków udziału</w:t>
      </w:r>
      <w:r w:rsidR="005D5823" w:rsidRPr="007C236C">
        <w:rPr>
          <w:rFonts w:ascii="Arial" w:hAnsi="Arial" w:cs="Arial"/>
          <w:bCs/>
          <w:sz w:val="22"/>
          <w:szCs w:val="22"/>
        </w:rPr>
        <w:t xml:space="preserve"> </w:t>
      </w:r>
      <w:r w:rsidRPr="007C236C">
        <w:rPr>
          <w:rFonts w:ascii="Arial" w:hAnsi="Arial" w:cs="Arial"/>
          <w:bCs/>
          <w:sz w:val="22"/>
          <w:szCs w:val="22"/>
        </w:rPr>
        <w:t>w postępowaniu oraz brak podstaw wykluczenia.</w:t>
      </w:r>
    </w:p>
    <w:p w14:paraId="0F717486" w14:textId="77777777" w:rsidR="006C78E3" w:rsidRPr="007C236C" w:rsidRDefault="00CF1D19" w:rsidP="007C236C">
      <w:pPr>
        <w:pStyle w:val="Standard"/>
        <w:suppressAutoHyphens w:val="0"/>
        <w:autoSpaceDN w:val="0"/>
        <w:adjustRightInd w:val="0"/>
        <w:spacing w:before="120"/>
        <w:ind w:left="792"/>
        <w:jc w:val="both"/>
        <w:rPr>
          <w:rFonts w:ascii="Arial" w:hAnsi="Arial" w:cs="Arial"/>
          <w:sz w:val="22"/>
          <w:szCs w:val="22"/>
        </w:rPr>
      </w:pPr>
      <w:bookmarkStart w:id="22" w:name="_Hlk501544515"/>
      <w:r w:rsidRPr="007C236C">
        <w:rPr>
          <w:rFonts w:ascii="Arial" w:hAnsi="Arial" w:cs="Arial"/>
          <w:sz w:val="22"/>
          <w:szCs w:val="22"/>
          <w:u w:val="single"/>
        </w:rPr>
        <w:t>W przypadku, gdy wykonawca polega na zdolnościach</w:t>
      </w:r>
      <w:r w:rsidRPr="007C236C">
        <w:rPr>
          <w:rFonts w:ascii="Arial" w:hAnsi="Arial" w:cs="Arial"/>
          <w:sz w:val="22"/>
          <w:szCs w:val="22"/>
          <w:u w:val="single"/>
          <w:lang w:bidi="pl-PL"/>
        </w:rPr>
        <w:t xml:space="preserve"> lub sytuacji innych podmiotów</w:t>
      </w:r>
      <w:r w:rsidRPr="007C236C">
        <w:rPr>
          <w:rFonts w:ascii="Arial" w:hAnsi="Arial" w:cs="Arial"/>
          <w:b/>
          <w:sz w:val="22"/>
          <w:szCs w:val="22"/>
          <w:lang w:bidi="pl-PL"/>
        </w:rPr>
        <w:t xml:space="preserve"> </w:t>
      </w:r>
      <w:r w:rsidRPr="007C236C">
        <w:rPr>
          <w:rFonts w:ascii="Arial" w:hAnsi="Arial" w:cs="Arial"/>
          <w:sz w:val="22"/>
          <w:szCs w:val="22"/>
        </w:rPr>
        <w:t xml:space="preserve">wykonawca zamieszcza w </w:t>
      </w:r>
      <w:r w:rsidR="003E3243" w:rsidRPr="007C236C">
        <w:rPr>
          <w:rFonts w:ascii="Arial" w:hAnsi="Arial" w:cs="Arial"/>
          <w:sz w:val="22"/>
          <w:szCs w:val="22"/>
        </w:rPr>
        <w:t xml:space="preserve">ww. </w:t>
      </w:r>
      <w:r w:rsidRPr="007C236C">
        <w:rPr>
          <w:rFonts w:ascii="Arial" w:hAnsi="Arial" w:cs="Arial"/>
          <w:sz w:val="22"/>
          <w:szCs w:val="22"/>
        </w:rPr>
        <w:t>oświadczeniu informacje o tych, w celu wykazania braku istnienia wobec nich podstaw wykluczenia oraz spełniania,</w:t>
      </w:r>
      <w:r w:rsidRPr="007C236C">
        <w:rPr>
          <w:rFonts w:ascii="Arial" w:hAnsi="Arial" w:cs="Arial"/>
          <w:b/>
          <w:sz w:val="22"/>
          <w:szCs w:val="22"/>
        </w:rPr>
        <w:t xml:space="preserve"> </w:t>
      </w:r>
      <w:r w:rsidRPr="007C236C">
        <w:rPr>
          <w:rFonts w:ascii="Arial" w:hAnsi="Arial" w:cs="Arial"/>
          <w:sz w:val="22"/>
          <w:szCs w:val="22"/>
        </w:rPr>
        <w:t xml:space="preserve">w zakresie, w jakim powołuje się </w:t>
      </w:r>
      <w:r w:rsidRPr="007C236C">
        <w:rPr>
          <w:rFonts w:ascii="Arial" w:hAnsi="Arial" w:cs="Arial"/>
          <w:sz w:val="22"/>
          <w:szCs w:val="22"/>
        </w:rPr>
        <w:lastRenderedPageBreak/>
        <w:t>na ich zasoby, warunków udziału w postępowa</w:t>
      </w:r>
      <w:r w:rsidR="007C236C" w:rsidRPr="007C236C">
        <w:rPr>
          <w:rFonts w:ascii="Arial" w:hAnsi="Arial" w:cs="Arial"/>
          <w:sz w:val="22"/>
          <w:szCs w:val="22"/>
        </w:rPr>
        <w:t>niu.</w:t>
      </w:r>
    </w:p>
    <w:p w14:paraId="0E8FF813" w14:textId="77777777" w:rsidR="006007A6" w:rsidRPr="007C236C" w:rsidRDefault="00CF1D19" w:rsidP="004C6376">
      <w:pPr>
        <w:pStyle w:val="Standard"/>
        <w:numPr>
          <w:ilvl w:val="1"/>
          <w:numId w:val="58"/>
        </w:numPr>
        <w:suppressAutoHyphens w:val="0"/>
        <w:autoSpaceDN w:val="0"/>
        <w:adjustRightInd w:val="0"/>
        <w:spacing w:before="120"/>
        <w:jc w:val="both"/>
        <w:rPr>
          <w:rFonts w:ascii="Arial" w:hAnsi="Arial" w:cs="Arial"/>
          <w:sz w:val="22"/>
          <w:szCs w:val="22"/>
        </w:rPr>
      </w:pPr>
      <w:r w:rsidRPr="007C236C">
        <w:rPr>
          <w:rFonts w:ascii="Arial" w:hAnsi="Arial" w:cs="Arial"/>
          <w:b/>
          <w:sz w:val="22"/>
          <w:szCs w:val="22"/>
        </w:rPr>
        <w:t>Zobowiązanie</w:t>
      </w:r>
      <w:r w:rsidR="00ED244A" w:rsidRPr="007C236C">
        <w:rPr>
          <w:rFonts w:ascii="Arial" w:hAnsi="Arial" w:cs="Arial"/>
          <w:b/>
          <w:sz w:val="22"/>
          <w:szCs w:val="22"/>
        </w:rPr>
        <w:t xml:space="preserve"> </w:t>
      </w:r>
      <w:r w:rsidRPr="007C236C">
        <w:rPr>
          <w:rFonts w:ascii="Arial" w:hAnsi="Arial" w:cs="Arial"/>
          <w:b/>
          <w:sz w:val="22"/>
          <w:szCs w:val="22"/>
        </w:rPr>
        <w:t xml:space="preserve">podmiotu/ów do oddania do dyspozycji </w:t>
      </w:r>
      <w:r w:rsidR="003E3243" w:rsidRPr="007C236C">
        <w:rPr>
          <w:rFonts w:ascii="Arial" w:hAnsi="Arial" w:cs="Arial"/>
          <w:b/>
          <w:sz w:val="22"/>
          <w:szCs w:val="22"/>
        </w:rPr>
        <w:t xml:space="preserve">wykonawcy </w:t>
      </w:r>
      <w:r w:rsidRPr="007C236C">
        <w:rPr>
          <w:rFonts w:ascii="Arial" w:hAnsi="Arial" w:cs="Arial"/>
          <w:b/>
          <w:sz w:val="22"/>
          <w:szCs w:val="22"/>
        </w:rPr>
        <w:t>niezbędnych zasobów na potrzeby realizacji zamówienia</w:t>
      </w:r>
      <w:r w:rsidRPr="007C236C">
        <w:rPr>
          <w:rFonts w:ascii="Arial" w:hAnsi="Arial" w:cs="Arial"/>
          <w:sz w:val="22"/>
          <w:szCs w:val="22"/>
        </w:rPr>
        <w:t xml:space="preserve"> (jeśli dotyczy) – wzór stanowi </w:t>
      </w:r>
      <w:r w:rsidRPr="007C236C">
        <w:rPr>
          <w:rFonts w:ascii="Arial" w:hAnsi="Arial" w:cs="Arial"/>
          <w:b/>
          <w:sz w:val="22"/>
          <w:szCs w:val="22"/>
        </w:rPr>
        <w:t xml:space="preserve">załącznik </w:t>
      </w:r>
      <w:r w:rsidR="00ED244A" w:rsidRPr="007C236C">
        <w:rPr>
          <w:rFonts w:ascii="Arial" w:hAnsi="Arial" w:cs="Arial"/>
          <w:b/>
          <w:sz w:val="22"/>
          <w:szCs w:val="22"/>
        </w:rPr>
        <w:t xml:space="preserve">                </w:t>
      </w:r>
      <w:r w:rsidRPr="007C236C">
        <w:rPr>
          <w:rFonts w:ascii="Arial" w:hAnsi="Arial" w:cs="Arial"/>
          <w:b/>
          <w:sz w:val="22"/>
          <w:szCs w:val="22"/>
        </w:rPr>
        <w:t>nr 3 do SIWZ</w:t>
      </w:r>
      <w:bookmarkEnd w:id="22"/>
      <w:r w:rsidR="00732984" w:rsidRPr="007C236C">
        <w:rPr>
          <w:rFonts w:ascii="Arial" w:hAnsi="Arial" w:cs="Arial"/>
          <w:sz w:val="22"/>
          <w:szCs w:val="22"/>
        </w:rPr>
        <w:t>.</w:t>
      </w:r>
    </w:p>
    <w:p w14:paraId="442C97A4" w14:textId="77777777" w:rsidR="00732984" w:rsidRPr="007C236C" w:rsidRDefault="00732984" w:rsidP="00CF1D19">
      <w:pPr>
        <w:pStyle w:val="Standard"/>
        <w:suppressAutoHyphens w:val="0"/>
        <w:autoSpaceDN w:val="0"/>
        <w:adjustRightInd w:val="0"/>
        <w:spacing w:before="120"/>
        <w:ind w:left="792"/>
        <w:jc w:val="both"/>
        <w:rPr>
          <w:rFonts w:ascii="Arial" w:hAnsi="Arial" w:cs="Arial"/>
          <w:sz w:val="22"/>
          <w:szCs w:val="22"/>
          <w:u w:val="single"/>
        </w:rPr>
      </w:pPr>
      <w:r w:rsidRPr="007C236C">
        <w:rPr>
          <w:rFonts w:ascii="Arial" w:hAnsi="Arial" w:cs="Arial"/>
          <w:sz w:val="22"/>
          <w:szCs w:val="22"/>
        </w:rPr>
        <w:t>Wykonawca musi udowodnić zamawiającemu, że realizując zamówienie, będzie dysponował niezbędnymi zasobami tych podmiotów</w:t>
      </w:r>
      <w:r w:rsidR="00EA2E50" w:rsidRPr="007C236C">
        <w:rPr>
          <w:rFonts w:ascii="Arial" w:hAnsi="Arial" w:cs="Arial"/>
          <w:sz w:val="22"/>
          <w:szCs w:val="22"/>
        </w:rPr>
        <w:t>. W</w:t>
      </w:r>
      <w:r w:rsidRPr="007C236C">
        <w:rPr>
          <w:rFonts w:ascii="Arial" w:hAnsi="Arial" w:cs="Arial"/>
          <w:sz w:val="22"/>
          <w:szCs w:val="22"/>
        </w:rPr>
        <w:t xml:space="preserve"> celu oceny, czy wykonawca polegając na zdolnościach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7DC244E4" w14:textId="77777777" w:rsidR="00732984" w:rsidRPr="007C236C" w:rsidRDefault="00732984" w:rsidP="004C6376">
      <w:pPr>
        <w:pStyle w:val="Standard"/>
        <w:numPr>
          <w:ilvl w:val="0"/>
          <w:numId w:val="29"/>
        </w:numPr>
        <w:suppressAutoHyphens w:val="0"/>
        <w:autoSpaceDN w:val="0"/>
        <w:adjustRightInd w:val="0"/>
        <w:spacing w:before="80"/>
        <w:ind w:left="1146" w:hanging="357"/>
        <w:jc w:val="both"/>
        <w:rPr>
          <w:rFonts w:ascii="Arial" w:hAnsi="Arial" w:cs="Arial"/>
          <w:sz w:val="22"/>
          <w:szCs w:val="22"/>
        </w:rPr>
      </w:pPr>
      <w:r w:rsidRPr="007C236C">
        <w:rPr>
          <w:rFonts w:ascii="Arial" w:hAnsi="Arial" w:cs="Arial"/>
          <w:sz w:val="22"/>
          <w:szCs w:val="22"/>
        </w:rPr>
        <w:t>zakres dostępnych wykonawcy zasobów innego podmiotu;</w:t>
      </w:r>
    </w:p>
    <w:p w14:paraId="20D9E8A0" w14:textId="77777777" w:rsidR="00732984" w:rsidRPr="007C236C" w:rsidRDefault="00732984" w:rsidP="004C6376">
      <w:pPr>
        <w:pStyle w:val="Standard"/>
        <w:numPr>
          <w:ilvl w:val="0"/>
          <w:numId w:val="29"/>
        </w:numPr>
        <w:suppressAutoHyphens w:val="0"/>
        <w:autoSpaceDN w:val="0"/>
        <w:adjustRightInd w:val="0"/>
        <w:ind w:left="1152"/>
        <w:jc w:val="both"/>
        <w:rPr>
          <w:rFonts w:ascii="Arial" w:hAnsi="Arial" w:cs="Arial"/>
          <w:sz w:val="22"/>
          <w:szCs w:val="22"/>
        </w:rPr>
      </w:pPr>
      <w:r w:rsidRPr="007C236C">
        <w:rPr>
          <w:rFonts w:ascii="Arial" w:hAnsi="Arial" w:cs="Arial"/>
          <w:sz w:val="22"/>
          <w:szCs w:val="22"/>
        </w:rPr>
        <w:t>sposób wykorzystania zasobów innego podmiotu, przez wykonawcę, przy wykonywaniu zamówienia publicznego;</w:t>
      </w:r>
    </w:p>
    <w:p w14:paraId="62BDF719" w14:textId="77777777" w:rsidR="00732984" w:rsidRPr="007C236C" w:rsidRDefault="00732984" w:rsidP="004C6376">
      <w:pPr>
        <w:pStyle w:val="Standard"/>
        <w:numPr>
          <w:ilvl w:val="0"/>
          <w:numId w:val="29"/>
        </w:numPr>
        <w:suppressAutoHyphens w:val="0"/>
        <w:autoSpaceDN w:val="0"/>
        <w:adjustRightInd w:val="0"/>
        <w:ind w:left="1152"/>
        <w:jc w:val="both"/>
        <w:rPr>
          <w:rFonts w:ascii="Arial" w:hAnsi="Arial" w:cs="Arial"/>
          <w:sz w:val="22"/>
          <w:szCs w:val="22"/>
        </w:rPr>
      </w:pPr>
      <w:r w:rsidRPr="007C236C">
        <w:rPr>
          <w:rFonts w:ascii="Arial" w:hAnsi="Arial" w:cs="Arial"/>
          <w:sz w:val="22"/>
          <w:szCs w:val="22"/>
        </w:rPr>
        <w:t>zakres i okres udziału innego podmiotu przy wykonywaniu zamówienia publicznego;</w:t>
      </w:r>
    </w:p>
    <w:p w14:paraId="2CBD6408" w14:textId="77777777" w:rsidR="00732984" w:rsidRPr="007C236C" w:rsidRDefault="00732984" w:rsidP="00CF1D19">
      <w:pPr>
        <w:pStyle w:val="Standard"/>
        <w:suppressAutoHyphens w:val="0"/>
        <w:autoSpaceDN w:val="0"/>
        <w:adjustRightInd w:val="0"/>
        <w:ind w:left="792"/>
        <w:jc w:val="both"/>
        <w:rPr>
          <w:rFonts w:ascii="Arial" w:hAnsi="Arial" w:cs="Arial"/>
          <w:sz w:val="22"/>
          <w:szCs w:val="22"/>
        </w:rPr>
      </w:pPr>
      <w:r w:rsidRPr="007C236C">
        <w:rPr>
          <w:rFonts w:ascii="Arial" w:hAnsi="Arial" w:cs="Arial"/>
          <w:sz w:val="22"/>
          <w:szCs w:val="22"/>
        </w:rPr>
        <w:t>czy podmiot, na zdolnościach którego wykonawca polega w odniesieniu do warunków udziału</w:t>
      </w:r>
      <w:r w:rsidR="006007A6" w:rsidRPr="007C236C">
        <w:rPr>
          <w:rFonts w:ascii="Arial" w:hAnsi="Arial" w:cs="Arial"/>
          <w:sz w:val="22"/>
          <w:szCs w:val="22"/>
        </w:rPr>
        <w:t xml:space="preserve"> </w:t>
      </w:r>
      <w:r w:rsidRPr="007C236C">
        <w:rPr>
          <w:rFonts w:ascii="Arial" w:hAnsi="Arial" w:cs="Arial"/>
          <w:sz w:val="22"/>
          <w:szCs w:val="22"/>
        </w:rPr>
        <w:t>w postępowaniu dotyczących wykształcenia, kwalifikacji zawodowych</w:t>
      </w:r>
      <w:r w:rsidR="003E3243" w:rsidRPr="007C236C">
        <w:rPr>
          <w:rFonts w:ascii="Arial" w:hAnsi="Arial" w:cs="Arial"/>
          <w:sz w:val="22"/>
          <w:szCs w:val="22"/>
        </w:rPr>
        <w:t xml:space="preserve">                                   </w:t>
      </w:r>
      <w:r w:rsidRPr="007C236C">
        <w:rPr>
          <w:rFonts w:ascii="Arial" w:hAnsi="Arial" w:cs="Arial"/>
          <w:sz w:val="22"/>
          <w:szCs w:val="22"/>
        </w:rPr>
        <w:t>lub doświadczenia, zrealizuje roboty budowlane</w:t>
      </w:r>
      <w:r w:rsidR="0038426C" w:rsidRPr="007C236C">
        <w:rPr>
          <w:rFonts w:ascii="Arial" w:hAnsi="Arial" w:cs="Arial"/>
          <w:sz w:val="22"/>
          <w:szCs w:val="22"/>
        </w:rPr>
        <w:t xml:space="preserve"> lub usługi</w:t>
      </w:r>
      <w:r w:rsidRPr="007C236C">
        <w:rPr>
          <w:rFonts w:ascii="Arial" w:hAnsi="Arial" w:cs="Arial"/>
          <w:sz w:val="22"/>
          <w:szCs w:val="22"/>
        </w:rPr>
        <w:t>, których wskazane zdolności dotyczą.</w:t>
      </w:r>
    </w:p>
    <w:p w14:paraId="78B35A99" w14:textId="77777777" w:rsidR="006007A6" w:rsidRPr="007C236C" w:rsidRDefault="00115417" w:rsidP="004C6376">
      <w:pPr>
        <w:pStyle w:val="Akapitzlist"/>
        <w:numPr>
          <w:ilvl w:val="0"/>
          <w:numId w:val="21"/>
        </w:numPr>
        <w:shd w:val="clear" w:color="auto" w:fill="FFFFFF"/>
        <w:suppressAutoHyphens w:val="0"/>
        <w:autoSpaceDN w:val="0"/>
        <w:adjustRightInd w:val="0"/>
        <w:spacing w:before="120"/>
        <w:jc w:val="both"/>
        <w:rPr>
          <w:rFonts w:ascii="Arial" w:hAnsi="Arial" w:cs="Arial"/>
          <w:sz w:val="22"/>
          <w:szCs w:val="22"/>
        </w:rPr>
      </w:pPr>
      <w:r w:rsidRPr="007C236C">
        <w:rPr>
          <w:rFonts w:ascii="Arial" w:hAnsi="Arial" w:cs="Arial"/>
          <w:b/>
          <w:sz w:val="22"/>
          <w:szCs w:val="22"/>
        </w:rPr>
        <w:t>BEZ WEZWANIA ZAMAWIAJĄCEGO</w:t>
      </w:r>
      <w:r w:rsidRPr="007C236C">
        <w:rPr>
          <w:rFonts w:ascii="Arial" w:hAnsi="Arial" w:cs="Arial"/>
          <w:sz w:val="22"/>
          <w:szCs w:val="22"/>
        </w:rPr>
        <w:t xml:space="preserve"> wykonawca jest zobowiązany, </w:t>
      </w:r>
      <w:r w:rsidR="006007A6" w:rsidRPr="007C236C">
        <w:rPr>
          <w:rFonts w:ascii="Arial" w:hAnsi="Arial" w:cs="Arial"/>
          <w:sz w:val="22"/>
          <w:szCs w:val="22"/>
        </w:rPr>
        <w:t xml:space="preserve">w terminie 3 dni od </w:t>
      </w:r>
      <w:r w:rsidRPr="007C236C">
        <w:rPr>
          <w:rFonts w:ascii="Arial" w:hAnsi="Arial" w:cs="Arial"/>
          <w:sz w:val="22"/>
          <w:szCs w:val="22"/>
        </w:rPr>
        <w:t>zamieszczenia na stronie internetowej informacji z otwarcia ofert</w:t>
      </w:r>
      <w:r w:rsidR="006007A6" w:rsidRPr="007C236C">
        <w:rPr>
          <w:rFonts w:ascii="Arial" w:hAnsi="Arial" w:cs="Arial"/>
          <w:sz w:val="22"/>
          <w:szCs w:val="22"/>
        </w:rPr>
        <w:t>, przekaz</w:t>
      </w:r>
      <w:r w:rsidRPr="007C236C">
        <w:rPr>
          <w:rFonts w:ascii="Arial" w:hAnsi="Arial" w:cs="Arial"/>
          <w:sz w:val="22"/>
          <w:szCs w:val="22"/>
        </w:rPr>
        <w:t>ać</w:t>
      </w:r>
      <w:r w:rsidR="006007A6" w:rsidRPr="007C236C">
        <w:rPr>
          <w:rFonts w:ascii="Arial" w:hAnsi="Arial" w:cs="Arial"/>
          <w:sz w:val="22"/>
          <w:szCs w:val="22"/>
        </w:rPr>
        <w:t xml:space="preserve"> zamawiającemu </w:t>
      </w:r>
      <w:r w:rsidR="006007A6" w:rsidRPr="007C236C">
        <w:rPr>
          <w:rFonts w:ascii="Arial" w:hAnsi="Arial" w:cs="Arial"/>
          <w:b/>
          <w:sz w:val="22"/>
          <w:szCs w:val="22"/>
        </w:rPr>
        <w:t>oświadczeni</w:t>
      </w:r>
      <w:r w:rsidR="008316D5" w:rsidRPr="007C236C">
        <w:rPr>
          <w:rFonts w:ascii="Arial" w:hAnsi="Arial" w:cs="Arial"/>
          <w:b/>
          <w:sz w:val="22"/>
          <w:szCs w:val="22"/>
        </w:rPr>
        <w:t>e</w:t>
      </w:r>
      <w:r w:rsidR="006007A6" w:rsidRPr="007C236C">
        <w:rPr>
          <w:rFonts w:ascii="Arial" w:hAnsi="Arial" w:cs="Arial"/>
          <w:b/>
          <w:sz w:val="22"/>
          <w:szCs w:val="22"/>
        </w:rPr>
        <w:t xml:space="preserve"> o przynależności lub braku przynależności do tej samej grupy kapitałowej </w:t>
      </w:r>
      <w:r w:rsidR="006007A6" w:rsidRPr="007C236C">
        <w:rPr>
          <w:rFonts w:ascii="Arial" w:hAnsi="Arial" w:cs="Arial"/>
          <w:sz w:val="22"/>
          <w:szCs w:val="22"/>
        </w:rPr>
        <w:t>–</w:t>
      </w:r>
      <w:r w:rsidR="006007A6" w:rsidRPr="007C236C">
        <w:rPr>
          <w:rFonts w:ascii="Arial" w:hAnsi="Arial" w:cs="Arial"/>
          <w:b/>
          <w:sz w:val="22"/>
          <w:szCs w:val="22"/>
        </w:rPr>
        <w:t xml:space="preserve"> </w:t>
      </w:r>
      <w:r w:rsidR="006007A6" w:rsidRPr="007C236C">
        <w:rPr>
          <w:rFonts w:ascii="Arial" w:hAnsi="Arial" w:cs="Arial"/>
          <w:sz w:val="22"/>
          <w:szCs w:val="22"/>
        </w:rPr>
        <w:t>wzór oświadczenia stanowi</w:t>
      </w:r>
      <w:r w:rsidR="006007A6" w:rsidRPr="007C236C">
        <w:rPr>
          <w:rFonts w:ascii="Arial" w:hAnsi="Arial" w:cs="Arial"/>
          <w:b/>
          <w:sz w:val="22"/>
          <w:szCs w:val="22"/>
        </w:rPr>
        <w:t xml:space="preserve"> załącznik nr 3 do SIWZ</w:t>
      </w:r>
      <w:r w:rsidR="006007A6" w:rsidRPr="007C236C">
        <w:rPr>
          <w:rFonts w:ascii="Arial" w:hAnsi="Arial" w:cs="Arial"/>
          <w:sz w:val="22"/>
          <w:szCs w:val="22"/>
        </w:rPr>
        <w:t>, o której mowa w art. 24 ust 1 pkt 23. Wraz ze złożeniem oświadczenia, wykonawca może przedstawić dowody,</w:t>
      </w:r>
      <w:r w:rsidR="008316D5" w:rsidRPr="007C236C">
        <w:rPr>
          <w:rFonts w:ascii="Arial" w:hAnsi="Arial" w:cs="Arial"/>
          <w:sz w:val="22"/>
          <w:szCs w:val="22"/>
        </w:rPr>
        <w:t xml:space="preserve"> </w:t>
      </w:r>
      <w:r w:rsidR="006007A6" w:rsidRPr="007C236C">
        <w:rPr>
          <w:rFonts w:ascii="Arial" w:hAnsi="Arial" w:cs="Arial"/>
          <w:sz w:val="22"/>
          <w:szCs w:val="22"/>
        </w:rPr>
        <w:t xml:space="preserve">że powiązania </w:t>
      </w:r>
      <w:r w:rsidR="003E3243" w:rsidRPr="007C236C">
        <w:rPr>
          <w:rFonts w:ascii="Arial" w:hAnsi="Arial" w:cs="Arial"/>
          <w:sz w:val="22"/>
          <w:szCs w:val="22"/>
        </w:rPr>
        <w:t xml:space="preserve">                        </w:t>
      </w:r>
      <w:r w:rsidR="006007A6" w:rsidRPr="007C236C">
        <w:rPr>
          <w:rFonts w:ascii="Arial" w:hAnsi="Arial" w:cs="Arial"/>
          <w:sz w:val="22"/>
          <w:szCs w:val="22"/>
        </w:rPr>
        <w:t>z innym wykonawcą nie prowadzą do zakłócenia konkurencji w postępowaniu o udzielenie zamówienia.</w:t>
      </w:r>
    </w:p>
    <w:p w14:paraId="13A79BAB" w14:textId="77777777" w:rsidR="006007A6" w:rsidRPr="007C236C" w:rsidRDefault="006007A6" w:rsidP="006007A6">
      <w:pPr>
        <w:pStyle w:val="Akapitzlist"/>
        <w:shd w:val="clear" w:color="auto" w:fill="FFFFFF"/>
        <w:suppressAutoHyphens w:val="0"/>
        <w:autoSpaceDN w:val="0"/>
        <w:adjustRightInd w:val="0"/>
        <w:ind w:left="360"/>
        <w:jc w:val="both"/>
        <w:rPr>
          <w:rFonts w:ascii="Arial" w:hAnsi="Arial" w:cs="Arial"/>
          <w:sz w:val="20"/>
          <w:szCs w:val="22"/>
        </w:rPr>
      </w:pPr>
      <w:r w:rsidRPr="007C236C">
        <w:rPr>
          <w:rFonts w:ascii="Arial" w:eastAsiaTheme="minorHAnsi" w:hAnsi="Arial" w:cs="Arial"/>
          <w:sz w:val="22"/>
          <w:u w:val="single"/>
          <w:lang w:eastAsia="en-US"/>
        </w:rPr>
        <w:t>W przypadku wspólnego ubiegania się o zamówienie przez wykonawców</w:t>
      </w:r>
      <w:r w:rsidRPr="007C236C">
        <w:rPr>
          <w:rFonts w:ascii="Arial" w:eastAsiaTheme="minorHAnsi" w:hAnsi="Arial" w:cs="Arial"/>
          <w:sz w:val="22"/>
          <w:lang w:eastAsia="en-US"/>
        </w:rPr>
        <w:t xml:space="preserve"> (</w:t>
      </w:r>
      <w:r w:rsidRPr="007C236C">
        <w:rPr>
          <w:rFonts w:ascii="Arial" w:eastAsiaTheme="minorHAnsi" w:hAnsi="Arial" w:cs="Arial"/>
          <w:iCs/>
          <w:sz w:val="22"/>
          <w:lang w:eastAsia="en-US"/>
        </w:rPr>
        <w:t>konsorcjum, spółka cywilna)</w:t>
      </w:r>
      <w:r w:rsidRPr="007C236C">
        <w:rPr>
          <w:rFonts w:eastAsiaTheme="minorHAnsi" w:cs="Arial"/>
          <w:i/>
          <w:iCs/>
          <w:lang w:eastAsia="en-US"/>
        </w:rPr>
        <w:t xml:space="preserve"> </w:t>
      </w:r>
      <w:r w:rsidRPr="007C236C">
        <w:rPr>
          <w:rFonts w:ascii="Arial" w:eastAsiaTheme="minorHAnsi" w:hAnsi="Arial" w:cs="Arial"/>
          <w:sz w:val="22"/>
          <w:lang w:eastAsia="en-US"/>
        </w:rPr>
        <w:t>oświadczenie o przynależności lub braku przynależności do tej samej grupy kapitałowej, składa każdy z wykonawców.</w:t>
      </w:r>
    </w:p>
    <w:p w14:paraId="200B9ACE" w14:textId="77777777" w:rsidR="002B203E" w:rsidRPr="007C236C" w:rsidRDefault="008316D5" w:rsidP="004C6376">
      <w:pPr>
        <w:pStyle w:val="Standard"/>
        <w:numPr>
          <w:ilvl w:val="0"/>
          <w:numId w:val="21"/>
        </w:numPr>
        <w:suppressAutoHyphens w:val="0"/>
        <w:autoSpaceDN w:val="0"/>
        <w:adjustRightInd w:val="0"/>
        <w:spacing w:before="120"/>
        <w:jc w:val="both"/>
        <w:rPr>
          <w:rFonts w:ascii="Arial" w:hAnsi="Arial" w:cs="Arial"/>
          <w:sz w:val="22"/>
          <w:szCs w:val="22"/>
        </w:rPr>
      </w:pPr>
      <w:r w:rsidRPr="007C236C">
        <w:rPr>
          <w:rFonts w:ascii="Arial" w:hAnsi="Arial" w:cs="Arial"/>
          <w:b/>
          <w:sz w:val="22"/>
          <w:szCs w:val="22"/>
        </w:rPr>
        <w:t>NA WEZWANIE ZAMAWIAJĄCEGO</w:t>
      </w:r>
      <w:r w:rsidRPr="007C236C">
        <w:rPr>
          <w:rFonts w:ascii="Arial" w:hAnsi="Arial" w:cs="Arial"/>
          <w:sz w:val="22"/>
          <w:szCs w:val="22"/>
        </w:rPr>
        <w:t xml:space="preserve"> </w:t>
      </w:r>
      <w:r w:rsidR="006007A6" w:rsidRPr="007C236C">
        <w:rPr>
          <w:rFonts w:ascii="Arial" w:hAnsi="Arial" w:cs="Arial"/>
          <w:sz w:val="22"/>
          <w:szCs w:val="22"/>
        </w:rPr>
        <w:t>wykonawca, którego oferta została najwyżej oceniona, zobowiązany jest złoż</w:t>
      </w:r>
      <w:r w:rsidRPr="007C236C">
        <w:rPr>
          <w:rFonts w:ascii="Arial" w:hAnsi="Arial" w:cs="Arial"/>
          <w:sz w:val="22"/>
          <w:szCs w:val="22"/>
        </w:rPr>
        <w:t>yć</w:t>
      </w:r>
      <w:r w:rsidR="006007A6" w:rsidRPr="007C236C">
        <w:rPr>
          <w:rFonts w:ascii="Arial" w:hAnsi="Arial" w:cs="Arial"/>
          <w:sz w:val="22"/>
          <w:szCs w:val="22"/>
        </w:rPr>
        <w:t xml:space="preserve"> w wyznaczonym terminie, nie krótszym niż 5 dni, aktualnych na dzień złożenia, oświadcze</w:t>
      </w:r>
      <w:r w:rsidRPr="007C236C">
        <w:rPr>
          <w:rFonts w:ascii="Arial" w:hAnsi="Arial" w:cs="Arial"/>
          <w:sz w:val="22"/>
          <w:szCs w:val="22"/>
        </w:rPr>
        <w:t>nia</w:t>
      </w:r>
      <w:r w:rsidR="006007A6" w:rsidRPr="007C236C">
        <w:rPr>
          <w:rFonts w:ascii="Arial" w:hAnsi="Arial" w:cs="Arial"/>
          <w:sz w:val="22"/>
          <w:szCs w:val="22"/>
        </w:rPr>
        <w:t xml:space="preserve"> lub dokument</w:t>
      </w:r>
      <w:r w:rsidRPr="007C236C">
        <w:rPr>
          <w:rFonts w:ascii="Arial" w:hAnsi="Arial" w:cs="Arial"/>
          <w:sz w:val="22"/>
          <w:szCs w:val="22"/>
        </w:rPr>
        <w:t>y</w:t>
      </w:r>
      <w:r w:rsidR="006007A6" w:rsidRPr="007C236C">
        <w:rPr>
          <w:rFonts w:ascii="Arial" w:hAnsi="Arial" w:cs="Arial"/>
          <w:sz w:val="22"/>
          <w:szCs w:val="22"/>
        </w:rPr>
        <w:t xml:space="preserve"> potwierdzając</w:t>
      </w:r>
      <w:r w:rsidRPr="007C236C">
        <w:rPr>
          <w:rFonts w:ascii="Arial" w:hAnsi="Arial" w:cs="Arial"/>
          <w:sz w:val="22"/>
          <w:szCs w:val="22"/>
        </w:rPr>
        <w:t>e</w:t>
      </w:r>
      <w:r w:rsidR="006007A6" w:rsidRPr="007C236C">
        <w:rPr>
          <w:rFonts w:ascii="Arial" w:hAnsi="Arial" w:cs="Arial"/>
          <w:sz w:val="22"/>
          <w:szCs w:val="22"/>
        </w:rPr>
        <w:t xml:space="preserve"> okoliczności, o których mowa w  </w:t>
      </w:r>
      <w:r w:rsidR="006007A6" w:rsidRPr="007C236C">
        <w:rPr>
          <w:rFonts w:ascii="Arial" w:hAnsi="Arial" w:cs="Arial"/>
          <w:sz w:val="22"/>
          <w:szCs w:val="22"/>
          <w:u w:val="single"/>
        </w:rPr>
        <w:t>art. 25 ust. 1 pkt 1 i 3:</w:t>
      </w:r>
    </w:p>
    <w:p w14:paraId="783EA6B3" w14:textId="77777777" w:rsidR="00732984" w:rsidRPr="007C236C" w:rsidRDefault="006A3D03" w:rsidP="00603145">
      <w:pPr>
        <w:pStyle w:val="Standard"/>
        <w:suppressAutoHyphens w:val="0"/>
        <w:autoSpaceDN w:val="0"/>
        <w:adjustRightInd w:val="0"/>
        <w:spacing w:before="120"/>
        <w:ind w:left="360"/>
        <w:jc w:val="both"/>
        <w:rPr>
          <w:rFonts w:ascii="Arial" w:hAnsi="Arial" w:cs="Arial"/>
          <w:b/>
          <w:sz w:val="22"/>
          <w:szCs w:val="22"/>
          <w:u w:val="single"/>
        </w:rPr>
      </w:pPr>
      <w:bookmarkStart w:id="23" w:name="_Hlk525563987"/>
      <w:bookmarkStart w:id="24" w:name="_Hlk525561235"/>
      <w:r w:rsidRPr="007C236C">
        <w:rPr>
          <w:rFonts w:ascii="Arial" w:hAnsi="Arial" w:cs="Arial"/>
          <w:b/>
          <w:sz w:val="22"/>
          <w:szCs w:val="22"/>
          <w:u w:val="single"/>
        </w:rPr>
        <w:t>W</w:t>
      </w:r>
      <w:r w:rsidR="00482A2F" w:rsidRPr="007C236C">
        <w:rPr>
          <w:rFonts w:ascii="Arial" w:hAnsi="Arial" w:cs="Arial"/>
          <w:b/>
          <w:sz w:val="22"/>
          <w:szCs w:val="22"/>
          <w:u w:val="single"/>
        </w:rPr>
        <w:t xml:space="preserve"> celu potwierdzenia </w:t>
      </w:r>
      <w:r w:rsidR="002F2442" w:rsidRPr="007C236C">
        <w:rPr>
          <w:rFonts w:ascii="Arial" w:hAnsi="Arial" w:cs="Arial"/>
          <w:b/>
          <w:sz w:val="22"/>
          <w:szCs w:val="22"/>
          <w:u w:val="single"/>
        </w:rPr>
        <w:t>spełniani</w:t>
      </w:r>
      <w:r w:rsidR="00482A2F" w:rsidRPr="007C236C">
        <w:rPr>
          <w:rFonts w:ascii="Arial" w:hAnsi="Arial" w:cs="Arial"/>
          <w:b/>
          <w:sz w:val="22"/>
          <w:szCs w:val="22"/>
          <w:u w:val="single"/>
        </w:rPr>
        <w:t>a</w:t>
      </w:r>
      <w:r w:rsidR="002F2442" w:rsidRPr="007C236C">
        <w:rPr>
          <w:rFonts w:ascii="Arial" w:hAnsi="Arial" w:cs="Arial"/>
          <w:b/>
          <w:sz w:val="22"/>
          <w:szCs w:val="22"/>
          <w:u w:val="single"/>
        </w:rPr>
        <w:t xml:space="preserve"> przez </w:t>
      </w:r>
      <w:r w:rsidR="004E7A1E" w:rsidRPr="007C236C">
        <w:rPr>
          <w:rFonts w:ascii="Arial" w:hAnsi="Arial" w:cs="Arial"/>
          <w:b/>
          <w:sz w:val="22"/>
          <w:szCs w:val="22"/>
          <w:u w:val="single"/>
        </w:rPr>
        <w:t>w</w:t>
      </w:r>
      <w:r w:rsidR="002F2442" w:rsidRPr="007C236C">
        <w:rPr>
          <w:rFonts w:ascii="Arial" w:hAnsi="Arial" w:cs="Arial"/>
          <w:b/>
          <w:sz w:val="22"/>
          <w:szCs w:val="22"/>
          <w:u w:val="single"/>
        </w:rPr>
        <w:t xml:space="preserve">ykonawcę warunków udziału w postępowaniu </w:t>
      </w:r>
      <w:r w:rsidR="003F527B" w:rsidRPr="007C236C">
        <w:rPr>
          <w:rFonts w:ascii="Arial" w:hAnsi="Arial" w:cs="Arial"/>
          <w:sz w:val="22"/>
          <w:szCs w:val="22"/>
          <w:u w:val="single"/>
        </w:rPr>
        <w:t xml:space="preserve"> </w:t>
      </w:r>
      <w:bookmarkStart w:id="25" w:name="_Hlk525824954"/>
      <w:r w:rsidRPr="007C236C">
        <w:rPr>
          <w:rFonts w:ascii="Arial" w:hAnsi="Arial" w:cs="Arial"/>
          <w:b/>
          <w:sz w:val="22"/>
          <w:szCs w:val="22"/>
          <w:u w:val="single"/>
        </w:rPr>
        <w:t xml:space="preserve">ART. 25 UST. 1 PKT 1 </w:t>
      </w:r>
      <w:bookmarkEnd w:id="25"/>
      <w:r w:rsidR="002F2442" w:rsidRPr="007C236C">
        <w:rPr>
          <w:rFonts w:ascii="Arial" w:hAnsi="Arial" w:cs="Arial"/>
          <w:b/>
          <w:sz w:val="22"/>
          <w:szCs w:val="22"/>
          <w:u w:val="single"/>
        </w:rPr>
        <w:t>zamawiający żąda następujących dokumentów</w:t>
      </w:r>
      <w:bookmarkEnd w:id="23"/>
      <w:r w:rsidR="00732984" w:rsidRPr="007C236C">
        <w:rPr>
          <w:rFonts w:ascii="Arial" w:hAnsi="Arial" w:cs="Arial"/>
          <w:b/>
          <w:sz w:val="22"/>
          <w:szCs w:val="22"/>
          <w:u w:val="single"/>
        </w:rPr>
        <w:t>:</w:t>
      </w:r>
    </w:p>
    <w:p w14:paraId="168E2760" w14:textId="77777777" w:rsidR="004E7A1E" w:rsidRPr="007C236C" w:rsidRDefault="004E7A1E" w:rsidP="004C6376">
      <w:pPr>
        <w:numPr>
          <w:ilvl w:val="0"/>
          <w:numId w:val="50"/>
        </w:numPr>
        <w:shd w:val="clear" w:color="auto" w:fill="FFFFFF"/>
        <w:suppressAutoHyphens w:val="0"/>
        <w:autoSpaceDN w:val="0"/>
        <w:adjustRightInd w:val="0"/>
        <w:spacing w:before="120"/>
        <w:ind w:left="720"/>
        <w:jc w:val="both"/>
        <w:rPr>
          <w:rFonts w:cs="Arial"/>
          <w:b/>
          <w:sz w:val="22"/>
          <w:szCs w:val="22"/>
        </w:rPr>
      </w:pPr>
      <w:bookmarkStart w:id="26" w:name="_Hlk516670692"/>
      <w:bookmarkEnd w:id="24"/>
      <w:r w:rsidRPr="007C236C">
        <w:rPr>
          <w:rFonts w:cs="Arial"/>
          <w:b/>
          <w:sz w:val="22"/>
          <w:szCs w:val="22"/>
        </w:rPr>
        <w:t>Wykazu robót budowlanych</w:t>
      </w:r>
      <w:r w:rsidRPr="007C236C">
        <w:rPr>
          <w:rFonts w:cs="Arial"/>
          <w:sz w:val="22"/>
          <w:szCs w:val="22"/>
        </w:rPr>
        <w:t xml:space="preserve">, w szczególności potwierdzającego wykonanie co najmniej:   </w:t>
      </w:r>
    </w:p>
    <w:p w14:paraId="66895B93" w14:textId="533AC1E5" w:rsidR="008102CF" w:rsidRPr="007C236C" w:rsidRDefault="007C236C" w:rsidP="008102CF">
      <w:pPr>
        <w:shd w:val="clear" w:color="auto" w:fill="FFFFFF"/>
        <w:suppressAutoHyphens w:val="0"/>
        <w:autoSpaceDN w:val="0"/>
        <w:adjustRightInd w:val="0"/>
        <w:spacing w:before="120"/>
        <w:ind w:left="717"/>
        <w:jc w:val="both"/>
        <w:rPr>
          <w:rFonts w:cs="Arial"/>
          <w:b/>
          <w:sz w:val="22"/>
          <w:szCs w:val="22"/>
        </w:rPr>
      </w:pPr>
      <w:r w:rsidRPr="007C236C">
        <w:rPr>
          <w:rFonts w:cs="Arial"/>
          <w:b/>
          <w:bCs/>
          <w:sz w:val="22"/>
          <w:szCs w:val="22"/>
        </w:rPr>
        <w:t>2 (dwa</w:t>
      </w:r>
      <w:r w:rsidR="008102CF" w:rsidRPr="007C236C">
        <w:rPr>
          <w:rFonts w:cs="Arial"/>
          <w:b/>
          <w:bCs/>
          <w:sz w:val="22"/>
          <w:szCs w:val="22"/>
        </w:rPr>
        <w:t>)</w:t>
      </w:r>
      <w:r w:rsidR="008102CF" w:rsidRPr="007C236C">
        <w:rPr>
          <w:rFonts w:cs="Arial"/>
          <w:bCs/>
          <w:sz w:val="22"/>
          <w:szCs w:val="22"/>
        </w:rPr>
        <w:t xml:space="preserve"> zamówienia polegające na </w:t>
      </w:r>
      <w:r w:rsidR="008C35AE" w:rsidRPr="007C236C">
        <w:rPr>
          <w:rFonts w:eastAsiaTheme="minorHAnsi" w:cs="Arial"/>
          <w:b/>
          <w:color w:val="000000" w:themeColor="text1"/>
          <w:sz w:val="22"/>
          <w:szCs w:val="22"/>
          <w:lang w:eastAsia="en-US"/>
        </w:rPr>
        <w:t>budowie/przebudowie</w:t>
      </w:r>
      <w:r w:rsidR="008C35AE">
        <w:rPr>
          <w:rFonts w:eastAsiaTheme="minorHAnsi" w:cs="Arial"/>
          <w:b/>
          <w:color w:val="000000" w:themeColor="text1"/>
          <w:sz w:val="22"/>
          <w:szCs w:val="22"/>
          <w:lang w:eastAsia="en-US"/>
        </w:rPr>
        <w:t xml:space="preserve"> jednego </w:t>
      </w:r>
      <w:r w:rsidR="008C35AE" w:rsidRPr="007C236C">
        <w:rPr>
          <w:rFonts w:eastAsiaTheme="minorHAnsi" w:cs="Arial"/>
          <w:b/>
          <w:color w:val="000000" w:themeColor="text1"/>
          <w:sz w:val="22"/>
          <w:szCs w:val="22"/>
          <w:lang w:eastAsia="en-US"/>
        </w:rPr>
        <w:t>budynk</w:t>
      </w:r>
      <w:r w:rsidR="008C35AE">
        <w:rPr>
          <w:rFonts w:eastAsiaTheme="minorHAnsi" w:cs="Arial"/>
          <w:b/>
          <w:color w:val="000000" w:themeColor="text1"/>
          <w:sz w:val="22"/>
          <w:szCs w:val="22"/>
          <w:lang w:eastAsia="en-US"/>
        </w:rPr>
        <w:t>u</w:t>
      </w:r>
      <w:r w:rsidR="008C35AE" w:rsidRPr="007C236C">
        <w:rPr>
          <w:rFonts w:eastAsiaTheme="minorHAnsi" w:cs="Arial"/>
          <w:b/>
          <w:color w:val="000000" w:themeColor="text1"/>
          <w:sz w:val="22"/>
          <w:szCs w:val="22"/>
          <w:lang w:eastAsia="en-US"/>
        </w:rPr>
        <w:t xml:space="preserve"> zlokalizowan</w:t>
      </w:r>
      <w:r w:rsidR="008C35AE">
        <w:rPr>
          <w:rFonts w:eastAsiaTheme="minorHAnsi" w:cs="Arial"/>
          <w:b/>
          <w:color w:val="000000" w:themeColor="text1"/>
          <w:sz w:val="22"/>
          <w:szCs w:val="22"/>
          <w:lang w:eastAsia="en-US"/>
        </w:rPr>
        <w:t>ego</w:t>
      </w:r>
      <w:r w:rsidR="008C35AE" w:rsidRPr="007C236C">
        <w:rPr>
          <w:rFonts w:eastAsiaTheme="minorHAnsi" w:cs="Arial"/>
          <w:b/>
          <w:color w:val="000000" w:themeColor="text1"/>
          <w:sz w:val="22"/>
          <w:szCs w:val="22"/>
          <w:lang w:eastAsia="en-US"/>
        </w:rPr>
        <w:t xml:space="preserve"> w obszarze wpisanym do rejestru zabytków, któr</w:t>
      </w:r>
      <w:r w:rsidR="008C35AE">
        <w:rPr>
          <w:rFonts w:eastAsiaTheme="minorHAnsi" w:cs="Arial"/>
          <w:b/>
          <w:color w:val="000000" w:themeColor="text1"/>
          <w:sz w:val="22"/>
          <w:szCs w:val="22"/>
          <w:lang w:eastAsia="en-US"/>
        </w:rPr>
        <w:t>ego</w:t>
      </w:r>
      <w:r w:rsidR="008C35AE" w:rsidRPr="007C236C">
        <w:rPr>
          <w:rFonts w:eastAsiaTheme="minorHAnsi" w:cs="Arial"/>
          <w:b/>
          <w:color w:val="000000" w:themeColor="text1"/>
          <w:sz w:val="22"/>
          <w:szCs w:val="22"/>
          <w:lang w:eastAsia="en-US"/>
        </w:rPr>
        <w:t xml:space="preserve"> zakres obejmował wykonanie robót remontowych i adaptacyjnych</w:t>
      </w:r>
      <w:r w:rsidR="008C35AE" w:rsidRPr="007C236C">
        <w:rPr>
          <w:rFonts w:cs="Arial"/>
          <w:bCs/>
          <w:color w:val="000000" w:themeColor="text1"/>
          <w:sz w:val="22"/>
          <w:szCs w:val="22"/>
        </w:rPr>
        <w:t xml:space="preserve"> o</w:t>
      </w:r>
      <w:r w:rsidR="008C35AE" w:rsidRPr="007C236C">
        <w:rPr>
          <w:rFonts w:cs="Arial"/>
          <w:color w:val="000000" w:themeColor="text1"/>
          <w:sz w:val="22"/>
          <w:szCs w:val="22"/>
        </w:rPr>
        <w:t xml:space="preserve"> wartości co najmniej </w:t>
      </w:r>
      <w:r w:rsidR="008C35AE" w:rsidRPr="00856545">
        <w:rPr>
          <w:rFonts w:cs="Arial"/>
          <w:b/>
          <w:color w:val="000000" w:themeColor="text1"/>
          <w:sz w:val="22"/>
          <w:szCs w:val="22"/>
        </w:rPr>
        <w:t>450</w:t>
      </w:r>
      <w:r w:rsidR="008C35AE" w:rsidRPr="00856545">
        <w:rPr>
          <w:rFonts w:cs="Arial"/>
          <w:b/>
          <w:bCs/>
          <w:color w:val="000000" w:themeColor="text1"/>
          <w:sz w:val="22"/>
          <w:szCs w:val="22"/>
        </w:rPr>
        <w:t>.000,00</w:t>
      </w:r>
      <w:r w:rsidR="008C35AE" w:rsidRPr="00856545">
        <w:rPr>
          <w:rFonts w:cs="Arial"/>
          <w:b/>
          <w:color w:val="000000" w:themeColor="text1"/>
          <w:sz w:val="22"/>
          <w:szCs w:val="22"/>
        </w:rPr>
        <w:t xml:space="preserve"> </w:t>
      </w:r>
      <w:r w:rsidR="008C35AE" w:rsidRPr="008C35AE">
        <w:rPr>
          <w:rFonts w:cs="Arial"/>
          <w:b/>
          <w:color w:val="000000" w:themeColor="text1"/>
          <w:sz w:val="22"/>
          <w:szCs w:val="22"/>
        </w:rPr>
        <w:t>PLN brutto</w:t>
      </w:r>
      <w:r w:rsidR="008C35AE" w:rsidRPr="00856545">
        <w:rPr>
          <w:rFonts w:cs="Arial"/>
          <w:b/>
          <w:color w:val="000000" w:themeColor="text1"/>
          <w:sz w:val="22"/>
          <w:szCs w:val="22"/>
        </w:rPr>
        <w:t xml:space="preserve"> każda</w:t>
      </w:r>
      <w:r w:rsidR="008102CF" w:rsidRPr="00856545">
        <w:rPr>
          <w:rFonts w:cs="Arial"/>
          <w:b/>
          <w:color w:val="000000" w:themeColor="text1"/>
          <w:sz w:val="22"/>
          <w:szCs w:val="22"/>
        </w:rPr>
        <w:t xml:space="preserve"> </w:t>
      </w:r>
    </w:p>
    <w:p w14:paraId="3E8AFE1A" w14:textId="77777777" w:rsidR="005253E9" w:rsidRPr="007C236C" w:rsidRDefault="004E7A1E" w:rsidP="005253E9">
      <w:pPr>
        <w:pStyle w:val="Standard"/>
        <w:suppressAutoHyphens w:val="0"/>
        <w:autoSpaceDN w:val="0"/>
        <w:adjustRightInd w:val="0"/>
        <w:spacing w:before="120"/>
        <w:ind w:left="720"/>
        <w:jc w:val="both"/>
        <w:rPr>
          <w:rFonts w:ascii="Arial" w:hAnsi="Arial" w:cs="Arial"/>
          <w:sz w:val="22"/>
          <w:szCs w:val="22"/>
        </w:rPr>
      </w:pPr>
      <w:r w:rsidRPr="007C236C">
        <w:rPr>
          <w:rFonts w:ascii="Arial" w:hAnsi="Arial" w:cs="Arial"/>
          <w:sz w:val="22"/>
          <w:szCs w:val="22"/>
        </w:rPr>
        <w:t xml:space="preserve">wykonanych w okresie ostatnich pięciu lat przed upływem terminu składania ofert, a jeżeli okres prowadzenia działalności jest krótszy to w tym okresie, wraz z podaniem ich rodzaju, wartości, daty, miejsca wykonania i podmiotów, na rzecz których roboty te zostały wykonane </w:t>
      </w:r>
      <w:r w:rsidRPr="007C236C">
        <w:rPr>
          <w:rFonts w:ascii="Arial" w:hAnsi="Arial" w:cs="Arial"/>
          <w:b/>
          <w:sz w:val="22"/>
          <w:szCs w:val="22"/>
        </w:rPr>
        <w:t>–</w:t>
      </w:r>
      <w:r w:rsidRPr="007C236C">
        <w:rPr>
          <w:rFonts w:ascii="Arial" w:hAnsi="Arial" w:cs="Arial"/>
          <w:sz w:val="22"/>
          <w:szCs w:val="22"/>
        </w:rPr>
        <w:t xml:space="preserve"> </w:t>
      </w:r>
      <w:r w:rsidRPr="007C236C">
        <w:rPr>
          <w:rFonts w:ascii="Arial" w:hAnsi="Arial" w:cs="Arial"/>
          <w:b/>
          <w:sz w:val="22"/>
          <w:szCs w:val="22"/>
        </w:rPr>
        <w:t>wg załącznika nr 5 do SIWZ,</w:t>
      </w:r>
      <w:r w:rsidR="005253E9" w:rsidRPr="007C236C">
        <w:rPr>
          <w:rFonts w:ascii="Arial" w:hAnsi="Arial" w:cs="Arial"/>
          <w:sz w:val="22"/>
          <w:szCs w:val="22"/>
          <w:highlight w:val="green"/>
        </w:rPr>
        <w:t xml:space="preserve"> </w:t>
      </w:r>
    </w:p>
    <w:p w14:paraId="75431444" w14:textId="77777777" w:rsidR="005253E9" w:rsidRPr="007C236C" w:rsidRDefault="005253E9" w:rsidP="005253E9">
      <w:pPr>
        <w:pStyle w:val="Standard"/>
        <w:suppressAutoHyphens w:val="0"/>
        <w:autoSpaceDN w:val="0"/>
        <w:adjustRightInd w:val="0"/>
        <w:spacing w:before="120"/>
        <w:ind w:left="720"/>
        <w:jc w:val="both"/>
        <w:rPr>
          <w:rFonts w:ascii="Arial" w:hAnsi="Arial" w:cs="Arial"/>
          <w:sz w:val="22"/>
          <w:szCs w:val="22"/>
        </w:rPr>
      </w:pPr>
      <w:r w:rsidRPr="007C236C">
        <w:rPr>
          <w:rFonts w:ascii="Arial" w:hAnsi="Arial" w:cs="Arial"/>
          <w:sz w:val="22"/>
          <w:szCs w:val="22"/>
        </w:rPr>
        <w:t>(w przypadku, gdy wykonawca wykonał w ramach jednego kontraktu/umowy większy zakres prac, dla potrzeb niniejszego postępowania winien wyodrębnić zakres/rodzaj robót, o którym mowa powyżej i podać jego wartość)</w:t>
      </w:r>
    </w:p>
    <w:p w14:paraId="296D7954" w14:textId="77777777" w:rsidR="004E7A1E" w:rsidRPr="007C236C" w:rsidRDefault="004E7A1E" w:rsidP="00603145">
      <w:pPr>
        <w:pStyle w:val="Standard"/>
        <w:suppressAutoHyphens w:val="0"/>
        <w:autoSpaceDN w:val="0"/>
        <w:adjustRightInd w:val="0"/>
        <w:spacing w:before="120"/>
        <w:ind w:left="720"/>
        <w:jc w:val="both"/>
        <w:rPr>
          <w:rFonts w:ascii="Arial" w:hAnsi="Arial" w:cs="Arial"/>
          <w:b/>
          <w:sz w:val="22"/>
          <w:szCs w:val="22"/>
        </w:rPr>
      </w:pPr>
      <w:r w:rsidRPr="007C236C">
        <w:rPr>
          <w:rFonts w:ascii="Arial" w:hAnsi="Arial" w:cs="Arial"/>
          <w:b/>
          <w:sz w:val="22"/>
          <w:szCs w:val="22"/>
        </w:rPr>
        <w:t xml:space="preserve">wraz z </w:t>
      </w:r>
      <w:r w:rsidR="000F3172" w:rsidRPr="007C236C">
        <w:rPr>
          <w:rFonts w:ascii="Arial" w:hAnsi="Arial" w:cs="Arial"/>
          <w:b/>
          <w:sz w:val="22"/>
          <w:szCs w:val="22"/>
        </w:rPr>
        <w:t xml:space="preserve">załączonymi </w:t>
      </w:r>
      <w:r w:rsidRPr="007C236C">
        <w:rPr>
          <w:rFonts w:ascii="Arial" w:hAnsi="Arial" w:cs="Arial"/>
          <w:b/>
          <w:sz w:val="22"/>
          <w:szCs w:val="22"/>
        </w:rPr>
        <w:t>dowod</w:t>
      </w:r>
      <w:r w:rsidR="000F3172" w:rsidRPr="007C236C">
        <w:rPr>
          <w:rFonts w:ascii="Arial" w:hAnsi="Arial" w:cs="Arial"/>
          <w:b/>
          <w:sz w:val="22"/>
          <w:szCs w:val="22"/>
        </w:rPr>
        <w:t xml:space="preserve">ami </w:t>
      </w:r>
      <w:r w:rsidRPr="007C236C">
        <w:rPr>
          <w:rFonts w:ascii="Arial" w:hAnsi="Arial" w:cs="Arial"/>
          <w:b/>
          <w:sz w:val="22"/>
          <w:szCs w:val="22"/>
        </w:rPr>
        <w:t>określający</w:t>
      </w:r>
      <w:r w:rsidR="000F3172" w:rsidRPr="007C236C">
        <w:rPr>
          <w:rFonts w:ascii="Arial" w:hAnsi="Arial" w:cs="Arial"/>
          <w:b/>
          <w:sz w:val="22"/>
          <w:szCs w:val="22"/>
        </w:rPr>
        <w:t>mi</w:t>
      </w:r>
      <w:r w:rsidRPr="007C236C">
        <w:rPr>
          <w:rFonts w:ascii="Arial" w:hAnsi="Arial" w:cs="Arial"/>
          <w:b/>
          <w:sz w:val="22"/>
          <w:szCs w:val="22"/>
        </w:rPr>
        <w:t xml:space="preserve"> czy te roboty budowlane zostały wykonane należycie</w:t>
      </w:r>
      <w:r w:rsidRPr="007C236C">
        <w:rPr>
          <w:rFonts w:ascii="Arial" w:hAnsi="Arial" w:cs="Arial"/>
          <w:sz w:val="22"/>
          <w:szCs w:val="22"/>
        </w:rPr>
        <w:t>, w szczególności informacj</w:t>
      </w:r>
      <w:r w:rsidR="000F3172" w:rsidRPr="007C236C">
        <w:rPr>
          <w:rFonts w:ascii="Arial" w:hAnsi="Arial" w:cs="Arial"/>
          <w:sz w:val="22"/>
          <w:szCs w:val="22"/>
        </w:rPr>
        <w:t>ami</w:t>
      </w:r>
      <w:r w:rsidRPr="007C236C">
        <w:rPr>
          <w:rFonts w:ascii="Arial" w:hAnsi="Arial" w:cs="Arial"/>
          <w:sz w:val="22"/>
          <w:szCs w:val="22"/>
        </w:rPr>
        <w:t xml:space="preserve"> o tym czy roboty zostały wykonane </w:t>
      </w:r>
      <w:r w:rsidRPr="007C236C">
        <w:rPr>
          <w:rFonts w:ascii="Arial" w:hAnsi="Arial" w:cs="Arial"/>
          <w:sz w:val="22"/>
          <w:szCs w:val="22"/>
        </w:rPr>
        <w:lastRenderedPageBreak/>
        <w:t>zgodnie z przepisami prawa budowlanego i prawidłowo ukończone;</w:t>
      </w:r>
      <w:r w:rsidRPr="007C236C">
        <w:rPr>
          <w:rFonts w:ascii="Arial" w:hAnsi="Arial" w:cs="Arial"/>
          <w:i/>
          <w:sz w:val="22"/>
          <w:szCs w:val="22"/>
        </w:rPr>
        <w:t xml:space="preserve"> </w:t>
      </w:r>
    </w:p>
    <w:p w14:paraId="67D45278" w14:textId="77777777" w:rsidR="004E7A1E" w:rsidRPr="007C236C" w:rsidRDefault="004E7A1E" w:rsidP="00603145">
      <w:pPr>
        <w:pStyle w:val="Standard"/>
        <w:suppressAutoHyphens w:val="0"/>
        <w:autoSpaceDN w:val="0"/>
        <w:adjustRightInd w:val="0"/>
        <w:spacing w:before="120"/>
        <w:ind w:left="720"/>
        <w:jc w:val="both"/>
        <w:rPr>
          <w:rFonts w:ascii="Arial" w:hAnsi="Arial" w:cs="Arial"/>
          <w:i/>
          <w:sz w:val="22"/>
          <w:szCs w:val="22"/>
        </w:rPr>
      </w:pPr>
      <w:r w:rsidRPr="007C236C">
        <w:rPr>
          <w:rFonts w:ascii="Arial" w:hAnsi="Arial" w:cs="Arial"/>
          <w:i/>
          <w:sz w:val="22"/>
          <w:szCs w:val="22"/>
        </w:rPr>
        <w:t xml:space="preserve">Dowodami, o których mowa, są referencje bądź inne dokumenty wystawione przez podmiot, na rzecz którego roboty budowlane były wykonywane, a jeżeli z uzasadnionej przyczyny </w:t>
      </w:r>
      <w:r w:rsidR="00D81A90" w:rsidRPr="007C236C">
        <w:rPr>
          <w:rFonts w:ascii="Arial" w:hAnsi="Arial" w:cs="Arial"/>
          <w:i/>
          <w:sz w:val="22"/>
          <w:szCs w:val="22"/>
        </w:rPr>
        <w:t xml:space="preserve">                  </w:t>
      </w:r>
      <w:r w:rsidRPr="007C236C">
        <w:rPr>
          <w:rFonts w:ascii="Arial" w:hAnsi="Arial" w:cs="Arial"/>
          <w:i/>
          <w:sz w:val="22"/>
          <w:szCs w:val="22"/>
        </w:rPr>
        <w:t>o obiektywnym charakterze wykonawca nie jest w stanie uzyskać tych dokumentów – inne dokumenty.</w:t>
      </w:r>
    </w:p>
    <w:p w14:paraId="576CC652" w14:textId="77777777" w:rsidR="004E7A1E" w:rsidRPr="007D4068" w:rsidRDefault="004E7A1E" w:rsidP="004C6376">
      <w:pPr>
        <w:pStyle w:val="Standard"/>
        <w:numPr>
          <w:ilvl w:val="0"/>
          <w:numId w:val="50"/>
        </w:numPr>
        <w:suppressAutoHyphens w:val="0"/>
        <w:autoSpaceDN w:val="0"/>
        <w:adjustRightInd w:val="0"/>
        <w:spacing w:before="120"/>
        <w:ind w:left="720"/>
        <w:jc w:val="both"/>
        <w:rPr>
          <w:rFonts w:ascii="Arial" w:hAnsi="Arial" w:cs="Arial"/>
          <w:sz w:val="22"/>
          <w:szCs w:val="22"/>
        </w:rPr>
      </w:pPr>
      <w:r w:rsidRPr="007D4068">
        <w:rPr>
          <w:rFonts w:ascii="Arial" w:hAnsi="Arial" w:cs="Arial"/>
          <w:b/>
          <w:sz w:val="22"/>
          <w:szCs w:val="22"/>
        </w:rPr>
        <w:t>Wykazu osób</w:t>
      </w:r>
      <w:r w:rsidRPr="007D4068">
        <w:rPr>
          <w:rFonts w:ascii="Arial" w:hAnsi="Arial" w:cs="Arial"/>
          <w:sz w:val="22"/>
          <w:szCs w:val="22"/>
        </w:rPr>
        <w:t>, którymi dysponuje i skieruje do realizacji zamówienia publicznego – osoby niezbędne do wykonania zamówienia publicznego,  w szczególności:</w:t>
      </w:r>
    </w:p>
    <w:p w14:paraId="030113E1" w14:textId="77777777" w:rsidR="007C236C" w:rsidRPr="007D4068" w:rsidRDefault="007C236C" w:rsidP="007C236C">
      <w:pPr>
        <w:pStyle w:val="Akapitzlist"/>
        <w:shd w:val="clear" w:color="auto" w:fill="FFFFFF"/>
        <w:suppressAutoHyphens w:val="0"/>
        <w:autoSpaceDN w:val="0"/>
        <w:adjustRightInd w:val="0"/>
        <w:spacing w:before="120"/>
        <w:ind w:left="635"/>
        <w:jc w:val="both"/>
        <w:rPr>
          <w:rFonts w:ascii="Arial" w:hAnsi="Arial" w:cs="Arial"/>
          <w:sz w:val="22"/>
          <w:szCs w:val="22"/>
        </w:rPr>
      </w:pPr>
      <w:r w:rsidRPr="007D4068">
        <w:rPr>
          <w:rFonts w:ascii="Arial" w:hAnsi="Arial" w:cs="Arial"/>
          <w:b/>
          <w:sz w:val="22"/>
          <w:szCs w:val="22"/>
        </w:rPr>
        <w:t>Projektanci</w:t>
      </w:r>
      <w:r w:rsidR="00784CF1">
        <w:rPr>
          <w:rFonts w:ascii="Arial" w:hAnsi="Arial" w:cs="Arial"/>
          <w:b/>
          <w:sz w:val="22"/>
          <w:szCs w:val="22"/>
        </w:rPr>
        <w:t xml:space="preserve"> </w:t>
      </w:r>
      <w:r w:rsidRPr="007D4068">
        <w:rPr>
          <w:rFonts w:ascii="Arial" w:hAnsi="Arial" w:cs="Arial"/>
          <w:sz w:val="22"/>
          <w:szCs w:val="22"/>
        </w:rPr>
        <w:t>posiadający uprawnienia projektowe bez ograniczeń w specjalności: architektonicznej, budowlanej, instalacji i urządzeń: wodociągowych i kanalizacyjnych, instalacji  elektrycznych</w:t>
      </w:r>
      <w:r w:rsidR="00784CF1">
        <w:rPr>
          <w:rFonts w:ascii="Arial" w:hAnsi="Arial" w:cs="Arial"/>
          <w:sz w:val="22"/>
          <w:szCs w:val="22"/>
        </w:rPr>
        <w:t>.</w:t>
      </w:r>
      <w:r w:rsidRPr="007D4068">
        <w:rPr>
          <w:rFonts w:ascii="Arial" w:hAnsi="Arial" w:cs="Arial"/>
          <w:sz w:val="22"/>
          <w:szCs w:val="22"/>
        </w:rPr>
        <w:t xml:space="preserve">  </w:t>
      </w:r>
    </w:p>
    <w:p w14:paraId="5B645B47" w14:textId="77777777" w:rsidR="007C236C" w:rsidRPr="007D4068" w:rsidRDefault="007C236C" w:rsidP="007C236C">
      <w:pPr>
        <w:shd w:val="clear" w:color="auto" w:fill="FFFFFF"/>
        <w:autoSpaceDN w:val="0"/>
        <w:adjustRightInd w:val="0"/>
        <w:spacing w:before="120"/>
        <w:ind w:left="709"/>
        <w:jc w:val="both"/>
        <w:rPr>
          <w:rFonts w:cs="Arial"/>
          <w:sz w:val="22"/>
        </w:rPr>
      </w:pPr>
      <w:r w:rsidRPr="007D4068">
        <w:rPr>
          <w:rFonts w:cs="Arial"/>
          <w:b/>
          <w:sz w:val="22"/>
          <w:lang w:eastAsia="pl-PL"/>
        </w:rPr>
        <w:t>Kierownika budowy</w:t>
      </w:r>
      <w:r w:rsidRPr="007D4068">
        <w:rPr>
          <w:rFonts w:cs="Arial"/>
          <w:sz w:val="22"/>
        </w:rPr>
        <w:t xml:space="preserve">, posiadającego: </w:t>
      </w:r>
    </w:p>
    <w:p w14:paraId="340EAA02" w14:textId="77777777" w:rsidR="007C236C" w:rsidRPr="007D4068" w:rsidRDefault="007C236C" w:rsidP="007C236C">
      <w:pPr>
        <w:numPr>
          <w:ilvl w:val="0"/>
          <w:numId w:val="48"/>
        </w:numPr>
        <w:shd w:val="clear" w:color="auto" w:fill="FFFFFF"/>
        <w:autoSpaceDN w:val="0"/>
        <w:adjustRightInd w:val="0"/>
        <w:spacing w:before="120"/>
        <w:jc w:val="both"/>
        <w:rPr>
          <w:rFonts w:cs="Arial"/>
          <w:sz w:val="22"/>
          <w:szCs w:val="22"/>
        </w:rPr>
      </w:pPr>
      <w:r w:rsidRPr="007D4068">
        <w:rPr>
          <w:rFonts w:cs="Arial"/>
          <w:sz w:val="22"/>
        </w:rPr>
        <w:t xml:space="preserve">uprawnienia do pełnienia samodzielnej funkcji technicznej w budownictwie </w:t>
      </w:r>
      <w:r w:rsidRPr="007D4068">
        <w:rPr>
          <w:rFonts w:cs="Arial"/>
          <w:sz w:val="22"/>
        </w:rPr>
        <w:br/>
        <w:t xml:space="preserve">o specjalności: konstrukcyjno – budowlanej bez ograniczeń </w:t>
      </w:r>
    </w:p>
    <w:p w14:paraId="319CD8D5" w14:textId="2489B395" w:rsidR="007C236C" w:rsidRPr="007D4068" w:rsidRDefault="007C236C" w:rsidP="00F577D2">
      <w:pPr>
        <w:pStyle w:val="Akapitzlist"/>
        <w:numPr>
          <w:ilvl w:val="0"/>
          <w:numId w:val="67"/>
        </w:numPr>
        <w:tabs>
          <w:tab w:val="left" w:pos="5954"/>
        </w:tabs>
        <w:suppressAutoHyphens w:val="0"/>
        <w:spacing w:before="120" w:line="276" w:lineRule="auto"/>
        <w:ind w:left="1066" w:hanging="357"/>
        <w:jc w:val="both"/>
        <w:rPr>
          <w:rFonts w:ascii="Arial" w:hAnsi="Arial" w:cs="Arial"/>
          <w:sz w:val="22"/>
          <w:szCs w:val="22"/>
        </w:rPr>
      </w:pPr>
      <w:r w:rsidRPr="007D4068">
        <w:rPr>
          <w:rFonts w:ascii="Arial" w:hAnsi="Arial" w:cs="Arial"/>
          <w:sz w:val="22"/>
        </w:rPr>
        <w:t xml:space="preserve">doświadczenie </w:t>
      </w:r>
      <w:r w:rsidRPr="007D4068">
        <w:rPr>
          <w:rFonts w:ascii="Arial" w:hAnsi="Arial" w:cs="Arial"/>
          <w:bCs/>
          <w:sz w:val="22"/>
        </w:rPr>
        <w:t xml:space="preserve">zawodowe kierownika budowy przy realizacji co najmniej jednego kontraktu/zadania polegającego na </w:t>
      </w:r>
      <w:r w:rsidRPr="007D4068">
        <w:rPr>
          <w:rFonts w:ascii="Arial" w:eastAsiaTheme="minorHAnsi" w:hAnsi="Arial" w:cs="Arial"/>
          <w:b/>
          <w:sz w:val="22"/>
          <w:szCs w:val="22"/>
          <w:lang w:eastAsia="en-US"/>
        </w:rPr>
        <w:t>budowie/przebudowie budynk</w:t>
      </w:r>
      <w:r w:rsidR="00F577D2">
        <w:rPr>
          <w:rFonts w:ascii="Arial" w:eastAsiaTheme="minorHAnsi" w:hAnsi="Arial" w:cs="Arial"/>
          <w:b/>
          <w:sz w:val="22"/>
          <w:szCs w:val="22"/>
          <w:lang w:eastAsia="en-US"/>
        </w:rPr>
        <w:t>u/</w:t>
      </w:r>
      <w:r w:rsidRPr="007D4068">
        <w:rPr>
          <w:rFonts w:ascii="Arial" w:eastAsiaTheme="minorHAnsi" w:hAnsi="Arial" w:cs="Arial"/>
          <w:b/>
          <w:sz w:val="22"/>
          <w:szCs w:val="22"/>
          <w:lang w:eastAsia="en-US"/>
        </w:rPr>
        <w:t>ów zlokalizowan</w:t>
      </w:r>
      <w:r w:rsidR="00F577D2">
        <w:rPr>
          <w:rFonts w:ascii="Arial" w:eastAsiaTheme="minorHAnsi" w:hAnsi="Arial" w:cs="Arial"/>
          <w:b/>
          <w:sz w:val="22"/>
          <w:szCs w:val="22"/>
          <w:lang w:eastAsia="en-US"/>
        </w:rPr>
        <w:t>ego/</w:t>
      </w:r>
      <w:r w:rsidRPr="007D4068">
        <w:rPr>
          <w:rFonts w:ascii="Arial" w:eastAsiaTheme="minorHAnsi" w:hAnsi="Arial" w:cs="Arial"/>
          <w:b/>
          <w:sz w:val="22"/>
          <w:szCs w:val="22"/>
          <w:lang w:eastAsia="en-US"/>
        </w:rPr>
        <w:t>ych w obszarze wpisanym do rejestru zabytków, któr</w:t>
      </w:r>
      <w:r w:rsidR="00F577D2">
        <w:rPr>
          <w:rFonts w:ascii="Arial" w:eastAsiaTheme="minorHAnsi" w:hAnsi="Arial" w:cs="Arial"/>
          <w:b/>
          <w:sz w:val="22"/>
          <w:szCs w:val="22"/>
          <w:lang w:eastAsia="en-US"/>
        </w:rPr>
        <w:t>ego/</w:t>
      </w:r>
      <w:r w:rsidRPr="007D4068">
        <w:rPr>
          <w:rFonts w:ascii="Arial" w:eastAsiaTheme="minorHAnsi" w:hAnsi="Arial" w:cs="Arial"/>
          <w:b/>
          <w:sz w:val="22"/>
          <w:szCs w:val="22"/>
          <w:lang w:eastAsia="en-US"/>
        </w:rPr>
        <w:t>ych zakres obejmował wykonanie robót remontowych i adaptacyjnych</w:t>
      </w:r>
      <w:r w:rsidRPr="007D4068">
        <w:rPr>
          <w:rFonts w:ascii="Arial" w:hAnsi="Arial" w:cs="Arial"/>
          <w:bCs/>
          <w:sz w:val="22"/>
          <w:szCs w:val="22"/>
        </w:rPr>
        <w:t xml:space="preserve"> </w:t>
      </w:r>
      <w:r w:rsidRPr="007D4068">
        <w:rPr>
          <w:rFonts w:ascii="Arial" w:hAnsi="Arial" w:cs="Arial"/>
          <w:b/>
          <w:sz w:val="22"/>
          <w:szCs w:val="22"/>
        </w:rPr>
        <w:t xml:space="preserve">o wartości </w:t>
      </w:r>
      <w:r w:rsidRPr="00856545">
        <w:rPr>
          <w:rFonts w:ascii="Arial" w:hAnsi="Arial" w:cs="Arial"/>
          <w:b/>
          <w:color w:val="000000" w:themeColor="text1"/>
          <w:sz w:val="22"/>
          <w:szCs w:val="22"/>
        </w:rPr>
        <w:t xml:space="preserve">minimum </w:t>
      </w:r>
      <w:r w:rsidR="00856545" w:rsidRPr="00856545">
        <w:rPr>
          <w:rFonts w:ascii="Arial" w:hAnsi="Arial" w:cs="Arial"/>
          <w:b/>
          <w:color w:val="000000" w:themeColor="text1"/>
          <w:sz w:val="22"/>
          <w:szCs w:val="22"/>
        </w:rPr>
        <w:t>45</w:t>
      </w:r>
      <w:r w:rsidRPr="00856545">
        <w:rPr>
          <w:rFonts w:ascii="Arial" w:hAnsi="Arial" w:cs="Arial"/>
          <w:b/>
          <w:color w:val="000000" w:themeColor="text1"/>
          <w:sz w:val="22"/>
          <w:szCs w:val="22"/>
        </w:rPr>
        <w:t>0.000,00 zł brutto</w:t>
      </w:r>
      <w:r w:rsidRPr="00856545">
        <w:rPr>
          <w:rFonts w:ascii="Arial" w:hAnsi="Arial" w:cs="Arial"/>
          <w:color w:val="000000" w:themeColor="text1"/>
          <w:sz w:val="22"/>
          <w:szCs w:val="22"/>
        </w:rPr>
        <w:t xml:space="preserve"> </w:t>
      </w:r>
      <w:r w:rsidRPr="00856545">
        <w:rPr>
          <w:rFonts w:ascii="Arial" w:hAnsi="Arial" w:cs="Arial"/>
          <w:color w:val="000000" w:themeColor="text1"/>
          <w:sz w:val="22"/>
          <w:szCs w:val="22"/>
          <w:u w:val="single"/>
        </w:rPr>
        <w:t xml:space="preserve">w </w:t>
      </w:r>
      <w:r w:rsidRPr="007D4068">
        <w:rPr>
          <w:rFonts w:ascii="Arial" w:hAnsi="Arial" w:cs="Arial"/>
          <w:sz w:val="22"/>
          <w:szCs w:val="22"/>
          <w:u w:val="single"/>
        </w:rPr>
        <w:t xml:space="preserve">okresie 5 lat przed </w:t>
      </w:r>
      <w:r w:rsidRPr="007D4068">
        <w:rPr>
          <w:rFonts w:ascii="Arial" w:hAnsi="Arial" w:cs="Arial"/>
          <w:bCs/>
          <w:sz w:val="22"/>
          <w:szCs w:val="22"/>
          <w:u w:val="single"/>
        </w:rPr>
        <w:t>upływem terminu składania ofert</w:t>
      </w:r>
    </w:p>
    <w:p w14:paraId="69372F81" w14:textId="77777777" w:rsidR="004E7A1E" w:rsidRPr="007D4068" w:rsidRDefault="007C236C" w:rsidP="007C236C">
      <w:pPr>
        <w:pStyle w:val="Standard"/>
        <w:suppressAutoHyphens w:val="0"/>
        <w:autoSpaceDN w:val="0"/>
        <w:adjustRightInd w:val="0"/>
        <w:spacing w:before="120"/>
        <w:jc w:val="both"/>
        <w:rPr>
          <w:rFonts w:ascii="Arial" w:hAnsi="Arial" w:cs="Arial"/>
          <w:sz w:val="22"/>
          <w:szCs w:val="22"/>
          <w:lang w:eastAsia="pl-PL"/>
        </w:rPr>
      </w:pPr>
      <w:r w:rsidRPr="007D4068">
        <w:rPr>
          <w:rFonts w:ascii="Arial" w:hAnsi="Arial" w:cs="Arial"/>
          <w:b/>
          <w:sz w:val="22"/>
          <w:lang w:eastAsia="pl-PL"/>
        </w:rPr>
        <w:t xml:space="preserve">               </w:t>
      </w:r>
      <w:r w:rsidR="004E7A1E" w:rsidRPr="007D4068">
        <w:rPr>
          <w:rFonts w:ascii="Arial" w:hAnsi="Arial" w:cs="Arial"/>
          <w:b/>
          <w:sz w:val="22"/>
          <w:szCs w:val="22"/>
          <w:lang w:eastAsia="pl-PL"/>
        </w:rPr>
        <w:t>–</w:t>
      </w:r>
      <w:r w:rsidR="004E7A1E" w:rsidRPr="007D4068">
        <w:rPr>
          <w:rFonts w:ascii="Arial" w:hAnsi="Arial" w:cs="Arial"/>
          <w:sz w:val="22"/>
          <w:szCs w:val="22"/>
          <w:lang w:eastAsia="pl-PL"/>
        </w:rPr>
        <w:t xml:space="preserve"> </w:t>
      </w:r>
      <w:r w:rsidR="004E7A1E" w:rsidRPr="007D4068">
        <w:rPr>
          <w:rFonts w:ascii="Arial" w:hAnsi="Arial" w:cs="Arial"/>
          <w:b/>
          <w:sz w:val="22"/>
          <w:szCs w:val="22"/>
          <w:lang w:eastAsia="pl-PL"/>
        </w:rPr>
        <w:t>wg załącznika nr 6</w:t>
      </w:r>
      <w:r w:rsidR="004E7A1E" w:rsidRPr="007D4068">
        <w:rPr>
          <w:rFonts w:ascii="Arial" w:hAnsi="Arial" w:cs="Arial"/>
          <w:b/>
          <w:sz w:val="22"/>
          <w:szCs w:val="22"/>
        </w:rPr>
        <w:t xml:space="preserve"> </w:t>
      </w:r>
      <w:r w:rsidR="004E7A1E" w:rsidRPr="007D4068">
        <w:rPr>
          <w:rFonts w:ascii="Arial" w:hAnsi="Arial" w:cs="Arial"/>
          <w:b/>
          <w:sz w:val="22"/>
          <w:szCs w:val="22"/>
          <w:lang w:eastAsia="pl-PL"/>
        </w:rPr>
        <w:t>do SIWZ.</w:t>
      </w:r>
      <w:r w:rsidR="004E7A1E" w:rsidRPr="007D4068">
        <w:rPr>
          <w:rFonts w:ascii="Arial" w:hAnsi="Arial" w:cs="Arial"/>
          <w:sz w:val="22"/>
          <w:szCs w:val="22"/>
          <w:lang w:eastAsia="pl-PL"/>
        </w:rPr>
        <w:t xml:space="preserve"> </w:t>
      </w:r>
    </w:p>
    <w:bookmarkEnd w:id="26"/>
    <w:p w14:paraId="052656B0" w14:textId="77777777" w:rsidR="00094822" w:rsidRPr="007D4068" w:rsidRDefault="00A44463" w:rsidP="00603145">
      <w:pPr>
        <w:pStyle w:val="Standard"/>
        <w:suppressAutoHyphens w:val="0"/>
        <w:autoSpaceDN w:val="0"/>
        <w:adjustRightInd w:val="0"/>
        <w:spacing w:before="120"/>
        <w:ind w:left="295"/>
        <w:jc w:val="both"/>
        <w:rPr>
          <w:rFonts w:ascii="Arial" w:hAnsi="Arial" w:cs="Arial"/>
          <w:sz w:val="22"/>
          <w:szCs w:val="22"/>
          <w:u w:val="single"/>
        </w:rPr>
      </w:pPr>
      <w:r w:rsidRPr="007D4068">
        <w:rPr>
          <w:rFonts w:ascii="Arial" w:hAnsi="Arial" w:cs="Arial"/>
          <w:sz w:val="22"/>
          <w:szCs w:val="22"/>
          <w:u w:val="single"/>
          <w:lang w:bidi="pl-PL"/>
        </w:rPr>
        <w:t xml:space="preserve">W przypadku, gdy wykonawca polega na zdolnościach lub sytuacji innych podmiotów                        </w:t>
      </w:r>
      <w:r w:rsidR="00094822" w:rsidRPr="007D4068">
        <w:rPr>
          <w:rFonts w:ascii="Arial" w:hAnsi="Arial" w:cs="Arial"/>
          <w:sz w:val="22"/>
          <w:szCs w:val="22"/>
          <w:lang w:bidi="pl-PL"/>
        </w:rPr>
        <w:t>zamawiający ocenia, czy udostępniane wykonawcy przez inne podmioty zdolności techniczne lub zawodowe lub ich sytuacja finansowa lub ekonomiczna, pozwalają na wykazanie przez wykonawcę spełniania warunków udziału w postępowaniu</w:t>
      </w:r>
      <w:r w:rsidR="006F13B5" w:rsidRPr="007D4068">
        <w:rPr>
          <w:rFonts w:ascii="Arial" w:hAnsi="Arial" w:cs="Arial"/>
          <w:sz w:val="22"/>
          <w:szCs w:val="22"/>
          <w:lang w:bidi="pl-PL"/>
        </w:rPr>
        <w:t>.</w:t>
      </w:r>
    </w:p>
    <w:p w14:paraId="2AD843DA" w14:textId="77777777" w:rsidR="002B203E" w:rsidRPr="007D4068" w:rsidRDefault="006A3D03" w:rsidP="00603145">
      <w:pPr>
        <w:pStyle w:val="Standard"/>
        <w:suppressAutoHyphens w:val="0"/>
        <w:autoSpaceDN w:val="0"/>
        <w:adjustRightInd w:val="0"/>
        <w:spacing w:before="120"/>
        <w:ind w:left="295"/>
        <w:jc w:val="both"/>
        <w:rPr>
          <w:rFonts w:ascii="Arial" w:hAnsi="Arial" w:cs="Arial"/>
          <w:b/>
          <w:sz w:val="22"/>
          <w:szCs w:val="22"/>
          <w:u w:val="single"/>
        </w:rPr>
      </w:pPr>
      <w:r w:rsidRPr="007D4068">
        <w:rPr>
          <w:rFonts w:ascii="Arial" w:hAnsi="Arial" w:cs="Arial"/>
          <w:b/>
          <w:sz w:val="22"/>
          <w:szCs w:val="22"/>
          <w:u w:val="single"/>
        </w:rPr>
        <w:t xml:space="preserve">W </w:t>
      </w:r>
      <w:r w:rsidR="00ED4B15" w:rsidRPr="007D4068">
        <w:rPr>
          <w:rFonts w:ascii="Arial" w:hAnsi="Arial" w:cs="Arial"/>
          <w:b/>
          <w:sz w:val="22"/>
          <w:szCs w:val="22"/>
          <w:u w:val="single"/>
        </w:rPr>
        <w:t xml:space="preserve">celu potwierdzenia </w:t>
      </w:r>
      <w:r w:rsidR="004E7A1E" w:rsidRPr="007D4068">
        <w:rPr>
          <w:rFonts w:ascii="Arial" w:hAnsi="Arial" w:cs="Arial"/>
          <w:b/>
          <w:sz w:val="22"/>
          <w:szCs w:val="22"/>
          <w:u w:val="single"/>
        </w:rPr>
        <w:t>brak</w:t>
      </w:r>
      <w:r w:rsidR="00ED4B15" w:rsidRPr="007D4068">
        <w:rPr>
          <w:rFonts w:ascii="Arial" w:hAnsi="Arial" w:cs="Arial"/>
          <w:b/>
          <w:sz w:val="22"/>
          <w:szCs w:val="22"/>
          <w:u w:val="single"/>
        </w:rPr>
        <w:t>u</w:t>
      </w:r>
      <w:r w:rsidR="004E7A1E" w:rsidRPr="007D4068">
        <w:rPr>
          <w:rFonts w:ascii="Arial" w:hAnsi="Arial" w:cs="Arial"/>
          <w:b/>
          <w:sz w:val="22"/>
          <w:szCs w:val="22"/>
          <w:u w:val="single"/>
        </w:rPr>
        <w:t xml:space="preserve"> podstaw do wykluczenia </w:t>
      </w:r>
      <w:r w:rsidR="00482A2F" w:rsidRPr="007D4068">
        <w:rPr>
          <w:rFonts w:ascii="Arial" w:hAnsi="Arial" w:cs="Arial"/>
          <w:b/>
          <w:sz w:val="22"/>
          <w:szCs w:val="22"/>
          <w:u w:val="single"/>
        </w:rPr>
        <w:t>wykonawcy</w:t>
      </w:r>
      <w:r w:rsidRPr="007D4068">
        <w:rPr>
          <w:rFonts w:ascii="Arial" w:hAnsi="Arial" w:cs="Arial"/>
          <w:b/>
          <w:sz w:val="22"/>
          <w:szCs w:val="22"/>
          <w:u w:val="single"/>
        </w:rPr>
        <w:t xml:space="preserve"> </w:t>
      </w:r>
      <w:r w:rsidR="004E7A1E" w:rsidRPr="007D4068">
        <w:rPr>
          <w:rFonts w:ascii="Arial" w:hAnsi="Arial" w:cs="Arial"/>
          <w:b/>
          <w:sz w:val="22"/>
          <w:szCs w:val="22"/>
          <w:u w:val="single"/>
        </w:rPr>
        <w:t>z postępowania</w:t>
      </w:r>
      <w:r w:rsidR="00482A2F" w:rsidRPr="007D4068">
        <w:rPr>
          <w:rFonts w:ascii="Arial" w:hAnsi="Arial" w:cs="Arial"/>
          <w:b/>
          <w:sz w:val="22"/>
          <w:szCs w:val="22"/>
          <w:u w:val="single"/>
        </w:rPr>
        <w:t xml:space="preserve"> </w:t>
      </w:r>
      <w:r w:rsidRPr="007D4068">
        <w:rPr>
          <w:rFonts w:ascii="Arial" w:hAnsi="Arial" w:cs="Arial"/>
          <w:b/>
          <w:sz w:val="22"/>
          <w:szCs w:val="22"/>
          <w:u w:val="single"/>
        </w:rPr>
        <w:t xml:space="preserve">                            </w:t>
      </w:r>
      <w:r w:rsidR="004E7A1E" w:rsidRPr="007D4068">
        <w:rPr>
          <w:rFonts w:ascii="Arial" w:hAnsi="Arial" w:cs="Arial"/>
          <w:b/>
          <w:sz w:val="22"/>
          <w:szCs w:val="22"/>
          <w:u w:val="single"/>
        </w:rPr>
        <w:t>o udzielenie zamówienia</w:t>
      </w:r>
      <w:r w:rsidRPr="007D4068">
        <w:rPr>
          <w:rFonts w:ascii="Arial" w:hAnsi="Arial" w:cs="Arial"/>
          <w:b/>
          <w:sz w:val="22"/>
          <w:szCs w:val="22"/>
          <w:u w:val="single"/>
        </w:rPr>
        <w:t xml:space="preserve"> ART. 25 UST. 1 PKT 3 </w:t>
      </w:r>
      <w:r w:rsidR="004E7A1E" w:rsidRPr="007D4068">
        <w:rPr>
          <w:rFonts w:ascii="Arial" w:hAnsi="Arial" w:cs="Arial"/>
          <w:b/>
          <w:sz w:val="22"/>
          <w:szCs w:val="22"/>
          <w:u w:val="single"/>
        </w:rPr>
        <w:t>zamawiający żąda następujących dokumentów</w:t>
      </w:r>
      <w:r w:rsidR="002B203E" w:rsidRPr="007D4068">
        <w:rPr>
          <w:rFonts w:ascii="Arial" w:hAnsi="Arial" w:cs="Arial"/>
          <w:b/>
          <w:sz w:val="22"/>
          <w:szCs w:val="22"/>
          <w:u w:val="single"/>
        </w:rPr>
        <w:t>:</w:t>
      </w:r>
    </w:p>
    <w:p w14:paraId="45AFD896" w14:textId="77777777" w:rsidR="004E7A1E" w:rsidRPr="007D4068" w:rsidRDefault="000F3172" w:rsidP="004C6376">
      <w:pPr>
        <w:numPr>
          <w:ilvl w:val="0"/>
          <w:numId w:val="22"/>
        </w:numPr>
        <w:suppressAutoHyphens w:val="0"/>
        <w:spacing w:before="120"/>
        <w:ind w:left="720" w:hanging="425"/>
        <w:jc w:val="both"/>
        <w:rPr>
          <w:rFonts w:cs="Arial"/>
          <w:sz w:val="22"/>
          <w:szCs w:val="22"/>
        </w:rPr>
      </w:pPr>
      <w:r w:rsidRPr="007D4068">
        <w:rPr>
          <w:rFonts w:cs="Arial"/>
          <w:sz w:val="22"/>
          <w:szCs w:val="22"/>
        </w:rPr>
        <w:t>A</w:t>
      </w:r>
      <w:r w:rsidR="004E7A1E" w:rsidRPr="007D4068">
        <w:rPr>
          <w:rFonts w:cs="Arial"/>
          <w:sz w:val="22"/>
          <w:szCs w:val="22"/>
        </w:rPr>
        <w:t xml:space="preserve">ktualnej informacji z Krajowego Rejestru Karnego w zakresie określonym w art. 24 ust. 1 pkt 13, 14 i 21 ustawy </w:t>
      </w:r>
      <w:r w:rsidR="00D274BB" w:rsidRPr="007D4068">
        <w:rPr>
          <w:rFonts w:cs="Arial"/>
          <w:sz w:val="22"/>
          <w:szCs w:val="22"/>
        </w:rPr>
        <w:t xml:space="preserve">Pzp </w:t>
      </w:r>
      <w:r w:rsidR="004E7A1E" w:rsidRPr="007D4068">
        <w:rPr>
          <w:rFonts w:cs="Arial"/>
          <w:sz w:val="22"/>
          <w:szCs w:val="22"/>
        </w:rPr>
        <w:t>oraz, odnośnie skazania za wykroczenie</w:t>
      </w:r>
      <w:r w:rsidR="00D274BB" w:rsidRPr="007D4068">
        <w:rPr>
          <w:rFonts w:cs="Arial"/>
          <w:sz w:val="22"/>
          <w:szCs w:val="22"/>
        </w:rPr>
        <w:t xml:space="preserve"> </w:t>
      </w:r>
      <w:r w:rsidR="004E7A1E" w:rsidRPr="007D4068">
        <w:rPr>
          <w:rFonts w:cs="Arial"/>
          <w:sz w:val="22"/>
          <w:szCs w:val="22"/>
        </w:rPr>
        <w:t xml:space="preserve">na karę aresztu, </w:t>
      </w:r>
      <w:r w:rsidR="006A3D03" w:rsidRPr="007D4068">
        <w:rPr>
          <w:rFonts w:cs="Arial"/>
          <w:sz w:val="22"/>
          <w:szCs w:val="22"/>
        </w:rPr>
        <w:t xml:space="preserve">                           </w:t>
      </w:r>
      <w:r w:rsidR="004E7A1E" w:rsidRPr="007D4068">
        <w:rPr>
          <w:rFonts w:cs="Arial"/>
          <w:sz w:val="22"/>
          <w:szCs w:val="22"/>
        </w:rPr>
        <w:t>w zakresie określonym przez zamawiającego na podstawie art. 24 ust. 5 pkt 5 i 6 ustawy</w:t>
      </w:r>
      <w:r w:rsidR="00D274BB" w:rsidRPr="007D4068">
        <w:rPr>
          <w:rFonts w:cs="Arial"/>
          <w:sz w:val="22"/>
          <w:szCs w:val="22"/>
        </w:rPr>
        <w:t xml:space="preserve"> Pzp</w:t>
      </w:r>
      <w:r w:rsidR="004E7A1E" w:rsidRPr="007D4068">
        <w:rPr>
          <w:rFonts w:cs="Arial"/>
          <w:sz w:val="22"/>
          <w:szCs w:val="22"/>
        </w:rPr>
        <w:t>, wystawionej nie wcześniej niż 6 miesięcy przed upływem terminu składania ofert albo wniosków o dopuszczenie do udziału w postępowaniu</w:t>
      </w:r>
      <w:r w:rsidRPr="007D4068">
        <w:rPr>
          <w:rFonts w:cs="Arial"/>
          <w:sz w:val="22"/>
          <w:szCs w:val="22"/>
        </w:rPr>
        <w:t>.</w:t>
      </w:r>
    </w:p>
    <w:p w14:paraId="0614DCE5" w14:textId="77777777" w:rsidR="000F3172" w:rsidRPr="007D4068" w:rsidRDefault="000F3172" w:rsidP="00603145">
      <w:pPr>
        <w:pStyle w:val="Akapitzlist"/>
        <w:shd w:val="clear" w:color="auto" w:fill="FFFFFF"/>
        <w:suppressAutoHyphens w:val="0"/>
        <w:autoSpaceDN w:val="0"/>
        <w:adjustRightInd w:val="0"/>
        <w:jc w:val="both"/>
        <w:rPr>
          <w:rFonts w:cs="Arial"/>
          <w:sz w:val="22"/>
          <w:szCs w:val="22"/>
        </w:rPr>
      </w:pPr>
      <w:r w:rsidRPr="007D4068">
        <w:rPr>
          <w:rFonts w:ascii="Arial" w:hAnsi="Arial" w:cs="Arial"/>
          <w:b/>
          <w:sz w:val="22"/>
          <w:szCs w:val="22"/>
        </w:rPr>
        <w:t xml:space="preserve">W przypadku gdy wykonawca ma siedzibę lub osoba ma miejsce zamieszkania poza terytorium Rzeczypospolitej Polskiej zamiast ww. dokumentu, </w:t>
      </w:r>
      <w:r w:rsidRPr="007D4068">
        <w:rPr>
          <w:rFonts w:ascii="Arial" w:hAnsi="Arial" w:cs="Arial"/>
          <w:sz w:val="22"/>
          <w:szCs w:val="22"/>
        </w:rPr>
        <w:t xml:space="preserve">składa informację </w:t>
      </w:r>
      <w:r w:rsidR="006A3D03" w:rsidRPr="007D4068">
        <w:rPr>
          <w:rFonts w:ascii="Arial" w:hAnsi="Arial" w:cs="Arial"/>
          <w:sz w:val="22"/>
          <w:szCs w:val="22"/>
        </w:rPr>
        <w:t xml:space="preserve">                           </w:t>
      </w:r>
      <w:r w:rsidRPr="007D4068">
        <w:rPr>
          <w:rFonts w:ascii="Arial" w:hAnsi="Arial" w:cs="Arial"/>
          <w:sz w:val="22"/>
          <w:szCs w:val="22"/>
        </w:rPr>
        <w:t xml:space="preserve">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w:t>
      </w:r>
      <w:r w:rsidR="00784CF1">
        <w:rPr>
          <w:rFonts w:ascii="Arial" w:hAnsi="Arial" w:cs="Arial"/>
          <w:sz w:val="22"/>
          <w:szCs w:val="22"/>
        </w:rPr>
        <w:t xml:space="preserve">              </w:t>
      </w:r>
      <w:r w:rsidRPr="007D4068">
        <w:rPr>
          <w:rFonts w:ascii="Arial" w:hAnsi="Arial" w:cs="Arial"/>
          <w:sz w:val="22"/>
          <w:szCs w:val="22"/>
        </w:rPr>
        <w:t>i 21 oraz ust. 5 pkt 5 i 6 ustawy Pzp – dokument musi wystawiony nie wcześniej niż 6 miesięcy przed upływem terminu składania ofert w postępowaniu o udzielenie zamówienia publicznego.</w:t>
      </w:r>
    </w:p>
    <w:p w14:paraId="696AEDF8" w14:textId="77777777" w:rsidR="004E7A1E" w:rsidRPr="007D4068" w:rsidRDefault="000F3172" w:rsidP="004C6376">
      <w:pPr>
        <w:numPr>
          <w:ilvl w:val="0"/>
          <w:numId w:val="22"/>
        </w:numPr>
        <w:suppressAutoHyphens w:val="0"/>
        <w:spacing w:before="120"/>
        <w:ind w:left="720" w:hanging="425"/>
        <w:jc w:val="both"/>
        <w:rPr>
          <w:rFonts w:cs="Arial"/>
          <w:sz w:val="22"/>
          <w:szCs w:val="22"/>
        </w:rPr>
      </w:pPr>
      <w:r w:rsidRPr="007D4068">
        <w:rPr>
          <w:rFonts w:cs="Arial"/>
          <w:sz w:val="22"/>
          <w:szCs w:val="22"/>
        </w:rPr>
        <w:t>A</w:t>
      </w:r>
      <w:r w:rsidR="004E7A1E" w:rsidRPr="007D4068">
        <w:rPr>
          <w:rFonts w:cs="Arial"/>
          <w:sz w:val="22"/>
          <w:szCs w:val="22"/>
        </w:rPr>
        <w:t xml:space="preserve">ktualnego zaświadczenia właściwego naczelnika urzędu skarbowego potwierdzającego, </w:t>
      </w:r>
      <w:r w:rsidR="004E0C30" w:rsidRPr="007D4068">
        <w:rPr>
          <w:rFonts w:cs="Arial"/>
          <w:sz w:val="22"/>
          <w:szCs w:val="22"/>
        </w:rPr>
        <w:t xml:space="preserve"> </w:t>
      </w:r>
      <w:r w:rsidR="004E7A1E" w:rsidRPr="007D4068">
        <w:rPr>
          <w:rFonts w:cs="Arial"/>
          <w:sz w:val="22"/>
          <w:szCs w:val="22"/>
        </w:rPr>
        <w:t xml:space="preserve">że wykonawca nie zalega z opłacaniem podatków, wystawionego nie wcześniej </w:t>
      </w:r>
      <w:r w:rsidR="00FF6090" w:rsidRPr="007D4068">
        <w:rPr>
          <w:rFonts w:cs="Arial"/>
          <w:sz w:val="22"/>
          <w:szCs w:val="22"/>
        </w:rPr>
        <w:t xml:space="preserve">                      </w:t>
      </w:r>
      <w:r w:rsidR="004E7A1E" w:rsidRPr="007D4068">
        <w:rPr>
          <w:rFonts w:cs="Arial"/>
          <w:sz w:val="22"/>
          <w:szCs w:val="22"/>
        </w:rPr>
        <w:t>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w:t>
      </w:r>
      <w:r w:rsidR="00D274BB" w:rsidRPr="007D4068">
        <w:rPr>
          <w:rFonts w:cs="Arial"/>
          <w:sz w:val="22"/>
          <w:szCs w:val="22"/>
        </w:rPr>
        <w:t xml:space="preserve"> Pzp</w:t>
      </w:r>
      <w:r w:rsidR="004E7A1E" w:rsidRPr="007D4068">
        <w:rPr>
          <w:rFonts w:cs="Arial"/>
          <w:sz w:val="22"/>
          <w:szCs w:val="22"/>
        </w:rPr>
        <w:t>,</w:t>
      </w:r>
    </w:p>
    <w:p w14:paraId="46382673" w14:textId="77777777" w:rsidR="004E7A1E" w:rsidRPr="007D4068" w:rsidRDefault="000F3172" w:rsidP="004C6376">
      <w:pPr>
        <w:numPr>
          <w:ilvl w:val="0"/>
          <w:numId w:val="22"/>
        </w:numPr>
        <w:suppressAutoHyphens w:val="0"/>
        <w:spacing w:before="120"/>
        <w:ind w:left="720" w:hanging="425"/>
        <w:jc w:val="both"/>
        <w:rPr>
          <w:rFonts w:cs="Arial"/>
          <w:sz w:val="22"/>
          <w:szCs w:val="22"/>
        </w:rPr>
      </w:pPr>
      <w:r w:rsidRPr="007D4068">
        <w:rPr>
          <w:rFonts w:cs="Arial"/>
          <w:sz w:val="22"/>
          <w:szCs w:val="22"/>
        </w:rPr>
        <w:lastRenderedPageBreak/>
        <w:t>A</w:t>
      </w:r>
      <w:r w:rsidR="004E7A1E" w:rsidRPr="007D4068">
        <w:rPr>
          <w:rFonts w:cs="Arial"/>
          <w:sz w:val="22"/>
          <w:szCs w:val="22"/>
        </w:rPr>
        <w:t>ktualnego zaświadczenia właściwej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w:t>
      </w:r>
      <w:r w:rsidR="00D274BB" w:rsidRPr="007D4068">
        <w:rPr>
          <w:rFonts w:cs="Arial"/>
          <w:sz w:val="22"/>
          <w:szCs w:val="22"/>
        </w:rPr>
        <w:t xml:space="preserve"> Pzp</w:t>
      </w:r>
      <w:r w:rsidR="004E7A1E" w:rsidRPr="007D4068">
        <w:rPr>
          <w:rFonts w:cs="Arial"/>
          <w:sz w:val="22"/>
          <w:szCs w:val="22"/>
        </w:rPr>
        <w:t>,</w:t>
      </w:r>
    </w:p>
    <w:p w14:paraId="7327DE12" w14:textId="77777777" w:rsidR="004E7A1E" w:rsidRPr="007D4068" w:rsidRDefault="000F3172" w:rsidP="004C6376">
      <w:pPr>
        <w:numPr>
          <w:ilvl w:val="0"/>
          <w:numId w:val="22"/>
        </w:numPr>
        <w:suppressAutoHyphens w:val="0"/>
        <w:spacing w:before="120"/>
        <w:ind w:left="720" w:hanging="425"/>
        <w:jc w:val="both"/>
        <w:rPr>
          <w:rFonts w:cs="Arial"/>
          <w:sz w:val="22"/>
          <w:szCs w:val="22"/>
        </w:rPr>
      </w:pPr>
      <w:r w:rsidRPr="007D4068">
        <w:rPr>
          <w:rFonts w:cs="Arial"/>
          <w:sz w:val="22"/>
          <w:szCs w:val="22"/>
        </w:rPr>
        <w:t>A</w:t>
      </w:r>
      <w:r w:rsidR="004E7A1E" w:rsidRPr="007D4068">
        <w:rPr>
          <w:rFonts w:cs="Arial"/>
          <w:sz w:val="22"/>
          <w:szCs w:val="22"/>
        </w:rPr>
        <w:t>ktualnego odpisu z właściwego rejestru lub z centralnej ewidencji i informacji o działalności gospodarczej, jeżeli odrębne przepisy wymagają wpisu do rejestru lub ewidencji, w celu potwierdzenia braku podstaw  wykluczenia na podstawie art. 24 ust. 5 pkt 1 ustawy</w:t>
      </w:r>
      <w:r w:rsidR="00D274BB" w:rsidRPr="007D4068">
        <w:rPr>
          <w:rFonts w:cs="Arial"/>
          <w:sz w:val="22"/>
          <w:szCs w:val="22"/>
        </w:rPr>
        <w:t xml:space="preserve"> Pzp</w:t>
      </w:r>
      <w:r w:rsidRPr="007D4068">
        <w:rPr>
          <w:rFonts w:cs="Arial"/>
          <w:sz w:val="22"/>
          <w:szCs w:val="22"/>
        </w:rPr>
        <w:t>.</w:t>
      </w:r>
    </w:p>
    <w:p w14:paraId="5B7F3FA4" w14:textId="77777777" w:rsidR="000F3172" w:rsidRPr="00282BAE" w:rsidRDefault="000F3172" w:rsidP="00603145">
      <w:pPr>
        <w:suppressAutoHyphens w:val="0"/>
        <w:spacing w:before="120"/>
        <w:ind w:left="295"/>
        <w:jc w:val="both"/>
        <w:rPr>
          <w:rFonts w:cs="Arial"/>
          <w:sz w:val="22"/>
          <w:szCs w:val="22"/>
        </w:rPr>
      </w:pPr>
      <w:r w:rsidRPr="00282BAE">
        <w:rPr>
          <w:rFonts w:cs="Arial"/>
          <w:b/>
          <w:sz w:val="22"/>
          <w:szCs w:val="22"/>
        </w:rPr>
        <w:t xml:space="preserve">W przypadku gdy wykonawca ma siedzibę lub osoba ma miejsce zamieszkania poza terytorium Rzeczypospolitej Polskiej zamiast dokumentów, </w:t>
      </w:r>
      <w:r w:rsidR="00603145" w:rsidRPr="00282BAE">
        <w:rPr>
          <w:rFonts w:cs="Arial"/>
          <w:b/>
          <w:sz w:val="22"/>
          <w:szCs w:val="22"/>
        </w:rPr>
        <w:t>wskazanych</w:t>
      </w:r>
      <w:r w:rsidR="00483489" w:rsidRPr="00282BAE">
        <w:rPr>
          <w:rFonts w:cs="Arial"/>
          <w:b/>
          <w:sz w:val="22"/>
          <w:szCs w:val="22"/>
        </w:rPr>
        <w:t xml:space="preserve"> </w:t>
      </w:r>
      <w:r w:rsidRPr="00282BAE">
        <w:rPr>
          <w:rFonts w:cs="Arial"/>
          <w:b/>
          <w:sz w:val="22"/>
          <w:szCs w:val="22"/>
        </w:rPr>
        <w:t>w pkt 2-4</w:t>
      </w:r>
      <w:r w:rsidRPr="00282BAE">
        <w:rPr>
          <w:rFonts w:cs="Arial"/>
          <w:sz w:val="22"/>
          <w:szCs w:val="22"/>
        </w:rPr>
        <w:t xml:space="preserve"> składa dokument lub dokumenty wystawione w kraju, </w:t>
      </w:r>
      <w:r w:rsidR="00483489" w:rsidRPr="00282BAE">
        <w:rPr>
          <w:rFonts w:cs="Arial"/>
          <w:sz w:val="22"/>
          <w:szCs w:val="22"/>
        </w:rPr>
        <w:t xml:space="preserve"> </w:t>
      </w:r>
      <w:r w:rsidRPr="00282BAE">
        <w:rPr>
          <w:rFonts w:cs="Arial"/>
          <w:sz w:val="22"/>
          <w:szCs w:val="22"/>
        </w:rPr>
        <w:t>w którym wykonawca ma siedzibę lub miejsce zamieszkania, potwierdzające odpowiednio, że:</w:t>
      </w:r>
    </w:p>
    <w:p w14:paraId="3BB94E05" w14:textId="77777777" w:rsidR="000F3172" w:rsidRPr="00282BAE" w:rsidRDefault="000F3172" w:rsidP="004C6376">
      <w:pPr>
        <w:pStyle w:val="Akapitzlist"/>
        <w:numPr>
          <w:ilvl w:val="0"/>
          <w:numId w:val="51"/>
        </w:numPr>
        <w:suppressAutoHyphens w:val="0"/>
        <w:spacing w:before="120"/>
        <w:ind w:left="1015"/>
        <w:jc w:val="both"/>
        <w:rPr>
          <w:rFonts w:ascii="Arial" w:hAnsi="Arial" w:cs="Arial"/>
          <w:sz w:val="22"/>
          <w:szCs w:val="22"/>
        </w:rPr>
      </w:pPr>
      <w:r w:rsidRPr="00282BAE">
        <w:rPr>
          <w:rFonts w:ascii="Arial" w:hAnsi="Arial" w:cs="Arial"/>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dokument musi wystawiony nie wcześniej niż 6 miesięcy przed upływem terminu składania ofert                           w postępowaniu o udzielenie zamówienia publicznego,</w:t>
      </w:r>
    </w:p>
    <w:p w14:paraId="4EF2EEAE" w14:textId="77777777" w:rsidR="000F3172" w:rsidRPr="00282BAE" w:rsidRDefault="000F3172" w:rsidP="004C6376">
      <w:pPr>
        <w:pStyle w:val="Akapitzlist"/>
        <w:numPr>
          <w:ilvl w:val="0"/>
          <w:numId w:val="51"/>
        </w:numPr>
        <w:suppressAutoHyphens w:val="0"/>
        <w:spacing w:before="120"/>
        <w:ind w:left="1015"/>
        <w:jc w:val="both"/>
        <w:rPr>
          <w:rFonts w:ascii="Arial" w:hAnsi="Arial" w:cs="Arial"/>
          <w:sz w:val="22"/>
          <w:szCs w:val="22"/>
        </w:rPr>
      </w:pPr>
      <w:r w:rsidRPr="00282BAE">
        <w:rPr>
          <w:rFonts w:ascii="Arial" w:hAnsi="Arial" w:cs="Arial"/>
          <w:sz w:val="22"/>
          <w:szCs w:val="22"/>
        </w:rPr>
        <w:t xml:space="preserve">nie otwarto jego likwidacji ani nie ogłoszono upadłości – dokument musi wystawiony nie wcześniej niż 3 miesiące przed upływem terminu składania ofert w postępowaniu </w:t>
      </w:r>
      <w:r w:rsidR="007D1F35" w:rsidRPr="00282BAE">
        <w:rPr>
          <w:rFonts w:ascii="Arial" w:hAnsi="Arial" w:cs="Arial"/>
          <w:sz w:val="22"/>
          <w:szCs w:val="22"/>
        </w:rPr>
        <w:t xml:space="preserve">                           </w:t>
      </w:r>
      <w:r w:rsidRPr="00282BAE">
        <w:rPr>
          <w:rFonts w:ascii="Arial" w:hAnsi="Arial" w:cs="Arial"/>
          <w:sz w:val="22"/>
          <w:szCs w:val="22"/>
        </w:rPr>
        <w:t>o udzielenie zamówienia publicznego.</w:t>
      </w:r>
    </w:p>
    <w:p w14:paraId="58BB7362" w14:textId="50C108EF" w:rsidR="000F3172" w:rsidRPr="00282BAE" w:rsidRDefault="00D84D9E" w:rsidP="00603145">
      <w:pPr>
        <w:suppressAutoHyphens w:val="0"/>
        <w:spacing w:before="120"/>
        <w:ind w:left="295"/>
        <w:jc w:val="both"/>
        <w:rPr>
          <w:rFonts w:cs="Arial"/>
          <w:sz w:val="22"/>
          <w:szCs w:val="22"/>
        </w:rPr>
      </w:pPr>
      <w:r w:rsidRPr="00282BAE">
        <w:rPr>
          <w:rFonts w:cs="Arial"/>
          <w:sz w:val="22"/>
          <w:szCs w:val="22"/>
        </w:rPr>
        <w:t xml:space="preserve">Jeżeli w kraju, w którym wykonawca ma siedzibę lub miejsce zamieszkania lub miejsce zamieszkania ma osoba, której dokument dotyczy, nie wydaje się </w:t>
      </w:r>
      <w:r w:rsidRPr="00282BAE">
        <w:rPr>
          <w:rFonts w:cs="Arial"/>
          <w:b/>
          <w:sz w:val="22"/>
          <w:szCs w:val="22"/>
        </w:rPr>
        <w:t xml:space="preserve">dokumentów, odpowiadających wskazanym w </w:t>
      </w:r>
      <w:r w:rsidR="00122253" w:rsidRPr="00282BAE">
        <w:rPr>
          <w:rFonts w:cs="Arial"/>
          <w:b/>
          <w:sz w:val="22"/>
          <w:szCs w:val="22"/>
        </w:rPr>
        <w:t>p</w:t>
      </w:r>
      <w:r w:rsidRPr="00282BAE">
        <w:rPr>
          <w:rFonts w:cs="Arial"/>
          <w:b/>
          <w:sz w:val="22"/>
          <w:szCs w:val="22"/>
        </w:rPr>
        <w:t>pkt 1</w:t>
      </w:r>
      <w:r w:rsidR="00122253" w:rsidRPr="00282BAE">
        <w:rPr>
          <w:rFonts w:cs="Arial"/>
          <w:b/>
          <w:sz w:val="22"/>
          <w:szCs w:val="22"/>
        </w:rPr>
        <w:t xml:space="preserve">) – </w:t>
      </w:r>
      <w:r w:rsidRPr="00282BAE">
        <w:rPr>
          <w:rFonts w:cs="Arial"/>
          <w:b/>
          <w:sz w:val="22"/>
          <w:szCs w:val="22"/>
        </w:rPr>
        <w:t>4</w:t>
      </w:r>
      <w:r w:rsidR="00122253" w:rsidRPr="00282BAE">
        <w:rPr>
          <w:rFonts w:cs="Arial"/>
          <w:b/>
          <w:sz w:val="22"/>
          <w:szCs w:val="22"/>
        </w:rPr>
        <w:t>)</w:t>
      </w:r>
      <w:r w:rsidRPr="00282BAE">
        <w:rPr>
          <w:rFonts w:cs="Arial"/>
          <w:b/>
          <w:sz w:val="22"/>
          <w:szCs w:val="22"/>
        </w:rPr>
        <w:t>,</w:t>
      </w:r>
      <w:r w:rsidRPr="00282BAE">
        <w:rPr>
          <w:rFonts w:cs="Arial"/>
          <w:sz w:val="22"/>
          <w:szCs w:val="22"/>
        </w:rPr>
        <w:t xml:space="preserve"> </w:t>
      </w:r>
      <w:r w:rsidRPr="00282BAE">
        <w:rPr>
          <w:rFonts w:cs="Arial"/>
          <w:b/>
          <w:sz w:val="22"/>
          <w:szCs w:val="22"/>
        </w:rPr>
        <w:t>wystawianych w kraju poza terytorium Rzeczypospolitej Polskiej, w którym wykonawca ma siedzibę lub miejsce zamieszkania</w:t>
      </w:r>
      <w:r w:rsidRPr="00282BAE">
        <w:rPr>
          <w:rFonts w:cs="Arial"/>
          <w:sz w:val="22"/>
          <w:szCs w:val="22"/>
        </w:rPr>
        <w:t xml:space="preserve">, zastępuje się je dokumentem zawierającym odpowiednio oświadczenie wykonawcy, </w:t>
      </w:r>
      <w:r w:rsidR="0043022A">
        <w:rPr>
          <w:rFonts w:cs="Arial"/>
          <w:sz w:val="22"/>
          <w:szCs w:val="22"/>
        </w:rPr>
        <w:t xml:space="preserve">                         </w:t>
      </w:r>
      <w:r w:rsidRPr="00282BAE">
        <w:rPr>
          <w:rFonts w:cs="Arial"/>
          <w:sz w:val="22"/>
          <w:szCs w:val="22"/>
        </w:rPr>
        <w:t xml:space="preserve">ze wskazaniem osoby albo osób uprawnionych do jego reprezentacji, lub oświadczenie osoby, której dokument miał dotyczyć, złożone przed notariuszem lub przed organem sądowym, administracyjnym albo organem samorządu zawodowego lub gospodarczego właściwym </w:t>
      </w:r>
      <w:r w:rsidR="0043022A">
        <w:rPr>
          <w:rFonts w:cs="Arial"/>
          <w:sz w:val="22"/>
          <w:szCs w:val="22"/>
        </w:rPr>
        <w:t xml:space="preserve">                     </w:t>
      </w:r>
      <w:r w:rsidRPr="00282BAE">
        <w:rPr>
          <w:rFonts w:cs="Arial"/>
          <w:sz w:val="22"/>
          <w:szCs w:val="22"/>
        </w:rPr>
        <w:t>ze względu na siedzibę lub miejsce zamieszkania wykonawcy lub miejsce zamieszkania tej osoby z zachowaniem terminów ich wystawienia odpowiednio</w:t>
      </w:r>
      <w:r w:rsidR="0066233D" w:rsidRPr="00282BAE">
        <w:rPr>
          <w:rFonts w:cs="Arial"/>
          <w:sz w:val="22"/>
          <w:szCs w:val="22"/>
        </w:rPr>
        <w:t>.</w:t>
      </w:r>
    </w:p>
    <w:p w14:paraId="2A465F34" w14:textId="77777777" w:rsidR="004E7A1E" w:rsidRPr="00282BAE" w:rsidRDefault="004E7A1E" w:rsidP="004C6376">
      <w:pPr>
        <w:numPr>
          <w:ilvl w:val="0"/>
          <w:numId w:val="22"/>
        </w:numPr>
        <w:suppressAutoHyphens w:val="0"/>
        <w:spacing w:before="120"/>
        <w:ind w:left="720" w:hanging="425"/>
        <w:jc w:val="both"/>
        <w:rPr>
          <w:rFonts w:cs="Arial"/>
          <w:sz w:val="22"/>
          <w:szCs w:val="22"/>
        </w:rPr>
      </w:pPr>
      <w:r w:rsidRPr="00282BAE">
        <w:rPr>
          <w:rFonts w:cs="Arial"/>
          <w:sz w:val="22"/>
        </w:rPr>
        <w:t>Oświadczenia wykonawcy o niezaleganiu z opłacaniem podatków i opłat lokalnych</w:t>
      </w:r>
      <w:r w:rsidRPr="00282BAE">
        <w:rPr>
          <w:sz w:val="22"/>
        </w:rPr>
        <w:t xml:space="preserve"> </w:t>
      </w:r>
      <w:r w:rsidRPr="00282BAE">
        <w:rPr>
          <w:rFonts w:cs="Arial"/>
          <w:sz w:val="22"/>
        </w:rPr>
        <w:t xml:space="preserve">na podstawie art. 24  ust. 5 pkt 8 ustawy </w:t>
      </w:r>
      <w:r w:rsidR="00D274BB" w:rsidRPr="00282BAE">
        <w:rPr>
          <w:rFonts w:cs="Arial"/>
          <w:sz w:val="22"/>
        </w:rPr>
        <w:t>Pzp</w:t>
      </w:r>
      <w:r w:rsidRPr="00282BAE">
        <w:rPr>
          <w:rFonts w:cs="Arial"/>
          <w:sz w:val="22"/>
        </w:rPr>
        <w:t xml:space="preserve">              </w:t>
      </w:r>
    </w:p>
    <w:p w14:paraId="68BF173E" w14:textId="77777777" w:rsidR="004E7A1E" w:rsidRPr="00282BAE" w:rsidRDefault="004E7A1E" w:rsidP="00603145">
      <w:pPr>
        <w:suppressAutoHyphens w:val="0"/>
        <w:ind w:left="720"/>
        <w:jc w:val="both"/>
        <w:rPr>
          <w:rFonts w:cs="Arial"/>
          <w:sz w:val="22"/>
          <w:szCs w:val="22"/>
        </w:rPr>
      </w:pPr>
      <w:r w:rsidRPr="00282BAE">
        <w:rPr>
          <w:rFonts w:cs="Arial"/>
          <w:b/>
          <w:sz w:val="22"/>
          <w:szCs w:val="22"/>
        </w:rPr>
        <w:t>–</w:t>
      </w:r>
      <w:r w:rsidRPr="00282BAE">
        <w:rPr>
          <w:rFonts w:cs="Arial"/>
          <w:sz w:val="22"/>
          <w:szCs w:val="22"/>
        </w:rPr>
        <w:t xml:space="preserve"> </w:t>
      </w:r>
      <w:r w:rsidRPr="00282BAE">
        <w:rPr>
          <w:rFonts w:cs="Arial"/>
          <w:b/>
          <w:sz w:val="22"/>
          <w:szCs w:val="22"/>
        </w:rPr>
        <w:t>wg załącznika nr</w:t>
      </w:r>
      <w:r w:rsidRPr="00282BAE">
        <w:rPr>
          <w:rFonts w:cs="Arial"/>
          <w:sz w:val="22"/>
          <w:szCs w:val="22"/>
        </w:rPr>
        <w:t xml:space="preserve"> </w:t>
      </w:r>
      <w:r w:rsidRPr="00282BAE">
        <w:rPr>
          <w:rFonts w:cs="Arial"/>
          <w:b/>
          <w:sz w:val="22"/>
          <w:szCs w:val="22"/>
        </w:rPr>
        <w:t>7 do SIWZ,</w:t>
      </w:r>
    </w:p>
    <w:p w14:paraId="05EB9F10" w14:textId="77777777" w:rsidR="004E7A1E" w:rsidRPr="00282BAE" w:rsidRDefault="004E7A1E" w:rsidP="004C6376">
      <w:pPr>
        <w:numPr>
          <w:ilvl w:val="0"/>
          <w:numId w:val="22"/>
        </w:numPr>
        <w:suppressAutoHyphens w:val="0"/>
        <w:spacing w:before="120"/>
        <w:ind w:left="720" w:hanging="427"/>
        <w:jc w:val="both"/>
        <w:rPr>
          <w:rFonts w:cs="Arial"/>
          <w:sz w:val="22"/>
          <w:szCs w:val="22"/>
        </w:rPr>
      </w:pPr>
      <w:r w:rsidRPr="00282BAE">
        <w:rPr>
          <w:rFonts w:cs="Arial"/>
          <w:sz w:val="22"/>
          <w:szCs w:val="22"/>
          <w:lang w:bidi="pl-PL"/>
        </w:rPr>
        <w:t>Oświadczenia wykonawcy o braku orzeczenia wobec niego tytułem środka zapobiegawczego zakazu ubiegania się o zamówienia publiczne na podstawie art. 24 ust. 1 pkt 22 ustawy</w:t>
      </w:r>
      <w:r w:rsidR="00D274BB" w:rsidRPr="00282BAE">
        <w:rPr>
          <w:rFonts w:cs="Arial"/>
          <w:sz w:val="22"/>
          <w:szCs w:val="22"/>
          <w:lang w:bidi="pl-PL"/>
        </w:rPr>
        <w:t xml:space="preserve"> Pzp</w:t>
      </w:r>
      <w:r w:rsidRPr="00282BAE">
        <w:rPr>
          <w:rFonts w:cs="Arial"/>
          <w:sz w:val="22"/>
          <w:szCs w:val="22"/>
          <w:lang w:bidi="pl-PL"/>
        </w:rPr>
        <w:t>,</w:t>
      </w:r>
    </w:p>
    <w:p w14:paraId="3B41CDC1" w14:textId="77777777" w:rsidR="004E7A1E" w:rsidRPr="00282BAE" w:rsidRDefault="004E7A1E" w:rsidP="00603145">
      <w:pPr>
        <w:suppressAutoHyphens w:val="0"/>
        <w:ind w:left="720"/>
        <w:jc w:val="both"/>
        <w:rPr>
          <w:rFonts w:cs="Arial"/>
          <w:sz w:val="22"/>
          <w:szCs w:val="22"/>
        </w:rPr>
      </w:pPr>
      <w:r w:rsidRPr="00282BAE">
        <w:rPr>
          <w:rFonts w:cs="Arial"/>
          <w:b/>
          <w:sz w:val="22"/>
          <w:szCs w:val="22"/>
        </w:rPr>
        <w:t>–</w:t>
      </w:r>
      <w:r w:rsidRPr="00282BAE">
        <w:rPr>
          <w:rFonts w:cs="Arial"/>
          <w:sz w:val="22"/>
          <w:szCs w:val="22"/>
        </w:rPr>
        <w:t xml:space="preserve"> </w:t>
      </w:r>
      <w:r w:rsidRPr="00282BAE">
        <w:rPr>
          <w:rFonts w:cs="Arial"/>
          <w:b/>
          <w:sz w:val="22"/>
          <w:szCs w:val="22"/>
        </w:rPr>
        <w:t>wg załącznika nr</w:t>
      </w:r>
      <w:r w:rsidRPr="00282BAE">
        <w:rPr>
          <w:rFonts w:cs="Arial"/>
          <w:sz w:val="22"/>
          <w:szCs w:val="22"/>
        </w:rPr>
        <w:t xml:space="preserve"> </w:t>
      </w:r>
      <w:r w:rsidRPr="00282BAE">
        <w:rPr>
          <w:rFonts w:cs="Arial"/>
          <w:b/>
          <w:sz w:val="22"/>
          <w:szCs w:val="22"/>
        </w:rPr>
        <w:t>8 do SIWZ,</w:t>
      </w:r>
    </w:p>
    <w:p w14:paraId="667F2DA4" w14:textId="77777777" w:rsidR="004E7A1E" w:rsidRPr="00282BAE" w:rsidRDefault="004E7A1E" w:rsidP="004C6376">
      <w:pPr>
        <w:numPr>
          <w:ilvl w:val="0"/>
          <w:numId w:val="22"/>
        </w:numPr>
        <w:suppressAutoHyphens w:val="0"/>
        <w:spacing w:before="120"/>
        <w:ind w:left="720" w:hanging="427"/>
        <w:jc w:val="both"/>
        <w:rPr>
          <w:rFonts w:cs="Arial"/>
          <w:sz w:val="22"/>
          <w:szCs w:val="22"/>
        </w:rPr>
      </w:pPr>
      <w:bookmarkStart w:id="27" w:name="_Hlk518403868"/>
      <w:r w:rsidRPr="00282BAE">
        <w:rPr>
          <w:rFonts w:cs="Arial"/>
          <w:sz w:val="22"/>
          <w:szCs w:val="22"/>
          <w:lang w:bidi="pl-PL"/>
        </w:rPr>
        <w:t>Oświadczenia wykonawcy o braku wydania prawomocnego wyroku sądu skazującego za wykroczenie na karę ograniczenia wolności lub grzywny</w:t>
      </w:r>
      <w:r w:rsidR="00603145" w:rsidRPr="00282BAE">
        <w:rPr>
          <w:rFonts w:cs="Arial"/>
          <w:sz w:val="22"/>
          <w:szCs w:val="22"/>
          <w:lang w:bidi="pl-PL"/>
        </w:rPr>
        <w:t xml:space="preserve"> </w:t>
      </w:r>
      <w:r w:rsidRPr="00282BAE">
        <w:rPr>
          <w:rFonts w:cs="Arial"/>
          <w:sz w:val="22"/>
          <w:szCs w:val="22"/>
          <w:lang w:bidi="pl-PL"/>
        </w:rPr>
        <w:t>w zakresie określonym przez zamawiającego na podstawie art. 24 ust. 5 pkt 5 i 6 oraz ustawy</w:t>
      </w:r>
      <w:r w:rsidR="00D274BB" w:rsidRPr="00282BAE">
        <w:rPr>
          <w:rFonts w:cs="Arial"/>
          <w:sz w:val="22"/>
          <w:szCs w:val="22"/>
          <w:lang w:bidi="pl-PL"/>
        </w:rPr>
        <w:t xml:space="preserve"> Pzp</w:t>
      </w:r>
    </w:p>
    <w:p w14:paraId="3806E630" w14:textId="77777777" w:rsidR="004E7A1E" w:rsidRPr="00282BAE" w:rsidRDefault="004E7A1E" w:rsidP="00603145">
      <w:pPr>
        <w:suppressAutoHyphens w:val="0"/>
        <w:ind w:left="720"/>
        <w:jc w:val="both"/>
        <w:rPr>
          <w:rFonts w:cs="Arial"/>
          <w:sz w:val="22"/>
          <w:szCs w:val="22"/>
          <w:lang w:bidi="pl-PL"/>
        </w:rPr>
      </w:pPr>
      <w:r w:rsidRPr="00282BAE">
        <w:rPr>
          <w:rFonts w:cs="Arial"/>
          <w:b/>
          <w:sz w:val="22"/>
          <w:szCs w:val="22"/>
        </w:rPr>
        <w:t>– wg załącznika nr</w:t>
      </w:r>
      <w:r w:rsidRPr="00282BAE">
        <w:rPr>
          <w:rFonts w:cs="Arial"/>
          <w:sz w:val="22"/>
          <w:szCs w:val="22"/>
        </w:rPr>
        <w:t xml:space="preserve"> </w:t>
      </w:r>
      <w:r w:rsidRPr="00282BAE">
        <w:rPr>
          <w:rFonts w:cs="Arial"/>
          <w:b/>
          <w:sz w:val="22"/>
          <w:szCs w:val="22"/>
        </w:rPr>
        <w:t>9 do SIWZ,</w:t>
      </w:r>
    </w:p>
    <w:p w14:paraId="7BB991B5" w14:textId="77777777" w:rsidR="004E7A1E" w:rsidRPr="00282BAE" w:rsidRDefault="004E7A1E" w:rsidP="004C6376">
      <w:pPr>
        <w:numPr>
          <w:ilvl w:val="0"/>
          <w:numId w:val="22"/>
        </w:numPr>
        <w:shd w:val="clear" w:color="auto" w:fill="FFFFFF"/>
        <w:suppressAutoHyphens w:val="0"/>
        <w:autoSpaceDN w:val="0"/>
        <w:adjustRightInd w:val="0"/>
        <w:spacing w:before="120"/>
        <w:ind w:left="720" w:hanging="427"/>
        <w:jc w:val="both"/>
        <w:rPr>
          <w:rFonts w:cs="Arial"/>
          <w:b/>
          <w:sz w:val="22"/>
          <w:szCs w:val="22"/>
        </w:rPr>
      </w:pPr>
      <w:r w:rsidRPr="00282BAE">
        <w:rPr>
          <w:rFonts w:cs="Arial"/>
          <w:sz w:val="22"/>
          <w:szCs w:val="22"/>
          <w:lang w:bidi="pl-PL"/>
        </w:rPr>
        <w:t xml:space="preserve">Oświadczenia wykonawcy o braku </w:t>
      </w:r>
      <w:bookmarkStart w:id="28" w:name="_Hlk516482092"/>
      <w:r w:rsidRPr="00282BAE">
        <w:rPr>
          <w:rFonts w:cs="Arial"/>
          <w:sz w:val="22"/>
          <w:szCs w:val="22"/>
          <w:lang w:bidi="pl-PL"/>
        </w:rPr>
        <w:t>wydania wobec niego ostatecznej decyzji administracyjnej</w:t>
      </w:r>
      <w:bookmarkEnd w:id="28"/>
      <w:r w:rsidRPr="00282BAE">
        <w:rPr>
          <w:rFonts w:cs="Arial"/>
          <w:sz w:val="22"/>
          <w:szCs w:val="22"/>
          <w:lang w:bidi="pl-PL"/>
        </w:rPr>
        <w:t xml:space="preserve"> o naruszeniu obowiązków wynikających z przepisów prawa pracy, prawa </w:t>
      </w:r>
      <w:r w:rsidRPr="00282BAE">
        <w:rPr>
          <w:rFonts w:cs="Arial"/>
          <w:sz w:val="22"/>
          <w:szCs w:val="22"/>
          <w:lang w:bidi="pl-PL"/>
        </w:rPr>
        <w:lastRenderedPageBreak/>
        <w:t xml:space="preserve">ochrony środowiska lub przepisów o zabezpieczeniu społecznym w zakresie określonym przez zamawiającego </w:t>
      </w:r>
      <w:bookmarkStart w:id="29" w:name="_Hlk516482150"/>
      <w:r w:rsidRPr="00282BAE">
        <w:rPr>
          <w:rFonts w:cs="Arial"/>
          <w:sz w:val="22"/>
          <w:szCs w:val="22"/>
          <w:lang w:bidi="pl-PL"/>
        </w:rPr>
        <w:t>na podstawie art. 24 ust. 5 pkt 7 ustawy</w:t>
      </w:r>
      <w:bookmarkEnd w:id="29"/>
      <w:r w:rsidR="00D274BB" w:rsidRPr="00282BAE">
        <w:rPr>
          <w:rFonts w:cs="Arial"/>
          <w:sz w:val="22"/>
          <w:szCs w:val="22"/>
          <w:lang w:bidi="pl-PL"/>
        </w:rPr>
        <w:t xml:space="preserve"> Pzp</w:t>
      </w:r>
      <w:r w:rsidRPr="00282BAE">
        <w:rPr>
          <w:rFonts w:cs="Arial"/>
          <w:sz w:val="22"/>
          <w:szCs w:val="22"/>
          <w:lang w:bidi="pl-PL"/>
        </w:rPr>
        <w:t xml:space="preserve">                      </w:t>
      </w:r>
    </w:p>
    <w:p w14:paraId="1917B788" w14:textId="77777777" w:rsidR="004E7A1E" w:rsidRPr="00282BAE" w:rsidRDefault="004E7A1E" w:rsidP="00603145">
      <w:pPr>
        <w:shd w:val="clear" w:color="auto" w:fill="FFFFFF"/>
        <w:suppressAutoHyphens w:val="0"/>
        <w:autoSpaceDN w:val="0"/>
        <w:adjustRightInd w:val="0"/>
        <w:ind w:left="720"/>
        <w:jc w:val="both"/>
        <w:rPr>
          <w:rFonts w:cs="Arial"/>
          <w:b/>
          <w:sz w:val="22"/>
          <w:szCs w:val="22"/>
        </w:rPr>
      </w:pPr>
      <w:r w:rsidRPr="00282BAE">
        <w:rPr>
          <w:rFonts w:cs="Arial"/>
          <w:b/>
          <w:sz w:val="22"/>
          <w:szCs w:val="22"/>
          <w:lang w:bidi="pl-PL"/>
        </w:rPr>
        <w:t>–</w:t>
      </w:r>
      <w:r w:rsidRPr="00282BAE">
        <w:rPr>
          <w:rFonts w:cs="Arial"/>
          <w:sz w:val="22"/>
          <w:szCs w:val="22"/>
          <w:lang w:bidi="pl-PL"/>
        </w:rPr>
        <w:t xml:space="preserve"> </w:t>
      </w:r>
      <w:r w:rsidRPr="00282BAE">
        <w:rPr>
          <w:rFonts w:cs="Arial"/>
          <w:b/>
          <w:sz w:val="22"/>
          <w:szCs w:val="22"/>
        </w:rPr>
        <w:t>wg załącznika nr</w:t>
      </w:r>
      <w:r w:rsidRPr="00282BAE">
        <w:rPr>
          <w:rFonts w:cs="Arial"/>
          <w:sz w:val="22"/>
          <w:szCs w:val="22"/>
        </w:rPr>
        <w:t xml:space="preserve"> </w:t>
      </w:r>
      <w:r w:rsidRPr="00282BAE">
        <w:rPr>
          <w:rFonts w:cs="Arial"/>
          <w:b/>
          <w:sz w:val="22"/>
          <w:szCs w:val="22"/>
        </w:rPr>
        <w:t>10 do SIWZ,</w:t>
      </w:r>
    </w:p>
    <w:p w14:paraId="3DE889BD" w14:textId="77777777" w:rsidR="004E7A1E" w:rsidRPr="00282BAE" w:rsidRDefault="004E7A1E" w:rsidP="004C6376">
      <w:pPr>
        <w:numPr>
          <w:ilvl w:val="0"/>
          <w:numId w:val="22"/>
        </w:numPr>
        <w:shd w:val="clear" w:color="auto" w:fill="FFFFFF"/>
        <w:suppressAutoHyphens w:val="0"/>
        <w:autoSpaceDN w:val="0"/>
        <w:adjustRightInd w:val="0"/>
        <w:spacing w:before="120"/>
        <w:ind w:left="720" w:hanging="427"/>
        <w:jc w:val="both"/>
        <w:rPr>
          <w:rFonts w:cs="Arial"/>
          <w:sz w:val="22"/>
          <w:szCs w:val="22"/>
        </w:rPr>
      </w:pPr>
      <w:r w:rsidRPr="00282BAE">
        <w:rPr>
          <w:rFonts w:cs="Arial"/>
          <w:sz w:val="22"/>
          <w:szCs w:val="22"/>
        </w:rPr>
        <w:t xml:space="preserve">Oświadczenia wykonawcy o braku wydania wobec niego prawomocnego wyroku sądu lub ostatecznej decyzji administracyjnej o zaleganiu z uiszczaniem podatków, opłat lub składek na ubezpieczenia społeczne lub zdrowotne albo na podstawie art. 24 ust. 1 pkt 15 ustawy </w:t>
      </w:r>
      <w:r w:rsidR="00D274BB" w:rsidRPr="00282BAE">
        <w:rPr>
          <w:rFonts w:cs="Arial"/>
          <w:sz w:val="22"/>
          <w:szCs w:val="22"/>
        </w:rPr>
        <w:t>Pzp</w:t>
      </w:r>
    </w:p>
    <w:p w14:paraId="1CF8ED61" w14:textId="77777777" w:rsidR="004E7A1E" w:rsidRPr="00282BAE" w:rsidRDefault="004E7A1E" w:rsidP="00603145">
      <w:pPr>
        <w:pStyle w:val="Akapitzlist"/>
        <w:shd w:val="clear" w:color="auto" w:fill="FFFFFF"/>
        <w:suppressAutoHyphens w:val="0"/>
        <w:autoSpaceDN w:val="0"/>
        <w:adjustRightInd w:val="0"/>
        <w:jc w:val="both"/>
        <w:rPr>
          <w:rFonts w:ascii="Arial" w:hAnsi="Arial" w:cs="Arial"/>
          <w:b/>
          <w:sz w:val="22"/>
          <w:szCs w:val="22"/>
        </w:rPr>
      </w:pPr>
      <w:r w:rsidRPr="00282BAE">
        <w:rPr>
          <w:rFonts w:ascii="Arial" w:hAnsi="Arial" w:cs="Arial"/>
          <w:b/>
          <w:sz w:val="22"/>
          <w:szCs w:val="22"/>
          <w:lang w:bidi="pl-PL"/>
        </w:rPr>
        <w:t xml:space="preserve">– </w:t>
      </w:r>
      <w:r w:rsidRPr="00282BAE">
        <w:rPr>
          <w:rFonts w:ascii="Arial" w:hAnsi="Arial" w:cs="Arial"/>
          <w:b/>
          <w:sz w:val="22"/>
          <w:szCs w:val="22"/>
        </w:rPr>
        <w:t>wg załącznika nr 1</w:t>
      </w:r>
      <w:bookmarkEnd w:id="27"/>
      <w:r w:rsidRPr="00282BAE">
        <w:rPr>
          <w:rFonts w:ascii="Arial" w:hAnsi="Arial" w:cs="Arial"/>
          <w:b/>
          <w:sz w:val="22"/>
          <w:szCs w:val="22"/>
        </w:rPr>
        <w:t>1 do SIWZ,</w:t>
      </w:r>
    </w:p>
    <w:p w14:paraId="14B7744A" w14:textId="77777777" w:rsidR="00732984" w:rsidRPr="00282BAE" w:rsidRDefault="00732984" w:rsidP="00603145">
      <w:pPr>
        <w:pStyle w:val="Standard"/>
        <w:suppressAutoHyphens w:val="0"/>
        <w:autoSpaceDN w:val="0"/>
        <w:adjustRightInd w:val="0"/>
        <w:spacing w:before="120"/>
        <w:ind w:left="374"/>
        <w:jc w:val="both"/>
        <w:rPr>
          <w:rFonts w:ascii="Arial" w:hAnsi="Arial" w:cs="Arial"/>
        </w:rPr>
      </w:pPr>
      <w:r w:rsidRPr="00282BAE">
        <w:rPr>
          <w:rFonts w:ascii="Arial" w:hAnsi="Arial" w:cs="Arial"/>
          <w:sz w:val="22"/>
          <w:szCs w:val="22"/>
          <w:u w:val="single"/>
          <w:lang w:eastAsia="pl-PL"/>
        </w:rPr>
        <w:t>W przypadku wspólnego ubiegania się o zamówienie przez wykonawców</w:t>
      </w:r>
      <w:r w:rsidRPr="00282BAE">
        <w:rPr>
          <w:rFonts w:ascii="Arial" w:hAnsi="Arial" w:cs="Arial"/>
          <w:sz w:val="22"/>
          <w:szCs w:val="22"/>
          <w:lang w:eastAsia="pl-PL"/>
        </w:rPr>
        <w:t xml:space="preserve"> </w:t>
      </w:r>
      <w:r w:rsidR="008D2E01" w:rsidRPr="00282BAE">
        <w:rPr>
          <w:rFonts w:ascii="Arial" w:hAnsi="Arial" w:cs="Arial"/>
          <w:sz w:val="22"/>
          <w:szCs w:val="22"/>
          <w:lang w:eastAsia="pl-PL"/>
        </w:rPr>
        <w:t>(konsorcjum, spółka cywilna)</w:t>
      </w:r>
      <w:r w:rsidR="000A597C" w:rsidRPr="00282BAE">
        <w:rPr>
          <w:rFonts w:ascii="Arial" w:hAnsi="Arial" w:cs="Arial"/>
          <w:sz w:val="22"/>
          <w:szCs w:val="22"/>
          <w:lang w:eastAsia="pl-PL"/>
        </w:rPr>
        <w:t xml:space="preserve"> </w:t>
      </w:r>
      <w:r w:rsidR="00F95F7F" w:rsidRPr="00282BAE">
        <w:rPr>
          <w:rFonts w:ascii="Arial" w:hAnsi="Arial" w:cs="Arial"/>
          <w:sz w:val="22"/>
          <w:szCs w:val="22"/>
          <w:lang w:eastAsia="pl-PL"/>
        </w:rPr>
        <w:t xml:space="preserve">zamawiający bada </w:t>
      </w:r>
      <w:r w:rsidR="00F95F7F" w:rsidRPr="00282BAE">
        <w:rPr>
          <w:rFonts w:ascii="Arial" w:hAnsi="Arial" w:cs="Arial"/>
          <w:sz w:val="22"/>
          <w:szCs w:val="22"/>
          <w:lang w:eastAsia="pl-PL" w:bidi="pl-PL"/>
        </w:rPr>
        <w:t>czy nie zachodzą wobec każdego z tych podmiotów podstawy wykluczenia</w:t>
      </w:r>
      <w:r w:rsidR="00F95F7F" w:rsidRPr="00282BAE">
        <w:rPr>
          <w:rFonts w:ascii="Arial" w:hAnsi="Arial" w:cs="Arial"/>
          <w:sz w:val="22"/>
          <w:szCs w:val="22"/>
          <w:lang w:eastAsia="pl-PL"/>
        </w:rPr>
        <w:t xml:space="preserve"> – </w:t>
      </w:r>
      <w:r w:rsidRPr="00282BAE">
        <w:rPr>
          <w:rFonts w:ascii="Arial" w:hAnsi="Arial" w:cs="Arial"/>
          <w:sz w:val="22"/>
          <w:szCs w:val="22"/>
          <w:lang w:eastAsia="pl-PL"/>
        </w:rPr>
        <w:t>żaden</w:t>
      </w:r>
      <w:r w:rsidR="008D2E01" w:rsidRPr="00282BAE">
        <w:rPr>
          <w:rFonts w:ascii="Arial" w:hAnsi="Arial" w:cs="Arial"/>
          <w:sz w:val="22"/>
          <w:szCs w:val="22"/>
          <w:lang w:eastAsia="pl-PL"/>
        </w:rPr>
        <w:t xml:space="preserve"> </w:t>
      </w:r>
      <w:r w:rsidRPr="00282BAE">
        <w:rPr>
          <w:rFonts w:ascii="Arial" w:hAnsi="Arial" w:cs="Arial"/>
          <w:sz w:val="22"/>
          <w:szCs w:val="22"/>
          <w:lang w:eastAsia="pl-PL"/>
        </w:rPr>
        <w:t xml:space="preserve">z </w:t>
      </w:r>
      <w:r w:rsidR="002C26ED" w:rsidRPr="00282BAE">
        <w:rPr>
          <w:rFonts w:ascii="Arial" w:hAnsi="Arial" w:cs="Arial"/>
          <w:bCs/>
          <w:sz w:val="22"/>
          <w:szCs w:val="22"/>
          <w:lang w:eastAsia="pl-PL"/>
        </w:rPr>
        <w:t>w</w:t>
      </w:r>
      <w:r w:rsidRPr="00282BAE">
        <w:rPr>
          <w:rFonts w:ascii="Arial" w:hAnsi="Arial" w:cs="Arial"/>
          <w:bCs/>
          <w:sz w:val="22"/>
          <w:szCs w:val="22"/>
          <w:lang w:eastAsia="pl-PL"/>
        </w:rPr>
        <w:t>ykonawców</w:t>
      </w:r>
      <w:r w:rsidRPr="00282BAE">
        <w:rPr>
          <w:rFonts w:ascii="Arial" w:hAnsi="Arial" w:cs="Arial"/>
          <w:sz w:val="22"/>
          <w:szCs w:val="22"/>
          <w:lang w:eastAsia="pl-PL"/>
        </w:rPr>
        <w:t xml:space="preserve"> nie może podlegać wykluczeniu</w:t>
      </w:r>
      <w:r w:rsidR="00094822" w:rsidRPr="00282BAE">
        <w:rPr>
          <w:rFonts w:ascii="Arial" w:hAnsi="Arial" w:cs="Arial"/>
          <w:sz w:val="22"/>
          <w:szCs w:val="22"/>
          <w:lang w:eastAsia="pl-PL"/>
        </w:rPr>
        <w:t xml:space="preserve"> na podstawie okoliczności, o których</w:t>
      </w:r>
      <w:r w:rsidRPr="00282BAE">
        <w:rPr>
          <w:rFonts w:ascii="Arial" w:hAnsi="Arial" w:cs="Arial"/>
          <w:sz w:val="22"/>
          <w:szCs w:val="22"/>
          <w:lang w:eastAsia="pl-PL"/>
        </w:rPr>
        <w:t xml:space="preserve"> mowa w art. 24 ust. 1 </w:t>
      </w:r>
      <w:r w:rsidRPr="00282BAE">
        <w:rPr>
          <w:rFonts w:ascii="Arial" w:hAnsi="Arial" w:cs="Arial"/>
          <w:sz w:val="22"/>
          <w:szCs w:val="22"/>
          <w:lang w:eastAsia="pl-PL" w:bidi="pl-PL"/>
        </w:rPr>
        <w:t xml:space="preserve">pkt 12-23 </w:t>
      </w:r>
      <w:r w:rsidRPr="00282BAE">
        <w:rPr>
          <w:rFonts w:ascii="Arial" w:hAnsi="Arial" w:cs="Arial"/>
          <w:sz w:val="22"/>
          <w:szCs w:val="22"/>
          <w:lang w:eastAsia="pl-PL"/>
        </w:rPr>
        <w:t>i ust. 5 ustawy Pzp</w:t>
      </w:r>
      <w:r w:rsidR="009A6F09" w:rsidRPr="00282BAE">
        <w:rPr>
          <w:rFonts w:ascii="Arial" w:hAnsi="Arial" w:cs="Arial"/>
          <w:sz w:val="22"/>
          <w:szCs w:val="22"/>
          <w:lang w:eastAsia="pl-PL" w:bidi="pl-PL"/>
        </w:rPr>
        <w:t>.</w:t>
      </w:r>
    </w:p>
    <w:p w14:paraId="5CF4EA63" w14:textId="77777777" w:rsidR="000C1897" w:rsidRPr="00282BAE" w:rsidRDefault="00732984" w:rsidP="00603145">
      <w:pPr>
        <w:pStyle w:val="Standard"/>
        <w:suppressAutoHyphens w:val="0"/>
        <w:autoSpaceDN w:val="0"/>
        <w:adjustRightInd w:val="0"/>
        <w:spacing w:before="120"/>
        <w:ind w:left="374"/>
        <w:jc w:val="both"/>
        <w:rPr>
          <w:rFonts w:ascii="Arial" w:hAnsi="Arial" w:cs="Arial"/>
        </w:rPr>
      </w:pPr>
      <w:r w:rsidRPr="00282BAE">
        <w:rPr>
          <w:rFonts w:ascii="Arial" w:hAnsi="Arial" w:cs="Arial"/>
          <w:sz w:val="22"/>
          <w:szCs w:val="22"/>
          <w:u w:val="single"/>
          <w:lang w:eastAsia="pl-PL"/>
        </w:rPr>
        <w:t>W przypadku, gdy wykonawca polega na zdolnościach</w:t>
      </w:r>
      <w:r w:rsidRPr="00282BAE">
        <w:rPr>
          <w:rFonts w:ascii="Arial" w:hAnsi="Arial" w:cs="Arial"/>
          <w:sz w:val="22"/>
          <w:szCs w:val="22"/>
          <w:u w:val="single"/>
          <w:lang w:eastAsia="pl-PL" w:bidi="pl-PL"/>
        </w:rPr>
        <w:t xml:space="preserve"> lub sytuacji innych podmiotów </w:t>
      </w:r>
      <w:r w:rsidR="003E1F7D" w:rsidRPr="00282BAE">
        <w:rPr>
          <w:rFonts w:ascii="Arial" w:hAnsi="Arial" w:cs="Arial"/>
          <w:sz w:val="22"/>
          <w:szCs w:val="22"/>
          <w:u w:val="single"/>
          <w:lang w:eastAsia="pl-PL" w:bidi="pl-PL"/>
        </w:rPr>
        <w:t xml:space="preserve">                       </w:t>
      </w:r>
      <w:r w:rsidR="00F95F7F" w:rsidRPr="00282BAE">
        <w:rPr>
          <w:rFonts w:ascii="Arial" w:hAnsi="Arial" w:cs="Arial"/>
          <w:sz w:val="22"/>
          <w:szCs w:val="22"/>
          <w:lang w:eastAsia="pl-PL" w:bidi="pl-PL"/>
        </w:rPr>
        <w:t xml:space="preserve">zamawiający bada, czy nie zachodzą wobec tego podmiotu podstawy wykluczenia </w:t>
      </w:r>
      <w:r w:rsidRPr="00282BAE">
        <w:rPr>
          <w:rFonts w:ascii="Arial" w:hAnsi="Arial" w:cs="Arial"/>
          <w:sz w:val="22"/>
          <w:szCs w:val="22"/>
          <w:lang w:eastAsia="pl-PL" w:bidi="pl-PL"/>
        </w:rPr>
        <w:t>– podmiot, na którego zasoby powołuje się wykonawca, nie może podlegać wykluczeniu</w:t>
      </w:r>
      <w:r w:rsidR="003E1F7D" w:rsidRPr="00282BAE">
        <w:rPr>
          <w:rFonts w:ascii="Arial" w:hAnsi="Arial" w:cs="Arial"/>
          <w:sz w:val="22"/>
          <w:szCs w:val="22"/>
          <w:lang w:eastAsia="pl-PL" w:bidi="pl-PL"/>
        </w:rPr>
        <w:t xml:space="preserve"> </w:t>
      </w:r>
      <w:r w:rsidR="00094822" w:rsidRPr="00282BAE">
        <w:rPr>
          <w:rFonts w:ascii="Arial" w:hAnsi="Arial" w:cs="Arial"/>
          <w:sz w:val="22"/>
          <w:szCs w:val="22"/>
          <w:lang w:eastAsia="pl-PL" w:bidi="pl-PL"/>
        </w:rPr>
        <w:t>nie może podlegać wykluczeniu na podstawie okoliczności</w:t>
      </w:r>
      <w:r w:rsidRPr="00282BAE">
        <w:rPr>
          <w:rFonts w:ascii="Arial" w:hAnsi="Arial" w:cs="Arial"/>
          <w:sz w:val="22"/>
          <w:szCs w:val="22"/>
          <w:lang w:eastAsia="pl-PL" w:bidi="pl-PL"/>
        </w:rPr>
        <w:t>, o których mowa w art. 24 ust. 1 pkt 12-22 i ust. 5 ustawy Pzp.</w:t>
      </w:r>
      <w:bookmarkStart w:id="30" w:name="_Hlk515272455"/>
      <w:r w:rsidR="000C1897" w:rsidRPr="00282BAE">
        <w:rPr>
          <w:rFonts w:ascii="Arial" w:hAnsi="Arial" w:cs="Arial"/>
        </w:rPr>
        <w:t xml:space="preserve"> </w:t>
      </w:r>
    </w:p>
    <w:p w14:paraId="3AD0B7F3" w14:textId="77777777" w:rsidR="00483489" w:rsidRPr="00282BAE" w:rsidRDefault="000C1897" w:rsidP="004C6376">
      <w:pPr>
        <w:pStyle w:val="Akapitzlist"/>
        <w:numPr>
          <w:ilvl w:val="0"/>
          <w:numId w:val="21"/>
        </w:numPr>
        <w:shd w:val="clear" w:color="auto" w:fill="FFFFFF"/>
        <w:suppressAutoHyphens w:val="0"/>
        <w:autoSpaceDN w:val="0"/>
        <w:adjustRightInd w:val="0"/>
        <w:spacing w:before="120"/>
        <w:jc w:val="both"/>
        <w:rPr>
          <w:rFonts w:ascii="Arial" w:hAnsi="Arial" w:cs="Arial"/>
          <w:sz w:val="22"/>
          <w:szCs w:val="22"/>
        </w:rPr>
      </w:pPr>
      <w:r w:rsidRPr="00282BAE">
        <w:rPr>
          <w:rFonts w:ascii="Arial" w:hAnsi="Arial" w:cs="Arial"/>
          <w:b/>
          <w:sz w:val="22"/>
          <w:szCs w:val="22"/>
        </w:rPr>
        <w:t xml:space="preserve">Wykonawca nie jest obowiązany do złożenia oświadczeń lub dokumentów potwierdzających okoliczności, o których mowa w art. 25 ust. 1 </w:t>
      </w:r>
      <w:bookmarkStart w:id="31" w:name="_Hlk525561562"/>
      <w:r w:rsidRPr="00282BAE">
        <w:rPr>
          <w:rFonts w:ascii="Arial" w:hAnsi="Arial" w:cs="Arial"/>
          <w:b/>
          <w:sz w:val="22"/>
          <w:szCs w:val="22"/>
        </w:rPr>
        <w:t>pkt 1 i 3</w:t>
      </w:r>
      <w:bookmarkEnd w:id="31"/>
      <w:r w:rsidRPr="00282BAE">
        <w:rPr>
          <w:rFonts w:ascii="Arial" w:hAnsi="Arial" w:cs="Arial"/>
          <w:sz w:val="22"/>
          <w:szCs w:val="22"/>
        </w:rPr>
        <w:t xml:space="preserve">, jeżeli zamawiający posiada oświadczenia lub dokumenty dotyczące tego wykonawcy lub może je uzyskać </w:t>
      </w:r>
      <w:r w:rsidR="00ED4B15" w:rsidRPr="00282BAE">
        <w:rPr>
          <w:rFonts w:ascii="Arial" w:hAnsi="Arial" w:cs="Arial"/>
          <w:sz w:val="22"/>
          <w:szCs w:val="22"/>
        </w:rPr>
        <w:t xml:space="preserve">                           </w:t>
      </w:r>
      <w:r w:rsidRPr="00282BAE">
        <w:rPr>
          <w:rFonts w:ascii="Arial" w:hAnsi="Arial" w:cs="Arial"/>
          <w:sz w:val="22"/>
          <w:szCs w:val="22"/>
        </w:rPr>
        <w:t xml:space="preserve">za pomocą bezpłatnych i ogólnodostępnych baz danych, w szczególności rejestrów publicznych </w:t>
      </w:r>
      <w:r w:rsidR="00FC7E57" w:rsidRPr="00282BAE">
        <w:rPr>
          <w:rFonts w:ascii="Arial" w:hAnsi="Arial" w:cs="Arial"/>
          <w:sz w:val="22"/>
          <w:szCs w:val="22"/>
        </w:rPr>
        <w:t xml:space="preserve">  </w:t>
      </w:r>
      <w:r w:rsidRPr="00282BAE">
        <w:rPr>
          <w:rFonts w:ascii="Arial" w:hAnsi="Arial" w:cs="Arial"/>
          <w:sz w:val="22"/>
          <w:szCs w:val="22"/>
        </w:rPr>
        <w:t>w rozumieniu ustawy</w:t>
      </w:r>
      <w:r w:rsidR="00483489" w:rsidRPr="00282BAE">
        <w:rPr>
          <w:rFonts w:ascii="Arial" w:hAnsi="Arial" w:cs="Arial"/>
          <w:sz w:val="22"/>
          <w:szCs w:val="22"/>
        </w:rPr>
        <w:t xml:space="preserve"> </w:t>
      </w:r>
      <w:r w:rsidRPr="00282BAE">
        <w:rPr>
          <w:rFonts w:ascii="Arial" w:hAnsi="Arial" w:cs="Arial"/>
          <w:sz w:val="22"/>
          <w:szCs w:val="22"/>
        </w:rPr>
        <w:t>z dnia 17 lutego 2005 r. o informatyzacji działalności podmiotów realizujących zadania publiczne.</w:t>
      </w:r>
      <w:bookmarkStart w:id="32" w:name="_Hlk504744115"/>
    </w:p>
    <w:p w14:paraId="742DB2E6" w14:textId="77777777" w:rsidR="00483489" w:rsidRPr="00282BAE" w:rsidRDefault="000C1897" w:rsidP="004C6376">
      <w:pPr>
        <w:pStyle w:val="Akapitzlist"/>
        <w:numPr>
          <w:ilvl w:val="0"/>
          <w:numId w:val="56"/>
        </w:numPr>
        <w:shd w:val="clear" w:color="auto" w:fill="FFFFFF"/>
        <w:suppressAutoHyphens w:val="0"/>
        <w:autoSpaceDN w:val="0"/>
        <w:adjustRightInd w:val="0"/>
        <w:spacing w:before="120"/>
        <w:jc w:val="both"/>
        <w:rPr>
          <w:rFonts w:ascii="Arial" w:hAnsi="Arial" w:cs="Arial"/>
          <w:sz w:val="22"/>
          <w:szCs w:val="22"/>
        </w:rPr>
      </w:pPr>
      <w:bookmarkStart w:id="33" w:name="_Hlk525822383"/>
      <w:r w:rsidRPr="00282BAE">
        <w:rPr>
          <w:rFonts w:ascii="Arial" w:hAnsi="Arial" w:cs="Arial"/>
          <w:sz w:val="22"/>
          <w:szCs w:val="22"/>
          <w:u w:val="single"/>
        </w:rPr>
        <w:t>W przypadku wskazania przez wykonawcę</w:t>
      </w:r>
      <w:r w:rsidRPr="00282BAE">
        <w:rPr>
          <w:rFonts w:ascii="Arial" w:hAnsi="Arial" w:cs="Arial"/>
          <w:sz w:val="22"/>
          <w:szCs w:val="22"/>
        </w:rPr>
        <w:t xml:space="preserve"> dostępności oświadczeń lub dokumentów,                        w formie elektronicznej pod określonymi adresami internetowymi ogólnodostępnych </w:t>
      </w:r>
      <w:r w:rsidR="00ED4B15" w:rsidRPr="00282BAE">
        <w:rPr>
          <w:rFonts w:ascii="Arial" w:hAnsi="Arial" w:cs="Arial"/>
          <w:sz w:val="22"/>
          <w:szCs w:val="22"/>
        </w:rPr>
        <w:t xml:space="preserve">                           </w:t>
      </w:r>
      <w:r w:rsidRPr="00282BAE">
        <w:rPr>
          <w:rFonts w:ascii="Arial" w:hAnsi="Arial" w:cs="Arial"/>
          <w:sz w:val="22"/>
          <w:szCs w:val="22"/>
        </w:rPr>
        <w:t xml:space="preserve">i bezpłatnych baz danych, </w:t>
      </w:r>
      <w:r w:rsidRPr="00282BAE">
        <w:rPr>
          <w:rFonts w:ascii="Arial" w:hAnsi="Arial" w:cs="Arial"/>
          <w:sz w:val="22"/>
          <w:szCs w:val="22"/>
          <w:u w:val="single"/>
        </w:rPr>
        <w:t>zamawiający pobiera samodzielnie z tych baz danych wskazane przez wykonawcę oświadczenia lub dokumenty</w:t>
      </w:r>
      <w:bookmarkEnd w:id="33"/>
      <w:r w:rsidRPr="00282BAE">
        <w:rPr>
          <w:rFonts w:ascii="Arial" w:hAnsi="Arial" w:cs="Arial"/>
          <w:sz w:val="22"/>
          <w:szCs w:val="22"/>
          <w:u w:val="single"/>
        </w:rPr>
        <w:t>.</w:t>
      </w:r>
    </w:p>
    <w:p w14:paraId="183528A7" w14:textId="77777777" w:rsidR="000C1897" w:rsidRPr="00282BAE" w:rsidRDefault="000C1897" w:rsidP="004C6376">
      <w:pPr>
        <w:pStyle w:val="Akapitzlist"/>
        <w:numPr>
          <w:ilvl w:val="0"/>
          <w:numId w:val="56"/>
        </w:numPr>
        <w:shd w:val="clear" w:color="auto" w:fill="FFFFFF"/>
        <w:suppressAutoHyphens w:val="0"/>
        <w:autoSpaceDN w:val="0"/>
        <w:adjustRightInd w:val="0"/>
        <w:spacing w:before="120"/>
        <w:jc w:val="both"/>
        <w:rPr>
          <w:rFonts w:ascii="Arial" w:hAnsi="Arial" w:cs="Arial"/>
          <w:sz w:val="22"/>
          <w:szCs w:val="22"/>
        </w:rPr>
      </w:pPr>
      <w:r w:rsidRPr="00282BAE">
        <w:rPr>
          <w:rFonts w:ascii="Arial" w:hAnsi="Arial" w:cs="Arial"/>
          <w:sz w:val="22"/>
          <w:szCs w:val="22"/>
          <w:u w:val="single"/>
        </w:rPr>
        <w:t>W przypadku wskazania przez wykonawcę</w:t>
      </w:r>
      <w:r w:rsidRPr="00282BAE">
        <w:rPr>
          <w:rFonts w:ascii="Arial" w:hAnsi="Arial" w:cs="Arial"/>
          <w:sz w:val="22"/>
          <w:szCs w:val="22"/>
        </w:rPr>
        <w:t xml:space="preserve"> oświadczeń lub dokumentów, które znajdują się w posiadaniu zamawiającego, w szczególności oświadczeń lub dokumentów przechowywanych przez zamawiającego zgodnie z art. 97 ust. 1 ustawy, </w:t>
      </w:r>
      <w:r w:rsidRPr="00282BAE">
        <w:rPr>
          <w:rFonts w:ascii="Arial" w:hAnsi="Arial" w:cs="Arial"/>
          <w:sz w:val="22"/>
          <w:szCs w:val="22"/>
          <w:u w:val="single"/>
        </w:rPr>
        <w:t>zamawiający w celu potwierdzenia okoliczności</w:t>
      </w:r>
      <w:r w:rsidRPr="00282BAE">
        <w:rPr>
          <w:rFonts w:ascii="Arial" w:hAnsi="Arial" w:cs="Arial"/>
          <w:sz w:val="22"/>
          <w:szCs w:val="22"/>
        </w:rPr>
        <w:t xml:space="preserve">, o których mowa w art. 25 ust. 1 pkt 1 i 3 ustawy Pzp, </w:t>
      </w:r>
      <w:r w:rsidRPr="00282BAE">
        <w:rPr>
          <w:rFonts w:ascii="Arial" w:hAnsi="Arial" w:cs="Arial"/>
          <w:sz w:val="22"/>
          <w:szCs w:val="22"/>
          <w:u w:val="single"/>
        </w:rPr>
        <w:t xml:space="preserve">korzysta </w:t>
      </w:r>
      <w:r w:rsidR="007C18B7" w:rsidRPr="00282BAE">
        <w:rPr>
          <w:rFonts w:ascii="Arial" w:hAnsi="Arial" w:cs="Arial"/>
          <w:sz w:val="22"/>
          <w:szCs w:val="22"/>
          <w:u w:val="single"/>
        </w:rPr>
        <w:t xml:space="preserve">                </w:t>
      </w:r>
      <w:r w:rsidRPr="00282BAE">
        <w:rPr>
          <w:rFonts w:ascii="Arial" w:hAnsi="Arial" w:cs="Arial"/>
          <w:sz w:val="22"/>
          <w:szCs w:val="22"/>
          <w:u w:val="single"/>
        </w:rPr>
        <w:t>z posiadanych oświadczeń lub dokumentów, o ile są one aktualne</w:t>
      </w:r>
      <w:bookmarkEnd w:id="32"/>
      <w:r w:rsidRPr="00282BAE">
        <w:rPr>
          <w:rFonts w:ascii="Arial" w:hAnsi="Arial" w:cs="Arial"/>
          <w:sz w:val="22"/>
          <w:szCs w:val="22"/>
          <w:u w:val="single"/>
        </w:rPr>
        <w:t>.</w:t>
      </w:r>
    </w:p>
    <w:p w14:paraId="4A655553" w14:textId="77777777" w:rsidR="00C43293" w:rsidRPr="00282BAE" w:rsidRDefault="00601418" w:rsidP="004C6376">
      <w:pPr>
        <w:pStyle w:val="Akapitzlist"/>
        <w:numPr>
          <w:ilvl w:val="0"/>
          <w:numId w:val="21"/>
        </w:numPr>
        <w:shd w:val="clear" w:color="auto" w:fill="FFFFFF"/>
        <w:suppressAutoHyphens w:val="0"/>
        <w:autoSpaceDN w:val="0"/>
        <w:adjustRightInd w:val="0"/>
        <w:spacing w:before="120"/>
        <w:jc w:val="both"/>
        <w:rPr>
          <w:rFonts w:ascii="Arial" w:hAnsi="Arial" w:cs="Arial"/>
          <w:sz w:val="22"/>
          <w:szCs w:val="22"/>
        </w:rPr>
      </w:pPr>
      <w:r w:rsidRPr="00282BAE">
        <w:rPr>
          <w:rFonts w:ascii="Arial" w:hAnsi="Arial" w:cs="Arial"/>
          <w:sz w:val="22"/>
          <w:szCs w:val="22"/>
        </w:rPr>
        <w:t>Zgodnie z art. 22d ust. 2 Pzp zamawiający może, na każdym etapie postępowania uznać,                      że wykonawca nie posiada wymaganych zdolności, jeżeli zaangażowanie zasobów technicznych lub zawodowych w inne przedsięwzięcia gospodarcze wykonawcy może mieć negatywny wpływ na realizację zamówienia.</w:t>
      </w:r>
    </w:p>
    <w:p w14:paraId="2C873602" w14:textId="77777777" w:rsidR="00C43293" w:rsidRPr="00282BAE" w:rsidRDefault="00F62026" w:rsidP="004C6376">
      <w:pPr>
        <w:pStyle w:val="Akapitzlist"/>
        <w:numPr>
          <w:ilvl w:val="0"/>
          <w:numId w:val="21"/>
        </w:numPr>
        <w:shd w:val="clear" w:color="auto" w:fill="FFFFFF"/>
        <w:suppressAutoHyphens w:val="0"/>
        <w:autoSpaceDN w:val="0"/>
        <w:adjustRightInd w:val="0"/>
        <w:spacing w:before="120"/>
        <w:jc w:val="both"/>
        <w:rPr>
          <w:rFonts w:ascii="Arial" w:hAnsi="Arial" w:cs="Arial"/>
          <w:sz w:val="20"/>
          <w:szCs w:val="22"/>
        </w:rPr>
      </w:pPr>
      <w:r w:rsidRPr="00282BAE">
        <w:rPr>
          <w:rFonts w:ascii="Arial" w:eastAsiaTheme="minorHAnsi" w:hAnsi="Arial" w:cs="Arial"/>
          <w:bCs/>
          <w:sz w:val="22"/>
          <w:lang w:eastAsia="en-US"/>
        </w:rPr>
        <w:t>Jeżeli jest to niezbędne do zapewnienia odpowiedniego przebiegu postępowania o udzielenie zamówienia z</w:t>
      </w:r>
      <w:r w:rsidR="00C43293" w:rsidRPr="00282BAE">
        <w:rPr>
          <w:rFonts w:ascii="Arial" w:eastAsiaTheme="minorHAnsi" w:hAnsi="Arial" w:cs="Arial"/>
          <w:bCs/>
          <w:sz w:val="22"/>
          <w:lang w:eastAsia="en-US"/>
        </w:rPr>
        <w:t>amawiaj</w:t>
      </w:r>
      <w:r w:rsidR="00C43293" w:rsidRPr="00282BAE">
        <w:rPr>
          <w:rFonts w:ascii="Arial" w:eastAsia="Arial,Bold" w:hAnsi="Arial" w:cs="Arial"/>
          <w:bCs/>
          <w:sz w:val="22"/>
          <w:lang w:eastAsia="en-US"/>
        </w:rPr>
        <w:t>ą</w:t>
      </w:r>
      <w:r w:rsidR="00C43293" w:rsidRPr="00282BAE">
        <w:rPr>
          <w:rFonts w:ascii="Arial" w:eastAsiaTheme="minorHAnsi" w:hAnsi="Arial" w:cs="Arial"/>
          <w:bCs/>
          <w:sz w:val="22"/>
          <w:lang w:eastAsia="en-US"/>
        </w:rPr>
        <w:t>cy na ka</w:t>
      </w:r>
      <w:r w:rsidR="00C43293" w:rsidRPr="00282BAE">
        <w:rPr>
          <w:rFonts w:ascii="Arial" w:eastAsia="Arial,Bold" w:hAnsi="Arial" w:cs="Arial"/>
          <w:bCs/>
          <w:sz w:val="22"/>
          <w:lang w:eastAsia="en-US"/>
        </w:rPr>
        <w:t>ż</w:t>
      </w:r>
      <w:r w:rsidR="00C43293" w:rsidRPr="00282BAE">
        <w:rPr>
          <w:rFonts w:ascii="Arial" w:eastAsiaTheme="minorHAnsi" w:hAnsi="Arial" w:cs="Arial"/>
          <w:bCs/>
          <w:sz w:val="22"/>
          <w:lang w:eastAsia="en-US"/>
        </w:rPr>
        <w:t>dym etapie post</w:t>
      </w:r>
      <w:r w:rsidR="00C43293" w:rsidRPr="00282BAE">
        <w:rPr>
          <w:rFonts w:ascii="Arial" w:eastAsia="Arial,Bold" w:hAnsi="Arial" w:cs="Arial"/>
          <w:bCs/>
          <w:sz w:val="22"/>
          <w:lang w:eastAsia="en-US"/>
        </w:rPr>
        <w:t>ę</w:t>
      </w:r>
      <w:r w:rsidR="00C43293" w:rsidRPr="00282BAE">
        <w:rPr>
          <w:rFonts w:ascii="Arial" w:eastAsiaTheme="minorHAnsi" w:hAnsi="Arial" w:cs="Arial"/>
          <w:bCs/>
          <w:sz w:val="22"/>
          <w:lang w:eastAsia="en-US"/>
        </w:rPr>
        <w:t>powania mo</w:t>
      </w:r>
      <w:r w:rsidR="00C43293" w:rsidRPr="00282BAE">
        <w:rPr>
          <w:rFonts w:ascii="Arial" w:eastAsia="Arial,Bold" w:hAnsi="Arial" w:cs="Arial"/>
          <w:bCs/>
          <w:sz w:val="22"/>
          <w:lang w:eastAsia="en-US"/>
        </w:rPr>
        <w:t>ż</w:t>
      </w:r>
      <w:r w:rsidR="00C43293" w:rsidRPr="00282BAE">
        <w:rPr>
          <w:rFonts w:ascii="Arial" w:eastAsiaTheme="minorHAnsi" w:hAnsi="Arial" w:cs="Arial"/>
          <w:bCs/>
          <w:sz w:val="22"/>
          <w:lang w:eastAsia="en-US"/>
        </w:rPr>
        <w:t>e wezwa</w:t>
      </w:r>
      <w:r w:rsidR="00C43293" w:rsidRPr="00282BAE">
        <w:rPr>
          <w:rFonts w:ascii="Arial" w:eastAsia="Arial,Bold" w:hAnsi="Arial" w:cs="Arial"/>
          <w:bCs/>
          <w:sz w:val="22"/>
          <w:lang w:eastAsia="en-US"/>
        </w:rPr>
        <w:t xml:space="preserve">ć </w:t>
      </w:r>
      <w:r w:rsidR="00C43293" w:rsidRPr="00282BAE">
        <w:rPr>
          <w:rFonts w:ascii="Arial" w:eastAsiaTheme="minorHAnsi" w:hAnsi="Arial" w:cs="Arial"/>
          <w:bCs/>
          <w:sz w:val="22"/>
          <w:lang w:eastAsia="en-US"/>
        </w:rPr>
        <w:t>wykonawców do zło</w:t>
      </w:r>
      <w:r w:rsidR="00C43293" w:rsidRPr="00282BAE">
        <w:rPr>
          <w:rFonts w:ascii="Arial" w:eastAsia="Arial,Bold" w:hAnsi="Arial" w:cs="Arial"/>
          <w:bCs/>
          <w:sz w:val="22"/>
          <w:lang w:eastAsia="en-US"/>
        </w:rPr>
        <w:t>ż</w:t>
      </w:r>
      <w:r w:rsidR="00C43293" w:rsidRPr="00282BAE">
        <w:rPr>
          <w:rFonts w:ascii="Arial" w:eastAsiaTheme="minorHAnsi" w:hAnsi="Arial" w:cs="Arial"/>
          <w:bCs/>
          <w:sz w:val="22"/>
          <w:lang w:eastAsia="en-US"/>
        </w:rPr>
        <w:t>enia wszystkich lub niektórych o</w:t>
      </w:r>
      <w:r w:rsidR="00C43293" w:rsidRPr="00282BAE">
        <w:rPr>
          <w:rFonts w:ascii="Arial" w:eastAsia="Arial,Bold" w:hAnsi="Arial" w:cs="Arial"/>
          <w:bCs/>
          <w:sz w:val="22"/>
          <w:lang w:eastAsia="en-US"/>
        </w:rPr>
        <w:t>ś</w:t>
      </w:r>
      <w:r w:rsidR="00C43293" w:rsidRPr="00282BAE">
        <w:rPr>
          <w:rFonts w:ascii="Arial" w:eastAsiaTheme="minorHAnsi" w:hAnsi="Arial" w:cs="Arial"/>
          <w:bCs/>
          <w:sz w:val="22"/>
          <w:lang w:eastAsia="en-US"/>
        </w:rPr>
        <w:t>wiadcze</w:t>
      </w:r>
      <w:r w:rsidR="00C43293" w:rsidRPr="00282BAE">
        <w:rPr>
          <w:rFonts w:ascii="Arial" w:eastAsia="Arial,Bold" w:hAnsi="Arial" w:cs="Arial"/>
          <w:bCs/>
          <w:sz w:val="22"/>
          <w:lang w:eastAsia="en-US"/>
        </w:rPr>
        <w:t xml:space="preserve">ń </w:t>
      </w:r>
      <w:r w:rsidR="00C43293" w:rsidRPr="00282BAE">
        <w:rPr>
          <w:rFonts w:ascii="Arial" w:eastAsiaTheme="minorHAnsi" w:hAnsi="Arial" w:cs="Arial"/>
          <w:bCs/>
          <w:sz w:val="22"/>
          <w:lang w:eastAsia="en-US"/>
        </w:rPr>
        <w:t>lub dokumentów potwierdzaj</w:t>
      </w:r>
      <w:r w:rsidR="00C43293" w:rsidRPr="00282BAE">
        <w:rPr>
          <w:rFonts w:ascii="Arial" w:eastAsia="Arial,Bold" w:hAnsi="Arial" w:cs="Arial"/>
          <w:bCs/>
          <w:sz w:val="22"/>
          <w:lang w:eastAsia="en-US"/>
        </w:rPr>
        <w:t>ą</w:t>
      </w:r>
      <w:r w:rsidR="00C43293" w:rsidRPr="00282BAE">
        <w:rPr>
          <w:rFonts w:ascii="Arial" w:eastAsiaTheme="minorHAnsi" w:hAnsi="Arial" w:cs="Arial"/>
          <w:bCs/>
          <w:sz w:val="22"/>
          <w:lang w:eastAsia="en-US"/>
        </w:rPr>
        <w:t xml:space="preserve">cych, </w:t>
      </w:r>
      <w:r w:rsidR="00C43293" w:rsidRPr="00282BAE">
        <w:rPr>
          <w:rFonts w:ascii="Arial" w:eastAsia="Arial,Bold" w:hAnsi="Arial" w:cs="Arial"/>
          <w:bCs/>
          <w:sz w:val="22"/>
          <w:lang w:eastAsia="en-US"/>
        </w:rPr>
        <w:t>ż</w:t>
      </w:r>
      <w:r w:rsidR="00C43293" w:rsidRPr="00282BAE">
        <w:rPr>
          <w:rFonts w:ascii="Arial" w:eastAsiaTheme="minorHAnsi" w:hAnsi="Arial" w:cs="Arial"/>
          <w:bCs/>
          <w:sz w:val="22"/>
          <w:lang w:eastAsia="en-US"/>
        </w:rPr>
        <w:t>e nie podlega wykluczeniu, spełnia warunku udziału w post</w:t>
      </w:r>
      <w:r w:rsidR="00C43293" w:rsidRPr="00282BAE">
        <w:rPr>
          <w:rFonts w:ascii="Arial" w:eastAsia="Arial,Bold" w:hAnsi="Arial" w:cs="Arial"/>
          <w:bCs/>
          <w:sz w:val="22"/>
          <w:lang w:eastAsia="en-US"/>
        </w:rPr>
        <w:t>ę</w:t>
      </w:r>
      <w:r w:rsidR="00C43293" w:rsidRPr="00282BAE">
        <w:rPr>
          <w:rFonts w:ascii="Arial" w:eastAsiaTheme="minorHAnsi" w:hAnsi="Arial" w:cs="Arial"/>
          <w:bCs/>
          <w:sz w:val="22"/>
          <w:lang w:eastAsia="en-US"/>
        </w:rPr>
        <w:t>powaniu, a je</w:t>
      </w:r>
      <w:r w:rsidR="00C43293" w:rsidRPr="00282BAE">
        <w:rPr>
          <w:rFonts w:ascii="Arial" w:eastAsia="Arial,Bold" w:hAnsi="Arial" w:cs="Arial"/>
          <w:bCs/>
          <w:sz w:val="22"/>
          <w:lang w:eastAsia="en-US"/>
        </w:rPr>
        <w:t>ż</w:t>
      </w:r>
      <w:r w:rsidR="00C43293" w:rsidRPr="00282BAE">
        <w:rPr>
          <w:rFonts w:ascii="Arial" w:eastAsiaTheme="minorHAnsi" w:hAnsi="Arial" w:cs="Arial"/>
          <w:bCs/>
          <w:sz w:val="22"/>
          <w:lang w:eastAsia="en-US"/>
        </w:rPr>
        <w:t xml:space="preserve">eli zachodzi uzasadniona podstawa do uznania, </w:t>
      </w:r>
      <w:r w:rsidR="00C43293" w:rsidRPr="00282BAE">
        <w:rPr>
          <w:rFonts w:ascii="Arial" w:eastAsia="Arial,Bold" w:hAnsi="Arial" w:cs="Arial"/>
          <w:bCs/>
          <w:sz w:val="22"/>
          <w:lang w:eastAsia="en-US"/>
        </w:rPr>
        <w:t>ż</w:t>
      </w:r>
      <w:r w:rsidR="00C43293" w:rsidRPr="00282BAE">
        <w:rPr>
          <w:rFonts w:ascii="Arial" w:eastAsiaTheme="minorHAnsi" w:hAnsi="Arial" w:cs="Arial"/>
          <w:bCs/>
          <w:sz w:val="22"/>
          <w:lang w:eastAsia="en-US"/>
        </w:rPr>
        <w:t>e zło</w:t>
      </w:r>
      <w:r w:rsidR="00C43293" w:rsidRPr="00282BAE">
        <w:rPr>
          <w:rFonts w:ascii="Arial" w:eastAsia="Arial,Bold" w:hAnsi="Arial" w:cs="Arial"/>
          <w:bCs/>
          <w:sz w:val="22"/>
          <w:lang w:eastAsia="en-US"/>
        </w:rPr>
        <w:t>ż</w:t>
      </w:r>
      <w:r w:rsidR="00C43293" w:rsidRPr="00282BAE">
        <w:rPr>
          <w:rFonts w:ascii="Arial" w:eastAsiaTheme="minorHAnsi" w:hAnsi="Arial" w:cs="Arial"/>
          <w:bCs/>
          <w:sz w:val="22"/>
          <w:lang w:eastAsia="en-US"/>
        </w:rPr>
        <w:t>one uprzednio o</w:t>
      </w:r>
      <w:r w:rsidR="00C43293" w:rsidRPr="00282BAE">
        <w:rPr>
          <w:rFonts w:ascii="Arial" w:eastAsia="Arial,Bold" w:hAnsi="Arial" w:cs="Arial"/>
          <w:bCs/>
          <w:sz w:val="22"/>
          <w:lang w:eastAsia="en-US"/>
        </w:rPr>
        <w:t>ś</w:t>
      </w:r>
      <w:r w:rsidR="00C43293" w:rsidRPr="00282BAE">
        <w:rPr>
          <w:rFonts w:ascii="Arial" w:eastAsiaTheme="minorHAnsi" w:hAnsi="Arial" w:cs="Arial"/>
          <w:bCs/>
          <w:sz w:val="22"/>
          <w:lang w:eastAsia="en-US"/>
        </w:rPr>
        <w:t>wiadczenia lub dokumenty nie s</w:t>
      </w:r>
      <w:r w:rsidR="00C43293" w:rsidRPr="00282BAE">
        <w:rPr>
          <w:rFonts w:ascii="Arial" w:eastAsia="Arial,Bold" w:hAnsi="Arial" w:cs="Arial"/>
          <w:bCs/>
          <w:sz w:val="22"/>
          <w:lang w:eastAsia="en-US"/>
        </w:rPr>
        <w:t xml:space="preserve">ą </w:t>
      </w:r>
      <w:r w:rsidR="00C43293" w:rsidRPr="00282BAE">
        <w:rPr>
          <w:rFonts w:ascii="Arial" w:eastAsiaTheme="minorHAnsi" w:hAnsi="Arial" w:cs="Arial"/>
          <w:bCs/>
          <w:sz w:val="22"/>
          <w:lang w:eastAsia="en-US"/>
        </w:rPr>
        <w:t>ju</w:t>
      </w:r>
      <w:r w:rsidR="00C43293" w:rsidRPr="00282BAE">
        <w:rPr>
          <w:rFonts w:ascii="Arial" w:eastAsia="Arial,Bold" w:hAnsi="Arial" w:cs="Arial"/>
          <w:bCs/>
          <w:sz w:val="22"/>
          <w:lang w:eastAsia="en-US"/>
        </w:rPr>
        <w:t xml:space="preserve">ż </w:t>
      </w:r>
      <w:r w:rsidR="00C43293" w:rsidRPr="00282BAE">
        <w:rPr>
          <w:rFonts w:ascii="Arial" w:eastAsiaTheme="minorHAnsi" w:hAnsi="Arial" w:cs="Arial"/>
          <w:bCs/>
          <w:sz w:val="22"/>
          <w:lang w:eastAsia="en-US"/>
        </w:rPr>
        <w:t>aktualne,</w:t>
      </w:r>
      <w:r w:rsidR="00C43293" w:rsidRPr="00282BAE">
        <w:rPr>
          <w:rFonts w:ascii="Arial" w:hAnsi="Arial" w:cs="Arial"/>
          <w:sz w:val="20"/>
          <w:szCs w:val="22"/>
        </w:rPr>
        <w:t xml:space="preserve"> </w:t>
      </w:r>
      <w:r w:rsidR="00C43293" w:rsidRPr="00282BAE">
        <w:rPr>
          <w:rFonts w:ascii="Arial" w:eastAsiaTheme="minorHAnsi" w:hAnsi="Arial" w:cs="Arial"/>
          <w:bCs/>
          <w:sz w:val="22"/>
          <w:lang w:eastAsia="en-US"/>
        </w:rPr>
        <w:t>do zło</w:t>
      </w:r>
      <w:r w:rsidR="00C43293" w:rsidRPr="00282BAE">
        <w:rPr>
          <w:rFonts w:ascii="Arial" w:eastAsia="Arial,Bold" w:hAnsi="Arial" w:cs="Arial"/>
          <w:bCs/>
          <w:sz w:val="22"/>
          <w:lang w:eastAsia="en-US"/>
        </w:rPr>
        <w:t>ż</w:t>
      </w:r>
      <w:r w:rsidR="00C43293" w:rsidRPr="00282BAE">
        <w:rPr>
          <w:rFonts w:ascii="Arial" w:eastAsiaTheme="minorHAnsi" w:hAnsi="Arial" w:cs="Arial"/>
          <w:bCs/>
          <w:sz w:val="22"/>
          <w:lang w:eastAsia="en-US"/>
        </w:rPr>
        <w:t>enia aktualnych o</w:t>
      </w:r>
      <w:r w:rsidR="00C43293" w:rsidRPr="00282BAE">
        <w:rPr>
          <w:rFonts w:ascii="Arial" w:eastAsia="Arial,Bold" w:hAnsi="Arial" w:cs="Arial"/>
          <w:bCs/>
          <w:sz w:val="22"/>
          <w:lang w:eastAsia="en-US"/>
        </w:rPr>
        <w:t>ś</w:t>
      </w:r>
      <w:r w:rsidR="00C43293" w:rsidRPr="00282BAE">
        <w:rPr>
          <w:rFonts w:ascii="Arial" w:eastAsiaTheme="minorHAnsi" w:hAnsi="Arial" w:cs="Arial"/>
          <w:bCs/>
          <w:sz w:val="22"/>
          <w:lang w:eastAsia="en-US"/>
        </w:rPr>
        <w:t>wiadcze</w:t>
      </w:r>
      <w:r w:rsidR="00C43293" w:rsidRPr="00282BAE">
        <w:rPr>
          <w:rFonts w:ascii="Arial" w:eastAsia="Arial,Bold" w:hAnsi="Arial" w:cs="Arial"/>
          <w:bCs/>
          <w:sz w:val="22"/>
          <w:lang w:eastAsia="en-US"/>
        </w:rPr>
        <w:t xml:space="preserve">ń </w:t>
      </w:r>
      <w:r w:rsidR="00C43293" w:rsidRPr="00282BAE">
        <w:rPr>
          <w:rFonts w:ascii="Arial" w:eastAsiaTheme="minorHAnsi" w:hAnsi="Arial" w:cs="Arial"/>
          <w:bCs/>
          <w:sz w:val="22"/>
          <w:lang w:eastAsia="en-US"/>
        </w:rPr>
        <w:t>lub dokumentów</w:t>
      </w:r>
      <w:r w:rsidRPr="00282BAE">
        <w:rPr>
          <w:rFonts w:ascii="Arial" w:eastAsiaTheme="minorHAnsi" w:hAnsi="Arial" w:cs="Arial"/>
          <w:bCs/>
          <w:sz w:val="22"/>
          <w:lang w:eastAsia="en-US"/>
        </w:rPr>
        <w:t>.</w:t>
      </w:r>
    </w:p>
    <w:p w14:paraId="5A2FB0EF" w14:textId="77777777" w:rsidR="00F62026" w:rsidRPr="00282BAE" w:rsidRDefault="00F62026" w:rsidP="004C6376">
      <w:pPr>
        <w:pStyle w:val="Akapitzlist"/>
        <w:numPr>
          <w:ilvl w:val="0"/>
          <w:numId w:val="21"/>
        </w:numPr>
        <w:shd w:val="clear" w:color="auto" w:fill="FFFFFF"/>
        <w:suppressAutoHyphens w:val="0"/>
        <w:autoSpaceDN w:val="0"/>
        <w:adjustRightInd w:val="0"/>
        <w:spacing w:before="120"/>
        <w:jc w:val="both"/>
        <w:rPr>
          <w:rFonts w:ascii="Arial" w:hAnsi="Arial" w:cs="Arial"/>
          <w:sz w:val="22"/>
          <w:szCs w:val="22"/>
        </w:rPr>
      </w:pPr>
      <w:r w:rsidRPr="00282BAE">
        <w:rPr>
          <w:rFonts w:ascii="Arial" w:hAnsi="Arial" w:cs="Arial"/>
          <w:sz w:val="22"/>
          <w:szCs w:val="22"/>
        </w:rPr>
        <w:t>Zamawiający może wykluczyć wykonawcę na każdym etapie postępowania o udzielenie zamówienia.</w:t>
      </w:r>
    </w:p>
    <w:p w14:paraId="72A3A23A" w14:textId="77777777" w:rsidR="00732984" w:rsidRPr="00282BAE" w:rsidRDefault="00732984" w:rsidP="004C6376">
      <w:pPr>
        <w:pStyle w:val="Akapitzlist"/>
        <w:numPr>
          <w:ilvl w:val="0"/>
          <w:numId w:val="21"/>
        </w:numPr>
        <w:shd w:val="clear" w:color="auto" w:fill="FFFFFF"/>
        <w:suppressAutoHyphens w:val="0"/>
        <w:autoSpaceDN w:val="0"/>
        <w:adjustRightInd w:val="0"/>
        <w:spacing w:before="120"/>
        <w:jc w:val="both"/>
        <w:rPr>
          <w:rFonts w:ascii="Arial" w:hAnsi="Arial" w:cs="Arial"/>
          <w:b/>
          <w:sz w:val="22"/>
          <w:szCs w:val="22"/>
          <w:lang w:eastAsia="pl-PL"/>
        </w:rPr>
      </w:pPr>
      <w:r w:rsidRPr="00282BAE">
        <w:rPr>
          <w:rFonts w:ascii="Arial" w:hAnsi="Arial" w:cs="Arial"/>
          <w:b/>
          <w:sz w:val="22"/>
          <w:szCs w:val="22"/>
          <w:lang w:eastAsia="pl-PL"/>
        </w:rPr>
        <w:t xml:space="preserve">Obowiązek informacyjny na podstawie artykułu 13 RODO dotyczący danych osobowych zawartych w złożonych ofertach, dokumentach potwierdzających okoliczności wskazane w art. 25 ust. 1 </w:t>
      </w:r>
      <w:r w:rsidRPr="00282BAE">
        <w:rPr>
          <w:rFonts w:ascii="Arial" w:hAnsi="Arial" w:cs="Arial"/>
          <w:sz w:val="22"/>
          <w:szCs w:val="22"/>
          <w:lang w:eastAsia="pl-PL"/>
        </w:rPr>
        <w:t>– w szczególności</w:t>
      </w:r>
      <w:r w:rsidRPr="00282BAE">
        <w:rPr>
          <w:rFonts w:ascii="Arial" w:hAnsi="Arial" w:cs="Arial"/>
          <w:b/>
          <w:sz w:val="22"/>
          <w:szCs w:val="22"/>
          <w:lang w:eastAsia="pl-PL"/>
        </w:rPr>
        <w:t xml:space="preserve"> </w:t>
      </w:r>
      <w:r w:rsidRPr="00282BAE">
        <w:rPr>
          <w:rFonts w:ascii="Arial" w:hAnsi="Arial" w:cs="Arial"/>
          <w:sz w:val="22"/>
          <w:szCs w:val="22"/>
          <w:lang w:eastAsia="pl-PL"/>
        </w:rPr>
        <w:t>wykonawcy będącego osobą fizyczną,</w:t>
      </w:r>
      <w:r w:rsidRPr="00282BAE">
        <w:rPr>
          <w:rFonts w:ascii="Arial" w:hAnsi="Arial" w:cs="Arial"/>
          <w:b/>
          <w:sz w:val="22"/>
          <w:szCs w:val="22"/>
          <w:lang w:eastAsia="pl-PL"/>
        </w:rPr>
        <w:t xml:space="preserve"> </w:t>
      </w:r>
      <w:r w:rsidRPr="00282BAE">
        <w:rPr>
          <w:rFonts w:ascii="Arial" w:hAnsi="Arial" w:cs="Arial"/>
          <w:sz w:val="22"/>
          <w:szCs w:val="22"/>
          <w:lang w:eastAsia="pl-PL"/>
        </w:rPr>
        <w:t>wykonawcy będącego osobą fizyczną, prowadzącą jednoosobową działalność gospodarczą</w:t>
      </w:r>
      <w:r w:rsidRPr="00282BAE">
        <w:rPr>
          <w:rFonts w:ascii="Arial" w:hAnsi="Arial" w:cs="Arial"/>
          <w:b/>
          <w:sz w:val="22"/>
          <w:szCs w:val="22"/>
          <w:lang w:eastAsia="pl-PL"/>
        </w:rPr>
        <w:t xml:space="preserve">, </w:t>
      </w:r>
      <w:r w:rsidRPr="00282BAE">
        <w:rPr>
          <w:rFonts w:ascii="Arial" w:hAnsi="Arial" w:cs="Arial"/>
          <w:sz w:val="22"/>
          <w:szCs w:val="22"/>
          <w:lang w:eastAsia="pl-PL"/>
        </w:rPr>
        <w:t>pełnomocnika wykonawcy będącego osobą fizyczną (np. dane osobowe zamieszczone w pełnomocnictwie),</w:t>
      </w:r>
      <w:r w:rsidRPr="00282BAE">
        <w:rPr>
          <w:rFonts w:ascii="Arial" w:hAnsi="Arial" w:cs="Arial"/>
          <w:b/>
          <w:sz w:val="22"/>
          <w:szCs w:val="22"/>
          <w:lang w:eastAsia="pl-PL"/>
        </w:rPr>
        <w:t xml:space="preserve"> </w:t>
      </w:r>
      <w:r w:rsidRPr="00282BAE">
        <w:rPr>
          <w:rFonts w:ascii="Arial" w:hAnsi="Arial" w:cs="Arial"/>
          <w:sz w:val="22"/>
          <w:szCs w:val="22"/>
          <w:lang w:eastAsia="pl-PL"/>
        </w:rPr>
        <w:t xml:space="preserve">członka organu zarządzającego wykonawcy, będącego osobą fizyczną (np. dane osobowe </w:t>
      </w:r>
      <w:r w:rsidRPr="00282BAE">
        <w:rPr>
          <w:rFonts w:ascii="Arial" w:hAnsi="Arial" w:cs="Arial"/>
          <w:sz w:val="22"/>
          <w:szCs w:val="22"/>
          <w:lang w:eastAsia="pl-PL"/>
        </w:rPr>
        <w:lastRenderedPageBreak/>
        <w:t>zamieszczone w informacji z KRK),</w:t>
      </w:r>
      <w:r w:rsidRPr="00282BAE">
        <w:rPr>
          <w:rFonts w:ascii="Arial" w:hAnsi="Arial" w:cs="Arial"/>
          <w:b/>
          <w:sz w:val="22"/>
          <w:szCs w:val="22"/>
          <w:lang w:eastAsia="pl-PL"/>
        </w:rPr>
        <w:t xml:space="preserve"> </w:t>
      </w:r>
      <w:r w:rsidRPr="00282BAE">
        <w:rPr>
          <w:rFonts w:ascii="Arial" w:hAnsi="Arial" w:cs="Arial"/>
          <w:sz w:val="22"/>
          <w:szCs w:val="22"/>
          <w:lang w:eastAsia="pl-PL"/>
        </w:rPr>
        <w:t xml:space="preserve">osoby fizycznej skierowanej do przygotowania </w:t>
      </w:r>
      <w:r w:rsidR="005D5823" w:rsidRPr="00282BAE">
        <w:rPr>
          <w:rFonts w:ascii="Arial" w:hAnsi="Arial" w:cs="Arial"/>
          <w:sz w:val="22"/>
          <w:szCs w:val="22"/>
          <w:lang w:eastAsia="pl-PL"/>
        </w:rPr>
        <w:t xml:space="preserve">                                       </w:t>
      </w:r>
      <w:r w:rsidRPr="00282BAE">
        <w:rPr>
          <w:rFonts w:ascii="Arial" w:hAnsi="Arial" w:cs="Arial"/>
          <w:sz w:val="22"/>
          <w:szCs w:val="22"/>
          <w:lang w:eastAsia="pl-PL"/>
        </w:rPr>
        <w:t>i przeprowadzenia postępowania o udzielenie zamówienia publicznego.</w:t>
      </w:r>
    </w:p>
    <w:p w14:paraId="0A93905F" w14:textId="77777777" w:rsidR="00732984" w:rsidRPr="00282BAE"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282BAE">
        <w:rPr>
          <w:rFonts w:ascii="Arial" w:hAnsi="Arial" w:cs="Arial"/>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A164562" w14:textId="77777777" w:rsidR="00732984" w:rsidRPr="00282BAE"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282BAE">
        <w:rPr>
          <w:rFonts w:ascii="Arial" w:hAnsi="Arial" w:cs="Arial"/>
          <w:b/>
          <w:sz w:val="22"/>
          <w:szCs w:val="22"/>
          <w:lang w:eastAsia="pl-PL"/>
        </w:rPr>
        <w:t>Administratorem Pani/Pana danych osobowych jest Prezydent Miasta Piotrkowa Trybunalskiego</w:t>
      </w:r>
      <w:r w:rsidRPr="00282BAE">
        <w:rPr>
          <w:rFonts w:ascii="Arial" w:hAnsi="Arial" w:cs="Arial"/>
          <w:sz w:val="22"/>
          <w:szCs w:val="22"/>
          <w:lang w:eastAsia="pl-PL"/>
        </w:rPr>
        <w:t xml:space="preserve"> z siedzibą przy Pasażu Karola Rudowskiego 10, w Piotrkowie Trybunalskim (kod pocztowy: 97-300), tel.: 44732 77 01, adres e-mail: </w:t>
      </w:r>
      <w:hyperlink r:id="rId9" w:history="1">
        <w:r w:rsidRPr="00282BAE">
          <w:rPr>
            <w:rFonts w:ascii="Arial" w:hAnsi="Arial" w:cs="Arial"/>
            <w:sz w:val="22"/>
            <w:szCs w:val="22"/>
            <w:u w:val="single"/>
            <w:lang w:eastAsia="pl-PL"/>
          </w:rPr>
          <w:t>e.urzad@piotrkow.pl</w:t>
        </w:r>
      </w:hyperlink>
      <w:r w:rsidRPr="00282BAE">
        <w:rPr>
          <w:rFonts w:ascii="Arial" w:hAnsi="Arial" w:cs="Arial"/>
          <w:sz w:val="22"/>
          <w:szCs w:val="22"/>
          <w:lang w:eastAsia="pl-PL"/>
        </w:rPr>
        <w:t xml:space="preserve"> </w:t>
      </w:r>
    </w:p>
    <w:p w14:paraId="23709546" w14:textId="77777777" w:rsidR="00732984" w:rsidRPr="00282BAE"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282BAE">
        <w:rPr>
          <w:rFonts w:ascii="Arial" w:hAnsi="Arial" w:cs="Arial"/>
          <w:sz w:val="22"/>
          <w:szCs w:val="22"/>
          <w:lang w:eastAsia="pl-PL"/>
        </w:rPr>
        <w:t xml:space="preserve">Inspektorem Ochrony Danych Osobowych w Urzędzie Miasta Piotrkowa Trybunalskiego jest Anna Pełka, adres e-mail: </w:t>
      </w:r>
      <w:hyperlink r:id="rId10" w:history="1">
        <w:r w:rsidRPr="00282BAE">
          <w:rPr>
            <w:rFonts w:ascii="Arial" w:hAnsi="Arial" w:cs="Arial"/>
            <w:sz w:val="22"/>
            <w:szCs w:val="22"/>
            <w:u w:val="single"/>
            <w:lang w:eastAsia="pl-PL"/>
          </w:rPr>
          <w:t>a.pelka@piotrkow.pl</w:t>
        </w:r>
      </w:hyperlink>
    </w:p>
    <w:p w14:paraId="311B5BA6" w14:textId="77777777" w:rsidR="00732984" w:rsidRPr="00282BAE"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282BAE">
        <w:rPr>
          <w:rFonts w:ascii="Arial" w:hAnsi="Arial" w:cs="Arial"/>
          <w:b/>
          <w:sz w:val="22"/>
          <w:szCs w:val="22"/>
          <w:lang w:eastAsia="pl-PL"/>
        </w:rPr>
        <w:t>Pani/Pana dane osobowe przetwarzane będą na podstawie art. 6 ust. 1 lit. c RODO w celu związanym z niniejszym postępowaniem o udzielenie zamówienia publicznego</w:t>
      </w:r>
      <w:r w:rsidRPr="00282BAE">
        <w:rPr>
          <w:rFonts w:ascii="Arial" w:hAnsi="Arial" w:cs="Arial"/>
          <w:sz w:val="22"/>
          <w:szCs w:val="22"/>
          <w:lang w:eastAsia="pl-PL"/>
        </w:rPr>
        <w:t>.                           Pani/Pana dane osobowe są przetwarzane w szczególności w celu:</w:t>
      </w:r>
    </w:p>
    <w:p w14:paraId="0197B225" w14:textId="77777777" w:rsidR="00732984" w:rsidRPr="00282BAE" w:rsidRDefault="00732984" w:rsidP="004C6376">
      <w:pPr>
        <w:pStyle w:val="Akapitzlist"/>
        <w:numPr>
          <w:ilvl w:val="0"/>
          <w:numId w:val="39"/>
        </w:numPr>
        <w:shd w:val="clear" w:color="auto" w:fill="FFFFFF"/>
        <w:suppressAutoHyphens w:val="0"/>
        <w:autoSpaceDN w:val="0"/>
        <w:adjustRightInd w:val="0"/>
        <w:spacing w:before="120"/>
        <w:ind w:left="714" w:hanging="357"/>
        <w:jc w:val="both"/>
        <w:rPr>
          <w:rFonts w:ascii="Arial" w:hAnsi="Arial" w:cs="Arial"/>
          <w:b/>
          <w:sz w:val="22"/>
          <w:szCs w:val="22"/>
          <w:lang w:eastAsia="pl-PL"/>
        </w:rPr>
      </w:pPr>
      <w:r w:rsidRPr="00282BAE">
        <w:rPr>
          <w:rFonts w:ascii="Arial" w:hAnsi="Arial" w:cs="Arial"/>
          <w:sz w:val="22"/>
          <w:szCs w:val="22"/>
          <w:lang w:eastAsia="pl-PL"/>
        </w:rPr>
        <w:t>dokonania oceny oferty pod względem spełnienia warunków udziału w postępowaniu                                 o udzielenie zamówienia publicznego,</w:t>
      </w:r>
    </w:p>
    <w:p w14:paraId="3399E9D1" w14:textId="77777777" w:rsidR="00732984" w:rsidRPr="00282BAE" w:rsidRDefault="00732984" w:rsidP="004C6376">
      <w:pPr>
        <w:pStyle w:val="Akapitzlist"/>
        <w:numPr>
          <w:ilvl w:val="0"/>
          <w:numId w:val="39"/>
        </w:numPr>
        <w:shd w:val="clear" w:color="auto" w:fill="FFFFFF"/>
        <w:suppressAutoHyphens w:val="0"/>
        <w:autoSpaceDN w:val="0"/>
        <w:adjustRightInd w:val="0"/>
        <w:ind w:left="714" w:hanging="357"/>
        <w:jc w:val="both"/>
        <w:rPr>
          <w:rFonts w:ascii="Arial" w:hAnsi="Arial" w:cs="Arial"/>
          <w:b/>
          <w:sz w:val="22"/>
          <w:szCs w:val="22"/>
          <w:lang w:eastAsia="pl-PL"/>
        </w:rPr>
      </w:pPr>
      <w:r w:rsidRPr="00282BAE">
        <w:rPr>
          <w:rFonts w:ascii="Arial" w:hAnsi="Arial" w:cs="Arial"/>
          <w:sz w:val="22"/>
          <w:szCs w:val="22"/>
          <w:lang w:eastAsia="pl-PL"/>
        </w:rPr>
        <w:t>udzielenia zamówienia publicznego i realizacji umowy, w szczególności wykonywania czynności określonych w opisie przedmiotu zamówienia przez osoby zatrudnione przez wykonawcę lub podwykonawcę na podstawie umowy o pracę wykonujących wskazane przez zamawiającego czynności w zakresie realizacji zamówienia, jeżeli wykonanie tych czynności polega na wykonywaniu pracy w sposób określony w art. 22 § 1 ustawy z dnia 26 czerwca 1974 r. – Kodeks pracy (Dz. U. z 2014 r. poz. 1502, z późn. zm.),</w:t>
      </w:r>
    </w:p>
    <w:p w14:paraId="32ABCF7E" w14:textId="77777777" w:rsidR="00732984" w:rsidRPr="00282BAE" w:rsidRDefault="00732984" w:rsidP="004C6376">
      <w:pPr>
        <w:pStyle w:val="Akapitzlist"/>
        <w:numPr>
          <w:ilvl w:val="0"/>
          <w:numId w:val="39"/>
        </w:numPr>
        <w:shd w:val="clear" w:color="auto" w:fill="FFFFFF"/>
        <w:suppressAutoHyphens w:val="0"/>
        <w:autoSpaceDN w:val="0"/>
        <w:adjustRightInd w:val="0"/>
        <w:ind w:left="714" w:hanging="357"/>
        <w:jc w:val="both"/>
        <w:rPr>
          <w:rFonts w:ascii="Arial" w:hAnsi="Arial" w:cs="Arial"/>
          <w:b/>
          <w:sz w:val="22"/>
          <w:szCs w:val="22"/>
          <w:lang w:eastAsia="pl-PL"/>
        </w:rPr>
      </w:pPr>
      <w:r w:rsidRPr="00282BAE">
        <w:rPr>
          <w:rFonts w:ascii="Arial" w:hAnsi="Arial" w:cs="Arial"/>
          <w:sz w:val="22"/>
          <w:szCs w:val="22"/>
          <w:lang w:eastAsia="pl-PL"/>
        </w:rPr>
        <w:t>przechowywania danych dla celów archiwizacyjnych,</w:t>
      </w:r>
    </w:p>
    <w:p w14:paraId="0443EE94" w14:textId="77777777" w:rsidR="00732984" w:rsidRPr="00282BAE" w:rsidRDefault="00732984" w:rsidP="004C6376">
      <w:pPr>
        <w:pStyle w:val="Akapitzlist"/>
        <w:numPr>
          <w:ilvl w:val="0"/>
          <w:numId w:val="39"/>
        </w:numPr>
        <w:shd w:val="clear" w:color="auto" w:fill="FFFFFF"/>
        <w:suppressAutoHyphens w:val="0"/>
        <w:autoSpaceDN w:val="0"/>
        <w:adjustRightInd w:val="0"/>
        <w:ind w:left="714" w:hanging="357"/>
        <w:jc w:val="both"/>
        <w:rPr>
          <w:rFonts w:ascii="Arial" w:hAnsi="Arial" w:cs="Arial"/>
          <w:b/>
          <w:sz w:val="22"/>
          <w:szCs w:val="22"/>
          <w:lang w:eastAsia="pl-PL"/>
        </w:rPr>
      </w:pPr>
      <w:r w:rsidRPr="00282BAE">
        <w:rPr>
          <w:rFonts w:ascii="Arial" w:hAnsi="Arial" w:cs="Arial"/>
          <w:sz w:val="22"/>
          <w:szCs w:val="22"/>
          <w:lang w:eastAsia="pl-PL"/>
        </w:rPr>
        <w:t>przechowywania danych dla celów kontrolnych (zapewnienia rozliczalności</w:t>
      </w:r>
      <w:r w:rsidR="005D5823" w:rsidRPr="00282BAE">
        <w:rPr>
          <w:rFonts w:ascii="Arial" w:hAnsi="Arial" w:cs="Arial"/>
          <w:sz w:val="22"/>
          <w:szCs w:val="22"/>
          <w:lang w:eastAsia="pl-PL"/>
        </w:rPr>
        <w:t>,</w:t>
      </w:r>
      <w:r w:rsidRPr="00282BAE">
        <w:rPr>
          <w:rFonts w:ascii="Arial" w:hAnsi="Arial" w:cs="Arial"/>
          <w:sz w:val="22"/>
          <w:szCs w:val="22"/>
          <w:lang w:eastAsia="pl-PL"/>
        </w:rPr>
        <w:t xml:space="preserve"> tj. wykazania spełnienia przez Urząd Miasta Piotrkowa Trybunalskiego obowiązków wynikających </w:t>
      </w:r>
      <w:r w:rsidR="005D5823" w:rsidRPr="00282BAE">
        <w:rPr>
          <w:rFonts w:ascii="Arial" w:hAnsi="Arial" w:cs="Arial"/>
          <w:sz w:val="22"/>
          <w:szCs w:val="22"/>
          <w:lang w:eastAsia="pl-PL"/>
        </w:rPr>
        <w:t xml:space="preserve">                             </w:t>
      </w:r>
      <w:r w:rsidRPr="00282BAE">
        <w:rPr>
          <w:rFonts w:ascii="Arial" w:hAnsi="Arial" w:cs="Arial"/>
          <w:sz w:val="22"/>
          <w:szCs w:val="22"/>
          <w:lang w:eastAsia="pl-PL"/>
        </w:rPr>
        <w:t>z przepisów prawa).</w:t>
      </w:r>
    </w:p>
    <w:p w14:paraId="3D245EC6" w14:textId="77777777" w:rsidR="00475EBE" w:rsidRPr="00282BAE" w:rsidRDefault="00732984" w:rsidP="00475EBE">
      <w:pPr>
        <w:suppressAutoHyphens w:val="0"/>
        <w:spacing w:before="120"/>
        <w:ind w:left="357"/>
        <w:jc w:val="both"/>
        <w:rPr>
          <w:rFonts w:cs="Arial"/>
          <w:sz w:val="22"/>
          <w:szCs w:val="22"/>
          <w:lang w:eastAsia="pl-PL"/>
        </w:rPr>
      </w:pPr>
      <w:r w:rsidRPr="00282BAE">
        <w:rPr>
          <w:rFonts w:cs="Arial"/>
          <w:b/>
          <w:sz w:val="22"/>
          <w:szCs w:val="22"/>
          <w:lang w:eastAsia="pl-PL"/>
        </w:rPr>
        <w:t>Pani/Pana dane osobowe będą przechowywane</w:t>
      </w:r>
      <w:r w:rsidRPr="00282BAE">
        <w:rPr>
          <w:rFonts w:cs="Arial"/>
          <w:sz w:val="22"/>
          <w:szCs w:val="22"/>
          <w:lang w:eastAsia="pl-PL"/>
        </w:rPr>
        <w:t>, zgodnie z art. 97 ust. 1 ustawy Pzp, przez okres 4 lat od dnia zakończenia postępowania o udzielenie zamówienia, a jeżeli czas trwania umowy przekracza 4 lata, okres przechowywania obejmuje cały czas trwania umowy</w:t>
      </w:r>
      <w:r w:rsidRPr="00282BAE">
        <w:rPr>
          <w:rFonts w:cs="Arial"/>
          <w:bCs/>
          <w:sz w:val="22"/>
          <w:szCs w:val="22"/>
          <w:lang w:eastAsia="pl-PL"/>
        </w:rPr>
        <w:t>.</w:t>
      </w:r>
      <w:r w:rsidRPr="00282BAE">
        <w:rPr>
          <w:rFonts w:cs="Arial"/>
          <w:b/>
          <w:bCs/>
          <w:sz w:val="22"/>
          <w:szCs w:val="22"/>
          <w:lang w:eastAsia="pl-PL"/>
        </w:rPr>
        <w:t xml:space="preserve"> </w:t>
      </w:r>
      <w:r w:rsidR="00475EBE" w:rsidRPr="00282BAE">
        <w:rPr>
          <w:rFonts w:cs="Arial"/>
          <w:b/>
          <w:bCs/>
          <w:sz w:val="22"/>
          <w:szCs w:val="22"/>
          <w:lang w:eastAsia="pl-PL"/>
        </w:rPr>
        <w:t xml:space="preserve">                            </w:t>
      </w:r>
      <w:r w:rsidR="00475EBE" w:rsidRPr="00282BAE">
        <w:rPr>
          <w:rFonts w:cs="Arial"/>
          <w:bCs/>
          <w:sz w:val="22"/>
          <w:szCs w:val="22"/>
          <w:lang w:eastAsia="pl-PL"/>
        </w:rPr>
        <w:t>W</w:t>
      </w:r>
      <w:r w:rsidR="00475EBE" w:rsidRPr="00282BAE">
        <w:rPr>
          <w:rFonts w:eastAsia="Arial Unicode MS" w:cs="Arial"/>
          <w:sz w:val="22"/>
          <w:szCs w:val="22"/>
          <w:lang w:eastAsia="en-US"/>
        </w:rPr>
        <w:t xml:space="preserve"> przypadku zamówień współfinansowanych lub finansowanych ze środków pochodzących                  z budżetu Unii Europejskiej dane osobowe zawarte w dokumentacji postępowania/umowie przechowywane będą w terminach określonych w zasadach zawartych w szczególności                         w wytycznych, umowach o dofinansowanie.</w:t>
      </w:r>
    </w:p>
    <w:p w14:paraId="37549A33" w14:textId="77777777" w:rsidR="00732984" w:rsidRPr="00282BAE" w:rsidRDefault="00732984" w:rsidP="00732984">
      <w:pPr>
        <w:suppressAutoHyphens w:val="0"/>
        <w:spacing w:before="120" w:line="259" w:lineRule="auto"/>
        <w:ind w:left="357"/>
        <w:jc w:val="both"/>
        <w:rPr>
          <w:rFonts w:cs="Arial"/>
          <w:sz w:val="22"/>
          <w:szCs w:val="22"/>
          <w:lang w:eastAsia="pl-PL"/>
        </w:rPr>
      </w:pPr>
      <w:r w:rsidRPr="00282BAE">
        <w:rPr>
          <w:rFonts w:cs="Arial"/>
          <w:b/>
          <w:sz w:val="22"/>
          <w:szCs w:val="22"/>
          <w:lang w:eastAsia="pl-PL"/>
        </w:rPr>
        <w:t xml:space="preserve">Odbiorcami Pani/Pana danych osobowych będą </w:t>
      </w:r>
      <w:r w:rsidRPr="00282BAE">
        <w:rPr>
          <w:rFonts w:cs="Arial"/>
          <w:sz w:val="22"/>
          <w:szCs w:val="22"/>
          <w:lang w:eastAsia="pl-PL"/>
        </w:rPr>
        <w:t xml:space="preserve">osoby lub podmioty, którym udostępniona zostanie dokumentacja postępowania w oparciu o art. 8 oraz art. 96 ust. 3 ustawy z dnia </w:t>
      </w:r>
      <w:r w:rsidR="003E3243" w:rsidRPr="00282BAE">
        <w:rPr>
          <w:rFonts w:cs="Arial"/>
          <w:sz w:val="22"/>
          <w:szCs w:val="22"/>
          <w:lang w:eastAsia="pl-PL"/>
        </w:rPr>
        <w:t xml:space="preserve">                        </w:t>
      </w:r>
      <w:r w:rsidRPr="00282BAE">
        <w:rPr>
          <w:rFonts w:cs="Arial"/>
          <w:sz w:val="22"/>
          <w:szCs w:val="22"/>
          <w:lang w:eastAsia="pl-PL"/>
        </w:rPr>
        <w:t xml:space="preserve">29 stycznia 2004 r. – ustawy Pzp. W szczególności odbiorcami Pani/Pana danych osobowych mogą być podmioty: </w:t>
      </w:r>
    </w:p>
    <w:p w14:paraId="43AC649A" w14:textId="77777777" w:rsidR="00732984" w:rsidRPr="00282BAE" w:rsidRDefault="00437160" w:rsidP="004C6376">
      <w:pPr>
        <w:numPr>
          <w:ilvl w:val="0"/>
          <w:numId w:val="36"/>
        </w:numPr>
        <w:suppressAutoHyphens w:val="0"/>
        <w:spacing w:before="120" w:line="259" w:lineRule="auto"/>
        <w:ind w:left="714" w:hanging="357"/>
        <w:jc w:val="both"/>
        <w:rPr>
          <w:rFonts w:cs="Arial"/>
          <w:sz w:val="22"/>
          <w:szCs w:val="22"/>
          <w:lang w:eastAsia="pl-PL"/>
        </w:rPr>
      </w:pPr>
      <w:r w:rsidRPr="00282BAE">
        <w:rPr>
          <w:rFonts w:cs="Arial"/>
          <w:sz w:val="22"/>
          <w:szCs w:val="22"/>
          <w:lang w:eastAsia="pl-PL"/>
        </w:rPr>
        <w:t>Krajowa I</w:t>
      </w:r>
      <w:r w:rsidR="00732984" w:rsidRPr="00282BAE">
        <w:rPr>
          <w:rFonts w:cs="Arial"/>
          <w:sz w:val="22"/>
          <w:szCs w:val="22"/>
          <w:lang w:eastAsia="pl-PL"/>
        </w:rPr>
        <w:t>zba Odwoławcza,</w:t>
      </w:r>
    </w:p>
    <w:p w14:paraId="479C4C20" w14:textId="77777777" w:rsidR="00732984" w:rsidRPr="00282BAE" w:rsidRDefault="00732984" w:rsidP="004C6376">
      <w:pPr>
        <w:numPr>
          <w:ilvl w:val="0"/>
          <w:numId w:val="36"/>
        </w:numPr>
        <w:suppressAutoHyphens w:val="0"/>
        <w:spacing w:line="259" w:lineRule="auto"/>
        <w:ind w:left="714" w:hanging="357"/>
        <w:jc w:val="both"/>
        <w:rPr>
          <w:rFonts w:cs="Arial"/>
          <w:sz w:val="22"/>
          <w:szCs w:val="22"/>
          <w:lang w:eastAsia="pl-PL"/>
        </w:rPr>
      </w:pPr>
      <w:r w:rsidRPr="00282BAE">
        <w:rPr>
          <w:rFonts w:cs="Arial"/>
          <w:sz w:val="22"/>
          <w:szCs w:val="22"/>
          <w:lang w:eastAsia="pl-PL"/>
        </w:rPr>
        <w:t>Prezes Urzędu Zamówień Publicznych,</w:t>
      </w:r>
    </w:p>
    <w:p w14:paraId="52213BD8" w14:textId="77777777" w:rsidR="00732984" w:rsidRPr="00282BAE" w:rsidRDefault="00732984" w:rsidP="004C6376">
      <w:pPr>
        <w:numPr>
          <w:ilvl w:val="0"/>
          <w:numId w:val="36"/>
        </w:numPr>
        <w:suppressAutoHyphens w:val="0"/>
        <w:spacing w:line="259" w:lineRule="auto"/>
        <w:ind w:left="714" w:hanging="357"/>
        <w:jc w:val="both"/>
        <w:rPr>
          <w:rFonts w:cs="Arial"/>
          <w:sz w:val="22"/>
          <w:szCs w:val="22"/>
          <w:lang w:eastAsia="pl-PL"/>
        </w:rPr>
      </w:pPr>
      <w:r w:rsidRPr="00282BAE">
        <w:rPr>
          <w:rFonts w:cs="Arial"/>
          <w:sz w:val="22"/>
          <w:szCs w:val="22"/>
          <w:lang w:eastAsia="pl-PL"/>
        </w:rPr>
        <w:t>sądy administracyjne, sądy powszechne,</w:t>
      </w:r>
    </w:p>
    <w:p w14:paraId="6001AD9A" w14:textId="77777777" w:rsidR="00732984" w:rsidRPr="00282BAE" w:rsidRDefault="00732984" w:rsidP="004C6376">
      <w:pPr>
        <w:numPr>
          <w:ilvl w:val="0"/>
          <w:numId w:val="36"/>
        </w:numPr>
        <w:suppressAutoHyphens w:val="0"/>
        <w:spacing w:line="259" w:lineRule="auto"/>
        <w:ind w:left="714" w:hanging="357"/>
        <w:jc w:val="both"/>
        <w:rPr>
          <w:rFonts w:cs="Arial"/>
          <w:sz w:val="22"/>
          <w:szCs w:val="22"/>
          <w:lang w:eastAsia="pl-PL"/>
        </w:rPr>
      </w:pPr>
      <w:r w:rsidRPr="00282BAE">
        <w:rPr>
          <w:rFonts w:cs="Arial"/>
          <w:sz w:val="22"/>
          <w:szCs w:val="22"/>
          <w:lang w:eastAsia="pl-PL"/>
        </w:rPr>
        <w:t>instytucje zarządzające /pośredniczące w zarządzaniu/ programami współfinansującymi wydatki wynikające z realizacji umowy o udzielenie zamówienia publicznego ze środków unijnych, krajowych lub innych,</w:t>
      </w:r>
    </w:p>
    <w:p w14:paraId="3B6DC882" w14:textId="77777777" w:rsidR="000A667C" w:rsidRPr="00282BAE" w:rsidRDefault="00732984" w:rsidP="004C6376">
      <w:pPr>
        <w:numPr>
          <w:ilvl w:val="0"/>
          <w:numId w:val="36"/>
        </w:numPr>
        <w:suppressAutoHyphens w:val="0"/>
        <w:spacing w:line="259" w:lineRule="auto"/>
        <w:ind w:left="714" w:hanging="357"/>
        <w:jc w:val="both"/>
        <w:rPr>
          <w:rFonts w:cs="Arial"/>
          <w:sz w:val="22"/>
          <w:szCs w:val="22"/>
          <w:lang w:eastAsia="pl-PL"/>
        </w:rPr>
      </w:pPr>
      <w:r w:rsidRPr="00282BAE">
        <w:rPr>
          <w:rFonts w:cs="Arial"/>
          <w:sz w:val="22"/>
          <w:szCs w:val="22"/>
          <w:lang w:eastAsia="pl-PL"/>
        </w:rPr>
        <w:t>współpracujące z Urzędem Miasta Piotrkowa Trybunalskiego i świadczące na jego rzecz usługi z następujących kategorii: prawne, informatyczne, pocztowe i kurierskie, usługi archiwizacji i niszczenia dokumentacji</w:t>
      </w:r>
      <w:r w:rsidR="000A667C" w:rsidRPr="00282BAE">
        <w:rPr>
          <w:rFonts w:cs="Arial"/>
          <w:sz w:val="22"/>
          <w:szCs w:val="22"/>
          <w:lang w:eastAsia="pl-PL"/>
        </w:rPr>
        <w:t>,</w:t>
      </w:r>
    </w:p>
    <w:p w14:paraId="7DB1FBB7" w14:textId="77777777" w:rsidR="00732984" w:rsidRPr="00282BAE" w:rsidRDefault="000A667C" w:rsidP="004C6376">
      <w:pPr>
        <w:numPr>
          <w:ilvl w:val="0"/>
          <w:numId w:val="36"/>
        </w:numPr>
        <w:suppressAutoHyphens w:val="0"/>
        <w:spacing w:line="259" w:lineRule="auto"/>
        <w:ind w:left="714" w:hanging="357"/>
        <w:jc w:val="both"/>
        <w:rPr>
          <w:rFonts w:cs="Arial"/>
          <w:sz w:val="22"/>
          <w:szCs w:val="22"/>
          <w:lang w:eastAsia="pl-PL"/>
        </w:rPr>
      </w:pPr>
      <w:r w:rsidRPr="00282BAE">
        <w:rPr>
          <w:rFonts w:cs="Arial"/>
          <w:sz w:val="22"/>
          <w:szCs w:val="22"/>
          <w:lang w:eastAsia="pl-PL"/>
        </w:rPr>
        <w:t>wykonawcy biorący udział w postępowaniu;</w:t>
      </w:r>
      <w:r w:rsidR="00732984" w:rsidRPr="00282BAE">
        <w:rPr>
          <w:rFonts w:cs="Arial"/>
          <w:sz w:val="22"/>
          <w:szCs w:val="22"/>
          <w:lang w:eastAsia="pl-PL"/>
        </w:rPr>
        <w:t>.</w:t>
      </w:r>
    </w:p>
    <w:p w14:paraId="3012892D" w14:textId="77777777" w:rsidR="006C78E3" w:rsidRPr="00282BAE" w:rsidRDefault="006C78E3" w:rsidP="00732984">
      <w:pPr>
        <w:suppressAutoHyphens w:val="0"/>
        <w:spacing w:before="120" w:line="259" w:lineRule="auto"/>
        <w:ind w:left="360"/>
        <w:jc w:val="both"/>
        <w:rPr>
          <w:rFonts w:cs="Arial"/>
          <w:b/>
          <w:sz w:val="22"/>
          <w:szCs w:val="22"/>
          <w:lang w:eastAsia="pl-PL"/>
        </w:rPr>
      </w:pPr>
    </w:p>
    <w:p w14:paraId="52255A30" w14:textId="77777777" w:rsidR="00732984" w:rsidRPr="00282BAE" w:rsidRDefault="00732984" w:rsidP="00732984">
      <w:pPr>
        <w:suppressAutoHyphens w:val="0"/>
        <w:spacing w:before="120" w:line="259" w:lineRule="auto"/>
        <w:ind w:left="360"/>
        <w:jc w:val="both"/>
        <w:rPr>
          <w:rFonts w:cs="Arial"/>
          <w:sz w:val="22"/>
          <w:szCs w:val="22"/>
          <w:lang w:eastAsia="pl-PL"/>
        </w:rPr>
      </w:pPr>
      <w:r w:rsidRPr="00282BAE">
        <w:rPr>
          <w:rFonts w:cs="Arial"/>
          <w:b/>
          <w:sz w:val="22"/>
          <w:szCs w:val="22"/>
          <w:lang w:eastAsia="pl-PL"/>
        </w:rPr>
        <w:t>Obowiązek podania przez Panią/Pana danych osobowych bezpośrednio Pani/Pana dotyczących jest wymogiem ustawowym określonym w przepisach ustawy Pzp</w:t>
      </w:r>
      <w:r w:rsidRPr="00282BAE">
        <w:rPr>
          <w:rFonts w:cs="Arial"/>
          <w:sz w:val="22"/>
          <w:szCs w:val="22"/>
          <w:lang w:eastAsia="pl-PL"/>
        </w:rPr>
        <w:t>, związanym z udziałem w postępowaniu o udzielenie zamówienia publicznego. Konsekwencje niepodania określonych danych wynikają z ustawy Pzp.</w:t>
      </w:r>
    </w:p>
    <w:p w14:paraId="7E01D147" w14:textId="77777777" w:rsidR="00732984" w:rsidRPr="00282BAE" w:rsidRDefault="00732984" w:rsidP="00732984">
      <w:pPr>
        <w:suppressAutoHyphens w:val="0"/>
        <w:spacing w:before="120" w:line="259" w:lineRule="auto"/>
        <w:ind w:left="360"/>
        <w:jc w:val="both"/>
        <w:rPr>
          <w:rFonts w:cs="Arial"/>
          <w:sz w:val="22"/>
          <w:szCs w:val="22"/>
          <w:lang w:eastAsia="pl-PL"/>
        </w:rPr>
      </w:pPr>
      <w:r w:rsidRPr="00282BAE">
        <w:rPr>
          <w:rFonts w:cs="Arial"/>
          <w:sz w:val="22"/>
          <w:szCs w:val="22"/>
          <w:lang w:eastAsia="pl-PL"/>
        </w:rPr>
        <w:t>W odniesieniu do Pani/Pana danych osobowych decyzje nie będą podejmowane w sposób zautomatyzowany, stosowanie do art. 22 RODO.</w:t>
      </w:r>
    </w:p>
    <w:p w14:paraId="26C69BF0" w14:textId="77777777" w:rsidR="00732984" w:rsidRPr="00282BAE" w:rsidRDefault="00732984" w:rsidP="00732984">
      <w:pPr>
        <w:suppressAutoHyphens w:val="0"/>
        <w:spacing w:before="120" w:line="259" w:lineRule="auto"/>
        <w:ind w:left="360"/>
        <w:jc w:val="both"/>
        <w:rPr>
          <w:rFonts w:cs="Arial"/>
          <w:b/>
          <w:sz w:val="22"/>
          <w:szCs w:val="22"/>
          <w:lang w:eastAsia="pl-PL"/>
        </w:rPr>
      </w:pPr>
      <w:r w:rsidRPr="00282BAE">
        <w:rPr>
          <w:rFonts w:cs="Arial"/>
          <w:b/>
          <w:sz w:val="22"/>
          <w:szCs w:val="22"/>
          <w:lang w:eastAsia="pl-PL"/>
        </w:rPr>
        <w:t>W związku z przetwarzaniem Pani/Pana danych osobowych przysługuje Pani/Panu:</w:t>
      </w:r>
    </w:p>
    <w:p w14:paraId="2C590581" w14:textId="77777777" w:rsidR="00732984" w:rsidRPr="00282BAE" w:rsidRDefault="00732984" w:rsidP="004C6376">
      <w:pPr>
        <w:numPr>
          <w:ilvl w:val="0"/>
          <w:numId w:val="37"/>
        </w:numPr>
        <w:suppressAutoHyphens w:val="0"/>
        <w:spacing w:before="120" w:line="259" w:lineRule="auto"/>
        <w:ind w:left="714" w:hanging="357"/>
        <w:jc w:val="both"/>
        <w:rPr>
          <w:rFonts w:cs="Arial"/>
          <w:sz w:val="22"/>
          <w:szCs w:val="22"/>
          <w:lang w:eastAsia="pl-PL"/>
        </w:rPr>
      </w:pPr>
      <w:r w:rsidRPr="00282BAE">
        <w:rPr>
          <w:rFonts w:cs="Arial"/>
          <w:sz w:val="22"/>
          <w:szCs w:val="22"/>
          <w:lang w:eastAsia="pl-PL"/>
        </w:rPr>
        <w:t>na podstawie art. 15 RODO prawo dostępu do danych osobowych Pani/Pana dotyczących;</w:t>
      </w:r>
    </w:p>
    <w:p w14:paraId="6E34EBFE" w14:textId="77777777" w:rsidR="00732984" w:rsidRPr="00282BAE" w:rsidRDefault="00732984" w:rsidP="004C6376">
      <w:pPr>
        <w:numPr>
          <w:ilvl w:val="0"/>
          <w:numId w:val="37"/>
        </w:numPr>
        <w:suppressAutoHyphens w:val="0"/>
        <w:spacing w:line="259" w:lineRule="auto"/>
        <w:ind w:left="714" w:hanging="357"/>
        <w:jc w:val="both"/>
        <w:rPr>
          <w:rFonts w:cs="Arial"/>
          <w:sz w:val="22"/>
          <w:szCs w:val="22"/>
          <w:lang w:eastAsia="pl-PL"/>
        </w:rPr>
      </w:pPr>
      <w:r w:rsidRPr="00282BAE">
        <w:rPr>
          <w:rFonts w:cs="Arial"/>
          <w:sz w:val="22"/>
          <w:szCs w:val="22"/>
          <w:lang w:eastAsia="pl-PL"/>
        </w:rPr>
        <w:t>na podstawie art. 16 RODO prawo do sprostowania Pani/Pana danych osobowych</w:t>
      </w:r>
      <w:r w:rsidRPr="00282BAE">
        <w:rPr>
          <w:rFonts w:cs="Arial"/>
          <w:sz w:val="22"/>
          <w:szCs w:val="22"/>
          <w:vertAlign w:val="superscript"/>
          <w:lang w:eastAsia="pl-PL"/>
        </w:rPr>
        <w:footnoteReference w:id="2"/>
      </w:r>
      <w:r w:rsidRPr="00282BAE">
        <w:rPr>
          <w:rFonts w:cs="Arial"/>
          <w:sz w:val="22"/>
          <w:szCs w:val="22"/>
          <w:lang w:eastAsia="pl-PL"/>
        </w:rPr>
        <w:t>;</w:t>
      </w:r>
    </w:p>
    <w:p w14:paraId="7F4E7012" w14:textId="77777777" w:rsidR="00732984" w:rsidRPr="00282BAE" w:rsidRDefault="00732984" w:rsidP="004C6376">
      <w:pPr>
        <w:numPr>
          <w:ilvl w:val="0"/>
          <w:numId w:val="37"/>
        </w:numPr>
        <w:suppressAutoHyphens w:val="0"/>
        <w:spacing w:line="259" w:lineRule="auto"/>
        <w:ind w:left="714" w:hanging="357"/>
        <w:jc w:val="both"/>
        <w:rPr>
          <w:rFonts w:cs="Arial"/>
          <w:sz w:val="22"/>
          <w:szCs w:val="22"/>
          <w:lang w:eastAsia="pl-PL"/>
        </w:rPr>
      </w:pPr>
      <w:r w:rsidRPr="00282BAE">
        <w:rPr>
          <w:rFonts w:cs="Arial"/>
          <w:sz w:val="22"/>
          <w:szCs w:val="22"/>
          <w:lang w:eastAsia="pl-PL"/>
        </w:rPr>
        <w:t>na podstawie art. 18 RODO prawo żądania od administratora ograniczenia przetwarzania danych osobowych z zastrzeżeniem przypadków, o których mowa w art. 18 ust. 2 RODO</w:t>
      </w:r>
      <w:r w:rsidRPr="00282BAE">
        <w:rPr>
          <w:rFonts w:cs="Arial"/>
          <w:sz w:val="22"/>
          <w:szCs w:val="22"/>
          <w:vertAlign w:val="superscript"/>
          <w:lang w:eastAsia="pl-PL"/>
        </w:rPr>
        <w:footnoteReference w:id="3"/>
      </w:r>
      <w:r w:rsidRPr="00282BAE">
        <w:rPr>
          <w:rFonts w:cs="Arial"/>
          <w:sz w:val="22"/>
          <w:szCs w:val="22"/>
          <w:lang w:eastAsia="pl-PL"/>
        </w:rPr>
        <w:t xml:space="preserve">;  </w:t>
      </w:r>
    </w:p>
    <w:p w14:paraId="7F2E6C07" w14:textId="77777777" w:rsidR="004908E3" w:rsidRPr="00282BAE" w:rsidRDefault="00732984" w:rsidP="004C6376">
      <w:pPr>
        <w:numPr>
          <w:ilvl w:val="0"/>
          <w:numId w:val="37"/>
        </w:numPr>
        <w:suppressAutoHyphens w:val="0"/>
        <w:spacing w:line="259" w:lineRule="auto"/>
        <w:ind w:left="714" w:hanging="357"/>
        <w:jc w:val="both"/>
        <w:rPr>
          <w:rFonts w:cs="Arial"/>
          <w:sz w:val="22"/>
          <w:szCs w:val="22"/>
          <w:lang w:eastAsia="pl-PL"/>
        </w:rPr>
      </w:pPr>
      <w:r w:rsidRPr="00282BAE">
        <w:rPr>
          <w:rFonts w:cs="Arial"/>
          <w:sz w:val="22"/>
          <w:szCs w:val="22"/>
          <w:lang w:eastAsia="pl-PL"/>
        </w:rPr>
        <w:t>prawo do wniesienia skargi do Prezesa Urzędu Ochrony Danych Osobowych, gdy uzna Pani/Pan, że przetwarzanie danych osobowych Pani/Pana dotyczących narusza przepisy RODO;</w:t>
      </w:r>
    </w:p>
    <w:p w14:paraId="32F354BC" w14:textId="77777777" w:rsidR="00732984" w:rsidRPr="00282BAE" w:rsidRDefault="00732984" w:rsidP="00732984">
      <w:pPr>
        <w:suppressAutoHyphens w:val="0"/>
        <w:spacing w:before="120" w:line="259" w:lineRule="auto"/>
        <w:ind w:left="357"/>
        <w:jc w:val="both"/>
        <w:rPr>
          <w:rFonts w:cs="Arial"/>
          <w:b/>
          <w:sz w:val="22"/>
          <w:szCs w:val="22"/>
          <w:lang w:eastAsia="pl-PL"/>
        </w:rPr>
      </w:pPr>
      <w:r w:rsidRPr="00282BAE">
        <w:rPr>
          <w:rFonts w:cs="Arial"/>
          <w:b/>
          <w:sz w:val="22"/>
          <w:szCs w:val="22"/>
          <w:lang w:eastAsia="pl-PL"/>
        </w:rPr>
        <w:t>Nie przysługuje Pani/Panu:</w:t>
      </w:r>
    </w:p>
    <w:p w14:paraId="3C068471" w14:textId="77777777" w:rsidR="00732984" w:rsidRPr="00282BAE" w:rsidRDefault="00732984" w:rsidP="004C6376">
      <w:pPr>
        <w:numPr>
          <w:ilvl w:val="0"/>
          <w:numId w:val="38"/>
        </w:numPr>
        <w:suppressAutoHyphens w:val="0"/>
        <w:spacing w:before="120" w:line="259" w:lineRule="auto"/>
        <w:ind w:left="714" w:hanging="357"/>
        <w:jc w:val="both"/>
        <w:rPr>
          <w:rFonts w:cs="Arial"/>
          <w:sz w:val="22"/>
          <w:szCs w:val="22"/>
          <w:lang w:eastAsia="pl-PL"/>
        </w:rPr>
      </w:pPr>
      <w:r w:rsidRPr="00282BAE">
        <w:rPr>
          <w:rFonts w:cs="Arial"/>
          <w:sz w:val="22"/>
          <w:szCs w:val="22"/>
          <w:lang w:eastAsia="pl-PL"/>
        </w:rPr>
        <w:t>w związku z art. 17 ust. 3 lit. b, d lub e RODO prawo do usunięcia danych osobowych,</w:t>
      </w:r>
    </w:p>
    <w:p w14:paraId="6113BC37" w14:textId="77777777" w:rsidR="00732984" w:rsidRPr="00282BAE" w:rsidRDefault="00732984" w:rsidP="004C6376">
      <w:pPr>
        <w:numPr>
          <w:ilvl w:val="0"/>
          <w:numId w:val="38"/>
        </w:numPr>
        <w:suppressAutoHyphens w:val="0"/>
        <w:spacing w:line="259" w:lineRule="auto"/>
        <w:ind w:left="714" w:hanging="357"/>
        <w:jc w:val="both"/>
        <w:rPr>
          <w:rFonts w:cs="Arial"/>
          <w:sz w:val="22"/>
          <w:szCs w:val="22"/>
          <w:lang w:eastAsia="pl-PL"/>
        </w:rPr>
      </w:pPr>
      <w:r w:rsidRPr="00282BAE">
        <w:rPr>
          <w:rFonts w:cs="Arial"/>
          <w:sz w:val="22"/>
          <w:szCs w:val="22"/>
          <w:lang w:eastAsia="pl-PL"/>
        </w:rPr>
        <w:t>prawo do przenoszenia danych osobowych, o którym mowa w art. 20 RODO,</w:t>
      </w:r>
    </w:p>
    <w:p w14:paraId="4D2869AA" w14:textId="77777777" w:rsidR="00732984" w:rsidRPr="00282BAE" w:rsidRDefault="00732984" w:rsidP="004C6376">
      <w:pPr>
        <w:numPr>
          <w:ilvl w:val="0"/>
          <w:numId w:val="38"/>
        </w:numPr>
        <w:suppressAutoHyphens w:val="0"/>
        <w:spacing w:line="259" w:lineRule="auto"/>
        <w:ind w:left="714" w:hanging="357"/>
        <w:jc w:val="both"/>
        <w:rPr>
          <w:rFonts w:cs="Arial"/>
          <w:sz w:val="22"/>
          <w:szCs w:val="22"/>
          <w:lang w:eastAsia="pl-PL"/>
        </w:rPr>
      </w:pPr>
      <w:r w:rsidRPr="00282BAE">
        <w:rPr>
          <w:rFonts w:cs="Arial"/>
          <w:sz w:val="22"/>
          <w:szCs w:val="22"/>
          <w:lang w:eastAsia="pl-PL"/>
        </w:rPr>
        <w:t>na podstawie art. 21 RODO prawo sprzeciwu, wobec przetwarzania danych osobowych, gdyż podstawą prawną przetwarzania Pani/Pana danych osobowych jest art. 6 ust. 1 lit. c RODO.</w:t>
      </w:r>
    </w:p>
    <w:p w14:paraId="226A76E0" w14:textId="77777777" w:rsidR="00732984" w:rsidRPr="00282BAE" w:rsidRDefault="00732984" w:rsidP="00732984">
      <w:pPr>
        <w:suppressAutoHyphens w:val="0"/>
        <w:spacing w:before="120" w:line="259" w:lineRule="auto"/>
        <w:ind w:left="357"/>
        <w:jc w:val="both"/>
        <w:rPr>
          <w:rFonts w:cs="Arial"/>
          <w:sz w:val="22"/>
          <w:szCs w:val="22"/>
          <w:lang w:eastAsia="pl-PL"/>
        </w:rPr>
      </w:pPr>
      <w:r w:rsidRPr="00282BAE">
        <w:rPr>
          <w:rFonts w:cs="Arial"/>
          <w:sz w:val="22"/>
          <w:szCs w:val="22"/>
          <w:lang w:eastAsia="pl-PL"/>
        </w:rPr>
        <w:t xml:space="preserve">Administrator dokłada wszelkich starań, aby zapewnić wszelkie środki fizycznej, technicznej </w:t>
      </w:r>
      <w:r w:rsidR="00893A0E" w:rsidRPr="00282BAE">
        <w:rPr>
          <w:rFonts w:cs="Arial"/>
          <w:sz w:val="22"/>
          <w:szCs w:val="22"/>
          <w:lang w:eastAsia="pl-PL"/>
        </w:rPr>
        <w:t xml:space="preserve">                  </w:t>
      </w:r>
      <w:r w:rsidRPr="00282BAE">
        <w:rPr>
          <w:rFonts w:cs="Arial"/>
          <w:sz w:val="22"/>
          <w:szCs w:val="22"/>
          <w:lang w:eastAsia="pl-PL"/>
        </w:rPr>
        <w:t>i organizacyjnej ochrony danych osobowych przed ich przypadkowym czy umyślnym zniszczeniem, przypadkową utratą, zmianą, nieuprawnionym ujawnieniem, wykorzystaniem czy dostępem, zgodnie ze wszystkimi obowiązującymi przepisami</w:t>
      </w:r>
      <w:bookmarkEnd w:id="30"/>
      <w:r w:rsidRPr="00282BAE">
        <w:rPr>
          <w:rFonts w:cs="Arial"/>
          <w:sz w:val="22"/>
          <w:szCs w:val="22"/>
          <w:lang w:eastAsia="pl-PL"/>
        </w:rPr>
        <w:t>.</w:t>
      </w:r>
      <w:r w:rsidRPr="00282BAE">
        <w:rPr>
          <w:rFonts w:cs="Arial"/>
          <w:b/>
          <w:sz w:val="22"/>
          <w:szCs w:val="22"/>
          <w:lang w:eastAsia="pl-PL"/>
        </w:rPr>
        <w:t xml:space="preserve"> </w:t>
      </w:r>
    </w:p>
    <w:p w14:paraId="695F3A3A" w14:textId="77777777" w:rsidR="00732984" w:rsidRPr="00282BAE" w:rsidRDefault="00732984" w:rsidP="003D5698">
      <w:pPr>
        <w:spacing w:before="240"/>
        <w:ind w:left="1843" w:hanging="1843"/>
        <w:jc w:val="both"/>
        <w:rPr>
          <w:rFonts w:cs="Arial"/>
          <w:b/>
          <w:sz w:val="22"/>
          <w:u w:val="single"/>
        </w:rPr>
      </w:pPr>
      <w:r w:rsidRPr="00282BAE">
        <w:rPr>
          <w:rFonts w:cs="Arial"/>
          <w:b/>
          <w:i/>
          <w:sz w:val="22"/>
        </w:rPr>
        <w:t>ROZDZIAŁ VIII</w:t>
      </w:r>
      <w:r w:rsidRPr="00282BAE">
        <w:rPr>
          <w:rFonts w:cs="Arial"/>
          <w:b/>
          <w:sz w:val="22"/>
        </w:rPr>
        <w:t xml:space="preserve">. </w:t>
      </w:r>
      <w:r w:rsidRPr="00282BAE">
        <w:rPr>
          <w:rFonts w:cs="Arial"/>
          <w:b/>
          <w:sz w:val="22"/>
          <w:u w:val="single"/>
        </w:rPr>
        <w:t>SPOSÓB KOMUNIKACJI ZAMAWIAJĄCEGO Z WYKONAWCAMI ORAZ PRZEKAZYWANIA OŚWIADCZEŃ LUB DOKUMETNÓW ORAZ WSKAZANIE OSÓB UPRAWNIONYCH DO POROZUMIEWANIA SIĘ Z WYKONAWCAMI</w:t>
      </w:r>
    </w:p>
    <w:p w14:paraId="0549AE85" w14:textId="77777777" w:rsidR="009672BE" w:rsidRPr="00282BAE" w:rsidRDefault="009672BE" w:rsidP="009672BE">
      <w:pPr>
        <w:numPr>
          <w:ilvl w:val="0"/>
          <w:numId w:val="4"/>
        </w:numPr>
        <w:tabs>
          <w:tab w:val="clear" w:pos="720"/>
          <w:tab w:val="num" w:pos="360"/>
        </w:tabs>
        <w:spacing w:before="120"/>
        <w:ind w:left="360"/>
        <w:jc w:val="both"/>
        <w:rPr>
          <w:rFonts w:cs="Arial"/>
          <w:sz w:val="22"/>
          <w:szCs w:val="22"/>
        </w:rPr>
      </w:pPr>
      <w:r w:rsidRPr="00282BAE">
        <w:rPr>
          <w:rFonts w:cs="Arial"/>
          <w:sz w:val="22"/>
          <w:szCs w:val="22"/>
        </w:rPr>
        <w:t>Komunikacja między zamawiającym a wykonawcami odbywa się za pośrednictwem operatora pocztowego, w rozumieniu ustawy z dnia  23 listopada 2012 r. – Prawo pocztowe                             (Dz. U. z 2017 r., poz. 1481 oraz z 2018 r., poz. 106, 138, 650 i 1118), osobiście,                               lub za pośrednictwem posłańca lub przy użyciu środków komunikacji elektronicznej                            w rozumieniu ustawy z dnia 18 lipca 2002 r. o świadczeniu usług drogą elektroniczną                         (Dz.U. 2017 poz. 1219 ze zm.);</w:t>
      </w:r>
    </w:p>
    <w:p w14:paraId="76B8E9EC" w14:textId="77777777" w:rsidR="009672BE" w:rsidRPr="00282BAE" w:rsidRDefault="009672BE" w:rsidP="009672BE">
      <w:pPr>
        <w:spacing w:before="120"/>
        <w:ind w:left="426"/>
        <w:jc w:val="both"/>
        <w:rPr>
          <w:rFonts w:cs="Arial"/>
          <w:sz w:val="22"/>
          <w:szCs w:val="22"/>
        </w:rPr>
      </w:pPr>
      <w:r w:rsidRPr="00282BAE">
        <w:rPr>
          <w:rFonts w:cs="Arial"/>
          <w:sz w:val="22"/>
          <w:szCs w:val="22"/>
        </w:rPr>
        <w:t>z tym że:</w:t>
      </w:r>
    </w:p>
    <w:p w14:paraId="2EF2F91F" w14:textId="77777777" w:rsidR="009672BE" w:rsidRPr="00282BAE" w:rsidRDefault="009672BE" w:rsidP="004C6376">
      <w:pPr>
        <w:pStyle w:val="Akapitzlist"/>
        <w:numPr>
          <w:ilvl w:val="0"/>
          <w:numId w:val="62"/>
        </w:numPr>
        <w:spacing w:before="120"/>
        <w:jc w:val="both"/>
        <w:rPr>
          <w:rFonts w:ascii="Arial" w:hAnsi="Arial" w:cs="Arial"/>
          <w:b/>
          <w:sz w:val="22"/>
          <w:szCs w:val="22"/>
        </w:rPr>
      </w:pPr>
      <w:r w:rsidRPr="00282BAE">
        <w:rPr>
          <w:rFonts w:ascii="Arial" w:hAnsi="Arial" w:cs="Arial"/>
          <w:b/>
          <w:sz w:val="22"/>
          <w:szCs w:val="22"/>
        </w:rPr>
        <w:t>oferty albo części ofert, wnioski o dopuszczenie do udziału w postępowaniu                       o udzielenie zamówienia publicznego</w:t>
      </w:r>
      <w:r w:rsidRPr="00282BAE">
        <w:rPr>
          <w:rFonts w:ascii="Arial" w:hAnsi="Arial" w:cs="Arial"/>
          <w:sz w:val="22"/>
          <w:szCs w:val="22"/>
        </w:rPr>
        <w:t xml:space="preserve">, </w:t>
      </w:r>
      <w:r w:rsidRPr="00282BAE">
        <w:rPr>
          <w:rFonts w:ascii="Arial" w:hAnsi="Arial" w:cs="Arial"/>
          <w:b/>
          <w:sz w:val="22"/>
          <w:szCs w:val="22"/>
        </w:rPr>
        <w:t xml:space="preserve">oświadczenie, o którym mowa w art. 25a ustawy </w:t>
      </w:r>
      <w:r w:rsidRPr="00282BAE">
        <w:rPr>
          <w:rFonts w:ascii="Arial" w:hAnsi="Arial" w:cs="Arial"/>
          <w:sz w:val="22"/>
          <w:szCs w:val="22"/>
        </w:rPr>
        <w:t xml:space="preserve">składa się, pod rygorem nieważności, w formie pisemnej za pośrednictwem </w:t>
      </w:r>
      <w:r w:rsidRPr="00282BAE">
        <w:rPr>
          <w:rFonts w:ascii="Arial" w:eastAsia="Calibri" w:hAnsi="Arial" w:cs="Arial"/>
          <w:sz w:val="22"/>
          <w:szCs w:val="22"/>
          <w:lang w:eastAsia="en-US"/>
        </w:rPr>
        <w:t xml:space="preserve">operatora pocztowego, osobiście, lub za pośrednictwem posłańca </w:t>
      </w:r>
    </w:p>
    <w:p w14:paraId="3A4BF3CD" w14:textId="77777777" w:rsidR="006C78E3" w:rsidRPr="00D419A3" w:rsidRDefault="006C78E3" w:rsidP="00282BAE">
      <w:pPr>
        <w:jc w:val="both"/>
        <w:rPr>
          <w:rFonts w:cs="Arial"/>
          <w:color w:val="FF0000"/>
          <w:sz w:val="22"/>
          <w:szCs w:val="22"/>
          <w:u w:val="single"/>
        </w:rPr>
      </w:pPr>
    </w:p>
    <w:p w14:paraId="0ED4DBA3" w14:textId="77777777" w:rsidR="009672BE" w:rsidRPr="00282BAE" w:rsidRDefault="009672BE" w:rsidP="009672BE">
      <w:pPr>
        <w:ind w:left="786"/>
        <w:jc w:val="both"/>
        <w:rPr>
          <w:rFonts w:cs="Arial"/>
          <w:sz w:val="22"/>
          <w:szCs w:val="22"/>
          <w:u w:val="single"/>
        </w:rPr>
      </w:pPr>
      <w:r w:rsidRPr="00282BAE">
        <w:rPr>
          <w:rFonts w:cs="Arial"/>
          <w:sz w:val="22"/>
          <w:szCs w:val="22"/>
          <w:u w:val="single"/>
        </w:rPr>
        <w:lastRenderedPageBreak/>
        <w:t>na adres:</w:t>
      </w:r>
    </w:p>
    <w:p w14:paraId="16FABFBA" w14:textId="77777777" w:rsidR="002C0543" w:rsidRPr="00282BAE" w:rsidRDefault="002C0543" w:rsidP="002C0543">
      <w:pPr>
        <w:spacing w:before="120"/>
        <w:ind w:left="788"/>
        <w:jc w:val="both"/>
        <w:rPr>
          <w:rFonts w:cs="Arial"/>
          <w:b/>
          <w:sz w:val="22"/>
          <w:szCs w:val="22"/>
        </w:rPr>
      </w:pPr>
      <w:r w:rsidRPr="00282BAE">
        <w:rPr>
          <w:rFonts w:cs="Arial"/>
          <w:b/>
          <w:sz w:val="22"/>
          <w:szCs w:val="22"/>
        </w:rPr>
        <w:t>Urząd Miasta Piotrkowa Trybunalskiego</w:t>
      </w:r>
    </w:p>
    <w:p w14:paraId="2C9A0F4C" w14:textId="77777777" w:rsidR="002C0543" w:rsidRPr="00282BAE" w:rsidRDefault="002C0543" w:rsidP="002C0543">
      <w:pPr>
        <w:ind w:left="786"/>
        <w:jc w:val="both"/>
        <w:rPr>
          <w:rFonts w:cs="Arial"/>
          <w:b/>
          <w:sz w:val="22"/>
          <w:szCs w:val="22"/>
        </w:rPr>
      </w:pPr>
      <w:r w:rsidRPr="00282BAE">
        <w:rPr>
          <w:rFonts w:cs="Arial"/>
          <w:b/>
          <w:sz w:val="22"/>
          <w:szCs w:val="22"/>
        </w:rPr>
        <w:t>Punkt Informacyjny</w:t>
      </w:r>
    </w:p>
    <w:p w14:paraId="2D49B073" w14:textId="77777777" w:rsidR="002C0543" w:rsidRPr="00282BAE" w:rsidRDefault="002C0543" w:rsidP="002C0543">
      <w:pPr>
        <w:ind w:left="786"/>
        <w:jc w:val="both"/>
        <w:rPr>
          <w:rFonts w:cs="Arial"/>
          <w:sz w:val="22"/>
          <w:szCs w:val="22"/>
        </w:rPr>
      </w:pPr>
      <w:r w:rsidRPr="00282BAE">
        <w:rPr>
          <w:rFonts w:cs="Arial"/>
          <w:sz w:val="22"/>
          <w:szCs w:val="22"/>
        </w:rPr>
        <w:t>Pasaż Karola Rudowskiego 10</w:t>
      </w:r>
    </w:p>
    <w:p w14:paraId="7F02FD72" w14:textId="77777777" w:rsidR="009672BE" w:rsidRPr="00282BAE" w:rsidRDefault="002C0543" w:rsidP="009672BE">
      <w:pPr>
        <w:ind w:left="786"/>
        <w:jc w:val="both"/>
        <w:rPr>
          <w:rFonts w:cs="Arial"/>
          <w:sz w:val="22"/>
          <w:szCs w:val="22"/>
        </w:rPr>
      </w:pPr>
      <w:r w:rsidRPr="00282BAE">
        <w:rPr>
          <w:rFonts w:cs="Arial"/>
          <w:sz w:val="22"/>
          <w:szCs w:val="22"/>
        </w:rPr>
        <w:t>97 – 300 Piotrków Trybunalski</w:t>
      </w:r>
    </w:p>
    <w:p w14:paraId="30C1FE2B" w14:textId="77777777" w:rsidR="009672BE" w:rsidRPr="00282BAE" w:rsidRDefault="009672BE" w:rsidP="004C6376">
      <w:pPr>
        <w:pStyle w:val="Akapitzlist"/>
        <w:numPr>
          <w:ilvl w:val="0"/>
          <w:numId w:val="62"/>
        </w:numPr>
        <w:spacing w:before="120"/>
        <w:jc w:val="both"/>
        <w:rPr>
          <w:rFonts w:ascii="Arial" w:hAnsi="Arial" w:cs="Arial"/>
          <w:sz w:val="22"/>
          <w:szCs w:val="22"/>
          <w:u w:val="single"/>
        </w:rPr>
      </w:pPr>
      <w:r w:rsidRPr="00282BAE">
        <w:rPr>
          <w:rFonts w:ascii="Arial" w:hAnsi="Arial" w:cs="Arial"/>
          <w:b/>
          <w:sz w:val="22"/>
          <w:szCs w:val="22"/>
        </w:rPr>
        <w:t>dokumenty lub oświadczenia, o których mowa w ww. Rozporządzeniu</w:t>
      </w:r>
      <w:r w:rsidRPr="00282BAE">
        <w:rPr>
          <w:rFonts w:ascii="Arial" w:hAnsi="Arial" w:cs="Arial"/>
          <w:sz w:val="22"/>
          <w:szCs w:val="22"/>
        </w:rPr>
        <w:t xml:space="preserve"> </w:t>
      </w:r>
      <w:r w:rsidRPr="00282BAE">
        <w:rPr>
          <w:rFonts w:ascii="Arial" w:hAnsi="Arial" w:cs="Arial"/>
          <w:b/>
          <w:sz w:val="22"/>
          <w:szCs w:val="22"/>
        </w:rPr>
        <w:t>w sprawie rodzajów dokumentów, jakich może żądać zamawiający od wykonawcy                               w postępowaniu o udzielenie zamówienia</w:t>
      </w:r>
      <w:r w:rsidRPr="00282BAE">
        <w:rPr>
          <w:rFonts w:ascii="Arial" w:hAnsi="Arial" w:cs="Arial"/>
          <w:sz w:val="22"/>
          <w:szCs w:val="22"/>
        </w:rPr>
        <w:t xml:space="preserve"> składa się </w:t>
      </w:r>
    </w:p>
    <w:p w14:paraId="1D4085EC" w14:textId="77777777" w:rsidR="009672BE" w:rsidRPr="00282BAE" w:rsidRDefault="009672BE" w:rsidP="004C6376">
      <w:pPr>
        <w:pStyle w:val="Akapitzlist"/>
        <w:numPr>
          <w:ilvl w:val="0"/>
          <w:numId w:val="63"/>
        </w:numPr>
        <w:spacing w:before="120"/>
        <w:jc w:val="both"/>
        <w:rPr>
          <w:rFonts w:ascii="Arial" w:hAnsi="Arial" w:cs="Arial"/>
          <w:sz w:val="22"/>
          <w:szCs w:val="22"/>
        </w:rPr>
      </w:pPr>
      <w:r w:rsidRPr="00282BAE">
        <w:rPr>
          <w:rFonts w:ascii="Arial" w:hAnsi="Arial" w:cs="Arial"/>
          <w:sz w:val="22"/>
          <w:szCs w:val="22"/>
        </w:rPr>
        <w:t xml:space="preserve">w formie pisemnej, opatrzone własnoręcznym podpisem przekazywane odpowiednio na </w:t>
      </w:r>
      <w:r w:rsidRPr="00282BAE">
        <w:rPr>
          <w:rFonts w:ascii="Arial" w:hAnsi="Arial" w:cs="Arial"/>
          <w:sz w:val="22"/>
          <w:szCs w:val="22"/>
          <w:u w:val="single"/>
        </w:rPr>
        <w:t>ww. adres</w:t>
      </w:r>
    </w:p>
    <w:p w14:paraId="4F5E8174" w14:textId="77777777" w:rsidR="009672BE" w:rsidRPr="00282BAE" w:rsidRDefault="009672BE" w:rsidP="009672BE">
      <w:pPr>
        <w:pStyle w:val="Akapitzlist"/>
        <w:spacing w:before="120"/>
        <w:ind w:left="1146"/>
        <w:jc w:val="both"/>
        <w:rPr>
          <w:rFonts w:ascii="Arial" w:hAnsi="Arial" w:cs="Arial"/>
          <w:sz w:val="22"/>
          <w:szCs w:val="22"/>
        </w:rPr>
      </w:pPr>
      <w:r w:rsidRPr="00282BAE">
        <w:rPr>
          <w:rFonts w:ascii="Arial" w:hAnsi="Arial" w:cs="Arial"/>
          <w:sz w:val="22"/>
          <w:szCs w:val="22"/>
        </w:rPr>
        <w:t xml:space="preserve">albo </w:t>
      </w:r>
    </w:p>
    <w:p w14:paraId="77992D5B" w14:textId="77777777" w:rsidR="009672BE" w:rsidRPr="00282BAE" w:rsidRDefault="009672BE" w:rsidP="004C6376">
      <w:pPr>
        <w:pStyle w:val="Akapitzlist"/>
        <w:numPr>
          <w:ilvl w:val="0"/>
          <w:numId w:val="63"/>
        </w:numPr>
        <w:spacing w:before="80"/>
        <w:ind w:left="1145" w:hanging="357"/>
        <w:jc w:val="both"/>
        <w:rPr>
          <w:rFonts w:cs="Arial"/>
          <w:sz w:val="22"/>
          <w:szCs w:val="22"/>
        </w:rPr>
      </w:pPr>
      <w:r w:rsidRPr="00282BAE">
        <w:rPr>
          <w:rFonts w:ascii="Arial" w:hAnsi="Arial" w:cs="Arial"/>
          <w:sz w:val="22"/>
          <w:szCs w:val="22"/>
        </w:rPr>
        <w:t xml:space="preserve">w postaci elektronicznej opatrzone kwalifikowanym podpisem elektronicznym, przekazywane za pośrednictwem środków komunikacji elektronicznej </w:t>
      </w:r>
    </w:p>
    <w:p w14:paraId="4A6E03AE" w14:textId="77777777" w:rsidR="009672BE" w:rsidRPr="00282BAE" w:rsidRDefault="009672BE" w:rsidP="009672BE">
      <w:pPr>
        <w:pStyle w:val="Akapitzlist"/>
        <w:spacing w:before="120"/>
        <w:ind w:left="1146"/>
        <w:jc w:val="both"/>
        <w:rPr>
          <w:rFonts w:cs="Arial"/>
          <w:sz w:val="22"/>
          <w:szCs w:val="22"/>
        </w:rPr>
      </w:pPr>
      <w:r w:rsidRPr="00282BAE">
        <w:rPr>
          <w:rFonts w:ascii="Arial" w:hAnsi="Arial" w:cs="Arial"/>
          <w:sz w:val="22"/>
          <w:szCs w:val="22"/>
          <w:u w:val="single"/>
        </w:rPr>
        <w:t>na adres</w:t>
      </w:r>
      <w:r w:rsidRPr="00282BAE">
        <w:rPr>
          <w:rFonts w:ascii="Arial" w:hAnsi="Arial" w:cs="Arial"/>
          <w:sz w:val="22"/>
          <w:szCs w:val="22"/>
        </w:rPr>
        <w:t xml:space="preserve">: </w:t>
      </w:r>
      <w:hyperlink r:id="rId11" w:history="1">
        <w:r w:rsidRPr="00282BAE">
          <w:rPr>
            <w:rStyle w:val="Hipercze"/>
            <w:rFonts w:ascii="Arial" w:hAnsi="Arial" w:cs="Arial"/>
            <w:b/>
            <w:color w:val="auto"/>
            <w:sz w:val="22"/>
            <w:szCs w:val="22"/>
          </w:rPr>
          <w:t>zamowienia.publiczne@piotrkow.pl</w:t>
        </w:r>
      </w:hyperlink>
      <w:r w:rsidRPr="00282BAE">
        <w:rPr>
          <w:rFonts w:cs="Arial"/>
          <w:b/>
          <w:sz w:val="22"/>
          <w:szCs w:val="22"/>
          <w:u w:val="single"/>
        </w:rPr>
        <w:t xml:space="preserve">       </w:t>
      </w:r>
    </w:p>
    <w:p w14:paraId="798FFB5B" w14:textId="77777777" w:rsidR="009672BE" w:rsidRPr="00282BAE" w:rsidRDefault="009672BE" w:rsidP="004C6376">
      <w:pPr>
        <w:pStyle w:val="Akapitzlist"/>
        <w:numPr>
          <w:ilvl w:val="0"/>
          <w:numId w:val="62"/>
        </w:numPr>
        <w:spacing w:before="120"/>
        <w:jc w:val="both"/>
        <w:rPr>
          <w:rFonts w:ascii="Arial" w:hAnsi="Arial" w:cs="Arial"/>
          <w:sz w:val="22"/>
          <w:szCs w:val="22"/>
        </w:rPr>
      </w:pPr>
      <w:r w:rsidRPr="00282BAE">
        <w:rPr>
          <w:rFonts w:ascii="Arial" w:hAnsi="Arial" w:cs="Arial"/>
          <w:b/>
          <w:sz w:val="22"/>
          <w:szCs w:val="22"/>
        </w:rPr>
        <w:t>oświadczenia, wnioski, zawiadomienia oraz informacje</w:t>
      </w:r>
      <w:r w:rsidRPr="00282BAE">
        <w:rPr>
          <w:rFonts w:ascii="Arial" w:hAnsi="Arial" w:cs="Arial"/>
          <w:sz w:val="22"/>
          <w:szCs w:val="22"/>
        </w:rPr>
        <w:t xml:space="preserve"> </w:t>
      </w:r>
      <w:r w:rsidRPr="00282BAE">
        <w:rPr>
          <w:rFonts w:ascii="Arial" w:hAnsi="Arial" w:cs="Arial"/>
          <w:b/>
          <w:sz w:val="22"/>
          <w:szCs w:val="22"/>
        </w:rPr>
        <w:t>przekazywane przez:</w:t>
      </w:r>
    </w:p>
    <w:p w14:paraId="23AAC766" w14:textId="77777777" w:rsidR="009672BE" w:rsidRPr="00282BAE" w:rsidRDefault="009672BE" w:rsidP="004C6376">
      <w:pPr>
        <w:pStyle w:val="Akapitzlist"/>
        <w:numPr>
          <w:ilvl w:val="1"/>
          <w:numId w:val="64"/>
        </w:numPr>
        <w:spacing w:before="120"/>
        <w:ind w:left="1134" w:hanging="283"/>
        <w:jc w:val="both"/>
        <w:rPr>
          <w:rFonts w:ascii="Arial" w:hAnsi="Arial" w:cs="Arial"/>
          <w:sz w:val="22"/>
          <w:szCs w:val="22"/>
        </w:rPr>
      </w:pPr>
      <w:r w:rsidRPr="00282BAE">
        <w:rPr>
          <w:rFonts w:ascii="Arial" w:hAnsi="Arial" w:cs="Arial"/>
          <w:b/>
          <w:sz w:val="22"/>
          <w:szCs w:val="22"/>
        </w:rPr>
        <w:t>wykonawców</w:t>
      </w:r>
      <w:r w:rsidRPr="00282BAE">
        <w:rPr>
          <w:rFonts w:ascii="Arial" w:hAnsi="Arial" w:cs="Arial"/>
          <w:sz w:val="22"/>
          <w:szCs w:val="22"/>
        </w:rPr>
        <w:t xml:space="preserve">, w szczególności oświadczenia wskazane w Rozdziele VII pkt 3 i 4 SIWZ, wnioski o wyjaśnienie treści specyfikacji istotnych warunków zamówienia, wniosek </w:t>
      </w:r>
      <w:r w:rsidR="00DA40A4" w:rsidRPr="00282BAE">
        <w:rPr>
          <w:rFonts w:ascii="Arial" w:hAnsi="Arial" w:cs="Arial"/>
          <w:sz w:val="22"/>
          <w:szCs w:val="22"/>
        </w:rPr>
        <w:t xml:space="preserve">                     </w:t>
      </w:r>
      <w:r w:rsidRPr="00282BAE">
        <w:rPr>
          <w:rFonts w:ascii="Arial" w:hAnsi="Arial" w:cs="Arial"/>
          <w:sz w:val="22"/>
          <w:szCs w:val="22"/>
        </w:rPr>
        <w:t xml:space="preserve">o udostępnienie do wglądu protokołu wraz z załącznikami, informację o zgodzie </w:t>
      </w:r>
      <w:r w:rsidR="00DA40A4" w:rsidRPr="00282BAE">
        <w:rPr>
          <w:rFonts w:ascii="Arial" w:hAnsi="Arial" w:cs="Arial"/>
          <w:sz w:val="22"/>
          <w:szCs w:val="22"/>
        </w:rPr>
        <w:t xml:space="preserve">                         </w:t>
      </w:r>
      <w:r w:rsidRPr="00282BAE">
        <w:rPr>
          <w:rFonts w:ascii="Arial" w:hAnsi="Arial" w:cs="Arial"/>
          <w:sz w:val="22"/>
          <w:szCs w:val="22"/>
        </w:rPr>
        <w:t xml:space="preserve">na przedłużenie terminu związania ofertą, </w:t>
      </w:r>
    </w:p>
    <w:p w14:paraId="69B058E9" w14:textId="77777777" w:rsidR="009672BE" w:rsidRPr="00282BAE" w:rsidRDefault="009672BE" w:rsidP="004C6376">
      <w:pPr>
        <w:pStyle w:val="Akapitzlist"/>
        <w:numPr>
          <w:ilvl w:val="1"/>
          <w:numId w:val="64"/>
        </w:numPr>
        <w:spacing w:before="120"/>
        <w:ind w:left="1134" w:hanging="283"/>
        <w:jc w:val="both"/>
        <w:rPr>
          <w:rFonts w:ascii="Arial" w:hAnsi="Arial" w:cs="Arial"/>
          <w:sz w:val="22"/>
          <w:szCs w:val="22"/>
        </w:rPr>
      </w:pPr>
      <w:r w:rsidRPr="00282BAE">
        <w:rPr>
          <w:rFonts w:ascii="Arial" w:hAnsi="Arial" w:cs="Arial"/>
          <w:b/>
          <w:sz w:val="22"/>
          <w:szCs w:val="22"/>
        </w:rPr>
        <w:t>zamawiającego</w:t>
      </w:r>
      <w:r w:rsidRPr="00282BAE">
        <w:rPr>
          <w:rFonts w:ascii="Arial" w:hAnsi="Arial" w:cs="Arial"/>
          <w:sz w:val="22"/>
          <w:szCs w:val="22"/>
        </w:rPr>
        <w:t xml:space="preserve">,  w szczególności o wyrażenie zgody na przedłużenie terminu związania ofertą, informacji o wyborze najkorzystniejszej oferty, zawiadomienia                             o unieważnieniu postępowania, </w:t>
      </w:r>
    </w:p>
    <w:p w14:paraId="2D4FE013" w14:textId="77777777" w:rsidR="009672BE" w:rsidRPr="00282BAE" w:rsidRDefault="009672BE" w:rsidP="009672BE">
      <w:pPr>
        <w:pStyle w:val="Akapitzlist"/>
        <w:spacing w:before="120"/>
        <w:ind w:left="786"/>
        <w:jc w:val="both"/>
        <w:rPr>
          <w:rFonts w:ascii="Arial" w:hAnsi="Arial" w:cs="Arial"/>
          <w:sz w:val="22"/>
          <w:szCs w:val="22"/>
        </w:rPr>
      </w:pPr>
      <w:r w:rsidRPr="00282BAE">
        <w:rPr>
          <w:rFonts w:ascii="Arial" w:hAnsi="Arial" w:cs="Arial"/>
          <w:sz w:val="22"/>
          <w:szCs w:val="22"/>
        </w:rPr>
        <w:t xml:space="preserve">składa się w postaci elektronicznej za pośrednictwem środków komunikacji elektronicznej </w:t>
      </w:r>
      <w:r w:rsidRPr="00282BAE">
        <w:rPr>
          <w:rFonts w:ascii="Arial" w:hAnsi="Arial" w:cs="Arial"/>
          <w:sz w:val="22"/>
          <w:szCs w:val="22"/>
          <w:u w:val="single"/>
        </w:rPr>
        <w:t>na adres:</w:t>
      </w:r>
      <w:r w:rsidRPr="00282BAE">
        <w:rPr>
          <w:rFonts w:ascii="Arial" w:hAnsi="Arial" w:cs="Arial"/>
          <w:sz w:val="22"/>
          <w:szCs w:val="22"/>
        </w:rPr>
        <w:t xml:space="preserve"> </w:t>
      </w:r>
      <w:hyperlink r:id="rId12" w:history="1">
        <w:r w:rsidRPr="00282BAE">
          <w:rPr>
            <w:rStyle w:val="Hipercze"/>
            <w:rFonts w:ascii="Arial" w:hAnsi="Arial" w:cs="Arial"/>
            <w:b/>
            <w:color w:val="auto"/>
            <w:sz w:val="22"/>
            <w:szCs w:val="22"/>
          </w:rPr>
          <w:t>zamowienia.publiczne@piotrkow.pl</w:t>
        </w:r>
      </w:hyperlink>
      <w:r w:rsidRPr="00282BAE">
        <w:rPr>
          <w:rFonts w:ascii="Arial" w:hAnsi="Arial" w:cs="Arial"/>
          <w:sz w:val="22"/>
          <w:szCs w:val="22"/>
        </w:rPr>
        <w:t xml:space="preserve"> </w:t>
      </w:r>
    </w:p>
    <w:p w14:paraId="6C541549" w14:textId="77777777" w:rsidR="009672BE" w:rsidRPr="00282BAE" w:rsidRDefault="009672BE" w:rsidP="004C6376">
      <w:pPr>
        <w:numPr>
          <w:ilvl w:val="0"/>
          <w:numId w:val="59"/>
        </w:numPr>
        <w:spacing w:before="120"/>
        <w:jc w:val="both"/>
        <w:rPr>
          <w:rFonts w:cs="Arial"/>
          <w:sz w:val="22"/>
          <w:szCs w:val="22"/>
        </w:rPr>
      </w:pPr>
      <w:r w:rsidRPr="00282BAE">
        <w:rPr>
          <w:rFonts w:eastAsia="Calibri" w:cs="Arial"/>
          <w:sz w:val="22"/>
          <w:szCs w:val="22"/>
          <w:lang w:eastAsia="en-US"/>
        </w:rPr>
        <w:t xml:space="preserve">W przypadkach przekazywania oświadczeń, wniosków, zawiadomień oraz informacji przy użyciu środków komunikacji elektronicznej, każda ze stron na żądanie drugiej strony niezwłocznie potwierdza fakt ich otrzymania. </w:t>
      </w:r>
    </w:p>
    <w:p w14:paraId="70C1904C" w14:textId="77777777" w:rsidR="009672BE" w:rsidRPr="00282BAE" w:rsidRDefault="009672BE" w:rsidP="009672BE">
      <w:pPr>
        <w:spacing w:before="120"/>
        <w:ind w:left="360"/>
        <w:jc w:val="both"/>
        <w:rPr>
          <w:rFonts w:cs="Arial"/>
          <w:sz w:val="22"/>
          <w:szCs w:val="22"/>
        </w:rPr>
      </w:pPr>
      <w:r w:rsidRPr="00282BAE">
        <w:rPr>
          <w:rFonts w:cs="Arial"/>
          <w:sz w:val="22"/>
          <w:szCs w:val="22"/>
          <w:u w:val="single"/>
        </w:rPr>
        <w:t>Zamawiający żąda, w każdym przypadku, potwierdzenia otrzymania wiadomości.</w:t>
      </w:r>
    </w:p>
    <w:p w14:paraId="4CC99A56" w14:textId="77777777" w:rsidR="009672BE" w:rsidRPr="00282BAE" w:rsidRDefault="009672BE" w:rsidP="004C6376">
      <w:pPr>
        <w:numPr>
          <w:ilvl w:val="0"/>
          <w:numId w:val="59"/>
        </w:numPr>
        <w:spacing w:before="120"/>
        <w:jc w:val="both"/>
        <w:rPr>
          <w:rFonts w:cs="Arial"/>
          <w:sz w:val="22"/>
          <w:szCs w:val="22"/>
        </w:rPr>
      </w:pPr>
      <w:r w:rsidRPr="00282BAE">
        <w:rPr>
          <w:rFonts w:cs="Arial"/>
          <w:sz w:val="22"/>
          <w:szCs w:val="22"/>
        </w:rPr>
        <w:t>Zamawiający, zgodnie z §3 ust. 3 Rozporządzenia określa niezbędne wymagania sprzętowo- aplikacyjne:</w:t>
      </w:r>
    </w:p>
    <w:p w14:paraId="6D32B047" w14:textId="77777777" w:rsidR="009672BE" w:rsidRPr="00282BAE" w:rsidRDefault="009672BE" w:rsidP="004C6376">
      <w:pPr>
        <w:numPr>
          <w:ilvl w:val="0"/>
          <w:numId w:val="60"/>
        </w:numPr>
        <w:spacing w:before="120"/>
        <w:jc w:val="both"/>
        <w:rPr>
          <w:rFonts w:cs="Arial"/>
          <w:sz w:val="22"/>
          <w:szCs w:val="22"/>
        </w:rPr>
      </w:pPr>
      <w:r w:rsidRPr="00282BAE">
        <w:rPr>
          <w:rFonts w:cs="Arial"/>
          <w:sz w:val="22"/>
          <w:szCs w:val="22"/>
        </w:rPr>
        <w:t xml:space="preserve">stały dostęp do sieci Internet o gwarantowanej przepustowości nie mniejszej niż 512 kb/s; </w:t>
      </w:r>
    </w:p>
    <w:p w14:paraId="4CA1883B" w14:textId="77777777" w:rsidR="009672BE" w:rsidRPr="00282BAE" w:rsidRDefault="009672BE" w:rsidP="004C6376">
      <w:pPr>
        <w:numPr>
          <w:ilvl w:val="0"/>
          <w:numId w:val="60"/>
        </w:numPr>
        <w:spacing w:before="120"/>
        <w:jc w:val="both"/>
        <w:rPr>
          <w:rFonts w:cs="Arial"/>
          <w:sz w:val="22"/>
          <w:szCs w:val="22"/>
        </w:rPr>
      </w:pPr>
      <w:r w:rsidRPr="00282BAE">
        <w:rPr>
          <w:rFonts w:cs="Arial"/>
          <w:sz w:val="22"/>
          <w:szCs w:val="22"/>
        </w:rPr>
        <w:t xml:space="preserve">komputer klasy PC lub MAC, o następującej konfiguracji: pamięć min 2GB Ram, procesor Intel IV 2GHZ, lub lepszej klasy, jeden z systemów operacyjnych - MS Windows 7,                    Mac Os x 10.4, Linux; lub ich nowsze wersje; </w:t>
      </w:r>
    </w:p>
    <w:p w14:paraId="6BF423C3" w14:textId="77777777" w:rsidR="009672BE" w:rsidRPr="00282BAE" w:rsidRDefault="009672BE" w:rsidP="004C6376">
      <w:pPr>
        <w:numPr>
          <w:ilvl w:val="0"/>
          <w:numId w:val="60"/>
        </w:numPr>
        <w:spacing w:before="120"/>
        <w:jc w:val="both"/>
        <w:rPr>
          <w:rFonts w:cs="Arial"/>
          <w:sz w:val="22"/>
          <w:szCs w:val="22"/>
        </w:rPr>
      </w:pPr>
      <w:r w:rsidRPr="00282BAE">
        <w:rPr>
          <w:rFonts w:cs="Arial"/>
          <w:sz w:val="22"/>
          <w:szCs w:val="22"/>
        </w:rPr>
        <w:t xml:space="preserve">zainstalowany program Acrobat Reader lub inny odczytujący pliki *.pdf. </w:t>
      </w:r>
    </w:p>
    <w:p w14:paraId="100CD200" w14:textId="77777777" w:rsidR="009672BE" w:rsidRPr="00282BAE" w:rsidRDefault="009672BE" w:rsidP="009672BE">
      <w:pPr>
        <w:spacing w:before="120"/>
        <w:ind w:left="360"/>
        <w:jc w:val="both"/>
        <w:rPr>
          <w:rFonts w:cs="Arial"/>
          <w:sz w:val="22"/>
          <w:szCs w:val="22"/>
        </w:rPr>
      </w:pPr>
      <w:r w:rsidRPr="00282BAE">
        <w:rPr>
          <w:rFonts w:cs="Arial"/>
          <w:sz w:val="22"/>
          <w:szCs w:val="22"/>
        </w:rPr>
        <w:t>Zamawiający zgodnie z §3 ust. 3 Rozporządzenia, określa dopuszczalne formaty przesyłanych danych:</w:t>
      </w:r>
    </w:p>
    <w:p w14:paraId="56E0FBAD" w14:textId="77777777" w:rsidR="009672BE" w:rsidRPr="00282BAE" w:rsidRDefault="009672BE" w:rsidP="004C6376">
      <w:pPr>
        <w:numPr>
          <w:ilvl w:val="0"/>
          <w:numId w:val="61"/>
        </w:numPr>
        <w:spacing w:before="120"/>
        <w:jc w:val="both"/>
        <w:rPr>
          <w:rFonts w:cs="Arial"/>
          <w:sz w:val="22"/>
          <w:szCs w:val="22"/>
        </w:rPr>
      </w:pPr>
      <w:r w:rsidRPr="00282BAE">
        <w:rPr>
          <w:rFonts w:cs="Arial"/>
          <w:sz w:val="22"/>
          <w:szCs w:val="22"/>
        </w:rPr>
        <w:t xml:space="preserve">pliki o wielkości do 50 MB w formatach: *.pdf </w:t>
      </w:r>
    </w:p>
    <w:p w14:paraId="10240619" w14:textId="77777777" w:rsidR="009672BE" w:rsidRPr="00282BAE" w:rsidRDefault="009672BE" w:rsidP="004C6376">
      <w:pPr>
        <w:numPr>
          <w:ilvl w:val="0"/>
          <w:numId w:val="59"/>
        </w:numPr>
        <w:spacing w:before="120"/>
        <w:jc w:val="both"/>
        <w:rPr>
          <w:rFonts w:cs="Arial"/>
          <w:sz w:val="22"/>
          <w:szCs w:val="22"/>
        </w:rPr>
      </w:pPr>
      <w:r w:rsidRPr="00282BAE">
        <w:rPr>
          <w:rFonts w:cs="Arial"/>
          <w:sz w:val="22"/>
          <w:szCs w:val="22"/>
        </w:rPr>
        <w:t xml:space="preserve">Wszelkie informacje dotyczące podjętych przez zamawiającego czynności w postępowaniu są umieszczane na stronie </w:t>
      </w:r>
      <w:bookmarkStart w:id="34" w:name="_Hlk528761226"/>
      <w:r w:rsidRPr="00282BAE">
        <w:rPr>
          <w:rFonts w:cs="Arial"/>
          <w:sz w:val="22"/>
          <w:szCs w:val="22"/>
        </w:rPr>
        <w:t xml:space="preserve">internetowej </w:t>
      </w:r>
      <w:hyperlink r:id="rId13" w:history="1">
        <w:r w:rsidRPr="00282BAE">
          <w:rPr>
            <w:rFonts w:cs="Arial"/>
            <w:sz w:val="22"/>
            <w:szCs w:val="22"/>
            <w:u w:val="single"/>
          </w:rPr>
          <w:t>www.bip.piotrkow.pl</w:t>
        </w:r>
      </w:hyperlink>
      <w:r w:rsidRPr="00282BAE">
        <w:rPr>
          <w:rFonts w:cs="Arial"/>
          <w:sz w:val="22"/>
          <w:szCs w:val="22"/>
        </w:rPr>
        <w:t xml:space="preserve"> w zakładce  Zamówienia Publiczne - PROFIL NABYWCY – Postępowania w trybie: PRZETARG NIEOGRANICZONY</w:t>
      </w:r>
      <w:bookmarkEnd w:id="34"/>
      <w:r w:rsidRPr="00282BAE">
        <w:rPr>
          <w:rFonts w:cs="Arial"/>
          <w:sz w:val="22"/>
          <w:szCs w:val="22"/>
        </w:rPr>
        <w:t xml:space="preserve">, w tym informacje o zmianie treści specyfikacji istotnych warunków zamówienia przed upływem terminu składania ofert, dokonane w uzasadnionych przypadkach, wyjaśnienia do specyfikacji zamawiający udostępnia na ww. stronie internetowej. </w:t>
      </w:r>
    </w:p>
    <w:p w14:paraId="510AB649" w14:textId="77777777" w:rsidR="009672BE" w:rsidRPr="00282BAE" w:rsidRDefault="009672BE" w:rsidP="004C6376">
      <w:pPr>
        <w:numPr>
          <w:ilvl w:val="0"/>
          <w:numId w:val="59"/>
        </w:numPr>
        <w:spacing w:before="120"/>
        <w:jc w:val="both"/>
        <w:rPr>
          <w:rFonts w:cs="Arial"/>
          <w:sz w:val="22"/>
          <w:szCs w:val="22"/>
        </w:rPr>
      </w:pPr>
      <w:r w:rsidRPr="00282BAE">
        <w:rPr>
          <w:rFonts w:cs="Arial"/>
          <w:sz w:val="22"/>
          <w:szCs w:val="22"/>
        </w:rPr>
        <w:lastRenderedPageBreak/>
        <w:t>W korespondencji kierowanej do zamawiającego wykonawca winien posługiwać się numerem sprawy określonym w SIWZ (</w:t>
      </w:r>
      <w:r w:rsidRPr="00282BAE">
        <w:rPr>
          <w:rFonts w:cs="Arial"/>
          <w:b/>
          <w:sz w:val="22"/>
          <w:szCs w:val="22"/>
        </w:rPr>
        <w:t>SPZ.271.</w:t>
      </w:r>
      <w:r w:rsidR="00282BAE" w:rsidRPr="00282BAE">
        <w:rPr>
          <w:rFonts w:cs="Arial"/>
          <w:b/>
          <w:sz w:val="22"/>
          <w:szCs w:val="22"/>
        </w:rPr>
        <w:t>7</w:t>
      </w:r>
      <w:r w:rsidRPr="00282BAE">
        <w:rPr>
          <w:rFonts w:cs="Arial"/>
          <w:b/>
          <w:sz w:val="22"/>
          <w:szCs w:val="22"/>
        </w:rPr>
        <w:t>.2019</w:t>
      </w:r>
      <w:r w:rsidRPr="00282BAE">
        <w:rPr>
          <w:rFonts w:cs="Arial"/>
          <w:sz w:val="22"/>
          <w:szCs w:val="22"/>
        </w:rPr>
        <w:t>).</w:t>
      </w:r>
    </w:p>
    <w:p w14:paraId="22FFFA1E" w14:textId="77777777" w:rsidR="009672BE" w:rsidRPr="00282BAE" w:rsidRDefault="003B0BD6" w:rsidP="004C6376">
      <w:pPr>
        <w:numPr>
          <w:ilvl w:val="0"/>
          <w:numId w:val="59"/>
        </w:numPr>
        <w:spacing w:before="120"/>
        <w:jc w:val="both"/>
        <w:rPr>
          <w:rFonts w:cs="Arial"/>
          <w:sz w:val="22"/>
          <w:szCs w:val="22"/>
        </w:rPr>
      </w:pPr>
      <w:r w:rsidRPr="00282BAE">
        <w:rPr>
          <w:rFonts w:cs="Arial"/>
          <w:sz w:val="22"/>
          <w:szCs w:val="22"/>
        </w:rPr>
        <w:t>Jednocześnie zamawiający informuje, że przepisy ustawy Pzp nie pozwalają na jakikolwiek inny kontakt niż wskazany w niniejszym rozdziale SIWZ. Oznacza to, że zamawiający nie będzie reagował na inne formy kontaktowania się z nim, w szczególności na kontakt telefoniczny lub/i osobisty w swojej siedzibie</w:t>
      </w:r>
      <w:r w:rsidR="009672BE" w:rsidRPr="00282BAE">
        <w:rPr>
          <w:rFonts w:cs="Arial"/>
          <w:sz w:val="22"/>
          <w:szCs w:val="22"/>
        </w:rPr>
        <w:t>.</w:t>
      </w:r>
    </w:p>
    <w:p w14:paraId="512B2471" w14:textId="77777777" w:rsidR="00732984" w:rsidRPr="00282BAE" w:rsidRDefault="00732984" w:rsidP="00732984">
      <w:pPr>
        <w:spacing w:before="240"/>
        <w:jc w:val="both"/>
        <w:rPr>
          <w:rFonts w:cs="Arial"/>
          <w:sz w:val="22"/>
          <w:szCs w:val="22"/>
        </w:rPr>
      </w:pPr>
      <w:r w:rsidRPr="00282BAE">
        <w:rPr>
          <w:rFonts w:cs="Arial"/>
          <w:b/>
          <w:i/>
          <w:sz w:val="22"/>
          <w:szCs w:val="22"/>
        </w:rPr>
        <w:t xml:space="preserve">ROZDZIAŁ IX. </w:t>
      </w:r>
      <w:r w:rsidRPr="00282BAE">
        <w:rPr>
          <w:rFonts w:cs="Arial"/>
          <w:b/>
          <w:sz w:val="22"/>
          <w:szCs w:val="22"/>
          <w:u w:val="single"/>
        </w:rPr>
        <w:t>WYMAGANIA DOTYCZĄCE WADIUM</w:t>
      </w:r>
    </w:p>
    <w:p w14:paraId="7F21F131" w14:textId="77777777" w:rsidR="00732984" w:rsidRPr="00282BAE" w:rsidRDefault="00732984" w:rsidP="00732984">
      <w:pPr>
        <w:spacing w:before="120"/>
        <w:jc w:val="both"/>
        <w:rPr>
          <w:rFonts w:cs="Arial"/>
          <w:sz w:val="22"/>
          <w:szCs w:val="22"/>
        </w:rPr>
      </w:pPr>
      <w:r w:rsidRPr="00282BAE">
        <w:rPr>
          <w:rFonts w:cs="Arial"/>
          <w:sz w:val="22"/>
          <w:szCs w:val="22"/>
        </w:rPr>
        <w:t xml:space="preserve">W niniejszym postępowaniu zamawiający </w:t>
      </w:r>
      <w:r w:rsidRPr="00282BAE">
        <w:rPr>
          <w:rFonts w:cs="Arial"/>
          <w:sz w:val="22"/>
          <w:szCs w:val="22"/>
          <w:u w:val="single"/>
        </w:rPr>
        <w:t>żąda wniesienia wadium</w:t>
      </w:r>
      <w:r w:rsidRPr="00282BAE">
        <w:rPr>
          <w:rFonts w:cs="Arial"/>
          <w:sz w:val="22"/>
          <w:szCs w:val="22"/>
        </w:rPr>
        <w:t>.</w:t>
      </w:r>
    </w:p>
    <w:p w14:paraId="542EE574" w14:textId="77777777" w:rsidR="00732984" w:rsidRPr="00282BAE" w:rsidRDefault="00732984" w:rsidP="009672BE">
      <w:pPr>
        <w:numPr>
          <w:ilvl w:val="0"/>
          <w:numId w:val="18"/>
        </w:numPr>
        <w:spacing w:before="120"/>
        <w:ind w:left="357" w:hanging="357"/>
        <w:jc w:val="both"/>
        <w:rPr>
          <w:rFonts w:cs="Arial"/>
          <w:sz w:val="22"/>
          <w:szCs w:val="22"/>
        </w:rPr>
      </w:pPr>
      <w:r w:rsidRPr="00282BAE">
        <w:rPr>
          <w:rFonts w:cs="Arial"/>
          <w:sz w:val="22"/>
          <w:szCs w:val="22"/>
        </w:rPr>
        <w:t xml:space="preserve">Wykonawca zobowiązany jest do wniesienia wadium: </w:t>
      </w:r>
    </w:p>
    <w:p w14:paraId="26256856" w14:textId="77777777" w:rsidR="00732984" w:rsidRPr="00282BAE" w:rsidRDefault="00732984" w:rsidP="00732984">
      <w:pPr>
        <w:spacing w:before="120"/>
        <w:ind w:left="357"/>
        <w:jc w:val="both"/>
        <w:rPr>
          <w:rFonts w:cs="Arial"/>
          <w:b/>
          <w:sz w:val="22"/>
          <w:szCs w:val="22"/>
        </w:rPr>
      </w:pPr>
      <w:r w:rsidRPr="00282BAE">
        <w:rPr>
          <w:rFonts w:cs="Arial"/>
          <w:b/>
          <w:sz w:val="22"/>
          <w:szCs w:val="22"/>
        </w:rPr>
        <w:t>do dnia</w:t>
      </w:r>
      <w:r w:rsidR="00282BAE" w:rsidRPr="00282BAE">
        <w:rPr>
          <w:rFonts w:cs="Arial"/>
          <w:b/>
          <w:sz w:val="22"/>
          <w:szCs w:val="22"/>
        </w:rPr>
        <w:t xml:space="preserve"> 28</w:t>
      </w:r>
      <w:r w:rsidR="00371C45" w:rsidRPr="00282BAE">
        <w:rPr>
          <w:rFonts w:cs="Arial"/>
          <w:b/>
          <w:sz w:val="22"/>
          <w:szCs w:val="22"/>
        </w:rPr>
        <w:t xml:space="preserve"> lutego 2019 </w:t>
      </w:r>
      <w:r w:rsidRPr="00282BAE">
        <w:rPr>
          <w:rFonts w:cs="Arial"/>
          <w:b/>
          <w:sz w:val="22"/>
          <w:szCs w:val="22"/>
        </w:rPr>
        <w:t xml:space="preserve">r.  do godz. 9:00 w wysokości </w:t>
      </w:r>
      <w:r w:rsidR="00282BAE" w:rsidRPr="00282BAE">
        <w:rPr>
          <w:rFonts w:cs="Arial"/>
          <w:b/>
          <w:sz w:val="22"/>
          <w:szCs w:val="22"/>
        </w:rPr>
        <w:t>5</w:t>
      </w:r>
      <w:r w:rsidRPr="00282BAE">
        <w:rPr>
          <w:rFonts w:cs="Arial"/>
          <w:b/>
          <w:sz w:val="22"/>
          <w:szCs w:val="22"/>
        </w:rPr>
        <w:t>.000,00 złotych.</w:t>
      </w:r>
    </w:p>
    <w:p w14:paraId="042072E1" w14:textId="77777777" w:rsidR="00732984" w:rsidRPr="00282BAE" w:rsidRDefault="00732984" w:rsidP="009672BE">
      <w:pPr>
        <w:numPr>
          <w:ilvl w:val="0"/>
          <w:numId w:val="18"/>
        </w:numPr>
        <w:spacing w:before="120"/>
        <w:ind w:left="357" w:hanging="357"/>
        <w:jc w:val="both"/>
        <w:rPr>
          <w:rFonts w:cs="Arial"/>
          <w:sz w:val="22"/>
          <w:szCs w:val="22"/>
        </w:rPr>
      </w:pPr>
      <w:r w:rsidRPr="00282BAE">
        <w:rPr>
          <w:rFonts w:cs="Arial"/>
          <w:sz w:val="22"/>
          <w:szCs w:val="22"/>
        </w:rPr>
        <w:t>Wadium może być wniesione w następujących formach:</w:t>
      </w:r>
    </w:p>
    <w:p w14:paraId="6BE3C7B9" w14:textId="77777777" w:rsidR="00732984" w:rsidRPr="00282BAE" w:rsidRDefault="00732984" w:rsidP="009672BE">
      <w:pPr>
        <w:numPr>
          <w:ilvl w:val="0"/>
          <w:numId w:val="19"/>
        </w:numPr>
        <w:spacing w:before="60"/>
        <w:ind w:left="714" w:hanging="357"/>
        <w:jc w:val="both"/>
        <w:rPr>
          <w:rFonts w:cs="Arial"/>
          <w:sz w:val="22"/>
          <w:szCs w:val="22"/>
        </w:rPr>
      </w:pPr>
      <w:r w:rsidRPr="00282BAE">
        <w:rPr>
          <w:rFonts w:cs="Arial"/>
          <w:sz w:val="22"/>
          <w:szCs w:val="22"/>
        </w:rPr>
        <w:t xml:space="preserve">pieniądzu wpłaconym przelewem na rachunek bankowy GETIN NOBLE BANK S.A. KONTO DEPOZYTÓW: 58 1560 0013 2323 1404 1000 0003 </w:t>
      </w:r>
    </w:p>
    <w:p w14:paraId="1C7207EF" w14:textId="77777777" w:rsidR="00732984" w:rsidRPr="00282BAE" w:rsidRDefault="00732984" w:rsidP="00732984">
      <w:pPr>
        <w:spacing w:before="60"/>
        <w:ind w:left="714"/>
        <w:jc w:val="both"/>
        <w:rPr>
          <w:rFonts w:cs="Arial"/>
          <w:sz w:val="22"/>
          <w:szCs w:val="22"/>
          <w:u w:val="single"/>
        </w:rPr>
      </w:pPr>
      <w:r w:rsidRPr="00282BAE">
        <w:rPr>
          <w:rFonts w:cs="Arial"/>
          <w:sz w:val="22"/>
          <w:szCs w:val="22"/>
          <w:u w:val="single"/>
        </w:rPr>
        <w:t xml:space="preserve">Na poleceniu przelewu należy zamieścić adnotację: </w:t>
      </w:r>
    </w:p>
    <w:p w14:paraId="5DA71BE3" w14:textId="77777777" w:rsidR="00732984" w:rsidRPr="00282BAE" w:rsidRDefault="00732984" w:rsidP="00732984">
      <w:pPr>
        <w:spacing w:before="60"/>
        <w:ind w:left="714"/>
        <w:jc w:val="both"/>
        <w:rPr>
          <w:rFonts w:cs="Arial"/>
          <w:b/>
          <w:sz w:val="22"/>
          <w:szCs w:val="22"/>
        </w:rPr>
      </w:pPr>
      <w:r w:rsidRPr="00282BAE">
        <w:rPr>
          <w:rFonts w:cs="Arial"/>
          <w:b/>
          <w:sz w:val="22"/>
          <w:szCs w:val="22"/>
        </w:rPr>
        <w:t>Wadium – przetarg nieograniczony na:</w:t>
      </w:r>
    </w:p>
    <w:p w14:paraId="6EE5B8EA" w14:textId="77777777" w:rsidR="00282BAE" w:rsidRPr="00282BAE" w:rsidRDefault="00282BAE" w:rsidP="00282BAE">
      <w:pPr>
        <w:spacing w:before="60"/>
        <w:ind w:left="714"/>
        <w:jc w:val="both"/>
        <w:rPr>
          <w:rFonts w:cs="Arial"/>
          <w:b/>
          <w:sz w:val="22"/>
          <w:szCs w:val="22"/>
        </w:rPr>
      </w:pPr>
      <w:r w:rsidRPr="00282BAE">
        <w:rPr>
          <w:rFonts w:cs="Arial"/>
          <w:b/>
          <w:sz w:val="22"/>
          <w:szCs w:val="22"/>
        </w:rPr>
        <w:t xml:space="preserve">„DZIAŁANIA NA RZECZ DEINSTYTUCJONALIZACJI PIECZY ZASTĘPCZEJ </w:t>
      </w:r>
    </w:p>
    <w:p w14:paraId="7DF3E6F5" w14:textId="77777777" w:rsidR="00282BAE" w:rsidRPr="00282BAE" w:rsidRDefault="00282BAE" w:rsidP="00282BAE">
      <w:pPr>
        <w:spacing w:before="60"/>
        <w:ind w:left="714"/>
        <w:jc w:val="both"/>
        <w:rPr>
          <w:rFonts w:cs="Arial"/>
          <w:b/>
          <w:sz w:val="22"/>
          <w:szCs w:val="22"/>
        </w:rPr>
      </w:pPr>
      <w:r w:rsidRPr="00282BAE">
        <w:rPr>
          <w:rFonts w:cs="Arial"/>
          <w:b/>
          <w:sz w:val="22"/>
          <w:szCs w:val="22"/>
        </w:rPr>
        <w:t xml:space="preserve">W POGOTOWIU OPIEKUŃCZYM W PIOTRKOWIE TRYBUNALSKIM” </w:t>
      </w:r>
    </w:p>
    <w:p w14:paraId="10F0523F" w14:textId="77777777" w:rsidR="00732984" w:rsidRPr="00282BAE" w:rsidRDefault="00732984" w:rsidP="00732984">
      <w:pPr>
        <w:spacing w:before="60"/>
        <w:ind w:left="714"/>
        <w:jc w:val="both"/>
        <w:rPr>
          <w:rFonts w:cs="Arial"/>
          <w:sz w:val="22"/>
          <w:szCs w:val="22"/>
        </w:rPr>
      </w:pPr>
      <w:r w:rsidRPr="00282BAE">
        <w:rPr>
          <w:rFonts w:cs="Arial"/>
          <w:sz w:val="22"/>
          <w:szCs w:val="22"/>
        </w:rPr>
        <w:t xml:space="preserve">– znak </w:t>
      </w:r>
      <w:r w:rsidRPr="00282BAE">
        <w:rPr>
          <w:rFonts w:cs="Arial"/>
          <w:b/>
          <w:sz w:val="22"/>
          <w:szCs w:val="22"/>
        </w:rPr>
        <w:t>SPZ.271.</w:t>
      </w:r>
      <w:r w:rsidR="00282BAE" w:rsidRPr="00282BAE">
        <w:rPr>
          <w:rFonts w:cs="Arial"/>
          <w:b/>
          <w:sz w:val="22"/>
          <w:szCs w:val="22"/>
        </w:rPr>
        <w:t>7</w:t>
      </w:r>
      <w:r w:rsidRPr="00282BAE">
        <w:rPr>
          <w:rFonts w:cs="Arial"/>
          <w:b/>
          <w:sz w:val="22"/>
          <w:szCs w:val="22"/>
        </w:rPr>
        <w:t>.</w:t>
      </w:r>
      <w:r w:rsidR="009672BE" w:rsidRPr="00282BAE">
        <w:rPr>
          <w:rFonts w:cs="Arial"/>
          <w:b/>
          <w:sz w:val="22"/>
          <w:szCs w:val="22"/>
        </w:rPr>
        <w:t>2019</w:t>
      </w:r>
      <w:r w:rsidRPr="00282BAE">
        <w:rPr>
          <w:rFonts w:cs="Arial"/>
          <w:sz w:val="22"/>
          <w:szCs w:val="22"/>
        </w:rPr>
        <w:t>.</w:t>
      </w:r>
    </w:p>
    <w:p w14:paraId="6E8FFD7F" w14:textId="77777777" w:rsidR="00732984" w:rsidRPr="00282BAE" w:rsidRDefault="00732984" w:rsidP="009672BE">
      <w:pPr>
        <w:numPr>
          <w:ilvl w:val="0"/>
          <w:numId w:val="19"/>
        </w:numPr>
        <w:spacing w:before="60"/>
        <w:ind w:left="714" w:hanging="357"/>
        <w:jc w:val="both"/>
        <w:rPr>
          <w:rFonts w:cs="Arial"/>
          <w:sz w:val="22"/>
          <w:szCs w:val="22"/>
        </w:rPr>
      </w:pPr>
      <w:r w:rsidRPr="00282BAE">
        <w:rPr>
          <w:rFonts w:cs="Arial"/>
          <w:sz w:val="22"/>
          <w:szCs w:val="22"/>
        </w:rPr>
        <w:t>poręczeniach bankowych lub poręczeniach spółdzielczej kasy oszczędnościowo-kredytowej, z tym że poręczenie kasy jest zawsze poręczeniem pieniężnym,</w:t>
      </w:r>
    </w:p>
    <w:p w14:paraId="24FCDD56" w14:textId="77777777" w:rsidR="00732984" w:rsidRPr="00282BAE" w:rsidRDefault="00732984" w:rsidP="009672BE">
      <w:pPr>
        <w:numPr>
          <w:ilvl w:val="0"/>
          <w:numId w:val="19"/>
        </w:numPr>
        <w:spacing w:before="60"/>
        <w:ind w:left="714" w:hanging="357"/>
        <w:jc w:val="both"/>
        <w:rPr>
          <w:rFonts w:cs="Arial"/>
          <w:sz w:val="22"/>
          <w:szCs w:val="22"/>
        </w:rPr>
      </w:pPr>
      <w:r w:rsidRPr="00282BAE">
        <w:rPr>
          <w:rFonts w:cs="Arial"/>
          <w:sz w:val="22"/>
          <w:szCs w:val="22"/>
        </w:rPr>
        <w:t>gwarancjach bankowych,</w:t>
      </w:r>
    </w:p>
    <w:p w14:paraId="13C3EACF" w14:textId="77777777" w:rsidR="00732984" w:rsidRPr="00282BAE" w:rsidRDefault="00732984" w:rsidP="009672BE">
      <w:pPr>
        <w:numPr>
          <w:ilvl w:val="0"/>
          <w:numId w:val="19"/>
        </w:numPr>
        <w:spacing w:before="60"/>
        <w:ind w:left="714" w:hanging="357"/>
        <w:jc w:val="both"/>
        <w:rPr>
          <w:rFonts w:cs="Arial"/>
          <w:sz w:val="22"/>
          <w:szCs w:val="22"/>
        </w:rPr>
      </w:pPr>
      <w:r w:rsidRPr="00282BAE">
        <w:rPr>
          <w:rFonts w:cs="Arial"/>
          <w:sz w:val="22"/>
          <w:szCs w:val="22"/>
        </w:rPr>
        <w:t>gwarancjach ubezpieczeniowych,</w:t>
      </w:r>
    </w:p>
    <w:p w14:paraId="5E13D460" w14:textId="77777777" w:rsidR="00732984" w:rsidRPr="00282BAE" w:rsidRDefault="00732984" w:rsidP="009672BE">
      <w:pPr>
        <w:numPr>
          <w:ilvl w:val="0"/>
          <w:numId w:val="19"/>
        </w:numPr>
        <w:spacing w:before="60"/>
        <w:ind w:left="714" w:hanging="357"/>
        <w:jc w:val="both"/>
        <w:rPr>
          <w:rFonts w:cs="Arial"/>
          <w:sz w:val="22"/>
          <w:szCs w:val="22"/>
        </w:rPr>
      </w:pPr>
      <w:r w:rsidRPr="00282BAE">
        <w:rPr>
          <w:rFonts w:cs="Arial"/>
          <w:sz w:val="22"/>
          <w:szCs w:val="22"/>
        </w:rPr>
        <w:t xml:space="preserve">poręczeniach udzielanych przez podmioty, o których mowa w art. 6b ust. 5 pkt 2 ustawy </w:t>
      </w:r>
      <w:r w:rsidR="005D5823" w:rsidRPr="00282BAE">
        <w:rPr>
          <w:rFonts w:cs="Arial"/>
          <w:sz w:val="22"/>
          <w:szCs w:val="22"/>
        </w:rPr>
        <w:t xml:space="preserve">                           </w:t>
      </w:r>
      <w:r w:rsidRPr="00282BAE">
        <w:rPr>
          <w:rFonts w:cs="Arial"/>
          <w:sz w:val="22"/>
          <w:szCs w:val="22"/>
        </w:rPr>
        <w:t>z dnia 9 listopada 2000r. (DZ. U. z 2007 r. Nr 42 poz. 275) o utworzeniu Polskiej Agencji Rozwoju Przedsiębiorczości.</w:t>
      </w:r>
    </w:p>
    <w:p w14:paraId="39C74429" w14:textId="77777777" w:rsidR="00732984" w:rsidRPr="00282BAE" w:rsidRDefault="00732984" w:rsidP="009672BE">
      <w:pPr>
        <w:numPr>
          <w:ilvl w:val="0"/>
          <w:numId w:val="18"/>
        </w:numPr>
        <w:spacing w:before="120"/>
        <w:ind w:left="357" w:hanging="357"/>
        <w:jc w:val="both"/>
        <w:rPr>
          <w:rFonts w:cs="Arial"/>
          <w:sz w:val="22"/>
          <w:szCs w:val="22"/>
        </w:rPr>
      </w:pPr>
      <w:r w:rsidRPr="00282BAE">
        <w:rPr>
          <w:rFonts w:cs="Arial"/>
          <w:sz w:val="22"/>
          <w:szCs w:val="22"/>
        </w:rPr>
        <w:t xml:space="preserve">Wadium należy wnieść przed upływem terminu składania ofert, przy czym wniesienie wadium </w:t>
      </w:r>
      <w:r w:rsidR="005D5823" w:rsidRPr="00282BAE">
        <w:rPr>
          <w:rFonts w:cs="Arial"/>
          <w:sz w:val="22"/>
          <w:szCs w:val="22"/>
        </w:rPr>
        <w:t xml:space="preserve">                                    </w:t>
      </w:r>
      <w:r w:rsidRPr="00282BAE">
        <w:rPr>
          <w:rFonts w:cs="Arial"/>
          <w:sz w:val="22"/>
          <w:szCs w:val="22"/>
        </w:rPr>
        <w:t xml:space="preserve">w pieniądzu za pomocą przelewu bankowego zamawiający będzie uważał za wniesione </w:t>
      </w:r>
      <w:r w:rsidR="000C1A05" w:rsidRPr="00282BAE">
        <w:rPr>
          <w:rFonts w:cs="Arial"/>
          <w:sz w:val="22"/>
          <w:szCs w:val="22"/>
        </w:rPr>
        <w:t xml:space="preserve">                           </w:t>
      </w:r>
      <w:r w:rsidRPr="00282BAE">
        <w:rPr>
          <w:rFonts w:cs="Arial"/>
          <w:sz w:val="22"/>
          <w:szCs w:val="22"/>
        </w:rPr>
        <w:t>w terminie tylko wówczas, gdy bank prowadzący rachunek zamawiającego potwierdzi, że środki zostały zaksięgowane na koncie zamawiającego przed upływem terminu składania ofert.</w:t>
      </w:r>
    </w:p>
    <w:p w14:paraId="2C8EB834" w14:textId="77777777" w:rsidR="00732984" w:rsidRPr="00282BAE" w:rsidRDefault="00732984" w:rsidP="009672BE">
      <w:pPr>
        <w:numPr>
          <w:ilvl w:val="0"/>
          <w:numId w:val="18"/>
        </w:numPr>
        <w:spacing w:before="120"/>
        <w:ind w:left="357" w:hanging="357"/>
        <w:jc w:val="both"/>
        <w:rPr>
          <w:rFonts w:cs="Arial"/>
          <w:sz w:val="22"/>
          <w:szCs w:val="22"/>
        </w:rPr>
      </w:pPr>
      <w:r w:rsidRPr="00282BAE">
        <w:rPr>
          <w:rFonts w:cs="Arial"/>
          <w:sz w:val="22"/>
          <w:szCs w:val="22"/>
        </w:rPr>
        <w:t xml:space="preserve">Oryginał poręczeń i gwarancji należy przekazać za pokwitowaniem </w:t>
      </w:r>
      <w:r w:rsidRPr="00282BAE">
        <w:rPr>
          <w:rFonts w:cs="Arial"/>
          <w:b/>
          <w:sz w:val="22"/>
          <w:szCs w:val="22"/>
        </w:rPr>
        <w:t>do</w:t>
      </w:r>
      <w:r w:rsidRPr="00282BAE">
        <w:rPr>
          <w:rFonts w:cs="Arial"/>
          <w:sz w:val="22"/>
          <w:szCs w:val="22"/>
        </w:rPr>
        <w:t xml:space="preserve"> </w:t>
      </w:r>
      <w:r w:rsidRPr="00282BAE">
        <w:rPr>
          <w:rFonts w:cs="Arial"/>
          <w:b/>
          <w:sz w:val="22"/>
          <w:szCs w:val="22"/>
        </w:rPr>
        <w:t xml:space="preserve">Referatu Zamówień Publicznych w Urzędzie Miasta, do pokoju nr 317 </w:t>
      </w:r>
      <w:r w:rsidRPr="00282BAE">
        <w:rPr>
          <w:rFonts w:cs="Arial"/>
          <w:sz w:val="22"/>
          <w:szCs w:val="22"/>
        </w:rPr>
        <w:t>przed terminem składania ofert, a do oferty załączyć kserokopię.</w:t>
      </w:r>
    </w:p>
    <w:p w14:paraId="7A3D7E86" w14:textId="77777777" w:rsidR="00732984" w:rsidRPr="00282BAE" w:rsidRDefault="00732984" w:rsidP="009672BE">
      <w:pPr>
        <w:numPr>
          <w:ilvl w:val="0"/>
          <w:numId w:val="18"/>
        </w:numPr>
        <w:spacing w:before="120"/>
        <w:ind w:left="357" w:hanging="357"/>
        <w:jc w:val="both"/>
        <w:rPr>
          <w:rFonts w:cs="Arial"/>
          <w:sz w:val="22"/>
          <w:szCs w:val="22"/>
        </w:rPr>
      </w:pPr>
      <w:r w:rsidRPr="00282BAE">
        <w:rPr>
          <w:rFonts w:cs="Arial"/>
          <w:sz w:val="22"/>
          <w:szCs w:val="22"/>
        </w:rPr>
        <w:t>Oferta wykonawcy, który nie wniesie wadium w wyznaczonym terminie lub zostanie wniesione w sposób nieprawidłowy zostanie odrzucona na podstawie art. 89 pkt 1 ust 7b.</w:t>
      </w:r>
    </w:p>
    <w:p w14:paraId="242BE081" w14:textId="77777777" w:rsidR="00732984" w:rsidRPr="00282BAE" w:rsidRDefault="00732984" w:rsidP="009672BE">
      <w:pPr>
        <w:numPr>
          <w:ilvl w:val="0"/>
          <w:numId w:val="18"/>
        </w:numPr>
        <w:spacing w:before="120"/>
        <w:ind w:left="357" w:hanging="357"/>
        <w:jc w:val="both"/>
        <w:rPr>
          <w:rFonts w:cs="Arial"/>
          <w:sz w:val="22"/>
          <w:szCs w:val="22"/>
        </w:rPr>
      </w:pPr>
      <w:r w:rsidRPr="00282BAE">
        <w:rPr>
          <w:rFonts w:cs="Arial"/>
          <w:sz w:val="22"/>
          <w:szCs w:val="22"/>
        </w:rPr>
        <w:t>Terminowe wniesienie wadium (w każdej z dopuszczonych form jego wniesienia) zamawiający sprawdzi w ramach własnych czynności proceduralnych.</w:t>
      </w:r>
    </w:p>
    <w:p w14:paraId="42507839" w14:textId="77777777" w:rsidR="00732984" w:rsidRPr="00282BAE" w:rsidRDefault="00732984" w:rsidP="00732984">
      <w:pPr>
        <w:spacing w:before="240"/>
        <w:jc w:val="both"/>
        <w:rPr>
          <w:rFonts w:cs="Arial"/>
          <w:b/>
          <w:sz w:val="22"/>
          <w:szCs w:val="22"/>
          <w:u w:val="single"/>
        </w:rPr>
      </w:pPr>
      <w:r w:rsidRPr="00282BAE">
        <w:rPr>
          <w:rFonts w:cs="Arial"/>
          <w:b/>
          <w:i/>
          <w:sz w:val="22"/>
          <w:szCs w:val="22"/>
        </w:rPr>
        <w:t>ROZDZIAŁ X</w:t>
      </w:r>
      <w:r w:rsidRPr="00282BAE">
        <w:rPr>
          <w:rFonts w:cs="Arial"/>
          <w:b/>
          <w:sz w:val="22"/>
          <w:szCs w:val="22"/>
        </w:rPr>
        <w:t xml:space="preserve">. </w:t>
      </w:r>
      <w:r w:rsidRPr="00282BAE">
        <w:rPr>
          <w:rFonts w:cs="Arial"/>
          <w:b/>
          <w:sz w:val="22"/>
          <w:szCs w:val="22"/>
          <w:u w:val="single"/>
        </w:rPr>
        <w:t>TERMIN ZWIĄZANIA OFERTĄ</w:t>
      </w:r>
    </w:p>
    <w:p w14:paraId="242107DD" w14:textId="77777777" w:rsidR="00732984" w:rsidRPr="00282BAE" w:rsidRDefault="00732984" w:rsidP="00732984">
      <w:pPr>
        <w:numPr>
          <w:ilvl w:val="1"/>
          <w:numId w:val="2"/>
        </w:numPr>
        <w:tabs>
          <w:tab w:val="clear" w:pos="1440"/>
          <w:tab w:val="num" w:pos="142"/>
        </w:tabs>
        <w:spacing w:before="120"/>
        <w:ind w:left="284" w:hanging="284"/>
        <w:jc w:val="both"/>
        <w:rPr>
          <w:rFonts w:cs="Arial"/>
          <w:sz w:val="22"/>
          <w:szCs w:val="22"/>
        </w:rPr>
      </w:pPr>
      <w:r w:rsidRPr="00282BAE">
        <w:rPr>
          <w:rFonts w:cs="Arial"/>
          <w:sz w:val="22"/>
          <w:szCs w:val="22"/>
        </w:rPr>
        <w:t xml:space="preserve">Wykonawca będzie związany ofertą przez </w:t>
      </w:r>
      <w:r w:rsidRPr="00282BAE">
        <w:rPr>
          <w:rFonts w:cs="Arial"/>
          <w:b/>
          <w:sz w:val="22"/>
          <w:szCs w:val="22"/>
        </w:rPr>
        <w:t>30 dni od terminu składania ofert</w:t>
      </w:r>
      <w:r w:rsidRPr="00282BAE">
        <w:rPr>
          <w:rFonts w:cs="Arial"/>
          <w:sz w:val="22"/>
          <w:szCs w:val="22"/>
        </w:rPr>
        <w:t>.</w:t>
      </w:r>
    </w:p>
    <w:p w14:paraId="22376501" w14:textId="77777777" w:rsidR="00732984" w:rsidRPr="00282BAE" w:rsidRDefault="00732984" w:rsidP="00732984">
      <w:pPr>
        <w:numPr>
          <w:ilvl w:val="1"/>
          <w:numId w:val="2"/>
        </w:numPr>
        <w:tabs>
          <w:tab w:val="clear" w:pos="1440"/>
          <w:tab w:val="num" w:pos="142"/>
        </w:tabs>
        <w:spacing w:before="120"/>
        <w:ind w:left="284" w:hanging="284"/>
        <w:jc w:val="both"/>
        <w:rPr>
          <w:rFonts w:cs="Arial"/>
          <w:sz w:val="22"/>
          <w:szCs w:val="22"/>
        </w:rPr>
      </w:pPr>
      <w:r w:rsidRPr="00282BAE">
        <w:rPr>
          <w:rFonts w:cs="Arial"/>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5D5823" w:rsidRPr="00282BAE">
        <w:rPr>
          <w:rFonts w:cs="Arial"/>
          <w:sz w:val="22"/>
          <w:szCs w:val="22"/>
        </w:rPr>
        <w:t xml:space="preserve">                      </w:t>
      </w:r>
      <w:r w:rsidRPr="00282BAE">
        <w:rPr>
          <w:rFonts w:cs="Arial"/>
          <w:sz w:val="22"/>
          <w:szCs w:val="22"/>
        </w:rPr>
        <w:t>o czas nie dłuższy jednak niż 60 dni.</w:t>
      </w:r>
    </w:p>
    <w:p w14:paraId="422AA849" w14:textId="77777777" w:rsidR="00732984" w:rsidRPr="00282BAE" w:rsidRDefault="00732984" w:rsidP="00732984">
      <w:pPr>
        <w:numPr>
          <w:ilvl w:val="1"/>
          <w:numId w:val="2"/>
        </w:numPr>
        <w:tabs>
          <w:tab w:val="clear" w:pos="1440"/>
          <w:tab w:val="num" w:pos="142"/>
        </w:tabs>
        <w:spacing w:before="120"/>
        <w:ind w:left="284" w:hanging="284"/>
        <w:jc w:val="both"/>
        <w:rPr>
          <w:rFonts w:cs="Arial"/>
          <w:sz w:val="22"/>
          <w:szCs w:val="22"/>
        </w:rPr>
      </w:pPr>
      <w:r w:rsidRPr="00282BAE">
        <w:rPr>
          <w:rFonts w:cs="Arial"/>
          <w:sz w:val="22"/>
          <w:szCs w:val="22"/>
        </w:rPr>
        <w:t xml:space="preserve">Przedłużenie terminu związania ofertą jest dopuszczalne tylko z jednoczesnym przedłużeniem okresu ważności wadium albo, jeżeli nie jest to możliwe, z wniesieniem nowego wadium na </w:t>
      </w:r>
      <w:r w:rsidRPr="00282BAE">
        <w:rPr>
          <w:rFonts w:cs="Arial"/>
          <w:sz w:val="22"/>
          <w:szCs w:val="22"/>
        </w:rPr>
        <w:lastRenderedPageBreak/>
        <w:t xml:space="preserve">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7986D8F3" w14:textId="77777777" w:rsidR="00732984" w:rsidRPr="00282BAE" w:rsidRDefault="00732984" w:rsidP="00732984">
      <w:pPr>
        <w:numPr>
          <w:ilvl w:val="1"/>
          <w:numId w:val="2"/>
        </w:numPr>
        <w:tabs>
          <w:tab w:val="clear" w:pos="1440"/>
          <w:tab w:val="num" w:pos="142"/>
        </w:tabs>
        <w:spacing w:before="120"/>
        <w:ind w:left="284" w:hanging="284"/>
        <w:jc w:val="both"/>
        <w:rPr>
          <w:rFonts w:cs="Arial"/>
          <w:sz w:val="22"/>
          <w:szCs w:val="22"/>
        </w:rPr>
      </w:pPr>
      <w:r w:rsidRPr="00282BAE">
        <w:rPr>
          <w:rFonts w:cs="Arial"/>
          <w:sz w:val="22"/>
          <w:szCs w:val="22"/>
        </w:rPr>
        <w:t>Bieg terminu związania ofertą rozpoczyna się wraz z upływem terminu składania ofert.</w:t>
      </w:r>
    </w:p>
    <w:p w14:paraId="453DD9B7" w14:textId="77777777" w:rsidR="00732984" w:rsidRPr="00282BAE" w:rsidRDefault="00732984" w:rsidP="00732984">
      <w:pPr>
        <w:spacing w:before="240"/>
        <w:jc w:val="both"/>
        <w:rPr>
          <w:rFonts w:cs="Arial"/>
          <w:b/>
          <w:sz w:val="22"/>
          <w:szCs w:val="22"/>
          <w:u w:val="single"/>
        </w:rPr>
      </w:pPr>
      <w:r w:rsidRPr="00282BAE">
        <w:rPr>
          <w:rFonts w:cs="Arial"/>
          <w:b/>
          <w:i/>
          <w:sz w:val="22"/>
          <w:szCs w:val="22"/>
        </w:rPr>
        <w:t>ROZDZIAŁ XI</w:t>
      </w:r>
      <w:r w:rsidRPr="00282BAE">
        <w:rPr>
          <w:rFonts w:cs="Arial"/>
          <w:b/>
          <w:sz w:val="22"/>
          <w:szCs w:val="22"/>
        </w:rPr>
        <w:t xml:space="preserve">. </w:t>
      </w:r>
      <w:r w:rsidRPr="00282BAE">
        <w:rPr>
          <w:rFonts w:cs="Arial"/>
          <w:b/>
          <w:sz w:val="22"/>
          <w:szCs w:val="22"/>
          <w:u w:val="single"/>
        </w:rPr>
        <w:t>OPIS SPOSOBU PRZYGOTOWANIA OFERT</w:t>
      </w:r>
    </w:p>
    <w:p w14:paraId="70D609A2" w14:textId="77777777" w:rsidR="009672BE" w:rsidRPr="00282BAE" w:rsidRDefault="009672BE" w:rsidP="009672BE">
      <w:pPr>
        <w:numPr>
          <w:ilvl w:val="0"/>
          <w:numId w:val="3"/>
        </w:numPr>
        <w:spacing w:before="120"/>
        <w:ind w:left="357" w:hanging="357"/>
        <w:rPr>
          <w:rFonts w:cs="Arial"/>
          <w:bCs/>
          <w:iCs/>
          <w:sz w:val="22"/>
          <w:szCs w:val="22"/>
        </w:rPr>
      </w:pPr>
      <w:r w:rsidRPr="00282BAE">
        <w:rPr>
          <w:rFonts w:cs="Arial"/>
          <w:bCs/>
          <w:iCs/>
          <w:sz w:val="22"/>
          <w:szCs w:val="22"/>
        </w:rPr>
        <w:t>Każdy wykonawca może złożyć tylko jedną ofertę.</w:t>
      </w:r>
    </w:p>
    <w:p w14:paraId="5E3C88FB" w14:textId="77777777" w:rsidR="009672BE" w:rsidRPr="00282BAE" w:rsidRDefault="009672BE" w:rsidP="009672BE">
      <w:pPr>
        <w:numPr>
          <w:ilvl w:val="0"/>
          <w:numId w:val="3"/>
        </w:numPr>
        <w:tabs>
          <w:tab w:val="left" w:pos="360"/>
        </w:tabs>
        <w:suppressAutoHyphens w:val="0"/>
        <w:spacing w:before="120"/>
        <w:jc w:val="both"/>
        <w:rPr>
          <w:rFonts w:cs="Arial"/>
          <w:sz w:val="22"/>
          <w:szCs w:val="22"/>
        </w:rPr>
      </w:pPr>
      <w:r w:rsidRPr="00282BAE">
        <w:rPr>
          <w:rFonts w:cs="Arial"/>
          <w:sz w:val="22"/>
          <w:szCs w:val="22"/>
        </w:rPr>
        <w:t>Zamawiający wymaga, aby treść oferty była jednoznaczna i nie przedstawiała propozycji alternatywnych.</w:t>
      </w:r>
    </w:p>
    <w:p w14:paraId="535FEC36" w14:textId="77777777" w:rsidR="009672BE" w:rsidRPr="00282BAE" w:rsidRDefault="009672BE" w:rsidP="009672BE">
      <w:pPr>
        <w:numPr>
          <w:ilvl w:val="0"/>
          <w:numId w:val="3"/>
        </w:numPr>
        <w:tabs>
          <w:tab w:val="left" w:pos="360"/>
        </w:tabs>
        <w:suppressAutoHyphens w:val="0"/>
        <w:spacing w:before="120"/>
        <w:jc w:val="both"/>
        <w:rPr>
          <w:rFonts w:cs="Arial"/>
          <w:bCs/>
          <w:iCs/>
          <w:sz w:val="22"/>
          <w:szCs w:val="22"/>
        </w:rPr>
      </w:pPr>
      <w:r w:rsidRPr="00282BAE">
        <w:rPr>
          <w:rFonts w:cs="Arial"/>
          <w:bCs/>
          <w:iCs/>
          <w:sz w:val="22"/>
          <w:szCs w:val="22"/>
        </w:rPr>
        <w:t>Wszelkie koszty związane z przygotowaniem oferty ponosi wykonawca.</w:t>
      </w:r>
    </w:p>
    <w:p w14:paraId="21F5A418" w14:textId="77777777" w:rsidR="009672BE" w:rsidRPr="00282BAE" w:rsidRDefault="009672BE" w:rsidP="009672BE">
      <w:pPr>
        <w:numPr>
          <w:ilvl w:val="0"/>
          <w:numId w:val="3"/>
        </w:numPr>
        <w:tabs>
          <w:tab w:val="left" w:pos="360"/>
        </w:tabs>
        <w:suppressAutoHyphens w:val="0"/>
        <w:spacing w:before="120"/>
        <w:jc w:val="both"/>
        <w:rPr>
          <w:rFonts w:cs="Arial"/>
          <w:b/>
          <w:bCs/>
          <w:iCs/>
          <w:sz w:val="22"/>
          <w:szCs w:val="22"/>
        </w:rPr>
      </w:pPr>
      <w:r w:rsidRPr="00282BAE">
        <w:rPr>
          <w:rFonts w:cs="Arial"/>
          <w:bCs/>
          <w:iCs/>
          <w:sz w:val="22"/>
          <w:szCs w:val="22"/>
        </w:rPr>
        <w:t>Zamawiający nie przewiduje zwrotu kosztów udziału w postępowaniu, z zastrzeżeniem                  art. 93 ust. 4 ustawy Pzp.</w:t>
      </w:r>
    </w:p>
    <w:p w14:paraId="67A4E357" w14:textId="77777777" w:rsidR="009672BE" w:rsidRPr="00282BAE" w:rsidRDefault="009672BE" w:rsidP="009672BE">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282BAE">
        <w:rPr>
          <w:rFonts w:cs="Arial"/>
          <w:b/>
          <w:bCs/>
          <w:iCs/>
          <w:sz w:val="22"/>
          <w:szCs w:val="22"/>
        </w:rPr>
        <w:t>Forma oferty:</w:t>
      </w:r>
    </w:p>
    <w:p w14:paraId="3BB26A68" w14:textId="77777777" w:rsidR="009672BE" w:rsidRPr="00282BAE" w:rsidRDefault="009672BE" w:rsidP="009672BE">
      <w:pPr>
        <w:numPr>
          <w:ilvl w:val="0"/>
          <w:numId w:val="8"/>
        </w:numPr>
        <w:tabs>
          <w:tab w:val="left" w:pos="360"/>
        </w:tabs>
        <w:suppressAutoHyphens w:val="0"/>
        <w:spacing w:before="120"/>
        <w:ind w:left="714" w:hanging="357"/>
        <w:jc w:val="both"/>
        <w:rPr>
          <w:rFonts w:cs="Arial"/>
          <w:sz w:val="22"/>
          <w:szCs w:val="22"/>
        </w:rPr>
      </w:pPr>
      <w:r w:rsidRPr="00282BAE">
        <w:rPr>
          <w:rFonts w:cs="Arial"/>
          <w:sz w:val="22"/>
          <w:szCs w:val="22"/>
        </w:rPr>
        <w:t xml:space="preserve">Ofertę należy przygotować ściśle według wymagań określonych w niniejszej SIWZ. Wzory dokumentów dołączonych do niniejszej SIWZ powinny zostać wypełnione przez wykonawcę i dołączone do oferty, bądź też przygotowane przez wykonawcę w treści zgodnej z niniejszą SIWZ. </w:t>
      </w:r>
    </w:p>
    <w:p w14:paraId="46A8DD8A" w14:textId="77777777" w:rsidR="009672BE" w:rsidRPr="00282BAE" w:rsidRDefault="009672BE" w:rsidP="009672BE">
      <w:pPr>
        <w:numPr>
          <w:ilvl w:val="0"/>
          <w:numId w:val="8"/>
        </w:numPr>
        <w:suppressAutoHyphens w:val="0"/>
        <w:spacing w:before="120"/>
        <w:jc w:val="both"/>
        <w:rPr>
          <w:rFonts w:cs="Arial"/>
          <w:sz w:val="22"/>
          <w:szCs w:val="22"/>
        </w:rPr>
      </w:pPr>
      <w:r w:rsidRPr="00282BAE">
        <w:rPr>
          <w:rFonts w:cs="Arial"/>
          <w:sz w:val="22"/>
          <w:szCs w:val="22"/>
        </w:rPr>
        <w:t>Oferta musi być złożona w dwóch zamkniętych kopertach:</w:t>
      </w:r>
    </w:p>
    <w:p w14:paraId="5747D517" w14:textId="77777777" w:rsidR="009672BE" w:rsidRPr="00282BAE" w:rsidRDefault="009672BE" w:rsidP="009672BE">
      <w:pPr>
        <w:spacing w:before="60"/>
        <w:ind w:left="714"/>
        <w:jc w:val="both"/>
        <w:rPr>
          <w:rFonts w:cs="Arial"/>
          <w:sz w:val="22"/>
          <w:szCs w:val="22"/>
        </w:rPr>
      </w:pPr>
      <w:r w:rsidRPr="00282BAE">
        <w:rPr>
          <w:rFonts w:cs="Arial"/>
          <w:sz w:val="22"/>
          <w:szCs w:val="22"/>
        </w:rPr>
        <w:t>Kopertę zewnętrzną należy zaadresować według poniższego wzoru:</w:t>
      </w:r>
    </w:p>
    <w:p w14:paraId="79C6CB03" w14:textId="77777777" w:rsidR="009672BE" w:rsidRPr="00282BAE" w:rsidRDefault="009672BE" w:rsidP="009672BE">
      <w:pPr>
        <w:spacing w:before="80"/>
        <w:ind w:left="357"/>
        <w:jc w:val="center"/>
        <w:rPr>
          <w:rFonts w:cs="Arial"/>
          <w:b/>
          <w:sz w:val="20"/>
          <w:szCs w:val="22"/>
        </w:rPr>
      </w:pPr>
      <w:r w:rsidRPr="00282BAE">
        <w:rPr>
          <w:rFonts w:cs="Arial"/>
          <w:b/>
          <w:sz w:val="20"/>
          <w:szCs w:val="22"/>
        </w:rPr>
        <w:t>&lt; nazwa zamawiającego&gt;</w:t>
      </w:r>
    </w:p>
    <w:p w14:paraId="5A67355D" w14:textId="77777777" w:rsidR="009672BE" w:rsidRPr="00282BAE" w:rsidRDefault="009672BE" w:rsidP="009672BE">
      <w:pPr>
        <w:jc w:val="center"/>
        <w:rPr>
          <w:rFonts w:cs="Arial"/>
          <w:b/>
          <w:sz w:val="20"/>
          <w:szCs w:val="22"/>
        </w:rPr>
      </w:pPr>
      <w:r w:rsidRPr="00282BAE">
        <w:rPr>
          <w:rFonts w:cs="Arial"/>
          <w:b/>
          <w:sz w:val="20"/>
          <w:szCs w:val="22"/>
        </w:rPr>
        <w:t>&lt;adres zamawiającego&gt;</w:t>
      </w:r>
    </w:p>
    <w:p w14:paraId="4477139E" w14:textId="77777777" w:rsidR="009672BE" w:rsidRPr="00282BAE" w:rsidRDefault="009672BE" w:rsidP="009672BE">
      <w:pPr>
        <w:ind w:left="360"/>
        <w:jc w:val="center"/>
        <w:rPr>
          <w:rFonts w:cs="Arial"/>
          <w:b/>
          <w:sz w:val="20"/>
          <w:szCs w:val="22"/>
        </w:rPr>
      </w:pPr>
      <w:r w:rsidRPr="00282BAE">
        <w:rPr>
          <w:rFonts w:cs="Arial"/>
          <w:b/>
          <w:sz w:val="20"/>
          <w:szCs w:val="22"/>
        </w:rPr>
        <w:t>OFERTA W &lt;tryb postępowania&gt;</w:t>
      </w:r>
    </w:p>
    <w:p w14:paraId="27385E48" w14:textId="77777777" w:rsidR="009672BE" w:rsidRPr="00282BAE" w:rsidRDefault="009672BE" w:rsidP="009672BE">
      <w:pPr>
        <w:ind w:left="360"/>
        <w:jc w:val="center"/>
        <w:rPr>
          <w:rFonts w:cs="Arial"/>
          <w:b/>
          <w:sz w:val="20"/>
          <w:szCs w:val="22"/>
        </w:rPr>
      </w:pPr>
      <w:r w:rsidRPr="00282BAE">
        <w:rPr>
          <w:rFonts w:cs="Arial"/>
          <w:b/>
          <w:sz w:val="20"/>
          <w:szCs w:val="22"/>
        </w:rPr>
        <w:t>NA &lt;nazwa (tytuł) postępowania&gt;</w:t>
      </w:r>
    </w:p>
    <w:p w14:paraId="3885A761" w14:textId="77777777" w:rsidR="009672BE" w:rsidRPr="00282BAE" w:rsidRDefault="009672BE" w:rsidP="009672BE">
      <w:pPr>
        <w:spacing w:after="80"/>
        <w:ind w:left="357"/>
        <w:jc w:val="center"/>
        <w:rPr>
          <w:rFonts w:cs="Arial"/>
          <w:b/>
          <w:sz w:val="20"/>
          <w:szCs w:val="22"/>
        </w:rPr>
      </w:pPr>
      <w:r w:rsidRPr="00282BAE">
        <w:rPr>
          <w:rFonts w:cs="Arial"/>
          <w:b/>
          <w:sz w:val="20"/>
          <w:szCs w:val="22"/>
        </w:rPr>
        <w:t>NIE OTWIERAĆ PRZED &lt;data i godzina otwarcia ofert&gt;</w:t>
      </w:r>
    </w:p>
    <w:p w14:paraId="7A73090E" w14:textId="77777777" w:rsidR="009672BE" w:rsidRPr="00282BAE" w:rsidRDefault="009672BE" w:rsidP="009672BE">
      <w:pPr>
        <w:tabs>
          <w:tab w:val="left" w:pos="720"/>
        </w:tabs>
        <w:ind w:left="709"/>
        <w:jc w:val="both"/>
        <w:rPr>
          <w:rFonts w:cs="Arial"/>
          <w:sz w:val="22"/>
          <w:szCs w:val="22"/>
        </w:rPr>
      </w:pPr>
      <w:r w:rsidRPr="00282BAE">
        <w:rPr>
          <w:rFonts w:cs="Arial"/>
          <w:sz w:val="22"/>
          <w:szCs w:val="22"/>
        </w:rPr>
        <w:tab/>
        <w:t>Koperta wewnętrzna poza oznaczeniem jak wyżej, musi być opisana nazwą i adresem wykonawcy.</w:t>
      </w:r>
    </w:p>
    <w:p w14:paraId="2A2F4F9B" w14:textId="77777777" w:rsidR="009672BE" w:rsidRPr="00282BAE" w:rsidRDefault="009672BE" w:rsidP="009672BE">
      <w:pPr>
        <w:numPr>
          <w:ilvl w:val="0"/>
          <w:numId w:val="8"/>
        </w:numPr>
        <w:tabs>
          <w:tab w:val="left" w:pos="360"/>
        </w:tabs>
        <w:spacing w:before="120"/>
        <w:jc w:val="both"/>
        <w:rPr>
          <w:rFonts w:cs="Arial"/>
          <w:sz w:val="22"/>
          <w:szCs w:val="22"/>
        </w:rPr>
      </w:pPr>
      <w:r w:rsidRPr="00282BAE">
        <w:rPr>
          <w:rFonts w:cs="Arial"/>
          <w:sz w:val="22"/>
          <w:szCs w:val="22"/>
        </w:rPr>
        <w:t>W przypadku dostarczenia oferty pocztą, na kopercie należy napisać:</w:t>
      </w:r>
    </w:p>
    <w:p w14:paraId="740DA7F9" w14:textId="77777777" w:rsidR="009672BE" w:rsidRPr="00282BAE" w:rsidRDefault="009672BE" w:rsidP="009672BE">
      <w:pPr>
        <w:tabs>
          <w:tab w:val="left" w:pos="360"/>
        </w:tabs>
        <w:spacing w:before="120"/>
        <w:ind w:left="714"/>
        <w:jc w:val="center"/>
        <w:rPr>
          <w:rFonts w:cs="Arial"/>
          <w:sz w:val="22"/>
          <w:szCs w:val="22"/>
        </w:rPr>
      </w:pPr>
      <w:r w:rsidRPr="00282BAE">
        <w:rPr>
          <w:rFonts w:cs="Arial"/>
          <w:sz w:val="22"/>
          <w:szCs w:val="22"/>
        </w:rPr>
        <w:t xml:space="preserve">„dostarczyć do….    </w:t>
      </w:r>
      <w:r w:rsidRPr="00282BAE">
        <w:rPr>
          <w:rFonts w:cs="Arial"/>
          <w:b/>
          <w:sz w:val="22"/>
          <w:szCs w:val="22"/>
        </w:rPr>
        <w:t>do dnia …    do godz.….”</w:t>
      </w:r>
    </w:p>
    <w:p w14:paraId="4AF20447" w14:textId="77777777" w:rsidR="009672BE" w:rsidRPr="00282BAE" w:rsidRDefault="009672BE" w:rsidP="009672BE">
      <w:pPr>
        <w:numPr>
          <w:ilvl w:val="0"/>
          <w:numId w:val="8"/>
        </w:numPr>
        <w:tabs>
          <w:tab w:val="left" w:pos="360"/>
        </w:tabs>
        <w:suppressAutoHyphens w:val="0"/>
        <w:spacing w:before="120"/>
        <w:ind w:left="714" w:hanging="357"/>
        <w:jc w:val="both"/>
        <w:rPr>
          <w:rFonts w:cs="Arial"/>
          <w:sz w:val="22"/>
          <w:szCs w:val="22"/>
        </w:rPr>
      </w:pPr>
      <w:r w:rsidRPr="00282BAE">
        <w:rPr>
          <w:rFonts w:cs="Arial"/>
          <w:sz w:val="22"/>
          <w:szCs w:val="22"/>
        </w:rPr>
        <w:t>Całość oferty powinna być złożona w formie uniemożliwiającej jej przypadkowe zdekompletowanie.</w:t>
      </w:r>
    </w:p>
    <w:p w14:paraId="419AE558" w14:textId="77777777" w:rsidR="009672BE" w:rsidRPr="00282BAE" w:rsidRDefault="009672BE" w:rsidP="009672BE">
      <w:pPr>
        <w:numPr>
          <w:ilvl w:val="0"/>
          <w:numId w:val="8"/>
        </w:numPr>
        <w:tabs>
          <w:tab w:val="left" w:pos="360"/>
        </w:tabs>
        <w:suppressAutoHyphens w:val="0"/>
        <w:spacing w:before="120"/>
        <w:ind w:left="714" w:hanging="357"/>
        <w:jc w:val="both"/>
        <w:rPr>
          <w:rFonts w:cs="Arial"/>
          <w:sz w:val="22"/>
          <w:szCs w:val="22"/>
        </w:rPr>
      </w:pPr>
      <w:r w:rsidRPr="00282BAE">
        <w:rPr>
          <w:rFonts w:cs="Arial"/>
          <w:sz w:val="22"/>
          <w:szCs w:val="22"/>
          <w:u w:val="single"/>
        </w:rPr>
        <w:t>Oferta i wszystkie załączniki muszą być sporządzone w języku polskim</w:t>
      </w:r>
      <w:r w:rsidRPr="00282BAE">
        <w:rPr>
          <w:rFonts w:cs="Arial"/>
          <w:sz w:val="22"/>
          <w:szCs w:val="22"/>
        </w:rPr>
        <w:t xml:space="preserve"> i napisane:</w:t>
      </w:r>
    </w:p>
    <w:p w14:paraId="6E5D3ABB" w14:textId="77777777" w:rsidR="009672BE" w:rsidRPr="00282BAE" w:rsidRDefault="009672BE" w:rsidP="004C6376">
      <w:pPr>
        <w:numPr>
          <w:ilvl w:val="0"/>
          <w:numId w:val="30"/>
        </w:numPr>
        <w:suppressAutoHyphens w:val="0"/>
        <w:spacing w:before="80"/>
        <w:ind w:left="1071" w:hanging="357"/>
        <w:jc w:val="both"/>
        <w:rPr>
          <w:rFonts w:cs="Arial"/>
          <w:sz w:val="22"/>
          <w:szCs w:val="22"/>
        </w:rPr>
      </w:pPr>
      <w:r w:rsidRPr="00282BAE">
        <w:rPr>
          <w:rFonts w:cs="Arial"/>
          <w:sz w:val="22"/>
          <w:szCs w:val="22"/>
        </w:rPr>
        <w:t xml:space="preserve">pismem maszynowym, za pomocą komputera lub </w:t>
      </w:r>
    </w:p>
    <w:p w14:paraId="09A30901" w14:textId="77777777" w:rsidR="009672BE" w:rsidRPr="00282BAE" w:rsidRDefault="009672BE" w:rsidP="004C6376">
      <w:pPr>
        <w:numPr>
          <w:ilvl w:val="0"/>
          <w:numId w:val="30"/>
        </w:numPr>
        <w:suppressAutoHyphens w:val="0"/>
        <w:spacing w:before="80"/>
        <w:ind w:left="1071" w:hanging="357"/>
        <w:jc w:val="both"/>
        <w:rPr>
          <w:rFonts w:cs="Arial"/>
          <w:sz w:val="22"/>
          <w:szCs w:val="22"/>
        </w:rPr>
      </w:pPr>
      <w:r w:rsidRPr="00282BAE">
        <w:rPr>
          <w:rFonts w:cs="Arial"/>
          <w:sz w:val="22"/>
          <w:szCs w:val="22"/>
        </w:rPr>
        <w:t>ręcznie pismem wyraźnym, nieścieralnym atramentem</w:t>
      </w:r>
    </w:p>
    <w:p w14:paraId="4E9D2296" w14:textId="77777777" w:rsidR="009672BE" w:rsidRPr="00282BAE" w:rsidRDefault="009672BE" w:rsidP="009672BE">
      <w:pPr>
        <w:numPr>
          <w:ilvl w:val="0"/>
          <w:numId w:val="8"/>
        </w:numPr>
        <w:suppressAutoHyphens w:val="0"/>
        <w:spacing w:before="120"/>
        <w:jc w:val="both"/>
        <w:rPr>
          <w:rFonts w:cs="Arial"/>
          <w:sz w:val="22"/>
          <w:szCs w:val="22"/>
        </w:rPr>
      </w:pPr>
      <w:r w:rsidRPr="00282BAE">
        <w:rPr>
          <w:rFonts w:cs="Arial"/>
          <w:sz w:val="22"/>
          <w:szCs w:val="22"/>
          <w:u w:val="single"/>
        </w:rPr>
        <w:t>Oferty albo części ofert sporządza się, pod rygorem nieważności, w postaci papierowej                  i opatruje się własnoręcznym podpisem osoby/osób uprawnionej/ych do reprezentowania wykonawcy</w:t>
      </w:r>
      <w:r w:rsidRPr="00282BAE">
        <w:rPr>
          <w:rFonts w:cs="Arial"/>
          <w:sz w:val="22"/>
          <w:szCs w:val="22"/>
        </w:rPr>
        <w:t>.</w:t>
      </w:r>
    </w:p>
    <w:p w14:paraId="7D44A94F" w14:textId="77777777" w:rsidR="009672BE" w:rsidRPr="00282BAE" w:rsidRDefault="009672BE" w:rsidP="009672BE">
      <w:pPr>
        <w:tabs>
          <w:tab w:val="left" w:pos="360"/>
        </w:tabs>
        <w:suppressAutoHyphens w:val="0"/>
        <w:spacing w:before="120"/>
        <w:ind w:left="720"/>
        <w:jc w:val="both"/>
        <w:rPr>
          <w:rFonts w:cs="Arial"/>
          <w:b/>
          <w:sz w:val="22"/>
          <w:szCs w:val="22"/>
        </w:rPr>
      </w:pPr>
      <w:r w:rsidRPr="00282BAE">
        <w:rPr>
          <w:rFonts w:cs="Arial"/>
          <w:sz w:val="22"/>
          <w:szCs w:val="22"/>
          <w:u w:val="single"/>
        </w:rPr>
        <w:t>W przypadku podmiotów występujących wspólnie</w:t>
      </w:r>
      <w:r w:rsidRPr="00282BAE">
        <w:rPr>
          <w:rFonts w:cs="Arial"/>
          <w:sz w:val="22"/>
          <w:szCs w:val="22"/>
        </w:rPr>
        <w:t xml:space="preserve"> wykonawcy ustanawiają pełnomocnika do reprezentowania ich w postępowaniu o udzielenie zamówienia albo reprezentowania                          w postępowaniu i zawarcia umowy w sprawie zamówienia publicznego. Pełnomocnikiem uczestników wspólnie biorących udział w postępowaniu może być jeden z tych wykonawców.</w:t>
      </w:r>
      <w:r w:rsidRPr="00282BAE">
        <w:rPr>
          <w:rFonts w:cs="Arial"/>
          <w:b/>
          <w:sz w:val="22"/>
          <w:szCs w:val="22"/>
        </w:rPr>
        <w:t xml:space="preserve"> </w:t>
      </w:r>
    </w:p>
    <w:p w14:paraId="4E202D37" w14:textId="77777777" w:rsidR="009672BE" w:rsidRPr="00282BAE" w:rsidRDefault="009672BE" w:rsidP="009672BE">
      <w:pPr>
        <w:tabs>
          <w:tab w:val="left" w:pos="360"/>
        </w:tabs>
        <w:suppressAutoHyphens w:val="0"/>
        <w:spacing w:before="120"/>
        <w:ind w:left="720"/>
        <w:jc w:val="both"/>
        <w:rPr>
          <w:rFonts w:cs="Arial"/>
          <w:sz w:val="22"/>
          <w:szCs w:val="22"/>
        </w:rPr>
      </w:pPr>
      <w:r w:rsidRPr="00282BAE">
        <w:rPr>
          <w:rFonts w:cs="Arial"/>
          <w:sz w:val="22"/>
          <w:szCs w:val="22"/>
          <w:u w:val="single"/>
        </w:rPr>
        <w:t>Pełnomocnictwo</w:t>
      </w:r>
      <w:r w:rsidRPr="00282BAE">
        <w:rPr>
          <w:rFonts w:cs="Arial"/>
          <w:sz w:val="22"/>
          <w:szCs w:val="22"/>
        </w:rPr>
        <w:t xml:space="preserve"> (jeżeli dotyczy) musi zostać załączone do oferty w oryginale lub kopii poświadczonej za zgodność z oryginałem przez notariusza. </w:t>
      </w:r>
    </w:p>
    <w:p w14:paraId="43737803" w14:textId="77777777" w:rsidR="009672BE" w:rsidRPr="00282BAE" w:rsidRDefault="009672BE" w:rsidP="009672BE">
      <w:pPr>
        <w:numPr>
          <w:ilvl w:val="0"/>
          <w:numId w:val="8"/>
        </w:numPr>
        <w:tabs>
          <w:tab w:val="left" w:pos="360"/>
        </w:tabs>
        <w:suppressAutoHyphens w:val="0"/>
        <w:spacing w:before="120"/>
        <w:jc w:val="both"/>
        <w:rPr>
          <w:rFonts w:cs="Arial"/>
          <w:sz w:val="22"/>
          <w:szCs w:val="22"/>
        </w:rPr>
      </w:pPr>
      <w:r w:rsidRPr="00282BAE">
        <w:rPr>
          <w:rFonts w:cs="Arial"/>
          <w:sz w:val="22"/>
          <w:szCs w:val="22"/>
        </w:rPr>
        <w:t xml:space="preserve">Wszystkie zapisane strony oferty albo części ofert powinny być ponumerowane  i parafowane przez osobę/y, podpisującą/e ofertę zgodnie z treścią dokumentu/ów określającego/ych status prawny wykonawcy(ów) lub treścią załączonego do oferty pełnomocnictwa (pełnomocnictw). </w:t>
      </w:r>
    </w:p>
    <w:p w14:paraId="3FCFED8C" w14:textId="77777777" w:rsidR="009672BE" w:rsidRPr="00282BAE" w:rsidRDefault="009672BE" w:rsidP="009672BE">
      <w:pPr>
        <w:tabs>
          <w:tab w:val="left" w:pos="360"/>
        </w:tabs>
        <w:suppressAutoHyphens w:val="0"/>
        <w:spacing w:before="120"/>
        <w:ind w:left="714"/>
        <w:jc w:val="both"/>
        <w:rPr>
          <w:rFonts w:cs="Arial"/>
          <w:sz w:val="22"/>
          <w:szCs w:val="22"/>
        </w:rPr>
      </w:pPr>
      <w:r w:rsidRPr="00282BAE">
        <w:rPr>
          <w:rFonts w:cs="Arial"/>
          <w:sz w:val="22"/>
          <w:szCs w:val="22"/>
        </w:rPr>
        <w:lastRenderedPageBreak/>
        <w:t>Strony zawierające informacje niewymagane przez zamawiającego (np.: prospekty reklamowe o firmie, jej działalności itp.) nie muszą być numerowane i parafowane.</w:t>
      </w:r>
    </w:p>
    <w:p w14:paraId="26D8E143" w14:textId="77777777" w:rsidR="009672BE" w:rsidRPr="00282BAE" w:rsidRDefault="009672BE" w:rsidP="009672BE">
      <w:pPr>
        <w:numPr>
          <w:ilvl w:val="0"/>
          <w:numId w:val="8"/>
        </w:numPr>
        <w:tabs>
          <w:tab w:val="left" w:pos="360"/>
        </w:tabs>
        <w:suppressAutoHyphens w:val="0"/>
        <w:spacing w:before="120"/>
        <w:jc w:val="both"/>
        <w:rPr>
          <w:rFonts w:cs="Arial"/>
          <w:sz w:val="22"/>
          <w:szCs w:val="22"/>
        </w:rPr>
      </w:pPr>
      <w:r w:rsidRPr="00282BAE">
        <w:rPr>
          <w:rFonts w:cs="Arial"/>
          <w:sz w:val="22"/>
          <w:szCs w:val="22"/>
        </w:rPr>
        <w:t>Ewentualne poprawki w ofercie muszą być naniesione czytelnie oraz opatrzone podpisem osoby uprawnionej do reprezentowania wykonawcy.</w:t>
      </w:r>
    </w:p>
    <w:p w14:paraId="6946932A" w14:textId="77777777" w:rsidR="009672BE" w:rsidRPr="00282BAE" w:rsidRDefault="009672BE" w:rsidP="009672BE">
      <w:pPr>
        <w:numPr>
          <w:ilvl w:val="0"/>
          <w:numId w:val="8"/>
        </w:numPr>
        <w:tabs>
          <w:tab w:val="left" w:pos="360"/>
        </w:tabs>
        <w:suppressAutoHyphens w:val="0"/>
        <w:spacing w:before="120"/>
        <w:jc w:val="both"/>
        <w:rPr>
          <w:rFonts w:cs="Arial"/>
          <w:sz w:val="22"/>
          <w:szCs w:val="22"/>
        </w:rPr>
      </w:pPr>
      <w:r w:rsidRPr="00282BAE">
        <w:rPr>
          <w:rFonts w:cs="Arial"/>
          <w:sz w:val="22"/>
          <w:szCs w:val="22"/>
        </w:rPr>
        <w:t xml:space="preserve">Jeżeli wykonawca, </w:t>
      </w:r>
      <w:r w:rsidRPr="00282BAE">
        <w:rPr>
          <w:rFonts w:cs="Arial"/>
          <w:sz w:val="22"/>
          <w:szCs w:val="22"/>
          <w:u w:val="single"/>
        </w:rPr>
        <w:t>nie później niż w terminie składania ofert</w:t>
      </w:r>
      <w:r w:rsidRPr="00282BAE">
        <w:rPr>
          <w:rFonts w:cs="Arial"/>
          <w:sz w:val="22"/>
          <w:szCs w:val="22"/>
        </w:rPr>
        <w:t xml:space="preserve"> w postępowaniu, </w:t>
      </w:r>
      <w:r w:rsidRPr="00282BAE">
        <w:rPr>
          <w:rFonts w:cs="Arial"/>
          <w:sz w:val="22"/>
          <w:szCs w:val="22"/>
          <w:u w:val="single"/>
        </w:rPr>
        <w:t>zastrzeże,                 że informacje stanowiące treść oferty nie mogą być udostępniane oraz wykaże,                                   że zastrzeżone informacje stanowią tajemnicę przedsiębiorstwa</w:t>
      </w:r>
      <w:r w:rsidRPr="00282BAE">
        <w:rPr>
          <w:rFonts w:cs="Arial"/>
          <w:sz w:val="22"/>
          <w:szCs w:val="22"/>
        </w:rPr>
        <w:t xml:space="preserve"> w rozumieniu przepisów                o zwalczaniu nieuczciwej konkurencji, zamawiający nie ujawni tych informacji. Wykonawca nie może zastrzec informacji dotyczącej ceny, terminu wykonania zamówienia, okresu gwarancji i warunków płatności zawartych w ofercie. </w:t>
      </w:r>
      <w:r w:rsidRPr="00282BAE">
        <w:rPr>
          <w:rFonts w:cs="Arial"/>
          <w:b/>
          <w:sz w:val="22"/>
          <w:szCs w:val="22"/>
        </w:rPr>
        <w:t>Zastrzeżenie musi być dokonane przez złożenie oferty w dwóch częściach opisanych jako „CZĘŚĆ JAWNA OFERTY”                i jako „CZĘŚĆ ZASTRZEŻONA OFERTY”</w:t>
      </w:r>
      <w:r w:rsidRPr="00282BAE">
        <w:rPr>
          <w:rFonts w:cs="Arial"/>
          <w:sz w:val="22"/>
          <w:szCs w:val="22"/>
        </w:rPr>
        <w:t xml:space="preserve"> z zachowaniem kolejności numerowania stron oferty. </w:t>
      </w:r>
    </w:p>
    <w:p w14:paraId="5388AB91" w14:textId="77777777" w:rsidR="009672BE" w:rsidRPr="00282BAE" w:rsidRDefault="009672BE" w:rsidP="009672BE">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282BAE">
        <w:rPr>
          <w:rFonts w:cs="Arial"/>
          <w:b/>
          <w:bCs/>
          <w:iCs/>
          <w:sz w:val="22"/>
          <w:szCs w:val="22"/>
        </w:rPr>
        <w:t>Na ofert</w:t>
      </w:r>
      <w:r w:rsidRPr="00282BAE">
        <w:rPr>
          <w:rFonts w:cs="Arial" w:hint="eastAsia"/>
          <w:b/>
          <w:bCs/>
          <w:iCs/>
          <w:sz w:val="22"/>
          <w:szCs w:val="22"/>
        </w:rPr>
        <w:t>ę</w:t>
      </w:r>
      <w:r w:rsidRPr="00282BAE">
        <w:rPr>
          <w:rFonts w:cs="Arial"/>
          <w:b/>
          <w:bCs/>
          <w:iCs/>
          <w:sz w:val="22"/>
          <w:szCs w:val="22"/>
        </w:rPr>
        <w:t xml:space="preserve"> składaj</w:t>
      </w:r>
      <w:r w:rsidRPr="00282BAE">
        <w:rPr>
          <w:rFonts w:cs="Arial" w:hint="eastAsia"/>
          <w:b/>
          <w:bCs/>
          <w:iCs/>
          <w:sz w:val="22"/>
          <w:szCs w:val="22"/>
        </w:rPr>
        <w:t>ą</w:t>
      </w:r>
      <w:r w:rsidRPr="00282BAE">
        <w:rPr>
          <w:rFonts w:cs="Arial"/>
          <w:b/>
          <w:bCs/>
          <w:iCs/>
          <w:sz w:val="22"/>
          <w:szCs w:val="22"/>
        </w:rPr>
        <w:t xml:space="preserve"> si</w:t>
      </w:r>
      <w:r w:rsidRPr="00282BAE">
        <w:rPr>
          <w:rFonts w:cs="Arial" w:hint="eastAsia"/>
          <w:b/>
          <w:bCs/>
          <w:iCs/>
          <w:sz w:val="22"/>
          <w:szCs w:val="22"/>
        </w:rPr>
        <w:t>ę</w:t>
      </w:r>
      <w:r w:rsidRPr="00282BAE">
        <w:rPr>
          <w:rFonts w:cs="Arial"/>
          <w:b/>
          <w:bCs/>
          <w:iCs/>
          <w:sz w:val="22"/>
          <w:szCs w:val="22"/>
        </w:rPr>
        <w:t xml:space="preserve"> nast</w:t>
      </w:r>
      <w:r w:rsidRPr="00282BAE">
        <w:rPr>
          <w:rFonts w:cs="Arial" w:hint="eastAsia"/>
          <w:b/>
          <w:bCs/>
          <w:iCs/>
          <w:sz w:val="22"/>
          <w:szCs w:val="22"/>
        </w:rPr>
        <w:t>ę</w:t>
      </w:r>
      <w:r w:rsidRPr="00282BAE">
        <w:rPr>
          <w:rFonts w:cs="Arial"/>
          <w:b/>
          <w:bCs/>
          <w:iCs/>
          <w:sz w:val="22"/>
          <w:szCs w:val="22"/>
        </w:rPr>
        <w:t>puj</w:t>
      </w:r>
      <w:r w:rsidRPr="00282BAE">
        <w:rPr>
          <w:rFonts w:cs="Arial" w:hint="eastAsia"/>
          <w:b/>
          <w:bCs/>
          <w:iCs/>
          <w:sz w:val="22"/>
          <w:szCs w:val="22"/>
        </w:rPr>
        <w:t>ą</w:t>
      </w:r>
      <w:r w:rsidRPr="00282BAE">
        <w:rPr>
          <w:rFonts w:cs="Arial"/>
          <w:b/>
          <w:bCs/>
          <w:iCs/>
          <w:sz w:val="22"/>
          <w:szCs w:val="22"/>
        </w:rPr>
        <w:t>ce dokumenty:</w:t>
      </w:r>
    </w:p>
    <w:p w14:paraId="3D2AB670" w14:textId="77777777" w:rsidR="009672BE" w:rsidRPr="00282BAE" w:rsidRDefault="009672BE" w:rsidP="004C6376">
      <w:pPr>
        <w:numPr>
          <w:ilvl w:val="0"/>
          <w:numId w:val="53"/>
        </w:numPr>
        <w:spacing w:before="120"/>
        <w:jc w:val="both"/>
        <w:rPr>
          <w:rFonts w:cs="Arial"/>
          <w:sz w:val="22"/>
          <w:szCs w:val="22"/>
        </w:rPr>
      </w:pPr>
      <w:r w:rsidRPr="00282BAE">
        <w:rPr>
          <w:rFonts w:cs="Arial"/>
          <w:b/>
          <w:sz w:val="22"/>
          <w:szCs w:val="22"/>
        </w:rPr>
        <w:t>Formularz ofertowy</w:t>
      </w:r>
      <w:r w:rsidRPr="00282BAE">
        <w:rPr>
          <w:rFonts w:cs="Arial"/>
          <w:sz w:val="22"/>
          <w:szCs w:val="22"/>
        </w:rPr>
        <w:t xml:space="preserve"> przygotowany wg wzoru, który stanowi </w:t>
      </w:r>
      <w:r w:rsidRPr="00282BAE">
        <w:rPr>
          <w:rFonts w:cs="Arial"/>
          <w:b/>
          <w:sz w:val="22"/>
          <w:szCs w:val="22"/>
        </w:rPr>
        <w:t>załącznik nr 1 do SIWZ</w:t>
      </w:r>
      <w:r w:rsidRPr="00282BAE">
        <w:rPr>
          <w:rFonts w:cs="Arial"/>
          <w:sz w:val="22"/>
          <w:szCs w:val="22"/>
        </w:rPr>
        <w:t>,</w:t>
      </w:r>
    </w:p>
    <w:p w14:paraId="2AA5BB95" w14:textId="77777777" w:rsidR="009672BE" w:rsidRPr="00282BAE" w:rsidRDefault="009672BE" w:rsidP="004C6376">
      <w:pPr>
        <w:numPr>
          <w:ilvl w:val="0"/>
          <w:numId w:val="53"/>
        </w:numPr>
        <w:spacing w:before="120"/>
        <w:jc w:val="both"/>
        <w:rPr>
          <w:rFonts w:cs="Arial"/>
          <w:sz w:val="22"/>
          <w:szCs w:val="22"/>
        </w:rPr>
      </w:pPr>
      <w:r w:rsidRPr="00282BAE">
        <w:rPr>
          <w:rFonts w:cs="Arial"/>
          <w:b/>
          <w:sz w:val="22"/>
          <w:szCs w:val="22"/>
        </w:rPr>
        <w:t xml:space="preserve">Oświadczenie wykonawcy o niepodleganiu wykluczeniu </w:t>
      </w:r>
      <w:r w:rsidRPr="00282BAE">
        <w:rPr>
          <w:rFonts w:cs="Arial"/>
          <w:sz w:val="22"/>
          <w:szCs w:val="22"/>
        </w:rPr>
        <w:t xml:space="preserve">z postępowania </w:t>
      </w:r>
      <w:r w:rsidR="00F577D2">
        <w:rPr>
          <w:rFonts w:cs="Arial"/>
          <w:sz w:val="22"/>
          <w:szCs w:val="22"/>
        </w:rPr>
        <w:t xml:space="preserve">                                     </w:t>
      </w:r>
      <w:r w:rsidRPr="00282BAE">
        <w:rPr>
          <w:rFonts w:cs="Arial"/>
          <w:sz w:val="22"/>
          <w:szCs w:val="22"/>
        </w:rPr>
        <w:t xml:space="preserve">oraz o </w:t>
      </w:r>
      <w:r w:rsidRPr="00282BAE">
        <w:rPr>
          <w:rFonts w:cs="Arial"/>
          <w:b/>
          <w:sz w:val="22"/>
          <w:szCs w:val="22"/>
        </w:rPr>
        <w:t>spełnianiu warunków udziału</w:t>
      </w:r>
      <w:r w:rsidRPr="00282BAE">
        <w:rPr>
          <w:rFonts w:cs="Arial"/>
          <w:sz w:val="22"/>
          <w:szCs w:val="22"/>
        </w:rPr>
        <w:t xml:space="preserve"> w postępowaniu </w:t>
      </w:r>
      <w:r w:rsidRPr="00282BAE">
        <w:rPr>
          <w:rFonts w:cs="Arial"/>
          <w:b/>
          <w:sz w:val="22"/>
          <w:szCs w:val="22"/>
        </w:rPr>
        <w:t>wg</w:t>
      </w:r>
      <w:r w:rsidRPr="00282BAE">
        <w:rPr>
          <w:rFonts w:cs="Arial"/>
          <w:sz w:val="22"/>
          <w:szCs w:val="22"/>
        </w:rPr>
        <w:t xml:space="preserve"> </w:t>
      </w:r>
      <w:r w:rsidRPr="00282BAE">
        <w:rPr>
          <w:rFonts w:cs="Arial"/>
          <w:b/>
          <w:sz w:val="22"/>
          <w:szCs w:val="22"/>
        </w:rPr>
        <w:t>załącznika nr 2 do SIWZ</w:t>
      </w:r>
      <w:r w:rsidRPr="00282BAE">
        <w:rPr>
          <w:rFonts w:cs="Arial"/>
          <w:sz w:val="22"/>
          <w:szCs w:val="22"/>
        </w:rPr>
        <w:t>,</w:t>
      </w:r>
    </w:p>
    <w:p w14:paraId="331A1540" w14:textId="77777777" w:rsidR="009672BE" w:rsidRPr="00282BAE" w:rsidRDefault="009672BE" w:rsidP="004C6376">
      <w:pPr>
        <w:numPr>
          <w:ilvl w:val="0"/>
          <w:numId w:val="53"/>
        </w:numPr>
        <w:spacing w:before="120"/>
        <w:jc w:val="both"/>
        <w:rPr>
          <w:rFonts w:cs="Arial"/>
          <w:b/>
          <w:sz w:val="22"/>
          <w:szCs w:val="22"/>
        </w:rPr>
      </w:pPr>
      <w:r w:rsidRPr="00282BAE">
        <w:rPr>
          <w:rFonts w:cs="Arial"/>
          <w:b/>
          <w:sz w:val="22"/>
          <w:szCs w:val="22"/>
        </w:rPr>
        <w:t xml:space="preserve">Zobowiązanie podmiotu udostępniającego swoje zasoby </w:t>
      </w:r>
      <w:r w:rsidRPr="00282BAE">
        <w:rPr>
          <w:rFonts w:cs="Arial"/>
          <w:sz w:val="22"/>
          <w:szCs w:val="22"/>
        </w:rPr>
        <w:t xml:space="preserve">na potrzeby wykonawcy składającego ofertę (jeśli dotyczy). Projekt zobowiązania stanowi </w:t>
      </w:r>
      <w:r w:rsidRPr="00282BAE">
        <w:rPr>
          <w:rFonts w:cs="Arial"/>
          <w:b/>
          <w:sz w:val="22"/>
          <w:szCs w:val="22"/>
        </w:rPr>
        <w:t>załącznik nr 3 do SIWZ,</w:t>
      </w:r>
    </w:p>
    <w:p w14:paraId="0AAE1517" w14:textId="77777777" w:rsidR="009672BE" w:rsidRPr="00282BAE" w:rsidRDefault="009672BE" w:rsidP="004C6376">
      <w:pPr>
        <w:numPr>
          <w:ilvl w:val="0"/>
          <w:numId w:val="53"/>
        </w:numPr>
        <w:spacing w:before="120"/>
        <w:jc w:val="both"/>
        <w:rPr>
          <w:rFonts w:cs="Arial"/>
          <w:sz w:val="22"/>
          <w:szCs w:val="22"/>
        </w:rPr>
      </w:pPr>
      <w:r w:rsidRPr="00282BAE">
        <w:rPr>
          <w:rFonts w:cs="Arial"/>
          <w:b/>
          <w:sz w:val="22"/>
          <w:szCs w:val="22"/>
        </w:rPr>
        <w:t>Pełnomocnictwo / pełnomocnictwa</w:t>
      </w:r>
      <w:r w:rsidRPr="00282BAE">
        <w:rPr>
          <w:rFonts w:cs="Arial"/>
          <w:sz w:val="22"/>
          <w:szCs w:val="22"/>
        </w:rPr>
        <w:t xml:space="preserve"> dla osoby / osób podpisujących ofertę, jeżeli oferta jest podpisana przez pełnomocnika.</w:t>
      </w:r>
    </w:p>
    <w:p w14:paraId="536BC8DA" w14:textId="77777777" w:rsidR="009672BE" w:rsidRPr="00282BAE" w:rsidRDefault="009672BE" w:rsidP="004C6376">
      <w:pPr>
        <w:numPr>
          <w:ilvl w:val="0"/>
          <w:numId w:val="53"/>
        </w:numPr>
        <w:spacing w:before="120"/>
        <w:jc w:val="both"/>
        <w:rPr>
          <w:rFonts w:cs="Arial"/>
          <w:sz w:val="22"/>
          <w:szCs w:val="22"/>
        </w:rPr>
      </w:pPr>
      <w:r w:rsidRPr="00282BAE">
        <w:rPr>
          <w:rFonts w:cs="Arial"/>
          <w:b/>
          <w:sz w:val="22"/>
          <w:szCs w:val="22"/>
        </w:rPr>
        <w:t>Uzasadnienie</w:t>
      </w:r>
      <w:r w:rsidRPr="00282BAE">
        <w:rPr>
          <w:rFonts w:cs="Arial"/>
          <w:sz w:val="22"/>
          <w:szCs w:val="22"/>
        </w:rPr>
        <w:t xml:space="preserve">, z którego będzie wynikać, że </w:t>
      </w:r>
      <w:r w:rsidRPr="00282BAE">
        <w:rPr>
          <w:rFonts w:cs="Arial"/>
          <w:b/>
          <w:sz w:val="22"/>
          <w:szCs w:val="22"/>
        </w:rPr>
        <w:t>zastrzeżone informacje stanowią tajemnicę przedsiębiorstwa</w:t>
      </w:r>
      <w:r w:rsidRPr="00282BAE">
        <w:rPr>
          <w:rFonts w:cs="Arial"/>
          <w:sz w:val="22"/>
          <w:szCs w:val="22"/>
        </w:rPr>
        <w:t xml:space="preserve"> w rozumieniu przepisów o zwalczaniu nieuczciwej konkurencji (jeżeli wykonawca zastrzega takie informacje).</w:t>
      </w:r>
    </w:p>
    <w:p w14:paraId="6905478F" w14:textId="77777777" w:rsidR="009672BE" w:rsidRPr="00282BAE" w:rsidRDefault="009672BE" w:rsidP="009672BE">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282BAE">
        <w:rPr>
          <w:rFonts w:cs="Arial"/>
          <w:b/>
          <w:bCs/>
          <w:iCs/>
          <w:sz w:val="22"/>
          <w:szCs w:val="22"/>
        </w:rPr>
        <w:t>Zmiana i wycofanie oferty:</w:t>
      </w:r>
    </w:p>
    <w:p w14:paraId="0A97162A" w14:textId="77777777" w:rsidR="009672BE" w:rsidRPr="00282BAE" w:rsidRDefault="009672BE" w:rsidP="004C6376">
      <w:pPr>
        <w:numPr>
          <w:ilvl w:val="0"/>
          <w:numId w:val="54"/>
        </w:numPr>
        <w:spacing w:before="120"/>
        <w:jc w:val="both"/>
        <w:rPr>
          <w:rFonts w:cs="Arial"/>
          <w:sz w:val="22"/>
          <w:szCs w:val="22"/>
        </w:rPr>
      </w:pPr>
      <w:r w:rsidRPr="00282BAE">
        <w:rPr>
          <w:rFonts w:cs="Arial"/>
          <w:sz w:val="22"/>
          <w:szCs w:val="22"/>
        </w:rPr>
        <w:t>Wykonawca może wprowadzić zmiany lub wycofać złożoną ofertę przed upływem terminu składania ofert,</w:t>
      </w:r>
    </w:p>
    <w:p w14:paraId="6139FB3C" w14:textId="77777777" w:rsidR="009672BE" w:rsidRPr="00282BAE" w:rsidRDefault="009672BE" w:rsidP="004C6376">
      <w:pPr>
        <w:numPr>
          <w:ilvl w:val="0"/>
          <w:numId w:val="54"/>
        </w:numPr>
        <w:spacing w:before="120"/>
        <w:jc w:val="both"/>
        <w:rPr>
          <w:rFonts w:cs="Arial"/>
          <w:sz w:val="22"/>
          <w:szCs w:val="22"/>
        </w:rPr>
      </w:pPr>
      <w:r w:rsidRPr="00282BAE">
        <w:rPr>
          <w:rFonts w:cs="Arial"/>
          <w:sz w:val="22"/>
          <w:szCs w:val="22"/>
          <w:u w:val="single"/>
        </w:rPr>
        <w:t>Powiadomienie o wprowadzeniu zmian lub wycofaniu oferty musi zostać złożone w sposób                          i formie przewidzianej dla oferty</w:t>
      </w:r>
      <w:r w:rsidRPr="00282BAE">
        <w:rPr>
          <w:rFonts w:cs="Arial"/>
          <w:sz w:val="22"/>
          <w:szCs w:val="22"/>
        </w:rPr>
        <w:t>, z tym że opakowanie będzie dodatkowo oznaczone określeniem „ZMIANA” lub „WYCOFANIE” – do zmiany lub wycofania oferty konieczne jest załączenie dokumentu stwierdzającego, że osoba podpisująca zmianę lub wycofanie jest uprawniona do reprezentowania wykonawcy.</w:t>
      </w:r>
      <w:r w:rsidRPr="00282BAE">
        <w:rPr>
          <w:rFonts w:ascii="Times New Roman" w:hAnsi="Times New Roman"/>
        </w:rPr>
        <w:t xml:space="preserve"> </w:t>
      </w:r>
      <w:r w:rsidRPr="00282BAE">
        <w:rPr>
          <w:rFonts w:cs="Arial"/>
          <w:sz w:val="22"/>
          <w:szCs w:val="22"/>
        </w:rPr>
        <w:t>W przypadku złożenia kilku „ZMIAN” kopertę każdej „ZMIANY” należy dodatkowo opatrzyć napisem „ZMIANA NR .....”,</w:t>
      </w:r>
    </w:p>
    <w:p w14:paraId="08680C8F" w14:textId="77777777" w:rsidR="009672BE" w:rsidRPr="00282BAE" w:rsidRDefault="009672BE" w:rsidP="004C6376">
      <w:pPr>
        <w:numPr>
          <w:ilvl w:val="0"/>
          <w:numId w:val="54"/>
        </w:numPr>
        <w:spacing w:before="120"/>
        <w:jc w:val="both"/>
        <w:rPr>
          <w:rFonts w:cs="Arial"/>
          <w:sz w:val="22"/>
          <w:szCs w:val="22"/>
        </w:rPr>
      </w:pPr>
      <w:r w:rsidRPr="00282BAE">
        <w:rPr>
          <w:rFonts w:cs="Arial"/>
          <w:sz w:val="22"/>
          <w:szCs w:val="22"/>
        </w:rPr>
        <w:t>W trakcie publicznej sesji otwarcia ofert, koperty oznakowane dopiskiem "ZMIANA" zostaną otwarte przed otwarciem kopert zawierających oferty. Po stwierdzeniu poprawności procedury dokonania zmian lub wycofania oferty:</w:t>
      </w:r>
    </w:p>
    <w:p w14:paraId="1AB682AC" w14:textId="77777777" w:rsidR="009672BE" w:rsidRPr="00282BAE" w:rsidRDefault="009672BE" w:rsidP="004C6376">
      <w:pPr>
        <w:numPr>
          <w:ilvl w:val="0"/>
          <w:numId w:val="55"/>
        </w:numPr>
        <w:spacing w:before="120"/>
        <w:jc w:val="both"/>
        <w:rPr>
          <w:rFonts w:cs="Arial"/>
          <w:sz w:val="22"/>
          <w:szCs w:val="22"/>
        </w:rPr>
      </w:pPr>
      <w:r w:rsidRPr="00282BAE">
        <w:rPr>
          <w:rFonts w:cs="Arial"/>
          <w:sz w:val="22"/>
          <w:szCs w:val="22"/>
        </w:rPr>
        <w:t>zmiany zostaną dołączone do oferty,</w:t>
      </w:r>
    </w:p>
    <w:p w14:paraId="66BFC737" w14:textId="77777777" w:rsidR="009672BE" w:rsidRPr="00282BAE" w:rsidRDefault="009672BE" w:rsidP="009672BE">
      <w:pPr>
        <w:tabs>
          <w:tab w:val="left" w:pos="360"/>
        </w:tabs>
        <w:suppressAutoHyphens w:val="0"/>
        <w:spacing w:before="120"/>
        <w:ind w:left="714"/>
        <w:jc w:val="both"/>
        <w:rPr>
          <w:rFonts w:cs="Arial"/>
          <w:sz w:val="22"/>
          <w:szCs w:val="22"/>
        </w:rPr>
      </w:pPr>
      <w:r w:rsidRPr="00282BAE">
        <w:rPr>
          <w:rFonts w:cs="Arial"/>
          <w:sz w:val="22"/>
          <w:szCs w:val="22"/>
        </w:rPr>
        <w:t>w przypadku ofert wycofanych, koperta z ofertą wykonawcy nie będzie otwierana                           i zostanie mu zwrócona.</w:t>
      </w:r>
    </w:p>
    <w:p w14:paraId="664A74CD" w14:textId="77777777" w:rsidR="009672BE" w:rsidRPr="00282BAE" w:rsidRDefault="009672BE" w:rsidP="004C6376">
      <w:pPr>
        <w:numPr>
          <w:ilvl w:val="0"/>
          <w:numId w:val="65"/>
        </w:numPr>
        <w:suppressAutoHyphens w:val="0"/>
        <w:spacing w:before="120"/>
        <w:jc w:val="both"/>
        <w:rPr>
          <w:rFonts w:cs="Arial"/>
          <w:sz w:val="22"/>
          <w:szCs w:val="22"/>
        </w:rPr>
      </w:pPr>
      <w:r w:rsidRPr="00282BAE">
        <w:rPr>
          <w:rFonts w:cs="Arial"/>
          <w:b/>
          <w:sz w:val="22"/>
          <w:szCs w:val="22"/>
        </w:rPr>
        <w:t>Forma dokumentów lub oświadczeń</w:t>
      </w:r>
      <w:r w:rsidRPr="00282BAE">
        <w:rPr>
          <w:rFonts w:cs="Arial"/>
          <w:sz w:val="22"/>
          <w:szCs w:val="22"/>
        </w:rPr>
        <w:t xml:space="preserve">, o których mowa w ww. Rozporządzeniu,                                 </w:t>
      </w:r>
      <w:r w:rsidRPr="00282BAE">
        <w:rPr>
          <w:rFonts w:cs="Arial"/>
          <w:sz w:val="22"/>
          <w:szCs w:val="22"/>
          <w:u w:val="single"/>
        </w:rPr>
        <w:t>w szczególności wskazane w Rozdziale VII pkt 3 i pkt 4 niniejszej SIWZ</w:t>
      </w:r>
      <w:r w:rsidRPr="00282BAE">
        <w:rPr>
          <w:rFonts w:cs="Arial"/>
          <w:sz w:val="22"/>
          <w:szCs w:val="22"/>
        </w:rPr>
        <w:t>, składa się w oryginale lub kopii poświadczonej za zgodność z oryginałem.</w:t>
      </w:r>
    </w:p>
    <w:p w14:paraId="516FC4EC" w14:textId="77777777" w:rsidR="009672BE" w:rsidRPr="00282BAE" w:rsidRDefault="009672BE" w:rsidP="009672BE">
      <w:pPr>
        <w:suppressAutoHyphens w:val="0"/>
        <w:spacing w:before="120"/>
        <w:ind w:left="360"/>
        <w:jc w:val="both"/>
        <w:rPr>
          <w:rFonts w:cs="Arial"/>
          <w:sz w:val="22"/>
          <w:szCs w:val="22"/>
        </w:rPr>
      </w:pPr>
      <w:r w:rsidRPr="00282BAE">
        <w:rPr>
          <w:rFonts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47E27384" w14:textId="77777777" w:rsidR="009672BE" w:rsidRPr="00282BAE" w:rsidRDefault="009672BE" w:rsidP="009672BE">
      <w:pPr>
        <w:suppressAutoHyphens w:val="0"/>
        <w:spacing w:before="120"/>
        <w:ind w:left="360"/>
        <w:jc w:val="both"/>
        <w:rPr>
          <w:rFonts w:cs="Arial"/>
          <w:sz w:val="22"/>
          <w:szCs w:val="22"/>
        </w:rPr>
      </w:pPr>
      <w:r w:rsidRPr="00282BAE">
        <w:rPr>
          <w:rFonts w:cs="Arial"/>
          <w:sz w:val="22"/>
          <w:szCs w:val="22"/>
        </w:rPr>
        <w:lastRenderedPageBreak/>
        <w:t>Poświadczenie za zgodność z oryginałem następuje przez opatrzenie kopii dokumentu lub kopii oświadczenia, sporządzonych w postaci papierowej, własnoręcznym podpisem osoby/ osób uprawnionej/ych do reprezentowania podmiotów odpowiednio.</w:t>
      </w:r>
      <w:bookmarkStart w:id="35" w:name="_Hlk511128037"/>
      <w:r w:rsidRPr="00282BAE">
        <w:rPr>
          <w:rFonts w:cs="Arial"/>
          <w:sz w:val="22"/>
          <w:szCs w:val="22"/>
        </w:rPr>
        <w:t xml:space="preserve"> </w:t>
      </w:r>
    </w:p>
    <w:p w14:paraId="55766A5D" w14:textId="77777777" w:rsidR="009672BE" w:rsidRPr="00282BAE" w:rsidRDefault="009672BE" w:rsidP="009672BE">
      <w:pPr>
        <w:suppressAutoHyphens w:val="0"/>
        <w:spacing w:before="120"/>
        <w:ind w:left="360"/>
        <w:jc w:val="both"/>
        <w:rPr>
          <w:sz w:val="22"/>
        </w:rPr>
      </w:pPr>
      <w:r w:rsidRPr="00282BAE">
        <w:rPr>
          <w:sz w:val="22"/>
        </w:rPr>
        <w:t xml:space="preserve">Poświadczenie za zgodność z oryginałem elektronicznej kopii dokumentu lub oświadczenia następuje przy użyciu kwalifikowanego podpisu elektronicznego </w:t>
      </w:r>
      <w:r w:rsidRPr="00282BAE">
        <w:rPr>
          <w:rFonts w:cs="Arial"/>
          <w:sz w:val="22"/>
          <w:szCs w:val="22"/>
        </w:rPr>
        <w:t>osoby/ osób uprawnionej/ych do reprezentowania podmiotów odpowiednio.</w:t>
      </w:r>
    </w:p>
    <w:p w14:paraId="3ADB62B4" w14:textId="77777777" w:rsidR="009672BE" w:rsidRPr="00282BAE" w:rsidRDefault="009672BE" w:rsidP="009672BE">
      <w:pPr>
        <w:suppressAutoHyphens w:val="0"/>
        <w:spacing w:before="120"/>
        <w:ind w:left="360"/>
        <w:jc w:val="both"/>
        <w:rPr>
          <w:rFonts w:cs="Arial"/>
          <w:sz w:val="22"/>
          <w:szCs w:val="22"/>
        </w:rPr>
      </w:pPr>
      <w:r w:rsidRPr="00282BAE">
        <w:rPr>
          <w:rFonts w:cs="Arial"/>
          <w:b/>
          <w:sz w:val="22"/>
          <w:szCs w:val="22"/>
        </w:rPr>
        <w:t>Zamawiający może żądać przedstawienia oryginału lub notarialnie poświadczonej kopii dokumentów lub oświadczeń</w:t>
      </w:r>
      <w:r w:rsidRPr="00282BAE">
        <w:rPr>
          <w:rFonts w:cs="Arial"/>
          <w:sz w:val="22"/>
          <w:szCs w:val="22"/>
        </w:rPr>
        <w:t xml:space="preserve">, o których mowa w </w:t>
      </w:r>
      <w:r w:rsidRPr="00282BAE">
        <w:rPr>
          <w:rFonts w:cs="Arial"/>
          <w:i/>
          <w:sz w:val="22"/>
          <w:szCs w:val="22"/>
        </w:rPr>
        <w:t>Rozporządzeniu w sprawie rodzajów dokumentów, jakich może żądać zamawiający od wykonawcy w postępowaniu o udzielenie zamówienia</w:t>
      </w:r>
      <w:r w:rsidRPr="00282BAE">
        <w:rPr>
          <w:rFonts w:cs="Arial"/>
          <w:sz w:val="22"/>
          <w:szCs w:val="22"/>
        </w:rPr>
        <w:t>, wyłącznie wtedy, gdy złożona kopia jest nieczytelna lub budzi wątpliwości co do jej prawdziwości.</w:t>
      </w:r>
    </w:p>
    <w:p w14:paraId="0D6662F8" w14:textId="77777777" w:rsidR="009672BE" w:rsidRPr="00282BAE" w:rsidRDefault="009672BE" w:rsidP="009672BE">
      <w:pPr>
        <w:suppressAutoHyphens w:val="0"/>
        <w:spacing w:before="120"/>
        <w:ind w:left="360"/>
        <w:jc w:val="both"/>
        <w:rPr>
          <w:rFonts w:cs="Arial"/>
          <w:sz w:val="22"/>
          <w:szCs w:val="22"/>
        </w:rPr>
      </w:pPr>
      <w:r w:rsidRPr="00282BAE">
        <w:rPr>
          <w:rFonts w:cs="Arial"/>
          <w:sz w:val="22"/>
          <w:szCs w:val="22"/>
        </w:rPr>
        <w:t xml:space="preserve">Dokumenty lub oświadczenia, o których mowa w Rozporządzeniu, sporządzone w języku obcym, składane są wraz z tłumaczeniem na język polski. </w:t>
      </w:r>
    </w:p>
    <w:p w14:paraId="2BEF73D3" w14:textId="77777777" w:rsidR="009672BE" w:rsidRPr="00282BAE" w:rsidRDefault="009672BE" w:rsidP="009672BE">
      <w:pPr>
        <w:suppressAutoHyphens w:val="0"/>
        <w:spacing w:before="120"/>
        <w:ind w:left="360"/>
        <w:jc w:val="both"/>
        <w:rPr>
          <w:rFonts w:cs="Arial"/>
          <w:sz w:val="22"/>
          <w:szCs w:val="22"/>
        </w:rPr>
      </w:pPr>
      <w:r w:rsidRPr="00282BAE">
        <w:rPr>
          <w:rFonts w:cs="Arial"/>
          <w:sz w:val="22"/>
          <w:szCs w:val="22"/>
        </w:rPr>
        <w:t>W przypadku wskazania przez wykonawcę dostępności ww. oświadczeń lub dokumentów,                  w formie elektronicznej pod określonymi adresami internetowymi ogólnodostępnych                                     i bezpłatnych baz danych, które zamawiający pobiera samodzielnie z tych baz danych, sporządzone w języku obcym, zamawiający żąda od wykonawcy przedstawienia ich tłumaczenia na język polski.</w:t>
      </w:r>
      <w:bookmarkEnd w:id="35"/>
    </w:p>
    <w:p w14:paraId="1C3B342E" w14:textId="77777777" w:rsidR="00732984" w:rsidRPr="00282BAE" w:rsidRDefault="00732984" w:rsidP="009672BE">
      <w:pPr>
        <w:spacing w:before="240"/>
        <w:jc w:val="both"/>
        <w:rPr>
          <w:rFonts w:cs="Arial"/>
          <w:b/>
          <w:sz w:val="22"/>
          <w:szCs w:val="22"/>
          <w:u w:val="single"/>
        </w:rPr>
      </w:pPr>
      <w:r w:rsidRPr="00282BAE">
        <w:rPr>
          <w:rFonts w:cs="Arial"/>
          <w:b/>
          <w:i/>
          <w:sz w:val="22"/>
          <w:szCs w:val="22"/>
        </w:rPr>
        <w:t>ROZDZIAŁ XII</w:t>
      </w:r>
      <w:r w:rsidRPr="00282BAE">
        <w:rPr>
          <w:rFonts w:cs="Arial"/>
          <w:b/>
          <w:sz w:val="22"/>
          <w:szCs w:val="22"/>
        </w:rPr>
        <w:t xml:space="preserve">. </w:t>
      </w:r>
      <w:r w:rsidRPr="00282BAE">
        <w:rPr>
          <w:rFonts w:cs="Arial"/>
          <w:b/>
          <w:sz w:val="22"/>
          <w:szCs w:val="22"/>
          <w:u w:val="single"/>
        </w:rPr>
        <w:t>MIEJSCE ORAZ TERMIN SKŁADANIA I OTWARCIA OFERT</w:t>
      </w:r>
    </w:p>
    <w:p w14:paraId="264D89FA" w14:textId="77777777" w:rsidR="00732984" w:rsidRPr="00282BAE" w:rsidRDefault="00732984" w:rsidP="009672BE">
      <w:pPr>
        <w:numPr>
          <w:ilvl w:val="0"/>
          <w:numId w:val="15"/>
        </w:numPr>
        <w:tabs>
          <w:tab w:val="left" w:pos="720"/>
        </w:tabs>
        <w:spacing w:before="120"/>
        <w:ind w:left="357" w:hanging="357"/>
        <w:jc w:val="both"/>
        <w:rPr>
          <w:rFonts w:cs="Arial"/>
          <w:b/>
          <w:sz w:val="22"/>
          <w:szCs w:val="22"/>
        </w:rPr>
      </w:pPr>
      <w:r w:rsidRPr="00282BAE">
        <w:rPr>
          <w:rFonts w:cs="Arial"/>
          <w:sz w:val="22"/>
          <w:szCs w:val="22"/>
        </w:rPr>
        <w:t xml:space="preserve">Ofertę w zapieczętowanej kopercie, opatrzonej napisami jak w rozdziale XIV niniejszej specyfikacji, należy złożyć w siedzibie zamawiającego (Urząd Miasta Piotrkowa Trybunalskiego Pasaż Rudowskiego 10, 97-300 Piotrków Tryb. punkt informacyjny), </w:t>
      </w:r>
      <w:r w:rsidRPr="00282BAE">
        <w:rPr>
          <w:rFonts w:cs="Arial"/>
          <w:b/>
          <w:sz w:val="22"/>
          <w:szCs w:val="22"/>
        </w:rPr>
        <w:t>nie później niż do dnia</w:t>
      </w:r>
      <w:r w:rsidRPr="00282BAE">
        <w:rPr>
          <w:rFonts w:cs="Arial"/>
          <w:sz w:val="22"/>
          <w:szCs w:val="22"/>
        </w:rPr>
        <w:t xml:space="preserve"> </w:t>
      </w:r>
      <w:r w:rsidR="00282BAE" w:rsidRPr="00282BAE">
        <w:rPr>
          <w:rFonts w:cs="Arial"/>
          <w:b/>
          <w:sz w:val="22"/>
          <w:szCs w:val="22"/>
        </w:rPr>
        <w:t>28</w:t>
      </w:r>
      <w:r w:rsidR="00371C45" w:rsidRPr="00282BAE">
        <w:rPr>
          <w:rFonts w:cs="Arial"/>
          <w:b/>
          <w:sz w:val="22"/>
          <w:szCs w:val="22"/>
        </w:rPr>
        <w:t xml:space="preserve"> lutego </w:t>
      </w:r>
      <w:r w:rsidR="009672BE" w:rsidRPr="00282BAE">
        <w:rPr>
          <w:rFonts w:cs="Arial"/>
          <w:b/>
          <w:sz w:val="22"/>
          <w:szCs w:val="22"/>
        </w:rPr>
        <w:t>2019</w:t>
      </w:r>
      <w:r w:rsidRPr="00282BAE">
        <w:rPr>
          <w:rFonts w:cs="Arial"/>
          <w:b/>
          <w:sz w:val="22"/>
          <w:szCs w:val="22"/>
        </w:rPr>
        <w:t xml:space="preserve"> r.</w:t>
      </w:r>
      <w:r w:rsidRPr="00282BAE">
        <w:rPr>
          <w:rFonts w:cs="Arial"/>
          <w:sz w:val="22"/>
          <w:szCs w:val="22"/>
        </w:rPr>
        <w:t xml:space="preserve"> do godz. </w:t>
      </w:r>
      <w:r w:rsidRPr="00282BAE">
        <w:rPr>
          <w:rFonts w:cs="Arial"/>
          <w:b/>
          <w:sz w:val="22"/>
          <w:szCs w:val="22"/>
        </w:rPr>
        <w:t>09:00.</w:t>
      </w:r>
    </w:p>
    <w:p w14:paraId="07B2F751" w14:textId="77777777" w:rsidR="00732984" w:rsidRPr="00282BAE" w:rsidRDefault="00895D25" w:rsidP="009672BE">
      <w:pPr>
        <w:numPr>
          <w:ilvl w:val="0"/>
          <w:numId w:val="15"/>
        </w:numPr>
        <w:tabs>
          <w:tab w:val="left" w:pos="720"/>
        </w:tabs>
        <w:spacing w:before="120"/>
        <w:ind w:left="357" w:hanging="357"/>
        <w:jc w:val="both"/>
        <w:rPr>
          <w:rFonts w:cs="Arial"/>
          <w:b/>
          <w:sz w:val="22"/>
          <w:szCs w:val="22"/>
        </w:rPr>
      </w:pPr>
      <w:r w:rsidRPr="00282BAE">
        <w:rPr>
          <w:rFonts w:cs="Arial"/>
          <w:sz w:val="22"/>
          <w:szCs w:val="22"/>
        </w:rPr>
        <w:t>W postępowaniu o udzielenie zamówienia o wartości mniejszej niż kwoty określone w przepisach wydanych na podstawie art. 11 ust. 8, zamawiający niezwłocznie zwr</w:t>
      </w:r>
      <w:r w:rsidR="00F562DD" w:rsidRPr="00282BAE">
        <w:rPr>
          <w:rFonts w:cs="Arial"/>
          <w:sz w:val="22"/>
          <w:szCs w:val="22"/>
        </w:rPr>
        <w:t>óci</w:t>
      </w:r>
      <w:r w:rsidRPr="00282BAE">
        <w:rPr>
          <w:rFonts w:cs="Arial"/>
          <w:sz w:val="22"/>
          <w:szCs w:val="22"/>
        </w:rPr>
        <w:t xml:space="preserve"> ofertę, która została złożona po terminie.</w:t>
      </w:r>
    </w:p>
    <w:p w14:paraId="77C69A71" w14:textId="77777777" w:rsidR="00732984" w:rsidRPr="00282BAE" w:rsidRDefault="00732984" w:rsidP="009672BE">
      <w:pPr>
        <w:numPr>
          <w:ilvl w:val="0"/>
          <w:numId w:val="15"/>
        </w:numPr>
        <w:tabs>
          <w:tab w:val="left" w:pos="720"/>
        </w:tabs>
        <w:spacing w:before="120"/>
        <w:ind w:left="357" w:hanging="357"/>
        <w:jc w:val="both"/>
        <w:rPr>
          <w:rFonts w:cs="Arial"/>
          <w:b/>
          <w:sz w:val="22"/>
          <w:szCs w:val="22"/>
        </w:rPr>
      </w:pPr>
      <w:r w:rsidRPr="00282BAE">
        <w:rPr>
          <w:rFonts w:cs="Arial"/>
          <w:sz w:val="22"/>
          <w:szCs w:val="22"/>
        </w:rPr>
        <w:t xml:space="preserve">Komisyjne otwarcie ofert nastąpi na posiedzeniu komisji przetargowej, które odbędzie się </w:t>
      </w:r>
      <w:r w:rsidR="005D5823" w:rsidRPr="00282BAE">
        <w:rPr>
          <w:rFonts w:cs="Arial"/>
          <w:sz w:val="22"/>
          <w:szCs w:val="22"/>
        </w:rPr>
        <w:t xml:space="preserve">                       </w:t>
      </w:r>
      <w:r w:rsidRPr="00282BAE">
        <w:rPr>
          <w:rFonts w:cs="Arial"/>
          <w:sz w:val="22"/>
          <w:szCs w:val="22"/>
        </w:rPr>
        <w:t>w siedzibie zamawiającego w Piotrkowie Trybunalskim przy Pasażu Karola Rudowskiego 10 pokój nr 317, w dniu</w:t>
      </w:r>
      <w:r w:rsidRPr="00282BAE">
        <w:rPr>
          <w:rFonts w:cs="Arial"/>
          <w:b/>
          <w:sz w:val="22"/>
          <w:szCs w:val="22"/>
        </w:rPr>
        <w:t xml:space="preserve"> </w:t>
      </w:r>
      <w:r w:rsidR="00282BAE" w:rsidRPr="00282BAE">
        <w:rPr>
          <w:rFonts w:cs="Arial"/>
          <w:b/>
          <w:sz w:val="22"/>
          <w:szCs w:val="22"/>
        </w:rPr>
        <w:t>28</w:t>
      </w:r>
      <w:r w:rsidR="00371C45" w:rsidRPr="00282BAE">
        <w:rPr>
          <w:rFonts w:cs="Arial"/>
          <w:b/>
          <w:sz w:val="22"/>
          <w:szCs w:val="22"/>
        </w:rPr>
        <w:t xml:space="preserve"> lutego </w:t>
      </w:r>
      <w:r w:rsidR="009672BE" w:rsidRPr="00282BAE">
        <w:rPr>
          <w:rFonts w:cs="Arial"/>
          <w:b/>
          <w:sz w:val="22"/>
          <w:szCs w:val="22"/>
        </w:rPr>
        <w:t>2019</w:t>
      </w:r>
      <w:r w:rsidRPr="00282BAE">
        <w:rPr>
          <w:rFonts w:cs="Arial"/>
          <w:b/>
          <w:sz w:val="22"/>
          <w:szCs w:val="22"/>
        </w:rPr>
        <w:t xml:space="preserve"> r.</w:t>
      </w:r>
      <w:r w:rsidRPr="00282BAE">
        <w:rPr>
          <w:rFonts w:cs="Arial"/>
          <w:sz w:val="22"/>
          <w:szCs w:val="22"/>
        </w:rPr>
        <w:t xml:space="preserve"> o godz. </w:t>
      </w:r>
      <w:r w:rsidRPr="00282BAE">
        <w:rPr>
          <w:rFonts w:cs="Arial"/>
          <w:b/>
          <w:sz w:val="22"/>
          <w:szCs w:val="22"/>
        </w:rPr>
        <w:t>10:00.</w:t>
      </w:r>
    </w:p>
    <w:p w14:paraId="191FCDD9" w14:textId="77777777" w:rsidR="00732984" w:rsidRPr="00282BAE" w:rsidRDefault="00732984" w:rsidP="009672BE">
      <w:pPr>
        <w:numPr>
          <w:ilvl w:val="0"/>
          <w:numId w:val="15"/>
        </w:numPr>
        <w:tabs>
          <w:tab w:val="left" w:pos="720"/>
        </w:tabs>
        <w:spacing w:before="120"/>
        <w:ind w:left="357" w:hanging="357"/>
        <w:jc w:val="both"/>
        <w:rPr>
          <w:rFonts w:cs="Arial"/>
          <w:b/>
          <w:sz w:val="22"/>
          <w:szCs w:val="22"/>
        </w:rPr>
      </w:pPr>
      <w:r w:rsidRPr="00282BAE">
        <w:rPr>
          <w:rFonts w:cs="Arial"/>
          <w:sz w:val="22"/>
          <w:szCs w:val="22"/>
        </w:rPr>
        <w:t>Otwarcie ofert jest jawne.</w:t>
      </w:r>
    </w:p>
    <w:p w14:paraId="7428CDC7" w14:textId="77777777" w:rsidR="00732984" w:rsidRPr="00282BAE" w:rsidRDefault="00732984" w:rsidP="009672BE">
      <w:pPr>
        <w:numPr>
          <w:ilvl w:val="0"/>
          <w:numId w:val="15"/>
        </w:numPr>
        <w:tabs>
          <w:tab w:val="left" w:pos="720"/>
        </w:tabs>
        <w:spacing w:before="120"/>
        <w:ind w:left="357" w:hanging="357"/>
        <w:jc w:val="both"/>
        <w:rPr>
          <w:rFonts w:cs="Arial"/>
          <w:b/>
          <w:sz w:val="22"/>
          <w:szCs w:val="22"/>
        </w:rPr>
      </w:pPr>
      <w:r w:rsidRPr="00282BAE">
        <w:rPr>
          <w:rFonts w:cs="Arial"/>
          <w:sz w:val="22"/>
          <w:szCs w:val="22"/>
        </w:rPr>
        <w:t xml:space="preserve">Bezpośrednio przed otwarciem ofert komisja przetargowa podaje kwotę, jaką zamierza przeznaczyć na sfinansowanie zamówienia. </w:t>
      </w:r>
    </w:p>
    <w:p w14:paraId="5C6B443A" w14:textId="77777777" w:rsidR="00732984" w:rsidRPr="00282BAE" w:rsidRDefault="00732984" w:rsidP="009672BE">
      <w:pPr>
        <w:numPr>
          <w:ilvl w:val="0"/>
          <w:numId w:val="15"/>
        </w:numPr>
        <w:tabs>
          <w:tab w:val="left" w:pos="720"/>
        </w:tabs>
        <w:spacing w:before="120"/>
        <w:ind w:left="357" w:hanging="357"/>
        <w:jc w:val="both"/>
        <w:rPr>
          <w:rFonts w:cs="Arial"/>
          <w:b/>
          <w:sz w:val="22"/>
          <w:szCs w:val="22"/>
        </w:rPr>
      </w:pPr>
      <w:r w:rsidRPr="00282BAE">
        <w:rPr>
          <w:rFonts w:cs="Arial"/>
          <w:sz w:val="22"/>
          <w:szCs w:val="22"/>
        </w:rPr>
        <w:t>Podczas otwarcia kopert z ofertami zamawiający poda nazwę (firmę) oraz adres (siedzibę) wykonawcy, którego oferta jest otwierana, a także cenę oferty, termin wykonania zamówienia, okres gwarancji i warunki płatności.</w:t>
      </w:r>
    </w:p>
    <w:p w14:paraId="1A254581" w14:textId="77777777" w:rsidR="00732984" w:rsidRPr="00282BAE" w:rsidRDefault="00732984" w:rsidP="009672BE">
      <w:pPr>
        <w:numPr>
          <w:ilvl w:val="0"/>
          <w:numId w:val="15"/>
        </w:numPr>
        <w:tabs>
          <w:tab w:val="left" w:pos="720"/>
        </w:tabs>
        <w:spacing w:before="120"/>
        <w:ind w:left="357" w:hanging="357"/>
        <w:jc w:val="both"/>
        <w:rPr>
          <w:rFonts w:cs="Arial"/>
          <w:b/>
          <w:sz w:val="22"/>
          <w:szCs w:val="22"/>
        </w:rPr>
      </w:pPr>
      <w:r w:rsidRPr="00282BAE">
        <w:rPr>
          <w:rFonts w:cs="Arial"/>
          <w:sz w:val="22"/>
          <w:szCs w:val="22"/>
        </w:rPr>
        <w:t>Zgodnie z art. 86 ust. 5</w:t>
      </w:r>
      <w:r w:rsidRPr="00282BAE">
        <w:rPr>
          <w:rFonts w:cs="Arial"/>
          <w:b/>
          <w:sz w:val="22"/>
          <w:szCs w:val="22"/>
        </w:rPr>
        <w:t xml:space="preserve"> niezwłocznie po otwarciu ofert zamawiający zamieszcza na stronie internetowej (</w:t>
      </w:r>
      <w:hyperlink r:id="rId14" w:history="1">
        <w:r w:rsidRPr="00282BAE">
          <w:rPr>
            <w:rStyle w:val="Hipercze"/>
            <w:rFonts w:cs="Arial"/>
            <w:b/>
            <w:color w:val="auto"/>
            <w:sz w:val="22"/>
            <w:szCs w:val="22"/>
          </w:rPr>
          <w:t>www.bip.piotrkow.pl</w:t>
        </w:r>
      </w:hyperlink>
      <w:r w:rsidRPr="00282BAE">
        <w:rPr>
          <w:rFonts w:cs="Arial"/>
          <w:b/>
          <w:sz w:val="22"/>
          <w:szCs w:val="22"/>
        </w:rPr>
        <w:t>) informacje dotyczące:</w:t>
      </w:r>
    </w:p>
    <w:p w14:paraId="22E836F0" w14:textId="77777777" w:rsidR="00732984" w:rsidRPr="00282BAE" w:rsidRDefault="00732984" w:rsidP="004C6376">
      <w:pPr>
        <w:pStyle w:val="Standard"/>
        <w:numPr>
          <w:ilvl w:val="0"/>
          <w:numId w:val="23"/>
        </w:numPr>
        <w:suppressAutoHyphens w:val="0"/>
        <w:autoSpaceDN w:val="0"/>
        <w:adjustRightInd w:val="0"/>
        <w:spacing w:before="120"/>
        <w:jc w:val="both"/>
        <w:rPr>
          <w:rFonts w:ascii="Arial" w:hAnsi="Arial" w:cs="Arial"/>
          <w:sz w:val="22"/>
          <w:szCs w:val="22"/>
        </w:rPr>
      </w:pPr>
      <w:r w:rsidRPr="00282BAE">
        <w:rPr>
          <w:rFonts w:ascii="Arial" w:hAnsi="Arial" w:cs="Arial"/>
          <w:sz w:val="22"/>
          <w:szCs w:val="22"/>
        </w:rPr>
        <w:t>kwoty jaka zamawiający zamierza przeznaczyć na sfinansowanie zamówienia.</w:t>
      </w:r>
    </w:p>
    <w:p w14:paraId="41905D32" w14:textId="77777777" w:rsidR="00732984" w:rsidRPr="00282BAE" w:rsidRDefault="00732984" w:rsidP="004C6376">
      <w:pPr>
        <w:pStyle w:val="Standard"/>
        <w:numPr>
          <w:ilvl w:val="0"/>
          <w:numId w:val="23"/>
        </w:numPr>
        <w:suppressAutoHyphens w:val="0"/>
        <w:autoSpaceDN w:val="0"/>
        <w:adjustRightInd w:val="0"/>
        <w:spacing w:before="120"/>
        <w:jc w:val="both"/>
        <w:rPr>
          <w:rFonts w:ascii="Arial" w:hAnsi="Arial" w:cs="Arial"/>
          <w:sz w:val="22"/>
          <w:szCs w:val="22"/>
        </w:rPr>
      </w:pPr>
      <w:r w:rsidRPr="00282BAE">
        <w:rPr>
          <w:rFonts w:ascii="Arial" w:hAnsi="Arial" w:cs="Arial"/>
          <w:sz w:val="22"/>
          <w:szCs w:val="22"/>
        </w:rPr>
        <w:t>firm oraz adresów wykonawców, którzy złożyli oferty w terminie.</w:t>
      </w:r>
    </w:p>
    <w:p w14:paraId="5A540FFE" w14:textId="77777777" w:rsidR="00732984" w:rsidRPr="00282BAE" w:rsidRDefault="00732984" w:rsidP="004C6376">
      <w:pPr>
        <w:pStyle w:val="Standard"/>
        <w:numPr>
          <w:ilvl w:val="0"/>
          <w:numId w:val="23"/>
        </w:numPr>
        <w:suppressAutoHyphens w:val="0"/>
        <w:autoSpaceDN w:val="0"/>
        <w:adjustRightInd w:val="0"/>
        <w:spacing w:before="120"/>
        <w:jc w:val="both"/>
        <w:rPr>
          <w:rFonts w:ascii="Arial" w:hAnsi="Arial" w:cs="Arial"/>
          <w:sz w:val="22"/>
          <w:szCs w:val="22"/>
        </w:rPr>
      </w:pPr>
      <w:r w:rsidRPr="00282BAE">
        <w:rPr>
          <w:rFonts w:ascii="Arial" w:hAnsi="Arial" w:cs="Arial"/>
          <w:sz w:val="22"/>
          <w:szCs w:val="22"/>
        </w:rPr>
        <w:t xml:space="preserve">ceny, terminu wykonania zamówienia, okresu gwarancji i warunków płatności zawartych </w:t>
      </w:r>
      <w:r w:rsidR="005D5823" w:rsidRPr="00282BAE">
        <w:rPr>
          <w:rFonts w:ascii="Arial" w:hAnsi="Arial" w:cs="Arial"/>
          <w:sz w:val="22"/>
          <w:szCs w:val="22"/>
        </w:rPr>
        <w:t xml:space="preserve">                    </w:t>
      </w:r>
      <w:r w:rsidRPr="00282BAE">
        <w:rPr>
          <w:rFonts w:ascii="Arial" w:hAnsi="Arial" w:cs="Arial"/>
          <w:sz w:val="22"/>
          <w:szCs w:val="22"/>
        </w:rPr>
        <w:t>w ofertach.</w:t>
      </w:r>
    </w:p>
    <w:p w14:paraId="65F67264" w14:textId="77777777" w:rsidR="00732984" w:rsidRPr="00F577D2" w:rsidRDefault="00732984" w:rsidP="00732984">
      <w:pPr>
        <w:spacing w:before="240"/>
        <w:jc w:val="both"/>
        <w:rPr>
          <w:rFonts w:cs="Arial"/>
          <w:b/>
          <w:sz w:val="22"/>
          <w:szCs w:val="22"/>
          <w:u w:val="single"/>
        </w:rPr>
      </w:pPr>
      <w:r w:rsidRPr="00F577D2">
        <w:rPr>
          <w:rFonts w:cs="Arial"/>
          <w:b/>
          <w:i/>
          <w:sz w:val="22"/>
          <w:szCs w:val="22"/>
        </w:rPr>
        <w:t>ROZDZIAŁ XIII.</w:t>
      </w:r>
      <w:r w:rsidRPr="00F577D2">
        <w:rPr>
          <w:rFonts w:cs="Arial"/>
          <w:b/>
          <w:sz w:val="22"/>
          <w:szCs w:val="22"/>
        </w:rPr>
        <w:t xml:space="preserve"> </w:t>
      </w:r>
      <w:r w:rsidRPr="00F577D2">
        <w:rPr>
          <w:rFonts w:cs="Arial"/>
          <w:b/>
          <w:sz w:val="22"/>
          <w:szCs w:val="22"/>
          <w:u w:val="single"/>
        </w:rPr>
        <w:t>OPIS SPOSOBU OBLICZANIA CENY</w:t>
      </w:r>
    </w:p>
    <w:p w14:paraId="3A8F4E7B" w14:textId="77777777" w:rsidR="007E642F" w:rsidRPr="007E642F" w:rsidRDefault="007E642F" w:rsidP="007E642F">
      <w:pPr>
        <w:spacing w:before="240" w:line="360" w:lineRule="auto"/>
        <w:jc w:val="both"/>
        <w:rPr>
          <w:rFonts w:cs="Arial"/>
          <w:b/>
          <w:sz w:val="22"/>
          <w:szCs w:val="22"/>
        </w:rPr>
      </w:pPr>
      <w:bookmarkStart w:id="36" w:name="_Hlk501696143"/>
      <w:r w:rsidRPr="007E642F">
        <w:rPr>
          <w:rFonts w:eastAsia="Calibri" w:cs="Arial"/>
          <w:sz w:val="22"/>
          <w:szCs w:val="22"/>
          <w:lang w:eastAsia="en-US"/>
        </w:rPr>
        <w:t>Obowiązującą formą wynagrodzenia jest</w:t>
      </w:r>
      <w:r w:rsidRPr="007E642F">
        <w:rPr>
          <w:rFonts w:eastAsia="Calibri" w:cs="Arial"/>
          <w:b/>
          <w:sz w:val="22"/>
          <w:szCs w:val="22"/>
          <w:lang w:eastAsia="en-US"/>
        </w:rPr>
        <w:t xml:space="preserve"> </w:t>
      </w:r>
      <w:bookmarkEnd w:id="36"/>
      <w:r w:rsidRPr="007E642F">
        <w:rPr>
          <w:rFonts w:eastAsia="Calibri" w:cs="Arial"/>
          <w:b/>
          <w:sz w:val="22"/>
          <w:szCs w:val="22"/>
          <w:lang w:eastAsia="en-US"/>
        </w:rPr>
        <w:t>wynagrodzenie ryczałtowe</w:t>
      </w:r>
      <w:r w:rsidRPr="007E642F">
        <w:rPr>
          <w:rFonts w:cs="Arial"/>
          <w:b/>
          <w:sz w:val="22"/>
          <w:szCs w:val="22"/>
        </w:rPr>
        <w:t>.</w:t>
      </w:r>
    </w:p>
    <w:p w14:paraId="26C28A98" w14:textId="77777777" w:rsidR="00B933E5" w:rsidRPr="007E642F" w:rsidRDefault="007E642F" w:rsidP="007E642F">
      <w:pPr>
        <w:pStyle w:val="Akapitzlist"/>
        <w:numPr>
          <w:ilvl w:val="0"/>
          <w:numId w:val="66"/>
        </w:numPr>
        <w:jc w:val="both"/>
        <w:rPr>
          <w:rFonts w:ascii="Arial" w:hAnsi="Arial" w:cs="Arial"/>
          <w:sz w:val="22"/>
          <w:szCs w:val="22"/>
        </w:rPr>
      </w:pPr>
      <w:r w:rsidRPr="007E642F">
        <w:rPr>
          <w:rFonts w:ascii="Arial" w:hAnsi="Arial" w:cs="Arial"/>
          <w:b/>
          <w:sz w:val="22"/>
          <w:szCs w:val="22"/>
        </w:rPr>
        <w:lastRenderedPageBreak/>
        <w:t>Podstawą obliczenia ceny</w:t>
      </w:r>
      <w:r w:rsidRPr="007E642F">
        <w:rPr>
          <w:rFonts w:ascii="Arial" w:hAnsi="Arial" w:cs="Arial"/>
          <w:sz w:val="22"/>
          <w:szCs w:val="22"/>
        </w:rPr>
        <w:t xml:space="preserve"> za zaprojektowanie, uzyskanie niezbędnych pozwoleń, uzgodnień oraz wykonanie robót budowlanych ma być przekazany </w:t>
      </w:r>
      <w:r w:rsidRPr="007E642F">
        <w:rPr>
          <w:rFonts w:ascii="Arial" w:hAnsi="Arial" w:cs="Arial"/>
          <w:b/>
          <w:sz w:val="22"/>
          <w:szCs w:val="22"/>
        </w:rPr>
        <w:t>Program Funkcjonalno</w:t>
      </w:r>
      <w:r w:rsidR="00F577D2">
        <w:rPr>
          <w:rFonts w:ascii="Arial" w:hAnsi="Arial" w:cs="Arial"/>
          <w:b/>
          <w:sz w:val="22"/>
          <w:szCs w:val="22"/>
        </w:rPr>
        <w:t xml:space="preserve"> –</w:t>
      </w:r>
      <w:r w:rsidRPr="007E642F">
        <w:rPr>
          <w:rFonts w:ascii="Arial" w:hAnsi="Arial" w:cs="Arial"/>
          <w:b/>
          <w:sz w:val="22"/>
          <w:szCs w:val="22"/>
        </w:rPr>
        <w:t xml:space="preserve"> Użytkowy.</w:t>
      </w:r>
    </w:p>
    <w:p w14:paraId="104BAEC1" w14:textId="77777777" w:rsidR="007E642F" w:rsidRPr="007E642F" w:rsidRDefault="00B933E5" w:rsidP="007E642F">
      <w:pPr>
        <w:pStyle w:val="Akapitzlist"/>
        <w:numPr>
          <w:ilvl w:val="0"/>
          <w:numId w:val="66"/>
        </w:numPr>
        <w:spacing w:before="120" w:line="259" w:lineRule="auto"/>
        <w:ind w:left="357" w:hanging="357"/>
        <w:jc w:val="both"/>
        <w:rPr>
          <w:rFonts w:ascii="Arial" w:hAnsi="Arial" w:cs="Arial"/>
          <w:sz w:val="22"/>
          <w:szCs w:val="22"/>
        </w:rPr>
      </w:pPr>
      <w:r w:rsidRPr="007E642F">
        <w:rPr>
          <w:rFonts w:ascii="Arial" w:hAnsi="Arial" w:cs="Arial"/>
          <w:sz w:val="22"/>
          <w:szCs w:val="22"/>
        </w:rPr>
        <w:t xml:space="preserve">Wykonawca </w:t>
      </w:r>
      <w:r w:rsidR="007E642F" w:rsidRPr="007E642F">
        <w:rPr>
          <w:rFonts w:ascii="Arial" w:hAnsi="Arial" w:cs="Arial"/>
          <w:sz w:val="22"/>
          <w:szCs w:val="22"/>
        </w:rPr>
        <w:t xml:space="preserve">ze szczególną starannością uwzględni </w:t>
      </w:r>
      <w:r w:rsidR="007E642F" w:rsidRPr="007E642F">
        <w:rPr>
          <w:rFonts w:ascii="Arial" w:hAnsi="Arial" w:cs="Arial"/>
          <w:b/>
          <w:sz w:val="22"/>
          <w:szCs w:val="22"/>
        </w:rPr>
        <w:t>warunki techniczne wydane przez gestorów sieci</w:t>
      </w:r>
      <w:r w:rsidR="007E642F" w:rsidRPr="007E642F">
        <w:rPr>
          <w:rFonts w:ascii="Arial" w:hAnsi="Arial" w:cs="Arial"/>
          <w:sz w:val="22"/>
          <w:szCs w:val="22"/>
        </w:rPr>
        <w:t xml:space="preserve"> m.in.:/ PGE, PWIK, ZDiUM, MZGK/ oraz WUOZ w Łodzi.</w:t>
      </w:r>
    </w:p>
    <w:p w14:paraId="427BEB2B" w14:textId="77777777" w:rsidR="007E642F" w:rsidRPr="007E642F" w:rsidRDefault="007E642F" w:rsidP="007E642F">
      <w:pPr>
        <w:pStyle w:val="Akapitzlist"/>
        <w:numPr>
          <w:ilvl w:val="0"/>
          <w:numId w:val="66"/>
        </w:numPr>
        <w:suppressAutoHyphens w:val="0"/>
        <w:spacing w:before="120" w:line="259" w:lineRule="auto"/>
        <w:ind w:left="357" w:hanging="357"/>
        <w:jc w:val="both"/>
        <w:rPr>
          <w:rFonts w:ascii="Arial" w:hAnsi="Arial" w:cs="Arial"/>
          <w:sz w:val="22"/>
          <w:szCs w:val="22"/>
        </w:rPr>
      </w:pPr>
      <w:r w:rsidRPr="007E642F">
        <w:rPr>
          <w:rFonts w:ascii="Arial" w:hAnsi="Arial" w:cs="Arial"/>
          <w:sz w:val="22"/>
          <w:szCs w:val="22"/>
        </w:rPr>
        <w:t xml:space="preserve">Zawarte w </w:t>
      </w:r>
      <w:r w:rsidRPr="007E642F">
        <w:rPr>
          <w:rFonts w:ascii="Arial" w:hAnsi="Arial" w:cs="Arial"/>
          <w:b/>
          <w:sz w:val="22"/>
          <w:szCs w:val="22"/>
        </w:rPr>
        <w:t>Programie  Funkcjonalno</w:t>
      </w:r>
      <w:r w:rsidR="00F577D2">
        <w:rPr>
          <w:rFonts w:ascii="Arial" w:hAnsi="Arial" w:cs="Arial"/>
          <w:b/>
          <w:sz w:val="22"/>
          <w:szCs w:val="22"/>
        </w:rPr>
        <w:t xml:space="preserve"> –</w:t>
      </w:r>
      <w:r w:rsidRPr="007E642F">
        <w:rPr>
          <w:rFonts w:ascii="Arial" w:hAnsi="Arial" w:cs="Arial"/>
          <w:b/>
          <w:sz w:val="22"/>
          <w:szCs w:val="22"/>
        </w:rPr>
        <w:t xml:space="preserve"> Użytkowym</w:t>
      </w:r>
      <w:r w:rsidR="00F577D2">
        <w:rPr>
          <w:rFonts w:ascii="Arial" w:hAnsi="Arial" w:cs="Arial"/>
          <w:b/>
          <w:sz w:val="22"/>
          <w:szCs w:val="22"/>
        </w:rPr>
        <w:t xml:space="preserve"> </w:t>
      </w:r>
      <w:r w:rsidRPr="007E642F">
        <w:rPr>
          <w:rFonts w:ascii="Arial" w:hAnsi="Arial" w:cs="Arial"/>
          <w:sz w:val="22"/>
          <w:szCs w:val="22"/>
        </w:rPr>
        <w:t>zestawienia obrazują skalę robót budowlanych i służą jedynie jako element pomocniczy do wyceny prac i nie mogą stanowić podstawy do jakichkolwiek roszczeń z tytułu niedoszacowania kosztów.</w:t>
      </w:r>
    </w:p>
    <w:p w14:paraId="26F9AE49" w14:textId="77777777" w:rsidR="007E642F" w:rsidRPr="007E642F" w:rsidRDefault="007E642F" w:rsidP="007E642F">
      <w:pPr>
        <w:pStyle w:val="Akapitzlist"/>
        <w:numPr>
          <w:ilvl w:val="0"/>
          <w:numId w:val="66"/>
        </w:numPr>
        <w:suppressAutoHyphens w:val="0"/>
        <w:spacing w:before="120" w:line="259" w:lineRule="auto"/>
        <w:ind w:left="357" w:hanging="357"/>
        <w:jc w:val="both"/>
        <w:rPr>
          <w:rFonts w:ascii="Arial" w:hAnsi="Arial" w:cs="Arial"/>
          <w:sz w:val="22"/>
          <w:szCs w:val="22"/>
        </w:rPr>
      </w:pPr>
      <w:r w:rsidRPr="007E642F">
        <w:rPr>
          <w:rFonts w:ascii="Arial" w:eastAsiaTheme="minorHAnsi" w:hAnsi="Arial" w:cs="Arial"/>
          <w:sz w:val="22"/>
          <w:szCs w:val="22"/>
          <w:lang w:eastAsia="en-US"/>
        </w:rPr>
        <w:t xml:space="preserve">Do porównania ofert będzie brana pod </w:t>
      </w:r>
      <w:r w:rsidRPr="007E642F">
        <w:rPr>
          <w:rFonts w:ascii="Arial" w:eastAsiaTheme="minorHAnsi" w:hAnsi="Arial" w:cs="Arial"/>
          <w:b/>
          <w:sz w:val="22"/>
          <w:szCs w:val="22"/>
          <w:lang w:eastAsia="en-US"/>
        </w:rPr>
        <w:t>uwagę cena oferty brutto.</w:t>
      </w:r>
      <w:r w:rsidRPr="007E642F">
        <w:rPr>
          <w:rFonts w:ascii="Arial" w:eastAsiaTheme="minorHAnsi" w:hAnsi="Arial" w:cs="Arial"/>
          <w:sz w:val="22"/>
          <w:szCs w:val="22"/>
          <w:lang w:eastAsia="en-US"/>
        </w:rPr>
        <w:t xml:space="preserve"> Cenę oferty brutto odpowiada wartości netto powiększonej o wartość podatku od towarów i usług (VAT), jeżeli na podstawie odrębnych przepisów sprzedaż towaru (usługi) podlega obciążeniu podatkiem od towarów i usług. Ustalenie prawidłowej stawki podatku VAT, zgodnej z obowiązującymi przepisami ustawy o podatku od towarów i usług, należy do Wykonawcy. Wymagane jest wypełnienie wszystkich wskazanych pozycji tabeli.</w:t>
      </w:r>
    </w:p>
    <w:p w14:paraId="539FDBF1" w14:textId="77777777" w:rsidR="007E642F" w:rsidRPr="007E642F" w:rsidRDefault="007E642F" w:rsidP="007E642F">
      <w:pPr>
        <w:pStyle w:val="Akapitzlist"/>
        <w:numPr>
          <w:ilvl w:val="0"/>
          <w:numId w:val="66"/>
        </w:numPr>
        <w:suppressAutoHyphens w:val="0"/>
        <w:spacing w:before="120" w:line="259" w:lineRule="auto"/>
        <w:ind w:left="357" w:hanging="357"/>
        <w:jc w:val="both"/>
        <w:rPr>
          <w:rFonts w:ascii="Arial" w:hAnsi="Arial" w:cs="Arial"/>
          <w:sz w:val="22"/>
          <w:szCs w:val="22"/>
        </w:rPr>
      </w:pPr>
      <w:r w:rsidRPr="007E642F">
        <w:rPr>
          <w:rFonts w:ascii="Arial" w:eastAsiaTheme="minorHAnsi" w:hAnsi="Arial" w:cs="Arial"/>
          <w:b/>
          <w:sz w:val="22"/>
          <w:szCs w:val="22"/>
          <w:lang w:eastAsia="en-US"/>
        </w:rPr>
        <w:t>Cena brutto (z VAT)</w:t>
      </w:r>
      <w:r w:rsidRPr="007E642F">
        <w:rPr>
          <w:rFonts w:ascii="Arial" w:eastAsiaTheme="minorHAnsi" w:hAnsi="Arial" w:cs="Arial"/>
          <w:sz w:val="22"/>
          <w:szCs w:val="22"/>
          <w:lang w:eastAsia="en-US"/>
        </w:rPr>
        <w:t xml:space="preserve"> oferty musi być podana </w:t>
      </w:r>
      <w:r w:rsidRPr="007E642F">
        <w:rPr>
          <w:rFonts w:ascii="Arial" w:eastAsiaTheme="minorHAnsi" w:hAnsi="Arial" w:cs="Arial"/>
          <w:b/>
          <w:sz w:val="22"/>
          <w:szCs w:val="22"/>
          <w:lang w:eastAsia="en-US"/>
        </w:rPr>
        <w:t>cyfrowo   i słownie</w:t>
      </w:r>
      <w:r w:rsidRPr="007E642F">
        <w:rPr>
          <w:rFonts w:ascii="Arial" w:eastAsiaTheme="minorHAnsi" w:hAnsi="Arial" w:cs="Arial"/>
          <w:sz w:val="22"/>
          <w:szCs w:val="22"/>
          <w:lang w:eastAsia="en-US"/>
        </w:rPr>
        <w:t xml:space="preserve">, wyrażona w złotych polskich, określona do dwóch miejsc po przecinku, tj. </w:t>
      </w:r>
      <w:r w:rsidRPr="007E642F">
        <w:rPr>
          <w:rFonts w:ascii="Arial" w:eastAsiaTheme="minorHAnsi" w:hAnsi="Arial" w:cs="Arial"/>
          <w:b/>
          <w:sz w:val="22"/>
          <w:szCs w:val="22"/>
          <w:lang w:eastAsia="en-US"/>
        </w:rPr>
        <w:t>do 1 grosza</w:t>
      </w:r>
      <w:r w:rsidRPr="007E642F">
        <w:rPr>
          <w:rFonts w:ascii="Arial" w:eastAsiaTheme="minorHAnsi" w:hAnsi="Arial" w:cs="Arial"/>
          <w:sz w:val="22"/>
          <w:szCs w:val="22"/>
          <w:lang w:eastAsia="en-US"/>
        </w:rPr>
        <w:t xml:space="preserve"> (z zastosowaniem reguł matematycznych zaokrąglania liczb). </w:t>
      </w:r>
    </w:p>
    <w:p w14:paraId="36C599F2" w14:textId="77777777" w:rsidR="007E642F" w:rsidRPr="007E642F" w:rsidRDefault="007E642F" w:rsidP="007E642F">
      <w:pPr>
        <w:pStyle w:val="Akapitzlist"/>
        <w:numPr>
          <w:ilvl w:val="0"/>
          <w:numId w:val="66"/>
        </w:numPr>
        <w:suppressAutoHyphens w:val="0"/>
        <w:spacing w:before="120" w:line="259" w:lineRule="auto"/>
        <w:ind w:left="357" w:hanging="357"/>
        <w:jc w:val="both"/>
        <w:rPr>
          <w:rFonts w:ascii="Arial" w:hAnsi="Arial" w:cs="Arial"/>
          <w:sz w:val="22"/>
          <w:szCs w:val="22"/>
        </w:rPr>
      </w:pPr>
      <w:r w:rsidRPr="007E642F">
        <w:rPr>
          <w:rFonts w:ascii="Arial" w:eastAsiaTheme="minorHAnsi" w:hAnsi="Arial" w:cs="Arial"/>
          <w:sz w:val="22"/>
          <w:szCs w:val="22"/>
          <w:lang w:eastAsia="en-US"/>
        </w:rPr>
        <w:t xml:space="preserve">Wykonawca, składając ofertę zobowiązany jest, zgodnie z art. 91 ust. 3a ustawy Prawo zamówień publicznych, poinformować Zamawiającego w Formularzu oferty, czy wybór jego oferty będzie prowadzić do </w:t>
      </w:r>
      <w:r w:rsidRPr="007E642F">
        <w:rPr>
          <w:rFonts w:ascii="Arial" w:eastAsiaTheme="minorHAnsi" w:hAnsi="Arial" w:cs="Arial"/>
          <w:b/>
          <w:sz w:val="22"/>
          <w:szCs w:val="22"/>
          <w:lang w:eastAsia="en-US"/>
        </w:rPr>
        <w:t>powstania u Zamawiającego obowiązku podatkowego</w:t>
      </w:r>
      <w:r w:rsidRPr="007E642F">
        <w:rPr>
          <w:rFonts w:ascii="Arial" w:eastAsiaTheme="minorHAnsi" w:hAnsi="Arial" w:cs="Arial"/>
          <w:sz w:val="22"/>
          <w:szCs w:val="22"/>
          <w:lang w:eastAsia="en-US"/>
        </w:rPr>
        <w:t xml:space="preserve"> zgodnie z przepisami o podatku od towarów i usług, wskazując nazwę (rodzaj) towaru lub usługi, których dostawa lub świadczenie będzie prowadzić do jego powstania, oraz wskazując ich wartość bez kwoty podatku VAT.</w:t>
      </w:r>
    </w:p>
    <w:p w14:paraId="55AFBA3F" w14:textId="77777777" w:rsidR="007E642F" w:rsidRPr="007E642F" w:rsidRDefault="007E642F" w:rsidP="007E642F">
      <w:pPr>
        <w:pStyle w:val="Akapitzlist"/>
        <w:numPr>
          <w:ilvl w:val="0"/>
          <w:numId w:val="66"/>
        </w:numPr>
        <w:suppressAutoHyphens w:val="0"/>
        <w:spacing w:before="120" w:line="259" w:lineRule="auto"/>
        <w:ind w:left="357" w:hanging="357"/>
        <w:jc w:val="both"/>
        <w:rPr>
          <w:rFonts w:ascii="Arial" w:hAnsi="Arial" w:cs="Arial"/>
          <w:sz w:val="22"/>
          <w:szCs w:val="22"/>
        </w:rPr>
      </w:pPr>
      <w:r w:rsidRPr="007E642F">
        <w:rPr>
          <w:rFonts w:ascii="Arial" w:eastAsiaTheme="minorHAnsi" w:hAnsi="Arial" w:cs="Arial"/>
          <w:sz w:val="22"/>
          <w:szCs w:val="22"/>
          <w:lang w:eastAsia="en-US"/>
        </w:rPr>
        <w:t xml:space="preserve">Zamawiający poprawi </w:t>
      </w:r>
      <w:r w:rsidRPr="007E642F">
        <w:rPr>
          <w:rFonts w:ascii="Arial" w:eastAsiaTheme="minorHAnsi" w:hAnsi="Arial" w:cs="Arial"/>
          <w:b/>
          <w:sz w:val="22"/>
          <w:szCs w:val="22"/>
          <w:lang w:eastAsia="en-US"/>
        </w:rPr>
        <w:t>omyłki rachunkowe</w:t>
      </w:r>
      <w:r w:rsidRPr="007E642F">
        <w:rPr>
          <w:rFonts w:ascii="Arial" w:eastAsiaTheme="minorHAnsi" w:hAnsi="Arial" w:cs="Arial"/>
          <w:sz w:val="22"/>
          <w:szCs w:val="22"/>
          <w:lang w:eastAsia="en-US"/>
        </w:rPr>
        <w:t xml:space="preserve"> w obliczeniu ceny w sposób określony w art. 87 ustawy Prawo zamówień publicznych.</w:t>
      </w:r>
    </w:p>
    <w:p w14:paraId="5188DADA" w14:textId="77777777" w:rsidR="007E642F" w:rsidRPr="007E642F" w:rsidRDefault="007E642F" w:rsidP="007E642F">
      <w:pPr>
        <w:pStyle w:val="Akapitzlist"/>
        <w:numPr>
          <w:ilvl w:val="0"/>
          <w:numId w:val="66"/>
        </w:numPr>
        <w:suppressAutoHyphens w:val="0"/>
        <w:spacing w:before="120" w:line="259" w:lineRule="auto"/>
        <w:ind w:left="357" w:hanging="357"/>
        <w:jc w:val="both"/>
        <w:rPr>
          <w:rFonts w:ascii="Arial" w:hAnsi="Arial" w:cs="Arial"/>
          <w:sz w:val="22"/>
          <w:szCs w:val="22"/>
        </w:rPr>
      </w:pPr>
      <w:r w:rsidRPr="007E642F">
        <w:rPr>
          <w:rFonts w:ascii="Arial" w:eastAsiaTheme="minorHAnsi" w:hAnsi="Arial" w:cs="Arial"/>
          <w:b/>
          <w:sz w:val="22"/>
          <w:szCs w:val="22"/>
          <w:lang w:eastAsia="en-US"/>
        </w:rPr>
        <w:t>Cena</w:t>
      </w:r>
      <w:r w:rsidRPr="007E642F">
        <w:rPr>
          <w:rFonts w:ascii="Arial" w:eastAsiaTheme="minorHAnsi" w:hAnsi="Arial" w:cs="Arial"/>
          <w:sz w:val="22"/>
          <w:szCs w:val="22"/>
          <w:lang w:eastAsia="en-US"/>
        </w:rPr>
        <w:t xml:space="preserve"> określona przez Wykonawcę zostanie ustalona na </w:t>
      </w:r>
      <w:r w:rsidRPr="007E642F">
        <w:rPr>
          <w:rFonts w:ascii="Arial" w:eastAsiaTheme="minorHAnsi" w:hAnsi="Arial" w:cs="Arial"/>
          <w:b/>
          <w:sz w:val="22"/>
          <w:szCs w:val="22"/>
          <w:lang w:eastAsia="en-US"/>
        </w:rPr>
        <w:t>okres ważności umowy</w:t>
      </w:r>
      <w:r w:rsidRPr="007E642F">
        <w:rPr>
          <w:rFonts w:ascii="Arial" w:eastAsiaTheme="minorHAnsi" w:hAnsi="Arial" w:cs="Arial"/>
          <w:sz w:val="22"/>
          <w:szCs w:val="22"/>
          <w:lang w:eastAsia="en-US"/>
        </w:rPr>
        <w:t xml:space="preserve"> i nie będzie podlegała zmianom, za wyjątkiem stosownych zapisów w załączonym projekcie istotnych postanowień umowy.</w:t>
      </w:r>
    </w:p>
    <w:p w14:paraId="0A40C07B" w14:textId="77777777" w:rsidR="007E642F" w:rsidRPr="007E642F" w:rsidRDefault="007E642F" w:rsidP="007E642F">
      <w:pPr>
        <w:pStyle w:val="Akapitzlist"/>
        <w:numPr>
          <w:ilvl w:val="0"/>
          <w:numId w:val="66"/>
        </w:numPr>
        <w:suppressAutoHyphens w:val="0"/>
        <w:spacing w:before="120" w:line="259" w:lineRule="auto"/>
        <w:ind w:left="357" w:hanging="357"/>
        <w:jc w:val="both"/>
        <w:rPr>
          <w:rFonts w:ascii="Arial" w:hAnsi="Arial" w:cs="Arial"/>
          <w:sz w:val="22"/>
          <w:szCs w:val="22"/>
        </w:rPr>
      </w:pPr>
      <w:r w:rsidRPr="007E642F">
        <w:rPr>
          <w:rFonts w:ascii="Arial" w:eastAsiaTheme="minorHAnsi" w:hAnsi="Arial" w:cs="Arial"/>
          <w:sz w:val="22"/>
          <w:szCs w:val="22"/>
          <w:lang w:eastAsia="en-US"/>
        </w:rPr>
        <w:t>Zamawiający nie przewiduje udzielania zaliczek z uwagi na przyjęty sposób dokonywania płatności, określony we wzorze umowy.</w:t>
      </w:r>
    </w:p>
    <w:p w14:paraId="7124D5A5" w14:textId="77777777" w:rsidR="007E642F" w:rsidRPr="007E642F" w:rsidRDefault="007E642F" w:rsidP="007E642F">
      <w:pPr>
        <w:pStyle w:val="Akapitzlist"/>
        <w:numPr>
          <w:ilvl w:val="0"/>
          <w:numId w:val="66"/>
        </w:numPr>
        <w:suppressAutoHyphens w:val="0"/>
        <w:spacing w:before="120" w:line="259" w:lineRule="auto"/>
        <w:ind w:left="357" w:hanging="357"/>
        <w:jc w:val="both"/>
        <w:rPr>
          <w:rFonts w:ascii="Arial" w:hAnsi="Arial" w:cs="Arial"/>
          <w:sz w:val="22"/>
          <w:szCs w:val="22"/>
        </w:rPr>
      </w:pPr>
      <w:r w:rsidRPr="007E642F">
        <w:rPr>
          <w:rFonts w:ascii="Arial" w:eastAsiaTheme="minorHAnsi" w:hAnsi="Arial" w:cs="Arial"/>
          <w:sz w:val="22"/>
          <w:szCs w:val="22"/>
          <w:lang w:eastAsia="en-US"/>
        </w:rPr>
        <w:t>Wykonawca jest zobowiązany we własnym zakresie określić ilości i ustalić koszty niezbędnych nakładów związanych z realizacją zamówienia, tj. koszty bezpośrednie, koszty ogólne budowy, ogólne koszty prowadzenia działalności gospodarczej,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 oraz ryzyko obciążające wykonawcę,  w szczególności:</w:t>
      </w:r>
    </w:p>
    <w:p w14:paraId="2D25062A" w14:textId="52E7A103" w:rsidR="007E642F" w:rsidRPr="00F577D2" w:rsidRDefault="007E642F" w:rsidP="00F577D2">
      <w:pPr>
        <w:pStyle w:val="Akapitzlist"/>
        <w:numPr>
          <w:ilvl w:val="0"/>
          <w:numId w:val="73"/>
        </w:numPr>
        <w:suppressAutoHyphens w:val="0"/>
        <w:contextualSpacing/>
        <w:jc w:val="both"/>
        <w:rPr>
          <w:rFonts w:ascii="Arial" w:hAnsi="Arial" w:cs="Arial"/>
          <w:sz w:val="22"/>
          <w:szCs w:val="22"/>
        </w:rPr>
      </w:pPr>
      <w:r w:rsidRPr="00F577D2">
        <w:rPr>
          <w:rFonts w:ascii="Arial" w:hAnsi="Arial" w:cs="Arial"/>
          <w:sz w:val="22"/>
          <w:szCs w:val="22"/>
        </w:rPr>
        <w:t xml:space="preserve">zapewnienie </w:t>
      </w:r>
      <w:r w:rsidRPr="00F577D2">
        <w:rPr>
          <w:rFonts w:ascii="Arial" w:hAnsi="Arial" w:cs="Arial"/>
          <w:b/>
          <w:sz w:val="22"/>
          <w:szCs w:val="22"/>
        </w:rPr>
        <w:t>pełnej obsługi geodezyjnej</w:t>
      </w:r>
      <w:r w:rsidRPr="00F577D2">
        <w:rPr>
          <w:rFonts w:ascii="Arial" w:hAnsi="Arial" w:cs="Arial"/>
          <w:sz w:val="22"/>
          <w:szCs w:val="22"/>
        </w:rPr>
        <w:t xml:space="preserve"> </w:t>
      </w:r>
      <w:r w:rsidRPr="00F577D2">
        <w:rPr>
          <w:rFonts w:ascii="Arial" w:hAnsi="Arial" w:cs="Arial"/>
          <w:b/>
          <w:sz w:val="22"/>
          <w:szCs w:val="22"/>
        </w:rPr>
        <w:t>z inwentaryzacją powykonawczą</w:t>
      </w:r>
      <w:r w:rsidRPr="00F577D2">
        <w:rPr>
          <w:rFonts w:ascii="Arial" w:hAnsi="Arial" w:cs="Arial"/>
          <w:sz w:val="22"/>
          <w:szCs w:val="22"/>
        </w:rPr>
        <w:t xml:space="preserve"> włącznie, </w:t>
      </w:r>
      <w:r w:rsidR="0043022A">
        <w:rPr>
          <w:rFonts w:ascii="Arial" w:hAnsi="Arial" w:cs="Arial"/>
          <w:sz w:val="22"/>
          <w:szCs w:val="22"/>
        </w:rPr>
        <w:t xml:space="preserve">                 </w:t>
      </w:r>
      <w:r w:rsidRPr="00F577D2">
        <w:rPr>
          <w:rFonts w:ascii="Arial" w:hAnsi="Arial" w:cs="Arial"/>
          <w:sz w:val="22"/>
          <w:szCs w:val="22"/>
        </w:rPr>
        <w:t>na koszt własny,</w:t>
      </w:r>
    </w:p>
    <w:p w14:paraId="006A5067" w14:textId="77777777" w:rsidR="007E642F" w:rsidRPr="00F577D2" w:rsidRDefault="007E642F" w:rsidP="00F577D2">
      <w:pPr>
        <w:pStyle w:val="Akapitzlist"/>
        <w:numPr>
          <w:ilvl w:val="0"/>
          <w:numId w:val="73"/>
        </w:numPr>
        <w:suppressAutoHyphens w:val="0"/>
        <w:contextualSpacing/>
        <w:jc w:val="both"/>
        <w:rPr>
          <w:rFonts w:ascii="Arial" w:hAnsi="Arial" w:cs="Arial"/>
          <w:sz w:val="22"/>
          <w:szCs w:val="22"/>
        </w:rPr>
      </w:pPr>
      <w:r w:rsidRPr="00F577D2">
        <w:rPr>
          <w:rFonts w:ascii="Arial" w:hAnsi="Arial" w:cs="Arial"/>
          <w:sz w:val="22"/>
          <w:szCs w:val="22"/>
        </w:rPr>
        <w:t xml:space="preserve">przeprowadzenie </w:t>
      </w:r>
      <w:r w:rsidRPr="00F577D2">
        <w:rPr>
          <w:rFonts w:ascii="Arial" w:hAnsi="Arial" w:cs="Arial"/>
          <w:b/>
          <w:sz w:val="22"/>
          <w:szCs w:val="22"/>
        </w:rPr>
        <w:t>niezbędnych prób i badań</w:t>
      </w:r>
      <w:r w:rsidRPr="00F577D2">
        <w:rPr>
          <w:rFonts w:ascii="Arial" w:hAnsi="Arial" w:cs="Arial"/>
          <w:sz w:val="22"/>
          <w:szCs w:val="22"/>
        </w:rPr>
        <w:t xml:space="preserve"> wynikających z przepisów i prawa budowlanego</w:t>
      </w:r>
      <w:r w:rsidR="00F577D2">
        <w:rPr>
          <w:rFonts w:ascii="Arial" w:hAnsi="Arial" w:cs="Arial"/>
          <w:sz w:val="22"/>
          <w:szCs w:val="22"/>
        </w:rPr>
        <w:t>,</w:t>
      </w:r>
    </w:p>
    <w:p w14:paraId="099B3C6A" w14:textId="77777777" w:rsidR="00F577D2" w:rsidRDefault="007E642F" w:rsidP="00F577D2">
      <w:pPr>
        <w:pStyle w:val="Akapitzlist"/>
        <w:numPr>
          <w:ilvl w:val="0"/>
          <w:numId w:val="73"/>
        </w:numPr>
        <w:suppressAutoHyphens w:val="0"/>
        <w:contextualSpacing/>
        <w:jc w:val="both"/>
        <w:rPr>
          <w:rFonts w:ascii="Arial" w:hAnsi="Arial" w:cs="Arial"/>
          <w:sz w:val="22"/>
          <w:szCs w:val="22"/>
        </w:rPr>
      </w:pPr>
      <w:r w:rsidRPr="00F577D2">
        <w:rPr>
          <w:rFonts w:ascii="Arial" w:hAnsi="Arial" w:cs="Arial"/>
          <w:sz w:val="22"/>
          <w:szCs w:val="22"/>
        </w:rPr>
        <w:t xml:space="preserve">koszty związane z </w:t>
      </w:r>
      <w:r w:rsidRPr="00F577D2">
        <w:rPr>
          <w:rFonts w:ascii="Arial" w:hAnsi="Arial" w:cs="Arial"/>
          <w:b/>
          <w:sz w:val="22"/>
          <w:szCs w:val="22"/>
        </w:rPr>
        <w:t>utylizacją odpadów</w:t>
      </w:r>
      <w:r w:rsidRPr="00F577D2">
        <w:rPr>
          <w:rFonts w:ascii="Arial" w:hAnsi="Arial" w:cs="Arial"/>
          <w:sz w:val="22"/>
          <w:szCs w:val="22"/>
        </w:rPr>
        <w:t xml:space="preserve">, </w:t>
      </w:r>
      <w:r w:rsidRPr="00F577D2">
        <w:rPr>
          <w:rFonts w:ascii="Arial" w:hAnsi="Arial" w:cs="Arial"/>
          <w:b/>
          <w:sz w:val="22"/>
          <w:szCs w:val="22"/>
        </w:rPr>
        <w:t>zabezpieczeniem</w:t>
      </w:r>
      <w:r w:rsidRPr="00F577D2">
        <w:rPr>
          <w:rFonts w:ascii="Arial" w:hAnsi="Arial" w:cs="Arial"/>
          <w:sz w:val="22"/>
          <w:szCs w:val="22"/>
        </w:rPr>
        <w:t xml:space="preserve"> </w:t>
      </w:r>
      <w:r w:rsidRPr="00F577D2">
        <w:rPr>
          <w:rFonts w:ascii="Arial" w:hAnsi="Arial" w:cs="Arial"/>
          <w:b/>
          <w:sz w:val="22"/>
          <w:szCs w:val="22"/>
        </w:rPr>
        <w:t>terenu budowy</w:t>
      </w:r>
      <w:r w:rsidRPr="00F577D2">
        <w:rPr>
          <w:rFonts w:ascii="Arial" w:hAnsi="Arial" w:cs="Arial"/>
          <w:sz w:val="22"/>
          <w:szCs w:val="22"/>
        </w:rPr>
        <w:t xml:space="preserve">, dostawą mediów, itp., </w:t>
      </w:r>
    </w:p>
    <w:p w14:paraId="23695C71" w14:textId="77777777" w:rsidR="007E642F" w:rsidRPr="00F577D2" w:rsidRDefault="00F577D2" w:rsidP="00F577D2">
      <w:pPr>
        <w:pStyle w:val="Akapitzlist"/>
        <w:numPr>
          <w:ilvl w:val="0"/>
          <w:numId w:val="73"/>
        </w:numPr>
        <w:suppressAutoHyphens w:val="0"/>
        <w:contextualSpacing/>
        <w:jc w:val="both"/>
        <w:rPr>
          <w:rFonts w:ascii="Arial" w:hAnsi="Arial" w:cs="Arial"/>
          <w:sz w:val="22"/>
          <w:szCs w:val="22"/>
        </w:rPr>
      </w:pPr>
      <w:r>
        <w:rPr>
          <w:rFonts w:ascii="Arial" w:hAnsi="Arial" w:cs="Arial"/>
          <w:sz w:val="22"/>
          <w:szCs w:val="22"/>
        </w:rPr>
        <w:t>w</w:t>
      </w:r>
      <w:r w:rsidR="007E642F" w:rsidRPr="00F577D2">
        <w:rPr>
          <w:rFonts w:ascii="Arial" w:hAnsi="Arial" w:cs="Arial"/>
          <w:sz w:val="22"/>
          <w:szCs w:val="22"/>
        </w:rPr>
        <w:t xml:space="preserve">ywóz odpadów na składowisko </w:t>
      </w:r>
      <w:r>
        <w:rPr>
          <w:rFonts w:ascii="Arial" w:hAnsi="Arial" w:cs="Arial"/>
          <w:sz w:val="22"/>
          <w:szCs w:val="22"/>
        </w:rPr>
        <w:t>w</w:t>
      </w:r>
      <w:r w:rsidR="007E642F" w:rsidRPr="00F577D2">
        <w:rPr>
          <w:rFonts w:ascii="Arial" w:hAnsi="Arial" w:cs="Arial"/>
          <w:sz w:val="22"/>
          <w:szCs w:val="22"/>
        </w:rPr>
        <w:t>ykonawcy</w:t>
      </w:r>
      <w:r>
        <w:rPr>
          <w:rFonts w:ascii="Arial" w:hAnsi="Arial" w:cs="Arial"/>
          <w:sz w:val="22"/>
          <w:szCs w:val="22"/>
        </w:rPr>
        <w:t>,</w:t>
      </w:r>
    </w:p>
    <w:p w14:paraId="1C0C274B" w14:textId="77777777" w:rsidR="007E642F" w:rsidRPr="00F577D2" w:rsidRDefault="007E642F" w:rsidP="00F577D2">
      <w:pPr>
        <w:pStyle w:val="Akapitzlist"/>
        <w:numPr>
          <w:ilvl w:val="0"/>
          <w:numId w:val="73"/>
        </w:numPr>
        <w:suppressAutoHyphens w:val="0"/>
        <w:contextualSpacing/>
        <w:jc w:val="both"/>
        <w:rPr>
          <w:rFonts w:cs="Arial"/>
          <w:sz w:val="22"/>
          <w:szCs w:val="22"/>
        </w:rPr>
      </w:pPr>
      <w:r w:rsidRPr="00F577D2">
        <w:rPr>
          <w:rFonts w:ascii="Arial" w:hAnsi="Arial" w:cs="Arial"/>
          <w:sz w:val="22"/>
          <w:szCs w:val="22"/>
        </w:rPr>
        <w:t xml:space="preserve">koszty </w:t>
      </w:r>
      <w:r w:rsidRPr="00F577D2">
        <w:rPr>
          <w:rFonts w:ascii="Arial" w:hAnsi="Arial" w:cs="Arial"/>
          <w:b/>
          <w:sz w:val="22"/>
          <w:szCs w:val="22"/>
        </w:rPr>
        <w:t>tymczasowego składowania</w:t>
      </w:r>
      <w:r w:rsidRPr="00F577D2">
        <w:rPr>
          <w:rFonts w:ascii="Arial" w:hAnsi="Arial" w:cs="Arial"/>
          <w:sz w:val="22"/>
          <w:szCs w:val="22"/>
        </w:rPr>
        <w:t xml:space="preserve">  materiałów/ wyrobów do czasu ich wbudowania</w:t>
      </w:r>
      <w:r w:rsidR="00F577D2">
        <w:rPr>
          <w:rFonts w:ascii="Arial" w:hAnsi="Arial" w:cs="Arial"/>
          <w:sz w:val="22"/>
          <w:szCs w:val="22"/>
        </w:rPr>
        <w:t>.</w:t>
      </w:r>
    </w:p>
    <w:p w14:paraId="4E281C11" w14:textId="77777777" w:rsidR="0043022A" w:rsidRDefault="0043022A">
      <w:pPr>
        <w:suppressAutoHyphens w:val="0"/>
        <w:spacing w:after="160" w:line="259" w:lineRule="auto"/>
        <w:rPr>
          <w:rFonts w:cs="Arial"/>
          <w:b/>
          <w:i/>
          <w:sz w:val="22"/>
          <w:szCs w:val="22"/>
          <w:u w:val="single"/>
        </w:rPr>
      </w:pPr>
      <w:r>
        <w:rPr>
          <w:rFonts w:cs="Arial"/>
          <w:b/>
          <w:i/>
          <w:sz w:val="22"/>
          <w:szCs w:val="22"/>
          <w:u w:val="single"/>
        </w:rPr>
        <w:br w:type="page"/>
      </w:r>
    </w:p>
    <w:p w14:paraId="194C27FA" w14:textId="5284DD3C" w:rsidR="00732984" w:rsidRPr="007E642F" w:rsidRDefault="00732984" w:rsidP="005D5823">
      <w:pPr>
        <w:spacing w:before="240"/>
        <w:ind w:left="1701" w:hanging="1701"/>
        <w:jc w:val="both"/>
        <w:rPr>
          <w:rFonts w:cs="Arial"/>
          <w:b/>
          <w:sz w:val="22"/>
          <w:szCs w:val="22"/>
          <w:u w:val="single"/>
        </w:rPr>
      </w:pPr>
      <w:r w:rsidRPr="007E642F">
        <w:rPr>
          <w:rFonts w:cs="Arial"/>
          <w:b/>
          <w:i/>
          <w:sz w:val="22"/>
          <w:szCs w:val="22"/>
          <w:u w:val="single"/>
        </w:rPr>
        <w:lastRenderedPageBreak/>
        <w:t>ROZDZIAŁ XIV</w:t>
      </w:r>
      <w:r w:rsidRPr="007E642F">
        <w:rPr>
          <w:rFonts w:cs="Arial"/>
          <w:b/>
          <w:sz w:val="22"/>
          <w:szCs w:val="22"/>
          <w:u w:val="single"/>
        </w:rPr>
        <w:t xml:space="preserve">. OPIS KRYTERIÓW KTÓRYMI ZAMAWIAJĄCY BĘDZIE SIĘ KIEROWAŁ PRZY WYBORZE OFERTY, WRAZ Z PODANIEM WAG TYCH KRYTERÓW </w:t>
      </w:r>
      <w:r w:rsidR="005D5823" w:rsidRPr="007E642F">
        <w:rPr>
          <w:rFonts w:cs="Arial"/>
          <w:b/>
          <w:sz w:val="22"/>
          <w:szCs w:val="22"/>
          <w:u w:val="single"/>
        </w:rPr>
        <w:t xml:space="preserve">                               </w:t>
      </w:r>
      <w:r w:rsidRPr="007E642F">
        <w:rPr>
          <w:rFonts w:cs="Arial"/>
          <w:b/>
          <w:sz w:val="22"/>
          <w:szCs w:val="22"/>
          <w:u w:val="single"/>
        </w:rPr>
        <w:t>I SPOSOBU OCENY OFERT, A JEŻELI PRZYPISANIE WAGI NIE JEST MOŻLIWE Z OBIEKTYWNYCH PRZYCZYN ZAMAWIAJĄCY WSKAZUJE KRYTERIA OCENY OFERT W KOLEJNOŚCI OD NAJWAZNIEJSZEGO DO NAJMNIEJ WAŻNEGO.</w:t>
      </w:r>
    </w:p>
    <w:p w14:paraId="19A654BD" w14:textId="77777777" w:rsidR="00732984" w:rsidRPr="007E642F" w:rsidRDefault="00732984" w:rsidP="009672BE">
      <w:pPr>
        <w:numPr>
          <w:ilvl w:val="0"/>
          <w:numId w:val="12"/>
        </w:numPr>
        <w:suppressAutoHyphens w:val="0"/>
        <w:spacing w:before="120" w:after="120"/>
        <w:ind w:left="357" w:hanging="357"/>
        <w:jc w:val="both"/>
        <w:rPr>
          <w:rFonts w:cs="Arial"/>
          <w:sz w:val="22"/>
          <w:szCs w:val="22"/>
        </w:rPr>
      </w:pPr>
      <w:r w:rsidRPr="007E642F">
        <w:rPr>
          <w:rFonts w:cs="Arial"/>
          <w:sz w:val="22"/>
          <w:szCs w:val="22"/>
        </w:rPr>
        <w:t>Za ofertę najkorzystniejszą zostanie uznana oferta, spośród ofert zakwalifikowanych jako nieodrzucone, zawierająca najkorzystniejszy bilans punktów w  kryteriach:</w:t>
      </w:r>
    </w:p>
    <w:p w14:paraId="1D0D8741" w14:textId="77777777" w:rsidR="00732984" w:rsidRPr="007E642F" w:rsidRDefault="00732984" w:rsidP="009672BE">
      <w:pPr>
        <w:numPr>
          <w:ilvl w:val="0"/>
          <w:numId w:val="14"/>
        </w:numPr>
        <w:suppressAutoHyphens w:val="0"/>
        <w:spacing w:after="40"/>
        <w:jc w:val="both"/>
        <w:rPr>
          <w:rFonts w:cs="Arial"/>
          <w:sz w:val="22"/>
          <w:szCs w:val="22"/>
        </w:rPr>
      </w:pPr>
      <w:r w:rsidRPr="007E642F">
        <w:rPr>
          <w:rFonts w:cs="Arial"/>
          <w:sz w:val="22"/>
          <w:szCs w:val="22"/>
        </w:rPr>
        <w:t xml:space="preserve">Cena ofertowa brutto – </w:t>
      </w:r>
      <w:r w:rsidRPr="007E642F">
        <w:rPr>
          <w:rFonts w:cs="Arial"/>
          <w:b/>
          <w:sz w:val="22"/>
          <w:szCs w:val="22"/>
        </w:rPr>
        <w:t>C</w:t>
      </w:r>
    </w:p>
    <w:p w14:paraId="2B0A875E" w14:textId="77777777" w:rsidR="004B0608" w:rsidRPr="007E642F" w:rsidRDefault="00732984" w:rsidP="009672BE">
      <w:pPr>
        <w:numPr>
          <w:ilvl w:val="0"/>
          <w:numId w:val="14"/>
        </w:numPr>
        <w:suppressAutoHyphens w:val="0"/>
        <w:spacing w:after="40"/>
        <w:jc w:val="both"/>
        <w:rPr>
          <w:rFonts w:cs="Arial"/>
          <w:sz w:val="22"/>
          <w:szCs w:val="22"/>
        </w:rPr>
      </w:pPr>
      <w:r w:rsidRPr="007E642F">
        <w:rPr>
          <w:rFonts w:cs="Arial"/>
          <w:sz w:val="22"/>
          <w:szCs w:val="22"/>
        </w:rPr>
        <w:t xml:space="preserve">Pozostałe kryteria </w:t>
      </w:r>
    </w:p>
    <w:p w14:paraId="4DF7EC90" w14:textId="77777777" w:rsidR="00732984" w:rsidRPr="007E642F" w:rsidRDefault="00732984" w:rsidP="004C6376">
      <w:pPr>
        <w:pStyle w:val="Akapitzlist"/>
        <w:numPr>
          <w:ilvl w:val="0"/>
          <w:numId w:val="47"/>
        </w:numPr>
        <w:suppressAutoHyphens w:val="0"/>
        <w:spacing w:after="40"/>
        <w:ind w:left="1146"/>
        <w:jc w:val="both"/>
        <w:rPr>
          <w:rFonts w:ascii="Arial" w:hAnsi="Arial" w:cs="Arial"/>
          <w:sz w:val="22"/>
          <w:szCs w:val="22"/>
        </w:rPr>
      </w:pPr>
      <w:r w:rsidRPr="007E642F">
        <w:rPr>
          <w:rFonts w:ascii="Arial" w:hAnsi="Arial" w:cs="Arial"/>
          <w:sz w:val="22"/>
          <w:szCs w:val="22"/>
        </w:rPr>
        <w:t xml:space="preserve">wydłużona rękojmia (powyżej 5 lat) </w:t>
      </w:r>
      <w:r w:rsidR="004B0608" w:rsidRPr="007E642F">
        <w:rPr>
          <w:rFonts w:ascii="Arial" w:hAnsi="Arial" w:cs="Arial"/>
          <w:sz w:val="22"/>
          <w:szCs w:val="22"/>
        </w:rPr>
        <w:t xml:space="preserve">– </w:t>
      </w:r>
      <w:r w:rsidRPr="007E642F">
        <w:rPr>
          <w:rFonts w:ascii="Arial" w:hAnsi="Arial" w:cs="Arial"/>
          <w:b/>
          <w:sz w:val="22"/>
          <w:szCs w:val="22"/>
        </w:rPr>
        <w:t>A</w:t>
      </w:r>
    </w:p>
    <w:p w14:paraId="3B3B367A" w14:textId="67DF7DF2" w:rsidR="004B0608" w:rsidRPr="007E642F" w:rsidRDefault="003A45C6" w:rsidP="004C6376">
      <w:pPr>
        <w:numPr>
          <w:ilvl w:val="0"/>
          <w:numId w:val="48"/>
        </w:numPr>
        <w:shd w:val="clear" w:color="auto" w:fill="FFFFFF"/>
        <w:autoSpaceDN w:val="0"/>
        <w:adjustRightInd w:val="0"/>
        <w:spacing w:before="120" w:after="120"/>
        <w:ind w:left="1071" w:hanging="357"/>
        <w:jc w:val="both"/>
        <w:rPr>
          <w:rFonts w:cs="Arial"/>
          <w:sz w:val="22"/>
          <w:szCs w:val="22"/>
        </w:rPr>
      </w:pPr>
      <w:r w:rsidRPr="007E642F">
        <w:rPr>
          <w:rFonts w:cs="Arial"/>
          <w:sz w:val="22"/>
          <w:szCs w:val="22"/>
        </w:rPr>
        <w:t xml:space="preserve">doświadczenie </w:t>
      </w:r>
      <w:r w:rsidR="006A6502" w:rsidRPr="007E642F">
        <w:rPr>
          <w:rFonts w:cs="Arial"/>
          <w:bCs/>
          <w:sz w:val="22"/>
        </w:rPr>
        <w:t>zawodowe</w:t>
      </w:r>
      <w:r w:rsidR="006A6502" w:rsidRPr="007E642F">
        <w:rPr>
          <w:rFonts w:cs="Arial"/>
          <w:sz w:val="22"/>
          <w:szCs w:val="22"/>
        </w:rPr>
        <w:t xml:space="preserve"> </w:t>
      </w:r>
      <w:r w:rsidRPr="007E642F">
        <w:rPr>
          <w:rFonts w:cs="Arial"/>
          <w:sz w:val="22"/>
          <w:szCs w:val="22"/>
        </w:rPr>
        <w:t>kierownika budowy (</w:t>
      </w:r>
      <w:bookmarkStart w:id="37" w:name="_Hlk536715739"/>
      <w:bookmarkStart w:id="38" w:name="_Hlk438213"/>
      <w:r w:rsidRPr="007E642F">
        <w:rPr>
          <w:rFonts w:cs="Arial"/>
          <w:sz w:val="22"/>
          <w:szCs w:val="22"/>
        </w:rPr>
        <w:t>ilość / kontraktów zadań</w:t>
      </w:r>
      <w:r w:rsidR="006A6502" w:rsidRPr="007E642F">
        <w:rPr>
          <w:rFonts w:cs="Arial"/>
          <w:sz w:val="22"/>
        </w:rPr>
        <w:t xml:space="preserve"> </w:t>
      </w:r>
      <w:r w:rsidR="006A6502" w:rsidRPr="007E642F">
        <w:rPr>
          <w:rFonts w:cs="Arial"/>
          <w:bCs/>
          <w:sz w:val="22"/>
        </w:rPr>
        <w:t xml:space="preserve">polegających na </w:t>
      </w:r>
      <w:bookmarkStart w:id="39" w:name="_Hlk881478"/>
      <w:bookmarkEnd w:id="37"/>
      <w:r w:rsidR="007E642F" w:rsidRPr="007E642F">
        <w:rPr>
          <w:rFonts w:eastAsiaTheme="minorHAnsi" w:cs="Arial"/>
          <w:b/>
          <w:sz w:val="22"/>
          <w:szCs w:val="22"/>
          <w:lang w:eastAsia="en-US"/>
        </w:rPr>
        <w:t>budowie/przebudowie budynk</w:t>
      </w:r>
      <w:r w:rsidR="00F577D2">
        <w:rPr>
          <w:rFonts w:eastAsiaTheme="minorHAnsi" w:cs="Arial"/>
          <w:b/>
          <w:sz w:val="22"/>
          <w:szCs w:val="22"/>
          <w:lang w:eastAsia="en-US"/>
        </w:rPr>
        <w:t>u/</w:t>
      </w:r>
      <w:r w:rsidR="007E642F" w:rsidRPr="007E642F">
        <w:rPr>
          <w:rFonts w:eastAsiaTheme="minorHAnsi" w:cs="Arial"/>
          <w:b/>
          <w:sz w:val="22"/>
          <w:szCs w:val="22"/>
          <w:lang w:eastAsia="en-US"/>
        </w:rPr>
        <w:t>ów zlokalizowan</w:t>
      </w:r>
      <w:r w:rsidR="00F577D2">
        <w:rPr>
          <w:rFonts w:eastAsiaTheme="minorHAnsi" w:cs="Arial"/>
          <w:b/>
          <w:sz w:val="22"/>
          <w:szCs w:val="22"/>
          <w:lang w:eastAsia="en-US"/>
        </w:rPr>
        <w:t>ego/</w:t>
      </w:r>
      <w:r w:rsidR="007E642F" w:rsidRPr="007E642F">
        <w:rPr>
          <w:rFonts w:eastAsiaTheme="minorHAnsi" w:cs="Arial"/>
          <w:b/>
          <w:sz w:val="22"/>
          <w:szCs w:val="22"/>
          <w:lang w:eastAsia="en-US"/>
        </w:rPr>
        <w:t xml:space="preserve">ych w obszarze wpisanym </w:t>
      </w:r>
      <w:r w:rsidR="00F577D2">
        <w:rPr>
          <w:rFonts w:eastAsiaTheme="minorHAnsi" w:cs="Arial"/>
          <w:b/>
          <w:sz w:val="22"/>
          <w:szCs w:val="22"/>
          <w:lang w:eastAsia="en-US"/>
        </w:rPr>
        <w:t xml:space="preserve">               </w:t>
      </w:r>
      <w:r w:rsidR="007E642F" w:rsidRPr="007E642F">
        <w:rPr>
          <w:rFonts w:eastAsiaTheme="minorHAnsi" w:cs="Arial"/>
          <w:b/>
          <w:sz w:val="22"/>
          <w:szCs w:val="22"/>
          <w:lang w:eastAsia="en-US"/>
        </w:rPr>
        <w:t>do rejestru zabytków, któr</w:t>
      </w:r>
      <w:r w:rsidR="00F577D2">
        <w:rPr>
          <w:rFonts w:eastAsiaTheme="minorHAnsi" w:cs="Arial"/>
          <w:b/>
          <w:sz w:val="22"/>
          <w:szCs w:val="22"/>
          <w:lang w:eastAsia="en-US"/>
        </w:rPr>
        <w:t>ego/</w:t>
      </w:r>
      <w:r w:rsidR="007E642F" w:rsidRPr="007E642F">
        <w:rPr>
          <w:rFonts w:eastAsiaTheme="minorHAnsi" w:cs="Arial"/>
          <w:b/>
          <w:sz w:val="22"/>
          <w:szCs w:val="22"/>
          <w:lang w:eastAsia="en-US"/>
        </w:rPr>
        <w:t>ych zakres obejmował wykonanie robót remontowych i adaptacyjnych</w:t>
      </w:r>
      <w:r w:rsidR="007E642F" w:rsidRPr="007E642F">
        <w:rPr>
          <w:rFonts w:cs="Arial"/>
          <w:bCs/>
          <w:sz w:val="22"/>
          <w:szCs w:val="22"/>
        </w:rPr>
        <w:t xml:space="preserve"> </w:t>
      </w:r>
      <w:r w:rsidR="007E642F" w:rsidRPr="007E642F">
        <w:rPr>
          <w:rFonts w:cs="Arial"/>
          <w:b/>
          <w:sz w:val="22"/>
          <w:szCs w:val="22"/>
        </w:rPr>
        <w:t xml:space="preserve">o wartości </w:t>
      </w:r>
      <w:r w:rsidR="007E642F" w:rsidRPr="00856545">
        <w:rPr>
          <w:rFonts w:cs="Arial"/>
          <w:b/>
          <w:color w:val="000000" w:themeColor="text1"/>
          <w:sz w:val="22"/>
          <w:szCs w:val="22"/>
        </w:rPr>
        <w:t xml:space="preserve">minimum </w:t>
      </w:r>
      <w:r w:rsidR="00856545" w:rsidRPr="00856545">
        <w:rPr>
          <w:rFonts w:cs="Arial"/>
          <w:b/>
          <w:color w:val="000000" w:themeColor="text1"/>
          <w:sz w:val="22"/>
          <w:szCs w:val="22"/>
        </w:rPr>
        <w:t>45</w:t>
      </w:r>
      <w:r w:rsidR="00124589" w:rsidRPr="00856545">
        <w:rPr>
          <w:rFonts w:cs="Arial"/>
          <w:b/>
          <w:color w:val="000000" w:themeColor="text1"/>
          <w:sz w:val="22"/>
          <w:szCs w:val="22"/>
        </w:rPr>
        <w:t>0.000,00 zł brutto</w:t>
      </w:r>
      <w:r w:rsidR="00124589" w:rsidRPr="00856545">
        <w:rPr>
          <w:rFonts w:cs="Arial"/>
          <w:color w:val="000000" w:themeColor="text1"/>
          <w:sz w:val="22"/>
          <w:szCs w:val="22"/>
        </w:rPr>
        <w:t xml:space="preserve"> </w:t>
      </w:r>
      <w:r w:rsidR="00124589" w:rsidRPr="007E642F">
        <w:rPr>
          <w:rFonts w:cs="Arial"/>
          <w:sz w:val="22"/>
          <w:szCs w:val="22"/>
          <w:u w:val="single"/>
        </w:rPr>
        <w:t xml:space="preserve">w okresie 5 lat przed </w:t>
      </w:r>
      <w:r w:rsidR="00124589" w:rsidRPr="007E642F">
        <w:rPr>
          <w:rFonts w:cs="Arial"/>
          <w:bCs/>
          <w:sz w:val="22"/>
          <w:szCs w:val="22"/>
          <w:u w:val="single"/>
        </w:rPr>
        <w:t>upływem terminu składania ofert</w:t>
      </w:r>
      <w:bookmarkEnd w:id="38"/>
      <w:r w:rsidRPr="007E642F">
        <w:rPr>
          <w:rFonts w:cs="Arial"/>
          <w:sz w:val="22"/>
          <w:szCs w:val="22"/>
        </w:rPr>
        <w:t>)</w:t>
      </w:r>
      <w:bookmarkEnd w:id="39"/>
      <w:r w:rsidRPr="007E642F">
        <w:rPr>
          <w:rFonts w:cs="Arial"/>
          <w:sz w:val="22"/>
          <w:szCs w:val="22"/>
        </w:rPr>
        <w:t xml:space="preserve"> </w:t>
      </w:r>
      <w:r w:rsidR="00124589" w:rsidRPr="007E642F">
        <w:rPr>
          <w:rFonts w:cs="Arial"/>
          <w:sz w:val="22"/>
          <w:szCs w:val="22"/>
        </w:rPr>
        <w:t xml:space="preserve"> </w:t>
      </w:r>
      <w:r w:rsidRPr="007E642F">
        <w:rPr>
          <w:rFonts w:cs="Arial"/>
          <w:sz w:val="22"/>
          <w:szCs w:val="22"/>
        </w:rPr>
        <w:t>–</w:t>
      </w:r>
      <w:r w:rsidRPr="007E642F">
        <w:rPr>
          <w:rFonts w:cs="Arial"/>
          <w:b/>
          <w:sz w:val="22"/>
          <w:szCs w:val="22"/>
        </w:rPr>
        <w:t xml:space="preserve"> B</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1284"/>
        <w:gridCol w:w="1121"/>
        <w:gridCol w:w="4140"/>
      </w:tblGrid>
      <w:tr w:rsidR="00D419A3" w:rsidRPr="007E642F" w14:paraId="35FE319C" w14:textId="77777777" w:rsidTr="00FD6DD1">
        <w:tc>
          <w:tcPr>
            <w:tcW w:w="2565" w:type="dxa"/>
            <w:shd w:val="clear" w:color="auto" w:fill="D9D9D9"/>
            <w:vAlign w:val="center"/>
          </w:tcPr>
          <w:p w14:paraId="69A5C687" w14:textId="77777777" w:rsidR="00732984" w:rsidRPr="007E642F" w:rsidRDefault="00732984" w:rsidP="00026DF1">
            <w:pPr>
              <w:tabs>
                <w:tab w:val="num" w:pos="0"/>
              </w:tabs>
              <w:spacing w:after="40"/>
              <w:jc w:val="center"/>
              <w:rPr>
                <w:rFonts w:cs="Arial"/>
                <w:b/>
                <w:sz w:val="22"/>
                <w:szCs w:val="22"/>
              </w:rPr>
            </w:pPr>
            <w:r w:rsidRPr="007E642F">
              <w:rPr>
                <w:rFonts w:cs="Arial"/>
                <w:sz w:val="22"/>
                <w:szCs w:val="22"/>
              </w:rPr>
              <w:br w:type="page"/>
            </w:r>
            <w:r w:rsidRPr="007E642F">
              <w:rPr>
                <w:rFonts w:cs="Arial"/>
                <w:b/>
                <w:sz w:val="22"/>
                <w:szCs w:val="22"/>
              </w:rPr>
              <w:t>Kryterium</w:t>
            </w:r>
          </w:p>
        </w:tc>
        <w:tc>
          <w:tcPr>
            <w:tcW w:w="1291" w:type="dxa"/>
            <w:shd w:val="clear" w:color="auto" w:fill="D9D9D9"/>
            <w:vAlign w:val="center"/>
          </w:tcPr>
          <w:p w14:paraId="17BE0B94" w14:textId="77777777" w:rsidR="00732984" w:rsidRPr="007E642F" w:rsidRDefault="00732984" w:rsidP="00026DF1">
            <w:pPr>
              <w:tabs>
                <w:tab w:val="num" w:pos="0"/>
              </w:tabs>
              <w:spacing w:after="40"/>
              <w:jc w:val="center"/>
              <w:rPr>
                <w:rFonts w:cs="Arial"/>
                <w:b/>
                <w:sz w:val="22"/>
                <w:szCs w:val="22"/>
              </w:rPr>
            </w:pPr>
            <w:r w:rsidRPr="007E642F">
              <w:rPr>
                <w:rFonts w:cs="Arial"/>
                <w:b/>
                <w:sz w:val="22"/>
                <w:szCs w:val="22"/>
              </w:rPr>
              <w:t>Waga [%]</w:t>
            </w:r>
          </w:p>
        </w:tc>
        <w:tc>
          <w:tcPr>
            <w:tcW w:w="1061" w:type="dxa"/>
            <w:shd w:val="clear" w:color="auto" w:fill="D9D9D9"/>
            <w:vAlign w:val="center"/>
          </w:tcPr>
          <w:p w14:paraId="70CEDAC5" w14:textId="77777777" w:rsidR="00732984" w:rsidRPr="007E642F" w:rsidRDefault="00732984" w:rsidP="00026DF1">
            <w:pPr>
              <w:tabs>
                <w:tab w:val="num" w:pos="0"/>
              </w:tabs>
              <w:spacing w:after="40"/>
              <w:jc w:val="center"/>
              <w:rPr>
                <w:rFonts w:cs="Arial"/>
                <w:b/>
                <w:sz w:val="22"/>
                <w:szCs w:val="22"/>
              </w:rPr>
            </w:pPr>
            <w:r w:rsidRPr="007E642F">
              <w:rPr>
                <w:rFonts w:cs="Arial"/>
                <w:b/>
                <w:sz w:val="22"/>
                <w:szCs w:val="22"/>
              </w:rPr>
              <w:t>Max. liczba punktów</w:t>
            </w:r>
          </w:p>
        </w:tc>
        <w:tc>
          <w:tcPr>
            <w:tcW w:w="4183" w:type="dxa"/>
            <w:shd w:val="clear" w:color="auto" w:fill="D9D9D9"/>
            <w:vAlign w:val="center"/>
          </w:tcPr>
          <w:p w14:paraId="4AABA5A3" w14:textId="77777777" w:rsidR="00732984" w:rsidRPr="007E642F" w:rsidRDefault="00732984" w:rsidP="00026DF1">
            <w:pPr>
              <w:tabs>
                <w:tab w:val="num" w:pos="0"/>
              </w:tabs>
              <w:spacing w:after="40"/>
              <w:jc w:val="center"/>
              <w:rPr>
                <w:rFonts w:cs="Arial"/>
                <w:b/>
                <w:sz w:val="22"/>
                <w:szCs w:val="22"/>
              </w:rPr>
            </w:pPr>
            <w:r w:rsidRPr="007E642F">
              <w:rPr>
                <w:rFonts w:cs="Arial"/>
                <w:b/>
                <w:sz w:val="22"/>
                <w:szCs w:val="22"/>
              </w:rPr>
              <w:t>Sposób oceny wg wzoru</w:t>
            </w:r>
          </w:p>
        </w:tc>
      </w:tr>
      <w:tr w:rsidR="00D419A3" w:rsidRPr="007E642F" w14:paraId="52C028BD" w14:textId="77777777" w:rsidTr="00FD6DD1">
        <w:trPr>
          <w:trHeight w:val="1027"/>
        </w:trPr>
        <w:tc>
          <w:tcPr>
            <w:tcW w:w="2565" w:type="dxa"/>
            <w:vAlign w:val="center"/>
          </w:tcPr>
          <w:p w14:paraId="73C20DE1" w14:textId="77777777" w:rsidR="00732984" w:rsidRPr="007E642F" w:rsidRDefault="00732984" w:rsidP="00026DF1">
            <w:pPr>
              <w:tabs>
                <w:tab w:val="num" w:pos="0"/>
              </w:tabs>
              <w:spacing w:after="40"/>
              <w:jc w:val="center"/>
              <w:rPr>
                <w:rFonts w:cs="Arial"/>
                <w:b/>
                <w:sz w:val="22"/>
                <w:szCs w:val="22"/>
              </w:rPr>
            </w:pPr>
            <w:r w:rsidRPr="007E642F">
              <w:rPr>
                <w:rFonts w:cs="Arial"/>
                <w:b/>
                <w:sz w:val="22"/>
                <w:szCs w:val="22"/>
              </w:rPr>
              <w:t>Łączna cena ofertowa brutto</w:t>
            </w:r>
          </w:p>
        </w:tc>
        <w:tc>
          <w:tcPr>
            <w:tcW w:w="1291" w:type="dxa"/>
            <w:vAlign w:val="center"/>
          </w:tcPr>
          <w:p w14:paraId="769B5344" w14:textId="77777777" w:rsidR="00732984" w:rsidRPr="007E642F" w:rsidRDefault="00732984" w:rsidP="00026DF1">
            <w:pPr>
              <w:tabs>
                <w:tab w:val="num" w:pos="0"/>
              </w:tabs>
              <w:spacing w:after="40"/>
              <w:jc w:val="center"/>
              <w:rPr>
                <w:rFonts w:cs="Arial"/>
                <w:b/>
                <w:sz w:val="22"/>
                <w:szCs w:val="22"/>
              </w:rPr>
            </w:pPr>
            <w:r w:rsidRPr="007E642F">
              <w:rPr>
                <w:rFonts w:cs="Arial"/>
                <w:b/>
                <w:sz w:val="22"/>
                <w:szCs w:val="22"/>
              </w:rPr>
              <w:t>60%</w:t>
            </w:r>
          </w:p>
        </w:tc>
        <w:tc>
          <w:tcPr>
            <w:tcW w:w="1061" w:type="dxa"/>
            <w:vAlign w:val="center"/>
          </w:tcPr>
          <w:p w14:paraId="3FD65283" w14:textId="77777777" w:rsidR="00732984" w:rsidRPr="007E642F" w:rsidRDefault="00732984" w:rsidP="00026DF1">
            <w:pPr>
              <w:tabs>
                <w:tab w:val="num" w:pos="0"/>
              </w:tabs>
              <w:spacing w:after="40"/>
              <w:jc w:val="center"/>
              <w:rPr>
                <w:rFonts w:cs="Arial"/>
                <w:b/>
                <w:sz w:val="22"/>
                <w:szCs w:val="22"/>
              </w:rPr>
            </w:pPr>
            <w:r w:rsidRPr="007E642F">
              <w:rPr>
                <w:rFonts w:cs="Arial"/>
                <w:b/>
                <w:sz w:val="22"/>
                <w:szCs w:val="22"/>
              </w:rPr>
              <w:t>60</w:t>
            </w:r>
          </w:p>
        </w:tc>
        <w:tc>
          <w:tcPr>
            <w:tcW w:w="4183" w:type="dxa"/>
            <w:vAlign w:val="center"/>
          </w:tcPr>
          <w:p w14:paraId="1C283A58" w14:textId="77777777" w:rsidR="00732984" w:rsidRPr="007E642F" w:rsidRDefault="00732984" w:rsidP="00026DF1">
            <w:pPr>
              <w:tabs>
                <w:tab w:val="num" w:pos="0"/>
              </w:tabs>
              <w:spacing w:after="40"/>
              <w:rPr>
                <w:rFonts w:eastAsia="MS Mincho" w:cs="Arial"/>
                <w:b/>
                <w:sz w:val="22"/>
                <w:szCs w:val="22"/>
              </w:rPr>
            </w:pPr>
            <w:r w:rsidRPr="007E642F">
              <w:rPr>
                <w:rFonts w:eastAsia="MS Mincho" w:cs="Arial"/>
                <w:b/>
                <w:sz w:val="22"/>
                <w:szCs w:val="22"/>
              </w:rPr>
              <w:t xml:space="preserve">         Cena najtańszej oferty</w:t>
            </w:r>
          </w:p>
          <w:p w14:paraId="4E52F1C6" w14:textId="77777777" w:rsidR="00732984" w:rsidRPr="007E642F" w:rsidRDefault="00732984" w:rsidP="00026DF1">
            <w:pPr>
              <w:tabs>
                <w:tab w:val="num" w:pos="0"/>
              </w:tabs>
              <w:spacing w:after="40"/>
              <w:rPr>
                <w:rFonts w:eastAsia="MS Mincho" w:cs="Arial"/>
                <w:b/>
                <w:sz w:val="22"/>
                <w:szCs w:val="22"/>
              </w:rPr>
            </w:pPr>
            <w:r w:rsidRPr="007E642F">
              <w:rPr>
                <w:rFonts w:eastAsia="MS Mincho" w:cs="Arial"/>
                <w:b/>
                <w:sz w:val="22"/>
                <w:szCs w:val="22"/>
              </w:rPr>
              <w:t>C = -----------------------------------  x 60 pkt</w:t>
            </w:r>
          </w:p>
          <w:p w14:paraId="5F120E6C" w14:textId="77777777" w:rsidR="00732984" w:rsidRPr="007E642F" w:rsidRDefault="00732984" w:rsidP="00026DF1">
            <w:pPr>
              <w:spacing w:after="40"/>
              <w:ind w:left="120"/>
              <w:jc w:val="both"/>
              <w:rPr>
                <w:rFonts w:eastAsia="MS Mincho" w:cs="Arial"/>
                <w:b/>
                <w:sz w:val="22"/>
                <w:szCs w:val="22"/>
              </w:rPr>
            </w:pPr>
            <w:r w:rsidRPr="007E642F">
              <w:rPr>
                <w:rFonts w:eastAsia="MS Mincho" w:cs="Arial"/>
                <w:b/>
                <w:sz w:val="22"/>
                <w:szCs w:val="22"/>
              </w:rPr>
              <w:t xml:space="preserve">       Cena badanej oferty</w:t>
            </w:r>
          </w:p>
        </w:tc>
      </w:tr>
      <w:tr w:rsidR="00D419A3" w:rsidRPr="007E642F" w14:paraId="7D7C6486" w14:textId="77777777" w:rsidTr="0043022A">
        <w:trPr>
          <w:cantSplit/>
          <w:trHeight w:val="616"/>
        </w:trPr>
        <w:tc>
          <w:tcPr>
            <w:tcW w:w="2565" w:type="dxa"/>
            <w:vAlign w:val="center"/>
          </w:tcPr>
          <w:p w14:paraId="30E7BCE4" w14:textId="77777777" w:rsidR="00732984" w:rsidRPr="007E642F" w:rsidRDefault="00732984" w:rsidP="00026DF1">
            <w:pPr>
              <w:spacing w:after="40"/>
              <w:ind w:left="120"/>
              <w:jc w:val="center"/>
              <w:rPr>
                <w:rFonts w:cs="Arial"/>
                <w:b/>
                <w:sz w:val="22"/>
                <w:szCs w:val="22"/>
              </w:rPr>
            </w:pPr>
            <w:r w:rsidRPr="007E642F">
              <w:rPr>
                <w:rFonts w:cs="Arial"/>
                <w:b/>
                <w:sz w:val="22"/>
                <w:szCs w:val="22"/>
              </w:rPr>
              <w:t>Wydłużona rękojmia (powyżej 5 lat)</w:t>
            </w:r>
          </w:p>
        </w:tc>
        <w:tc>
          <w:tcPr>
            <w:tcW w:w="1291" w:type="dxa"/>
            <w:vAlign w:val="center"/>
          </w:tcPr>
          <w:p w14:paraId="454655B0" w14:textId="77777777" w:rsidR="00732984" w:rsidRPr="007E642F" w:rsidRDefault="007B6D84" w:rsidP="00026DF1">
            <w:pPr>
              <w:tabs>
                <w:tab w:val="num" w:pos="0"/>
              </w:tabs>
              <w:spacing w:after="40"/>
              <w:jc w:val="center"/>
              <w:rPr>
                <w:rFonts w:cs="Arial"/>
                <w:b/>
                <w:sz w:val="22"/>
                <w:szCs w:val="22"/>
              </w:rPr>
            </w:pPr>
            <w:r w:rsidRPr="007E642F">
              <w:rPr>
                <w:rFonts w:cs="Arial"/>
                <w:b/>
                <w:sz w:val="22"/>
                <w:szCs w:val="22"/>
              </w:rPr>
              <w:t>2</w:t>
            </w:r>
            <w:r w:rsidR="00732984" w:rsidRPr="007E642F">
              <w:rPr>
                <w:rFonts w:cs="Arial"/>
                <w:b/>
                <w:sz w:val="22"/>
                <w:szCs w:val="22"/>
              </w:rPr>
              <w:t>0%</w:t>
            </w:r>
          </w:p>
        </w:tc>
        <w:tc>
          <w:tcPr>
            <w:tcW w:w="1061" w:type="dxa"/>
            <w:vAlign w:val="center"/>
          </w:tcPr>
          <w:p w14:paraId="36521921" w14:textId="77777777" w:rsidR="00732984" w:rsidRPr="007E642F" w:rsidRDefault="007B6D84" w:rsidP="00026DF1">
            <w:pPr>
              <w:tabs>
                <w:tab w:val="num" w:pos="0"/>
              </w:tabs>
              <w:spacing w:after="40"/>
              <w:jc w:val="center"/>
              <w:rPr>
                <w:rFonts w:cs="Arial"/>
                <w:b/>
                <w:sz w:val="22"/>
                <w:szCs w:val="22"/>
              </w:rPr>
            </w:pPr>
            <w:r w:rsidRPr="007E642F">
              <w:rPr>
                <w:rFonts w:cs="Arial"/>
                <w:b/>
                <w:sz w:val="22"/>
                <w:szCs w:val="22"/>
              </w:rPr>
              <w:t>2</w:t>
            </w:r>
            <w:r w:rsidR="00732984" w:rsidRPr="007E642F">
              <w:rPr>
                <w:rFonts w:cs="Arial"/>
                <w:b/>
                <w:sz w:val="22"/>
                <w:szCs w:val="22"/>
              </w:rPr>
              <w:t>0</w:t>
            </w:r>
          </w:p>
        </w:tc>
        <w:tc>
          <w:tcPr>
            <w:tcW w:w="4183" w:type="dxa"/>
            <w:vAlign w:val="center"/>
          </w:tcPr>
          <w:p w14:paraId="069AD8D0" w14:textId="77777777" w:rsidR="00732984" w:rsidRPr="007E642F" w:rsidRDefault="00732984" w:rsidP="00026DF1">
            <w:pPr>
              <w:tabs>
                <w:tab w:val="num" w:pos="0"/>
              </w:tabs>
              <w:spacing w:after="40"/>
              <w:jc w:val="center"/>
              <w:rPr>
                <w:rFonts w:eastAsia="MS Mincho" w:cs="Arial"/>
                <w:b/>
                <w:sz w:val="22"/>
                <w:szCs w:val="22"/>
              </w:rPr>
            </w:pPr>
            <w:r w:rsidRPr="007E642F">
              <w:rPr>
                <w:rFonts w:eastAsia="MS Mincho" w:cs="Arial"/>
                <w:b/>
                <w:sz w:val="22"/>
                <w:szCs w:val="22"/>
              </w:rPr>
              <w:t>A = Wg tabeli poniżej</w:t>
            </w:r>
          </w:p>
        </w:tc>
      </w:tr>
      <w:tr w:rsidR="00D419A3" w:rsidRPr="007E642F" w14:paraId="7AAF8CE6" w14:textId="77777777" w:rsidTr="0043022A">
        <w:trPr>
          <w:cantSplit/>
          <w:trHeight w:val="800"/>
        </w:trPr>
        <w:tc>
          <w:tcPr>
            <w:tcW w:w="2565" w:type="dxa"/>
            <w:vAlign w:val="center"/>
          </w:tcPr>
          <w:p w14:paraId="28295507" w14:textId="77777777" w:rsidR="007B6D84" w:rsidRPr="007E642F" w:rsidRDefault="007B6D84" w:rsidP="00026DF1">
            <w:pPr>
              <w:spacing w:after="40"/>
              <w:ind w:left="120"/>
              <w:jc w:val="center"/>
              <w:rPr>
                <w:rFonts w:cs="Arial"/>
                <w:b/>
                <w:sz w:val="22"/>
                <w:szCs w:val="22"/>
              </w:rPr>
            </w:pPr>
            <w:bookmarkStart w:id="40" w:name="_Hlk536714475"/>
            <w:r w:rsidRPr="007E642F">
              <w:rPr>
                <w:rFonts w:cs="Arial"/>
                <w:b/>
                <w:sz w:val="22"/>
                <w:szCs w:val="22"/>
              </w:rPr>
              <w:t xml:space="preserve">Doświadczenie </w:t>
            </w:r>
            <w:r w:rsidR="006A6502" w:rsidRPr="007E642F">
              <w:rPr>
                <w:rFonts w:cs="Arial"/>
                <w:b/>
                <w:sz w:val="22"/>
                <w:szCs w:val="22"/>
              </w:rPr>
              <w:t xml:space="preserve">zawodowe </w:t>
            </w:r>
            <w:r w:rsidRPr="007E642F">
              <w:rPr>
                <w:rFonts w:cs="Arial"/>
                <w:b/>
                <w:sz w:val="22"/>
                <w:szCs w:val="22"/>
              </w:rPr>
              <w:t>kierownika budowy</w:t>
            </w:r>
            <w:bookmarkEnd w:id="40"/>
          </w:p>
        </w:tc>
        <w:tc>
          <w:tcPr>
            <w:tcW w:w="1291" w:type="dxa"/>
            <w:vAlign w:val="center"/>
          </w:tcPr>
          <w:p w14:paraId="54AFBA32" w14:textId="77777777" w:rsidR="007B6D84" w:rsidRPr="007E642F" w:rsidRDefault="007B6D84" w:rsidP="00026DF1">
            <w:pPr>
              <w:tabs>
                <w:tab w:val="num" w:pos="0"/>
              </w:tabs>
              <w:spacing w:after="40"/>
              <w:jc w:val="center"/>
              <w:rPr>
                <w:rFonts w:cs="Arial"/>
                <w:b/>
                <w:sz w:val="22"/>
                <w:szCs w:val="22"/>
              </w:rPr>
            </w:pPr>
            <w:r w:rsidRPr="007E642F">
              <w:rPr>
                <w:rFonts w:cs="Arial"/>
                <w:b/>
                <w:sz w:val="22"/>
                <w:szCs w:val="22"/>
              </w:rPr>
              <w:t>20%</w:t>
            </w:r>
          </w:p>
        </w:tc>
        <w:tc>
          <w:tcPr>
            <w:tcW w:w="1061" w:type="dxa"/>
            <w:vAlign w:val="center"/>
          </w:tcPr>
          <w:p w14:paraId="7486E308" w14:textId="77777777" w:rsidR="007B6D84" w:rsidRPr="007E642F" w:rsidRDefault="007B6D84" w:rsidP="00026DF1">
            <w:pPr>
              <w:tabs>
                <w:tab w:val="num" w:pos="0"/>
              </w:tabs>
              <w:spacing w:after="40"/>
              <w:jc w:val="center"/>
              <w:rPr>
                <w:rFonts w:cs="Arial"/>
                <w:b/>
                <w:sz w:val="22"/>
                <w:szCs w:val="22"/>
              </w:rPr>
            </w:pPr>
            <w:r w:rsidRPr="007E642F">
              <w:rPr>
                <w:rFonts w:cs="Arial"/>
                <w:b/>
                <w:sz w:val="22"/>
                <w:szCs w:val="22"/>
              </w:rPr>
              <w:t>20</w:t>
            </w:r>
          </w:p>
        </w:tc>
        <w:tc>
          <w:tcPr>
            <w:tcW w:w="4183" w:type="dxa"/>
            <w:vAlign w:val="center"/>
          </w:tcPr>
          <w:p w14:paraId="75C0A60F" w14:textId="77777777" w:rsidR="007B6D84" w:rsidRPr="007E642F" w:rsidRDefault="007B6D84" w:rsidP="00026DF1">
            <w:pPr>
              <w:tabs>
                <w:tab w:val="num" w:pos="0"/>
              </w:tabs>
              <w:spacing w:after="40"/>
              <w:jc w:val="center"/>
              <w:rPr>
                <w:rFonts w:eastAsia="MS Mincho" w:cs="Arial"/>
                <w:b/>
                <w:sz w:val="22"/>
                <w:szCs w:val="22"/>
              </w:rPr>
            </w:pPr>
            <w:r w:rsidRPr="007E642F">
              <w:rPr>
                <w:rFonts w:eastAsia="MS Mincho" w:cs="Arial"/>
                <w:b/>
                <w:sz w:val="22"/>
                <w:szCs w:val="22"/>
              </w:rPr>
              <w:t>B</w:t>
            </w:r>
            <w:r w:rsidR="00124589" w:rsidRPr="007E642F">
              <w:rPr>
                <w:rFonts w:eastAsia="MS Mincho" w:cs="Arial"/>
                <w:b/>
                <w:sz w:val="22"/>
                <w:szCs w:val="22"/>
              </w:rPr>
              <w:t xml:space="preserve"> </w:t>
            </w:r>
            <w:r w:rsidRPr="007E642F">
              <w:rPr>
                <w:rFonts w:eastAsia="MS Mincho" w:cs="Arial"/>
                <w:b/>
                <w:sz w:val="22"/>
                <w:szCs w:val="22"/>
              </w:rPr>
              <w:t>= wg tabeli poniżej</w:t>
            </w:r>
          </w:p>
        </w:tc>
      </w:tr>
      <w:tr w:rsidR="00D419A3" w:rsidRPr="007E642F" w14:paraId="4259471E" w14:textId="77777777" w:rsidTr="00FD6DD1">
        <w:trPr>
          <w:trHeight w:val="437"/>
        </w:trPr>
        <w:tc>
          <w:tcPr>
            <w:tcW w:w="2565" w:type="dxa"/>
            <w:vAlign w:val="center"/>
          </w:tcPr>
          <w:p w14:paraId="3BBD52B5" w14:textId="77777777" w:rsidR="00732984" w:rsidRPr="007E642F" w:rsidRDefault="00732984" w:rsidP="00026DF1">
            <w:pPr>
              <w:tabs>
                <w:tab w:val="num" w:pos="0"/>
              </w:tabs>
              <w:spacing w:after="40"/>
              <w:jc w:val="center"/>
              <w:rPr>
                <w:rFonts w:cs="Arial"/>
                <w:b/>
                <w:sz w:val="22"/>
                <w:szCs w:val="22"/>
              </w:rPr>
            </w:pPr>
            <w:r w:rsidRPr="007E642F">
              <w:rPr>
                <w:rFonts w:cs="Arial"/>
                <w:b/>
                <w:sz w:val="22"/>
                <w:szCs w:val="22"/>
              </w:rPr>
              <w:t>RAZEM</w:t>
            </w:r>
          </w:p>
        </w:tc>
        <w:tc>
          <w:tcPr>
            <w:tcW w:w="1291" w:type="dxa"/>
            <w:vAlign w:val="center"/>
          </w:tcPr>
          <w:p w14:paraId="691ACD08" w14:textId="77777777" w:rsidR="00732984" w:rsidRPr="007E642F" w:rsidRDefault="00732984" w:rsidP="00026DF1">
            <w:pPr>
              <w:tabs>
                <w:tab w:val="num" w:pos="0"/>
              </w:tabs>
              <w:spacing w:after="40"/>
              <w:jc w:val="center"/>
              <w:rPr>
                <w:rFonts w:cs="Arial"/>
                <w:b/>
                <w:sz w:val="22"/>
                <w:szCs w:val="22"/>
              </w:rPr>
            </w:pPr>
            <w:r w:rsidRPr="007E642F">
              <w:rPr>
                <w:rFonts w:cs="Arial"/>
                <w:b/>
                <w:sz w:val="22"/>
                <w:szCs w:val="22"/>
              </w:rPr>
              <w:t>100%</w:t>
            </w:r>
          </w:p>
        </w:tc>
        <w:tc>
          <w:tcPr>
            <w:tcW w:w="1061" w:type="dxa"/>
            <w:vAlign w:val="center"/>
          </w:tcPr>
          <w:p w14:paraId="44389F98" w14:textId="77777777" w:rsidR="00732984" w:rsidRPr="007E642F" w:rsidRDefault="00732984" w:rsidP="00026DF1">
            <w:pPr>
              <w:tabs>
                <w:tab w:val="num" w:pos="0"/>
              </w:tabs>
              <w:spacing w:after="40"/>
              <w:jc w:val="center"/>
              <w:rPr>
                <w:rFonts w:cs="Arial"/>
                <w:b/>
                <w:sz w:val="22"/>
                <w:szCs w:val="22"/>
              </w:rPr>
            </w:pPr>
            <w:r w:rsidRPr="007E642F">
              <w:rPr>
                <w:rFonts w:cs="Arial"/>
                <w:b/>
                <w:sz w:val="22"/>
                <w:szCs w:val="22"/>
              </w:rPr>
              <w:t>100</w:t>
            </w:r>
          </w:p>
        </w:tc>
        <w:tc>
          <w:tcPr>
            <w:tcW w:w="4183" w:type="dxa"/>
            <w:tcBorders>
              <w:right w:val="single" w:sz="4" w:space="0" w:color="auto"/>
            </w:tcBorders>
            <w:shd w:val="clear" w:color="auto" w:fill="D9D9D9"/>
            <w:vAlign w:val="center"/>
          </w:tcPr>
          <w:p w14:paraId="4B4F7571" w14:textId="77777777" w:rsidR="00732984" w:rsidRPr="007E642F" w:rsidRDefault="00732984" w:rsidP="00026DF1">
            <w:pPr>
              <w:tabs>
                <w:tab w:val="num" w:pos="0"/>
              </w:tabs>
              <w:spacing w:after="40"/>
              <w:jc w:val="center"/>
              <w:rPr>
                <w:rFonts w:cs="Arial"/>
                <w:b/>
                <w:sz w:val="22"/>
                <w:szCs w:val="22"/>
              </w:rPr>
            </w:pPr>
            <w:r w:rsidRPr="007E642F">
              <w:rPr>
                <w:rFonts w:cs="Arial"/>
                <w:b/>
                <w:sz w:val="22"/>
                <w:szCs w:val="22"/>
              </w:rPr>
              <w:softHyphen/>
            </w:r>
            <w:r w:rsidRPr="007E642F">
              <w:rPr>
                <w:rFonts w:cs="Arial"/>
                <w:b/>
                <w:sz w:val="22"/>
                <w:szCs w:val="22"/>
              </w:rPr>
              <w:softHyphen/>
            </w:r>
            <w:r w:rsidRPr="007E642F">
              <w:rPr>
                <w:rFonts w:cs="Arial"/>
                <w:b/>
                <w:sz w:val="22"/>
                <w:szCs w:val="22"/>
              </w:rPr>
              <w:softHyphen/>
            </w:r>
            <w:r w:rsidRPr="007E642F">
              <w:rPr>
                <w:rFonts w:cs="Arial"/>
                <w:b/>
                <w:sz w:val="22"/>
                <w:szCs w:val="22"/>
              </w:rPr>
              <w:softHyphen/>
            </w:r>
            <w:r w:rsidRPr="007E642F">
              <w:rPr>
                <w:rFonts w:cs="Arial"/>
                <w:b/>
                <w:sz w:val="22"/>
                <w:szCs w:val="22"/>
              </w:rPr>
              <w:softHyphen/>
            </w:r>
          </w:p>
        </w:tc>
      </w:tr>
    </w:tbl>
    <w:p w14:paraId="760A2648" w14:textId="77777777" w:rsidR="00732984" w:rsidRPr="007E642F" w:rsidRDefault="00732984" w:rsidP="009672BE">
      <w:pPr>
        <w:numPr>
          <w:ilvl w:val="0"/>
          <w:numId w:val="17"/>
        </w:numPr>
        <w:spacing w:before="120"/>
        <w:ind w:left="714" w:hanging="357"/>
        <w:jc w:val="both"/>
        <w:rPr>
          <w:rFonts w:cs="Arial"/>
          <w:b/>
          <w:sz w:val="22"/>
          <w:szCs w:val="22"/>
        </w:rPr>
      </w:pPr>
      <w:r w:rsidRPr="007E642F">
        <w:rPr>
          <w:rFonts w:cs="Arial"/>
          <w:b/>
          <w:sz w:val="22"/>
          <w:szCs w:val="22"/>
        </w:rPr>
        <w:t xml:space="preserve">Kryterium: wydłużona rękojmia </w:t>
      </w:r>
    </w:p>
    <w:p w14:paraId="7E6B96EE" w14:textId="77777777" w:rsidR="00732984" w:rsidRPr="007E642F" w:rsidRDefault="007B6D84" w:rsidP="00732984">
      <w:pPr>
        <w:spacing w:before="120" w:after="120"/>
        <w:ind w:firstLine="709"/>
        <w:jc w:val="both"/>
        <w:rPr>
          <w:rFonts w:cs="Arial"/>
          <w:b/>
          <w:sz w:val="22"/>
          <w:szCs w:val="22"/>
        </w:rPr>
      </w:pPr>
      <w:r w:rsidRPr="007E642F">
        <w:rPr>
          <w:rFonts w:cs="Arial"/>
          <w:b/>
          <w:sz w:val="22"/>
          <w:szCs w:val="22"/>
        </w:rPr>
        <w:t>Waga kryterium: 2</w:t>
      </w:r>
      <w:r w:rsidR="00732984" w:rsidRPr="007E642F">
        <w:rPr>
          <w:rFonts w:cs="Arial"/>
          <w:b/>
          <w:sz w:val="22"/>
          <w:szCs w:val="22"/>
        </w:rPr>
        <w:t>0%</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552"/>
      </w:tblGrid>
      <w:tr w:rsidR="00D419A3" w:rsidRPr="007E642F" w14:paraId="027C016C" w14:textId="77777777" w:rsidTr="0043022A">
        <w:trPr>
          <w:trHeight w:val="237"/>
        </w:trPr>
        <w:tc>
          <w:tcPr>
            <w:tcW w:w="3714" w:type="dxa"/>
            <w:shd w:val="clear" w:color="auto" w:fill="D9D9D9"/>
            <w:vAlign w:val="center"/>
          </w:tcPr>
          <w:p w14:paraId="008A358E" w14:textId="77777777" w:rsidR="00732984" w:rsidRPr="007E642F" w:rsidRDefault="00732984" w:rsidP="00026DF1">
            <w:pPr>
              <w:jc w:val="center"/>
              <w:rPr>
                <w:rFonts w:cs="Arial"/>
                <w:b/>
                <w:bCs/>
                <w:sz w:val="22"/>
                <w:szCs w:val="22"/>
              </w:rPr>
            </w:pPr>
            <w:r w:rsidRPr="007E642F">
              <w:rPr>
                <w:rFonts w:cs="Arial"/>
                <w:b/>
                <w:bCs/>
                <w:sz w:val="22"/>
                <w:szCs w:val="22"/>
              </w:rPr>
              <w:t xml:space="preserve">Długość  rękojmi </w:t>
            </w:r>
          </w:p>
        </w:tc>
        <w:tc>
          <w:tcPr>
            <w:tcW w:w="2552" w:type="dxa"/>
            <w:shd w:val="clear" w:color="auto" w:fill="D9D9D9"/>
            <w:vAlign w:val="center"/>
          </w:tcPr>
          <w:p w14:paraId="51353D43" w14:textId="77777777" w:rsidR="00732984" w:rsidRPr="007E642F" w:rsidRDefault="00732984" w:rsidP="00026DF1">
            <w:pPr>
              <w:jc w:val="center"/>
              <w:rPr>
                <w:rFonts w:cs="Arial"/>
                <w:b/>
                <w:bCs/>
                <w:sz w:val="22"/>
                <w:szCs w:val="22"/>
              </w:rPr>
            </w:pPr>
            <w:r w:rsidRPr="007E642F">
              <w:rPr>
                <w:rFonts w:cs="Arial"/>
                <w:b/>
                <w:bCs/>
                <w:sz w:val="22"/>
                <w:szCs w:val="22"/>
              </w:rPr>
              <w:t>Ilość punktów</w:t>
            </w:r>
          </w:p>
        </w:tc>
      </w:tr>
      <w:tr w:rsidR="00D419A3" w:rsidRPr="007E642F" w14:paraId="34179DF1" w14:textId="77777777" w:rsidTr="00FD6DD1">
        <w:trPr>
          <w:trHeight w:val="340"/>
        </w:trPr>
        <w:tc>
          <w:tcPr>
            <w:tcW w:w="3714" w:type="dxa"/>
            <w:shd w:val="clear" w:color="auto" w:fill="auto"/>
            <w:vAlign w:val="center"/>
          </w:tcPr>
          <w:p w14:paraId="6A4F2F26" w14:textId="77777777" w:rsidR="00732984" w:rsidRPr="007E642F" w:rsidRDefault="00732984" w:rsidP="00026DF1">
            <w:pPr>
              <w:jc w:val="center"/>
              <w:rPr>
                <w:rFonts w:cs="Arial"/>
                <w:bCs/>
                <w:sz w:val="22"/>
                <w:szCs w:val="22"/>
              </w:rPr>
            </w:pPr>
            <w:r w:rsidRPr="007E642F">
              <w:rPr>
                <w:rFonts w:cs="Arial"/>
                <w:bCs/>
                <w:sz w:val="22"/>
                <w:szCs w:val="22"/>
              </w:rPr>
              <w:t>5 lat</w:t>
            </w:r>
          </w:p>
        </w:tc>
        <w:tc>
          <w:tcPr>
            <w:tcW w:w="2552" w:type="dxa"/>
            <w:shd w:val="clear" w:color="auto" w:fill="auto"/>
            <w:vAlign w:val="center"/>
          </w:tcPr>
          <w:p w14:paraId="7AD0B75E" w14:textId="77777777" w:rsidR="00732984" w:rsidRPr="007E642F" w:rsidRDefault="00732984" w:rsidP="00026DF1">
            <w:pPr>
              <w:jc w:val="center"/>
              <w:rPr>
                <w:rFonts w:cs="Arial"/>
                <w:bCs/>
                <w:sz w:val="22"/>
                <w:szCs w:val="22"/>
              </w:rPr>
            </w:pPr>
            <w:r w:rsidRPr="007E642F">
              <w:rPr>
                <w:rFonts w:cs="Arial"/>
                <w:bCs/>
                <w:sz w:val="22"/>
                <w:szCs w:val="22"/>
              </w:rPr>
              <w:t>0</w:t>
            </w:r>
          </w:p>
        </w:tc>
      </w:tr>
      <w:tr w:rsidR="00D419A3" w:rsidRPr="007E642F" w14:paraId="61BA6E50" w14:textId="77777777" w:rsidTr="00FD6DD1">
        <w:trPr>
          <w:trHeight w:val="340"/>
        </w:trPr>
        <w:tc>
          <w:tcPr>
            <w:tcW w:w="3714" w:type="dxa"/>
            <w:shd w:val="clear" w:color="auto" w:fill="auto"/>
            <w:vAlign w:val="center"/>
          </w:tcPr>
          <w:p w14:paraId="0912E5B8" w14:textId="77777777" w:rsidR="00732984" w:rsidRPr="007E642F" w:rsidRDefault="00732984" w:rsidP="00026DF1">
            <w:pPr>
              <w:jc w:val="center"/>
              <w:rPr>
                <w:rFonts w:cs="Arial"/>
                <w:bCs/>
                <w:sz w:val="22"/>
                <w:szCs w:val="22"/>
              </w:rPr>
            </w:pPr>
            <w:r w:rsidRPr="007E642F">
              <w:rPr>
                <w:rFonts w:cs="Arial"/>
                <w:bCs/>
                <w:sz w:val="22"/>
                <w:szCs w:val="22"/>
              </w:rPr>
              <w:t>powyżej 5 lat do 6 lat</w:t>
            </w:r>
          </w:p>
        </w:tc>
        <w:tc>
          <w:tcPr>
            <w:tcW w:w="2552" w:type="dxa"/>
            <w:shd w:val="clear" w:color="auto" w:fill="auto"/>
            <w:vAlign w:val="center"/>
          </w:tcPr>
          <w:p w14:paraId="35037C0A" w14:textId="77777777" w:rsidR="00732984" w:rsidRPr="007E642F" w:rsidRDefault="00B22615" w:rsidP="00026DF1">
            <w:pPr>
              <w:jc w:val="center"/>
              <w:rPr>
                <w:rFonts w:cs="Arial"/>
                <w:bCs/>
                <w:sz w:val="22"/>
                <w:szCs w:val="22"/>
              </w:rPr>
            </w:pPr>
            <w:r w:rsidRPr="007E642F">
              <w:rPr>
                <w:rFonts w:cs="Arial"/>
                <w:bCs/>
                <w:sz w:val="22"/>
                <w:szCs w:val="22"/>
              </w:rPr>
              <w:t>1</w:t>
            </w:r>
            <w:r w:rsidR="004F185E" w:rsidRPr="007E642F">
              <w:rPr>
                <w:rFonts w:cs="Arial"/>
                <w:bCs/>
                <w:sz w:val="22"/>
                <w:szCs w:val="22"/>
              </w:rPr>
              <w:t>0</w:t>
            </w:r>
          </w:p>
        </w:tc>
      </w:tr>
      <w:tr w:rsidR="00D419A3" w:rsidRPr="007E642F" w14:paraId="31FFB6E4" w14:textId="77777777" w:rsidTr="00FD6DD1">
        <w:trPr>
          <w:trHeight w:val="340"/>
        </w:trPr>
        <w:tc>
          <w:tcPr>
            <w:tcW w:w="3714" w:type="dxa"/>
            <w:shd w:val="clear" w:color="auto" w:fill="auto"/>
            <w:vAlign w:val="center"/>
          </w:tcPr>
          <w:p w14:paraId="4826D55E" w14:textId="77777777" w:rsidR="00732984" w:rsidRPr="007E642F" w:rsidRDefault="00732984" w:rsidP="00B22615">
            <w:pPr>
              <w:jc w:val="center"/>
              <w:rPr>
                <w:rFonts w:cs="Arial"/>
                <w:bCs/>
                <w:sz w:val="22"/>
                <w:szCs w:val="22"/>
              </w:rPr>
            </w:pPr>
            <w:r w:rsidRPr="007E642F">
              <w:rPr>
                <w:rFonts w:cs="Arial"/>
                <w:bCs/>
                <w:sz w:val="22"/>
                <w:szCs w:val="22"/>
              </w:rPr>
              <w:t xml:space="preserve">powyżej 6 lat </w:t>
            </w:r>
            <w:r w:rsidR="00B22615" w:rsidRPr="007E642F">
              <w:rPr>
                <w:rFonts w:cs="Arial"/>
                <w:bCs/>
                <w:sz w:val="22"/>
                <w:szCs w:val="22"/>
              </w:rPr>
              <w:t xml:space="preserve"> do 7 lat</w:t>
            </w:r>
          </w:p>
        </w:tc>
        <w:tc>
          <w:tcPr>
            <w:tcW w:w="2552" w:type="dxa"/>
            <w:shd w:val="clear" w:color="auto" w:fill="auto"/>
            <w:vAlign w:val="center"/>
          </w:tcPr>
          <w:p w14:paraId="14D45CFB" w14:textId="77777777" w:rsidR="00732984" w:rsidRPr="007E642F" w:rsidRDefault="00732984" w:rsidP="00026DF1">
            <w:pPr>
              <w:jc w:val="center"/>
              <w:rPr>
                <w:rFonts w:cs="Arial"/>
                <w:bCs/>
                <w:sz w:val="22"/>
                <w:szCs w:val="22"/>
              </w:rPr>
            </w:pPr>
            <w:r w:rsidRPr="007E642F">
              <w:rPr>
                <w:rFonts w:cs="Arial"/>
                <w:bCs/>
                <w:sz w:val="22"/>
                <w:szCs w:val="22"/>
              </w:rPr>
              <w:t>2</w:t>
            </w:r>
            <w:r w:rsidR="00B22615" w:rsidRPr="007E642F">
              <w:rPr>
                <w:rFonts w:cs="Arial"/>
                <w:bCs/>
                <w:sz w:val="22"/>
                <w:szCs w:val="22"/>
              </w:rPr>
              <w:t>0</w:t>
            </w:r>
          </w:p>
        </w:tc>
      </w:tr>
    </w:tbl>
    <w:p w14:paraId="3A181B06" w14:textId="1A7B4479" w:rsidR="00B22615" w:rsidRPr="00F577D2" w:rsidRDefault="00B22615" w:rsidP="00B22615">
      <w:pPr>
        <w:pStyle w:val="Akapitzlist"/>
        <w:numPr>
          <w:ilvl w:val="0"/>
          <w:numId w:val="17"/>
        </w:numPr>
        <w:suppressAutoHyphens w:val="0"/>
        <w:spacing w:before="120" w:after="40"/>
        <w:jc w:val="both"/>
        <w:rPr>
          <w:rFonts w:ascii="Arial" w:hAnsi="Arial" w:cs="Arial"/>
          <w:sz w:val="22"/>
          <w:szCs w:val="22"/>
        </w:rPr>
      </w:pPr>
      <w:r w:rsidRPr="007E642F">
        <w:rPr>
          <w:rFonts w:ascii="Arial" w:hAnsi="Arial" w:cs="Arial"/>
          <w:b/>
          <w:sz w:val="22"/>
          <w:szCs w:val="22"/>
        </w:rPr>
        <w:t xml:space="preserve">Kryterium: doświadczenie </w:t>
      </w:r>
      <w:r w:rsidR="00124589" w:rsidRPr="007E642F">
        <w:rPr>
          <w:rFonts w:ascii="Arial" w:hAnsi="Arial" w:cs="Arial"/>
          <w:b/>
          <w:sz w:val="22"/>
          <w:szCs w:val="22"/>
        </w:rPr>
        <w:t xml:space="preserve">zawodowe </w:t>
      </w:r>
      <w:r w:rsidRPr="007E642F">
        <w:rPr>
          <w:rFonts w:ascii="Arial" w:hAnsi="Arial" w:cs="Arial"/>
          <w:b/>
          <w:sz w:val="22"/>
          <w:szCs w:val="22"/>
        </w:rPr>
        <w:t xml:space="preserve">kierownika budowy </w:t>
      </w:r>
      <w:r w:rsidRPr="00F577D2">
        <w:rPr>
          <w:rFonts w:ascii="Arial" w:hAnsi="Arial" w:cs="Arial"/>
          <w:sz w:val="22"/>
          <w:szCs w:val="22"/>
        </w:rPr>
        <w:t>(</w:t>
      </w:r>
      <w:r w:rsidR="00BB33D4" w:rsidRPr="00F577D2">
        <w:rPr>
          <w:rFonts w:ascii="Arial" w:hAnsi="Arial" w:cs="Arial"/>
          <w:sz w:val="22"/>
          <w:szCs w:val="22"/>
        </w:rPr>
        <w:t>ilość / kontraktów zadań</w:t>
      </w:r>
      <w:r w:rsidR="00BB33D4" w:rsidRPr="00F577D2">
        <w:rPr>
          <w:rFonts w:ascii="Arial" w:hAnsi="Arial" w:cs="Arial"/>
          <w:sz w:val="22"/>
        </w:rPr>
        <w:t xml:space="preserve"> </w:t>
      </w:r>
      <w:r w:rsidR="00BB33D4" w:rsidRPr="00F577D2">
        <w:rPr>
          <w:rFonts w:ascii="Arial" w:hAnsi="Arial" w:cs="Arial"/>
          <w:bCs/>
          <w:sz w:val="22"/>
        </w:rPr>
        <w:t>polegających na</w:t>
      </w:r>
      <w:r w:rsidR="007E642F" w:rsidRPr="00F577D2">
        <w:rPr>
          <w:rFonts w:ascii="Arial" w:eastAsiaTheme="minorHAnsi" w:hAnsi="Arial" w:cs="Arial"/>
          <w:b/>
          <w:sz w:val="22"/>
          <w:szCs w:val="22"/>
          <w:lang w:eastAsia="en-US"/>
        </w:rPr>
        <w:t xml:space="preserve"> </w:t>
      </w:r>
      <w:r w:rsidR="00F577D2" w:rsidRPr="00F577D2">
        <w:rPr>
          <w:rFonts w:ascii="Arial" w:eastAsiaTheme="minorHAnsi" w:hAnsi="Arial" w:cs="Arial"/>
          <w:b/>
          <w:sz w:val="22"/>
          <w:szCs w:val="22"/>
          <w:lang w:eastAsia="en-US"/>
        </w:rPr>
        <w:t>budowie/przebudowie budynku/ów zlokalizowanego/ych w obszarze wpisanym</w:t>
      </w:r>
      <w:r w:rsidR="00F577D2">
        <w:rPr>
          <w:rFonts w:ascii="Arial" w:eastAsiaTheme="minorHAnsi" w:hAnsi="Arial" w:cs="Arial"/>
          <w:b/>
          <w:sz w:val="22"/>
          <w:szCs w:val="22"/>
          <w:lang w:eastAsia="en-US"/>
        </w:rPr>
        <w:t xml:space="preserve"> </w:t>
      </w:r>
      <w:r w:rsidR="00F577D2" w:rsidRPr="00F577D2">
        <w:rPr>
          <w:rFonts w:ascii="Arial" w:eastAsiaTheme="minorHAnsi" w:hAnsi="Arial" w:cs="Arial"/>
          <w:b/>
          <w:sz w:val="22"/>
          <w:szCs w:val="22"/>
          <w:lang w:eastAsia="en-US"/>
        </w:rPr>
        <w:t>do rejestru zabytków, którego/ych zakres obejmował wykonanie robót remontowych i adaptacyjnych</w:t>
      </w:r>
      <w:r w:rsidR="00F577D2" w:rsidRPr="00F577D2">
        <w:rPr>
          <w:rFonts w:ascii="Arial" w:hAnsi="Arial" w:cs="Arial"/>
          <w:bCs/>
          <w:sz w:val="22"/>
          <w:szCs w:val="22"/>
        </w:rPr>
        <w:t xml:space="preserve"> </w:t>
      </w:r>
      <w:r w:rsidR="00F577D2" w:rsidRPr="00F577D2">
        <w:rPr>
          <w:rFonts w:ascii="Arial" w:hAnsi="Arial" w:cs="Arial"/>
          <w:b/>
          <w:sz w:val="22"/>
          <w:szCs w:val="22"/>
        </w:rPr>
        <w:t xml:space="preserve">o wartości minimum </w:t>
      </w:r>
      <w:r w:rsidR="00856545" w:rsidRPr="00856545">
        <w:rPr>
          <w:rFonts w:ascii="Arial" w:hAnsi="Arial" w:cs="Arial"/>
          <w:b/>
          <w:color w:val="000000" w:themeColor="text1"/>
          <w:sz w:val="22"/>
          <w:szCs w:val="22"/>
        </w:rPr>
        <w:t>45</w:t>
      </w:r>
      <w:r w:rsidR="00F577D2" w:rsidRPr="00856545">
        <w:rPr>
          <w:rFonts w:ascii="Arial" w:hAnsi="Arial" w:cs="Arial"/>
          <w:b/>
          <w:color w:val="000000" w:themeColor="text1"/>
          <w:sz w:val="22"/>
          <w:szCs w:val="22"/>
        </w:rPr>
        <w:t>0.000,00 zł brutto</w:t>
      </w:r>
      <w:r w:rsidR="00F577D2" w:rsidRPr="00856545">
        <w:rPr>
          <w:rFonts w:ascii="Arial" w:hAnsi="Arial" w:cs="Arial"/>
          <w:color w:val="000000" w:themeColor="text1"/>
          <w:sz w:val="22"/>
          <w:szCs w:val="22"/>
        </w:rPr>
        <w:t xml:space="preserve"> </w:t>
      </w:r>
      <w:r w:rsidR="00F577D2" w:rsidRPr="00F577D2">
        <w:rPr>
          <w:rFonts w:ascii="Arial" w:hAnsi="Arial" w:cs="Arial"/>
          <w:sz w:val="22"/>
          <w:szCs w:val="22"/>
          <w:u w:val="single"/>
        </w:rPr>
        <w:t xml:space="preserve">w okresie 5 lat przed </w:t>
      </w:r>
      <w:r w:rsidR="00F577D2" w:rsidRPr="00F577D2">
        <w:rPr>
          <w:rFonts w:ascii="Arial" w:hAnsi="Arial" w:cs="Arial"/>
          <w:bCs/>
          <w:sz w:val="22"/>
          <w:szCs w:val="22"/>
          <w:u w:val="single"/>
        </w:rPr>
        <w:t>upływem terminu składania ofert</w:t>
      </w:r>
      <w:r w:rsidR="00F577D2" w:rsidRPr="00F577D2">
        <w:rPr>
          <w:rFonts w:ascii="Arial" w:hAnsi="Arial" w:cs="Arial"/>
          <w:sz w:val="22"/>
          <w:szCs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552"/>
      </w:tblGrid>
      <w:tr w:rsidR="00D419A3" w:rsidRPr="00D419A3" w14:paraId="52C599AA" w14:textId="77777777" w:rsidTr="00FD6DD1">
        <w:trPr>
          <w:trHeight w:val="438"/>
        </w:trPr>
        <w:tc>
          <w:tcPr>
            <w:tcW w:w="3714" w:type="dxa"/>
            <w:shd w:val="clear" w:color="auto" w:fill="D9D9D9"/>
            <w:vAlign w:val="center"/>
          </w:tcPr>
          <w:p w14:paraId="08E6D34B" w14:textId="77777777" w:rsidR="00B22615" w:rsidRPr="007E642F" w:rsidRDefault="00B22615" w:rsidP="000D15E3">
            <w:pPr>
              <w:jc w:val="center"/>
              <w:rPr>
                <w:rFonts w:cs="Arial"/>
                <w:b/>
                <w:bCs/>
                <w:sz w:val="22"/>
                <w:szCs w:val="22"/>
              </w:rPr>
            </w:pPr>
            <w:r w:rsidRPr="007E642F">
              <w:rPr>
                <w:rFonts w:cs="Arial"/>
                <w:b/>
                <w:bCs/>
                <w:sz w:val="22"/>
                <w:szCs w:val="22"/>
              </w:rPr>
              <w:t xml:space="preserve">Doświadczenie </w:t>
            </w:r>
            <w:r w:rsidR="00A43F55" w:rsidRPr="007E642F">
              <w:rPr>
                <w:rFonts w:cs="Arial"/>
                <w:b/>
                <w:bCs/>
                <w:sz w:val="22"/>
                <w:szCs w:val="22"/>
              </w:rPr>
              <w:t xml:space="preserve">zawodowe </w:t>
            </w:r>
            <w:r w:rsidRPr="007E642F">
              <w:rPr>
                <w:rFonts w:cs="Arial"/>
                <w:b/>
                <w:bCs/>
                <w:sz w:val="22"/>
                <w:szCs w:val="22"/>
              </w:rPr>
              <w:t xml:space="preserve">kierownika budowy </w:t>
            </w:r>
          </w:p>
        </w:tc>
        <w:tc>
          <w:tcPr>
            <w:tcW w:w="2552" w:type="dxa"/>
            <w:shd w:val="clear" w:color="auto" w:fill="D9D9D9"/>
            <w:vAlign w:val="center"/>
          </w:tcPr>
          <w:p w14:paraId="1A448C43" w14:textId="77777777" w:rsidR="00B22615" w:rsidRPr="007E642F" w:rsidRDefault="00B22615" w:rsidP="000D15E3">
            <w:pPr>
              <w:jc w:val="center"/>
              <w:rPr>
                <w:rFonts w:cs="Arial"/>
                <w:b/>
                <w:bCs/>
                <w:sz w:val="22"/>
                <w:szCs w:val="22"/>
              </w:rPr>
            </w:pPr>
            <w:r w:rsidRPr="007E642F">
              <w:rPr>
                <w:rFonts w:cs="Arial"/>
                <w:b/>
                <w:bCs/>
                <w:sz w:val="22"/>
                <w:szCs w:val="22"/>
              </w:rPr>
              <w:t>Ilość punktów</w:t>
            </w:r>
          </w:p>
        </w:tc>
      </w:tr>
      <w:tr w:rsidR="00D419A3" w:rsidRPr="00D419A3" w14:paraId="60DEE447" w14:textId="77777777" w:rsidTr="00FD6DD1">
        <w:trPr>
          <w:trHeight w:val="340"/>
        </w:trPr>
        <w:tc>
          <w:tcPr>
            <w:tcW w:w="3714" w:type="dxa"/>
            <w:shd w:val="clear" w:color="auto" w:fill="auto"/>
            <w:vAlign w:val="center"/>
          </w:tcPr>
          <w:p w14:paraId="01A4F8DC" w14:textId="77777777" w:rsidR="00B22615" w:rsidRPr="007E642F" w:rsidRDefault="00B22615" w:rsidP="000D15E3">
            <w:pPr>
              <w:jc w:val="center"/>
              <w:rPr>
                <w:rFonts w:cs="Arial"/>
                <w:bCs/>
                <w:sz w:val="22"/>
                <w:szCs w:val="22"/>
              </w:rPr>
            </w:pPr>
            <w:r w:rsidRPr="007E642F">
              <w:rPr>
                <w:rFonts w:cs="Arial"/>
                <w:bCs/>
                <w:sz w:val="22"/>
                <w:szCs w:val="22"/>
              </w:rPr>
              <w:t xml:space="preserve">1 </w:t>
            </w:r>
          </w:p>
        </w:tc>
        <w:tc>
          <w:tcPr>
            <w:tcW w:w="2552" w:type="dxa"/>
            <w:shd w:val="clear" w:color="auto" w:fill="auto"/>
            <w:vAlign w:val="center"/>
          </w:tcPr>
          <w:p w14:paraId="30EBCB31" w14:textId="77777777" w:rsidR="00B22615" w:rsidRPr="007E642F" w:rsidRDefault="00B22615" w:rsidP="000D15E3">
            <w:pPr>
              <w:jc w:val="center"/>
              <w:rPr>
                <w:rFonts w:cs="Arial"/>
                <w:bCs/>
                <w:sz w:val="22"/>
                <w:szCs w:val="22"/>
              </w:rPr>
            </w:pPr>
            <w:r w:rsidRPr="007E642F">
              <w:rPr>
                <w:rFonts w:cs="Arial"/>
                <w:bCs/>
                <w:sz w:val="22"/>
                <w:szCs w:val="22"/>
              </w:rPr>
              <w:t>0</w:t>
            </w:r>
          </w:p>
        </w:tc>
      </w:tr>
      <w:tr w:rsidR="00D419A3" w:rsidRPr="00D419A3" w14:paraId="6CBE4B7F" w14:textId="77777777" w:rsidTr="00FD6DD1">
        <w:trPr>
          <w:trHeight w:val="340"/>
        </w:trPr>
        <w:tc>
          <w:tcPr>
            <w:tcW w:w="3714" w:type="dxa"/>
            <w:shd w:val="clear" w:color="auto" w:fill="auto"/>
            <w:vAlign w:val="center"/>
          </w:tcPr>
          <w:p w14:paraId="61E85617" w14:textId="77777777" w:rsidR="00B22615" w:rsidRPr="007E642F" w:rsidRDefault="00B22615" w:rsidP="000D15E3">
            <w:pPr>
              <w:jc w:val="center"/>
              <w:rPr>
                <w:rFonts w:cs="Arial"/>
                <w:bCs/>
                <w:sz w:val="22"/>
                <w:szCs w:val="22"/>
              </w:rPr>
            </w:pPr>
            <w:r w:rsidRPr="007E642F">
              <w:rPr>
                <w:rFonts w:cs="Arial"/>
                <w:bCs/>
                <w:sz w:val="22"/>
                <w:szCs w:val="22"/>
              </w:rPr>
              <w:t>od 2 do 4</w:t>
            </w:r>
          </w:p>
        </w:tc>
        <w:tc>
          <w:tcPr>
            <w:tcW w:w="2552" w:type="dxa"/>
            <w:shd w:val="clear" w:color="auto" w:fill="auto"/>
            <w:vAlign w:val="center"/>
          </w:tcPr>
          <w:p w14:paraId="293B8DDE" w14:textId="77777777" w:rsidR="00B22615" w:rsidRPr="007E642F" w:rsidRDefault="00B22615" w:rsidP="000D15E3">
            <w:pPr>
              <w:jc w:val="center"/>
              <w:rPr>
                <w:rFonts w:cs="Arial"/>
                <w:bCs/>
                <w:sz w:val="22"/>
                <w:szCs w:val="22"/>
              </w:rPr>
            </w:pPr>
            <w:r w:rsidRPr="007E642F">
              <w:rPr>
                <w:rFonts w:cs="Arial"/>
                <w:bCs/>
                <w:sz w:val="22"/>
                <w:szCs w:val="22"/>
              </w:rPr>
              <w:t>10</w:t>
            </w:r>
          </w:p>
        </w:tc>
      </w:tr>
      <w:tr w:rsidR="00D419A3" w:rsidRPr="00D419A3" w14:paraId="12993858" w14:textId="77777777" w:rsidTr="00FD6DD1">
        <w:trPr>
          <w:trHeight w:val="340"/>
        </w:trPr>
        <w:tc>
          <w:tcPr>
            <w:tcW w:w="3714" w:type="dxa"/>
            <w:shd w:val="clear" w:color="auto" w:fill="auto"/>
            <w:vAlign w:val="center"/>
          </w:tcPr>
          <w:p w14:paraId="5B633CC6" w14:textId="77777777" w:rsidR="00B22615" w:rsidRPr="007E642F" w:rsidRDefault="00B22615" w:rsidP="00B22615">
            <w:pPr>
              <w:jc w:val="center"/>
              <w:rPr>
                <w:rFonts w:cs="Arial"/>
                <w:bCs/>
                <w:sz w:val="22"/>
                <w:szCs w:val="22"/>
              </w:rPr>
            </w:pPr>
            <w:r w:rsidRPr="007E642F">
              <w:rPr>
                <w:rFonts w:cs="Arial"/>
                <w:bCs/>
                <w:sz w:val="22"/>
                <w:szCs w:val="22"/>
              </w:rPr>
              <w:t>powyżej 4</w:t>
            </w:r>
          </w:p>
        </w:tc>
        <w:tc>
          <w:tcPr>
            <w:tcW w:w="2552" w:type="dxa"/>
            <w:shd w:val="clear" w:color="auto" w:fill="auto"/>
            <w:vAlign w:val="center"/>
          </w:tcPr>
          <w:p w14:paraId="091F58AA" w14:textId="77777777" w:rsidR="00B22615" w:rsidRPr="007E642F" w:rsidRDefault="00B22615" w:rsidP="000D15E3">
            <w:pPr>
              <w:jc w:val="center"/>
              <w:rPr>
                <w:rFonts w:cs="Arial"/>
                <w:bCs/>
                <w:sz w:val="22"/>
                <w:szCs w:val="22"/>
              </w:rPr>
            </w:pPr>
            <w:r w:rsidRPr="007E642F">
              <w:rPr>
                <w:rFonts w:cs="Arial"/>
                <w:bCs/>
                <w:sz w:val="22"/>
                <w:szCs w:val="22"/>
              </w:rPr>
              <w:t>20</w:t>
            </w:r>
          </w:p>
        </w:tc>
      </w:tr>
    </w:tbl>
    <w:p w14:paraId="1B133F7E" w14:textId="77777777" w:rsidR="00732984" w:rsidRPr="007E642F" w:rsidRDefault="00732984" w:rsidP="00732984">
      <w:pPr>
        <w:numPr>
          <w:ilvl w:val="0"/>
          <w:numId w:val="4"/>
        </w:numPr>
        <w:tabs>
          <w:tab w:val="clear" w:pos="720"/>
        </w:tabs>
        <w:suppressAutoHyphens w:val="0"/>
        <w:spacing w:before="120" w:after="40"/>
        <w:ind w:left="426" w:hanging="426"/>
        <w:jc w:val="both"/>
        <w:rPr>
          <w:rFonts w:cs="Arial"/>
          <w:sz w:val="22"/>
          <w:szCs w:val="22"/>
        </w:rPr>
      </w:pPr>
      <w:r w:rsidRPr="007E642F">
        <w:rPr>
          <w:rFonts w:cs="Arial"/>
          <w:sz w:val="22"/>
          <w:szCs w:val="22"/>
        </w:rPr>
        <w:lastRenderedPageBreak/>
        <w:t xml:space="preserve">Całkowita liczba punktów, jaką otrzyma dana oferta w danej części, zostanie obliczona </w:t>
      </w:r>
      <w:r w:rsidR="003A45C6" w:rsidRPr="007E642F">
        <w:rPr>
          <w:rFonts w:cs="Arial"/>
          <w:sz w:val="22"/>
          <w:szCs w:val="22"/>
        </w:rPr>
        <w:t xml:space="preserve">                               </w:t>
      </w:r>
      <w:r w:rsidRPr="007E642F">
        <w:rPr>
          <w:rFonts w:cs="Arial"/>
          <w:sz w:val="22"/>
          <w:szCs w:val="22"/>
        </w:rPr>
        <w:t>wg poniższego wzoru:</w:t>
      </w:r>
    </w:p>
    <w:p w14:paraId="4C778F1A" w14:textId="77777777" w:rsidR="00732984" w:rsidRPr="007E642F" w:rsidRDefault="00732984" w:rsidP="00732984">
      <w:pPr>
        <w:pStyle w:val="Akapitzlist"/>
        <w:spacing w:after="40"/>
        <w:rPr>
          <w:rFonts w:ascii="Arial" w:hAnsi="Arial" w:cs="Arial"/>
          <w:sz w:val="22"/>
          <w:szCs w:val="22"/>
        </w:rPr>
      </w:pPr>
      <w:r w:rsidRPr="007E642F">
        <w:rPr>
          <w:rFonts w:ascii="Arial" w:hAnsi="Arial" w:cs="Arial"/>
          <w:sz w:val="22"/>
          <w:szCs w:val="22"/>
        </w:rPr>
        <w:t xml:space="preserve">S = C + A </w:t>
      </w:r>
      <w:r w:rsidR="00B22615" w:rsidRPr="007E642F">
        <w:rPr>
          <w:rFonts w:ascii="Arial" w:hAnsi="Arial" w:cs="Arial"/>
          <w:sz w:val="22"/>
          <w:szCs w:val="22"/>
        </w:rPr>
        <w:t>+B</w:t>
      </w:r>
    </w:p>
    <w:p w14:paraId="21B9B97B" w14:textId="77777777" w:rsidR="00732984" w:rsidRPr="007E642F" w:rsidRDefault="00732984" w:rsidP="00732984">
      <w:pPr>
        <w:pStyle w:val="Akapitzlist"/>
        <w:spacing w:after="40"/>
        <w:rPr>
          <w:rFonts w:ascii="Arial" w:hAnsi="Arial" w:cs="Arial"/>
          <w:sz w:val="22"/>
          <w:szCs w:val="22"/>
        </w:rPr>
      </w:pPr>
      <w:r w:rsidRPr="007E642F">
        <w:rPr>
          <w:rFonts w:ascii="Arial" w:hAnsi="Arial" w:cs="Arial"/>
          <w:sz w:val="22"/>
          <w:szCs w:val="22"/>
        </w:rPr>
        <w:t>gdzie:</w:t>
      </w:r>
    </w:p>
    <w:p w14:paraId="6D0D5FC6" w14:textId="77777777" w:rsidR="00732984" w:rsidRPr="007E642F" w:rsidRDefault="00732984" w:rsidP="00732984">
      <w:pPr>
        <w:pStyle w:val="Akapitzlist"/>
        <w:spacing w:after="40"/>
        <w:rPr>
          <w:rFonts w:ascii="Arial" w:hAnsi="Arial" w:cs="Arial"/>
          <w:sz w:val="22"/>
          <w:szCs w:val="22"/>
        </w:rPr>
      </w:pPr>
      <w:r w:rsidRPr="007E642F">
        <w:rPr>
          <w:rFonts w:ascii="Arial" w:hAnsi="Arial" w:cs="Arial"/>
          <w:sz w:val="22"/>
          <w:szCs w:val="22"/>
        </w:rPr>
        <w:t>S – całkowita liczba punktów,</w:t>
      </w:r>
    </w:p>
    <w:p w14:paraId="352022B2" w14:textId="77777777" w:rsidR="00732984" w:rsidRPr="007E642F" w:rsidRDefault="00732984" w:rsidP="00732984">
      <w:pPr>
        <w:pStyle w:val="Akapitzlist"/>
        <w:spacing w:after="40"/>
        <w:rPr>
          <w:rFonts w:ascii="Arial" w:hAnsi="Arial" w:cs="Arial"/>
          <w:sz w:val="22"/>
          <w:szCs w:val="22"/>
        </w:rPr>
      </w:pPr>
      <w:r w:rsidRPr="007E642F">
        <w:rPr>
          <w:rFonts w:ascii="Arial" w:hAnsi="Arial" w:cs="Arial"/>
          <w:sz w:val="22"/>
          <w:szCs w:val="22"/>
        </w:rPr>
        <w:t>C – punkty uzyskane w kryterium „Łączna cena ofertowa brutto”,</w:t>
      </w:r>
    </w:p>
    <w:p w14:paraId="2CDFD291" w14:textId="77777777" w:rsidR="00732984" w:rsidRPr="007E642F" w:rsidRDefault="00732984" w:rsidP="00732984">
      <w:pPr>
        <w:pStyle w:val="Akapitzlist"/>
        <w:spacing w:after="40"/>
        <w:rPr>
          <w:rFonts w:ascii="Arial" w:hAnsi="Arial" w:cs="Arial"/>
          <w:sz w:val="22"/>
          <w:szCs w:val="22"/>
        </w:rPr>
      </w:pPr>
      <w:r w:rsidRPr="007E642F">
        <w:rPr>
          <w:rFonts w:ascii="Arial" w:hAnsi="Arial" w:cs="Arial"/>
          <w:sz w:val="22"/>
          <w:szCs w:val="22"/>
        </w:rPr>
        <w:t>A  – punkty uzyskane w kryterium „Wydłużona rękojmia”</w:t>
      </w:r>
    </w:p>
    <w:p w14:paraId="219DDE98" w14:textId="77777777" w:rsidR="00B22615" w:rsidRPr="007E642F" w:rsidRDefault="00B22615" w:rsidP="00732984">
      <w:pPr>
        <w:pStyle w:val="Akapitzlist"/>
        <w:spacing w:after="40"/>
        <w:rPr>
          <w:rFonts w:ascii="Arial" w:hAnsi="Arial" w:cs="Arial"/>
          <w:sz w:val="22"/>
          <w:szCs w:val="22"/>
        </w:rPr>
      </w:pPr>
      <w:r w:rsidRPr="007E642F">
        <w:rPr>
          <w:rFonts w:ascii="Arial" w:hAnsi="Arial" w:cs="Arial"/>
          <w:sz w:val="22"/>
          <w:szCs w:val="22"/>
        </w:rPr>
        <w:t xml:space="preserve">B – punkty uzyskane w kryterium „Doświadczenie </w:t>
      </w:r>
      <w:r w:rsidR="006A6502" w:rsidRPr="007E642F">
        <w:rPr>
          <w:rFonts w:ascii="Arial" w:hAnsi="Arial" w:cs="Arial"/>
          <w:sz w:val="22"/>
          <w:szCs w:val="22"/>
        </w:rPr>
        <w:t xml:space="preserve">zawodowe </w:t>
      </w:r>
      <w:r w:rsidRPr="007E642F">
        <w:rPr>
          <w:rFonts w:ascii="Arial" w:hAnsi="Arial" w:cs="Arial"/>
          <w:sz w:val="22"/>
          <w:szCs w:val="22"/>
        </w:rPr>
        <w:t>kierownika budowy”</w:t>
      </w:r>
    </w:p>
    <w:p w14:paraId="40711F7F" w14:textId="77777777" w:rsidR="00732984" w:rsidRPr="007E642F" w:rsidRDefault="00732984" w:rsidP="00732984">
      <w:pPr>
        <w:pStyle w:val="Akapitzlist"/>
        <w:spacing w:before="120"/>
        <w:jc w:val="both"/>
        <w:rPr>
          <w:rFonts w:ascii="Arial" w:hAnsi="Arial" w:cs="Arial"/>
          <w:sz w:val="22"/>
          <w:szCs w:val="22"/>
        </w:rPr>
      </w:pPr>
      <w:r w:rsidRPr="007E642F">
        <w:rPr>
          <w:rFonts w:ascii="Arial" w:hAnsi="Arial" w:cs="Arial"/>
          <w:sz w:val="22"/>
          <w:szCs w:val="22"/>
        </w:rPr>
        <w:t>Ocena punktowa w kryterium „Łączna cena ofertowa brutto” dokonana zostanie na podstawie łącznej ceny ofertowej brutto wskazanej przez wykonawcę w ofercie i przeliczona według wzoru opisanego w tabeli powyżej.</w:t>
      </w:r>
    </w:p>
    <w:p w14:paraId="4ED22068" w14:textId="77777777" w:rsidR="00732984" w:rsidRPr="007E642F" w:rsidRDefault="00732984" w:rsidP="00732984">
      <w:pPr>
        <w:numPr>
          <w:ilvl w:val="0"/>
          <w:numId w:val="4"/>
        </w:numPr>
        <w:tabs>
          <w:tab w:val="clear" w:pos="720"/>
        </w:tabs>
        <w:suppressAutoHyphens w:val="0"/>
        <w:spacing w:before="120"/>
        <w:ind w:left="425" w:hanging="425"/>
        <w:jc w:val="both"/>
        <w:rPr>
          <w:rFonts w:cs="Arial"/>
          <w:sz w:val="22"/>
          <w:szCs w:val="22"/>
        </w:rPr>
      </w:pPr>
      <w:r w:rsidRPr="007E642F">
        <w:rPr>
          <w:rFonts w:cs="Arial"/>
          <w:sz w:val="22"/>
          <w:szCs w:val="22"/>
        </w:rPr>
        <w:t>W toku badania i oceny ofert zamawiający na podstawie art. 87 ustawy Pzp może żądać od wykonawców wyjaśnień dotyczących treści złożonej oferty.</w:t>
      </w:r>
    </w:p>
    <w:p w14:paraId="6E320461" w14:textId="77777777" w:rsidR="00732984" w:rsidRPr="007E642F" w:rsidRDefault="00732984" w:rsidP="00732984">
      <w:pPr>
        <w:numPr>
          <w:ilvl w:val="0"/>
          <w:numId w:val="4"/>
        </w:numPr>
        <w:tabs>
          <w:tab w:val="clear" w:pos="720"/>
        </w:tabs>
        <w:suppressAutoHyphens w:val="0"/>
        <w:spacing w:before="120"/>
        <w:ind w:left="425" w:hanging="425"/>
        <w:jc w:val="both"/>
        <w:rPr>
          <w:rFonts w:cs="Arial"/>
          <w:sz w:val="22"/>
          <w:szCs w:val="22"/>
        </w:rPr>
      </w:pPr>
      <w:r w:rsidRPr="007E642F">
        <w:rPr>
          <w:rFonts w:cs="Arial"/>
          <w:sz w:val="22"/>
          <w:szCs w:val="22"/>
        </w:rPr>
        <w:t xml:space="preserve">W przypadku wątpliwości, zamawiający w celu ustalenia, czy oferta zawiera rażąco niską cenę lub koszt w stosunku do przedmiotu zamówienia i budzą wątpliwości co do możliwości wykonania przedmiotu zamówienia zgodnie z wymaganiami określonymi przez zamawiającego lub wynikającymi z odrębnych przepisów, zwróci się do wykonawcy o udzielenie wyjaśnień </w:t>
      </w:r>
      <w:r w:rsidR="004B0608" w:rsidRPr="007E642F">
        <w:rPr>
          <w:rFonts w:cs="Arial"/>
          <w:sz w:val="22"/>
          <w:szCs w:val="22"/>
        </w:rPr>
        <w:t xml:space="preserve">                  </w:t>
      </w:r>
      <w:r w:rsidRPr="007E642F">
        <w:rPr>
          <w:rFonts w:cs="Arial"/>
          <w:sz w:val="22"/>
          <w:szCs w:val="22"/>
        </w:rPr>
        <w:t>w tym złożenie dowodów dotyczących wyliczenia ceny lub kosztu (art. 90 ustawy Pzp).</w:t>
      </w:r>
    </w:p>
    <w:p w14:paraId="0FDEEBD6" w14:textId="77777777" w:rsidR="00732984" w:rsidRPr="007E642F" w:rsidRDefault="00732984" w:rsidP="00732984">
      <w:pPr>
        <w:numPr>
          <w:ilvl w:val="0"/>
          <w:numId w:val="4"/>
        </w:numPr>
        <w:tabs>
          <w:tab w:val="clear" w:pos="720"/>
        </w:tabs>
        <w:suppressAutoHyphens w:val="0"/>
        <w:spacing w:before="120"/>
        <w:ind w:left="425" w:hanging="425"/>
        <w:jc w:val="both"/>
        <w:rPr>
          <w:rFonts w:cs="Arial"/>
          <w:sz w:val="22"/>
          <w:szCs w:val="22"/>
        </w:rPr>
      </w:pPr>
      <w:r w:rsidRPr="007E642F">
        <w:rPr>
          <w:rFonts w:cs="Arial"/>
          <w:sz w:val="22"/>
          <w:szCs w:val="22"/>
        </w:rPr>
        <w:t>Zamawiający odrzuci oferty w przypadkach określonych w art. 89 ustawy Pzp.</w:t>
      </w:r>
    </w:p>
    <w:p w14:paraId="760A281C" w14:textId="77777777" w:rsidR="00732984" w:rsidRPr="007E642F" w:rsidRDefault="00732984" w:rsidP="00732984">
      <w:pPr>
        <w:numPr>
          <w:ilvl w:val="0"/>
          <w:numId w:val="4"/>
        </w:numPr>
        <w:tabs>
          <w:tab w:val="clear" w:pos="720"/>
        </w:tabs>
        <w:suppressAutoHyphens w:val="0"/>
        <w:spacing w:before="120"/>
        <w:ind w:left="425" w:hanging="425"/>
        <w:jc w:val="both"/>
        <w:rPr>
          <w:rFonts w:cs="Arial"/>
          <w:sz w:val="22"/>
          <w:szCs w:val="22"/>
        </w:rPr>
      </w:pPr>
      <w:r w:rsidRPr="007E642F">
        <w:rPr>
          <w:rFonts w:cs="Arial"/>
          <w:sz w:val="22"/>
          <w:szCs w:val="22"/>
        </w:rPr>
        <w:t>Punktacja przyznawana ofertom w poszczególnych kryteriach będzie liczona z dokładnością do dwóch miejsc po przecinku. Najwyższa liczba punktów wyznaczy najkorzystniejszą ofertę.</w:t>
      </w:r>
    </w:p>
    <w:p w14:paraId="7EB1C34A" w14:textId="77777777" w:rsidR="00732984" w:rsidRPr="007E642F" w:rsidRDefault="00732984" w:rsidP="00732984">
      <w:pPr>
        <w:numPr>
          <w:ilvl w:val="0"/>
          <w:numId w:val="4"/>
        </w:numPr>
        <w:tabs>
          <w:tab w:val="clear" w:pos="720"/>
        </w:tabs>
        <w:suppressAutoHyphens w:val="0"/>
        <w:spacing w:before="120"/>
        <w:ind w:left="425" w:hanging="425"/>
        <w:jc w:val="both"/>
        <w:rPr>
          <w:rFonts w:cs="Arial"/>
          <w:sz w:val="22"/>
          <w:szCs w:val="22"/>
        </w:rPr>
      </w:pPr>
      <w:r w:rsidRPr="007E642F">
        <w:rPr>
          <w:rFonts w:cs="Arial"/>
          <w:sz w:val="22"/>
          <w:szCs w:val="22"/>
        </w:rPr>
        <w:t>Zamawiający udzieli zamówienia wykonawcy, którego oferta odpowiadać będzie wszystkim wymaganiom przedstawionym w ustawie Pzp, oraz w SIWZ i zostanie oceniona jako najkorzystniejsza w oparciu o podane kryteria wyboru.</w:t>
      </w:r>
    </w:p>
    <w:p w14:paraId="049DD750" w14:textId="77777777" w:rsidR="00732984" w:rsidRPr="007E642F" w:rsidRDefault="00732984" w:rsidP="00732984">
      <w:pPr>
        <w:numPr>
          <w:ilvl w:val="0"/>
          <w:numId w:val="4"/>
        </w:numPr>
        <w:tabs>
          <w:tab w:val="clear" w:pos="720"/>
        </w:tabs>
        <w:suppressAutoHyphens w:val="0"/>
        <w:spacing w:before="120"/>
        <w:ind w:left="425" w:hanging="425"/>
        <w:jc w:val="both"/>
        <w:rPr>
          <w:rFonts w:cs="Arial"/>
          <w:sz w:val="22"/>
          <w:szCs w:val="22"/>
        </w:rPr>
      </w:pPr>
      <w:r w:rsidRPr="007E642F">
        <w:rPr>
          <w:rFonts w:cs="Arial"/>
          <w:sz w:val="22"/>
          <w:szCs w:val="22"/>
        </w:rPr>
        <w:t>Jeżeli nie będzie można dokonać wyboru oferty najkorzystniejszej ze względu na to, że dwie lub więcej ofert przedstawia taki sam bilans ceny lub kosztu i pozostałych kryteriów oceny ofert, zamawiający spośród tych ofert dokona wyboru oferty z niższą ceną (art. 91 ust. 4 ustawy Pzp).</w:t>
      </w:r>
    </w:p>
    <w:p w14:paraId="3659BB0E" w14:textId="77777777" w:rsidR="00732984" w:rsidRPr="007E642F" w:rsidRDefault="00732984" w:rsidP="00732984">
      <w:pPr>
        <w:numPr>
          <w:ilvl w:val="0"/>
          <w:numId w:val="4"/>
        </w:numPr>
        <w:tabs>
          <w:tab w:val="clear" w:pos="720"/>
        </w:tabs>
        <w:suppressAutoHyphens w:val="0"/>
        <w:spacing w:before="120"/>
        <w:ind w:left="425" w:hanging="425"/>
        <w:jc w:val="both"/>
        <w:rPr>
          <w:rFonts w:cs="Arial"/>
          <w:sz w:val="22"/>
          <w:szCs w:val="22"/>
        </w:rPr>
      </w:pPr>
      <w:r w:rsidRPr="007E642F">
        <w:rPr>
          <w:rFonts w:cs="Arial"/>
          <w:sz w:val="22"/>
          <w:szCs w:val="22"/>
        </w:rPr>
        <w:t>Jeżeli nie będzie można dokonać wyboru oferty najkorzystniejszej ze względu na to, że zostały złożone oferty o takiej samej cenie lub koszcie, zamawiający wezwie wykonawców, którzy złożyli te oferty, do złożenia w określonym terminie ofert dodatkowych. Wykonawcy składając oferty dodatkowe nie mogą zaoferować cen lub kosztów wyższych niż zaoferowane w złożonych ofertach.</w:t>
      </w:r>
    </w:p>
    <w:p w14:paraId="2B69DB42" w14:textId="77777777" w:rsidR="00732984" w:rsidRPr="007E642F" w:rsidRDefault="00732984" w:rsidP="00732984">
      <w:pPr>
        <w:numPr>
          <w:ilvl w:val="0"/>
          <w:numId w:val="4"/>
        </w:numPr>
        <w:tabs>
          <w:tab w:val="clear" w:pos="720"/>
        </w:tabs>
        <w:suppressAutoHyphens w:val="0"/>
        <w:spacing w:before="120"/>
        <w:ind w:left="425" w:hanging="425"/>
        <w:jc w:val="both"/>
        <w:rPr>
          <w:rFonts w:cs="Arial"/>
          <w:sz w:val="22"/>
          <w:szCs w:val="22"/>
        </w:rPr>
      </w:pPr>
      <w:r w:rsidRPr="007E642F">
        <w:rPr>
          <w:rFonts w:cs="Arial"/>
          <w:sz w:val="22"/>
          <w:szCs w:val="22"/>
        </w:rPr>
        <w:t>Zamawiający nie przewiduje</w:t>
      </w:r>
      <w:r w:rsidRPr="007E642F">
        <w:rPr>
          <w:rFonts w:cs="Arial"/>
          <w:b/>
          <w:sz w:val="22"/>
          <w:szCs w:val="22"/>
        </w:rPr>
        <w:t xml:space="preserve"> </w:t>
      </w:r>
      <w:r w:rsidRPr="007E642F">
        <w:rPr>
          <w:rFonts w:cs="Arial"/>
          <w:sz w:val="22"/>
          <w:szCs w:val="22"/>
        </w:rPr>
        <w:t>przeprowadzenia dogrywki w formie aukcji elektronicznej.</w:t>
      </w:r>
    </w:p>
    <w:p w14:paraId="170D3E48" w14:textId="77777777" w:rsidR="00732984" w:rsidRPr="0043022A" w:rsidRDefault="00732984" w:rsidP="005D5823">
      <w:pPr>
        <w:spacing w:before="240"/>
        <w:ind w:left="1985" w:hanging="1985"/>
        <w:jc w:val="both"/>
        <w:rPr>
          <w:rFonts w:cs="Arial"/>
          <w:sz w:val="22"/>
          <w:szCs w:val="22"/>
          <w:u w:val="single"/>
        </w:rPr>
      </w:pPr>
      <w:r w:rsidRPr="0043022A">
        <w:rPr>
          <w:rFonts w:cs="Arial"/>
          <w:b/>
          <w:i/>
          <w:sz w:val="22"/>
          <w:szCs w:val="22"/>
        </w:rPr>
        <w:t>ROZDZIAŁ XV</w:t>
      </w:r>
      <w:r w:rsidRPr="0043022A">
        <w:rPr>
          <w:rFonts w:cs="Arial"/>
          <w:b/>
          <w:sz w:val="22"/>
          <w:szCs w:val="22"/>
        </w:rPr>
        <w:t xml:space="preserve">. </w:t>
      </w:r>
      <w:r w:rsidRPr="0043022A">
        <w:rPr>
          <w:rFonts w:cs="Arial"/>
          <w:b/>
          <w:sz w:val="22"/>
          <w:szCs w:val="22"/>
          <w:u w:val="single"/>
        </w:rPr>
        <w:t>INFORMACJE O FORMALNOŚCIACH, JAKIE POWINNY ZOSTAĆ DOPEŁNIONE PO WYBORZE OFERTY W CELU ZAWARCIA UMOWY               W SPRAWIE ZAMÓWIENIA PUBLICZNEGO</w:t>
      </w:r>
    </w:p>
    <w:p w14:paraId="721B18AF" w14:textId="77777777" w:rsidR="00732984" w:rsidRPr="0043022A" w:rsidRDefault="00732984" w:rsidP="00732984">
      <w:pPr>
        <w:spacing w:before="120"/>
        <w:jc w:val="both"/>
        <w:rPr>
          <w:rFonts w:cs="Arial"/>
          <w:sz w:val="22"/>
          <w:szCs w:val="22"/>
          <w:u w:val="single"/>
        </w:rPr>
      </w:pPr>
      <w:r w:rsidRPr="0043022A">
        <w:rPr>
          <w:rFonts w:cs="Arial"/>
          <w:sz w:val="22"/>
          <w:szCs w:val="22"/>
          <w:u w:val="single"/>
        </w:rPr>
        <w:t xml:space="preserve">Przed podpisaniem umowy wykonawca zobowiązany jest przedłożyć </w:t>
      </w:r>
      <w:r w:rsidR="00893A0E" w:rsidRPr="0043022A">
        <w:rPr>
          <w:rFonts w:cs="Arial"/>
          <w:sz w:val="22"/>
          <w:szCs w:val="22"/>
          <w:u w:val="single"/>
        </w:rPr>
        <w:t>z</w:t>
      </w:r>
      <w:r w:rsidRPr="0043022A">
        <w:rPr>
          <w:rFonts w:cs="Arial"/>
          <w:sz w:val="22"/>
          <w:szCs w:val="22"/>
          <w:u w:val="single"/>
        </w:rPr>
        <w:t>amawiającemu:</w:t>
      </w:r>
    </w:p>
    <w:p w14:paraId="148EEB30" w14:textId="77777777" w:rsidR="00732984" w:rsidRPr="004901DA" w:rsidRDefault="004901DA" w:rsidP="009672BE">
      <w:pPr>
        <w:numPr>
          <w:ilvl w:val="0"/>
          <w:numId w:val="16"/>
        </w:numPr>
        <w:suppressAutoHyphens w:val="0"/>
        <w:spacing w:before="120"/>
        <w:ind w:left="357" w:hanging="357"/>
        <w:jc w:val="both"/>
        <w:rPr>
          <w:rFonts w:cs="Arial"/>
          <w:color w:val="FF0000"/>
          <w:sz w:val="22"/>
          <w:szCs w:val="22"/>
        </w:rPr>
      </w:pPr>
      <w:r w:rsidRPr="004901DA">
        <w:rPr>
          <w:rFonts w:cs="Tahoma"/>
          <w:b/>
          <w:sz w:val="22"/>
          <w:szCs w:val="22"/>
        </w:rPr>
        <w:t>Formularza cenowego</w:t>
      </w:r>
      <w:r w:rsidRPr="004901DA">
        <w:rPr>
          <w:rFonts w:cs="Tahoma"/>
          <w:sz w:val="22"/>
          <w:szCs w:val="22"/>
        </w:rPr>
        <w:t xml:space="preserve"> sporządzonego na podstawie załączonej  tabeli</w:t>
      </w:r>
      <w:r>
        <w:rPr>
          <w:rFonts w:cs="Tahoma"/>
          <w:sz w:val="22"/>
          <w:szCs w:val="22"/>
        </w:rPr>
        <w:t>.</w:t>
      </w:r>
    </w:p>
    <w:p w14:paraId="49E13C6C" w14:textId="77777777" w:rsidR="00732984" w:rsidRPr="004901DA" w:rsidRDefault="0032734A" w:rsidP="009672BE">
      <w:pPr>
        <w:numPr>
          <w:ilvl w:val="0"/>
          <w:numId w:val="16"/>
        </w:numPr>
        <w:suppressAutoHyphens w:val="0"/>
        <w:spacing w:before="120"/>
        <w:ind w:left="357" w:hanging="357"/>
        <w:jc w:val="both"/>
        <w:rPr>
          <w:rFonts w:cs="Arial"/>
          <w:sz w:val="22"/>
          <w:szCs w:val="22"/>
        </w:rPr>
      </w:pPr>
      <w:bookmarkStart w:id="41" w:name="_Hlk502137640"/>
      <w:r w:rsidRPr="004901DA">
        <w:rPr>
          <w:rFonts w:cs="Arial"/>
          <w:b/>
          <w:sz w:val="22"/>
          <w:szCs w:val="22"/>
        </w:rPr>
        <w:t xml:space="preserve">Kopię </w:t>
      </w:r>
      <w:r w:rsidR="00516D38" w:rsidRPr="004901DA">
        <w:rPr>
          <w:rFonts w:cs="Arial"/>
          <w:sz w:val="22"/>
          <w:szCs w:val="22"/>
        </w:rPr>
        <w:t>(potwierdzoną za zgodność z oryginałem przez osobę/y uprawnion</w:t>
      </w:r>
      <w:r w:rsidR="00810116" w:rsidRPr="004901DA">
        <w:rPr>
          <w:rFonts w:cs="Arial"/>
          <w:sz w:val="22"/>
          <w:szCs w:val="22"/>
        </w:rPr>
        <w:t>ą/</w:t>
      </w:r>
      <w:r w:rsidR="00516D38" w:rsidRPr="004901DA">
        <w:rPr>
          <w:rFonts w:cs="Arial"/>
          <w:sz w:val="22"/>
          <w:szCs w:val="22"/>
        </w:rPr>
        <w:t xml:space="preserve">e </w:t>
      </w:r>
      <w:r w:rsidR="006A6502" w:rsidRPr="004901DA">
        <w:rPr>
          <w:rFonts w:cs="Arial"/>
          <w:sz w:val="22"/>
          <w:szCs w:val="22"/>
        </w:rPr>
        <w:t xml:space="preserve">                                              </w:t>
      </w:r>
      <w:r w:rsidR="00516D38" w:rsidRPr="004901DA">
        <w:rPr>
          <w:rFonts w:cs="Arial"/>
          <w:sz w:val="22"/>
          <w:szCs w:val="22"/>
        </w:rPr>
        <w:t>do reprezentowania wykonawcy)</w:t>
      </w:r>
      <w:r w:rsidR="00516D38" w:rsidRPr="004901DA">
        <w:rPr>
          <w:rFonts w:cs="Arial"/>
          <w:b/>
          <w:sz w:val="22"/>
          <w:szCs w:val="22"/>
        </w:rPr>
        <w:t xml:space="preserve"> </w:t>
      </w:r>
      <w:r w:rsidRPr="004901DA">
        <w:rPr>
          <w:rFonts w:cs="Arial"/>
          <w:b/>
          <w:sz w:val="22"/>
          <w:szCs w:val="22"/>
        </w:rPr>
        <w:t>p</w:t>
      </w:r>
      <w:r w:rsidR="00732984" w:rsidRPr="004901DA">
        <w:rPr>
          <w:rFonts w:cs="Arial"/>
          <w:b/>
          <w:sz w:val="22"/>
          <w:szCs w:val="22"/>
        </w:rPr>
        <w:t>olis</w:t>
      </w:r>
      <w:r w:rsidRPr="004901DA">
        <w:rPr>
          <w:rFonts w:cs="Arial"/>
          <w:b/>
          <w:sz w:val="22"/>
          <w:szCs w:val="22"/>
        </w:rPr>
        <w:t>y</w:t>
      </w:r>
      <w:r w:rsidR="00732984" w:rsidRPr="004901DA">
        <w:rPr>
          <w:rFonts w:cs="Arial"/>
          <w:b/>
          <w:sz w:val="22"/>
          <w:szCs w:val="22"/>
        </w:rPr>
        <w:t xml:space="preserve"> ubezpieczenia OC, </w:t>
      </w:r>
      <w:r w:rsidR="00732984" w:rsidRPr="004901DA">
        <w:rPr>
          <w:rFonts w:cs="Arial"/>
          <w:sz w:val="22"/>
          <w:szCs w:val="22"/>
        </w:rPr>
        <w:t>a w przypadku jej braku inny dokument potwierdzający,</w:t>
      </w:r>
      <w:r w:rsidR="00516D38" w:rsidRPr="004901DA">
        <w:rPr>
          <w:rFonts w:cs="Arial"/>
          <w:sz w:val="22"/>
          <w:szCs w:val="22"/>
        </w:rPr>
        <w:t xml:space="preserve"> </w:t>
      </w:r>
      <w:r w:rsidR="00732984" w:rsidRPr="004901DA">
        <w:rPr>
          <w:rFonts w:cs="Arial"/>
          <w:sz w:val="22"/>
          <w:szCs w:val="22"/>
        </w:rPr>
        <w:t xml:space="preserve">że wykonawca jest ubezpieczony od odpowiedzialności cywilnej </w:t>
      </w:r>
      <w:r w:rsidR="006A6502" w:rsidRPr="004901DA">
        <w:rPr>
          <w:rFonts w:cs="Arial"/>
          <w:sz w:val="22"/>
          <w:szCs w:val="22"/>
        </w:rPr>
        <w:t xml:space="preserve">                    </w:t>
      </w:r>
      <w:r w:rsidR="00732984" w:rsidRPr="004901DA">
        <w:rPr>
          <w:rFonts w:cs="Arial"/>
          <w:sz w:val="22"/>
          <w:szCs w:val="22"/>
        </w:rPr>
        <w:t xml:space="preserve">w zakresie  prowadzonej działalności </w:t>
      </w:r>
      <w:r w:rsidR="004B0608" w:rsidRPr="004901DA">
        <w:rPr>
          <w:rFonts w:cs="Arial"/>
          <w:sz w:val="22"/>
          <w:szCs w:val="22"/>
        </w:rPr>
        <w:t>związanej</w:t>
      </w:r>
      <w:r w:rsidR="00710ADF" w:rsidRPr="004901DA">
        <w:rPr>
          <w:rFonts w:cs="Arial"/>
          <w:sz w:val="22"/>
          <w:szCs w:val="22"/>
        </w:rPr>
        <w:t xml:space="preserve"> z przedmiotem zamówienia.</w:t>
      </w:r>
    </w:p>
    <w:bookmarkEnd w:id="41"/>
    <w:p w14:paraId="60D7C69C" w14:textId="77777777" w:rsidR="00732984" w:rsidRPr="004901DA" w:rsidRDefault="00732984" w:rsidP="009672BE">
      <w:pPr>
        <w:numPr>
          <w:ilvl w:val="0"/>
          <w:numId w:val="16"/>
        </w:numPr>
        <w:suppressAutoHyphens w:val="0"/>
        <w:spacing w:before="120"/>
        <w:jc w:val="both"/>
        <w:rPr>
          <w:rFonts w:cs="Arial"/>
          <w:sz w:val="22"/>
          <w:szCs w:val="22"/>
        </w:rPr>
      </w:pPr>
      <w:r w:rsidRPr="004901DA">
        <w:rPr>
          <w:rFonts w:cs="Arial"/>
          <w:b/>
          <w:sz w:val="22"/>
          <w:szCs w:val="22"/>
        </w:rPr>
        <w:t>Zabezpieczenie należytego wykonania umowy</w:t>
      </w:r>
      <w:r w:rsidRPr="004901DA">
        <w:rPr>
          <w:rFonts w:cs="Arial"/>
          <w:sz w:val="22"/>
          <w:szCs w:val="22"/>
        </w:rPr>
        <w:t xml:space="preserve"> w jednej z form przewidzianych w ustawie Pzp.</w:t>
      </w:r>
      <w:r w:rsidR="00794D86" w:rsidRPr="004901DA">
        <w:rPr>
          <w:rFonts w:cs="Arial"/>
          <w:sz w:val="22"/>
          <w:szCs w:val="22"/>
        </w:rPr>
        <w:t xml:space="preserve"> W przypadku składania przez </w:t>
      </w:r>
      <w:r w:rsidR="00547378" w:rsidRPr="004901DA">
        <w:rPr>
          <w:rFonts w:cs="Arial"/>
          <w:sz w:val="22"/>
          <w:szCs w:val="22"/>
        </w:rPr>
        <w:t>w</w:t>
      </w:r>
      <w:r w:rsidR="00794D86" w:rsidRPr="004901DA">
        <w:rPr>
          <w:rFonts w:cs="Arial"/>
          <w:sz w:val="22"/>
          <w:szCs w:val="22"/>
        </w:rPr>
        <w:t>ykonawcę zabezpieczenia w formie gwarancji lub poręczenia</w:t>
      </w:r>
      <w:r w:rsidR="00547378" w:rsidRPr="004901DA">
        <w:rPr>
          <w:rFonts w:cs="Arial"/>
          <w:sz w:val="22"/>
          <w:szCs w:val="22"/>
        </w:rPr>
        <w:t>.</w:t>
      </w:r>
    </w:p>
    <w:p w14:paraId="50EB4489" w14:textId="77777777" w:rsidR="00732984" w:rsidRPr="004901DA" w:rsidRDefault="00732984" w:rsidP="009672BE">
      <w:pPr>
        <w:numPr>
          <w:ilvl w:val="0"/>
          <w:numId w:val="16"/>
        </w:numPr>
        <w:tabs>
          <w:tab w:val="left" w:pos="360"/>
        </w:tabs>
        <w:spacing w:before="120"/>
        <w:ind w:left="357" w:hanging="357"/>
        <w:jc w:val="both"/>
        <w:rPr>
          <w:rFonts w:cs="Arial"/>
          <w:sz w:val="22"/>
          <w:szCs w:val="22"/>
        </w:rPr>
      </w:pPr>
      <w:r w:rsidRPr="004901DA">
        <w:rPr>
          <w:rFonts w:cs="Arial"/>
          <w:b/>
          <w:sz w:val="22"/>
          <w:szCs w:val="22"/>
        </w:rPr>
        <w:lastRenderedPageBreak/>
        <w:t>Dokument/y osoby/ób reprezentującej/ych wykonawcę</w:t>
      </w:r>
      <w:r w:rsidRPr="004901DA">
        <w:rPr>
          <w:rFonts w:cs="Arial"/>
          <w:sz w:val="22"/>
          <w:szCs w:val="22"/>
        </w:rPr>
        <w:t xml:space="preserve"> (przy podpisywaniu umowy), potwierdzający/e ich umocowanie do podpisania umowy, o ile umocowanie to nie będzie wynikać z dokumentów załączonych do oferty.</w:t>
      </w:r>
    </w:p>
    <w:p w14:paraId="6CB10AE4" w14:textId="77777777" w:rsidR="0032734A" w:rsidRPr="004901DA" w:rsidRDefault="0032734A" w:rsidP="009672BE">
      <w:pPr>
        <w:numPr>
          <w:ilvl w:val="0"/>
          <w:numId w:val="16"/>
        </w:numPr>
        <w:tabs>
          <w:tab w:val="left" w:pos="360"/>
        </w:tabs>
        <w:spacing w:before="120"/>
        <w:jc w:val="both"/>
        <w:rPr>
          <w:rFonts w:cs="Arial"/>
          <w:sz w:val="22"/>
          <w:szCs w:val="22"/>
        </w:rPr>
      </w:pPr>
      <w:r w:rsidRPr="004901DA">
        <w:rPr>
          <w:rFonts w:cs="Arial"/>
          <w:b/>
          <w:sz w:val="22"/>
          <w:szCs w:val="22"/>
        </w:rPr>
        <w:t xml:space="preserve">Kopie </w:t>
      </w:r>
      <w:bookmarkStart w:id="42" w:name="_Hlk525647609"/>
      <w:r w:rsidR="00516D38" w:rsidRPr="004901DA">
        <w:rPr>
          <w:rFonts w:cs="Arial"/>
          <w:sz w:val="22"/>
          <w:szCs w:val="22"/>
        </w:rPr>
        <w:t>(potwierdzon</w:t>
      </w:r>
      <w:r w:rsidR="00916C21" w:rsidRPr="004901DA">
        <w:rPr>
          <w:rFonts w:cs="Arial"/>
          <w:sz w:val="22"/>
          <w:szCs w:val="22"/>
        </w:rPr>
        <w:t>e</w:t>
      </w:r>
      <w:r w:rsidR="00516D38" w:rsidRPr="004901DA">
        <w:rPr>
          <w:rFonts w:cs="Arial"/>
          <w:sz w:val="22"/>
          <w:szCs w:val="22"/>
        </w:rPr>
        <w:t xml:space="preserve"> na zgodność z oryginałem przez osobę/y uprawnion</w:t>
      </w:r>
      <w:r w:rsidR="00810116" w:rsidRPr="004901DA">
        <w:rPr>
          <w:rFonts w:cs="Arial"/>
          <w:sz w:val="22"/>
          <w:szCs w:val="22"/>
        </w:rPr>
        <w:t>ą/</w:t>
      </w:r>
      <w:r w:rsidR="00516D38" w:rsidRPr="004901DA">
        <w:rPr>
          <w:rFonts w:cs="Arial"/>
          <w:sz w:val="22"/>
          <w:szCs w:val="22"/>
        </w:rPr>
        <w:t>e do reprezentowania wykonawcy)</w:t>
      </w:r>
      <w:bookmarkEnd w:id="42"/>
      <w:r w:rsidR="00516D38" w:rsidRPr="004901DA">
        <w:rPr>
          <w:rFonts w:cs="Arial"/>
          <w:b/>
          <w:sz w:val="22"/>
          <w:szCs w:val="22"/>
        </w:rPr>
        <w:t xml:space="preserve"> </w:t>
      </w:r>
      <w:r w:rsidRPr="004901DA">
        <w:rPr>
          <w:rFonts w:cs="Arial"/>
          <w:b/>
          <w:sz w:val="22"/>
          <w:szCs w:val="22"/>
        </w:rPr>
        <w:t>uprawnień budowlanych i zaświadczeń o przynależności do właściwej izby samorządu zawodowego osób</w:t>
      </w:r>
      <w:r w:rsidR="00536868" w:rsidRPr="004901DA">
        <w:rPr>
          <w:rFonts w:cs="Arial"/>
          <w:b/>
          <w:sz w:val="22"/>
          <w:szCs w:val="22"/>
        </w:rPr>
        <w:t xml:space="preserve"> niezbędnych do wykonania zamówienia publicznego</w:t>
      </w:r>
      <w:r w:rsidR="00516D38" w:rsidRPr="004901DA">
        <w:rPr>
          <w:rFonts w:cs="Arial"/>
          <w:b/>
          <w:sz w:val="22"/>
          <w:szCs w:val="22"/>
        </w:rPr>
        <w:t>,</w:t>
      </w:r>
      <w:r w:rsidR="00516D38" w:rsidRPr="004901DA">
        <w:rPr>
          <w:rFonts w:cs="Arial"/>
          <w:sz w:val="22"/>
          <w:szCs w:val="22"/>
        </w:rPr>
        <w:t xml:space="preserve"> będącego przedmiotem niniejszego postępowania</w:t>
      </w:r>
      <w:r w:rsidR="00536868" w:rsidRPr="004901DA">
        <w:rPr>
          <w:rFonts w:cs="Arial"/>
          <w:sz w:val="22"/>
          <w:szCs w:val="22"/>
        </w:rPr>
        <w:t>,</w:t>
      </w:r>
      <w:r w:rsidR="00516D38" w:rsidRPr="004901DA">
        <w:rPr>
          <w:rFonts w:cs="Arial"/>
          <w:sz w:val="22"/>
          <w:szCs w:val="22"/>
        </w:rPr>
        <w:t xml:space="preserve"> wskazanych przez wykonawcę, </w:t>
      </w:r>
      <w:r w:rsidRPr="004901DA">
        <w:rPr>
          <w:rFonts w:cs="Arial"/>
          <w:sz w:val="22"/>
          <w:szCs w:val="22"/>
        </w:rPr>
        <w:t xml:space="preserve">które będą pełnić funkcje kierownika budowy, </w:t>
      </w:r>
      <w:r w:rsidR="00536868" w:rsidRPr="004901DA">
        <w:rPr>
          <w:rFonts w:cs="Arial"/>
          <w:sz w:val="22"/>
          <w:szCs w:val="22"/>
        </w:rPr>
        <w:t>kierowników robót.</w:t>
      </w:r>
      <w:r w:rsidRPr="004901DA">
        <w:rPr>
          <w:rFonts w:cs="Arial"/>
          <w:sz w:val="22"/>
          <w:szCs w:val="22"/>
        </w:rPr>
        <w:t xml:space="preserve"> </w:t>
      </w:r>
    </w:p>
    <w:p w14:paraId="5EFBC5D6" w14:textId="77777777" w:rsidR="00732984" w:rsidRPr="004901DA" w:rsidRDefault="00732984" w:rsidP="009672BE">
      <w:pPr>
        <w:numPr>
          <w:ilvl w:val="0"/>
          <w:numId w:val="16"/>
        </w:numPr>
        <w:tabs>
          <w:tab w:val="left" w:pos="360"/>
        </w:tabs>
        <w:spacing w:before="120"/>
        <w:ind w:left="357" w:hanging="357"/>
        <w:jc w:val="both"/>
        <w:rPr>
          <w:rFonts w:cs="Arial"/>
          <w:sz w:val="22"/>
          <w:szCs w:val="22"/>
        </w:rPr>
      </w:pPr>
      <w:r w:rsidRPr="004901DA">
        <w:rPr>
          <w:rFonts w:cs="Arial"/>
          <w:sz w:val="22"/>
          <w:szCs w:val="22"/>
          <w:u w:val="single"/>
        </w:rPr>
        <w:t>W przypadku podmiotów występujących wspólnie</w:t>
      </w:r>
      <w:r w:rsidRPr="004901DA">
        <w:rPr>
          <w:rFonts w:cs="Arial"/>
          <w:sz w:val="22"/>
          <w:szCs w:val="22"/>
        </w:rPr>
        <w:t xml:space="preserve"> przed dniem zawarcia umowy w sprawie zamówienia publicznego, zamawiający wymaga dostarczenia </w:t>
      </w:r>
      <w:r w:rsidRPr="004901DA">
        <w:rPr>
          <w:rFonts w:cs="Arial"/>
          <w:b/>
          <w:sz w:val="22"/>
          <w:szCs w:val="22"/>
        </w:rPr>
        <w:t>umowy regulującej zasady współpracy tych wykonawców</w:t>
      </w:r>
      <w:r w:rsidRPr="004901DA">
        <w:rPr>
          <w:rFonts w:cs="Arial"/>
          <w:sz w:val="22"/>
          <w:szCs w:val="22"/>
        </w:rPr>
        <w:t xml:space="preserve">. </w:t>
      </w:r>
    </w:p>
    <w:p w14:paraId="7BE18A11" w14:textId="77777777" w:rsidR="00732984" w:rsidRPr="004901DA" w:rsidRDefault="00732984" w:rsidP="009672BE">
      <w:pPr>
        <w:numPr>
          <w:ilvl w:val="0"/>
          <w:numId w:val="16"/>
        </w:numPr>
        <w:tabs>
          <w:tab w:val="left" w:pos="360"/>
        </w:tabs>
        <w:spacing w:before="120"/>
        <w:ind w:left="357" w:hanging="357"/>
        <w:jc w:val="both"/>
        <w:rPr>
          <w:rFonts w:cs="Arial"/>
          <w:sz w:val="22"/>
          <w:szCs w:val="22"/>
        </w:rPr>
      </w:pPr>
      <w:r w:rsidRPr="004901DA">
        <w:rPr>
          <w:rFonts w:cs="Arial"/>
          <w:sz w:val="22"/>
          <w:szCs w:val="22"/>
        </w:rPr>
        <w:t>Nieprzedłożenie dokumentów, wskazanych w pkt 1-</w:t>
      </w:r>
      <w:r w:rsidR="00516D38" w:rsidRPr="004901DA">
        <w:rPr>
          <w:rFonts w:cs="Arial"/>
          <w:sz w:val="22"/>
          <w:szCs w:val="22"/>
        </w:rPr>
        <w:t>6</w:t>
      </w:r>
      <w:r w:rsidRPr="004901DA">
        <w:rPr>
          <w:rFonts w:cs="Arial"/>
          <w:sz w:val="22"/>
          <w:szCs w:val="22"/>
        </w:rPr>
        <w:t xml:space="preserve"> zamawiający potraktuje jako uchylanie się wykonawcy od podpisania umowy.</w:t>
      </w:r>
    </w:p>
    <w:p w14:paraId="167A9A86" w14:textId="77777777" w:rsidR="00732984" w:rsidRPr="004901DA" w:rsidRDefault="00732984" w:rsidP="009672BE">
      <w:pPr>
        <w:numPr>
          <w:ilvl w:val="0"/>
          <w:numId w:val="16"/>
        </w:numPr>
        <w:tabs>
          <w:tab w:val="left" w:pos="360"/>
        </w:tabs>
        <w:spacing w:before="120"/>
        <w:ind w:left="357" w:hanging="357"/>
        <w:jc w:val="both"/>
        <w:rPr>
          <w:rFonts w:cs="Arial"/>
          <w:sz w:val="22"/>
          <w:szCs w:val="22"/>
        </w:rPr>
      </w:pPr>
      <w:r w:rsidRPr="004901DA">
        <w:rPr>
          <w:rFonts w:cs="Arial"/>
          <w:sz w:val="22"/>
          <w:szCs w:val="22"/>
        </w:rPr>
        <w:t xml:space="preserve">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 – w przypadku zamówień, których wartość jest mniejsza niż kwoty określone w przepisach wydanych na podstawie art. 11 ust. 8 Pzp. </w:t>
      </w:r>
    </w:p>
    <w:p w14:paraId="7886D354" w14:textId="77777777" w:rsidR="00732984" w:rsidRPr="004901DA" w:rsidRDefault="0032734A" w:rsidP="009672BE">
      <w:pPr>
        <w:numPr>
          <w:ilvl w:val="0"/>
          <w:numId w:val="16"/>
        </w:numPr>
        <w:tabs>
          <w:tab w:val="left" w:pos="360"/>
        </w:tabs>
        <w:spacing w:before="120"/>
        <w:jc w:val="both"/>
        <w:rPr>
          <w:rFonts w:cs="Arial"/>
          <w:sz w:val="22"/>
          <w:szCs w:val="22"/>
        </w:rPr>
      </w:pPr>
      <w:r w:rsidRPr="004901DA">
        <w:rPr>
          <w:rFonts w:cs="Arial"/>
          <w:sz w:val="22"/>
          <w:szCs w:val="22"/>
        </w:rPr>
        <w:t xml:space="preserve">Jeżeli wykonawca, którego oferta została wybrana, uchyla się od zawarcia umowy lub nie wnosi wymaganego zabezpieczenia należytego wykonania umowy, </w:t>
      </w:r>
      <w:r w:rsidRPr="004901DA">
        <w:rPr>
          <w:rFonts w:cs="Arial"/>
          <w:sz w:val="22"/>
          <w:szCs w:val="22"/>
          <w:u w:val="single"/>
        </w:rPr>
        <w:t>zamawiający może zbadać</w:t>
      </w:r>
      <w:r w:rsidRPr="004901DA">
        <w:rPr>
          <w:rFonts w:cs="Arial"/>
          <w:sz w:val="22"/>
          <w:szCs w:val="22"/>
        </w:rPr>
        <w:t>, czy nie podlega wykluczeniu oraz czy spełnia warunki udziału w postępowaniu wykonawca, który złożył ofertę najwyżej ocenianą spośród pozostałych ofert</w:t>
      </w:r>
      <w:r w:rsidR="009D1FD3" w:rsidRPr="004901DA">
        <w:rPr>
          <w:rFonts w:cs="Arial"/>
          <w:sz w:val="22"/>
          <w:szCs w:val="22"/>
        </w:rPr>
        <w:t xml:space="preserve"> </w:t>
      </w:r>
      <w:r w:rsidR="007C03B2" w:rsidRPr="004901DA">
        <w:rPr>
          <w:rFonts w:cs="Arial"/>
          <w:sz w:val="22"/>
          <w:szCs w:val="22"/>
        </w:rPr>
        <w:t>–</w:t>
      </w:r>
      <w:r w:rsidR="009D1FD3" w:rsidRPr="004901DA">
        <w:rPr>
          <w:rFonts w:cs="Arial"/>
          <w:sz w:val="22"/>
          <w:szCs w:val="22"/>
        </w:rPr>
        <w:t xml:space="preserve"> </w:t>
      </w:r>
      <w:r w:rsidR="007C03B2" w:rsidRPr="004901DA">
        <w:rPr>
          <w:rFonts w:cs="Arial"/>
          <w:sz w:val="22"/>
          <w:szCs w:val="22"/>
        </w:rPr>
        <w:t>w postępowaniu, w którym zamawiający zastosował procedurę, o której mowa w art. 24aa ustawy Pzp</w:t>
      </w:r>
      <w:r w:rsidRPr="004901DA">
        <w:rPr>
          <w:rFonts w:cs="Arial"/>
          <w:sz w:val="22"/>
          <w:szCs w:val="22"/>
        </w:rPr>
        <w:t>.</w:t>
      </w:r>
    </w:p>
    <w:p w14:paraId="676636BF" w14:textId="77777777" w:rsidR="00732984" w:rsidRPr="004901DA" w:rsidRDefault="00732984" w:rsidP="00732984">
      <w:pPr>
        <w:spacing w:before="240"/>
        <w:jc w:val="both"/>
        <w:rPr>
          <w:rFonts w:cs="Arial"/>
          <w:b/>
          <w:sz w:val="22"/>
          <w:szCs w:val="22"/>
          <w:u w:val="single"/>
        </w:rPr>
      </w:pPr>
      <w:r w:rsidRPr="004901DA">
        <w:rPr>
          <w:rFonts w:cs="Arial"/>
          <w:b/>
          <w:i/>
          <w:sz w:val="22"/>
          <w:szCs w:val="22"/>
        </w:rPr>
        <w:t>ROZDZIAŁ XVI</w:t>
      </w:r>
      <w:r w:rsidRPr="004901DA">
        <w:rPr>
          <w:rFonts w:cs="Arial"/>
          <w:b/>
          <w:sz w:val="22"/>
          <w:szCs w:val="22"/>
        </w:rPr>
        <w:t xml:space="preserve">. </w:t>
      </w:r>
      <w:r w:rsidRPr="004901DA">
        <w:rPr>
          <w:rFonts w:cs="Arial"/>
          <w:b/>
          <w:sz w:val="22"/>
          <w:szCs w:val="22"/>
          <w:u w:val="single"/>
        </w:rPr>
        <w:t>ZABEZPIECZENIE NALEŻYTEGO WYKONANIA UMOWY</w:t>
      </w:r>
    </w:p>
    <w:p w14:paraId="574F39B1" w14:textId="77777777" w:rsidR="00794D86" w:rsidRPr="004901DA" w:rsidRDefault="00794D86" w:rsidP="004C6376">
      <w:pPr>
        <w:numPr>
          <w:ilvl w:val="0"/>
          <w:numId w:val="25"/>
        </w:numPr>
        <w:spacing w:before="120"/>
        <w:jc w:val="both"/>
        <w:rPr>
          <w:rFonts w:cs="Arial"/>
          <w:sz w:val="22"/>
          <w:szCs w:val="22"/>
        </w:rPr>
      </w:pPr>
      <w:r w:rsidRPr="004901DA">
        <w:rPr>
          <w:rFonts w:cs="Arial"/>
          <w:sz w:val="22"/>
          <w:szCs w:val="22"/>
        </w:rPr>
        <w:t xml:space="preserve">Zamawiający żąda wniesienia zabezpieczenia należytego wykonania umowy w wysokości </w:t>
      </w:r>
      <w:r w:rsidRPr="004901DA">
        <w:rPr>
          <w:rFonts w:cs="Arial"/>
          <w:b/>
          <w:sz w:val="22"/>
          <w:szCs w:val="22"/>
        </w:rPr>
        <w:t xml:space="preserve">10% </w:t>
      </w:r>
      <w:r w:rsidRPr="004901DA">
        <w:rPr>
          <w:rFonts w:cs="Arial"/>
          <w:b/>
          <w:bCs/>
          <w:sz w:val="22"/>
          <w:szCs w:val="22"/>
        </w:rPr>
        <w:t>ceny całkowitej podanej w ofercie</w:t>
      </w:r>
      <w:r w:rsidRPr="004901DA">
        <w:rPr>
          <w:rFonts w:cs="Arial"/>
          <w:bCs/>
          <w:sz w:val="22"/>
          <w:szCs w:val="22"/>
        </w:rPr>
        <w:t xml:space="preserve"> </w:t>
      </w:r>
      <w:r w:rsidRPr="004901DA">
        <w:rPr>
          <w:rFonts w:cs="Arial"/>
          <w:b/>
          <w:bCs/>
          <w:sz w:val="22"/>
          <w:szCs w:val="22"/>
        </w:rPr>
        <w:t>albo maksymalnej wartości nominalnej zobowiązania zamawiającego wynikającego z umowy</w:t>
      </w:r>
      <w:r w:rsidR="00943736" w:rsidRPr="004901DA">
        <w:rPr>
          <w:rFonts w:cs="Arial"/>
          <w:b/>
          <w:bCs/>
          <w:sz w:val="22"/>
          <w:szCs w:val="22"/>
        </w:rPr>
        <w:t xml:space="preserve">, </w:t>
      </w:r>
      <w:r w:rsidR="00943736" w:rsidRPr="004901DA">
        <w:rPr>
          <w:rFonts w:cs="Arial"/>
          <w:bCs/>
          <w:sz w:val="22"/>
          <w:szCs w:val="22"/>
        </w:rPr>
        <w:t>w jednej lub w kilku formach, o których mowa w art. 148 ust. 1 ustawy Pzp</w:t>
      </w:r>
      <w:r w:rsidRPr="004901DA">
        <w:rPr>
          <w:rFonts w:cs="Arial"/>
          <w:sz w:val="22"/>
          <w:szCs w:val="22"/>
        </w:rPr>
        <w:t>.</w:t>
      </w:r>
    </w:p>
    <w:p w14:paraId="15652241" w14:textId="77777777" w:rsidR="00794D86" w:rsidRPr="004901DA" w:rsidRDefault="00794D86" w:rsidP="004C6376">
      <w:pPr>
        <w:pStyle w:val="Style4"/>
        <w:widowControl/>
        <w:numPr>
          <w:ilvl w:val="0"/>
          <w:numId w:val="26"/>
        </w:numPr>
        <w:suppressAutoHyphens w:val="0"/>
        <w:spacing w:before="120" w:line="240" w:lineRule="auto"/>
        <w:rPr>
          <w:rFonts w:ascii="Arial" w:hAnsi="Arial" w:cs="Arial"/>
          <w:sz w:val="22"/>
          <w:szCs w:val="22"/>
        </w:rPr>
      </w:pPr>
      <w:r w:rsidRPr="004901DA">
        <w:rPr>
          <w:rFonts w:ascii="Arial" w:hAnsi="Arial" w:cs="Arial"/>
          <w:sz w:val="22"/>
          <w:szCs w:val="22"/>
        </w:rPr>
        <w:t xml:space="preserve">część zabezpieczenia, stanowiąca </w:t>
      </w:r>
      <w:r w:rsidRPr="004901DA">
        <w:rPr>
          <w:rFonts w:ascii="Arial" w:hAnsi="Arial" w:cs="Arial"/>
          <w:b/>
          <w:sz w:val="22"/>
          <w:szCs w:val="22"/>
        </w:rPr>
        <w:t>30% ogólnej kwoty zabezpieczenia</w:t>
      </w:r>
      <w:r w:rsidRPr="004901DA">
        <w:rPr>
          <w:rFonts w:ascii="Arial" w:hAnsi="Arial" w:cs="Arial"/>
          <w:sz w:val="22"/>
          <w:szCs w:val="22"/>
        </w:rPr>
        <w:t xml:space="preserve"> należytego wykonania umowy zostanie zatrzymana celem pokrycia roszczeń z tytułu rękojmi za wady. Część ta </w:t>
      </w:r>
      <w:r w:rsidRPr="004901DA">
        <w:rPr>
          <w:rFonts w:ascii="Arial" w:hAnsi="Arial" w:cs="Arial"/>
          <w:b/>
          <w:sz w:val="22"/>
          <w:szCs w:val="22"/>
        </w:rPr>
        <w:t>zostanie zwrócona w ciągu 15 dni po upływie okresu rękojmi za wady</w:t>
      </w:r>
      <w:r w:rsidRPr="004901DA">
        <w:rPr>
          <w:rFonts w:ascii="Arial" w:hAnsi="Arial" w:cs="Arial"/>
          <w:sz w:val="22"/>
          <w:szCs w:val="22"/>
        </w:rPr>
        <w:t xml:space="preserve">                       (lub wygaśnie po upływie ważności gwarancji  ubezpieczeniowej  lub bankowej),</w:t>
      </w:r>
    </w:p>
    <w:p w14:paraId="63DFE11E" w14:textId="77777777" w:rsidR="00794D86" w:rsidRPr="004901DA" w:rsidRDefault="00794D86" w:rsidP="004C6376">
      <w:pPr>
        <w:pStyle w:val="Style4"/>
        <w:widowControl/>
        <w:numPr>
          <w:ilvl w:val="0"/>
          <w:numId w:val="26"/>
        </w:numPr>
        <w:suppressAutoHyphens w:val="0"/>
        <w:spacing w:before="120" w:line="240" w:lineRule="auto"/>
        <w:rPr>
          <w:rFonts w:ascii="Arial" w:hAnsi="Arial" w:cs="Arial"/>
          <w:sz w:val="22"/>
          <w:szCs w:val="22"/>
        </w:rPr>
      </w:pPr>
      <w:r w:rsidRPr="004901DA">
        <w:rPr>
          <w:rFonts w:ascii="Arial" w:hAnsi="Arial" w:cs="Arial"/>
          <w:sz w:val="22"/>
          <w:szCs w:val="22"/>
        </w:rPr>
        <w:t xml:space="preserve">pozostałe </w:t>
      </w:r>
      <w:r w:rsidRPr="004901DA">
        <w:rPr>
          <w:rFonts w:ascii="Arial" w:hAnsi="Arial" w:cs="Arial"/>
          <w:b/>
          <w:sz w:val="22"/>
          <w:szCs w:val="22"/>
        </w:rPr>
        <w:t>70%</w:t>
      </w:r>
      <w:r w:rsidRPr="004901DA">
        <w:rPr>
          <w:rFonts w:ascii="Arial" w:hAnsi="Arial" w:cs="Arial"/>
          <w:sz w:val="22"/>
          <w:szCs w:val="22"/>
        </w:rPr>
        <w:t xml:space="preserve"> </w:t>
      </w:r>
      <w:r w:rsidRPr="004901DA">
        <w:rPr>
          <w:rFonts w:ascii="Arial" w:hAnsi="Arial" w:cs="Arial"/>
          <w:b/>
          <w:sz w:val="22"/>
          <w:szCs w:val="22"/>
        </w:rPr>
        <w:t>zabezpieczenia należytego wykonania umowy</w:t>
      </w:r>
      <w:r w:rsidRPr="004901DA">
        <w:rPr>
          <w:rFonts w:ascii="Arial" w:hAnsi="Arial" w:cs="Arial"/>
          <w:sz w:val="22"/>
          <w:szCs w:val="22"/>
        </w:rPr>
        <w:t xml:space="preserve">, gwarantujące zgodne </w:t>
      </w:r>
      <w:r w:rsidR="00285601" w:rsidRPr="004901DA">
        <w:rPr>
          <w:rFonts w:ascii="Arial" w:hAnsi="Arial" w:cs="Arial"/>
          <w:sz w:val="22"/>
          <w:szCs w:val="22"/>
        </w:rPr>
        <w:t xml:space="preserve">                 </w:t>
      </w:r>
      <w:r w:rsidRPr="004901DA">
        <w:rPr>
          <w:rFonts w:ascii="Arial" w:hAnsi="Arial" w:cs="Arial"/>
          <w:sz w:val="22"/>
          <w:szCs w:val="22"/>
        </w:rPr>
        <w:t xml:space="preserve">z umową wykonanie robót, </w:t>
      </w:r>
      <w:r w:rsidRPr="004901DA">
        <w:rPr>
          <w:rFonts w:ascii="Arial" w:hAnsi="Arial" w:cs="Arial"/>
          <w:b/>
          <w:sz w:val="22"/>
          <w:szCs w:val="22"/>
        </w:rPr>
        <w:t>zostanie zwrócone w ciągu 30 dni po ich ostatecznym odbiorze</w:t>
      </w:r>
      <w:r w:rsidRPr="004901DA">
        <w:rPr>
          <w:rFonts w:ascii="Arial" w:hAnsi="Arial" w:cs="Arial"/>
          <w:sz w:val="22"/>
          <w:szCs w:val="22"/>
        </w:rPr>
        <w:t xml:space="preserve"> (lub wygaśnie po upływie ważności gwarancji ubezpieczeniowej  lub bankowej)</w:t>
      </w:r>
    </w:p>
    <w:p w14:paraId="1ECC1D02" w14:textId="77777777" w:rsidR="00732984" w:rsidRPr="004901DA" w:rsidRDefault="00285601" w:rsidP="004C6376">
      <w:pPr>
        <w:numPr>
          <w:ilvl w:val="0"/>
          <w:numId w:val="25"/>
        </w:numPr>
        <w:spacing w:before="120"/>
        <w:jc w:val="both"/>
        <w:rPr>
          <w:rFonts w:cs="Arial"/>
          <w:b/>
          <w:sz w:val="22"/>
          <w:szCs w:val="22"/>
        </w:rPr>
      </w:pPr>
      <w:r w:rsidRPr="004901DA">
        <w:rPr>
          <w:rFonts w:cs="Arial"/>
          <w:sz w:val="22"/>
          <w:szCs w:val="22"/>
        </w:rPr>
        <w:t>Zamawiający nie wyraża zgody na wniesienie zabezpieczenia w formie określonej art. 148                  ust. 2 ustawy Pzp.</w:t>
      </w:r>
    </w:p>
    <w:p w14:paraId="178198CA" w14:textId="77777777" w:rsidR="00943736" w:rsidRPr="004901DA" w:rsidRDefault="00943736" w:rsidP="004C6376">
      <w:pPr>
        <w:numPr>
          <w:ilvl w:val="0"/>
          <w:numId w:val="25"/>
        </w:numPr>
        <w:spacing w:before="120"/>
        <w:jc w:val="both"/>
        <w:rPr>
          <w:rFonts w:cs="Arial"/>
          <w:sz w:val="22"/>
          <w:szCs w:val="22"/>
        </w:rPr>
      </w:pPr>
      <w:r w:rsidRPr="004901DA">
        <w:rPr>
          <w:rFonts w:cs="Arial"/>
          <w:sz w:val="22"/>
          <w:szCs w:val="22"/>
        </w:rPr>
        <w:t xml:space="preserve">W przypadku wniesienia wadium w pieniądzu, (jeśli dotyczy) </w:t>
      </w:r>
      <w:r w:rsidR="002C26ED" w:rsidRPr="004901DA">
        <w:rPr>
          <w:rFonts w:cs="Arial"/>
          <w:sz w:val="22"/>
          <w:szCs w:val="22"/>
        </w:rPr>
        <w:t>w</w:t>
      </w:r>
      <w:r w:rsidRPr="004901DA">
        <w:rPr>
          <w:rFonts w:cs="Arial"/>
          <w:sz w:val="22"/>
          <w:szCs w:val="22"/>
        </w:rPr>
        <w:t>ykonawca może wyrazić zgodę na zaliczenie kwoty wadium na poczet zabezpieczenia należytego wykonania umowy.</w:t>
      </w:r>
    </w:p>
    <w:p w14:paraId="61CF46A9" w14:textId="77777777" w:rsidR="00285601" w:rsidRPr="004901DA" w:rsidRDefault="00285601" w:rsidP="004C6376">
      <w:pPr>
        <w:numPr>
          <w:ilvl w:val="0"/>
          <w:numId w:val="25"/>
        </w:numPr>
        <w:spacing w:before="120"/>
        <w:jc w:val="both"/>
        <w:rPr>
          <w:rFonts w:cs="Arial"/>
          <w:sz w:val="22"/>
          <w:szCs w:val="22"/>
        </w:rPr>
      </w:pPr>
      <w:r w:rsidRPr="004901DA">
        <w:rPr>
          <w:rFonts w:cs="Arial"/>
          <w:sz w:val="22"/>
          <w:szCs w:val="22"/>
        </w:rPr>
        <w:t xml:space="preserve">Jeżeli okres na jaki ma zostać wniesione zabezpieczenie przekracza 5 lat, zabezpieczenie </w:t>
      </w:r>
      <w:r w:rsidR="00943736" w:rsidRPr="004901DA">
        <w:rPr>
          <w:rFonts w:cs="Arial"/>
          <w:sz w:val="22"/>
          <w:szCs w:val="22"/>
        </w:rPr>
        <w:t xml:space="preserve">                     </w:t>
      </w:r>
      <w:r w:rsidRPr="004901DA">
        <w:rPr>
          <w:rFonts w:cs="Arial"/>
          <w:sz w:val="22"/>
          <w:szCs w:val="22"/>
        </w:rPr>
        <w:t>w pieniądzu wnosi się na cały ten okres, a zabezpieczenie w innej formie wnosi się na okres nie krótszy niż 5 lat, z jednoczesnym zobowiązaniem się wykonawcy do przedłużenia zabezpieczenia lub wniesienia nowego zabezpieczenia na kolejne okresy.</w:t>
      </w:r>
    </w:p>
    <w:p w14:paraId="67D6B3F5" w14:textId="77777777" w:rsidR="00285601" w:rsidRPr="004901DA" w:rsidRDefault="00285601" w:rsidP="004C6376">
      <w:pPr>
        <w:numPr>
          <w:ilvl w:val="0"/>
          <w:numId w:val="25"/>
        </w:numPr>
        <w:spacing w:before="120"/>
        <w:jc w:val="both"/>
        <w:rPr>
          <w:rFonts w:cs="Arial"/>
          <w:sz w:val="22"/>
          <w:szCs w:val="22"/>
        </w:rPr>
      </w:pPr>
      <w:r w:rsidRPr="004901DA">
        <w:rPr>
          <w:rFonts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2C2B3CB" w14:textId="77777777" w:rsidR="00285601" w:rsidRPr="004901DA" w:rsidRDefault="00285601" w:rsidP="004C6376">
      <w:pPr>
        <w:numPr>
          <w:ilvl w:val="0"/>
          <w:numId w:val="25"/>
        </w:numPr>
        <w:spacing w:before="120"/>
        <w:jc w:val="both"/>
        <w:rPr>
          <w:rFonts w:cs="Arial"/>
          <w:sz w:val="22"/>
          <w:szCs w:val="22"/>
        </w:rPr>
      </w:pPr>
      <w:r w:rsidRPr="004901DA">
        <w:rPr>
          <w:rFonts w:cs="Arial"/>
          <w:sz w:val="22"/>
          <w:szCs w:val="22"/>
        </w:rPr>
        <w:lastRenderedPageBreak/>
        <w:t xml:space="preserve">Wypłata, o której mowa w </w:t>
      </w:r>
      <w:r w:rsidR="00943736" w:rsidRPr="004901DA">
        <w:rPr>
          <w:rFonts w:cs="Arial"/>
          <w:sz w:val="22"/>
          <w:szCs w:val="22"/>
        </w:rPr>
        <w:t>pkt 4</w:t>
      </w:r>
      <w:r w:rsidRPr="004901DA">
        <w:rPr>
          <w:rFonts w:cs="Arial"/>
          <w:sz w:val="22"/>
          <w:szCs w:val="22"/>
        </w:rPr>
        <w:t>, następuje nie później niż w ostatnim dniu ważności dotychczasowego zabezpieczenia.</w:t>
      </w:r>
    </w:p>
    <w:p w14:paraId="72783AE6" w14:textId="77777777" w:rsidR="00582209" w:rsidRPr="004901DA" w:rsidRDefault="00582209" w:rsidP="004C6376">
      <w:pPr>
        <w:numPr>
          <w:ilvl w:val="0"/>
          <w:numId w:val="25"/>
        </w:numPr>
        <w:spacing w:before="120"/>
        <w:jc w:val="both"/>
        <w:rPr>
          <w:rFonts w:cs="Arial"/>
          <w:sz w:val="22"/>
          <w:szCs w:val="22"/>
        </w:rPr>
      </w:pPr>
      <w:r w:rsidRPr="004901DA">
        <w:rPr>
          <w:rFonts w:cs="Arial"/>
          <w:sz w:val="22"/>
          <w:szCs w:val="22"/>
        </w:rPr>
        <w:t xml:space="preserve">W przypadku wnoszenia przez wykonawcę zabezpieczenia należytego wykonania umowy                            w formie gwarancji lub poręczenia zamawiający nie narzuca ich wzoru, jednak winny one zawierać wszystkie istotne postanowienia wskazane w </w:t>
      </w:r>
      <w:r w:rsidRPr="004901DA">
        <w:rPr>
          <w:rFonts w:cs="Arial"/>
          <w:b/>
          <w:sz w:val="22"/>
          <w:szCs w:val="22"/>
        </w:rPr>
        <w:t>załączniku nr 14 do SIWZ.</w:t>
      </w:r>
    </w:p>
    <w:p w14:paraId="097886B0" w14:textId="77777777" w:rsidR="00732984" w:rsidRPr="004901DA" w:rsidRDefault="00732984" w:rsidP="00732984">
      <w:pPr>
        <w:spacing w:before="240"/>
        <w:ind w:left="1985" w:hanging="1985"/>
        <w:jc w:val="both"/>
        <w:rPr>
          <w:rFonts w:cs="Arial"/>
          <w:b/>
          <w:sz w:val="22"/>
          <w:szCs w:val="22"/>
          <w:u w:val="single"/>
        </w:rPr>
      </w:pPr>
      <w:r w:rsidRPr="004901DA">
        <w:rPr>
          <w:rFonts w:cs="Arial"/>
          <w:b/>
          <w:i/>
          <w:sz w:val="22"/>
          <w:szCs w:val="22"/>
        </w:rPr>
        <w:t>ROZDZIAŁ XVII</w:t>
      </w:r>
      <w:r w:rsidRPr="004901DA">
        <w:rPr>
          <w:rFonts w:cs="Arial"/>
          <w:b/>
          <w:sz w:val="22"/>
          <w:szCs w:val="22"/>
        </w:rPr>
        <w:t xml:space="preserve">. </w:t>
      </w:r>
      <w:r w:rsidRPr="004901DA">
        <w:rPr>
          <w:rFonts w:cs="Arial"/>
          <w:b/>
          <w:sz w:val="22"/>
          <w:szCs w:val="22"/>
          <w:u w:val="single"/>
        </w:rPr>
        <w:t xml:space="preserve">ISTOTNE DLA STRON POSTANOWIENIA, KTÓRE ZOSTANA WPROWADZONE DO TREŚCI ZAWIERANEJ UMOWY W SPRAWIE ZAMÓWIENIA PUBLICZNEGO, OGÓLNE WARUNKI UMOWY </w:t>
      </w:r>
    </w:p>
    <w:p w14:paraId="6FD3CE99" w14:textId="77777777" w:rsidR="005402A4" w:rsidRPr="004901DA" w:rsidRDefault="00732984" w:rsidP="00540D83">
      <w:pPr>
        <w:spacing w:before="120"/>
        <w:jc w:val="both"/>
        <w:rPr>
          <w:rFonts w:cs="Arial"/>
          <w:sz w:val="22"/>
          <w:szCs w:val="22"/>
        </w:rPr>
      </w:pPr>
      <w:r w:rsidRPr="004901DA">
        <w:rPr>
          <w:rFonts w:cs="Arial"/>
          <w:sz w:val="22"/>
          <w:szCs w:val="22"/>
        </w:rPr>
        <w:t>Umowa na realizację zamówienia zostanie zawarta na warunkach wymienionych w </w:t>
      </w:r>
      <w:r w:rsidRPr="004901DA">
        <w:rPr>
          <w:rFonts w:cs="Arial"/>
          <w:b/>
          <w:sz w:val="22"/>
          <w:szCs w:val="22"/>
        </w:rPr>
        <w:t xml:space="preserve">załączniku </w:t>
      </w:r>
      <w:r w:rsidR="00BF71F7" w:rsidRPr="004901DA">
        <w:rPr>
          <w:rFonts w:cs="Arial"/>
          <w:b/>
          <w:sz w:val="22"/>
          <w:szCs w:val="22"/>
        </w:rPr>
        <w:t xml:space="preserve">                 </w:t>
      </w:r>
      <w:r w:rsidRPr="004901DA">
        <w:rPr>
          <w:rFonts w:cs="Arial"/>
          <w:b/>
          <w:sz w:val="22"/>
          <w:szCs w:val="22"/>
        </w:rPr>
        <w:t xml:space="preserve">nr </w:t>
      </w:r>
      <w:r w:rsidR="00BF71F7" w:rsidRPr="004901DA">
        <w:rPr>
          <w:rFonts w:cs="Arial"/>
          <w:b/>
          <w:sz w:val="22"/>
          <w:szCs w:val="22"/>
        </w:rPr>
        <w:t>1</w:t>
      </w:r>
      <w:r w:rsidR="004B3ADC" w:rsidRPr="004901DA">
        <w:rPr>
          <w:rFonts w:cs="Arial"/>
          <w:b/>
          <w:sz w:val="22"/>
          <w:szCs w:val="22"/>
        </w:rPr>
        <w:t>3</w:t>
      </w:r>
      <w:r w:rsidRPr="004901DA">
        <w:rPr>
          <w:rFonts w:cs="Arial"/>
          <w:sz w:val="22"/>
          <w:szCs w:val="22"/>
        </w:rPr>
        <w:t xml:space="preserve"> </w:t>
      </w:r>
      <w:r w:rsidRPr="004901DA">
        <w:rPr>
          <w:rFonts w:cs="Arial"/>
          <w:b/>
          <w:sz w:val="22"/>
          <w:szCs w:val="22"/>
        </w:rPr>
        <w:t>do SIWZ</w:t>
      </w:r>
      <w:r w:rsidR="00540D83" w:rsidRPr="004901DA">
        <w:rPr>
          <w:rFonts w:cs="Arial"/>
          <w:sz w:val="22"/>
          <w:szCs w:val="22"/>
        </w:rPr>
        <w:t>.</w:t>
      </w:r>
    </w:p>
    <w:p w14:paraId="2BA9BA6B" w14:textId="77777777" w:rsidR="00732984" w:rsidRPr="004901DA" w:rsidRDefault="00732984" w:rsidP="00732984">
      <w:pPr>
        <w:overflowPunct w:val="0"/>
        <w:autoSpaceDE w:val="0"/>
        <w:autoSpaceDN w:val="0"/>
        <w:adjustRightInd w:val="0"/>
        <w:spacing w:before="120"/>
        <w:jc w:val="both"/>
        <w:textAlignment w:val="baseline"/>
        <w:rPr>
          <w:rFonts w:cs="Arial"/>
          <w:b/>
          <w:sz w:val="22"/>
          <w:szCs w:val="22"/>
        </w:rPr>
      </w:pPr>
      <w:r w:rsidRPr="004901DA">
        <w:rPr>
          <w:rFonts w:cs="Arial"/>
          <w:b/>
          <w:sz w:val="22"/>
          <w:szCs w:val="22"/>
        </w:rPr>
        <w:t>Zamawiający przewiduje dokonać zmiany do umowy:</w:t>
      </w:r>
    </w:p>
    <w:p w14:paraId="29617802" w14:textId="77777777" w:rsidR="004901DA" w:rsidRPr="004901DA" w:rsidRDefault="004901DA" w:rsidP="004901DA">
      <w:pPr>
        <w:spacing w:line="276" w:lineRule="auto"/>
        <w:ind w:left="459" w:hanging="425"/>
        <w:jc w:val="both"/>
        <w:rPr>
          <w:rFonts w:cs="Arial"/>
          <w:sz w:val="22"/>
          <w:szCs w:val="22"/>
        </w:rPr>
      </w:pPr>
      <w:r>
        <w:rPr>
          <w:rFonts w:cs="Arial"/>
          <w:sz w:val="22"/>
          <w:szCs w:val="22"/>
        </w:rPr>
        <w:t xml:space="preserve">1.    </w:t>
      </w:r>
      <w:r w:rsidRPr="004901DA">
        <w:rPr>
          <w:rFonts w:cs="Arial"/>
          <w:sz w:val="22"/>
          <w:szCs w:val="22"/>
        </w:rPr>
        <w:t xml:space="preserve">Umowa może zostać zmieniona w przypadkach i na zasadach wskazanych w art. 144 ustawy Prawo zamówień publicznych. </w:t>
      </w:r>
    </w:p>
    <w:p w14:paraId="1B45B61A" w14:textId="77777777" w:rsidR="004901DA" w:rsidRPr="004901DA" w:rsidRDefault="004901DA" w:rsidP="004901DA">
      <w:pPr>
        <w:spacing w:line="276" w:lineRule="auto"/>
        <w:ind w:left="459" w:hanging="425"/>
        <w:jc w:val="both"/>
        <w:rPr>
          <w:rFonts w:cs="Arial"/>
          <w:sz w:val="22"/>
          <w:szCs w:val="22"/>
        </w:rPr>
      </w:pPr>
      <w:r w:rsidRPr="004901DA">
        <w:rPr>
          <w:rFonts w:cs="Arial"/>
          <w:sz w:val="22"/>
          <w:szCs w:val="22"/>
        </w:rPr>
        <w:t>2.</w:t>
      </w:r>
      <w:r w:rsidRPr="004901DA">
        <w:rPr>
          <w:rFonts w:cs="Arial"/>
          <w:sz w:val="22"/>
          <w:szCs w:val="22"/>
        </w:rPr>
        <w:tab/>
        <w:t>Ponadto,  postanowienia niniejszej umowy dotyczące terminu realizacji, będą mogły zostać zmienione w stosunku do jej treści, jeżeli wystąpią następujące okoliczności:</w:t>
      </w:r>
    </w:p>
    <w:p w14:paraId="5C67C0F6" w14:textId="77777777" w:rsidR="004901DA" w:rsidRPr="004901DA" w:rsidRDefault="004901DA" w:rsidP="00F577D2">
      <w:pPr>
        <w:spacing w:line="276" w:lineRule="auto"/>
        <w:ind w:left="884" w:hanging="425"/>
        <w:jc w:val="both"/>
        <w:rPr>
          <w:rFonts w:cs="Arial"/>
          <w:sz w:val="22"/>
          <w:szCs w:val="22"/>
        </w:rPr>
      </w:pPr>
      <w:r w:rsidRPr="004901DA">
        <w:rPr>
          <w:rFonts w:cs="Arial"/>
          <w:sz w:val="22"/>
          <w:szCs w:val="22"/>
        </w:rPr>
        <w:t>1)</w:t>
      </w:r>
      <w:r w:rsidRPr="004901DA">
        <w:rPr>
          <w:rFonts w:cs="Arial"/>
          <w:sz w:val="22"/>
          <w:szCs w:val="22"/>
        </w:rPr>
        <w:tab/>
        <w:t xml:space="preserve">wystąpi zmiana przepisów prawnych istotnych dla realizacji przedmiotu umowy  i mająca wpływ na  zakres lub termin wykonania przedmiotu zamówienia, </w:t>
      </w:r>
    </w:p>
    <w:p w14:paraId="13627C14" w14:textId="77777777" w:rsidR="004901DA" w:rsidRPr="004901DA" w:rsidRDefault="004901DA" w:rsidP="00F577D2">
      <w:pPr>
        <w:spacing w:line="276" w:lineRule="auto"/>
        <w:ind w:left="884" w:hanging="425"/>
        <w:jc w:val="both"/>
        <w:rPr>
          <w:rFonts w:cs="Arial"/>
          <w:sz w:val="22"/>
          <w:szCs w:val="22"/>
        </w:rPr>
      </w:pPr>
      <w:r w:rsidRPr="004901DA">
        <w:rPr>
          <w:rFonts w:cs="Arial"/>
          <w:sz w:val="22"/>
          <w:szCs w:val="22"/>
        </w:rPr>
        <w:t>2)</w:t>
      </w:r>
      <w:r w:rsidRPr="004901DA">
        <w:rPr>
          <w:rFonts w:cs="Arial"/>
          <w:sz w:val="22"/>
          <w:szCs w:val="22"/>
        </w:rPr>
        <w:tab/>
        <w:t>organ administracji publicznej lub inna upoważniona instytucja nie wydała decyzji  lub warunków technicznych lub innego dokumentu niezbędnego do prawidłowej realizacji przedmiotu umowy w terminie ustawowo przewidzianym dla danej czynności, jeśli nastąpiło to z przyczyn niezależnych od Wykonawcy a przedłużenie ma wpływ na termin realizacji umowy,</w:t>
      </w:r>
    </w:p>
    <w:p w14:paraId="443ED585" w14:textId="048BADBF" w:rsidR="004901DA" w:rsidRPr="004901DA" w:rsidRDefault="004901DA" w:rsidP="00F577D2">
      <w:pPr>
        <w:spacing w:line="276" w:lineRule="auto"/>
        <w:ind w:left="884" w:hanging="425"/>
        <w:jc w:val="both"/>
        <w:rPr>
          <w:rFonts w:cs="Arial"/>
          <w:sz w:val="22"/>
          <w:szCs w:val="22"/>
        </w:rPr>
      </w:pPr>
      <w:r w:rsidRPr="004901DA">
        <w:rPr>
          <w:rFonts w:cs="Arial"/>
          <w:sz w:val="22"/>
          <w:szCs w:val="22"/>
        </w:rPr>
        <w:t>3)</w:t>
      </w:r>
      <w:r w:rsidRPr="004901DA">
        <w:rPr>
          <w:rFonts w:cs="Arial"/>
          <w:sz w:val="22"/>
          <w:szCs w:val="22"/>
        </w:rPr>
        <w:tab/>
        <w:t xml:space="preserve">przedłużenie się czasu uzyskania uzgodnień, opinii lub zgód  organów administracji państwowej, gestorów sieci lub  innych podmiotów lub osób, takich jak np.: zajęcie pasa drogowego, dopuszczenie przez gestorów do prac na sieciach, uzgodnienie  tymczasowego projektu organizacji ruchu, zawarcie z gestorami umów o usunięcie kolizji </w:t>
      </w:r>
      <w:r w:rsidR="00561ED2">
        <w:rPr>
          <w:rFonts w:cs="Arial"/>
          <w:sz w:val="22"/>
          <w:szCs w:val="22"/>
        </w:rPr>
        <w:t xml:space="preserve">     </w:t>
      </w:r>
      <w:r w:rsidRPr="004901DA">
        <w:rPr>
          <w:rFonts w:cs="Arial"/>
          <w:sz w:val="22"/>
          <w:szCs w:val="22"/>
        </w:rPr>
        <w:t>z sieciami, udostępnienie nieruchomości dla realizacji przedmiotu zamówienia, jeśli nastąpiło to z przyczyn niezależnych od Wykonawcy a przedłużenie ma wpływ na termin realizacji umowy,</w:t>
      </w:r>
    </w:p>
    <w:p w14:paraId="39922962" w14:textId="77777777" w:rsidR="004901DA" w:rsidRPr="004901DA" w:rsidRDefault="004901DA" w:rsidP="00F577D2">
      <w:pPr>
        <w:spacing w:line="276" w:lineRule="auto"/>
        <w:ind w:left="884" w:hanging="425"/>
        <w:jc w:val="both"/>
        <w:rPr>
          <w:rFonts w:cs="Arial"/>
          <w:sz w:val="22"/>
          <w:szCs w:val="22"/>
        </w:rPr>
      </w:pPr>
      <w:r w:rsidRPr="004901DA">
        <w:rPr>
          <w:rFonts w:cs="Arial"/>
          <w:sz w:val="22"/>
          <w:szCs w:val="22"/>
        </w:rPr>
        <w:t>4)</w:t>
      </w:r>
      <w:r w:rsidRPr="004901DA">
        <w:rPr>
          <w:rFonts w:cs="Arial"/>
          <w:sz w:val="22"/>
          <w:szCs w:val="22"/>
        </w:rPr>
        <w:tab/>
        <w:t>jeżeli wystąpią przyczyny będące  następstwem okoliczności, za które odpowiedzialność ponosi wyłącznie Zamawiający, w szczególności: nieterminowego przekazania terenu budowy, w zakresie, w jakim miały one lub będą mogły mieć wpływ na dotrzymanie terminu zakończenia przedmiotu umowy,</w:t>
      </w:r>
    </w:p>
    <w:p w14:paraId="374A54D1" w14:textId="77777777" w:rsidR="004901DA" w:rsidRPr="004901DA" w:rsidRDefault="004901DA" w:rsidP="00F577D2">
      <w:pPr>
        <w:spacing w:line="276" w:lineRule="auto"/>
        <w:ind w:left="884" w:hanging="425"/>
        <w:jc w:val="both"/>
        <w:rPr>
          <w:rFonts w:cs="Arial"/>
          <w:sz w:val="22"/>
          <w:szCs w:val="22"/>
        </w:rPr>
      </w:pPr>
      <w:r w:rsidRPr="004901DA">
        <w:rPr>
          <w:rFonts w:cs="Arial"/>
          <w:sz w:val="22"/>
          <w:szCs w:val="22"/>
        </w:rPr>
        <w:t>5)</w:t>
      </w:r>
      <w:r w:rsidRPr="004901DA">
        <w:rPr>
          <w:rFonts w:cs="Arial"/>
          <w:sz w:val="22"/>
          <w:szCs w:val="22"/>
        </w:rPr>
        <w:tab/>
        <w:t>wystąpią niesprzyjające warunki atmosferyczne uniemożliwiające prawidłowe wykonanie robót z powodu technologii realizacji robót określonej: umową, normami lub innymi przepisami, wymagającej konkretnych warunków atmosferycznych, jeżeli konieczność wykonania robót w tym okresie nie jest następstwem okoliczności, za które Wykonawca ponosi odpowiedzialność,</w:t>
      </w:r>
    </w:p>
    <w:p w14:paraId="39A4A2F4" w14:textId="77777777" w:rsidR="004901DA" w:rsidRPr="004901DA" w:rsidRDefault="004901DA" w:rsidP="00F577D2">
      <w:pPr>
        <w:spacing w:line="276" w:lineRule="auto"/>
        <w:ind w:left="884" w:hanging="425"/>
        <w:jc w:val="both"/>
        <w:rPr>
          <w:rFonts w:cs="Arial"/>
          <w:sz w:val="22"/>
          <w:szCs w:val="22"/>
        </w:rPr>
      </w:pPr>
      <w:r w:rsidRPr="004901DA">
        <w:rPr>
          <w:rFonts w:cs="Arial"/>
          <w:sz w:val="22"/>
          <w:szCs w:val="22"/>
        </w:rPr>
        <w:t>6)</w:t>
      </w:r>
      <w:r w:rsidRPr="004901DA">
        <w:rPr>
          <w:rFonts w:cs="Arial"/>
          <w:sz w:val="22"/>
          <w:szCs w:val="22"/>
        </w:rPr>
        <w:tab/>
        <w:t xml:space="preserve">wystąpi konieczność wykonania robót zamiennych lub innych robót niezbędnych do wykonania przedmiotu umowy ze względu na zasady wiedzy technicznej, które wstrzymują lub opóźniają realizację przedmiotu umowy, </w:t>
      </w:r>
    </w:p>
    <w:p w14:paraId="7C0C39FD" w14:textId="77777777" w:rsidR="004901DA" w:rsidRPr="004901DA" w:rsidRDefault="004901DA" w:rsidP="00F577D2">
      <w:pPr>
        <w:spacing w:line="276" w:lineRule="auto"/>
        <w:ind w:left="884" w:hanging="425"/>
        <w:jc w:val="both"/>
        <w:rPr>
          <w:rFonts w:cs="Arial"/>
          <w:sz w:val="22"/>
          <w:szCs w:val="22"/>
        </w:rPr>
      </w:pPr>
      <w:r w:rsidRPr="004901DA">
        <w:rPr>
          <w:rFonts w:cs="Arial"/>
          <w:sz w:val="22"/>
          <w:szCs w:val="22"/>
        </w:rPr>
        <w:t>7)</w:t>
      </w:r>
      <w:r w:rsidRPr="004901DA">
        <w:rPr>
          <w:rFonts w:cs="Arial"/>
          <w:sz w:val="22"/>
          <w:szCs w:val="22"/>
        </w:rPr>
        <w:tab/>
        <w:t>wystąpi niebezpieczeństwo kolizji z planowanymi lub równolegle prowadzonymi przez inne podmioty inwestycjami w zakresie niezbędnym do uniknięcia lub usunięcia tych kolizji,</w:t>
      </w:r>
    </w:p>
    <w:p w14:paraId="7C198675" w14:textId="7D953287" w:rsidR="004901DA" w:rsidRPr="004901DA" w:rsidRDefault="004901DA" w:rsidP="00F577D2">
      <w:pPr>
        <w:spacing w:line="276" w:lineRule="auto"/>
        <w:ind w:left="884" w:hanging="425"/>
        <w:jc w:val="both"/>
        <w:rPr>
          <w:rFonts w:cs="Arial"/>
          <w:sz w:val="22"/>
          <w:szCs w:val="22"/>
        </w:rPr>
      </w:pPr>
      <w:r w:rsidRPr="004901DA">
        <w:rPr>
          <w:rFonts w:cs="Arial"/>
          <w:sz w:val="22"/>
          <w:szCs w:val="22"/>
        </w:rPr>
        <w:t>8)</w:t>
      </w:r>
      <w:r w:rsidRPr="004901DA">
        <w:rPr>
          <w:rFonts w:cs="Arial"/>
          <w:sz w:val="22"/>
          <w:szCs w:val="22"/>
        </w:rPr>
        <w:tab/>
        <w:t xml:space="preserve">wystąpi brak możliwości wykonywania robót z przyczyn niezależnych od Wykonawcy, </w:t>
      </w:r>
      <w:r w:rsidR="00561ED2">
        <w:rPr>
          <w:rFonts w:cs="Arial"/>
          <w:sz w:val="22"/>
          <w:szCs w:val="22"/>
        </w:rPr>
        <w:t xml:space="preserve">                   </w:t>
      </w:r>
      <w:r w:rsidRPr="004901DA">
        <w:rPr>
          <w:rFonts w:cs="Arial"/>
          <w:sz w:val="22"/>
          <w:szCs w:val="22"/>
        </w:rPr>
        <w:t>w szczególności z powodu  niedopuszczenia do ich wykonywania lub nakazania ich wstrzymania przez uprawniony organ, lub też konieczności wstrzymania robót wynikającej bezpośrednio z przepisów  prawa,</w:t>
      </w:r>
    </w:p>
    <w:p w14:paraId="7A4837E7" w14:textId="77777777" w:rsidR="004901DA" w:rsidRPr="004901DA" w:rsidRDefault="004901DA" w:rsidP="00F577D2">
      <w:pPr>
        <w:spacing w:line="276" w:lineRule="auto"/>
        <w:ind w:left="884" w:hanging="425"/>
        <w:jc w:val="both"/>
        <w:rPr>
          <w:rFonts w:cs="Arial"/>
          <w:sz w:val="22"/>
          <w:szCs w:val="22"/>
        </w:rPr>
      </w:pPr>
      <w:r w:rsidRPr="004901DA">
        <w:rPr>
          <w:rFonts w:cs="Arial"/>
          <w:sz w:val="22"/>
          <w:szCs w:val="22"/>
        </w:rPr>
        <w:lastRenderedPageBreak/>
        <w:t>9)</w:t>
      </w:r>
      <w:r w:rsidRPr="004901DA">
        <w:rPr>
          <w:rFonts w:cs="Arial"/>
          <w:sz w:val="22"/>
          <w:szCs w:val="22"/>
        </w:rPr>
        <w:tab/>
        <w:t>wystąpią okoliczności, w tym warunki geologiczne, geotechniczne lub hydrologiczne odbiegające  w sposób istotny od przyjętych w dokumentacji projektowej, znaleziska archeologiczne, niewybuchy lub niewypały, niezinwentaryzowane lub błędnie zinwentaryzowane sieci, instalacje lub inne obiekty budowlane, które skutkują lub mogą skutkować  niewykonaniem lub nienależytym wykonaniem przedmiotu umowy,</w:t>
      </w:r>
    </w:p>
    <w:p w14:paraId="3F958D6F" w14:textId="77777777" w:rsidR="004901DA" w:rsidRPr="004901DA" w:rsidRDefault="004901DA" w:rsidP="00F577D2">
      <w:pPr>
        <w:spacing w:line="276" w:lineRule="auto"/>
        <w:ind w:left="884" w:hanging="425"/>
        <w:jc w:val="both"/>
        <w:rPr>
          <w:rFonts w:cs="Arial"/>
          <w:sz w:val="22"/>
          <w:szCs w:val="22"/>
        </w:rPr>
      </w:pPr>
      <w:r w:rsidRPr="004901DA">
        <w:rPr>
          <w:rFonts w:cs="Arial"/>
          <w:sz w:val="22"/>
          <w:szCs w:val="22"/>
        </w:rPr>
        <w:t>10)</w:t>
      </w:r>
      <w:r w:rsidRPr="004901DA">
        <w:rPr>
          <w:rFonts w:cs="Arial"/>
          <w:sz w:val="22"/>
          <w:szCs w:val="22"/>
        </w:rPr>
        <w:tab/>
        <w:t>wystąpi siła wyższa uniemożliwiająca wykonanie przedmiotu umowy zgodnie z jej postanowieniami, tj.: niezależnego od Stron losowego zdarzenia zewnętrznego, które było niemożliwe do przewidzenia w momencie zawarcia Umowy i któremu nie można było zapobiec mimo dochowania należytej staranności,</w:t>
      </w:r>
    </w:p>
    <w:p w14:paraId="675FA02E" w14:textId="77777777" w:rsidR="004901DA" w:rsidRPr="004901DA" w:rsidRDefault="004901DA" w:rsidP="00F577D2">
      <w:pPr>
        <w:spacing w:line="276" w:lineRule="auto"/>
        <w:ind w:left="884" w:hanging="425"/>
        <w:jc w:val="both"/>
        <w:rPr>
          <w:rFonts w:cs="Arial"/>
          <w:sz w:val="22"/>
          <w:szCs w:val="22"/>
        </w:rPr>
      </w:pPr>
      <w:r w:rsidRPr="004901DA">
        <w:rPr>
          <w:rFonts w:cs="Arial"/>
          <w:sz w:val="22"/>
          <w:szCs w:val="22"/>
        </w:rPr>
        <w:t>11)</w:t>
      </w:r>
      <w:r w:rsidRPr="004901DA">
        <w:rPr>
          <w:rFonts w:cs="Arial"/>
          <w:sz w:val="22"/>
          <w:szCs w:val="22"/>
        </w:rPr>
        <w:tab/>
        <w:t>innych istotnych okoliczności niezawinionych przez Wykonawcę  i niewymienionych powyżej a wpływających na termin realizacji zamówienia, w szczególności: trudności w pozyskiwaniu materiałów budowlanych, urządzeń i innych czynników niezbędnych dla prawidłowej realizacji umowy, których nie można było przewidzieć przed jej podpisaniem.</w:t>
      </w:r>
    </w:p>
    <w:p w14:paraId="5A910224" w14:textId="77777777" w:rsidR="004901DA" w:rsidRPr="004901DA" w:rsidRDefault="004901DA" w:rsidP="004901DA">
      <w:pPr>
        <w:spacing w:line="276" w:lineRule="auto"/>
        <w:ind w:left="459" w:hanging="425"/>
        <w:jc w:val="both"/>
        <w:rPr>
          <w:rFonts w:cs="Arial"/>
          <w:sz w:val="22"/>
          <w:szCs w:val="22"/>
        </w:rPr>
      </w:pPr>
      <w:r w:rsidRPr="004901DA">
        <w:rPr>
          <w:rFonts w:cs="Arial"/>
          <w:sz w:val="22"/>
          <w:szCs w:val="22"/>
        </w:rPr>
        <w:t>3.</w:t>
      </w:r>
      <w:r w:rsidRPr="004901DA">
        <w:rPr>
          <w:rFonts w:cs="Arial"/>
          <w:sz w:val="22"/>
          <w:szCs w:val="22"/>
        </w:rPr>
        <w:tab/>
        <w:t>Umowa może ulec zmianie w zakresie przedmiotu umowy w następujących sytuacjach:</w:t>
      </w:r>
    </w:p>
    <w:p w14:paraId="080BFB78" w14:textId="77777777" w:rsidR="004901DA" w:rsidRPr="004901DA" w:rsidRDefault="004901DA" w:rsidP="00F577D2">
      <w:pPr>
        <w:spacing w:line="276" w:lineRule="auto"/>
        <w:ind w:left="884" w:hanging="425"/>
        <w:jc w:val="both"/>
        <w:rPr>
          <w:rFonts w:cs="Arial"/>
          <w:sz w:val="22"/>
          <w:szCs w:val="22"/>
        </w:rPr>
      </w:pPr>
      <w:r w:rsidRPr="004901DA">
        <w:rPr>
          <w:rFonts w:cs="Arial"/>
          <w:sz w:val="22"/>
          <w:szCs w:val="22"/>
        </w:rPr>
        <w:t>1)</w:t>
      </w:r>
      <w:r w:rsidRPr="004901DA">
        <w:rPr>
          <w:rFonts w:cs="Arial"/>
          <w:sz w:val="22"/>
          <w:szCs w:val="22"/>
        </w:rPr>
        <w:tab/>
        <w:t>konieczności zrealizowania jakiejkolwiek części robót, objętej przedmiotem umowy, przy zastosowaniu odmiennych rozwiązań technicznych, materiałowych lub technologicznych, niż wskazane w dokumentacji projektowej, a wynikających ze zmiany stanu prawnego lub technologii, w oparciu o które je przygotowano,  gdyby zastosowanie pierwotnych rozwiązań groziło niewykonaniem lub nienależytym wykonaniem przedmiotu umowy,</w:t>
      </w:r>
    </w:p>
    <w:p w14:paraId="4EBADCA5" w14:textId="77777777" w:rsidR="004901DA" w:rsidRPr="004901DA" w:rsidRDefault="004901DA" w:rsidP="00F577D2">
      <w:pPr>
        <w:spacing w:line="276" w:lineRule="auto"/>
        <w:ind w:left="884" w:hanging="425"/>
        <w:jc w:val="both"/>
        <w:rPr>
          <w:rFonts w:cs="Arial"/>
          <w:sz w:val="22"/>
          <w:szCs w:val="22"/>
        </w:rPr>
      </w:pPr>
      <w:r w:rsidRPr="004901DA">
        <w:rPr>
          <w:rFonts w:cs="Arial"/>
          <w:sz w:val="22"/>
          <w:szCs w:val="22"/>
        </w:rPr>
        <w:t>2)</w:t>
      </w:r>
      <w:r w:rsidRPr="004901DA">
        <w:rPr>
          <w:rFonts w:cs="Arial"/>
          <w:sz w:val="22"/>
          <w:szCs w:val="22"/>
        </w:rPr>
        <w:tab/>
        <w:t>wystąpienia okoliczności, w tym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1AF8CAA" w14:textId="5FC06372" w:rsidR="004901DA" w:rsidRPr="004901DA" w:rsidRDefault="004901DA" w:rsidP="00F577D2">
      <w:pPr>
        <w:spacing w:line="276" w:lineRule="auto"/>
        <w:ind w:left="884" w:hanging="425"/>
        <w:jc w:val="both"/>
        <w:rPr>
          <w:rFonts w:cs="Arial"/>
          <w:sz w:val="22"/>
          <w:szCs w:val="22"/>
        </w:rPr>
      </w:pPr>
      <w:r w:rsidRPr="004901DA">
        <w:rPr>
          <w:rFonts w:cs="Arial"/>
          <w:sz w:val="22"/>
          <w:szCs w:val="22"/>
        </w:rPr>
        <w:t>3)</w:t>
      </w:r>
      <w:r w:rsidRPr="004901DA">
        <w:rPr>
          <w:rFonts w:cs="Arial"/>
          <w:sz w:val="22"/>
          <w:szCs w:val="22"/>
        </w:rPr>
        <w:tab/>
        <w:t xml:space="preserve">wystąpienia warunków terenu budowy, odbiegających w sposób istotny od przyjętych </w:t>
      </w:r>
      <w:r w:rsidR="00561ED2">
        <w:rPr>
          <w:rFonts w:cs="Arial"/>
          <w:sz w:val="22"/>
          <w:szCs w:val="22"/>
        </w:rPr>
        <w:t xml:space="preserve">                   </w:t>
      </w:r>
      <w:r w:rsidRPr="004901DA">
        <w:rPr>
          <w:rFonts w:cs="Arial"/>
          <w:sz w:val="22"/>
          <w:szCs w:val="22"/>
        </w:rPr>
        <w:t>w dokumentacji projektowej, w szczególności napotkania niezinwentaryzowanych lub błędnie zinwentaryzowanych sieci, instalacji lub innych obiektów budowlanych,</w:t>
      </w:r>
    </w:p>
    <w:p w14:paraId="76B45715" w14:textId="72B3F6BC" w:rsidR="004901DA" w:rsidRPr="004901DA" w:rsidRDefault="004901DA" w:rsidP="00F577D2">
      <w:pPr>
        <w:spacing w:line="276" w:lineRule="auto"/>
        <w:ind w:left="884" w:hanging="425"/>
        <w:jc w:val="both"/>
        <w:rPr>
          <w:rFonts w:cs="Arial"/>
          <w:sz w:val="22"/>
          <w:szCs w:val="22"/>
        </w:rPr>
      </w:pPr>
      <w:r w:rsidRPr="004901DA">
        <w:rPr>
          <w:rFonts w:cs="Arial"/>
          <w:sz w:val="22"/>
          <w:szCs w:val="22"/>
        </w:rPr>
        <w:t>4)</w:t>
      </w:r>
      <w:r w:rsidRPr="004901DA">
        <w:rPr>
          <w:rFonts w:cs="Arial"/>
          <w:sz w:val="22"/>
          <w:szCs w:val="22"/>
        </w:rPr>
        <w:tab/>
        <w:t xml:space="preserve">wystąpi konieczność wykonania robót zamiennych lub innych robót niezbędnych </w:t>
      </w:r>
      <w:r w:rsidR="00561ED2">
        <w:rPr>
          <w:rFonts w:cs="Arial"/>
          <w:sz w:val="22"/>
          <w:szCs w:val="22"/>
        </w:rPr>
        <w:t xml:space="preserve">                         </w:t>
      </w:r>
      <w:r w:rsidRPr="004901DA">
        <w:rPr>
          <w:rFonts w:cs="Arial"/>
          <w:sz w:val="22"/>
          <w:szCs w:val="22"/>
        </w:rPr>
        <w:t>do wykonania przedmiotu umowy ze względu na konieczność usunięcia niebezpieczeństwa kolizji z planowanymi lub równolegle prowadzonymi przez inne podmioty inwestycjami w zakresie niezbędnym do uniknięcia lub usunięcia tych kolizji,</w:t>
      </w:r>
    </w:p>
    <w:p w14:paraId="7F7DAE3F" w14:textId="7D0D80D4" w:rsidR="004901DA" w:rsidRPr="004901DA" w:rsidRDefault="004901DA" w:rsidP="00F577D2">
      <w:pPr>
        <w:spacing w:line="276" w:lineRule="auto"/>
        <w:ind w:left="884" w:hanging="425"/>
        <w:jc w:val="both"/>
        <w:rPr>
          <w:rFonts w:cs="Arial"/>
          <w:sz w:val="22"/>
          <w:szCs w:val="22"/>
        </w:rPr>
      </w:pPr>
      <w:r w:rsidRPr="004901DA">
        <w:rPr>
          <w:rFonts w:cs="Arial"/>
          <w:sz w:val="22"/>
          <w:szCs w:val="22"/>
        </w:rPr>
        <w:t>5)</w:t>
      </w:r>
      <w:r w:rsidRPr="004901DA">
        <w:rPr>
          <w:rFonts w:cs="Arial"/>
          <w:sz w:val="22"/>
          <w:szCs w:val="22"/>
        </w:rPr>
        <w:tab/>
        <w:t xml:space="preserve">sytuacja, w której wykonanie pełnego zakresu robót nie będzie konieczne (możliwość ograniczenia zakresu rzeczowego przedmiotu umowy) w sytuacji gdy wykonanie danych robót będzie zbędne do prawidłowego tj. zgodnego z zasadami wiedzy technicznej </w:t>
      </w:r>
      <w:r w:rsidR="00561ED2">
        <w:rPr>
          <w:rFonts w:cs="Arial"/>
          <w:sz w:val="22"/>
          <w:szCs w:val="22"/>
        </w:rPr>
        <w:t xml:space="preserve">                         </w:t>
      </w:r>
      <w:r w:rsidRPr="004901DA">
        <w:rPr>
          <w:rFonts w:cs="Arial"/>
          <w:sz w:val="22"/>
          <w:szCs w:val="22"/>
        </w:rPr>
        <w:t xml:space="preserve"> i obowiązującymi na dzień odbioru robót przepisami wykonania przedmiotu umowy.</w:t>
      </w:r>
    </w:p>
    <w:p w14:paraId="13929D34" w14:textId="77777777" w:rsidR="004901DA" w:rsidRPr="004901DA" w:rsidRDefault="004901DA" w:rsidP="004901DA">
      <w:pPr>
        <w:spacing w:line="276" w:lineRule="auto"/>
        <w:ind w:left="459" w:hanging="425"/>
        <w:jc w:val="both"/>
        <w:rPr>
          <w:rFonts w:cs="Arial"/>
          <w:sz w:val="22"/>
          <w:szCs w:val="22"/>
        </w:rPr>
      </w:pPr>
      <w:r w:rsidRPr="004901DA">
        <w:rPr>
          <w:rFonts w:cs="Arial"/>
          <w:sz w:val="22"/>
          <w:szCs w:val="22"/>
        </w:rPr>
        <w:t>4.</w:t>
      </w:r>
      <w:r w:rsidRPr="004901DA">
        <w:rPr>
          <w:rFonts w:cs="Arial"/>
          <w:sz w:val="22"/>
          <w:szCs w:val="22"/>
        </w:rPr>
        <w:tab/>
        <w:t>W przypadkach wskazanych w ust.  2 i 3 podstawą do wnioskowania o zmianę umowy będzie  protokół konieczności, określający zakres rzeczowo-finansowy zmian, sporządzony przez stronę zgłaszającą potrzebę zmiany, podpisany przez inspektora nadzoru inwestorskiego                               i kierownika budowy. W zależności od okoliczności protokół konieczności powinien określać przede wszystkim:</w:t>
      </w:r>
    </w:p>
    <w:p w14:paraId="7AA5802C" w14:textId="77777777" w:rsidR="004901DA" w:rsidRPr="004901DA" w:rsidRDefault="004901DA" w:rsidP="00F577D2">
      <w:pPr>
        <w:spacing w:line="276" w:lineRule="auto"/>
        <w:ind w:left="1418" w:hanging="709"/>
        <w:jc w:val="both"/>
        <w:rPr>
          <w:rFonts w:cs="Arial"/>
          <w:sz w:val="22"/>
          <w:szCs w:val="22"/>
        </w:rPr>
      </w:pPr>
      <w:r w:rsidRPr="004901DA">
        <w:rPr>
          <w:rFonts w:cs="Arial"/>
          <w:sz w:val="22"/>
          <w:szCs w:val="22"/>
        </w:rPr>
        <w:t>a)   uzasadnienie konieczności dokonania zmian, w szczególności ze wskazaniem stosownych zapisów umowy lub ustawy Prawo zamówień publicznych,</w:t>
      </w:r>
    </w:p>
    <w:p w14:paraId="3A32FF3C" w14:textId="77777777" w:rsidR="004901DA" w:rsidRPr="004901DA" w:rsidRDefault="004901DA" w:rsidP="00F577D2">
      <w:pPr>
        <w:spacing w:line="276" w:lineRule="auto"/>
        <w:ind w:left="1418" w:hanging="709"/>
        <w:jc w:val="both"/>
        <w:rPr>
          <w:rFonts w:cs="Arial"/>
          <w:sz w:val="22"/>
          <w:szCs w:val="22"/>
        </w:rPr>
      </w:pPr>
      <w:r w:rsidRPr="004901DA">
        <w:rPr>
          <w:rFonts w:cs="Arial"/>
          <w:sz w:val="22"/>
          <w:szCs w:val="22"/>
        </w:rPr>
        <w:t>b)</w:t>
      </w:r>
      <w:r w:rsidRPr="004901DA">
        <w:rPr>
          <w:rFonts w:cs="Arial"/>
          <w:sz w:val="22"/>
          <w:szCs w:val="22"/>
        </w:rPr>
        <w:tab/>
        <w:t>wykaz robót dodatkowych, zamiennych lub zaniechanych,</w:t>
      </w:r>
    </w:p>
    <w:p w14:paraId="51768653" w14:textId="77777777" w:rsidR="004901DA" w:rsidRPr="004901DA" w:rsidRDefault="004901DA" w:rsidP="00F577D2">
      <w:pPr>
        <w:spacing w:line="276" w:lineRule="auto"/>
        <w:ind w:left="1418" w:hanging="709"/>
        <w:jc w:val="both"/>
        <w:rPr>
          <w:rFonts w:cs="Arial"/>
          <w:sz w:val="22"/>
          <w:szCs w:val="22"/>
        </w:rPr>
      </w:pPr>
      <w:r w:rsidRPr="004901DA">
        <w:rPr>
          <w:rFonts w:cs="Arial"/>
          <w:sz w:val="22"/>
          <w:szCs w:val="22"/>
        </w:rPr>
        <w:t>c)</w:t>
      </w:r>
      <w:r w:rsidRPr="004901DA">
        <w:rPr>
          <w:rFonts w:cs="Arial"/>
          <w:sz w:val="22"/>
          <w:szCs w:val="22"/>
        </w:rPr>
        <w:tab/>
        <w:t>propozycję wysokości zwiększenia (w przypadku robót dodatkowych lub zamiennych) lub zmniejszenia  (w przypadku robót zaniechanych lub zamiennych) wynagrodzenia Wykonawcy, w oparciu o kosztorys przedstawiony przez Wykonawcę,</w:t>
      </w:r>
    </w:p>
    <w:p w14:paraId="4B0BFCB6" w14:textId="77777777" w:rsidR="004901DA" w:rsidRPr="00D419A3" w:rsidRDefault="004901DA" w:rsidP="00F577D2">
      <w:pPr>
        <w:overflowPunct w:val="0"/>
        <w:autoSpaceDE w:val="0"/>
        <w:autoSpaceDN w:val="0"/>
        <w:adjustRightInd w:val="0"/>
        <w:ind w:left="1418" w:hanging="709"/>
        <w:jc w:val="both"/>
        <w:textAlignment w:val="baseline"/>
        <w:rPr>
          <w:rFonts w:cs="Arial"/>
          <w:b/>
          <w:color w:val="FF0000"/>
          <w:sz w:val="22"/>
          <w:szCs w:val="22"/>
        </w:rPr>
      </w:pPr>
      <w:r w:rsidRPr="004901DA">
        <w:rPr>
          <w:rFonts w:cs="Arial"/>
          <w:sz w:val="22"/>
          <w:szCs w:val="22"/>
        </w:rPr>
        <w:t>d)</w:t>
      </w:r>
      <w:r w:rsidRPr="004901DA">
        <w:rPr>
          <w:rFonts w:cs="Arial"/>
          <w:sz w:val="22"/>
          <w:szCs w:val="22"/>
        </w:rPr>
        <w:tab/>
        <w:t>propozycję zmiany terminu realizacji umowy</w:t>
      </w:r>
      <w:r w:rsidRPr="008026B4">
        <w:rPr>
          <w:rFonts w:cs="Arial"/>
        </w:rPr>
        <w:t>.</w:t>
      </w:r>
    </w:p>
    <w:p w14:paraId="25EAB4CD" w14:textId="77777777" w:rsidR="00732984" w:rsidRPr="004901DA" w:rsidRDefault="00732984" w:rsidP="00732984">
      <w:pPr>
        <w:spacing w:before="240"/>
        <w:ind w:left="1843" w:hanging="1843"/>
        <w:jc w:val="both"/>
        <w:rPr>
          <w:rFonts w:cs="Arial"/>
          <w:b/>
          <w:sz w:val="22"/>
          <w:szCs w:val="22"/>
          <w:u w:val="single"/>
        </w:rPr>
      </w:pPr>
      <w:r w:rsidRPr="004901DA">
        <w:rPr>
          <w:rFonts w:cs="Arial"/>
          <w:b/>
          <w:i/>
          <w:sz w:val="22"/>
          <w:szCs w:val="22"/>
        </w:rPr>
        <w:lastRenderedPageBreak/>
        <w:t xml:space="preserve">ROZDZIAŁ XVIII </w:t>
      </w:r>
      <w:r w:rsidRPr="004901DA">
        <w:rPr>
          <w:rFonts w:cs="Arial"/>
          <w:b/>
          <w:sz w:val="22"/>
          <w:szCs w:val="22"/>
          <w:u w:val="single"/>
        </w:rPr>
        <w:t>ŚRODKI OCHRONY PRAWNEJ PRZYSŁUGUJĄCE WYKONAWCY                        W TOKU POSTĘPOWANIA O UDZIELNIE ZAMÓWIENIA PUBLICZNEGO</w:t>
      </w:r>
    </w:p>
    <w:p w14:paraId="3826D86B" w14:textId="77777777" w:rsidR="00732984" w:rsidRPr="004901DA" w:rsidRDefault="00732984" w:rsidP="009672BE">
      <w:pPr>
        <w:pStyle w:val="Zwykytekst2"/>
        <w:numPr>
          <w:ilvl w:val="0"/>
          <w:numId w:val="11"/>
        </w:numPr>
        <w:suppressAutoHyphens w:val="0"/>
        <w:spacing w:before="120"/>
        <w:ind w:left="357" w:hanging="357"/>
        <w:jc w:val="both"/>
        <w:rPr>
          <w:rFonts w:ascii="Arial" w:hAnsi="Arial" w:cs="Arial"/>
          <w:sz w:val="22"/>
          <w:szCs w:val="22"/>
        </w:rPr>
      </w:pPr>
      <w:r w:rsidRPr="004901DA">
        <w:rPr>
          <w:rFonts w:ascii="Arial" w:hAnsi="Arial" w:cs="Arial"/>
          <w:sz w:val="22"/>
          <w:szCs w:val="22"/>
        </w:rPr>
        <w:t xml:space="preserve">Każdemu wykonawcy, a także innemu podmiotowi, jeżeli ma lub będzie miał interes  w uzyskaniu danego zamówienia oraz poniósł lub może ponieść szkodę w wyniku naruszenia przez zamawiającego przepisów ustawy Pzp przysługują środki ochrony prawnej przewidzianej </w:t>
      </w:r>
      <w:r w:rsidR="00CC7902" w:rsidRPr="004901DA">
        <w:rPr>
          <w:rFonts w:ascii="Arial" w:hAnsi="Arial" w:cs="Arial"/>
          <w:sz w:val="22"/>
          <w:szCs w:val="22"/>
        </w:rPr>
        <w:t xml:space="preserve">                      </w:t>
      </w:r>
      <w:r w:rsidRPr="004901DA">
        <w:rPr>
          <w:rFonts w:ascii="Arial" w:hAnsi="Arial" w:cs="Arial"/>
          <w:sz w:val="22"/>
          <w:szCs w:val="22"/>
        </w:rPr>
        <w:t>w rozdziale VI ustawy Pzp jak dla postępowań poniżej/powyżej kwoty określonej w przepisach wykonawczych wydanych na podstawie art. 11 ust. 1 ustawy Pzp.</w:t>
      </w:r>
    </w:p>
    <w:p w14:paraId="45494056" w14:textId="77777777" w:rsidR="00732984" w:rsidRPr="004901DA" w:rsidRDefault="00732984" w:rsidP="009672BE">
      <w:pPr>
        <w:pStyle w:val="Zwykytekst2"/>
        <w:numPr>
          <w:ilvl w:val="0"/>
          <w:numId w:val="11"/>
        </w:numPr>
        <w:suppressAutoHyphens w:val="0"/>
        <w:spacing w:before="120"/>
        <w:ind w:left="357" w:hanging="357"/>
        <w:jc w:val="both"/>
        <w:rPr>
          <w:rFonts w:ascii="Arial" w:hAnsi="Arial" w:cs="Arial"/>
          <w:sz w:val="22"/>
          <w:szCs w:val="22"/>
        </w:rPr>
      </w:pPr>
      <w:r w:rsidRPr="004901DA">
        <w:rPr>
          <w:rFonts w:ascii="Arial" w:hAnsi="Arial" w:cs="Arial"/>
          <w:sz w:val="22"/>
          <w:szCs w:val="22"/>
        </w:rPr>
        <w:t xml:space="preserve">Środki ochrony prawnej wobec ogłoszenia o zamówieniu oraz SIWZ przysługują również organizacjom wpisanym na listę, o której mowa w art. 154 pkt. 5 ustawy Pzp. </w:t>
      </w:r>
    </w:p>
    <w:p w14:paraId="2635F750" w14:textId="77777777" w:rsidR="00732984" w:rsidRPr="004901DA" w:rsidRDefault="00732984" w:rsidP="00732984">
      <w:pPr>
        <w:tabs>
          <w:tab w:val="left" w:pos="9639"/>
        </w:tabs>
        <w:spacing w:before="240"/>
        <w:jc w:val="both"/>
        <w:rPr>
          <w:rFonts w:cs="Arial"/>
          <w:b/>
          <w:sz w:val="22"/>
          <w:szCs w:val="22"/>
        </w:rPr>
      </w:pPr>
      <w:r w:rsidRPr="004901DA">
        <w:rPr>
          <w:rFonts w:cs="Arial"/>
          <w:b/>
          <w:i/>
          <w:sz w:val="22"/>
          <w:szCs w:val="22"/>
        </w:rPr>
        <w:t>ROZDZIAŁ XIX.</w:t>
      </w:r>
      <w:r w:rsidRPr="004901DA">
        <w:rPr>
          <w:rFonts w:cs="Arial"/>
          <w:b/>
          <w:sz w:val="22"/>
          <w:szCs w:val="22"/>
        </w:rPr>
        <w:t xml:space="preserve"> </w:t>
      </w:r>
      <w:r w:rsidRPr="004901DA">
        <w:rPr>
          <w:rFonts w:cs="Arial"/>
          <w:b/>
          <w:sz w:val="22"/>
          <w:szCs w:val="22"/>
          <w:u w:val="single"/>
        </w:rPr>
        <w:t>DODATKOWE INFORMACJE</w:t>
      </w:r>
    </w:p>
    <w:p w14:paraId="7F5D8A41" w14:textId="77777777" w:rsidR="00732984" w:rsidRPr="004901DA" w:rsidRDefault="00732984" w:rsidP="009672BE">
      <w:pPr>
        <w:numPr>
          <w:ilvl w:val="0"/>
          <w:numId w:val="9"/>
        </w:numPr>
        <w:spacing w:before="120"/>
        <w:ind w:left="425" w:hanging="425"/>
        <w:jc w:val="both"/>
        <w:rPr>
          <w:rFonts w:cs="Arial"/>
          <w:sz w:val="22"/>
          <w:szCs w:val="22"/>
        </w:rPr>
      </w:pPr>
      <w:r w:rsidRPr="004901DA">
        <w:rPr>
          <w:rFonts w:cs="Arial"/>
          <w:sz w:val="22"/>
          <w:szCs w:val="22"/>
        </w:rPr>
        <w:t xml:space="preserve">Zamawiający nie dopuszcza składania ofert częściowych. </w:t>
      </w:r>
    </w:p>
    <w:p w14:paraId="428DE9C8" w14:textId="77777777" w:rsidR="00732984" w:rsidRPr="004901DA" w:rsidRDefault="00732984" w:rsidP="009672BE">
      <w:pPr>
        <w:numPr>
          <w:ilvl w:val="0"/>
          <w:numId w:val="9"/>
        </w:numPr>
        <w:spacing w:before="120"/>
        <w:ind w:left="425" w:hanging="425"/>
        <w:jc w:val="both"/>
        <w:rPr>
          <w:rFonts w:cs="Arial"/>
          <w:sz w:val="22"/>
          <w:szCs w:val="22"/>
        </w:rPr>
      </w:pPr>
      <w:r w:rsidRPr="004901DA">
        <w:rPr>
          <w:rFonts w:cs="Arial"/>
          <w:sz w:val="22"/>
          <w:szCs w:val="22"/>
        </w:rPr>
        <w:t>Zamawiający nie przewiduje udzielenia zamówień, o których mowa w art. 67 ust 1 pkt 6 i 7.</w:t>
      </w:r>
    </w:p>
    <w:p w14:paraId="594E7565" w14:textId="77777777" w:rsidR="00732984" w:rsidRPr="004901DA" w:rsidRDefault="00732984" w:rsidP="009672BE">
      <w:pPr>
        <w:numPr>
          <w:ilvl w:val="0"/>
          <w:numId w:val="9"/>
        </w:numPr>
        <w:spacing w:before="120"/>
        <w:ind w:left="425" w:hanging="425"/>
        <w:jc w:val="both"/>
        <w:rPr>
          <w:rFonts w:cs="Arial"/>
          <w:sz w:val="22"/>
          <w:szCs w:val="22"/>
        </w:rPr>
      </w:pPr>
      <w:r w:rsidRPr="004901DA">
        <w:rPr>
          <w:rFonts w:cs="Arial"/>
          <w:sz w:val="22"/>
          <w:szCs w:val="22"/>
        </w:rPr>
        <w:t>Zamawiający nie dopuszcza składania ofert wariantowych.</w:t>
      </w:r>
    </w:p>
    <w:p w14:paraId="31FA986E" w14:textId="77777777" w:rsidR="00732984" w:rsidRPr="004901DA" w:rsidRDefault="00732984" w:rsidP="009672BE">
      <w:pPr>
        <w:numPr>
          <w:ilvl w:val="0"/>
          <w:numId w:val="9"/>
        </w:numPr>
        <w:spacing w:before="120"/>
        <w:ind w:left="425" w:hanging="425"/>
        <w:jc w:val="both"/>
        <w:rPr>
          <w:rFonts w:cs="Arial"/>
          <w:sz w:val="22"/>
          <w:szCs w:val="22"/>
        </w:rPr>
      </w:pPr>
      <w:r w:rsidRPr="004901DA">
        <w:rPr>
          <w:rFonts w:cs="Arial"/>
          <w:sz w:val="22"/>
          <w:szCs w:val="22"/>
        </w:rPr>
        <w:t>Wartości i dane ekonomiczne i finansowe przedstawione przez wykonawcę muszą być podane w PLN, a w przypadku wykonawców spoza terytorium Rzeczypospolitej Polskiej  w walucie ich kraju. Zamawiający dokona przeliczenia na PLN wartości wskazanej w dokumentach złożonych na potwierdzenie spełniania warunków udziału w post</w:t>
      </w:r>
      <w:r w:rsidR="00CC7902" w:rsidRPr="004901DA">
        <w:rPr>
          <w:rFonts w:cs="Arial"/>
          <w:sz w:val="22"/>
          <w:szCs w:val="22"/>
        </w:rPr>
        <w:t>ę</w:t>
      </w:r>
      <w:r w:rsidRPr="004901DA">
        <w:rPr>
          <w:rFonts w:cs="Arial"/>
          <w:sz w:val="22"/>
          <w:szCs w:val="22"/>
        </w:rPr>
        <w:t>powaniu, wyrażonej w walutach innych niż PLN, zamawiający przyjmie średni kurs publikowany przez Narodowy Bank Polski, tabela A, z dnia publikacji ogłoszenia</w:t>
      </w:r>
      <w:r w:rsidR="005D5823" w:rsidRPr="004901DA">
        <w:rPr>
          <w:rFonts w:cs="Arial"/>
          <w:sz w:val="22"/>
          <w:szCs w:val="22"/>
        </w:rPr>
        <w:t xml:space="preserve"> </w:t>
      </w:r>
      <w:r w:rsidRPr="004901DA">
        <w:rPr>
          <w:rFonts w:cs="Arial"/>
          <w:sz w:val="22"/>
          <w:szCs w:val="22"/>
        </w:rPr>
        <w:t xml:space="preserve">o zamówieniu w </w:t>
      </w:r>
      <w:r w:rsidR="008C5DD4" w:rsidRPr="004901DA">
        <w:rPr>
          <w:rFonts w:cs="Arial"/>
          <w:sz w:val="22"/>
          <w:szCs w:val="22"/>
        </w:rPr>
        <w:t>D</w:t>
      </w:r>
      <w:r w:rsidRPr="004901DA">
        <w:rPr>
          <w:rFonts w:cs="Arial"/>
          <w:sz w:val="22"/>
          <w:szCs w:val="22"/>
        </w:rPr>
        <w:t>zienniku Urzędowym Unii Europejskiej (odpowiednio: z dnia ogłoszenia o zamówieniu w Biuletynie Zamówień Publicznych). Jeśli w tym dniu kursu nie ogłoszono, do ww. przeliczenia zastosowany będzie ostatni ogłoszony kurs przed tym dniem.</w:t>
      </w:r>
    </w:p>
    <w:p w14:paraId="75B68DA6" w14:textId="77777777" w:rsidR="00732984" w:rsidRPr="004901DA" w:rsidRDefault="00732984" w:rsidP="009672BE">
      <w:pPr>
        <w:numPr>
          <w:ilvl w:val="0"/>
          <w:numId w:val="9"/>
        </w:numPr>
        <w:spacing w:before="120"/>
        <w:ind w:left="425" w:hanging="425"/>
        <w:jc w:val="both"/>
        <w:rPr>
          <w:rFonts w:cs="Arial"/>
          <w:sz w:val="22"/>
          <w:szCs w:val="22"/>
        </w:rPr>
      </w:pPr>
      <w:r w:rsidRPr="004901DA">
        <w:rPr>
          <w:rFonts w:cs="Arial"/>
          <w:sz w:val="22"/>
          <w:szCs w:val="22"/>
        </w:rPr>
        <w:t xml:space="preserve">Zamawiający nie przewiduje przeprowadzenie aukcji elektronicznej. </w:t>
      </w:r>
    </w:p>
    <w:p w14:paraId="77650366" w14:textId="77777777" w:rsidR="006C78E3" w:rsidRPr="004901DA" w:rsidRDefault="00732984" w:rsidP="004901DA">
      <w:pPr>
        <w:numPr>
          <w:ilvl w:val="0"/>
          <w:numId w:val="9"/>
        </w:numPr>
        <w:spacing w:before="120"/>
        <w:ind w:left="425" w:hanging="425"/>
        <w:jc w:val="both"/>
        <w:rPr>
          <w:rFonts w:cs="Arial"/>
          <w:sz w:val="22"/>
          <w:szCs w:val="22"/>
        </w:rPr>
      </w:pPr>
      <w:r w:rsidRPr="004901DA">
        <w:rPr>
          <w:rFonts w:cs="Arial"/>
          <w:sz w:val="22"/>
          <w:szCs w:val="22"/>
        </w:rPr>
        <w:t>Zamawiający nie przewiduje zwrotu kosztów udziału w postępowaniu, z zastrzeżeniem art. 93 ust. 4 ustawy Pzp.</w:t>
      </w:r>
    </w:p>
    <w:p w14:paraId="7940680C" w14:textId="77777777" w:rsidR="00732984" w:rsidRPr="004901DA" w:rsidRDefault="00732984" w:rsidP="00732984">
      <w:pPr>
        <w:pStyle w:val="Tekstpodstawowy21"/>
        <w:spacing w:before="240" w:after="0" w:line="240" w:lineRule="auto"/>
        <w:rPr>
          <w:rFonts w:ascii="Arial" w:hAnsi="Arial" w:cs="Arial"/>
          <w:b/>
          <w:sz w:val="22"/>
          <w:szCs w:val="22"/>
          <w:u w:val="single"/>
        </w:rPr>
      </w:pPr>
      <w:r w:rsidRPr="004901DA">
        <w:rPr>
          <w:rFonts w:ascii="Arial" w:hAnsi="Arial" w:cs="Arial"/>
          <w:b/>
          <w:sz w:val="22"/>
          <w:szCs w:val="22"/>
          <w:u w:val="single"/>
        </w:rPr>
        <w:t xml:space="preserve">PODWYKONAWSTWO </w:t>
      </w:r>
    </w:p>
    <w:p w14:paraId="36E48846" w14:textId="77777777" w:rsidR="00843318" w:rsidRPr="004901DA" w:rsidRDefault="00732984" w:rsidP="009672BE">
      <w:pPr>
        <w:numPr>
          <w:ilvl w:val="0"/>
          <w:numId w:val="13"/>
        </w:numPr>
        <w:spacing w:before="120"/>
        <w:jc w:val="both"/>
        <w:rPr>
          <w:rFonts w:cs="Arial"/>
          <w:strike/>
          <w:sz w:val="22"/>
          <w:szCs w:val="22"/>
        </w:rPr>
      </w:pPr>
      <w:r w:rsidRPr="004901DA">
        <w:rPr>
          <w:rFonts w:cs="Arial"/>
          <w:sz w:val="22"/>
          <w:szCs w:val="22"/>
        </w:rPr>
        <w:t xml:space="preserve">Wykonawca może powierzyć wykonanie części zamówienia podwykonawcy/om z wyjątkiem sytuacji, gdy zamawiający zastrzeże w Specyfikacji Istotnych Warunków Zamówienia </w:t>
      </w:r>
      <w:r w:rsidR="00BB33D4" w:rsidRPr="004901DA">
        <w:rPr>
          <w:rFonts w:cs="Arial"/>
          <w:sz w:val="22"/>
          <w:szCs w:val="22"/>
        </w:rPr>
        <w:t xml:space="preserve">                         </w:t>
      </w:r>
      <w:r w:rsidRPr="004901DA">
        <w:rPr>
          <w:rFonts w:cs="Arial"/>
          <w:sz w:val="22"/>
          <w:szCs w:val="22"/>
        </w:rPr>
        <w:t>(patrz Rozdział III SIWZ) obowiązek osobistego wykonania przez wykonawcę</w:t>
      </w:r>
      <w:r w:rsidR="00843318" w:rsidRPr="004901DA">
        <w:rPr>
          <w:rFonts w:cs="Arial"/>
          <w:sz w:val="22"/>
          <w:szCs w:val="22"/>
        </w:rPr>
        <w:t xml:space="preserve"> </w:t>
      </w:r>
      <w:r w:rsidRPr="004901DA">
        <w:rPr>
          <w:rFonts w:cs="Arial"/>
          <w:sz w:val="22"/>
          <w:szCs w:val="22"/>
        </w:rPr>
        <w:t>kluczowych części zamówienia na roboty budowlane</w:t>
      </w:r>
      <w:r w:rsidR="00843318" w:rsidRPr="004901DA">
        <w:rPr>
          <w:rFonts w:cs="Arial"/>
          <w:sz w:val="22"/>
          <w:szCs w:val="22"/>
        </w:rPr>
        <w:t>.</w:t>
      </w:r>
    </w:p>
    <w:p w14:paraId="784CBF44" w14:textId="77777777" w:rsidR="00732984" w:rsidRPr="004901DA" w:rsidRDefault="00732984" w:rsidP="009672BE">
      <w:pPr>
        <w:numPr>
          <w:ilvl w:val="0"/>
          <w:numId w:val="13"/>
        </w:numPr>
        <w:spacing w:before="120"/>
        <w:jc w:val="both"/>
        <w:rPr>
          <w:rFonts w:cs="Arial"/>
          <w:sz w:val="22"/>
          <w:szCs w:val="22"/>
        </w:rPr>
      </w:pPr>
      <w:r w:rsidRPr="004901DA">
        <w:rPr>
          <w:rFonts w:cs="Arial"/>
          <w:sz w:val="22"/>
          <w:szCs w:val="22"/>
        </w:rPr>
        <w:t xml:space="preserve">Zamawiający żąda wskazania przez wykonawcę części zamówienia, których wykonanie zamierza powierzyć podwykonawcom, i podania przez wykonawcę firm podwykonawców </w:t>
      </w:r>
      <w:r w:rsidR="005D5823" w:rsidRPr="004901DA">
        <w:rPr>
          <w:rFonts w:cs="Arial"/>
          <w:sz w:val="22"/>
          <w:szCs w:val="22"/>
        </w:rPr>
        <w:t xml:space="preserve">                           </w:t>
      </w:r>
      <w:r w:rsidRPr="004901DA">
        <w:rPr>
          <w:rFonts w:cs="Arial"/>
          <w:sz w:val="22"/>
          <w:szCs w:val="22"/>
        </w:rPr>
        <w:t>– w Formularzu ofertowym pkt 10.</w:t>
      </w:r>
    </w:p>
    <w:p w14:paraId="33528BBD" w14:textId="77777777" w:rsidR="00ED59EB" w:rsidRPr="004901DA" w:rsidRDefault="00ED59EB" w:rsidP="009672BE">
      <w:pPr>
        <w:numPr>
          <w:ilvl w:val="0"/>
          <w:numId w:val="13"/>
        </w:numPr>
        <w:spacing w:before="120"/>
        <w:jc w:val="both"/>
        <w:rPr>
          <w:rFonts w:cs="Arial"/>
          <w:sz w:val="22"/>
          <w:szCs w:val="22"/>
        </w:rPr>
      </w:pPr>
      <w:r w:rsidRPr="004901DA">
        <w:rPr>
          <w:rFonts w:cs="Arial"/>
          <w:sz w:val="22"/>
          <w:szCs w:val="22"/>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00C7AB34" w14:textId="77777777" w:rsidR="00ED59EB" w:rsidRPr="004901DA" w:rsidRDefault="00ED59EB" w:rsidP="009672BE">
      <w:pPr>
        <w:numPr>
          <w:ilvl w:val="0"/>
          <w:numId w:val="13"/>
        </w:numPr>
        <w:spacing w:before="120"/>
        <w:jc w:val="both"/>
        <w:rPr>
          <w:rFonts w:cs="Arial"/>
          <w:sz w:val="22"/>
          <w:szCs w:val="22"/>
        </w:rPr>
      </w:pPr>
      <w:r w:rsidRPr="004901DA">
        <w:rPr>
          <w:rFonts w:cs="Arial"/>
          <w:sz w:val="22"/>
          <w:szCs w:val="22"/>
        </w:rPr>
        <w:t xml:space="preserve">Zamawiający może żądać informacji, o których mowa w pkt 3, w przypadku zamówień na dostawy, usługi inne niż dotyczące usług, które mają być wykonane w miejscu podlegającym bezpośredniemu nadzorowi zamawiającego, lub zamówień od dostawców uczestniczących </w:t>
      </w:r>
      <w:r w:rsidR="00843318" w:rsidRPr="004901DA">
        <w:rPr>
          <w:rFonts w:cs="Arial"/>
          <w:sz w:val="22"/>
          <w:szCs w:val="22"/>
        </w:rPr>
        <w:t xml:space="preserve">                  </w:t>
      </w:r>
      <w:r w:rsidRPr="004901DA">
        <w:rPr>
          <w:rFonts w:cs="Arial"/>
          <w:sz w:val="22"/>
          <w:szCs w:val="22"/>
        </w:rPr>
        <w:t>w realizacji zamówienia na roboty budowlane lub usługi.</w:t>
      </w:r>
    </w:p>
    <w:p w14:paraId="06FF9FB1" w14:textId="77777777" w:rsidR="00ED59EB" w:rsidRPr="004901DA" w:rsidRDefault="00ED59EB" w:rsidP="009672BE">
      <w:pPr>
        <w:numPr>
          <w:ilvl w:val="0"/>
          <w:numId w:val="13"/>
        </w:numPr>
        <w:spacing w:before="120"/>
        <w:ind w:left="357" w:hanging="357"/>
        <w:jc w:val="both"/>
        <w:rPr>
          <w:rFonts w:cs="Arial"/>
          <w:sz w:val="22"/>
          <w:szCs w:val="22"/>
        </w:rPr>
      </w:pPr>
      <w:r w:rsidRPr="004901DA">
        <w:rPr>
          <w:rFonts w:cs="Arial"/>
          <w:sz w:val="22"/>
          <w:szCs w:val="22"/>
        </w:rPr>
        <w:lastRenderedPageBreak/>
        <w:t xml:space="preserve">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t>
      </w:r>
      <w:r w:rsidR="00BB1E69" w:rsidRPr="004901DA">
        <w:rPr>
          <w:rFonts w:cs="Arial"/>
          <w:sz w:val="22"/>
          <w:szCs w:val="22"/>
        </w:rPr>
        <w:t xml:space="preserve">                    </w:t>
      </w:r>
      <w:r w:rsidRPr="004901DA">
        <w:rPr>
          <w:rFonts w:cs="Arial"/>
          <w:sz w:val="22"/>
          <w:szCs w:val="22"/>
        </w:rPr>
        <w:t>w trakcie postępowania o udzielenie zamówienia.</w:t>
      </w:r>
    </w:p>
    <w:p w14:paraId="179E0CD1" w14:textId="77777777" w:rsidR="00BB1E69" w:rsidRPr="004901DA" w:rsidRDefault="00BB1E69" w:rsidP="009672BE">
      <w:pPr>
        <w:numPr>
          <w:ilvl w:val="0"/>
          <w:numId w:val="13"/>
        </w:numPr>
        <w:spacing w:before="120"/>
        <w:ind w:left="357" w:hanging="357"/>
        <w:jc w:val="both"/>
        <w:rPr>
          <w:rFonts w:cs="Arial"/>
          <w:sz w:val="22"/>
          <w:szCs w:val="22"/>
        </w:rPr>
      </w:pPr>
      <w:r w:rsidRPr="004901DA">
        <w:rPr>
          <w:rFonts w:cs="Arial"/>
          <w:sz w:val="22"/>
          <w:szCs w:val="22"/>
        </w:rPr>
        <w:t>Powierzenie wykonania części zamówienia podwykonawcom nie zwalnia wykonawcy                                z odpowiedzialności za należyte wykonanie tego zamówienia.</w:t>
      </w:r>
    </w:p>
    <w:p w14:paraId="255E5FCB" w14:textId="77777777" w:rsidR="00732984" w:rsidRPr="004901DA" w:rsidRDefault="00C262AD" w:rsidP="009672BE">
      <w:pPr>
        <w:numPr>
          <w:ilvl w:val="0"/>
          <w:numId w:val="13"/>
        </w:numPr>
        <w:spacing w:before="120"/>
        <w:ind w:left="357" w:hanging="357"/>
        <w:jc w:val="both"/>
        <w:rPr>
          <w:rFonts w:cs="Arial"/>
          <w:sz w:val="22"/>
          <w:szCs w:val="22"/>
        </w:rPr>
      </w:pPr>
      <w:r w:rsidRPr="004901DA">
        <w:rPr>
          <w:rFonts w:cs="Arial"/>
          <w:sz w:val="22"/>
          <w:szCs w:val="22"/>
        </w:rPr>
        <w:t>Wykonawca składający ofertę wspólną (p</w:t>
      </w:r>
      <w:r w:rsidR="00732984" w:rsidRPr="004901DA">
        <w:rPr>
          <w:rFonts w:cs="Arial"/>
          <w:sz w:val="22"/>
          <w:szCs w:val="22"/>
        </w:rPr>
        <w:t>artner</w:t>
      </w:r>
      <w:r w:rsidRPr="004901DA">
        <w:rPr>
          <w:rFonts w:cs="Arial"/>
          <w:sz w:val="22"/>
          <w:szCs w:val="22"/>
        </w:rPr>
        <w:t>)</w:t>
      </w:r>
      <w:r w:rsidR="00732984" w:rsidRPr="004901DA">
        <w:rPr>
          <w:rFonts w:cs="Arial"/>
          <w:sz w:val="22"/>
          <w:szCs w:val="22"/>
        </w:rPr>
        <w:t xml:space="preserve"> nie jest podwykonawcą.</w:t>
      </w:r>
    </w:p>
    <w:p w14:paraId="308DB0DF" w14:textId="77777777" w:rsidR="009C7C50" w:rsidRPr="004901DA" w:rsidRDefault="009C7C50">
      <w:pPr>
        <w:suppressAutoHyphens w:val="0"/>
        <w:spacing w:after="160" w:line="259" w:lineRule="auto"/>
        <w:rPr>
          <w:rFonts w:cs="Arial"/>
          <w:b/>
          <w:bCs/>
          <w:kern w:val="1"/>
          <w:sz w:val="22"/>
          <w:szCs w:val="22"/>
          <w:u w:val="single"/>
        </w:rPr>
      </w:pPr>
      <w:r w:rsidRPr="004901DA">
        <w:rPr>
          <w:sz w:val="22"/>
          <w:szCs w:val="22"/>
          <w:u w:val="single"/>
        </w:rPr>
        <w:br w:type="page"/>
      </w:r>
    </w:p>
    <w:p w14:paraId="46C72D18" w14:textId="77777777" w:rsidR="00732984" w:rsidRPr="004901DA" w:rsidRDefault="00732984" w:rsidP="00732984">
      <w:pPr>
        <w:pStyle w:val="Nagwek1"/>
        <w:tabs>
          <w:tab w:val="num" w:pos="720"/>
        </w:tabs>
        <w:suppressAutoHyphens w:val="0"/>
        <w:spacing w:after="120"/>
        <w:jc w:val="both"/>
        <w:rPr>
          <w:sz w:val="22"/>
          <w:szCs w:val="22"/>
          <w:u w:val="single"/>
        </w:rPr>
      </w:pPr>
      <w:r w:rsidRPr="004901DA">
        <w:rPr>
          <w:sz w:val="22"/>
          <w:szCs w:val="22"/>
          <w:u w:val="single"/>
        </w:rPr>
        <w:lastRenderedPageBreak/>
        <w:t>WYKAZ ZAŁĄCZNIKÓW DO SIWZ</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7654"/>
      </w:tblGrid>
      <w:tr w:rsidR="00D419A3" w:rsidRPr="004901DA" w14:paraId="0BB096CF" w14:textId="77777777" w:rsidTr="009C7C50">
        <w:tc>
          <w:tcPr>
            <w:tcW w:w="1985" w:type="dxa"/>
            <w:gridSpan w:val="2"/>
            <w:shd w:val="clear" w:color="auto" w:fill="BFBFBF"/>
            <w:vAlign w:val="center"/>
          </w:tcPr>
          <w:p w14:paraId="6219DE40" w14:textId="77777777" w:rsidR="00732984" w:rsidRPr="004901DA" w:rsidRDefault="00732984" w:rsidP="00026DF1">
            <w:pPr>
              <w:jc w:val="center"/>
              <w:rPr>
                <w:rFonts w:cs="Arial"/>
                <w:b/>
                <w:sz w:val="20"/>
                <w:szCs w:val="21"/>
              </w:rPr>
            </w:pPr>
            <w:bookmarkStart w:id="43" w:name="_Hlk516671175"/>
            <w:r w:rsidRPr="004901DA">
              <w:rPr>
                <w:rFonts w:cs="Arial"/>
                <w:b/>
                <w:sz w:val="20"/>
                <w:szCs w:val="21"/>
              </w:rPr>
              <w:t>Oznaczenie Załącznika</w:t>
            </w:r>
          </w:p>
        </w:tc>
        <w:tc>
          <w:tcPr>
            <w:tcW w:w="7654" w:type="dxa"/>
            <w:shd w:val="clear" w:color="auto" w:fill="BFBFBF"/>
            <w:vAlign w:val="center"/>
          </w:tcPr>
          <w:p w14:paraId="15702E65" w14:textId="77777777" w:rsidR="00732984" w:rsidRPr="004901DA" w:rsidRDefault="00732984" w:rsidP="00026DF1">
            <w:pPr>
              <w:pStyle w:val="Nagwek3"/>
              <w:spacing w:before="0" w:after="0"/>
              <w:rPr>
                <w:sz w:val="20"/>
                <w:szCs w:val="21"/>
              </w:rPr>
            </w:pPr>
            <w:r w:rsidRPr="004901DA">
              <w:rPr>
                <w:sz w:val="20"/>
                <w:szCs w:val="21"/>
              </w:rPr>
              <w:t>Nazwa Załącznika</w:t>
            </w:r>
          </w:p>
        </w:tc>
      </w:tr>
      <w:tr w:rsidR="00D419A3" w:rsidRPr="004901DA" w14:paraId="7112161B" w14:textId="77777777" w:rsidTr="0034234F">
        <w:trPr>
          <w:trHeight w:val="298"/>
        </w:trPr>
        <w:tc>
          <w:tcPr>
            <w:tcW w:w="9639" w:type="dxa"/>
            <w:gridSpan w:val="3"/>
            <w:shd w:val="clear" w:color="auto" w:fill="D9D9D9"/>
            <w:vAlign w:val="center"/>
          </w:tcPr>
          <w:p w14:paraId="10964CEF" w14:textId="77777777" w:rsidR="00732984" w:rsidRPr="004901DA" w:rsidRDefault="00732984" w:rsidP="00026DF1">
            <w:pPr>
              <w:jc w:val="center"/>
              <w:rPr>
                <w:rFonts w:cs="Arial"/>
                <w:sz w:val="20"/>
                <w:szCs w:val="21"/>
              </w:rPr>
            </w:pPr>
            <w:r w:rsidRPr="004901DA">
              <w:rPr>
                <w:rFonts w:cs="Arial"/>
                <w:b/>
                <w:sz w:val="20"/>
                <w:szCs w:val="21"/>
              </w:rPr>
              <w:t>Formularze do wypełnienia, stanowiące treść oferty wykonawcy</w:t>
            </w:r>
          </w:p>
        </w:tc>
      </w:tr>
      <w:tr w:rsidR="00D419A3" w:rsidRPr="004901DA" w14:paraId="7A5A1228" w14:textId="77777777" w:rsidTr="009C7C50">
        <w:tc>
          <w:tcPr>
            <w:tcW w:w="1418" w:type="dxa"/>
            <w:vAlign w:val="center"/>
          </w:tcPr>
          <w:p w14:paraId="5DE70D3B" w14:textId="77777777" w:rsidR="00732984" w:rsidRPr="004901DA" w:rsidRDefault="00732984" w:rsidP="00026DF1">
            <w:pPr>
              <w:rPr>
                <w:rFonts w:cs="Arial"/>
                <w:sz w:val="20"/>
                <w:szCs w:val="21"/>
              </w:rPr>
            </w:pPr>
            <w:r w:rsidRPr="004901DA">
              <w:rPr>
                <w:rFonts w:cs="Arial"/>
                <w:sz w:val="20"/>
                <w:szCs w:val="21"/>
              </w:rPr>
              <w:t>Załącznik nr</w:t>
            </w:r>
          </w:p>
        </w:tc>
        <w:tc>
          <w:tcPr>
            <w:tcW w:w="567" w:type="dxa"/>
            <w:vAlign w:val="center"/>
          </w:tcPr>
          <w:p w14:paraId="03F3815B" w14:textId="77777777" w:rsidR="00732984" w:rsidRPr="004901DA" w:rsidRDefault="00732984" w:rsidP="00026DF1">
            <w:pPr>
              <w:numPr>
                <w:ilvl w:val="0"/>
                <w:numId w:val="5"/>
              </w:numPr>
              <w:tabs>
                <w:tab w:val="clear" w:pos="1035"/>
              </w:tabs>
              <w:suppressAutoHyphens w:val="0"/>
              <w:ind w:left="45" w:firstLine="0"/>
              <w:jc w:val="center"/>
              <w:rPr>
                <w:rFonts w:cs="Arial"/>
                <w:sz w:val="20"/>
                <w:szCs w:val="21"/>
              </w:rPr>
            </w:pPr>
          </w:p>
        </w:tc>
        <w:tc>
          <w:tcPr>
            <w:tcW w:w="7654" w:type="dxa"/>
            <w:vAlign w:val="center"/>
          </w:tcPr>
          <w:p w14:paraId="2FB62945" w14:textId="77777777" w:rsidR="00732984" w:rsidRPr="004901DA" w:rsidRDefault="00732984" w:rsidP="00D75DB3">
            <w:pPr>
              <w:jc w:val="both"/>
              <w:rPr>
                <w:rFonts w:cs="Arial"/>
                <w:sz w:val="20"/>
                <w:szCs w:val="21"/>
              </w:rPr>
            </w:pPr>
            <w:r w:rsidRPr="004901DA">
              <w:rPr>
                <w:rFonts w:cs="Arial"/>
                <w:sz w:val="20"/>
                <w:szCs w:val="21"/>
              </w:rPr>
              <w:t>Formularz ofertowy</w:t>
            </w:r>
          </w:p>
        </w:tc>
      </w:tr>
      <w:tr w:rsidR="00D419A3" w:rsidRPr="004901DA" w14:paraId="68495886" w14:textId="77777777" w:rsidTr="009C7C50">
        <w:tc>
          <w:tcPr>
            <w:tcW w:w="1418" w:type="dxa"/>
            <w:vAlign w:val="center"/>
          </w:tcPr>
          <w:p w14:paraId="6C777D6B" w14:textId="77777777" w:rsidR="00732984" w:rsidRPr="004901DA" w:rsidRDefault="00732984" w:rsidP="00026DF1">
            <w:pPr>
              <w:rPr>
                <w:rFonts w:cs="Arial"/>
                <w:sz w:val="20"/>
                <w:szCs w:val="21"/>
              </w:rPr>
            </w:pPr>
            <w:r w:rsidRPr="004901DA">
              <w:rPr>
                <w:rFonts w:cs="Arial"/>
                <w:sz w:val="20"/>
                <w:szCs w:val="21"/>
              </w:rPr>
              <w:t>Załącznik nr</w:t>
            </w:r>
          </w:p>
        </w:tc>
        <w:tc>
          <w:tcPr>
            <w:tcW w:w="567" w:type="dxa"/>
            <w:vAlign w:val="center"/>
          </w:tcPr>
          <w:p w14:paraId="3F13597F" w14:textId="77777777" w:rsidR="00732984" w:rsidRPr="004901DA" w:rsidRDefault="00732984" w:rsidP="00026DF1">
            <w:pPr>
              <w:numPr>
                <w:ilvl w:val="0"/>
                <w:numId w:val="5"/>
              </w:numPr>
              <w:tabs>
                <w:tab w:val="clear" w:pos="1035"/>
              </w:tabs>
              <w:suppressAutoHyphens w:val="0"/>
              <w:ind w:left="45" w:firstLine="0"/>
              <w:jc w:val="center"/>
              <w:rPr>
                <w:rFonts w:cs="Arial"/>
                <w:sz w:val="20"/>
                <w:szCs w:val="21"/>
              </w:rPr>
            </w:pPr>
          </w:p>
        </w:tc>
        <w:tc>
          <w:tcPr>
            <w:tcW w:w="7654" w:type="dxa"/>
            <w:vAlign w:val="center"/>
          </w:tcPr>
          <w:p w14:paraId="645D3F11" w14:textId="77777777" w:rsidR="00732984" w:rsidRPr="004901DA" w:rsidRDefault="00732984" w:rsidP="00D75DB3">
            <w:pPr>
              <w:jc w:val="both"/>
              <w:rPr>
                <w:rFonts w:cs="Arial"/>
                <w:sz w:val="20"/>
                <w:szCs w:val="21"/>
              </w:rPr>
            </w:pPr>
            <w:r w:rsidRPr="004901DA">
              <w:rPr>
                <w:rFonts w:cs="Arial"/>
                <w:sz w:val="20"/>
                <w:szCs w:val="21"/>
              </w:rPr>
              <w:t xml:space="preserve">Oświadczenie </w:t>
            </w:r>
            <w:bookmarkStart w:id="44" w:name="_Hlk525812636"/>
            <w:r w:rsidRPr="004901DA">
              <w:rPr>
                <w:rFonts w:cs="Arial"/>
                <w:sz w:val="20"/>
                <w:szCs w:val="21"/>
              </w:rPr>
              <w:t xml:space="preserve">wykonawcy o niepodleganiu wykluczeniu z postępowania </w:t>
            </w:r>
            <w:r w:rsidR="00191DAD" w:rsidRPr="004901DA">
              <w:rPr>
                <w:rFonts w:cs="Arial"/>
                <w:sz w:val="20"/>
                <w:szCs w:val="21"/>
              </w:rPr>
              <w:t xml:space="preserve">                               </w:t>
            </w:r>
            <w:r w:rsidRPr="004901DA">
              <w:rPr>
                <w:rFonts w:cs="Arial"/>
                <w:sz w:val="20"/>
                <w:szCs w:val="21"/>
              </w:rPr>
              <w:t>wraz z oświadczeniem wykonawcy o spełnianiu warunków udziału</w:t>
            </w:r>
            <w:r w:rsidR="00D75DB3" w:rsidRPr="004901DA">
              <w:rPr>
                <w:rFonts w:cs="Arial"/>
                <w:sz w:val="20"/>
                <w:szCs w:val="21"/>
              </w:rPr>
              <w:t xml:space="preserve"> </w:t>
            </w:r>
            <w:r w:rsidRPr="004901DA">
              <w:rPr>
                <w:rFonts w:cs="Arial"/>
                <w:sz w:val="20"/>
                <w:szCs w:val="21"/>
              </w:rPr>
              <w:t>w postępowaniu</w:t>
            </w:r>
            <w:bookmarkEnd w:id="44"/>
          </w:p>
        </w:tc>
      </w:tr>
      <w:tr w:rsidR="00D419A3" w:rsidRPr="004901DA" w14:paraId="1F17AC59" w14:textId="77777777" w:rsidTr="009C7C50">
        <w:tc>
          <w:tcPr>
            <w:tcW w:w="1418" w:type="dxa"/>
            <w:vAlign w:val="center"/>
          </w:tcPr>
          <w:p w14:paraId="60D5F55A" w14:textId="77777777" w:rsidR="000B0963" w:rsidRPr="004901DA" w:rsidRDefault="0034234F" w:rsidP="00026DF1">
            <w:pPr>
              <w:rPr>
                <w:rFonts w:cs="Arial"/>
                <w:sz w:val="20"/>
                <w:szCs w:val="21"/>
              </w:rPr>
            </w:pPr>
            <w:r w:rsidRPr="004901DA">
              <w:rPr>
                <w:rFonts w:cs="Arial"/>
                <w:sz w:val="20"/>
                <w:szCs w:val="21"/>
              </w:rPr>
              <w:t>Załącznik nr</w:t>
            </w:r>
          </w:p>
        </w:tc>
        <w:tc>
          <w:tcPr>
            <w:tcW w:w="567" w:type="dxa"/>
            <w:vAlign w:val="center"/>
          </w:tcPr>
          <w:p w14:paraId="0B327463" w14:textId="77777777" w:rsidR="000B0963" w:rsidRPr="004901DA" w:rsidRDefault="000B0963" w:rsidP="00026DF1">
            <w:pPr>
              <w:numPr>
                <w:ilvl w:val="0"/>
                <w:numId w:val="5"/>
              </w:numPr>
              <w:tabs>
                <w:tab w:val="clear" w:pos="1035"/>
              </w:tabs>
              <w:suppressAutoHyphens w:val="0"/>
              <w:ind w:left="45" w:firstLine="0"/>
              <w:jc w:val="center"/>
              <w:rPr>
                <w:rFonts w:cs="Arial"/>
                <w:sz w:val="20"/>
                <w:szCs w:val="21"/>
              </w:rPr>
            </w:pPr>
          </w:p>
        </w:tc>
        <w:tc>
          <w:tcPr>
            <w:tcW w:w="7654" w:type="dxa"/>
            <w:vAlign w:val="center"/>
          </w:tcPr>
          <w:p w14:paraId="29A7A2A7" w14:textId="77777777" w:rsidR="000B0963" w:rsidRPr="004901DA" w:rsidRDefault="0034234F" w:rsidP="0034234F">
            <w:pPr>
              <w:jc w:val="both"/>
              <w:rPr>
                <w:rFonts w:cs="Arial"/>
                <w:sz w:val="20"/>
                <w:szCs w:val="21"/>
              </w:rPr>
            </w:pPr>
            <w:r w:rsidRPr="004901DA">
              <w:rPr>
                <w:rFonts w:cs="Arial"/>
                <w:sz w:val="20"/>
                <w:szCs w:val="21"/>
              </w:rPr>
              <w:t xml:space="preserve">Zobowiązanie do oddania do dyspozycji wykonawcy niezbędnych zasobów </w:t>
            </w:r>
            <w:r w:rsidR="00191DAD" w:rsidRPr="004901DA">
              <w:rPr>
                <w:rFonts w:cs="Arial"/>
                <w:sz w:val="20"/>
                <w:szCs w:val="21"/>
              </w:rPr>
              <w:t xml:space="preserve">                           </w:t>
            </w:r>
            <w:r w:rsidRPr="004901DA">
              <w:rPr>
                <w:rFonts w:cs="Arial"/>
                <w:sz w:val="20"/>
                <w:szCs w:val="21"/>
              </w:rPr>
              <w:t>na potrzeby realizacji zamówienia</w:t>
            </w:r>
          </w:p>
        </w:tc>
      </w:tr>
      <w:tr w:rsidR="00D419A3" w:rsidRPr="004901DA" w14:paraId="0B29C99D" w14:textId="77777777" w:rsidTr="00693D8A">
        <w:trPr>
          <w:trHeight w:val="311"/>
        </w:trPr>
        <w:tc>
          <w:tcPr>
            <w:tcW w:w="9639" w:type="dxa"/>
            <w:gridSpan w:val="3"/>
            <w:shd w:val="clear" w:color="auto" w:fill="D9D9D9"/>
            <w:vAlign w:val="center"/>
          </w:tcPr>
          <w:p w14:paraId="6A3B9757" w14:textId="77777777" w:rsidR="00732984" w:rsidRPr="004901DA" w:rsidRDefault="00732984" w:rsidP="00026DF1">
            <w:pPr>
              <w:jc w:val="center"/>
              <w:rPr>
                <w:rFonts w:cs="Arial"/>
                <w:sz w:val="20"/>
                <w:szCs w:val="21"/>
              </w:rPr>
            </w:pPr>
            <w:r w:rsidRPr="004901DA">
              <w:rPr>
                <w:rFonts w:cs="Arial"/>
                <w:b/>
                <w:sz w:val="20"/>
                <w:szCs w:val="21"/>
              </w:rPr>
              <w:t>Formularz do wypełnienia, który składa wykonawca w terminie 3 dni od zamieszczenia na stronie internetowej informacji (po otwarciu ofert) na stronie internetowej</w:t>
            </w:r>
            <w:r w:rsidRPr="004901DA">
              <w:rPr>
                <w:rStyle w:val="Odwoanieprzypisudolnego"/>
                <w:rFonts w:cs="Arial"/>
                <w:b/>
                <w:sz w:val="20"/>
                <w:szCs w:val="21"/>
              </w:rPr>
              <w:footnoteReference w:id="4"/>
            </w:r>
          </w:p>
        </w:tc>
      </w:tr>
      <w:tr w:rsidR="00D419A3" w:rsidRPr="004901DA" w14:paraId="1BE601D3" w14:textId="77777777" w:rsidTr="009C7C50">
        <w:trPr>
          <w:trHeight w:val="311"/>
        </w:trPr>
        <w:tc>
          <w:tcPr>
            <w:tcW w:w="1418" w:type="dxa"/>
            <w:vAlign w:val="center"/>
          </w:tcPr>
          <w:p w14:paraId="5D2839D1" w14:textId="77777777" w:rsidR="00732984" w:rsidRPr="004901DA" w:rsidRDefault="00732984" w:rsidP="00026DF1">
            <w:pPr>
              <w:rPr>
                <w:rFonts w:cs="Arial"/>
                <w:sz w:val="20"/>
                <w:szCs w:val="21"/>
              </w:rPr>
            </w:pPr>
            <w:r w:rsidRPr="004901DA">
              <w:rPr>
                <w:rFonts w:cs="Arial"/>
                <w:sz w:val="20"/>
                <w:szCs w:val="21"/>
              </w:rPr>
              <w:t xml:space="preserve">Załącznik nr </w:t>
            </w:r>
          </w:p>
        </w:tc>
        <w:tc>
          <w:tcPr>
            <w:tcW w:w="567" w:type="dxa"/>
            <w:vAlign w:val="center"/>
          </w:tcPr>
          <w:p w14:paraId="6B3EE017" w14:textId="77777777" w:rsidR="00732984" w:rsidRPr="004901DA" w:rsidRDefault="00732984" w:rsidP="00026DF1">
            <w:pPr>
              <w:numPr>
                <w:ilvl w:val="0"/>
                <w:numId w:val="5"/>
              </w:numPr>
              <w:tabs>
                <w:tab w:val="clear" w:pos="1035"/>
              </w:tabs>
              <w:suppressAutoHyphens w:val="0"/>
              <w:ind w:left="45" w:firstLine="0"/>
              <w:jc w:val="center"/>
              <w:rPr>
                <w:rFonts w:cs="Arial"/>
                <w:sz w:val="20"/>
                <w:szCs w:val="21"/>
              </w:rPr>
            </w:pPr>
          </w:p>
        </w:tc>
        <w:tc>
          <w:tcPr>
            <w:tcW w:w="7654" w:type="dxa"/>
            <w:vAlign w:val="center"/>
          </w:tcPr>
          <w:p w14:paraId="6627B209" w14:textId="77777777" w:rsidR="00732984" w:rsidRPr="004901DA" w:rsidRDefault="00732984" w:rsidP="00D75DB3">
            <w:pPr>
              <w:jc w:val="both"/>
              <w:rPr>
                <w:rFonts w:cs="Arial"/>
                <w:b/>
                <w:sz w:val="20"/>
                <w:szCs w:val="21"/>
              </w:rPr>
            </w:pPr>
            <w:r w:rsidRPr="004901DA">
              <w:rPr>
                <w:rFonts w:cs="Arial"/>
                <w:sz w:val="20"/>
                <w:szCs w:val="21"/>
              </w:rPr>
              <w:t>Oświadczenie o przynależności do grupy kapitałowej</w:t>
            </w:r>
            <w:r w:rsidR="001474C3" w:rsidRPr="004901DA">
              <w:rPr>
                <w:rFonts w:cs="Arial"/>
                <w:sz w:val="20"/>
                <w:szCs w:val="21"/>
              </w:rPr>
              <w:t xml:space="preserve"> na podstawie art. 24 ust. 1 pkt 23</w:t>
            </w:r>
            <w:r w:rsidR="000166EB" w:rsidRPr="004901DA">
              <w:rPr>
                <w:rFonts w:cs="Arial"/>
                <w:sz w:val="20"/>
                <w:szCs w:val="21"/>
              </w:rPr>
              <w:t xml:space="preserve"> ustawy Pzp</w:t>
            </w:r>
          </w:p>
        </w:tc>
      </w:tr>
      <w:tr w:rsidR="00D419A3" w:rsidRPr="004901DA" w14:paraId="08378249" w14:textId="77777777" w:rsidTr="0034234F">
        <w:trPr>
          <w:trHeight w:val="305"/>
        </w:trPr>
        <w:tc>
          <w:tcPr>
            <w:tcW w:w="9639" w:type="dxa"/>
            <w:gridSpan w:val="3"/>
            <w:shd w:val="clear" w:color="auto" w:fill="D9D9D9"/>
            <w:vAlign w:val="center"/>
          </w:tcPr>
          <w:p w14:paraId="61E0CD79" w14:textId="77777777" w:rsidR="00732984" w:rsidRPr="004901DA" w:rsidRDefault="00732984" w:rsidP="00026DF1">
            <w:pPr>
              <w:jc w:val="center"/>
              <w:rPr>
                <w:rFonts w:cs="Arial"/>
                <w:b/>
                <w:sz w:val="20"/>
                <w:szCs w:val="21"/>
              </w:rPr>
            </w:pPr>
            <w:r w:rsidRPr="004901DA">
              <w:rPr>
                <w:rFonts w:cs="Arial"/>
                <w:b/>
                <w:sz w:val="20"/>
                <w:szCs w:val="21"/>
              </w:rPr>
              <w:t>Formularze do wypełnienia, które składa wykonawca wezwany przez zamawiającego</w:t>
            </w:r>
          </w:p>
        </w:tc>
      </w:tr>
      <w:tr w:rsidR="00D419A3" w:rsidRPr="004901DA" w14:paraId="6E302BA9" w14:textId="77777777" w:rsidTr="009C7C50">
        <w:trPr>
          <w:trHeight w:val="389"/>
        </w:trPr>
        <w:tc>
          <w:tcPr>
            <w:tcW w:w="1418" w:type="dxa"/>
            <w:vAlign w:val="center"/>
          </w:tcPr>
          <w:p w14:paraId="548DF080" w14:textId="77777777" w:rsidR="00732984" w:rsidRPr="004901DA" w:rsidRDefault="00732984" w:rsidP="00026DF1">
            <w:pPr>
              <w:rPr>
                <w:rFonts w:cs="Arial"/>
                <w:sz w:val="20"/>
                <w:szCs w:val="21"/>
              </w:rPr>
            </w:pPr>
            <w:r w:rsidRPr="004901DA">
              <w:rPr>
                <w:rFonts w:cs="Arial"/>
                <w:sz w:val="20"/>
                <w:szCs w:val="21"/>
              </w:rPr>
              <w:t>Załącznik nr</w:t>
            </w:r>
          </w:p>
        </w:tc>
        <w:tc>
          <w:tcPr>
            <w:tcW w:w="567" w:type="dxa"/>
            <w:vAlign w:val="center"/>
          </w:tcPr>
          <w:p w14:paraId="6450515D" w14:textId="77777777" w:rsidR="00732984" w:rsidRPr="004901DA" w:rsidRDefault="00732984" w:rsidP="00026DF1">
            <w:pPr>
              <w:numPr>
                <w:ilvl w:val="0"/>
                <w:numId w:val="5"/>
              </w:numPr>
              <w:tabs>
                <w:tab w:val="clear" w:pos="1035"/>
              </w:tabs>
              <w:suppressAutoHyphens w:val="0"/>
              <w:ind w:left="45" w:firstLine="0"/>
              <w:jc w:val="center"/>
              <w:rPr>
                <w:rFonts w:cs="Arial"/>
                <w:sz w:val="20"/>
                <w:szCs w:val="21"/>
              </w:rPr>
            </w:pPr>
          </w:p>
        </w:tc>
        <w:tc>
          <w:tcPr>
            <w:tcW w:w="7654" w:type="dxa"/>
            <w:vAlign w:val="center"/>
          </w:tcPr>
          <w:p w14:paraId="784E4814" w14:textId="77777777" w:rsidR="00732984" w:rsidRPr="004901DA" w:rsidRDefault="00732984" w:rsidP="00D75DB3">
            <w:pPr>
              <w:suppressAutoHyphens w:val="0"/>
              <w:jc w:val="both"/>
              <w:rPr>
                <w:rFonts w:cs="Arial"/>
                <w:bCs/>
                <w:sz w:val="20"/>
                <w:szCs w:val="21"/>
                <w:lang w:eastAsia="pl-PL"/>
              </w:rPr>
            </w:pPr>
            <w:r w:rsidRPr="004901DA">
              <w:rPr>
                <w:rFonts w:cs="Arial"/>
                <w:sz w:val="20"/>
                <w:szCs w:val="21"/>
              </w:rPr>
              <w:t>Doświadczenie zawodowe / wykaz wykonanych robót /</w:t>
            </w:r>
          </w:p>
        </w:tc>
      </w:tr>
      <w:tr w:rsidR="00D419A3" w:rsidRPr="004901DA" w14:paraId="4547A66C" w14:textId="77777777" w:rsidTr="00AE0198">
        <w:trPr>
          <w:trHeight w:val="315"/>
        </w:trPr>
        <w:tc>
          <w:tcPr>
            <w:tcW w:w="1418" w:type="dxa"/>
            <w:vAlign w:val="center"/>
          </w:tcPr>
          <w:p w14:paraId="4907F119" w14:textId="77777777" w:rsidR="00732984" w:rsidRPr="004901DA" w:rsidRDefault="00732984" w:rsidP="00026DF1">
            <w:pPr>
              <w:rPr>
                <w:rFonts w:cs="Arial"/>
                <w:sz w:val="20"/>
                <w:szCs w:val="21"/>
              </w:rPr>
            </w:pPr>
            <w:r w:rsidRPr="004901DA">
              <w:rPr>
                <w:rFonts w:cs="Arial"/>
                <w:sz w:val="20"/>
                <w:szCs w:val="21"/>
              </w:rPr>
              <w:t>Załącznik nr</w:t>
            </w:r>
          </w:p>
        </w:tc>
        <w:tc>
          <w:tcPr>
            <w:tcW w:w="567" w:type="dxa"/>
            <w:vAlign w:val="center"/>
          </w:tcPr>
          <w:p w14:paraId="50B92BEA" w14:textId="77777777" w:rsidR="00732984" w:rsidRPr="004901DA" w:rsidRDefault="00732984" w:rsidP="00026DF1">
            <w:pPr>
              <w:numPr>
                <w:ilvl w:val="0"/>
                <w:numId w:val="5"/>
              </w:numPr>
              <w:tabs>
                <w:tab w:val="clear" w:pos="1035"/>
              </w:tabs>
              <w:suppressAutoHyphens w:val="0"/>
              <w:ind w:left="45" w:firstLine="0"/>
              <w:jc w:val="center"/>
              <w:rPr>
                <w:rFonts w:cs="Arial"/>
                <w:sz w:val="20"/>
                <w:szCs w:val="21"/>
              </w:rPr>
            </w:pPr>
          </w:p>
        </w:tc>
        <w:tc>
          <w:tcPr>
            <w:tcW w:w="7654" w:type="dxa"/>
            <w:vAlign w:val="center"/>
          </w:tcPr>
          <w:p w14:paraId="6AD6960F" w14:textId="77777777" w:rsidR="00732984" w:rsidRPr="004901DA" w:rsidRDefault="00732984" w:rsidP="00D75DB3">
            <w:pPr>
              <w:suppressAutoHyphens w:val="0"/>
              <w:jc w:val="both"/>
              <w:rPr>
                <w:rFonts w:cs="Arial"/>
                <w:sz w:val="20"/>
                <w:szCs w:val="21"/>
              </w:rPr>
            </w:pPr>
            <w:r w:rsidRPr="004901DA">
              <w:rPr>
                <w:rFonts w:cs="Arial"/>
                <w:sz w:val="20"/>
                <w:szCs w:val="21"/>
              </w:rPr>
              <w:t>Wykaz osób</w:t>
            </w:r>
          </w:p>
        </w:tc>
      </w:tr>
      <w:tr w:rsidR="00D419A3" w:rsidRPr="004901DA" w14:paraId="3A1BD8ED" w14:textId="77777777" w:rsidTr="009C7C50">
        <w:trPr>
          <w:trHeight w:val="418"/>
        </w:trPr>
        <w:tc>
          <w:tcPr>
            <w:tcW w:w="1418" w:type="dxa"/>
            <w:vAlign w:val="center"/>
          </w:tcPr>
          <w:p w14:paraId="68C86981" w14:textId="77777777" w:rsidR="00732984" w:rsidRPr="004901DA" w:rsidRDefault="00732984" w:rsidP="00026DF1">
            <w:pPr>
              <w:rPr>
                <w:rFonts w:cs="Arial"/>
                <w:sz w:val="20"/>
                <w:szCs w:val="21"/>
              </w:rPr>
            </w:pPr>
            <w:r w:rsidRPr="004901DA">
              <w:rPr>
                <w:rFonts w:cs="Arial"/>
                <w:sz w:val="20"/>
                <w:szCs w:val="21"/>
              </w:rPr>
              <w:t>Załącznik nr</w:t>
            </w:r>
          </w:p>
        </w:tc>
        <w:tc>
          <w:tcPr>
            <w:tcW w:w="567" w:type="dxa"/>
            <w:vAlign w:val="center"/>
          </w:tcPr>
          <w:p w14:paraId="6B8465C2" w14:textId="77777777" w:rsidR="00732984" w:rsidRPr="004901DA" w:rsidRDefault="00732984" w:rsidP="00026DF1">
            <w:pPr>
              <w:numPr>
                <w:ilvl w:val="0"/>
                <w:numId w:val="5"/>
              </w:numPr>
              <w:tabs>
                <w:tab w:val="clear" w:pos="1035"/>
              </w:tabs>
              <w:suppressAutoHyphens w:val="0"/>
              <w:ind w:left="45" w:firstLine="0"/>
              <w:jc w:val="center"/>
              <w:rPr>
                <w:rFonts w:cs="Arial"/>
                <w:sz w:val="20"/>
                <w:szCs w:val="21"/>
              </w:rPr>
            </w:pPr>
          </w:p>
        </w:tc>
        <w:tc>
          <w:tcPr>
            <w:tcW w:w="7654" w:type="dxa"/>
            <w:vAlign w:val="center"/>
          </w:tcPr>
          <w:p w14:paraId="5140B2E5" w14:textId="77777777" w:rsidR="00732984" w:rsidRPr="004901DA" w:rsidRDefault="00732984" w:rsidP="00D75DB3">
            <w:pPr>
              <w:suppressAutoHyphens w:val="0"/>
              <w:jc w:val="both"/>
              <w:rPr>
                <w:rFonts w:cs="Arial"/>
                <w:sz w:val="20"/>
                <w:szCs w:val="21"/>
              </w:rPr>
            </w:pPr>
            <w:r w:rsidRPr="004901DA">
              <w:rPr>
                <w:rFonts w:cs="Arial"/>
                <w:sz w:val="20"/>
                <w:szCs w:val="21"/>
              </w:rPr>
              <w:t>Oświadczenie wykonawcy o niezaleganiu z opłacaniem podatków</w:t>
            </w:r>
            <w:r w:rsidR="00693D8A" w:rsidRPr="004901DA">
              <w:rPr>
                <w:rFonts w:cs="Arial"/>
                <w:sz w:val="20"/>
                <w:szCs w:val="21"/>
              </w:rPr>
              <w:t xml:space="preserve"> </w:t>
            </w:r>
            <w:r w:rsidRPr="004901DA">
              <w:rPr>
                <w:rFonts w:cs="Arial"/>
                <w:sz w:val="20"/>
                <w:szCs w:val="21"/>
              </w:rPr>
              <w:t xml:space="preserve">i opłat lokalnych </w:t>
            </w:r>
            <w:r w:rsidR="001474C3" w:rsidRPr="004901DA">
              <w:rPr>
                <w:rFonts w:cs="Arial"/>
                <w:sz w:val="20"/>
                <w:szCs w:val="21"/>
              </w:rPr>
              <w:t>na podstawie art. 24 ust. 5 pkt 8</w:t>
            </w:r>
            <w:r w:rsidR="000166EB" w:rsidRPr="004901DA">
              <w:rPr>
                <w:rFonts w:cs="Arial"/>
                <w:sz w:val="20"/>
                <w:szCs w:val="21"/>
              </w:rPr>
              <w:t xml:space="preserve"> ustawy Pzp</w:t>
            </w:r>
          </w:p>
        </w:tc>
      </w:tr>
      <w:tr w:rsidR="00D419A3" w:rsidRPr="004901DA" w14:paraId="016F316C" w14:textId="77777777" w:rsidTr="009C7C50">
        <w:trPr>
          <w:trHeight w:val="418"/>
        </w:trPr>
        <w:tc>
          <w:tcPr>
            <w:tcW w:w="1418" w:type="dxa"/>
            <w:vAlign w:val="center"/>
          </w:tcPr>
          <w:p w14:paraId="595DDEDA" w14:textId="77777777" w:rsidR="00732984" w:rsidRPr="004901DA" w:rsidRDefault="00732984" w:rsidP="00026DF1">
            <w:pPr>
              <w:rPr>
                <w:rFonts w:cs="Arial"/>
                <w:sz w:val="20"/>
                <w:szCs w:val="21"/>
              </w:rPr>
            </w:pPr>
            <w:r w:rsidRPr="004901DA">
              <w:rPr>
                <w:rFonts w:cs="Arial"/>
                <w:sz w:val="20"/>
                <w:szCs w:val="21"/>
              </w:rPr>
              <w:t>Załącznik nr</w:t>
            </w:r>
          </w:p>
        </w:tc>
        <w:tc>
          <w:tcPr>
            <w:tcW w:w="567" w:type="dxa"/>
            <w:vAlign w:val="center"/>
          </w:tcPr>
          <w:p w14:paraId="013B3A79" w14:textId="77777777" w:rsidR="00732984" w:rsidRPr="004901DA" w:rsidRDefault="00732984" w:rsidP="00026DF1">
            <w:pPr>
              <w:numPr>
                <w:ilvl w:val="0"/>
                <w:numId w:val="5"/>
              </w:numPr>
              <w:tabs>
                <w:tab w:val="clear" w:pos="1035"/>
              </w:tabs>
              <w:suppressAutoHyphens w:val="0"/>
              <w:ind w:left="45" w:firstLine="0"/>
              <w:jc w:val="center"/>
              <w:rPr>
                <w:rFonts w:cs="Arial"/>
                <w:sz w:val="20"/>
                <w:szCs w:val="21"/>
              </w:rPr>
            </w:pPr>
          </w:p>
        </w:tc>
        <w:tc>
          <w:tcPr>
            <w:tcW w:w="7654" w:type="dxa"/>
            <w:vAlign w:val="center"/>
          </w:tcPr>
          <w:p w14:paraId="583EEF4D" w14:textId="77777777" w:rsidR="00732984" w:rsidRPr="004901DA" w:rsidRDefault="00732984" w:rsidP="00D75DB3">
            <w:pPr>
              <w:pStyle w:val="Tekstpodstawowy2"/>
              <w:spacing w:after="0" w:line="240" w:lineRule="auto"/>
              <w:jc w:val="both"/>
              <w:rPr>
                <w:rFonts w:ascii="Arial" w:hAnsi="Arial" w:cs="Arial"/>
                <w:bCs/>
                <w:i/>
                <w:sz w:val="20"/>
                <w:szCs w:val="21"/>
              </w:rPr>
            </w:pPr>
            <w:r w:rsidRPr="004901DA">
              <w:rPr>
                <w:rFonts w:ascii="Arial" w:hAnsi="Arial" w:cs="Arial"/>
                <w:sz w:val="20"/>
                <w:szCs w:val="21"/>
              </w:rPr>
              <w:t>Oświadczenie wykonawcy o braku orzeczenia wobec niego tytułem środka zapobiegawczego zakazu ubiegania się o zamówienia publiczne</w:t>
            </w:r>
            <w:r w:rsidR="001474C3" w:rsidRPr="004901DA">
              <w:rPr>
                <w:rFonts w:ascii="Arial" w:hAnsi="Arial" w:cs="Arial"/>
                <w:sz w:val="20"/>
                <w:szCs w:val="21"/>
              </w:rPr>
              <w:t xml:space="preserve"> na podstawie art. 24 ust. 1 pkt 22</w:t>
            </w:r>
            <w:r w:rsidR="000166EB" w:rsidRPr="004901DA">
              <w:rPr>
                <w:rFonts w:ascii="Arial" w:hAnsi="Arial" w:cs="Arial"/>
                <w:sz w:val="20"/>
                <w:szCs w:val="21"/>
              </w:rPr>
              <w:t xml:space="preserve"> ustawy Pzp</w:t>
            </w:r>
          </w:p>
        </w:tc>
      </w:tr>
      <w:tr w:rsidR="00D419A3" w:rsidRPr="004901DA" w14:paraId="6A46571D" w14:textId="77777777" w:rsidTr="009C7C50">
        <w:trPr>
          <w:trHeight w:val="418"/>
        </w:trPr>
        <w:tc>
          <w:tcPr>
            <w:tcW w:w="1418" w:type="dxa"/>
            <w:vAlign w:val="center"/>
          </w:tcPr>
          <w:p w14:paraId="21C7B003" w14:textId="77777777" w:rsidR="00732984" w:rsidRPr="004901DA" w:rsidRDefault="00732984" w:rsidP="00026DF1">
            <w:pPr>
              <w:rPr>
                <w:rFonts w:cs="Arial"/>
                <w:sz w:val="20"/>
                <w:szCs w:val="21"/>
              </w:rPr>
            </w:pPr>
            <w:r w:rsidRPr="004901DA">
              <w:rPr>
                <w:rFonts w:cs="Arial"/>
                <w:sz w:val="20"/>
                <w:szCs w:val="21"/>
              </w:rPr>
              <w:t>Załącznik nr</w:t>
            </w:r>
          </w:p>
        </w:tc>
        <w:tc>
          <w:tcPr>
            <w:tcW w:w="567" w:type="dxa"/>
            <w:vAlign w:val="center"/>
          </w:tcPr>
          <w:p w14:paraId="04B82A47" w14:textId="77777777" w:rsidR="00732984" w:rsidRPr="004901DA" w:rsidRDefault="00732984" w:rsidP="00026DF1">
            <w:pPr>
              <w:numPr>
                <w:ilvl w:val="0"/>
                <w:numId w:val="5"/>
              </w:numPr>
              <w:tabs>
                <w:tab w:val="clear" w:pos="1035"/>
              </w:tabs>
              <w:suppressAutoHyphens w:val="0"/>
              <w:ind w:left="45" w:firstLine="0"/>
              <w:jc w:val="center"/>
              <w:rPr>
                <w:rFonts w:cs="Arial"/>
                <w:sz w:val="20"/>
                <w:szCs w:val="21"/>
              </w:rPr>
            </w:pPr>
          </w:p>
        </w:tc>
        <w:tc>
          <w:tcPr>
            <w:tcW w:w="7654" w:type="dxa"/>
            <w:vAlign w:val="center"/>
          </w:tcPr>
          <w:p w14:paraId="283A93D7" w14:textId="77777777" w:rsidR="00732984" w:rsidRPr="004901DA" w:rsidRDefault="00732984" w:rsidP="00D75DB3">
            <w:pPr>
              <w:pStyle w:val="Tekstpodstawowy2"/>
              <w:spacing w:after="0" w:line="240" w:lineRule="auto"/>
              <w:jc w:val="both"/>
              <w:rPr>
                <w:rFonts w:ascii="Arial" w:hAnsi="Arial" w:cs="Arial"/>
                <w:bCs/>
                <w:i/>
                <w:sz w:val="20"/>
                <w:szCs w:val="21"/>
              </w:rPr>
            </w:pPr>
            <w:r w:rsidRPr="004901DA">
              <w:rPr>
                <w:rFonts w:ascii="Arial" w:hAnsi="Arial" w:cs="Arial"/>
                <w:sz w:val="20"/>
                <w:szCs w:val="21"/>
              </w:rPr>
              <w:t>Oświadczenie wykonawcy o braku wydania prawomocnego wyroku sądu skazującego za wykroczenie na karę ograniczenia wolności lub grzywny</w:t>
            </w:r>
            <w:r w:rsidR="009C7C50" w:rsidRPr="004901DA">
              <w:rPr>
                <w:rFonts w:ascii="Arial" w:hAnsi="Arial" w:cs="Arial"/>
                <w:sz w:val="20"/>
                <w:szCs w:val="21"/>
              </w:rPr>
              <w:t xml:space="preserve">                                    </w:t>
            </w:r>
            <w:r w:rsidRPr="004901DA">
              <w:rPr>
                <w:rFonts w:ascii="Arial" w:hAnsi="Arial" w:cs="Arial"/>
                <w:sz w:val="20"/>
                <w:szCs w:val="21"/>
              </w:rPr>
              <w:t xml:space="preserve">w zakresie określonym przez zamawiającego na podstawie </w:t>
            </w:r>
            <w:r w:rsidR="0037752A" w:rsidRPr="004901DA">
              <w:rPr>
                <w:rFonts w:ascii="Arial" w:hAnsi="Arial" w:cs="Arial"/>
                <w:sz w:val="20"/>
                <w:szCs w:val="21"/>
              </w:rPr>
              <w:t>art. 24</w:t>
            </w:r>
            <w:r w:rsidRPr="004901DA">
              <w:rPr>
                <w:rFonts w:ascii="Arial" w:hAnsi="Arial" w:cs="Arial"/>
                <w:sz w:val="20"/>
                <w:szCs w:val="21"/>
              </w:rPr>
              <w:t xml:space="preserve"> ust. 5</w:t>
            </w:r>
            <w:r w:rsidR="009C7C50" w:rsidRPr="004901DA">
              <w:rPr>
                <w:rFonts w:ascii="Arial" w:hAnsi="Arial" w:cs="Arial"/>
                <w:sz w:val="20"/>
                <w:szCs w:val="21"/>
              </w:rPr>
              <w:t xml:space="preserve"> </w:t>
            </w:r>
            <w:r w:rsidRPr="004901DA">
              <w:rPr>
                <w:rFonts w:ascii="Arial" w:hAnsi="Arial" w:cs="Arial"/>
                <w:sz w:val="20"/>
                <w:szCs w:val="21"/>
              </w:rPr>
              <w:t>pkt 5</w:t>
            </w:r>
            <w:r w:rsidR="009C7C50" w:rsidRPr="004901DA">
              <w:rPr>
                <w:rFonts w:ascii="Arial" w:hAnsi="Arial" w:cs="Arial"/>
                <w:sz w:val="20"/>
                <w:szCs w:val="21"/>
              </w:rPr>
              <w:t xml:space="preserve"> </w:t>
            </w:r>
            <w:r w:rsidRPr="004901DA">
              <w:rPr>
                <w:rFonts w:ascii="Arial" w:hAnsi="Arial" w:cs="Arial"/>
                <w:sz w:val="20"/>
                <w:szCs w:val="21"/>
              </w:rPr>
              <w:t>i 6 ustawy Pzp</w:t>
            </w:r>
            <w:r w:rsidR="000166EB" w:rsidRPr="004901DA">
              <w:rPr>
                <w:rFonts w:ascii="Arial" w:hAnsi="Arial" w:cs="Arial"/>
                <w:sz w:val="20"/>
                <w:szCs w:val="21"/>
              </w:rPr>
              <w:t xml:space="preserve"> ustawy Pzp</w:t>
            </w:r>
          </w:p>
        </w:tc>
      </w:tr>
      <w:tr w:rsidR="00D419A3" w:rsidRPr="004901DA" w14:paraId="0C3DC81E" w14:textId="77777777" w:rsidTr="009C7C50">
        <w:trPr>
          <w:trHeight w:val="418"/>
        </w:trPr>
        <w:tc>
          <w:tcPr>
            <w:tcW w:w="1418" w:type="dxa"/>
            <w:vAlign w:val="center"/>
          </w:tcPr>
          <w:p w14:paraId="2788D7FA" w14:textId="77777777" w:rsidR="00732984" w:rsidRPr="004901DA" w:rsidRDefault="00732984" w:rsidP="00026DF1">
            <w:pPr>
              <w:rPr>
                <w:rFonts w:cs="Arial"/>
                <w:sz w:val="20"/>
                <w:szCs w:val="21"/>
              </w:rPr>
            </w:pPr>
            <w:r w:rsidRPr="004901DA">
              <w:rPr>
                <w:rFonts w:cs="Arial"/>
                <w:sz w:val="20"/>
                <w:szCs w:val="21"/>
              </w:rPr>
              <w:t>Załącznik nr</w:t>
            </w:r>
          </w:p>
        </w:tc>
        <w:tc>
          <w:tcPr>
            <w:tcW w:w="567" w:type="dxa"/>
            <w:vAlign w:val="center"/>
          </w:tcPr>
          <w:p w14:paraId="47D26B49" w14:textId="77777777" w:rsidR="00732984" w:rsidRPr="004901DA" w:rsidRDefault="00732984" w:rsidP="00026DF1">
            <w:pPr>
              <w:numPr>
                <w:ilvl w:val="0"/>
                <w:numId w:val="5"/>
              </w:numPr>
              <w:tabs>
                <w:tab w:val="clear" w:pos="1035"/>
              </w:tabs>
              <w:suppressAutoHyphens w:val="0"/>
              <w:ind w:left="45" w:firstLine="0"/>
              <w:jc w:val="center"/>
              <w:rPr>
                <w:rFonts w:cs="Arial"/>
                <w:sz w:val="20"/>
                <w:szCs w:val="21"/>
              </w:rPr>
            </w:pPr>
          </w:p>
        </w:tc>
        <w:tc>
          <w:tcPr>
            <w:tcW w:w="7654" w:type="dxa"/>
            <w:vAlign w:val="center"/>
          </w:tcPr>
          <w:p w14:paraId="6E6AA4B6" w14:textId="77777777" w:rsidR="00732984" w:rsidRPr="004901DA" w:rsidRDefault="00026DF1" w:rsidP="00D75DB3">
            <w:pPr>
              <w:jc w:val="both"/>
              <w:rPr>
                <w:rFonts w:cs="Arial"/>
                <w:sz w:val="20"/>
                <w:szCs w:val="21"/>
                <w:lang w:eastAsia="pl-PL" w:bidi="pl-PL"/>
              </w:rPr>
            </w:pPr>
            <w:r w:rsidRPr="004901DA">
              <w:rPr>
                <w:rFonts w:cs="Arial"/>
                <w:sz w:val="20"/>
                <w:szCs w:val="21"/>
                <w:lang w:eastAsia="pl-PL"/>
              </w:rPr>
              <w:t xml:space="preserve">Oświadczenie wykonawcy </w:t>
            </w:r>
            <w:r w:rsidRPr="004901DA">
              <w:rPr>
                <w:rFonts w:cs="Arial"/>
                <w:sz w:val="20"/>
                <w:szCs w:val="21"/>
                <w:lang w:eastAsia="pl-PL" w:bidi="pl-PL"/>
              </w:rPr>
              <w:t>o braku wydania wobec niego ostate</w:t>
            </w:r>
            <w:r w:rsidR="00BF71F7" w:rsidRPr="004901DA">
              <w:rPr>
                <w:rFonts w:cs="Arial"/>
                <w:sz w:val="20"/>
                <w:szCs w:val="21"/>
                <w:lang w:eastAsia="pl-PL" w:bidi="pl-PL"/>
              </w:rPr>
              <w:t xml:space="preserve">cznej decyzji administracyjnej </w:t>
            </w:r>
            <w:r w:rsidRPr="004901DA">
              <w:rPr>
                <w:rFonts w:cs="Arial"/>
                <w:sz w:val="20"/>
                <w:szCs w:val="21"/>
                <w:lang w:eastAsia="pl-PL" w:bidi="pl-PL"/>
              </w:rPr>
              <w:t xml:space="preserve">o naruszeniu obowiązków wynikających z przepisów prawa pracy, prawa ochrony środowiska lub przepisów o zabezpieczeniu społecznym w zakresie określonym przez zamawiającego na podstawie </w:t>
            </w:r>
            <w:r w:rsidR="00D75DB3" w:rsidRPr="004901DA">
              <w:rPr>
                <w:rFonts w:cs="Arial"/>
                <w:sz w:val="20"/>
                <w:szCs w:val="21"/>
                <w:lang w:eastAsia="pl-PL" w:bidi="pl-PL"/>
              </w:rPr>
              <w:t>art. 24 ust. 5 pkt 7 ustawy Pzp</w:t>
            </w:r>
          </w:p>
        </w:tc>
      </w:tr>
      <w:tr w:rsidR="00D419A3" w:rsidRPr="004901DA" w14:paraId="5A3E1B0D" w14:textId="77777777" w:rsidTr="009C7C50">
        <w:trPr>
          <w:trHeight w:val="418"/>
        </w:trPr>
        <w:tc>
          <w:tcPr>
            <w:tcW w:w="1418" w:type="dxa"/>
            <w:vAlign w:val="center"/>
          </w:tcPr>
          <w:p w14:paraId="3932CCE3" w14:textId="77777777" w:rsidR="00BF71F7" w:rsidRPr="004901DA" w:rsidRDefault="00BF71F7" w:rsidP="00026DF1">
            <w:pPr>
              <w:rPr>
                <w:rFonts w:cs="Arial"/>
                <w:sz w:val="20"/>
                <w:szCs w:val="21"/>
              </w:rPr>
            </w:pPr>
            <w:r w:rsidRPr="004901DA">
              <w:rPr>
                <w:rFonts w:cs="Arial"/>
                <w:sz w:val="20"/>
                <w:szCs w:val="21"/>
              </w:rPr>
              <w:t>Załącznik nr</w:t>
            </w:r>
          </w:p>
        </w:tc>
        <w:tc>
          <w:tcPr>
            <w:tcW w:w="567" w:type="dxa"/>
            <w:vAlign w:val="center"/>
          </w:tcPr>
          <w:p w14:paraId="6CEAFDD3" w14:textId="77777777" w:rsidR="00BF71F7" w:rsidRPr="004901DA" w:rsidRDefault="00BF71F7" w:rsidP="00026DF1">
            <w:pPr>
              <w:numPr>
                <w:ilvl w:val="0"/>
                <w:numId w:val="5"/>
              </w:numPr>
              <w:tabs>
                <w:tab w:val="clear" w:pos="1035"/>
              </w:tabs>
              <w:suppressAutoHyphens w:val="0"/>
              <w:ind w:left="45" w:firstLine="0"/>
              <w:jc w:val="center"/>
              <w:rPr>
                <w:rFonts w:cs="Arial"/>
                <w:sz w:val="20"/>
                <w:szCs w:val="21"/>
              </w:rPr>
            </w:pPr>
          </w:p>
        </w:tc>
        <w:tc>
          <w:tcPr>
            <w:tcW w:w="7654" w:type="dxa"/>
            <w:vAlign w:val="center"/>
          </w:tcPr>
          <w:p w14:paraId="0E186DEF" w14:textId="77777777" w:rsidR="00BF71F7" w:rsidRPr="004901DA" w:rsidRDefault="00BF71F7" w:rsidP="00D75DB3">
            <w:pPr>
              <w:jc w:val="both"/>
              <w:rPr>
                <w:rFonts w:cs="Arial"/>
                <w:sz w:val="20"/>
                <w:szCs w:val="21"/>
                <w:lang w:eastAsia="pl-PL"/>
              </w:rPr>
            </w:pPr>
            <w:r w:rsidRPr="004901DA">
              <w:rPr>
                <w:rFonts w:cs="Arial"/>
                <w:sz w:val="20"/>
                <w:szCs w:val="21"/>
                <w:lang w:eastAsia="pl-PL"/>
              </w:rPr>
              <w:t>Oświadczenie wykonawcy o braku wydania wobec niego prawomocnego wyroku sądu lub ostatecznej decyzji administracyjnej o zaleganiu z uiszczaniem podatków, opłat lub składek na ubezpieczenia społeczne lub zdrowotne albo na podstawie art. 24 ust. 1 pkt 15 ustawy Pzp</w:t>
            </w:r>
          </w:p>
        </w:tc>
      </w:tr>
      <w:tr w:rsidR="00D419A3" w:rsidRPr="004901DA" w14:paraId="7D6DFE9C" w14:textId="77777777" w:rsidTr="0034234F">
        <w:trPr>
          <w:trHeight w:val="70"/>
        </w:trPr>
        <w:tc>
          <w:tcPr>
            <w:tcW w:w="9639" w:type="dxa"/>
            <w:gridSpan w:val="3"/>
            <w:shd w:val="clear" w:color="auto" w:fill="D9D9D9"/>
            <w:vAlign w:val="center"/>
          </w:tcPr>
          <w:p w14:paraId="1BA0A887" w14:textId="77777777" w:rsidR="00732984" w:rsidRPr="004901DA" w:rsidRDefault="00732984" w:rsidP="00026DF1">
            <w:pPr>
              <w:pStyle w:val="Tekstpodstawowy2"/>
              <w:spacing w:after="0" w:line="240" w:lineRule="auto"/>
              <w:jc w:val="center"/>
              <w:rPr>
                <w:rFonts w:ascii="Arial" w:hAnsi="Arial" w:cs="Arial"/>
                <w:sz w:val="20"/>
                <w:szCs w:val="21"/>
              </w:rPr>
            </w:pPr>
          </w:p>
        </w:tc>
      </w:tr>
      <w:tr w:rsidR="00D419A3" w:rsidRPr="004901DA" w14:paraId="78D4A3C8" w14:textId="77777777" w:rsidTr="009C7C50">
        <w:trPr>
          <w:trHeight w:val="418"/>
        </w:trPr>
        <w:tc>
          <w:tcPr>
            <w:tcW w:w="1418" w:type="dxa"/>
            <w:vAlign w:val="center"/>
          </w:tcPr>
          <w:p w14:paraId="7FCD9004" w14:textId="77777777" w:rsidR="000166EB" w:rsidRPr="004901DA" w:rsidRDefault="000166EB" w:rsidP="00026DF1">
            <w:pPr>
              <w:rPr>
                <w:rFonts w:cs="Arial"/>
                <w:sz w:val="20"/>
                <w:szCs w:val="21"/>
              </w:rPr>
            </w:pPr>
            <w:r w:rsidRPr="004901DA">
              <w:rPr>
                <w:rFonts w:cs="Arial"/>
                <w:sz w:val="20"/>
                <w:szCs w:val="21"/>
              </w:rPr>
              <w:t>Załącznik nr</w:t>
            </w:r>
          </w:p>
        </w:tc>
        <w:tc>
          <w:tcPr>
            <w:tcW w:w="567" w:type="dxa"/>
            <w:vAlign w:val="center"/>
          </w:tcPr>
          <w:p w14:paraId="0C1AF8A5" w14:textId="77777777" w:rsidR="000166EB" w:rsidRPr="004901DA" w:rsidRDefault="000166EB" w:rsidP="00026DF1">
            <w:pPr>
              <w:numPr>
                <w:ilvl w:val="0"/>
                <w:numId w:val="5"/>
              </w:numPr>
              <w:tabs>
                <w:tab w:val="clear" w:pos="1035"/>
              </w:tabs>
              <w:suppressAutoHyphens w:val="0"/>
              <w:ind w:left="45" w:firstLine="0"/>
              <w:jc w:val="center"/>
              <w:rPr>
                <w:rFonts w:cs="Arial"/>
                <w:sz w:val="20"/>
                <w:szCs w:val="21"/>
              </w:rPr>
            </w:pPr>
          </w:p>
        </w:tc>
        <w:tc>
          <w:tcPr>
            <w:tcW w:w="7654" w:type="dxa"/>
            <w:vAlign w:val="center"/>
          </w:tcPr>
          <w:p w14:paraId="01C189EB" w14:textId="77777777" w:rsidR="000166EB" w:rsidRPr="004901DA" w:rsidRDefault="000166EB" w:rsidP="00D75DB3">
            <w:pPr>
              <w:pStyle w:val="Tekstpodstawowy2"/>
              <w:spacing w:after="0" w:line="240" w:lineRule="auto"/>
              <w:jc w:val="both"/>
              <w:rPr>
                <w:rFonts w:ascii="Arial" w:hAnsi="Arial" w:cs="Arial"/>
                <w:sz w:val="20"/>
                <w:szCs w:val="21"/>
              </w:rPr>
            </w:pPr>
            <w:r w:rsidRPr="004901DA">
              <w:rPr>
                <w:rFonts w:ascii="Arial" w:hAnsi="Arial" w:cs="Arial"/>
                <w:sz w:val="20"/>
                <w:szCs w:val="21"/>
              </w:rPr>
              <w:t xml:space="preserve">Szczegółowy opis przedmiotu zamówienia – </w:t>
            </w:r>
            <w:r w:rsidR="001F46D7" w:rsidRPr="001F46D7">
              <w:rPr>
                <w:rFonts w:ascii="Arial" w:hAnsi="Arial" w:cs="Arial"/>
                <w:b/>
                <w:sz w:val="20"/>
                <w:szCs w:val="21"/>
              </w:rPr>
              <w:t xml:space="preserve">Program Funkcjonalno-Użytkowy                              </w:t>
            </w:r>
          </w:p>
        </w:tc>
      </w:tr>
      <w:tr w:rsidR="00D419A3" w:rsidRPr="004901DA" w14:paraId="2BA1B7E3" w14:textId="77777777" w:rsidTr="009C7C50">
        <w:trPr>
          <w:trHeight w:val="418"/>
        </w:trPr>
        <w:tc>
          <w:tcPr>
            <w:tcW w:w="1418" w:type="dxa"/>
            <w:vAlign w:val="center"/>
          </w:tcPr>
          <w:p w14:paraId="109C1E55" w14:textId="77777777" w:rsidR="000166EB" w:rsidRPr="004901DA" w:rsidRDefault="000166EB" w:rsidP="000166EB">
            <w:pPr>
              <w:rPr>
                <w:rFonts w:cs="Arial"/>
                <w:sz w:val="20"/>
                <w:szCs w:val="21"/>
              </w:rPr>
            </w:pPr>
            <w:r w:rsidRPr="004901DA">
              <w:rPr>
                <w:rFonts w:cs="Arial"/>
                <w:sz w:val="20"/>
                <w:szCs w:val="21"/>
              </w:rPr>
              <w:t>Załącznik nr</w:t>
            </w:r>
          </w:p>
        </w:tc>
        <w:tc>
          <w:tcPr>
            <w:tcW w:w="567" w:type="dxa"/>
            <w:vAlign w:val="center"/>
          </w:tcPr>
          <w:p w14:paraId="504451DC" w14:textId="77777777" w:rsidR="000166EB" w:rsidRPr="004901DA" w:rsidRDefault="000166EB" w:rsidP="000166EB">
            <w:pPr>
              <w:numPr>
                <w:ilvl w:val="0"/>
                <w:numId w:val="5"/>
              </w:numPr>
              <w:tabs>
                <w:tab w:val="clear" w:pos="1035"/>
              </w:tabs>
              <w:suppressAutoHyphens w:val="0"/>
              <w:ind w:left="45" w:firstLine="0"/>
              <w:jc w:val="center"/>
              <w:rPr>
                <w:rFonts w:cs="Arial"/>
                <w:sz w:val="20"/>
                <w:szCs w:val="21"/>
              </w:rPr>
            </w:pPr>
          </w:p>
        </w:tc>
        <w:tc>
          <w:tcPr>
            <w:tcW w:w="7654" w:type="dxa"/>
            <w:vAlign w:val="center"/>
          </w:tcPr>
          <w:p w14:paraId="68053A7D" w14:textId="77777777" w:rsidR="000166EB" w:rsidRPr="004901DA" w:rsidRDefault="000166EB" w:rsidP="000166EB">
            <w:pPr>
              <w:pStyle w:val="Tekstpodstawowy2"/>
              <w:spacing w:after="0" w:line="240" w:lineRule="auto"/>
              <w:jc w:val="both"/>
              <w:rPr>
                <w:rFonts w:ascii="Arial" w:hAnsi="Arial" w:cs="Arial"/>
                <w:sz w:val="20"/>
                <w:szCs w:val="21"/>
              </w:rPr>
            </w:pPr>
            <w:r w:rsidRPr="004901DA">
              <w:rPr>
                <w:rFonts w:ascii="Arial" w:hAnsi="Arial" w:cs="Arial"/>
                <w:sz w:val="20"/>
                <w:szCs w:val="21"/>
              </w:rPr>
              <w:t>Istotne postanowienia jakie zostaną wprowadzone do umowy</w:t>
            </w:r>
          </w:p>
        </w:tc>
      </w:tr>
      <w:tr w:rsidR="00D419A3" w:rsidRPr="004901DA" w14:paraId="11163DBD" w14:textId="77777777" w:rsidTr="009C7C50">
        <w:trPr>
          <w:trHeight w:val="418"/>
        </w:trPr>
        <w:tc>
          <w:tcPr>
            <w:tcW w:w="1418" w:type="dxa"/>
            <w:vAlign w:val="center"/>
          </w:tcPr>
          <w:p w14:paraId="76183735" w14:textId="77777777" w:rsidR="000166EB" w:rsidRPr="004901DA" w:rsidRDefault="009C7C50" w:rsidP="000166EB">
            <w:pPr>
              <w:rPr>
                <w:rFonts w:cs="Arial"/>
                <w:sz w:val="20"/>
                <w:szCs w:val="21"/>
              </w:rPr>
            </w:pPr>
            <w:r w:rsidRPr="004901DA">
              <w:rPr>
                <w:rFonts w:cs="Arial"/>
                <w:sz w:val="20"/>
                <w:szCs w:val="21"/>
              </w:rPr>
              <w:t>Załącznik nr</w:t>
            </w:r>
          </w:p>
        </w:tc>
        <w:tc>
          <w:tcPr>
            <w:tcW w:w="567" w:type="dxa"/>
            <w:vAlign w:val="center"/>
          </w:tcPr>
          <w:p w14:paraId="1A0AF1DB" w14:textId="77777777" w:rsidR="000166EB" w:rsidRPr="004901DA" w:rsidRDefault="000166EB" w:rsidP="000166EB">
            <w:pPr>
              <w:numPr>
                <w:ilvl w:val="0"/>
                <w:numId w:val="5"/>
              </w:numPr>
              <w:tabs>
                <w:tab w:val="clear" w:pos="1035"/>
              </w:tabs>
              <w:suppressAutoHyphens w:val="0"/>
              <w:ind w:left="45" w:firstLine="0"/>
              <w:jc w:val="center"/>
              <w:rPr>
                <w:rFonts w:cs="Arial"/>
                <w:sz w:val="20"/>
                <w:szCs w:val="21"/>
              </w:rPr>
            </w:pPr>
          </w:p>
        </w:tc>
        <w:tc>
          <w:tcPr>
            <w:tcW w:w="7654" w:type="dxa"/>
            <w:vAlign w:val="center"/>
          </w:tcPr>
          <w:p w14:paraId="30ED0CF1" w14:textId="77777777" w:rsidR="000166EB" w:rsidRPr="004901DA" w:rsidRDefault="00970058" w:rsidP="000166EB">
            <w:pPr>
              <w:pStyle w:val="Akapitzlist"/>
              <w:ind w:left="0"/>
              <w:jc w:val="both"/>
              <w:rPr>
                <w:rFonts w:ascii="Arial" w:hAnsi="Arial" w:cs="Arial"/>
                <w:sz w:val="20"/>
                <w:szCs w:val="21"/>
              </w:rPr>
            </w:pPr>
            <w:r w:rsidRPr="004901DA">
              <w:rPr>
                <w:rFonts w:ascii="Arial" w:hAnsi="Arial" w:cs="Arial"/>
                <w:sz w:val="20"/>
                <w:szCs w:val="21"/>
              </w:rPr>
              <w:t>Wymagania  dotyczące  zabezpieczenia należytego wykonania umowy wnoszonego w formie gwarancji / poręczenia</w:t>
            </w:r>
          </w:p>
        </w:tc>
      </w:tr>
      <w:tr w:rsidR="00D419A3" w:rsidRPr="004901DA" w14:paraId="6ACB109E" w14:textId="77777777" w:rsidTr="009C7C50">
        <w:trPr>
          <w:trHeight w:val="418"/>
        </w:trPr>
        <w:tc>
          <w:tcPr>
            <w:tcW w:w="1418" w:type="dxa"/>
            <w:vAlign w:val="center"/>
          </w:tcPr>
          <w:p w14:paraId="1D4B3A61" w14:textId="77777777" w:rsidR="000166EB" w:rsidRPr="004901DA" w:rsidRDefault="000166EB" w:rsidP="000166EB">
            <w:pPr>
              <w:rPr>
                <w:rFonts w:cs="Arial"/>
                <w:sz w:val="20"/>
                <w:szCs w:val="21"/>
              </w:rPr>
            </w:pPr>
            <w:r w:rsidRPr="004901DA">
              <w:rPr>
                <w:rFonts w:cs="Arial"/>
                <w:sz w:val="20"/>
                <w:szCs w:val="21"/>
              </w:rPr>
              <w:t>Załącznik nr</w:t>
            </w:r>
          </w:p>
        </w:tc>
        <w:tc>
          <w:tcPr>
            <w:tcW w:w="567" w:type="dxa"/>
            <w:vAlign w:val="center"/>
          </w:tcPr>
          <w:p w14:paraId="6A0B4FFC" w14:textId="77777777" w:rsidR="000166EB" w:rsidRPr="004901DA" w:rsidRDefault="000166EB" w:rsidP="000166EB">
            <w:pPr>
              <w:numPr>
                <w:ilvl w:val="0"/>
                <w:numId w:val="5"/>
              </w:numPr>
              <w:tabs>
                <w:tab w:val="clear" w:pos="1035"/>
              </w:tabs>
              <w:suppressAutoHyphens w:val="0"/>
              <w:ind w:left="45" w:firstLine="0"/>
              <w:jc w:val="center"/>
              <w:rPr>
                <w:rFonts w:cs="Arial"/>
                <w:sz w:val="20"/>
                <w:szCs w:val="21"/>
              </w:rPr>
            </w:pPr>
          </w:p>
        </w:tc>
        <w:tc>
          <w:tcPr>
            <w:tcW w:w="7654" w:type="dxa"/>
            <w:vAlign w:val="center"/>
          </w:tcPr>
          <w:p w14:paraId="4F0871F4" w14:textId="77777777" w:rsidR="000166EB" w:rsidRPr="004901DA" w:rsidRDefault="000166EB" w:rsidP="004C6376">
            <w:pPr>
              <w:pStyle w:val="Akapitzlist"/>
              <w:numPr>
                <w:ilvl w:val="0"/>
                <w:numId w:val="46"/>
              </w:numPr>
              <w:ind w:left="318" w:hanging="318"/>
              <w:jc w:val="both"/>
              <w:rPr>
                <w:rFonts w:ascii="Arial" w:hAnsi="Arial" w:cs="Arial"/>
                <w:sz w:val="20"/>
                <w:szCs w:val="21"/>
              </w:rPr>
            </w:pPr>
            <w:r w:rsidRPr="004901DA">
              <w:rPr>
                <w:rFonts w:ascii="Arial" w:hAnsi="Arial" w:cs="Arial"/>
                <w:sz w:val="20"/>
                <w:szCs w:val="21"/>
              </w:rPr>
              <w:t>Oświadczenie wykonawcy o uregulowaniu należności względem podwykonawcy/ dalszego podwykonawcy wynikającej z zawartej umowy</w:t>
            </w:r>
            <w:r w:rsidR="00191DAD" w:rsidRPr="004901DA">
              <w:rPr>
                <w:rFonts w:ascii="Arial" w:hAnsi="Arial" w:cs="Arial"/>
                <w:sz w:val="20"/>
                <w:szCs w:val="21"/>
              </w:rPr>
              <w:t xml:space="preserve"> </w:t>
            </w:r>
            <w:r w:rsidRPr="004901DA">
              <w:rPr>
                <w:rFonts w:ascii="Arial" w:hAnsi="Arial" w:cs="Arial"/>
                <w:sz w:val="20"/>
                <w:szCs w:val="21"/>
              </w:rPr>
              <w:t>o podwykonawstwo (wzór)</w:t>
            </w:r>
          </w:p>
          <w:p w14:paraId="12087DB4" w14:textId="77777777" w:rsidR="000166EB" w:rsidRPr="004901DA" w:rsidRDefault="000166EB" w:rsidP="004C6376">
            <w:pPr>
              <w:pStyle w:val="Akapitzlist"/>
              <w:numPr>
                <w:ilvl w:val="0"/>
                <w:numId w:val="45"/>
              </w:numPr>
              <w:spacing w:before="60"/>
              <w:ind w:left="318" w:hanging="318"/>
              <w:jc w:val="both"/>
              <w:rPr>
                <w:rFonts w:ascii="Arial" w:hAnsi="Arial" w:cs="Arial"/>
                <w:sz w:val="20"/>
                <w:szCs w:val="21"/>
              </w:rPr>
            </w:pPr>
            <w:r w:rsidRPr="004901DA">
              <w:rPr>
                <w:rFonts w:ascii="Arial" w:hAnsi="Arial" w:cs="Arial"/>
                <w:sz w:val="20"/>
                <w:szCs w:val="21"/>
              </w:rPr>
              <w:t>Oświadczenie podwykonawcy / dalszego podwykonawcy o zapłacie całości wynagrodzenia wynikającego z zawartej umowy o podwykonawstwo (wzór)</w:t>
            </w:r>
          </w:p>
        </w:tc>
      </w:tr>
      <w:tr w:rsidR="0043022A" w:rsidRPr="004901DA" w14:paraId="0A57CC42" w14:textId="77777777" w:rsidTr="009C7C50">
        <w:trPr>
          <w:trHeight w:val="418"/>
        </w:trPr>
        <w:tc>
          <w:tcPr>
            <w:tcW w:w="1418" w:type="dxa"/>
            <w:vAlign w:val="center"/>
          </w:tcPr>
          <w:p w14:paraId="228812B0" w14:textId="632A340C" w:rsidR="0043022A" w:rsidRPr="004901DA" w:rsidRDefault="0043022A" w:rsidP="0043022A">
            <w:pPr>
              <w:rPr>
                <w:rFonts w:cs="Arial"/>
                <w:sz w:val="20"/>
                <w:szCs w:val="21"/>
              </w:rPr>
            </w:pPr>
            <w:r w:rsidRPr="004901DA">
              <w:rPr>
                <w:rFonts w:cs="Arial"/>
                <w:sz w:val="20"/>
                <w:szCs w:val="21"/>
              </w:rPr>
              <w:t>Załącznik nr</w:t>
            </w:r>
          </w:p>
        </w:tc>
        <w:tc>
          <w:tcPr>
            <w:tcW w:w="567" w:type="dxa"/>
            <w:vAlign w:val="center"/>
          </w:tcPr>
          <w:p w14:paraId="5941B6AA" w14:textId="77777777" w:rsidR="0043022A" w:rsidRPr="004901DA" w:rsidRDefault="0043022A" w:rsidP="0043022A">
            <w:pPr>
              <w:numPr>
                <w:ilvl w:val="0"/>
                <w:numId w:val="5"/>
              </w:numPr>
              <w:tabs>
                <w:tab w:val="clear" w:pos="1035"/>
              </w:tabs>
              <w:suppressAutoHyphens w:val="0"/>
              <w:ind w:left="45" w:firstLine="0"/>
              <w:jc w:val="center"/>
              <w:rPr>
                <w:rFonts w:cs="Arial"/>
                <w:sz w:val="20"/>
                <w:szCs w:val="21"/>
              </w:rPr>
            </w:pPr>
          </w:p>
        </w:tc>
        <w:tc>
          <w:tcPr>
            <w:tcW w:w="7654" w:type="dxa"/>
            <w:vAlign w:val="center"/>
          </w:tcPr>
          <w:p w14:paraId="49097199" w14:textId="4633258C" w:rsidR="0043022A" w:rsidRPr="0043022A" w:rsidRDefault="0043022A" w:rsidP="0043022A">
            <w:pPr>
              <w:jc w:val="both"/>
              <w:rPr>
                <w:rFonts w:cs="Arial"/>
                <w:sz w:val="20"/>
                <w:szCs w:val="21"/>
              </w:rPr>
            </w:pPr>
            <w:r w:rsidRPr="0043022A">
              <w:rPr>
                <w:rFonts w:cs="Arial"/>
                <w:sz w:val="20"/>
                <w:szCs w:val="21"/>
              </w:rPr>
              <w:t>Wzór Formularza cenowego</w:t>
            </w:r>
          </w:p>
        </w:tc>
      </w:tr>
    </w:tbl>
    <w:bookmarkEnd w:id="43"/>
    <w:p w14:paraId="0B498060" w14:textId="77777777" w:rsidR="00732984" w:rsidRPr="004901DA" w:rsidRDefault="00732984" w:rsidP="009C7C50">
      <w:pPr>
        <w:pStyle w:val="Spistreci4"/>
        <w:spacing w:before="120" w:line="240" w:lineRule="auto"/>
        <w:rPr>
          <w:rFonts w:cs="Arial"/>
          <w:sz w:val="20"/>
          <w:szCs w:val="22"/>
        </w:rPr>
      </w:pPr>
      <w:r w:rsidRPr="004901DA">
        <w:rPr>
          <w:rFonts w:ascii="Arial" w:hAnsi="Arial" w:cs="Arial"/>
          <w:sz w:val="20"/>
          <w:szCs w:val="22"/>
        </w:rPr>
        <w:t>Wskazane w tabeli powyżej załączniki wykonawca wypełnia stosownie do treści niniejszej SIWZ. Zamawiający dopuszcza zmiany wielkości pól załączników oraz odmiany wyrazów wynikające ze złożenia oferty wspólnej. Wprowadzone zmiany nie mogą zmieniać treści załączników.</w:t>
      </w:r>
    </w:p>
    <w:p w14:paraId="1DCEA9D6" w14:textId="77777777" w:rsidR="00732984" w:rsidRPr="004901DA" w:rsidRDefault="00732984" w:rsidP="00732984">
      <w:pPr>
        <w:ind w:left="7090"/>
        <w:jc w:val="right"/>
        <w:rPr>
          <w:rFonts w:cs="Arial"/>
          <w:b/>
          <w:sz w:val="22"/>
          <w:szCs w:val="22"/>
        </w:rPr>
      </w:pPr>
      <w:r w:rsidRPr="00D419A3">
        <w:rPr>
          <w:rFonts w:cs="Arial"/>
          <w:b/>
          <w:color w:val="FF0000"/>
          <w:sz w:val="22"/>
          <w:szCs w:val="22"/>
        </w:rPr>
        <w:br w:type="page"/>
      </w:r>
      <w:r w:rsidRPr="004901DA">
        <w:rPr>
          <w:rFonts w:cs="Arial"/>
          <w:b/>
          <w:sz w:val="22"/>
          <w:szCs w:val="22"/>
        </w:rPr>
        <w:lastRenderedPageBreak/>
        <w:t>Załącznik nr 1</w:t>
      </w:r>
    </w:p>
    <w:p w14:paraId="1C562ABF" w14:textId="77777777" w:rsidR="00732984" w:rsidRPr="004901DA" w:rsidRDefault="00732984" w:rsidP="000B0963">
      <w:pPr>
        <w:autoSpaceDE w:val="0"/>
        <w:autoSpaceDN w:val="0"/>
        <w:adjustRightInd w:val="0"/>
        <w:jc w:val="center"/>
        <w:rPr>
          <w:rFonts w:eastAsia="Calibri" w:cs="Arial"/>
          <w:b/>
          <w:bCs/>
          <w:lang w:eastAsia="en-US"/>
        </w:rPr>
      </w:pPr>
      <w:r w:rsidRPr="004901DA">
        <w:rPr>
          <w:rFonts w:eastAsia="Calibri" w:cs="Arial"/>
          <w:b/>
          <w:bCs/>
          <w:lang w:eastAsia="en-US"/>
        </w:rPr>
        <w:t xml:space="preserve">FORMULARZ OFERTOWY </w:t>
      </w:r>
    </w:p>
    <w:p w14:paraId="30B2971D" w14:textId="77777777" w:rsidR="00732984" w:rsidRPr="004901DA" w:rsidRDefault="00732984" w:rsidP="00732984">
      <w:pPr>
        <w:widowControl w:val="0"/>
        <w:overflowPunct w:val="0"/>
        <w:autoSpaceDE w:val="0"/>
        <w:autoSpaceDN w:val="0"/>
        <w:adjustRightInd w:val="0"/>
        <w:spacing w:before="240"/>
        <w:jc w:val="both"/>
        <w:textAlignment w:val="baseline"/>
        <w:rPr>
          <w:rFonts w:cs="Arial"/>
          <w:b/>
          <w:sz w:val="22"/>
          <w:szCs w:val="22"/>
          <w:lang w:eastAsia="pl-PL"/>
        </w:rPr>
      </w:pPr>
      <w:r w:rsidRPr="004901DA">
        <w:rPr>
          <w:rFonts w:cs="Arial"/>
          <w:b/>
          <w:sz w:val="22"/>
          <w:szCs w:val="22"/>
        </w:rPr>
        <w:t>Zamawiający:</w:t>
      </w:r>
    </w:p>
    <w:p w14:paraId="4E5BF014" w14:textId="77777777" w:rsidR="00732984" w:rsidRPr="004901DA" w:rsidRDefault="00732984" w:rsidP="00732984">
      <w:pPr>
        <w:rPr>
          <w:rFonts w:cs="Arial"/>
          <w:sz w:val="22"/>
          <w:szCs w:val="22"/>
        </w:rPr>
      </w:pPr>
      <w:r w:rsidRPr="004901DA">
        <w:rPr>
          <w:rFonts w:cs="Arial"/>
          <w:sz w:val="22"/>
          <w:szCs w:val="22"/>
        </w:rPr>
        <w:t>Miasto Piotrków Trybunalski</w:t>
      </w:r>
    </w:p>
    <w:p w14:paraId="3816001D" w14:textId="77777777" w:rsidR="00732984" w:rsidRPr="004901DA" w:rsidRDefault="00732984" w:rsidP="00732984">
      <w:pPr>
        <w:rPr>
          <w:rFonts w:cs="Arial"/>
          <w:sz w:val="22"/>
          <w:szCs w:val="22"/>
        </w:rPr>
      </w:pPr>
      <w:r w:rsidRPr="004901DA">
        <w:rPr>
          <w:rFonts w:cs="Arial"/>
          <w:sz w:val="22"/>
          <w:szCs w:val="22"/>
        </w:rPr>
        <w:t xml:space="preserve">Pasaż Karola Rudowskiego 10 </w:t>
      </w:r>
    </w:p>
    <w:p w14:paraId="3F0F3200" w14:textId="77777777" w:rsidR="00732984" w:rsidRPr="004901DA" w:rsidRDefault="00732984" w:rsidP="00732984">
      <w:pPr>
        <w:rPr>
          <w:rFonts w:cs="Arial"/>
          <w:sz w:val="22"/>
          <w:szCs w:val="22"/>
        </w:rPr>
      </w:pPr>
      <w:r w:rsidRPr="004901DA">
        <w:rPr>
          <w:rFonts w:cs="Arial"/>
          <w:sz w:val="22"/>
          <w:szCs w:val="22"/>
        </w:rPr>
        <w:t xml:space="preserve">97-300 Piotrków Trybunalski </w:t>
      </w:r>
    </w:p>
    <w:p w14:paraId="44FDFF32" w14:textId="77777777" w:rsidR="00732984" w:rsidRPr="004901DA" w:rsidRDefault="00732984" w:rsidP="00732984">
      <w:pPr>
        <w:spacing w:before="120"/>
        <w:rPr>
          <w:rFonts w:cs="Arial"/>
          <w:b/>
          <w:sz w:val="22"/>
          <w:szCs w:val="22"/>
        </w:rPr>
      </w:pPr>
      <w:r w:rsidRPr="004901DA">
        <w:rPr>
          <w:rFonts w:cs="Arial"/>
          <w:b/>
          <w:sz w:val="22"/>
          <w:szCs w:val="22"/>
        </w:rPr>
        <w:t>Wykonawca:</w:t>
      </w:r>
    </w:p>
    <w:p w14:paraId="5F33E8CB" w14:textId="77777777" w:rsidR="00732984" w:rsidRPr="004901DA" w:rsidRDefault="00732984" w:rsidP="00732984">
      <w:pPr>
        <w:spacing w:after="120"/>
        <w:jc w:val="both"/>
        <w:rPr>
          <w:rFonts w:cs="Arial"/>
          <w:sz w:val="22"/>
          <w:szCs w:val="22"/>
        </w:rPr>
      </w:pPr>
      <w:r w:rsidRPr="004901DA">
        <w:rPr>
          <w:rFonts w:cs="Arial"/>
          <w:sz w:val="22"/>
          <w:szCs w:val="22"/>
        </w:rPr>
        <w:t xml:space="preserve">Niniejsza oferta zostaje złożona przez: </w:t>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p>
    <w:tbl>
      <w:tblPr>
        <w:tblW w:w="9639" w:type="dxa"/>
        <w:tblInd w:w="-5" w:type="dxa"/>
        <w:tblLayout w:type="fixed"/>
        <w:tblCellMar>
          <w:left w:w="70" w:type="dxa"/>
          <w:right w:w="70" w:type="dxa"/>
        </w:tblCellMar>
        <w:tblLook w:val="0000" w:firstRow="0" w:lastRow="0" w:firstColumn="0" w:lastColumn="0" w:noHBand="0" w:noVBand="0"/>
      </w:tblPr>
      <w:tblGrid>
        <w:gridCol w:w="610"/>
        <w:gridCol w:w="6120"/>
        <w:gridCol w:w="2909"/>
      </w:tblGrid>
      <w:tr w:rsidR="00D419A3" w:rsidRPr="004901DA" w14:paraId="71B532D8" w14:textId="77777777" w:rsidTr="002E20C1">
        <w:trPr>
          <w:cantSplit/>
        </w:trPr>
        <w:tc>
          <w:tcPr>
            <w:tcW w:w="610" w:type="dxa"/>
            <w:tcBorders>
              <w:top w:val="single" w:sz="4" w:space="0" w:color="000000"/>
              <w:left w:val="single" w:sz="4" w:space="0" w:color="000000"/>
              <w:bottom w:val="single" w:sz="4" w:space="0" w:color="000000"/>
            </w:tcBorders>
            <w:vAlign w:val="center"/>
          </w:tcPr>
          <w:p w14:paraId="6576A676" w14:textId="77777777" w:rsidR="00732984" w:rsidRPr="004901DA" w:rsidRDefault="00732984" w:rsidP="00026DF1">
            <w:pPr>
              <w:snapToGrid w:val="0"/>
              <w:jc w:val="both"/>
              <w:rPr>
                <w:rFonts w:cs="Arial"/>
                <w:b/>
                <w:sz w:val="22"/>
                <w:szCs w:val="22"/>
              </w:rPr>
            </w:pPr>
            <w:r w:rsidRPr="004901DA">
              <w:rPr>
                <w:rFonts w:cs="Arial"/>
                <w:b/>
                <w:sz w:val="22"/>
                <w:szCs w:val="22"/>
              </w:rPr>
              <w:t>Lp.</w:t>
            </w:r>
          </w:p>
        </w:tc>
        <w:tc>
          <w:tcPr>
            <w:tcW w:w="6120" w:type="dxa"/>
            <w:tcBorders>
              <w:top w:val="single" w:sz="4" w:space="0" w:color="000000"/>
              <w:left w:val="single" w:sz="4" w:space="0" w:color="000000"/>
              <w:bottom w:val="single" w:sz="4" w:space="0" w:color="000000"/>
            </w:tcBorders>
            <w:vAlign w:val="center"/>
          </w:tcPr>
          <w:p w14:paraId="13DCDA3B" w14:textId="77777777" w:rsidR="00732984" w:rsidRPr="004901DA" w:rsidRDefault="00732984" w:rsidP="00026DF1">
            <w:pPr>
              <w:snapToGrid w:val="0"/>
              <w:jc w:val="center"/>
              <w:rPr>
                <w:rFonts w:cs="Arial"/>
                <w:b/>
                <w:sz w:val="22"/>
                <w:szCs w:val="22"/>
              </w:rPr>
            </w:pPr>
            <w:r w:rsidRPr="004901DA">
              <w:rPr>
                <w:rFonts w:cs="Arial"/>
                <w:b/>
                <w:sz w:val="22"/>
                <w:szCs w:val="22"/>
              </w:rPr>
              <w:t>Nazwa(y) wykonawcy(ów)</w:t>
            </w:r>
          </w:p>
        </w:tc>
        <w:tc>
          <w:tcPr>
            <w:tcW w:w="2909" w:type="dxa"/>
            <w:tcBorders>
              <w:top w:val="single" w:sz="4" w:space="0" w:color="000000"/>
              <w:left w:val="single" w:sz="4" w:space="0" w:color="000000"/>
              <w:bottom w:val="single" w:sz="4" w:space="0" w:color="000000"/>
              <w:right w:val="single" w:sz="4" w:space="0" w:color="000000"/>
            </w:tcBorders>
            <w:vAlign w:val="center"/>
          </w:tcPr>
          <w:p w14:paraId="1AACC95A" w14:textId="77777777" w:rsidR="00732984" w:rsidRPr="004901DA" w:rsidRDefault="00732984" w:rsidP="00026DF1">
            <w:pPr>
              <w:snapToGrid w:val="0"/>
              <w:jc w:val="center"/>
              <w:rPr>
                <w:rFonts w:cs="Arial"/>
                <w:b/>
                <w:sz w:val="22"/>
                <w:szCs w:val="22"/>
              </w:rPr>
            </w:pPr>
            <w:r w:rsidRPr="004901DA">
              <w:rPr>
                <w:rFonts w:cs="Arial"/>
                <w:b/>
                <w:sz w:val="22"/>
                <w:szCs w:val="22"/>
              </w:rPr>
              <w:t>Adres(y) wykonawcy(ów)</w:t>
            </w:r>
          </w:p>
        </w:tc>
      </w:tr>
      <w:tr w:rsidR="00D419A3" w:rsidRPr="004901DA" w14:paraId="50B28C1F" w14:textId="77777777" w:rsidTr="002E20C1">
        <w:trPr>
          <w:cantSplit/>
        </w:trPr>
        <w:tc>
          <w:tcPr>
            <w:tcW w:w="610" w:type="dxa"/>
            <w:tcBorders>
              <w:top w:val="single" w:sz="4" w:space="0" w:color="000000"/>
              <w:left w:val="single" w:sz="4" w:space="0" w:color="000000"/>
              <w:bottom w:val="single" w:sz="4" w:space="0" w:color="000000"/>
            </w:tcBorders>
          </w:tcPr>
          <w:p w14:paraId="4F6C8EAA" w14:textId="77777777" w:rsidR="00732984" w:rsidRPr="004901DA" w:rsidRDefault="00732984" w:rsidP="00026DF1">
            <w:pPr>
              <w:snapToGrid w:val="0"/>
              <w:jc w:val="center"/>
              <w:rPr>
                <w:rFonts w:cs="Arial"/>
                <w:b/>
                <w:sz w:val="22"/>
                <w:szCs w:val="22"/>
              </w:rPr>
            </w:pPr>
          </w:p>
          <w:p w14:paraId="12A9F5E3" w14:textId="77777777" w:rsidR="00732984" w:rsidRPr="004901DA" w:rsidRDefault="00732984" w:rsidP="00026DF1">
            <w:pPr>
              <w:snapToGrid w:val="0"/>
              <w:jc w:val="center"/>
              <w:rPr>
                <w:rFonts w:cs="Arial"/>
                <w:b/>
                <w:sz w:val="22"/>
                <w:szCs w:val="22"/>
              </w:rPr>
            </w:pPr>
            <w:r w:rsidRPr="004901DA">
              <w:rPr>
                <w:rFonts w:cs="Arial"/>
                <w:b/>
                <w:sz w:val="22"/>
                <w:szCs w:val="22"/>
              </w:rPr>
              <w:t>1.</w:t>
            </w:r>
          </w:p>
          <w:p w14:paraId="1D4ACF0C" w14:textId="77777777" w:rsidR="00732984" w:rsidRPr="004901DA" w:rsidRDefault="00732984" w:rsidP="00026DF1">
            <w:pPr>
              <w:snapToGrid w:val="0"/>
              <w:jc w:val="center"/>
              <w:rPr>
                <w:rFonts w:cs="Arial"/>
                <w:b/>
                <w:sz w:val="22"/>
                <w:szCs w:val="22"/>
              </w:rPr>
            </w:pPr>
          </w:p>
        </w:tc>
        <w:tc>
          <w:tcPr>
            <w:tcW w:w="6120" w:type="dxa"/>
            <w:tcBorders>
              <w:top w:val="single" w:sz="4" w:space="0" w:color="000000"/>
              <w:left w:val="single" w:sz="4" w:space="0" w:color="000000"/>
              <w:bottom w:val="single" w:sz="4" w:space="0" w:color="000000"/>
            </w:tcBorders>
          </w:tcPr>
          <w:p w14:paraId="59F5C112" w14:textId="77777777" w:rsidR="00732984" w:rsidRPr="004901DA" w:rsidRDefault="00732984" w:rsidP="00026DF1">
            <w:pPr>
              <w:snapToGrid w:val="0"/>
              <w:jc w:val="center"/>
              <w:rPr>
                <w:rFonts w:cs="Arial"/>
                <w:b/>
                <w:sz w:val="22"/>
                <w:szCs w:val="22"/>
              </w:rPr>
            </w:pPr>
          </w:p>
        </w:tc>
        <w:tc>
          <w:tcPr>
            <w:tcW w:w="2909" w:type="dxa"/>
            <w:tcBorders>
              <w:top w:val="single" w:sz="4" w:space="0" w:color="000000"/>
              <w:left w:val="single" w:sz="4" w:space="0" w:color="000000"/>
              <w:bottom w:val="single" w:sz="4" w:space="0" w:color="000000"/>
              <w:right w:val="single" w:sz="4" w:space="0" w:color="000000"/>
            </w:tcBorders>
          </w:tcPr>
          <w:p w14:paraId="43FCB4D8" w14:textId="77777777" w:rsidR="00732984" w:rsidRPr="004901DA" w:rsidRDefault="00732984" w:rsidP="00026DF1">
            <w:pPr>
              <w:snapToGrid w:val="0"/>
              <w:jc w:val="center"/>
              <w:rPr>
                <w:rFonts w:cs="Arial"/>
                <w:b/>
                <w:sz w:val="22"/>
                <w:szCs w:val="22"/>
              </w:rPr>
            </w:pPr>
          </w:p>
        </w:tc>
      </w:tr>
      <w:tr w:rsidR="00D419A3" w:rsidRPr="004901DA" w14:paraId="2AC4F13E" w14:textId="77777777" w:rsidTr="002E20C1">
        <w:trPr>
          <w:cantSplit/>
          <w:trHeight w:val="1759"/>
        </w:trPr>
        <w:tc>
          <w:tcPr>
            <w:tcW w:w="610" w:type="dxa"/>
            <w:tcBorders>
              <w:left w:val="single" w:sz="4" w:space="0" w:color="000000"/>
              <w:bottom w:val="single" w:sz="4" w:space="0" w:color="000000"/>
            </w:tcBorders>
          </w:tcPr>
          <w:p w14:paraId="6CB6704E" w14:textId="77777777" w:rsidR="00732984" w:rsidRPr="004901DA" w:rsidRDefault="00732984" w:rsidP="00026DF1">
            <w:pPr>
              <w:snapToGrid w:val="0"/>
              <w:jc w:val="center"/>
              <w:rPr>
                <w:rFonts w:cs="Arial"/>
                <w:b/>
                <w:sz w:val="22"/>
                <w:szCs w:val="22"/>
              </w:rPr>
            </w:pPr>
          </w:p>
          <w:p w14:paraId="2DFF4185" w14:textId="77777777" w:rsidR="00732984" w:rsidRPr="004901DA" w:rsidRDefault="00732984" w:rsidP="00026DF1">
            <w:pPr>
              <w:snapToGrid w:val="0"/>
              <w:jc w:val="center"/>
              <w:rPr>
                <w:rFonts w:cs="Arial"/>
                <w:b/>
                <w:sz w:val="22"/>
                <w:szCs w:val="22"/>
              </w:rPr>
            </w:pPr>
            <w:r w:rsidRPr="004901DA">
              <w:rPr>
                <w:rFonts w:cs="Arial"/>
                <w:b/>
                <w:sz w:val="22"/>
                <w:szCs w:val="22"/>
              </w:rPr>
              <w:t>2.</w:t>
            </w:r>
          </w:p>
        </w:tc>
        <w:tc>
          <w:tcPr>
            <w:tcW w:w="6120" w:type="dxa"/>
            <w:tcBorders>
              <w:left w:val="single" w:sz="4" w:space="0" w:color="000000"/>
              <w:bottom w:val="single" w:sz="4" w:space="0" w:color="000000"/>
            </w:tcBorders>
          </w:tcPr>
          <w:p w14:paraId="3481556C" w14:textId="77777777" w:rsidR="00732984" w:rsidRPr="004901DA" w:rsidRDefault="00732984" w:rsidP="00026DF1">
            <w:pPr>
              <w:snapToGrid w:val="0"/>
              <w:jc w:val="both"/>
              <w:rPr>
                <w:rFonts w:cs="Arial"/>
                <w:b/>
                <w:sz w:val="22"/>
                <w:szCs w:val="22"/>
              </w:rPr>
            </w:pPr>
            <w:r w:rsidRPr="004901DA">
              <w:rPr>
                <w:rFonts w:cs="Arial"/>
                <w:b/>
                <w:sz w:val="22"/>
                <w:szCs w:val="22"/>
              </w:rPr>
              <w:t>Rodzaj przedsiębiorstwa*:</w:t>
            </w:r>
          </w:p>
          <w:p w14:paraId="60B6DC5C" w14:textId="77777777" w:rsidR="00732984" w:rsidRPr="004901DA" w:rsidRDefault="0039073F" w:rsidP="00026DF1">
            <w:pPr>
              <w:snapToGrid w:val="0"/>
              <w:jc w:val="both"/>
              <w:rPr>
                <w:rFonts w:cs="Arial"/>
                <w:b/>
                <w:sz w:val="14"/>
                <w:szCs w:val="22"/>
              </w:rPr>
            </w:pPr>
            <w:r w:rsidRPr="004901DA">
              <w:rPr>
                <w:rFonts w:cs="Arial"/>
                <w:b/>
                <w:noProof/>
                <w:sz w:val="22"/>
                <w:szCs w:val="22"/>
                <w:lang w:eastAsia="pl-PL"/>
              </w:rPr>
              <mc:AlternateContent>
                <mc:Choice Requires="wps">
                  <w:drawing>
                    <wp:anchor distT="0" distB="0" distL="114300" distR="114300" simplePos="0" relativeHeight="251664384" behindDoc="1" locked="0" layoutInCell="1" allowOverlap="1" wp14:anchorId="778741F9" wp14:editId="1AFAEEF0">
                      <wp:simplePos x="0" y="0"/>
                      <wp:positionH relativeFrom="column">
                        <wp:posOffset>-8890</wp:posOffset>
                      </wp:positionH>
                      <wp:positionV relativeFrom="paragraph">
                        <wp:posOffset>55880</wp:posOffset>
                      </wp:positionV>
                      <wp:extent cx="180975" cy="180975"/>
                      <wp:effectExtent l="0" t="0" r="28575" b="28575"/>
                      <wp:wrapTight wrapText="bothSides">
                        <wp:wrapPolygon edited="0">
                          <wp:start x="0" y="0"/>
                          <wp:lineTo x="0" y="22737"/>
                          <wp:lineTo x="22737" y="22737"/>
                          <wp:lineTo x="22737" y="0"/>
                          <wp:lineTo x="0" y="0"/>
                        </wp:wrapPolygon>
                      </wp:wrapTight>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7450FB8D" w14:textId="77777777" w:rsidR="000A51E3" w:rsidRDefault="000A51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741F9" id="_x0000_t202" coordsize="21600,21600" o:spt="202" path="m,l,21600r21600,l21600,xe">
                      <v:stroke joinstyle="miter"/>
                      <v:path gradientshapeok="t" o:connecttype="rect"/>
                    </v:shapetype>
                    <v:shape id="Pole tekstowe 53" o:spid="_x0000_s1026" type="#_x0000_t202" style="position:absolute;left:0;text-align:left;margin-left:-.7pt;margin-top:4.4pt;width:14.2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n8KgIAAFYEAAAOAAAAZHJzL2Uyb0RvYy54bWysVFGP0zAMfkfiP0R5Z+3Gxm3VutOxYwjp&#10;gJMOfkCapm10SRySbO349Tjpbjcd8ILoQ2THzmf7s9319aAVOQjnJZiSTic5JcJwqKVpS/r92+7N&#10;khIfmKmZAiNKehSeXm9ev1r3thAz6EDVwhEEMb7obUm7EGyRZZ53QjM/ASsMGhtwmgVUXZvVjvWI&#10;rlU2y/N3WQ+utg648B5vb0cj3ST8phE8fG0aLwJRJcXcQjpdOqt4Zps1K1rHbCf5KQ32D1loJg0G&#10;PUPdssDI3snfoLTkDjw0YcJBZ9A0kotUA1YzzV9U89AxK1ItSI63Z5r8/4PlXw73jsi6pIu3lBim&#10;sUf3oAQJ4tEH6AXBeySpt75A3weL3mF4DwM2OxXs7R3wR08MbDtmWnHjHPSdYDUmOY0vs4unI46P&#10;IFX/GWoMxvYBEtDQOB0ZRE4IomOzjucGiSEQHkMu89XVghKOppMcI7Di6bF1PnwUoEkUSuqw/wmc&#10;He58GF2fXGIsD0rWO6lUUlxbbZUjB4azsktfyv+FmzKkL+lqMVuM9f8VIk/fnyC0DDj0SuqSLs9O&#10;rIisfTA1psmKwKQaZaxOmRONkbmRwzBUAzpGbiuoj0iog3G4cRlR6MD9pKTHwS6p/7FnTlCiPhls&#10;ymo6n8dNSMp8cTVDxV1aqksLMxyhShooGcVtGLdnb51sO4w0joGBG2xkIxPJz1md8sbhTW06LVrc&#10;jks9eT3/Dja/AAAA//8DAFBLAwQUAAYACAAAACEAJzPyE90AAAAGAQAADwAAAGRycy9kb3ducmV2&#10;LnhtbEyPwU7DMBBE70j8g7VIXFDrpKmaNsSpEBIIblAQvbrxNomI18F20/D3LCc4rmb05m25nWwv&#10;RvShc6QgnScgkGpnOmoUvL89zNYgQtRkdO8IFXxjgG11eVHqwrgzveK4i41gCIVCK2hjHAopQ92i&#10;1WHuBiTOjs5bHfn0jTRenxlue7lIkpW0uiNeaPWA9y3Wn7uTVbBePo378Jy9fNSrY7+JN/n4+OWV&#10;ur6a7m5BRJziXxl+9VkdKnY6uBOZIHoFs3TJTWbxAxwv8hTEQUGWZyCrUv7Xr34AAAD//wMAUEsB&#10;Ai0AFAAGAAgAAAAhALaDOJL+AAAA4QEAABMAAAAAAAAAAAAAAAAAAAAAAFtDb250ZW50X1R5cGVz&#10;XS54bWxQSwECLQAUAAYACAAAACEAOP0h/9YAAACUAQAACwAAAAAAAAAAAAAAAAAvAQAAX3JlbHMv&#10;LnJlbHNQSwECLQAUAAYACAAAACEAxFX5/CoCAABWBAAADgAAAAAAAAAAAAAAAAAuAgAAZHJzL2Uy&#10;b0RvYy54bWxQSwECLQAUAAYACAAAACEAJzPyE90AAAAGAQAADwAAAAAAAAAAAAAAAACEBAAAZHJz&#10;L2Rvd25yZXYueG1sUEsFBgAAAAAEAAQA8wAAAI4FAAAAAA==&#10;">
                      <v:textbox>
                        <w:txbxContent>
                          <w:p w14:paraId="7450FB8D" w14:textId="77777777" w:rsidR="000A51E3" w:rsidRDefault="000A51E3" w:rsidP="00732984"/>
                        </w:txbxContent>
                      </v:textbox>
                      <w10:wrap type="tight"/>
                    </v:shape>
                  </w:pict>
                </mc:Fallback>
              </mc:AlternateContent>
            </w:r>
          </w:p>
          <w:p w14:paraId="6230A43D" w14:textId="77777777" w:rsidR="00732984" w:rsidRPr="004901DA" w:rsidRDefault="00732984" w:rsidP="00026DF1">
            <w:pPr>
              <w:snapToGrid w:val="0"/>
              <w:jc w:val="both"/>
              <w:rPr>
                <w:rFonts w:cs="Arial"/>
                <w:b/>
                <w:sz w:val="22"/>
                <w:szCs w:val="22"/>
              </w:rPr>
            </w:pPr>
            <w:r w:rsidRPr="004901DA">
              <w:rPr>
                <w:rFonts w:cs="Arial"/>
                <w:b/>
                <w:sz w:val="22"/>
                <w:szCs w:val="22"/>
              </w:rPr>
              <w:t>MAŁE</w:t>
            </w:r>
          </w:p>
          <w:p w14:paraId="7F19AACC" w14:textId="77777777" w:rsidR="00732984" w:rsidRPr="004901DA" w:rsidRDefault="0039073F" w:rsidP="00026DF1">
            <w:pPr>
              <w:snapToGrid w:val="0"/>
              <w:jc w:val="both"/>
              <w:rPr>
                <w:rFonts w:cs="Arial"/>
                <w:b/>
                <w:sz w:val="12"/>
                <w:szCs w:val="22"/>
              </w:rPr>
            </w:pPr>
            <w:r w:rsidRPr="004901DA">
              <w:rPr>
                <w:rFonts w:cs="Arial"/>
                <w:b/>
                <w:noProof/>
                <w:sz w:val="22"/>
                <w:szCs w:val="22"/>
                <w:lang w:eastAsia="pl-PL"/>
              </w:rPr>
              <mc:AlternateContent>
                <mc:Choice Requires="wps">
                  <w:drawing>
                    <wp:anchor distT="0" distB="0" distL="114300" distR="114300" simplePos="0" relativeHeight="251689984" behindDoc="1" locked="0" layoutInCell="1" allowOverlap="1" wp14:anchorId="27AD1BDF" wp14:editId="3712F3B5">
                      <wp:simplePos x="0" y="0"/>
                      <wp:positionH relativeFrom="column">
                        <wp:posOffset>-9525</wp:posOffset>
                      </wp:positionH>
                      <wp:positionV relativeFrom="paragraph">
                        <wp:posOffset>88900</wp:posOffset>
                      </wp:positionV>
                      <wp:extent cx="180975" cy="180975"/>
                      <wp:effectExtent l="0" t="0" r="28575" b="28575"/>
                      <wp:wrapTight wrapText="bothSides">
                        <wp:wrapPolygon edited="0">
                          <wp:start x="0" y="0"/>
                          <wp:lineTo x="0" y="22737"/>
                          <wp:lineTo x="22737" y="22737"/>
                          <wp:lineTo x="22737" y="0"/>
                          <wp:lineTo x="0"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6A1C2E08" w14:textId="77777777" w:rsidR="000A51E3" w:rsidRDefault="000A51E3" w:rsidP="0039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1BDF" id="Pole tekstowe 13" o:spid="_x0000_s1027" type="#_x0000_t202" style="position:absolute;left:0;text-align:left;margin-left:-.75pt;margin-top:7pt;width:14.25pt;height:14.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0ZLAIAAF0EAAAOAAAAZHJzL2Uyb0RvYy54bWysVFFv0zAQfkfiP1h+p0lLy9qo6TQ6ipAG&#10;TBr8AMdxEmu2z9huk/Hrd3baUg14QeTBOvvO39193znr60ErchDOSzAlnU5ySoThUEvTlvT7t92b&#10;JSU+MFMzBUaU9El4er15/Wrd20LMoANVC0cQxPiityXtQrBFlnneCc38BKww6GzAaRZw69qsdqxH&#10;dK2yWZ6/y3pwtXXAhfd4ejs66SbhN43g4WvTeBGIKinWFtLq0lrFNdusWdE6ZjvJj2Wwf6hCM2kw&#10;6RnqlgVG9k7+BqUld+ChCRMOOoOmkVykHrCbaf6im4eOWZF6QXK8PdPk/x8s/3K4d0TWqN1bSgzT&#10;qNE9KEGCePQBekHwHEnqrS8w9sFidBjew4AXUsPe3gF/9MTAtmOmFTfOQd8JVmOR03gzu7g64vgI&#10;UvWfocZkbB8gAQ2N05FB5IQgOor1dBZIDIHwmHKZr64WlHB0He2YgRWny9b58FGAJtEoqUP9Ezg7&#10;3Pkwhp5CYi4PStY7qVTauLbaKkcODGdll75U/4swZUhf0tVithj7/ytEnr4/QWgZcOiV1CVdnoNY&#10;EVn7YGoskxWBSTXa2J0yRxojcyOHYaiGUbaTOhXUT8irg3HG8U2i0YH7SUmP811S/2PPnKBEfTKo&#10;zWo6n8cHkTbzxdUMN+7SU116mOEIVdJAyWhuw/iI9tbJtsNM4zQYuEE9G5m4jsKPVR3LxxlOah3f&#10;W3wkl/sU9euvsHkGAAD//wMAUEsDBBQABgAIAAAAIQBlGBr53gAAAAcBAAAPAAAAZHJzL2Rvd25y&#10;ZXYueG1sTI/NTsMwEITvSLyDtUhcUOs0pD+EOBVCAtEbtBVc3XibRMTrYLtpeHuWE5xWuzOa/aZY&#10;j7YTA/rQOlIwmyYgkCpnWqoV7HdPkxWIEDUZ3TlCBd8YYF1eXhQ6N+5MbzhsYy04hEKuFTQx9rmU&#10;oWrQ6jB1PRJrR+etjrz6WhqvzxxuO5kmyUJa3RJ/aHSPjw1Wn9uTVbDKXoaPsLl9fa8Wx+4u3iyH&#10;5y+v1PXV+HAPIuIY/8zwi8/oUDLTwZ3IBNEpmMzm7OR7xpVYT5c8DwqydA6yLOR//vIHAAD//wMA&#10;UEsBAi0AFAAGAAgAAAAhALaDOJL+AAAA4QEAABMAAAAAAAAAAAAAAAAAAAAAAFtDb250ZW50X1R5&#10;cGVzXS54bWxQSwECLQAUAAYACAAAACEAOP0h/9YAAACUAQAACwAAAAAAAAAAAAAAAAAvAQAAX3Jl&#10;bHMvLnJlbHNQSwECLQAUAAYACAAAACEAr1A9GSwCAABdBAAADgAAAAAAAAAAAAAAAAAuAgAAZHJz&#10;L2Uyb0RvYy54bWxQSwECLQAUAAYACAAAACEAZRga+d4AAAAHAQAADwAAAAAAAAAAAAAAAACGBAAA&#10;ZHJzL2Rvd25yZXYueG1sUEsFBgAAAAAEAAQA8wAAAJEFAAAAAA==&#10;">
                      <v:textbox>
                        <w:txbxContent>
                          <w:p w14:paraId="6A1C2E08" w14:textId="77777777" w:rsidR="000A51E3" w:rsidRDefault="000A51E3" w:rsidP="0039073F"/>
                        </w:txbxContent>
                      </v:textbox>
                      <w10:wrap type="tight"/>
                    </v:shape>
                  </w:pict>
                </mc:Fallback>
              </mc:AlternateContent>
            </w:r>
          </w:p>
          <w:p w14:paraId="16BA50DE" w14:textId="77777777" w:rsidR="00732984" w:rsidRPr="004901DA" w:rsidRDefault="00732984" w:rsidP="00026DF1">
            <w:pPr>
              <w:snapToGrid w:val="0"/>
              <w:jc w:val="both"/>
              <w:rPr>
                <w:rFonts w:cs="Arial"/>
                <w:b/>
                <w:sz w:val="22"/>
                <w:szCs w:val="22"/>
              </w:rPr>
            </w:pPr>
            <w:r w:rsidRPr="004901DA">
              <w:rPr>
                <w:rFonts w:cs="Arial"/>
                <w:b/>
                <w:sz w:val="22"/>
                <w:szCs w:val="22"/>
              </w:rPr>
              <w:t>ŚREDNIE</w:t>
            </w:r>
          </w:p>
          <w:p w14:paraId="04BD18C3" w14:textId="77777777" w:rsidR="00732984" w:rsidRPr="004901DA" w:rsidRDefault="00732984" w:rsidP="00026DF1">
            <w:pPr>
              <w:snapToGrid w:val="0"/>
              <w:jc w:val="both"/>
              <w:rPr>
                <w:rFonts w:cs="Arial"/>
                <w:b/>
                <w:sz w:val="16"/>
                <w:szCs w:val="22"/>
              </w:rPr>
            </w:pPr>
          </w:p>
          <w:p w14:paraId="656BA896" w14:textId="77777777" w:rsidR="00732984" w:rsidRPr="004901DA" w:rsidRDefault="0039073F" w:rsidP="00026DF1">
            <w:pPr>
              <w:snapToGrid w:val="0"/>
              <w:jc w:val="both"/>
              <w:rPr>
                <w:rFonts w:cs="Arial"/>
                <w:b/>
                <w:sz w:val="22"/>
                <w:szCs w:val="22"/>
              </w:rPr>
            </w:pPr>
            <w:r w:rsidRPr="004901DA">
              <w:rPr>
                <w:rFonts w:cs="Arial"/>
                <w:b/>
                <w:noProof/>
                <w:sz w:val="22"/>
                <w:szCs w:val="22"/>
                <w:lang w:eastAsia="pl-PL"/>
              </w:rPr>
              <mc:AlternateContent>
                <mc:Choice Requires="wps">
                  <w:drawing>
                    <wp:anchor distT="0" distB="0" distL="114300" distR="114300" simplePos="0" relativeHeight="251692032" behindDoc="1" locked="0" layoutInCell="1" allowOverlap="1" wp14:anchorId="6D1C3B58" wp14:editId="6F1DA1F1">
                      <wp:simplePos x="0" y="0"/>
                      <wp:positionH relativeFrom="column">
                        <wp:posOffset>-9525</wp:posOffset>
                      </wp:positionH>
                      <wp:positionV relativeFrom="paragraph">
                        <wp:posOffset>28575</wp:posOffset>
                      </wp:positionV>
                      <wp:extent cx="180975" cy="180975"/>
                      <wp:effectExtent l="0" t="0" r="28575" b="28575"/>
                      <wp:wrapTight wrapText="bothSides">
                        <wp:wrapPolygon edited="0">
                          <wp:start x="0" y="0"/>
                          <wp:lineTo x="0" y="22737"/>
                          <wp:lineTo x="22737" y="22737"/>
                          <wp:lineTo x="22737" y="0"/>
                          <wp:lineTo x="0" y="0"/>
                        </wp:wrapPolygon>
                      </wp:wrapTight>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77A2EE37" w14:textId="77777777" w:rsidR="000A51E3" w:rsidRDefault="000A51E3" w:rsidP="0039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C3B58" id="Pole tekstowe 14" o:spid="_x0000_s1028" type="#_x0000_t202" style="position:absolute;left:0;text-align:left;margin-left:-.75pt;margin-top:2.25pt;width:14.25pt;height:1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kYLAIAAF0EAAAOAAAAZHJzL2Uyb0RvYy54bWysVMGO0zAQvSPxD5bvNGnVsm3UdLV0KUJa&#10;YKWFD3AcJ7HW9hjbbVK+nrHTlmqBCyIHa+wZv5l5b5z17aAVOQjnJZiSTic5JcJwqKVpS/rt6+7N&#10;khIfmKmZAiNKehSe3m5ev1r3thAz6EDVwhEEMb7obUm7EGyRZZ53QjM/ASsMOhtwmgXcujarHesR&#10;Xatsludvsx5cbR1w4T2e3o9Oukn4TSN4+NI0XgSiSoq1hbS6tFZxzTZrVrSO2U7yUxnsH6rQTBpM&#10;eoG6Z4GRvZO/QWnJHXhowoSDzqBpJBepB+xmmr/o5qljVqRekBxvLzT5/wfLPx8eHZE1ajenxDCN&#10;Gj2CEiSIZx+gFwTPkaTe+gJjnyxGh+EdDHghNeztA/BnTwxsO2Zacecc9J1gNRY5jTezq6sjjo8g&#10;Vf8JakzG9gES0NA4HRlETgiio1jHi0BiCITHlMt8dbOghKPrZMcMrDhfts6HDwI0iUZJHeqfwNnh&#10;wYcx9BwSc3lQst5JpdLGtdVWOXJgOCu79KX6X4QpQ/qSrhazxdj/XyHy9P0JQsuAQ6+kLunyEsSK&#10;yNp7U2OZrAhMqtHG7pQ50RiZGzkMQzUk2WZndSqoj8irg3HG8U2i0YH7QUmP811S/33PnKBEfTSo&#10;zWo6n8cHkTbzxc0MN+7aU117mOEIVdJAyWhuw/iI9tbJtsNM4zQYuEM9G5m4jsKPVZ3KxxlOap3e&#10;W3wk1/sU9euvsPkJAAD//wMAUEsDBBQABgAIAAAAIQCuzU303gAAAAYBAAAPAAAAZHJzL2Rvd25y&#10;ZXYueG1sTI/NTsMwEITvSLyDtUhcUOu0KW0J2VQICURvUBBc3XibRPgn2G4a3p7lBKfRakYz35ab&#10;0RoxUIiddwizaQaCXO115xqEt9eHyRpETMppZbwjhG+KsKnOz0pVaH9yLzTsUiO4xMVCIbQp9YWU&#10;sW7Jqjj1PTn2Dj5YlfgMjdRBnbjcGjnPsqW0qnO80Kqe7luqP3dHi7BePA0fcZs/v9fLg7lJV6vh&#10;8SsgXl6Md7cgEo3pLwy/+IwOFTPt/dHpKAzCZHbNSYQFC9vzFX+2R8jzDGRVyv/41Q8AAAD//wMA&#10;UEsBAi0AFAAGAAgAAAAhALaDOJL+AAAA4QEAABMAAAAAAAAAAAAAAAAAAAAAAFtDb250ZW50X1R5&#10;cGVzXS54bWxQSwECLQAUAAYACAAAACEAOP0h/9YAAACUAQAACwAAAAAAAAAAAAAAAAAvAQAAX3Jl&#10;bHMvLnJlbHNQSwECLQAUAAYACAAAACEAVANJGCwCAABdBAAADgAAAAAAAAAAAAAAAAAuAgAAZHJz&#10;L2Uyb0RvYy54bWxQSwECLQAUAAYACAAAACEArs1N9N4AAAAGAQAADwAAAAAAAAAAAAAAAACGBAAA&#10;ZHJzL2Rvd25yZXYueG1sUEsFBgAAAAAEAAQA8wAAAJEFAAAAAA==&#10;">
                      <v:textbox>
                        <w:txbxContent>
                          <w:p w14:paraId="77A2EE37" w14:textId="77777777" w:rsidR="000A51E3" w:rsidRDefault="000A51E3" w:rsidP="0039073F"/>
                        </w:txbxContent>
                      </v:textbox>
                      <w10:wrap type="tight"/>
                    </v:shape>
                  </w:pict>
                </mc:Fallback>
              </mc:AlternateContent>
            </w:r>
            <w:r w:rsidR="00732984" w:rsidRPr="004901DA">
              <w:rPr>
                <w:rFonts w:cs="Arial"/>
                <w:b/>
                <w:sz w:val="22"/>
                <w:szCs w:val="22"/>
              </w:rPr>
              <w:t>DUŻE</w:t>
            </w:r>
          </w:p>
        </w:tc>
        <w:tc>
          <w:tcPr>
            <w:tcW w:w="2909" w:type="dxa"/>
            <w:tcBorders>
              <w:left w:val="single" w:sz="4" w:space="0" w:color="000000"/>
              <w:bottom w:val="single" w:sz="4" w:space="0" w:color="000000"/>
              <w:right w:val="single" w:sz="4" w:space="0" w:color="000000"/>
            </w:tcBorders>
          </w:tcPr>
          <w:p w14:paraId="6E2F61B9" w14:textId="77777777" w:rsidR="00732984" w:rsidRPr="004901DA" w:rsidRDefault="00732984" w:rsidP="00026DF1">
            <w:pPr>
              <w:snapToGrid w:val="0"/>
              <w:jc w:val="both"/>
              <w:rPr>
                <w:rFonts w:cs="Arial"/>
                <w:b/>
                <w:sz w:val="22"/>
                <w:szCs w:val="22"/>
              </w:rPr>
            </w:pPr>
          </w:p>
        </w:tc>
      </w:tr>
    </w:tbl>
    <w:p w14:paraId="606794E3" w14:textId="77777777" w:rsidR="00732984" w:rsidRPr="004901DA" w:rsidRDefault="00732984" w:rsidP="00732984">
      <w:pPr>
        <w:suppressAutoHyphens w:val="0"/>
        <w:jc w:val="both"/>
        <w:rPr>
          <w:rFonts w:cs="Arial"/>
          <w:i/>
          <w:sz w:val="22"/>
          <w:szCs w:val="22"/>
        </w:rPr>
      </w:pPr>
      <w:r w:rsidRPr="004901DA">
        <w:rPr>
          <w:rFonts w:cs="Arial"/>
          <w:i/>
          <w:sz w:val="22"/>
          <w:szCs w:val="22"/>
        </w:rPr>
        <w:t>*</w:t>
      </w:r>
      <w:r w:rsidRPr="004901DA">
        <w:rPr>
          <w:rFonts w:cs="Arial"/>
          <w:i/>
          <w:sz w:val="20"/>
          <w:szCs w:val="22"/>
        </w:rPr>
        <w:t>zaznaczyć właściwe</w:t>
      </w:r>
    </w:p>
    <w:p w14:paraId="00C7BF9B" w14:textId="77777777" w:rsidR="00732984" w:rsidRPr="004901DA" w:rsidRDefault="00732984" w:rsidP="00732984">
      <w:pPr>
        <w:tabs>
          <w:tab w:val="left" w:pos="283"/>
        </w:tabs>
        <w:suppressAutoHyphens w:val="0"/>
        <w:spacing w:before="120"/>
        <w:jc w:val="both"/>
        <w:rPr>
          <w:rFonts w:cs="Arial"/>
          <w:b/>
          <w:sz w:val="22"/>
          <w:szCs w:val="22"/>
        </w:rPr>
      </w:pPr>
      <w:r w:rsidRPr="004901DA">
        <w:rPr>
          <w:rFonts w:cs="Arial"/>
          <w:b/>
          <w:sz w:val="22"/>
          <w:szCs w:val="22"/>
        </w:rPr>
        <w:t xml:space="preserve">Osoba uprawniona do kontaktów: </w:t>
      </w:r>
    </w:p>
    <w:tbl>
      <w:tblPr>
        <w:tblW w:w="9639" w:type="dxa"/>
        <w:tblInd w:w="-5" w:type="dxa"/>
        <w:tblLayout w:type="fixed"/>
        <w:tblCellMar>
          <w:left w:w="70" w:type="dxa"/>
          <w:right w:w="70" w:type="dxa"/>
        </w:tblCellMar>
        <w:tblLook w:val="0000" w:firstRow="0" w:lastRow="0" w:firstColumn="0" w:lastColumn="0" w:noHBand="0" w:noVBand="0"/>
      </w:tblPr>
      <w:tblGrid>
        <w:gridCol w:w="2590"/>
        <w:gridCol w:w="7049"/>
      </w:tblGrid>
      <w:tr w:rsidR="00D419A3" w:rsidRPr="004901DA" w14:paraId="48B8E1E8" w14:textId="77777777" w:rsidTr="004D732A">
        <w:trPr>
          <w:trHeight w:val="531"/>
        </w:trPr>
        <w:tc>
          <w:tcPr>
            <w:tcW w:w="2590" w:type="dxa"/>
            <w:tcBorders>
              <w:top w:val="single" w:sz="4" w:space="0" w:color="000000"/>
              <w:left w:val="single" w:sz="4" w:space="0" w:color="000000"/>
              <w:bottom w:val="single" w:sz="4" w:space="0" w:color="000000"/>
            </w:tcBorders>
            <w:vAlign w:val="center"/>
          </w:tcPr>
          <w:p w14:paraId="0A0E4972" w14:textId="77777777" w:rsidR="00732984" w:rsidRPr="004901DA" w:rsidRDefault="00732984" w:rsidP="00026DF1">
            <w:pPr>
              <w:rPr>
                <w:rFonts w:cs="Arial"/>
                <w:b/>
                <w:sz w:val="22"/>
                <w:szCs w:val="22"/>
              </w:rPr>
            </w:pPr>
            <w:r w:rsidRPr="004901DA">
              <w:rPr>
                <w:rFonts w:cs="Arial"/>
                <w:b/>
                <w:sz w:val="22"/>
                <w:szCs w:val="22"/>
              </w:rPr>
              <w:t>Imię i Nazwisko</w:t>
            </w:r>
          </w:p>
        </w:tc>
        <w:tc>
          <w:tcPr>
            <w:tcW w:w="7049" w:type="dxa"/>
            <w:tcBorders>
              <w:top w:val="single" w:sz="4" w:space="0" w:color="000000"/>
              <w:left w:val="single" w:sz="4" w:space="0" w:color="000000"/>
              <w:bottom w:val="single" w:sz="4" w:space="0" w:color="000000"/>
              <w:right w:val="single" w:sz="4" w:space="0" w:color="000000"/>
            </w:tcBorders>
            <w:vAlign w:val="center"/>
          </w:tcPr>
          <w:p w14:paraId="61244D5D" w14:textId="77777777" w:rsidR="00732984" w:rsidRPr="004901DA" w:rsidRDefault="00732984" w:rsidP="00026DF1">
            <w:pPr>
              <w:snapToGrid w:val="0"/>
              <w:jc w:val="both"/>
              <w:rPr>
                <w:rFonts w:cs="Arial"/>
                <w:b/>
                <w:sz w:val="22"/>
                <w:szCs w:val="22"/>
              </w:rPr>
            </w:pPr>
          </w:p>
        </w:tc>
      </w:tr>
      <w:tr w:rsidR="00D419A3" w:rsidRPr="004901DA" w14:paraId="5BCE0A66" w14:textId="77777777" w:rsidTr="004D732A">
        <w:trPr>
          <w:trHeight w:val="527"/>
        </w:trPr>
        <w:tc>
          <w:tcPr>
            <w:tcW w:w="2590" w:type="dxa"/>
            <w:tcBorders>
              <w:left w:val="single" w:sz="4" w:space="0" w:color="000000"/>
              <w:bottom w:val="single" w:sz="4" w:space="0" w:color="000000"/>
            </w:tcBorders>
            <w:vAlign w:val="center"/>
          </w:tcPr>
          <w:p w14:paraId="77BF5FD6" w14:textId="77777777" w:rsidR="00732984" w:rsidRPr="004901DA" w:rsidRDefault="00732984" w:rsidP="00026DF1">
            <w:pPr>
              <w:jc w:val="both"/>
              <w:rPr>
                <w:rFonts w:cs="Arial"/>
                <w:b/>
                <w:sz w:val="22"/>
                <w:szCs w:val="22"/>
                <w:lang w:val="de-DE"/>
              </w:rPr>
            </w:pPr>
            <w:r w:rsidRPr="004901DA">
              <w:rPr>
                <w:rFonts w:cs="Arial"/>
                <w:b/>
                <w:sz w:val="22"/>
                <w:szCs w:val="22"/>
                <w:lang w:val="de-DE"/>
              </w:rPr>
              <w:t>Adres</w:t>
            </w:r>
          </w:p>
        </w:tc>
        <w:tc>
          <w:tcPr>
            <w:tcW w:w="7049" w:type="dxa"/>
            <w:tcBorders>
              <w:left w:val="single" w:sz="4" w:space="0" w:color="000000"/>
              <w:bottom w:val="single" w:sz="4" w:space="0" w:color="000000"/>
              <w:right w:val="single" w:sz="4" w:space="0" w:color="000000"/>
            </w:tcBorders>
            <w:vAlign w:val="center"/>
          </w:tcPr>
          <w:p w14:paraId="03CC9DCA" w14:textId="77777777" w:rsidR="00732984" w:rsidRPr="004901DA" w:rsidRDefault="00732984" w:rsidP="00026DF1">
            <w:pPr>
              <w:snapToGrid w:val="0"/>
              <w:jc w:val="both"/>
              <w:rPr>
                <w:rFonts w:cs="Arial"/>
                <w:b/>
                <w:sz w:val="22"/>
                <w:szCs w:val="22"/>
                <w:lang w:val="de-DE"/>
              </w:rPr>
            </w:pPr>
          </w:p>
        </w:tc>
      </w:tr>
      <w:tr w:rsidR="00D419A3" w:rsidRPr="004901DA" w14:paraId="62F6DC03" w14:textId="77777777" w:rsidTr="004D732A">
        <w:trPr>
          <w:trHeight w:val="690"/>
        </w:trPr>
        <w:tc>
          <w:tcPr>
            <w:tcW w:w="2590" w:type="dxa"/>
            <w:tcBorders>
              <w:left w:val="single" w:sz="4" w:space="0" w:color="000000"/>
              <w:bottom w:val="single" w:sz="4" w:space="0" w:color="000000"/>
            </w:tcBorders>
            <w:vAlign w:val="center"/>
          </w:tcPr>
          <w:p w14:paraId="0A71D7DB" w14:textId="77777777" w:rsidR="00732984" w:rsidRPr="004901DA" w:rsidRDefault="00732984" w:rsidP="00026DF1">
            <w:pPr>
              <w:jc w:val="both"/>
              <w:rPr>
                <w:rFonts w:cs="Arial"/>
                <w:b/>
                <w:sz w:val="22"/>
                <w:szCs w:val="22"/>
                <w:lang w:val="de-DE"/>
              </w:rPr>
            </w:pPr>
            <w:r w:rsidRPr="004901DA">
              <w:rPr>
                <w:rFonts w:cs="Arial"/>
                <w:b/>
                <w:sz w:val="22"/>
                <w:szCs w:val="22"/>
                <w:lang w:val="de-DE"/>
              </w:rPr>
              <w:t>Nr telefonu</w:t>
            </w:r>
          </w:p>
        </w:tc>
        <w:tc>
          <w:tcPr>
            <w:tcW w:w="7049" w:type="dxa"/>
            <w:tcBorders>
              <w:left w:val="single" w:sz="4" w:space="0" w:color="000000"/>
              <w:bottom w:val="single" w:sz="4" w:space="0" w:color="000000"/>
              <w:right w:val="single" w:sz="4" w:space="0" w:color="000000"/>
            </w:tcBorders>
            <w:vAlign w:val="center"/>
          </w:tcPr>
          <w:p w14:paraId="4C729625" w14:textId="77777777" w:rsidR="00732984" w:rsidRPr="004901DA" w:rsidRDefault="00732984" w:rsidP="00026DF1">
            <w:pPr>
              <w:snapToGrid w:val="0"/>
              <w:jc w:val="both"/>
              <w:rPr>
                <w:rFonts w:cs="Arial"/>
                <w:b/>
                <w:sz w:val="22"/>
                <w:szCs w:val="22"/>
                <w:lang w:val="de-DE"/>
              </w:rPr>
            </w:pPr>
          </w:p>
        </w:tc>
      </w:tr>
      <w:tr w:rsidR="00D419A3" w:rsidRPr="004901DA" w14:paraId="0B6439B1" w14:textId="77777777" w:rsidTr="004D732A">
        <w:tc>
          <w:tcPr>
            <w:tcW w:w="2590" w:type="dxa"/>
            <w:tcBorders>
              <w:left w:val="single" w:sz="4" w:space="0" w:color="000000"/>
              <w:bottom w:val="single" w:sz="4" w:space="0" w:color="000000"/>
            </w:tcBorders>
            <w:vAlign w:val="center"/>
          </w:tcPr>
          <w:p w14:paraId="33633F60" w14:textId="77777777" w:rsidR="00732984" w:rsidRPr="004901DA" w:rsidRDefault="00732984" w:rsidP="00026DF1">
            <w:pPr>
              <w:jc w:val="both"/>
              <w:rPr>
                <w:rFonts w:cs="Arial"/>
                <w:b/>
                <w:sz w:val="22"/>
                <w:szCs w:val="22"/>
                <w:lang w:val="de-DE"/>
              </w:rPr>
            </w:pPr>
            <w:r w:rsidRPr="004901DA">
              <w:rPr>
                <w:rFonts w:cs="Arial"/>
                <w:b/>
                <w:sz w:val="22"/>
                <w:szCs w:val="22"/>
                <w:lang w:val="de-DE"/>
              </w:rPr>
              <w:t>Nr faksu</w:t>
            </w:r>
          </w:p>
        </w:tc>
        <w:tc>
          <w:tcPr>
            <w:tcW w:w="7049" w:type="dxa"/>
            <w:tcBorders>
              <w:left w:val="single" w:sz="4" w:space="0" w:color="000000"/>
              <w:bottom w:val="single" w:sz="4" w:space="0" w:color="000000"/>
              <w:right w:val="single" w:sz="4" w:space="0" w:color="000000"/>
            </w:tcBorders>
            <w:vAlign w:val="center"/>
          </w:tcPr>
          <w:p w14:paraId="01830904" w14:textId="77777777" w:rsidR="00732984" w:rsidRPr="004901DA" w:rsidRDefault="00732984" w:rsidP="00026DF1">
            <w:pPr>
              <w:snapToGrid w:val="0"/>
              <w:jc w:val="both"/>
              <w:rPr>
                <w:rFonts w:cs="Arial"/>
                <w:b/>
                <w:sz w:val="22"/>
                <w:szCs w:val="22"/>
                <w:lang w:val="de-DE"/>
              </w:rPr>
            </w:pPr>
          </w:p>
          <w:p w14:paraId="1AFD8857" w14:textId="77777777" w:rsidR="00732984" w:rsidRPr="004901DA" w:rsidRDefault="00732984" w:rsidP="00026DF1">
            <w:pPr>
              <w:snapToGrid w:val="0"/>
              <w:jc w:val="both"/>
              <w:rPr>
                <w:rFonts w:cs="Arial"/>
                <w:b/>
                <w:sz w:val="22"/>
                <w:szCs w:val="22"/>
                <w:lang w:val="de-DE"/>
              </w:rPr>
            </w:pPr>
          </w:p>
        </w:tc>
      </w:tr>
      <w:tr w:rsidR="00D419A3" w:rsidRPr="004901DA" w14:paraId="362B797B" w14:textId="77777777" w:rsidTr="004D732A">
        <w:trPr>
          <w:trHeight w:val="575"/>
        </w:trPr>
        <w:tc>
          <w:tcPr>
            <w:tcW w:w="2590" w:type="dxa"/>
            <w:tcBorders>
              <w:left w:val="single" w:sz="4" w:space="0" w:color="000000"/>
              <w:bottom w:val="single" w:sz="4" w:space="0" w:color="000000"/>
            </w:tcBorders>
            <w:vAlign w:val="center"/>
          </w:tcPr>
          <w:p w14:paraId="1F05F03D" w14:textId="77777777" w:rsidR="00732984" w:rsidRPr="004901DA" w:rsidRDefault="00732984" w:rsidP="00026DF1">
            <w:pPr>
              <w:jc w:val="both"/>
              <w:rPr>
                <w:rFonts w:cs="Arial"/>
                <w:b/>
                <w:sz w:val="22"/>
                <w:szCs w:val="22"/>
                <w:lang w:val="de-DE"/>
              </w:rPr>
            </w:pPr>
            <w:r w:rsidRPr="004901DA">
              <w:rPr>
                <w:rFonts w:cs="Arial"/>
                <w:b/>
                <w:sz w:val="22"/>
                <w:szCs w:val="22"/>
                <w:lang w:val="de-DE"/>
              </w:rPr>
              <w:t>Adres e-mail</w:t>
            </w:r>
          </w:p>
        </w:tc>
        <w:tc>
          <w:tcPr>
            <w:tcW w:w="7049" w:type="dxa"/>
            <w:tcBorders>
              <w:left w:val="single" w:sz="4" w:space="0" w:color="000000"/>
              <w:bottom w:val="single" w:sz="4" w:space="0" w:color="000000"/>
              <w:right w:val="single" w:sz="4" w:space="0" w:color="000000"/>
            </w:tcBorders>
            <w:vAlign w:val="center"/>
          </w:tcPr>
          <w:p w14:paraId="41DE2771" w14:textId="77777777" w:rsidR="00732984" w:rsidRPr="004901DA" w:rsidRDefault="00732984" w:rsidP="00026DF1">
            <w:pPr>
              <w:snapToGrid w:val="0"/>
              <w:jc w:val="both"/>
              <w:rPr>
                <w:rFonts w:cs="Arial"/>
                <w:b/>
                <w:sz w:val="22"/>
                <w:szCs w:val="22"/>
                <w:lang w:val="de-DE"/>
              </w:rPr>
            </w:pPr>
          </w:p>
          <w:p w14:paraId="029C02FE" w14:textId="77777777" w:rsidR="00732984" w:rsidRPr="004901DA" w:rsidRDefault="00732984" w:rsidP="00026DF1">
            <w:pPr>
              <w:snapToGrid w:val="0"/>
              <w:jc w:val="both"/>
              <w:rPr>
                <w:rFonts w:cs="Arial"/>
                <w:b/>
                <w:sz w:val="22"/>
                <w:szCs w:val="22"/>
                <w:lang w:val="de-DE"/>
              </w:rPr>
            </w:pPr>
          </w:p>
        </w:tc>
      </w:tr>
    </w:tbl>
    <w:p w14:paraId="3CE027CC" w14:textId="77777777" w:rsidR="00732984" w:rsidRPr="004901DA" w:rsidRDefault="00732984" w:rsidP="00732984">
      <w:pPr>
        <w:tabs>
          <w:tab w:val="left" w:pos="283"/>
        </w:tabs>
        <w:suppressAutoHyphens w:val="0"/>
        <w:spacing w:before="120"/>
        <w:ind w:right="204"/>
        <w:jc w:val="both"/>
        <w:rPr>
          <w:rFonts w:cs="Arial"/>
          <w:b/>
          <w:sz w:val="22"/>
          <w:szCs w:val="22"/>
        </w:rPr>
      </w:pPr>
      <w:bookmarkStart w:id="45" w:name="_Hlk501718876"/>
      <w:r w:rsidRPr="004901DA">
        <w:rPr>
          <w:rFonts w:cs="Arial"/>
          <w:b/>
          <w:sz w:val="22"/>
          <w:szCs w:val="22"/>
        </w:rPr>
        <w:t>Ja (my) niżej podpisany(i) oświadczam(y), że:</w:t>
      </w:r>
    </w:p>
    <w:p w14:paraId="7E638BDB" w14:textId="77777777" w:rsidR="00732984" w:rsidRPr="004901DA" w:rsidRDefault="00732984" w:rsidP="00732984">
      <w:pPr>
        <w:tabs>
          <w:tab w:val="left" w:pos="283"/>
        </w:tabs>
        <w:suppressAutoHyphens w:val="0"/>
        <w:spacing w:before="120"/>
        <w:ind w:right="204"/>
        <w:jc w:val="both"/>
        <w:rPr>
          <w:rFonts w:cs="Arial"/>
          <w:b/>
          <w:sz w:val="22"/>
          <w:szCs w:val="22"/>
        </w:rPr>
      </w:pPr>
      <w:r w:rsidRPr="004901DA">
        <w:rPr>
          <w:rFonts w:cs="Arial"/>
          <w:sz w:val="22"/>
          <w:szCs w:val="22"/>
        </w:rPr>
        <w:t>zapoznałem się z treścią SIWZ dla niniejszego zamówienia,</w:t>
      </w:r>
    </w:p>
    <w:p w14:paraId="4BF94D17" w14:textId="77777777" w:rsidR="00732984" w:rsidRPr="004901DA" w:rsidRDefault="00732984" w:rsidP="004C6376">
      <w:pPr>
        <w:numPr>
          <w:ilvl w:val="0"/>
          <w:numId w:val="27"/>
        </w:numPr>
        <w:suppressAutoHyphens w:val="0"/>
        <w:spacing w:before="120"/>
        <w:ind w:left="360" w:right="-1"/>
        <w:jc w:val="both"/>
        <w:rPr>
          <w:rFonts w:cs="Arial"/>
          <w:sz w:val="22"/>
          <w:szCs w:val="22"/>
        </w:rPr>
      </w:pPr>
      <w:r w:rsidRPr="004901DA">
        <w:rPr>
          <w:rFonts w:cs="Arial"/>
          <w:sz w:val="22"/>
          <w:szCs w:val="22"/>
        </w:rPr>
        <w:t>gwarantuję wykonanie całości niniejszego zamówienia zgodnie z treścią: SIWZ, wyjaśnień do SIWZ oraz jej modyfikacji,</w:t>
      </w:r>
    </w:p>
    <w:p w14:paraId="360F4100" w14:textId="77777777" w:rsidR="00732984" w:rsidRPr="004901DA" w:rsidRDefault="00732984" w:rsidP="004C6376">
      <w:pPr>
        <w:numPr>
          <w:ilvl w:val="0"/>
          <w:numId w:val="27"/>
        </w:numPr>
        <w:suppressAutoHyphens w:val="0"/>
        <w:spacing w:before="120"/>
        <w:ind w:left="360" w:right="-1"/>
        <w:jc w:val="both"/>
        <w:rPr>
          <w:rFonts w:cs="Arial"/>
          <w:sz w:val="22"/>
          <w:szCs w:val="22"/>
        </w:rPr>
      </w:pPr>
      <w:bookmarkStart w:id="46" w:name="_Hlk510699075"/>
      <w:r w:rsidRPr="004901DA">
        <w:rPr>
          <w:rFonts w:cs="Arial"/>
          <w:sz w:val="22"/>
          <w:szCs w:val="22"/>
        </w:rPr>
        <w:t>oferuję wykonanie całości niniejszego zamówienia:</w:t>
      </w:r>
    </w:p>
    <w:p w14:paraId="023D6815" w14:textId="77777777" w:rsidR="00732984" w:rsidRPr="004901DA" w:rsidRDefault="00732984" w:rsidP="004D732A">
      <w:pPr>
        <w:tabs>
          <w:tab w:val="left" w:pos="540"/>
        </w:tabs>
        <w:suppressAutoHyphens w:val="0"/>
        <w:spacing w:before="120"/>
        <w:ind w:left="360" w:right="-1"/>
        <w:jc w:val="both"/>
        <w:rPr>
          <w:rFonts w:cs="Arial"/>
          <w:b/>
          <w:sz w:val="22"/>
          <w:szCs w:val="22"/>
        </w:rPr>
      </w:pPr>
      <w:r w:rsidRPr="004901DA">
        <w:rPr>
          <w:rFonts w:cs="Arial"/>
          <w:b/>
          <w:sz w:val="22"/>
          <w:szCs w:val="22"/>
        </w:rPr>
        <w:t>za łączną CENĘ zł brutto</w:t>
      </w:r>
      <w:r w:rsidRPr="004901DA">
        <w:rPr>
          <w:rStyle w:val="Odwoanieprzypisudolnego"/>
          <w:rFonts w:cs="Arial"/>
          <w:b/>
          <w:sz w:val="22"/>
          <w:szCs w:val="22"/>
        </w:rPr>
        <w:footnoteReference w:id="5"/>
      </w:r>
      <w:r w:rsidRPr="004901DA">
        <w:rPr>
          <w:rFonts w:cs="Arial"/>
          <w:b/>
          <w:sz w:val="22"/>
          <w:szCs w:val="22"/>
        </w:rPr>
        <w:t>:................................................................</w:t>
      </w:r>
      <w:r w:rsidR="004D732A" w:rsidRPr="004901DA">
        <w:rPr>
          <w:rFonts w:cs="Arial"/>
          <w:b/>
          <w:sz w:val="22"/>
          <w:szCs w:val="22"/>
        </w:rPr>
        <w:t>.....</w:t>
      </w:r>
      <w:r w:rsidRPr="004901DA">
        <w:rPr>
          <w:rFonts w:cs="Arial"/>
          <w:b/>
          <w:sz w:val="22"/>
          <w:szCs w:val="22"/>
        </w:rPr>
        <w:t xml:space="preserve">...................................... </w:t>
      </w:r>
    </w:p>
    <w:p w14:paraId="08CEA142" w14:textId="77777777" w:rsidR="00732984" w:rsidRPr="004901DA" w:rsidRDefault="00732984" w:rsidP="004D732A">
      <w:pPr>
        <w:tabs>
          <w:tab w:val="left" w:pos="540"/>
        </w:tabs>
        <w:suppressAutoHyphens w:val="0"/>
        <w:spacing w:before="120"/>
        <w:ind w:left="360" w:right="-1"/>
        <w:jc w:val="both"/>
        <w:rPr>
          <w:rFonts w:cs="Arial"/>
          <w:b/>
          <w:sz w:val="22"/>
          <w:szCs w:val="22"/>
        </w:rPr>
      </w:pPr>
      <w:r w:rsidRPr="004901DA">
        <w:rPr>
          <w:rFonts w:cs="Arial"/>
          <w:b/>
          <w:sz w:val="22"/>
          <w:szCs w:val="22"/>
        </w:rPr>
        <w:t>słownie zł:………………………………………………………………………</w:t>
      </w:r>
      <w:r w:rsidR="004D732A" w:rsidRPr="004901DA">
        <w:rPr>
          <w:rFonts w:cs="Arial"/>
          <w:b/>
          <w:sz w:val="22"/>
          <w:szCs w:val="22"/>
        </w:rPr>
        <w:t>………………</w:t>
      </w:r>
      <w:r w:rsidRPr="004901DA">
        <w:rPr>
          <w:rFonts w:cs="Arial"/>
          <w:b/>
          <w:sz w:val="22"/>
          <w:szCs w:val="22"/>
        </w:rPr>
        <w:t>…………</w:t>
      </w:r>
    </w:p>
    <w:p w14:paraId="7A0D1A39" w14:textId="77777777" w:rsidR="00732984" w:rsidRPr="004901DA" w:rsidRDefault="00732984" w:rsidP="00732984">
      <w:pPr>
        <w:pStyle w:val="Tekstpodstawowy"/>
        <w:spacing w:before="240" w:after="0"/>
        <w:ind w:left="360" w:right="51"/>
        <w:rPr>
          <w:rFonts w:cs="Arial"/>
          <w:b/>
          <w:sz w:val="22"/>
          <w:szCs w:val="22"/>
        </w:rPr>
      </w:pPr>
      <w:r w:rsidRPr="004901DA">
        <w:rPr>
          <w:rFonts w:cs="Arial"/>
          <w:b/>
          <w:sz w:val="22"/>
          <w:szCs w:val="22"/>
        </w:rPr>
        <w:lastRenderedPageBreak/>
        <w:t xml:space="preserve">z uwzględnieniem kryteriów: </w:t>
      </w:r>
    </w:p>
    <w:p w14:paraId="63B3E4D9" w14:textId="77777777" w:rsidR="00A4454E" w:rsidRPr="004901DA" w:rsidRDefault="0039073F" w:rsidP="00A4454E">
      <w:pPr>
        <w:pStyle w:val="Tekstpodstawowy"/>
        <w:spacing w:before="240"/>
        <w:ind w:left="357" w:right="51"/>
        <w:rPr>
          <w:rFonts w:cs="Arial"/>
          <w:b/>
          <w:sz w:val="22"/>
          <w:szCs w:val="22"/>
        </w:rPr>
      </w:pPr>
      <w:r w:rsidRPr="004901DA">
        <w:rPr>
          <w:rFonts w:cs="Arial"/>
          <w:b/>
          <w:sz w:val="22"/>
          <w:szCs w:val="22"/>
        </w:rPr>
        <w:t xml:space="preserve">DEKLAROWANY </w:t>
      </w:r>
      <w:r w:rsidR="00FC1CCB" w:rsidRPr="004901DA">
        <w:rPr>
          <w:rFonts w:cs="Arial"/>
          <w:b/>
          <w:sz w:val="22"/>
          <w:szCs w:val="22"/>
        </w:rPr>
        <w:t>OKRES</w:t>
      </w:r>
      <w:r w:rsidRPr="004901DA">
        <w:rPr>
          <w:rFonts w:cs="Arial"/>
          <w:b/>
          <w:sz w:val="22"/>
          <w:szCs w:val="22"/>
        </w:rPr>
        <w:t xml:space="preserve"> RĘKOJMI</w:t>
      </w:r>
      <w:r w:rsidR="00732984" w:rsidRPr="004901DA">
        <w:rPr>
          <w:rFonts w:cs="Arial"/>
          <w:b/>
          <w:sz w:val="22"/>
          <w:szCs w:val="22"/>
        </w:rPr>
        <w:t xml:space="preserve"> </w:t>
      </w:r>
      <w:r w:rsidR="00732984" w:rsidRPr="004901DA">
        <w:rPr>
          <w:rFonts w:cs="Arial"/>
          <w:b/>
          <w:sz w:val="21"/>
          <w:szCs w:val="21"/>
        </w:rPr>
        <w:t>(</w:t>
      </w:r>
      <w:r w:rsidRPr="004901DA">
        <w:rPr>
          <w:rFonts w:cs="Arial"/>
          <w:b/>
          <w:sz w:val="21"/>
          <w:szCs w:val="21"/>
        </w:rPr>
        <w:t>minimalny</w:t>
      </w:r>
      <w:r w:rsidR="00732984" w:rsidRPr="004901DA">
        <w:rPr>
          <w:rFonts w:cs="Arial"/>
          <w:b/>
          <w:sz w:val="21"/>
          <w:szCs w:val="21"/>
        </w:rPr>
        <w:t xml:space="preserve"> </w:t>
      </w:r>
      <w:r w:rsidRPr="004901DA">
        <w:rPr>
          <w:rFonts w:cs="Arial"/>
          <w:b/>
          <w:sz w:val="21"/>
          <w:szCs w:val="21"/>
        </w:rPr>
        <w:t xml:space="preserve">wynosi </w:t>
      </w:r>
      <w:r w:rsidR="00732984" w:rsidRPr="004901DA">
        <w:rPr>
          <w:rFonts w:cs="Arial"/>
          <w:b/>
          <w:sz w:val="21"/>
          <w:szCs w:val="21"/>
        </w:rPr>
        <w:t>5 lat)</w:t>
      </w:r>
      <w:r w:rsidR="00732984" w:rsidRPr="004901DA">
        <w:rPr>
          <w:rFonts w:cs="Arial"/>
          <w:b/>
          <w:sz w:val="22"/>
          <w:szCs w:val="22"/>
        </w:rPr>
        <w:t>: …</w:t>
      </w:r>
      <w:r w:rsidR="00124589" w:rsidRPr="004901DA">
        <w:rPr>
          <w:rFonts w:cs="Arial"/>
          <w:b/>
          <w:sz w:val="22"/>
          <w:szCs w:val="22"/>
        </w:rPr>
        <w:t>……………….</w:t>
      </w:r>
      <w:r w:rsidR="00732984" w:rsidRPr="004901DA">
        <w:rPr>
          <w:rFonts w:cs="Arial"/>
          <w:b/>
          <w:sz w:val="22"/>
          <w:szCs w:val="22"/>
        </w:rPr>
        <w:t>…………</w:t>
      </w:r>
      <w:r w:rsidR="00A4454E" w:rsidRPr="004901DA">
        <w:rPr>
          <w:rFonts w:cs="Arial"/>
          <w:b/>
          <w:sz w:val="22"/>
          <w:szCs w:val="22"/>
        </w:rPr>
        <w:t xml:space="preserve"> lat</w:t>
      </w:r>
    </w:p>
    <w:p w14:paraId="075F35F9" w14:textId="12D3E304" w:rsidR="0039073F" w:rsidRDefault="00CD7406" w:rsidP="004901DA">
      <w:pPr>
        <w:pStyle w:val="Tekstpodstawowy"/>
        <w:spacing w:before="240"/>
        <w:ind w:left="357" w:right="51"/>
        <w:jc w:val="both"/>
        <w:rPr>
          <w:rFonts w:cs="Arial"/>
          <w:b/>
          <w:sz w:val="22"/>
          <w:szCs w:val="22"/>
        </w:rPr>
      </w:pPr>
      <w:r w:rsidRPr="004901DA">
        <w:rPr>
          <w:rFonts w:cs="Arial"/>
          <w:b/>
          <w:sz w:val="22"/>
          <w:szCs w:val="22"/>
        </w:rPr>
        <w:t xml:space="preserve">DOŚWIADCZENIE KIEROWNIKA BUDOWY </w:t>
      </w:r>
      <w:r w:rsidR="00A4454E" w:rsidRPr="004901DA">
        <w:rPr>
          <w:rFonts w:cs="Arial"/>
          <w:sz w:val="21"/>
          <w:szCs w:val="21"/>
        </w:rPr>
        <w:t>(</w:t>
      </w:r>
      <w:r w:rsidR="004901DA">
        <w:rPr>
          <w:rFonts w:cs="Arial"/>
          <w:sz w:val="21"/>
          <w:szCs w:val="21"/>
        </w:rPr>
        <w:t>ilość/</w:t>
      </w:r>
      <w:r w:rsidR="006A6502" w:rsidRPr="004901DA">
        <w:rPr>
          <w:rFonts w:cs="Arial"/>
          <w:sz w:val="21"/>
          <w:szCs w:val="21"/>
        </w:rPr>
        <w:t xml:space="preserve">kontraktów zadań </w:t>
      </w:r>
      <w:r w:rsidR="006A6502" w:rsidRPr="004901DA">
        <w:rPr>
          <w:rFonts w:cs="Arial"/>
          <w:bCs/>
          <w:sz w:val="21"/>
          <w:szCs w:val="21"/>
        </w:rPr>
        <w:t>polegających                              na</w:t>
      </w:r>
      <w:r w:rsidR="004901DA" w:rsidRPr="004901DA">
        <w:rPr>
          <w:rFonts w:eastAsiaTheme="minorHAnsi" w:cs="Arial"/>
          <w:b/>
          <w:color w:val="000000" w:themeColor="text1"/>
          <w:sz w:val="22"/>
          <w:szCs w:val="22"/>
          <w:lang w:eastAsia="en-US"/>
        </w:rPr>
        <w:t xml:space="preserve"> </w:t>
      </w:r>
      <w:r w:rsidR="00F577D2" w:rsidRPr="007E642F">
        <w:rPr>
          <w:rFonts w:eastAsiaTheme="minorHAnsi" w:cs="Arial"/>
          <w:b/>
          <w:sz w:val="22"/>
          <w:szCs w:val="22"/>
          <w:lang w:eastAsia="en-US"/>
        </w:rPr>
        <w:t>budowie/przebudowie budynk</w:t>
      </w:r>
      <w:r w:rsidR="00F577D2">
        <w:rPr>
          <w:rFonts w:eastAsiaTheme="minorHAnsi" w:cs="Arial"/>
          <w:b/>
          <w:sz w:val="22"/>
          <w:szCs w:val="22"/>
          <w:lang w:eastAsia="en-US"/>
        </w:rPr>
        <w:t>u/</w:t>
      </w:r>
      <w:r w:rsidR="00F577D2" w:rsidRPr="007E642F">
        <w:rPr>
          <w:rFonts w:eastAsiaTheme="minorHAnsi" w:cs="Arial"/>
          <w:b/>
          <w:sz w:val="22"/>
          <w:szCs w:val="22"/>
          <w:lang w:eastAsia="en-US"/>
        </w:rPr>
        <w:t>ów zlokalizowan</w:t>
      </w:r>
      <w:r w:rsidR="00F577D2">
        <w:rPr>
          <w:rFonts w:eastAsiaTheme="minorHAnsi" w:cs="Arial"/>
          <w:b/>
          <w:sz w:val="22"/>
          <w:szCs w:val="22"/>
          <w:lang w:eastAsia="en-US"/>
        </w:rPr>
        <w:t>ego/</w:t>
      </w:r>
      <w:r w:rsidR="00F577D2" w:rsidRPr="007E642F">
        <w:rPr>
          <w:rFonts w:eastAsiaTheme="minorHAnsi" w:cs="Arial"/>
          <w:b/>
          <w:sz w:val="22"/>
          <w:szCs w:val="22"/>
          <w:lang w:eastAsia="en-US"/>
        </w:rPr>
        <w:t xml:space="preserve">ych w obszarze wpisanym </w:t>
      </w:r>
      <w:r w:rsidR="00F577D2">
        <w:rPr>
          <w:rFonts w:eastAsiaTheme="minorHAnsi" w:cs="Arial"/>
          <w:b/>
          <w:sz w:val="22"/>
          <w:szCs w:val="22"/>
          <w:lang w:eastAsia="en-US"/>
        </w:rPr>
        <w:t xml:space="preserve">               </w:t>
      </w:r>
      <w:r w:rsidR="00F577D2" w:rsidRPr="007E642F">
        <w:rPr>
          <w:rFonts w:eastAsiaTheme="minorHAnsi" w:cs="Arial"/>
          <w:b/>
          <w:sz w:val="22"/>
          <w:szCs w:val="22"/>
          <w:lang w:eastAsia="en-US"/>
        </w:rPr>
        <w:t>do rejestru zabytków, któr</w:t>
      </w:r>
      <w:r w:rsidR="00F577D2">
        <w:rPr>
          <w:rFonts w:eastAsiaTheme="minorHAnsi" w:cs="Arial"/>
          <w:b/>
          <w:sz w:val="22"/>
          <w:szCs w:val="22"/>
          <w:lang w:eastAsia="en-US"/>
        </w:rPr>
        <w:t>ego/</w:t>
      </w:r>
      <w:r w:rsidR="00F577D2" w:rsidRPr="00856545">
        <w:rPr>
          <w:rFonts w:eastAsiaTheme="minorHAnsi" w:cs="Arial"/>
          <w:b/>
          <w:color w:val="000000" w:themeColor="text1"/>
          <w:sz w:val="22"/>
          <w:szCs w:val="22"/>
          <w:lang w:eastAsia="en-US"/>
        </w:rPr>
        <w:t>ych zakres obejmował wykonanie robót remontowych                     i adaptacyjnych</w:t>
      </w:r>
      <w:r w:rsidR="00F577D2" w:rsidRPr="00856545">
        <w:rPr>
          <w:rFonts w:cs="Arial"/>
          <w:bCs/>
          <w:color w:val="000000" w:themeColor="text1"/>
          <w:sz w:val="22"/>
          <w:szCs w:val="22"/>
        </w:rPr>
        <w:t xml:space="preserve"> </w:t>
      </w:r>
      <w:r w:rsidR="00F577D2" w:rsidRPr="00856545">
        <w:rPr>
          <w:rFonts w:cs="Arial"/>
          <w:b/>
          <w:color w:val="000000" w:themeColor="text1"/>
          <w:sz w:val="22"/>
          <w:szCs w:val="22"/>
        </w:rPr>
        <w:t xml:space="preserve">o wartości minimum </w:t>
      </w:r>
      <w:r w:rsidR="00856545" w:rsidRPr="00856545">
        <w:rPr>
          <w:rFonts w:cs="Arial"/>
          <w:b/>
          <w:color w:val="000000" w:themeColor="text1"/>
          <w:sz w:val="22"/>
          <w:szCs w:val="22"/>
        </w:rPr>
        <w:t>45</w:t>
      </w:r>
      <w:r w:rsidR="00F577D2" w:rsidRPr="00856545">
        <w:rPr>
          <w:rFonts w:cs="Arial"/>
          <w:b/>
          <w:color w:val="000000" w:themeColor="text1"/>
          <w:sz w:val="22"/>
          <w:szCs w:val="22"/>
        </w:rPr>
        <w:t>0.000,00 zł brutto</w:t>
      </w:r>
      <w:r w:rsidR="00F577D2" w:rsidRPr="00856545">
        <w:rPr>
          <w:rFonts w:cs="Arial"/>
          <w:color w:val="000000" w:themeColor="text1"/>
          <w:sz w:val="22"/>
          <w:szCs w:val="22"/>
        </w:rPr>
        <w:t xml:space="preserve"> </w:t>
      </w:r>
      <w:r w:rsidR="00F577D2" w:rsidRPr="007E642F">
        <w:rPr>
          <w:rFonts w:cs="Arial"/>
          <w:sz w:val="22"/>
          <w:szCs w:val="22"/>
          <w:u w:val="single"/>
        </w:rPr>
        <w:t xml:space="preserve">w okresie 5 lat przed </w:t>
      </w:r>
      <w:r w:rsidR="00F577D2" w:rsidRPr="007E642F">
        <w:rPr>
          <w:rFonts w:cs="Arial"/>
          <w:bCs/>
          <w:sz w:val="22"/>
          <w:szCs w:val="22"/>
          <w:u w:val="single"/>
        </w:rPr>
        <w:t>upływem terminu składania ofert</w:t>
      </w:r>
      <w:r w:rsidR="00F577D2" w:rsidRPr="007E642F">
        <w:rPr>
          <w:rFonts w:cs="Arial"/>
          <w:sz w:val="22"/>
          <w:szCs w:val="22"/>
        </w:rPr>
        <w:t>)</w:t>
      </w:r>
      <w:r w:rsidR="00A4454E" w:rsidRPr="004901DA">
        <w:rPr>
          <w:rFonts w:cs="Arial"/>
          <w:b/>
          <w:sz w:val="20"/>
          <w:szCs w:val="22"/>
        </w:rPr>
        <w:t xml:space="preserve"> </w:t>
      </w:r>
      <w:r w:rsidRPr="004901DA">
        <w:rPr>
          <w:rFonts w:cs="Arial"/>
          <w:b/>
          <w:sz w:val="22"/>
          <w:szCs w:val="22"/>
        </w:rPr>
        <w:t>………</w:t>
      </w:r>
      <w:r w:rsidR="00F577D2">
        <w:rPr>
          <w:rFonts w:cs="Arial"/>
          <w:b/>
          <w:sz w:val="22"/>
          <w:szCs w:val="22"/>
        </w:rPr>
        <w:t>……………..</w:t>
      </w:r>
      <w:r w:rsidR="004901DA">
        <w:rPr>
          <w:rFonts w:cs="Arial"/>
          <w:b/>
          <w:sz w:val="22"/>
          <w:szCs w:val="22"/>
        </w:rPr>
        <w:t>………………………………………………………......</w:t>
      </w:r>
    </w:p>
    <w:p w14:paraId="6AA63C77" w14:textId="77777777" w:rsidR="00732984" w:rsidRPr="004901DA" w:rsidRDefault="00732984" w:rsidP="004C6376">
      <w:pPr>
        <w:pStyle w:val="Tekstpodstawowy"/>
        <w:numPr>
          <w:ilvl w:val="0"/>
          <w:numId w:val="27"/>
        </w:numPr>
        <w:spacing w:before="120"/>
        <w:ind w:left="357" w:right="51" w:hanging="357"/>
        <w:jc w:val="both"/>
        <w:rPr>
          <w:rFonts w:cs="Arial"/>
          <w:sz w:val="22"/>
          <w:szCs w:val="22"/>
        </w:rPr>
      </w:pPr>
      <w:bookmarkStart w:id="48" w:name="_Hlk501466667"/>
      <w:bookmarkEnd w:id="45"/>
      <w:bookmarkEnd w:id="46"/>
      <w:r w:rsidRPr="004901DA">
        <w:rPr>
          <w:rFonts w:cs="Arial"/>
          <w:sz w:val="22"/>
          <w:szCs w:val="22"/>
        </w:rPr>
        <w:t>Oświadczam(y),  iż wybór naszej oferty jako najkorzystniejszej:</w:t>
      </w:r>
    </w:p>
    <w:p w14:paraId="066A851D" w14:textId="77777777" w:rsidR="00732984" w:rsidRPr="004901DA" w:rsidRDefault="00732984" w:rsidP="00732984">
      <w:pPr>
        <w:pStyle w:val="Tekstpodstawowy"/>
        <w:spacing w:before="80" w:after="0"/>
        <w:ind w:left="360" w:right="49"/>
        <w:jc w:val="both"/>
        <w:rPr>
          <w:rFonts w:cs="Arial"/>
          <w:sz w:val="22"/>
          <w:szCs w:val="22"/>
        </w:rPr>
      </w:pPr>
      <w:r w:rsidRPr="004901DA">
        <w:rPr>
          <w:rFonts w:cs="Arial"/>
          <w:b/>
          <w:noProof/>
          <w:sz w:val="22"/>
          <w:szCs w:val="22"/>
          <w:lang w:eastAsia="pl-PL"/>
        </w:rPr>
        <mc:AlternateContent>
          <mc:Choice Requires="wps">
            <w:drawing>
              <wp:anchor distT="0" distB="0" distL="114300" distR="114300" simplePos="0" relativeHeight="251672576" behindDoc="1" locked="0" layoutInCell="1" allowOverlap="1" wp14:anchorId="5EDA87DF" wp14:editId="009B5074">
                <wp:simplePos x="0" y="0"/>
                <wp:positionH relativeFrom="column">
                  <wp:posOffset>248285</wp:posOffset>
                </wp:positionH>
                <wp:positionV relativeFrom="paragraph">
                  <wp:posOffset>37465</wp:posOffset>
                </wp:positionV>
                <wp:extent cx="209550" cy="209550"/>
                <wp:effectExtent l="9525" t="7620" r="9525" b="11430"/>
                <wp:wrapTight wrapText="bothSides">
                  <wp:wrapPolygon edited="0">
                    <wp:start x="-982" y="-982"/>
                    <wp:lineTo x="-982" y="21600"/>
                    <wp:lineTo x="22582" y="21600"/>
                    <wp:lineTo x="22582" y="-982"/>
                    <wp:lineTo x="-982" y="-982"/>
                  </wp:wrapPolygon>
                </wp:wrapTight>
                <wp:docPr id="50" name="Pole tekstow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D31E8C" w14:textId="77777777" w:rsidR="000A51E3" w:rsidRDefault="000A51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A87DF" id="Pole tekstowe 50" o:spid="_x0000_s1029" type="#_x0000_t202" style="position:absolute;left:0;text-align:left;margin-left:19.55pt;margin-top:2.95pt;width:16.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U8yAIAALcFAAAOAAAAZHJzL2Uyb0RvYy54bWysVF1r2zAUfR/sPwi9p7bz0aSmTknSZAy6&#10;rdCNPSuSbIvKkicpsbux/74rOXFNu8EYs8HoStdH5x6dq+ubtpLoyI0VWmU4uYgx4opqJlSR4S+f&#10;d6MFRtYRxYjUimf4iVt8s3z75rqpUz7WpZaMGwQgyqZNneHSuTqNIktLXhF7oWuuYDHXpiIOQlNE&#10;zJAG0CsZjeP4Mmq0YbXRlFsLs7fdIl4G/Dzn1H3Kc8sdkhkGbi58Tfju/TdaXpO0MKQuBT3RIP/A&#10;oiJCwaY91C1xBB2MeAVVCWq01bm7oLqKdJ4LykMNUE0Sv6jmoSQ1D7WAOLbuZbL/D5Z+PN4bJFiG&#10;ZyCPIhWc0b2WHDn+aJ1uOIJ5EKmpbQq5DzVku3atWzjsULCt7zR9tEjpTUlUwVfG6KbkhAHJxP8Z&#10;DX7tcKwH2TcfNIPNyMHpANTmpvIKgiYI0IHNU39AvHWIwuQ4vpp5nhSWTmO/A0nPP9fGundcV8gP&#10;Mmzg/AM4Od5Z16WeU/xeVkvBdkLKEJhiv5EGHQl4ZReewP9FmlSogdLG8xiIEFmA7akznRZ/hIvD&#10;8zu4SjhoACmqDC/6JJJ6BbeKAWWSOiJkN4ZKpfJTPFi7qwmi1sEwzINQwXY/VrtZPJ9OFqP5fDYZ&#10;TSfbeLRe7Daj1Sa5vJxv15v1NvnpWSfTtBSMcbUNmPbcBcn071x26sfOv30f9AQ9K32AGh9K1iAm&#10;/LFMZlfjBEMAjeh1hGcoJTLafRWuDPb3HvAYdng6i9i/Jzl79OCEwcbRq9q6jBakAiXPqgWDek92&#10;7nTtvg0NMfH43rx7zZ7AscAq2BJuOxiU2nzHqIGbI8P224EYjpF8r8D1V8l0CvW4EExn8zEEZriy&#10;H64QRQEqww4UCMON666nQ21EUcJOXZ8pvYJOyUVw8TMrqMQHcDuEmk43mb9+hnHIer5vl78AAAD/&#10;/wMAUEsDBBQABgAIAAAAIQBslp0O3gAAAAYBAAAPAAAAZHJzL2Rvd25yZXYueG1sTI7NSsNAFIX3&#10;gu8wXMGNtJNW1CRmUkRbpJuCbUHcTTO3SWjmTsxM0vTtva50eX4458sWo23EgJ2vHSmYTSMQSIUz&#10;NZUK9rvVJAbhgyajG0eo4IIeFvn1VaZT4870gcM2lIJHyKdaQRVCm0rpiwqt9lPXInF2dJ3VgWVX&#10;StPpM4/bRs6j6FFaXRM/VLrF1wqL07a3CjaXT/p+76PjsG7jr/1ps3xb3S2Vur0ZX55BBBzDXxl+&#10;8RkdcmY6uJ6MF42C+2TGTQUPCQiOn+YsD2zHCcg8k//x8x8AAAD//wMAUEsBAi0AFAAGAAgAAAAh&#10;ALaDOJL+AAAA4QEAABMAAAAAAAAAAAAAAAAAAAAAAFtDb250ZW50X1R5cGVzXS54bWxQSwECLQAU&#10;AAYACAAAACEAOP0h/9YAAACUAQAACwAAAAAAAAAAAAAAAAAvAQAAX3JlbHMvLnJlbHNQSwECLQAU&#10;AAYACAAAACEAoo4VPMgCAAC3BQAADgAAAAAAAAAAAAAAAAAuAgAAZHJzL2Uyb0RvYy54bWxQSwEC&#10;LQAUAAYACAAAACEAbJadDt4AAAAGAQAADwAAAAAAAAAAAAAAAAAiBQAAZHJzL2Rvd25yZXYueG1s&#10;UEsFBgAAAAAEAAQA8wAAAC0GAAAAAA==&#10;" strokeweight="1pt">
                <v:textbox>
                  <w:txbxContent>
                    <w:p w14:paraId="63D31E8C" w14:textId="77777777" w:rsidR="000A51E3" w:rsidRDefault="000A51E3" w:rsidP="00732984"/>
                  </w:txbxContent>
                </v:textbox>
                <w10:wrap type="tight"/>
              </v:shape>
            </w:pict>
          </mc:Fallback>
        </mc:AlternateContent>
      </w:r>
      <w:r w:rsidRPr="004901DA">
        <w:rPr>
          <w:rFonts w:cs="Arial"/>
          <w:b/>
          <w:sz w:val="22"/>
          <w:szCs w:val="22"/>
        </w:rPr>
        <w:t xml:space="preserve">nie prowadzi </w:t>
      </w:r>
      <w:r w:rsidRPr="004901DA">
        <w:rPr>
          <w:rFonts w:cs="Arial"/>
          <w:sz w:val="22"/>
          <w:szCs w:val="22"/>
        </w:rPr>
        <w:t>do</w:t>
      </w:r>
      <w:r w:rsidRPr="004901DA">
        <w:rPr>
          <w:rFonts w:cs="Arial"/>
          <w:b/>
          <w:sz w:val="22"/>
          <w:szCs w:val="22"/>
        </w:rPr>
        <w:t xml:space="preserve"> </w:t>
      </w:r>
      <w:r w:rsidRPr="004901DA">
        <w:rPr>
          <w:rFonts w:cs="Arial"/>
          <w:sz w:val="22"/>
          <w:szCs w:val="22"/>
        </w:rPr>
        <w:t>powstania</w:t>
      </w:r>
      <w:r w:rsidRPr="004901DA">
        <w:rPr>
          <w:rFonts w:cs="Arial"/>
          <w:b/>
          <w:sz w:val="22"/>
          <w:szCs w:val="22"/>
        </w:rPr>
        <w:t xml:space="preserve"> </w:t>
      </w:r>
      <w:r w:rsidRPr="004901DA">
        <w:rPr>
          <w:rFonts w:cs="Arial"/>
          <w:sz w:val="22"/>
          <w:szCs w:val="22"/>
        </w:rPr>
        <w:t xml:space="preserve">u zamawiającego obowiązku podatkowego, zgodnie                      z przepisami o podatku od towarów i usług*    </w:t>
      </w:r>
    </w:p>
    <w:p w14:paraId="3F8161E2" w14:textId="77777777" w:rsidR="00732984" w:rsidRPr="004901DA" w:rsidRDefault="00732984" w:rsidP="00732984">
      <w:pPr>
        <w:pStyle w:val="Tekstpodstawowy"/>
        <w:spacing w:before="80" w:after="80"/>
        <w:ind w:left="851" w:right="51"/>
        <w:jc w:val="both"/>
        <w:rPr>
          <w:rFonts w:cs="Arial"/>
          <w:b/>
          <w:sz w:val="22"/>
          <w:szCs w:val="22"/>
        </w:rPr>
      </w:pPr>
      <w:r w:rsidRPr="004901DA">
        <w:rPr>
          <w:rFonts w:cs="Arial"/>
          <w:b/>
          <w:sz w:val="22"/>
          <w:szCs w:val="22"/>
        </w:rPr>
        <w:t xml:space="preserve">W przypadku, gdy wykonawca nie zaznaczy żadnej części zdania powyżej zamawiający uzna, że wybrana oferta nie prowadzi do powstania u zamawiającego obowiązku podatkowego, zgodnie z przepisami o podatku od towarów i usług.  </w:t>
      </w:r>
    </w:p>
    <w:p w14:paraId="6194E55B" w14:textId="77777777" w:rsidR="00732984" w:rsidRPr="004901DA" w:rsidRDefault="00732984" w:rsidP="00732984">
      <w:pPr>
        <w:pStyle w:val="Tekstpodstawowy"/>
        <w:spacing w:before="80"/>
        <w:ind w:left="360" w:right="49"/>
        <w:jc w:val="both"/>
        <w:rPr>
          <w:rFonts w:cs="Arial"/>
          <w:sz w:val="22"/>
          <w:szCs w:val="22"/>
        </w:rPr>
      </w:pPr>
      <w:r w:rsidRPr="004901DA">
        <w:rPr>
          <w:rFonts w:cs="Arial"/>
          <w:b/>
          <w:noProof/>
          <w:sz w:val="22"/>
          <w:szCs w:val="22"/>
          <w:lang w:eastAsia="pl-PL"/>
        </w:rPr>
        <mc:AlternateContent>
          <mc:Choice Requires="wps">
            <w:drawing>
              <wp:anchor distT="0" distB="0" distL="114300" distR="114300" simplePos="0" relativeHeight="251667456" behindDoc="1" locked="0" layoutInCell="1" allowOverlap="1" wp14:anchorId="616A2ED5" wp14:editId="4193802A">
                <wp:simplePos x="0" y="0"/>
                <wp:positionH relativeFrom="column">
                  <wp:posOffset>248285</wp:posOffset>
                </wp:positionH>
                <wp:positionV relativeFrom="paragraph">
                  <wp:posOffset>38100</wp:posOffset>
                </wp:positionV>
                <wp:extent cx="209550" cy="209550"/>
                <wp:effectExtent l="9525" t="6985" r="9525" b="12065"/>
                <wp:wrapTight wrapText="bothSides">
                  <wp:wrapPolygon edited="0">
                    <wp:start x="-982" y="-982"/>
                    <wp:lineTo x="-982" y="21600"/>
                    <wp:lineTo x="22582" y="21600"/>
                    <wp:lineTo x="22582" y="-982"/>
                    <wp:lineTo x="-982" y="-982"/>
                  </wp:wrapPolygon>
                </wp:wrapTight>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C0CBF8" w14:textId="77777777" w:rsidR="000A51E3" w:rsidRDefault="000A51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A2ED5" id="Pole tekstowe 49" o:spid="_x0000_s1030" type="#_x0000_t202" style="position:absolute;left:0;text-align:left;margin-left:19.55pt;margin-top:3pt;width:16.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y/yAIAALcFAAAOAAAAZHJzL2Uyb0RvYy54bWysVFFr2zAQfh/sPwi9p7YTp0lMnZKkyRh0&#10;WyEbe1Ys2RaVJU9SYndj/30nOXFNu8EYs8HopPOnu+++u5vbthLoxLThSqY4ugoxYjJTlMsixV8+&#10;70ZzjIwlkhKhJEvxEzP4dvn2zU1TJ2ysSiUo0whApEmaOsWltXUSBCYrWUXMlaqZhMNc6YpYMHUR&#10;UE0aQK9EMA7D66BRmtZaZcwY2L3rDvHS4+c5y+ynPDfMIpFiiM36r/bfg/sGyxuSFJrUJc/OYZB/&#10;iKIiXMKlPdQdsQQdNX8FVfFMK6Nye5WpKlB5zjPmc4BsovBFNvuS1MznAuSYuqfJ/D/Y7OPpQSNO&#10;UxwvMJKkgho9KMGQZY/GqoYh2AeSmtok4Luvwdu2a9VCsX3Cpr5X2aNBUm1KIgu20lo1JSMUgozc&#10;n8Hg1w7HOJBD80FRuIwcrfJAba4rxyBwggAdivXUF4i1FmWwOQ4X0ymcZHB0XrsbSHL5udbGvmOq&#10;Qm6RYg319+DkdG9s53pxcXcZJTjdcSG8oYvDRmh0IqCVnX98/C/chEQNpDaehRAIEQXIPrO64+KP&#10;cKF/fgdXcQsNIHiV4nnvRBLH4FZSCJkklnDRrSFTId0W89LucgKrtbD0+0CUl92P1W4azuLJfDSb&#10;TSejeLINR+v5bjNabaLr69l2vVlvo58u6ihOSk4pk1uPaS5dEMV/p7JzP3b67fugD9BFpY6Q476k&#10;DaLclWUyXYwjDAY0ouMRniGVSCv7ldvSy99pwGGYYXXmoXvPdPboXgmDi4NXuXUeLVAFTF5Y8wJ1&#10;muzUadtD2zWEw3fiPSj6BIqFqLwsYdrBolT6O0YNTI4Um29HohlG4r0E1S+iOIZ8rDfi6WwMhh6e&#10;HIYnRGYAlWILDPjlxnbj6VhrXpRwU9dnUq2gU3LuVfwcFWTiDJgOPqfzJHPjZ2h7r+d5u/wFAAD/&#10;/wMAUEsDBBQABgAIAAAAIQDE/YLU3gAAAAYBAAAPAAAAZHJzL2Rvd25yZXYueG1sTI9BT8JAEIXv&#10;Jv6HzZh4MbILJgi1W2IUYryQgCSG29Id2obubO1uS/n3Dic9vnkvb76XLgZXix7bUHnSMB4pEEi5&#10;txUVGnZfq8cZiBANWVN7Qg0XDLDIbm9Sk1h/pg3221gILqGQGA1ljE0iZchLdCaMfIPE3tG3zkSW&#10;bSFta85c7mo5UWoqnamIP5SmwbcS89O2cxrWl2/6+ejUsf9sZvvdab18Xz0stb6/G15fQEQc4l8Y&#10;rviMDhkzHXxHNohaw9N8zEkNU17E9vOE5eF6ViCzVP7Hz34BAAD//wMAUEsBAi0AFAAGAAgAAAAh&#10;ALaDOJL+AAAA4QEAABMAAAAAAAAAAAAAAAAAAAAAAFtDb250ZW50X1R5cGVzXS54bWxQSwECLQAU&#10;AAYACAAAACEAOP0h/9YAAACUAQAACwAAAAAAAAAAAAAAAAAvAQAAX3JlbHMvLnJlbHNQSwECLQAU&#10;AAYACAAAACEAXL18v8gCAAC3BQAADgAAAAAAAAAAAAAAAAAuAgAAZHJzL2Uyb0RvYy54bWxQSwEC&#10;LQAUAAYACAAAACEAxP2C1N4AAAAGAQAADwAAAAAAAAAAAAAAAAAiBQAAZHJzL2Rvd25yZXYueG1s&#10;UEsFBgAAAAAEAAQA8wAAAC0GAAAAAA==&#10;" strokeweight="1pt">
                <v:textbox>
                  <w:txbxContent>
                    <w:p w14:paraId="1CC0CBF8" w14:textId="77777777" w:rsidR="000A51E3" w:rsidRDefault="000A51E3" w:rsidP="00732984"/>
                  </w:txbxContent>
                </v:textbox>
                <w10:wrap type="tight"/>
              </v:shape>
            </w:pict>
          </mc:Fallback>
        </mc:AlternateContent>
      </w:r>
      <w:r w:rsidRPr="004901DA">
        <w:rPr>
          <w:rFonts w:cs="Arial"/>
          <w:b/>
          <w:sz w:val="22"/>
          <w:szCs w:val="22"/>
        </w:rPr>
        <w:t xml:space="preserve">prowadzi </w:t>
      </w:r>
      <w:r w:rsidRPr="004901DA">
        <w:rPr>
          <w:rFonts w:cs="Arial"/>
          <w:sz w:val="22"/>
          <w:szCs w:val="22"/>
        </w:rPr>
        <w:t>do</w:t>
      </w:r>
      <w:r w:rsidRPr="004901DA">
        <w:rPr>
          <w:rFonts w:cs="Arial"/>
          <w:b/>
          <w:sz w:val="22"/>
          <w:szCs w:val="22"/>
        </w:rPr>
        <w:t xml:space="preserve"> </w:t>
      </w:r>
      <w:r w:rsidRPr="004901DA">
        <w:rPr>
          <w:rFonts w:cs="Arial"/>
          <w:sz w:val="22"/>
          <w:szCs w:val="22"/>
        </w:rPr>
        <w:t>powstania</w:t>
      </w:r>
      <w:r w:rsidRPr="004901DA">
        <w:rPr>
          <w:rFonts w:cs="Arial"/>
          <w:b/>
          <w:sz w:val="22"/>
          <w:szCs w:val="22"/>
        </w:rPr>
        <w:t xml:space="preserve"> </w:t>
      </w:r>
      <w:r w:rsidRPr="004901DA">
        <w:rPr>
          <w:rFonts w:cs="Arial"/>
          <w:sz w:val="22"/>
          <w:szCs w:val="22"/>
        </w:rPr>
        <w:t>u zamawiającego obowiązku podatkowego, zgodnie                            z przepisami o podatku od towarów i usług*</w:t>
      </w: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7"/>
        <w:gridCol w:w="709"/>
        <w:gridCol w:w="1559"/>
        <w:gridCol w:w="1560"/>
        <w:gridCol w:w="1559"/>
      </w:tblGrid>
      <w:tr w:rsidR="00D419A3" w:rsidRPr="004901DA" w14:paraId="1E142222" w14:textId="77777777" w:rsidTr="00026DF1">
        <w:trPr>
          <w:trHeight w:val="757"/>
        </w:trPr>
        <w:tc>
          <w:tcPr>
            <w:tcW w:w="6946" w:type="dxa"/>
            <w:gridSpan w:val="5"/>
            <w:shd w:val="clear" w:color="auto" w:fill="auto"/>
            <w:vAlign w:val="center"/>
          </w:tcPr>
          <w:p w14:paraId="282FAE20" w14:textId="77777777" w:rsidR="00732984" w:rsidRPr="004901DA" w:rsidRDefault="00732984" w:rsidP="00026DF1">
            <w:pPr>
              <w:pStyle w:val="Tekstpodstawowy"/>
              <w:spacing w:after="0"/>
              <w:jc w:val="center"/>
              <w:rPr>
                <w:rFonts w:cs="Arial"/>
                <w:b/>
                <w:sz w:val="22"/>
                <w:szCs w:val="22"/>
              </w:rPr>
            </w:pPr>
            <w:r w:rsidRPr="004901DA">
              <w:rPr>
                <w:rFonts w:cs="Arial"/>
                <w:b/>
                <w:sz w:val="22"/>
                <w:szCs w:val="22"/>
              </w:rPr>
              <w:t>Wypełnia wykonawca</w:t>
            </w:r>
          </w:p>
        </w:tc>
        <w:tc>
          <w:tcPr>
            <w:tcW w:w="1559" w:type="dxa"/>
            <w:shd w:val="clear" w:color="auto" w:fill="F2F2F2"/>
            <w:vAlign w:val="center"/>
          </w:tcPr>
          <w:p w14:paraId="4837C1D7" w14:textId="77777777" w:rsidR="00732984" w:rsidRPr="004901DA" w:rsidRDefault="00732984" w:rsidP="00026DF1">
            <w:pPr>
              <w:pStyle w:val="Tekstpodstawowy"/>
              <w:spacing w:after="0"/>
              <w:jc w:val="center"/>
              <w:rPr>
                <w:rFonts w:cs="Arial"/>
                <w:b/>
                <w:sz w:val="22"/>
                <w:szCs w:val="22"/>
              </w:rPr>
            </w:pPr>
            <w:r w:rsidRPr="004901DA">
              <w:rPr>
                <w:rFonts w:cs="Arial"/>
                <w:b/>
                <w:sz w:val="22"/>
                <w:szCs w:val="22"/>
              </w:rPr>
              <w:t>Wypełnia zamawiający</w:t>
            </w:r>
          </w:p>
        </w:tc>
      </w:tr>
      <w:tr w:rsidR="00D419A3" w:rsidRPr="004901DA" w14:paraId="617F61FA" w14:textId="77777777" w:rsidTr="00026DF1">
        <w:tc>
          <w:tcPr>
            <w:tcW w:w="1701" w:type="dxa"/>
            <w:shd w:val="clear" w:color="auto" w:fill="auto"/>
            <w:vAlign w:val="center"/>
          </w:tcPr>
          <w:p w14:paraId="056E41B4" w14:textId="77777777" w:rsidR="00732984" w:rsidRPr="004901DA" w:rsidRDefault="00732984" w:rsidP="00026DF1">
            <w:pPr>
              <w:pStyle w:val="Tekstpodstawowy"/>
              <w:spacing w:after="0"/>
              <w:jc w:val="center"/>
              <w:rPr>
                <w:rFonts w:cs="Arial"/>
                <w:b/>
                <w:sz w:val="20"/>
                <w:szCs w:val="22"/>
              </w:rPr>
            </w:pPr>
            <w:r w:rsidRPr="004901DA">
              <w:rPr>
                <w:rFonts w:cs="Arial"/>
                <w:b/>
                <w:sz w:val="20"/>
                <w:szCs w:val="22"/>
              </w:rPr>
              <w:t>Zakres</w:t>
            </w:r>
          </w:p>
          <w:p w14:paraId="71DB5793" w14:textId="77777777" w:rsidR="00732984" w:rsidRPr="004901DA" w:rsidRDefault="00732984" w:rsidP="00026DF1">
            <w:pPr>
              <w:pStyle w:val="Tekstpodstawowy"/>
              <w:spacing w:after="0"/>
              <w:jc w:val="center"/>
              <w:rPr>
                <w:rFonts w:cs="Arial"/>
                <w:b/>
                <w:sz w:val="18"/>
                <w:szCs w:val="22"/>
              </w:rPr>
            </w:pPr>
            <w:r w:rsidRPr="004901DA">
              <w:rPr>
                <w:rFonts w:cs="Arial"/>
                <w:b/>
                <w:sz w:val="18"/>
                <w:szCs w:val="22"/>
              </w:rPr>
              <w:t xml:space="preserve">(nazwa i rodzaj) </w:t>
            </w:r>
            <w:r w:rsidRPr="004901DA">
              <w:rPr>
                <w:rFonts w:cs="Arial"/>
                <w:b/>
                <w:sz w:val="20"/>
                <w:szCs w:val="22"/>
              </w:rPr>
              <w:t>towaru/usługi objętej VAT odwróconym</w:t>
            </w:r>
          </w:p>
        </w:tc>
        <w:tc>
          <w:tcPr>
            <w:tcW w:w="1417" w:type="dxa"/>
            <w:shd w:val="clear" w:color="auto" w:fill="auto"/>
            <w:vAlign w:val="center"/>
          </w:tcPr>
          <w:p w14:paraId="06BBA3A8" w14:textId="77777777" w:rsidR="00732984" w:rsidRPr="004901DA" w:rsidRDefault="00732984" w:rsidP="00026DF1">
            <w:pPr>
              <w:pStyle w:val="Tekstpodstawowy"/>
              <w:spacing w:after="0"/>
              <w:jc w:val="center"/>
              <w:rPr>
                <w:rFonts w:cs="Arial"/>
                <w:b/>
                <w:sz w:val="20"/>
                <w:szCs w:val="22"/>
              </w:rPr>
            </w:pPr>
            <w:r w:rsidRPr="004901DA">
              <w:rPr>
                <w:rFonts w:cs="Arial"/>
                <w:b/>
                <w:sz w:val="20"/>
                <w:szCs w:val="22"/>
              </w:rPr>
              <w:t>Symbol PKWiU</w:t>
            </w:r>
          </w:p>
          <w:p w14:paraId="6782243E" w14:textId="77777777" w:rsidR="00732984" w:rsidRPr="004901DA" w:rsidRDefault="00732984" w:rsidP="00026DF1">
            <w:pPr>
              <w:pStyle w:val="Tekstpodstawowy"/>
              <w:spacing w:after="0"/>
              <w:jc w:val="center"/>
              <w:rPr>
                <w:rFonts w:cs="Arial"/>
                <w:b/>
                <w:sz w:val="17"/>
                <w:szCs w:val="17"/>
              </w:rPr>
            </w:pPr>
            <w:r w:rsidRPr="004901DA">
              <w:rPr>
                <w:rFonts w:cs="Arial"/>
                <w:b/>
                <w:sz w:val="17"/>
                <w:szCs w:val="17"/>
              </w:rPr>
              <w:t>(fakultatywnie)</w:t>
            </w:r>
          </w:p>
        </w:tc>
        <w:tc>
          <w:tcPr>
            <w:tcW w:w="709" w:type="dxa"/>
            <w:shd w:val="clear" w:color="auto" w:fill="auto"/>
            <w:vAlign w:val="center"/>
          </w:tcPr>
          <w:p w14:paraId="06B551EB" w14:textId="77777777" w:rsidR="00732984" w:rsidRPr="004901DA" w:rsidRDefault="00732984" w:rsidP="00026DF1">
            <w:pPr>
              <w:pStyle w:val="Tekstpodstawowy"/>
              <w:spacing w:after="0"/>
              <w:jc w:val="center"/>
              <w:rPr>
                <w:rFonts w:cs="Arial"/>
                <w:b/>
                <w:sz w:val="20"/>
                <w:szCs w:val="22"/>
              </w:rPr>
            </w:pPr>
            <w:r w:rsidRPr="004901DA">
              <w:rPr>
                <w:rFonts w:cs="Arial"/>
                <w:b/>
                <w:sz w:val="20"/>
                <w:szCs w:val="22"/>
              </w:rPr>
              <w:t>Ilość</w:t>
            </w:r>
          </w:p>
        </w:tc>
        <w:tc>
          <w:tcPr>
            <w:tcW w:w="1559" w:type="dxa"/>
            <w:shd w:val="clear" w:color="auto" w:fill="auto"/>
            <w:vAlign w:val="center"/>
          </w:tcPr>
          <w:p w14:paraId="75144D5B" w14:textId="77777777" w:rsidR="00732984" w:rsidRPr="004901DA" w:rsidRDefault="00732984" w:rsidP="00026DF1">
            <w:pPr>
              <w:pStyle w:val="Tekstpodstawowy"/>
              <w:spacing w:after="0"/>
              <w:jc w:val="center"/>
              <w:rPr>
                <w:rFonts w:cs="Arial"/>
                <w:b/>
                <w:sz w:val="20"/>
                <w:szCs w:val="22"/>
              </w:rPr>
            </w:pPr>
            <w:r w:rsidRPr="004901DA">
              <w:rPr>
                <w:rFonts w:cs="Arial"/>
                <w:b/>
                <w:sz w:val="20"/>
                <w:szCs w:val="22"/>
              </w:rPr>
              <w:t>Wartość jednostkowa</w:t>
            </w:r>
          </w:p>
          <w:p w14:paraId="26E8839D" w14:textId="77777777" w:rsidR="00732984" w:rsidRPr="004901DA" w:rsidRDefault="00732984" w:rsidP="00026DF1">
            <w:pPr>
              <w:pStyle w:val="Tekstpodstawowy"/>
              <w:spacing w:after="0"/>
              <w:jc w:val="center"/>
              <w:rPr>
                <w:rFonts w:cs="Arial"/>
                <w:b/>
                <w:sz w:val="20"/>
                <w:szCs w:val="22"/>
              </w:rPr>
            </w:pPr>
            <w:r w:rsidRPr="004901DA">
              <w:rPr>
                <w:rFonts w:cs="Arial"/>
                <w:b/>
                <w:sz w:val="20"/>
                <w:szCs w:val="22"/>
              </w:rPr>
              <w:t>netto</w:t>
            </w:r>
          </w:p>
        </w:tc>
        <w:tc>
          <w:tcPr>
            <w:tcW w:w="1560" w:type="dxa"/>
            <w:shd w:val="clear" w:color="auto" w:fill="auto"/>
            <w:vAlign w:val="center"/>
          </w:tcPr>
          <w:p w14:paraId="410DD2B6" w14:textId="77777777" w:rsidR="00732984" w:rsidRPr="004901DA" w:rsidRDefault="00732984" w:rsidP="00026DF1">
            <w:pPr>
              <w:pStyle w:val="Tekstpodstawowy"/>
              <w:spacing w:after="0"/>
              <w:jc w:val="center"/>
              <w:rPr>
                <w:rFonts w:cs="Arial"/>
                <w:b/>
                <w:sz w:val="20"/>
                <w:szCs w:val="22"/>
              </w:rPr>
            </w:pPr>
            <w:r w:rsidRPr="004901DA">
              <w:rPr>
                <w:rFonts w:cs="Arial"/>
                <w:b/>
                <w:sz w:val="20"/>
                <w:szCs w:val="22"/>
              </w:rPr>
              <w:t>Wartość usługi/towaru bez kwoty podatku VAT</w:t>
            </w:r>
          </w:p>
        </w:tc>
        <w:tc>
          <w:tcPr>
            <w:tcW w:w="1559" w:type="dxa"/>
            <w:shd w:val="clear" w:color="auto" w:fill="F2F2F2"/>
            <w:vAlign w:val="center"/>
          </w:tcPr>
          <w:p w14:paraId="4A595E31" w14:textId="77777777" w:rsidR="00732984" w:rsidRPr="004901DA" w:rsidRDefault="00732984" w:rsidP="00026DF1">
            <w:pPr>
              <w:pStyle w:val="Tekstpodstawowy"/>
              <w:spacing w:after="0"/>
              <w:jc w:val="center"/>
              <w:rPr>
                <w:rFonts w:cs="Arial"/>
                <w:b/>
                <w:sz w:val="20"/>
                <w:szCs w:val="22"/>
              </w:rPr>
            </w:pPr>
            <w:r w:rsidRPr="004901DA">
              <w:rPr>
                <w:rFonts w:cs="Arial"/>
                <w:b/>
                <w:sz w:val="20"/>
                <w:szCs w:val="22"/>
              </w:rPr>
              <w:t>Wartość podatku VAT</w:t>
            </w:r>
          </w:p>
        </w:tc>
      </w:tr>
      <w:tr w:rsidR="00D419A3" w:rsidRPr="004901DA" w14:paraId="2A14C2B6" w14:textId="77777777" w:rsidTr="00026DF1">
        <w:trPr>
          <w:trHeight w:val="340"/>
        </w:trPr>
        <w:tc>
          <w:tcPr>
            <w:tcW w:w="1701" w:type="dxa"/>
            <w:shd w:val="clear" w:color="auto" w:fill="auto"/>
            <w:vAlign w:val="center"/>
          </w:tcPr>
          <w:p w14:paraId="6EDEAE67" w14:textId="77777777" w:rsidR="00732984" w:rsidRPr="004901DA" w:rsidRDefault="00732984" w:rsidP="00026DF1">
            <w:pPr>
              <w:pStyle w:val="Tekstpodstawowy"/>
              <w:spacing w:after="0"/>
              <w:jc w:val="both"/>
              <w:rPr>
                <w:rFonts w:cs="Arial"/>
                <w:sz w:val="20"/>
                <w:szCs w:val="22"/>
              </w:rPr>
            </w:pPr>
          </w:p>
        </w:tc>
        <w:tc>
          <w:tcPr>
            <w:tcW w:w="1417" w:type="dxa"/>
            <w:shd w:val="clear" w:color="auto" w:fill="auto"/>
            <w:vAlign w:val="center"/>
          </w:tcPr>
          <w:p w14:paraId="6FD5858C" w14:textId="77777777" w:rsidR="00732984" w:rsidRPr="004901DA" w:rsidRDefault="00732984" w:rsidP="00026DF1">
            <w:pPr>
              <w:pStyle w:val="Tekstpodstawowy"/>
              <w:spacing w:after="0"/>
              <w:jc w:val="both"/>
              <w:rPr>
                <w:rFonts w:cs="Arial"/>
                <w:sz w:val="20"/>
                <w:szCs w:val="22"/>
              </w:rPr>
            </w:pPr>
          </w:p>
        </w:tc>
        <w:tc>
          <w:tcPr>
            <w:tcW w:w="709" w:type="dxa"/>
            <w:shd w:val="clear" w:color="auto" w:fill="auto"/>
            <w:vAlign w:val="center"/>
          </w:tcPr>
          <w:p w14:paraId="6D714DDC" w14:textId="77777777" w:rsidR="00732984" w:rsidRPr="004901DA" w:rsidRDefault="00732984" w:rsidP="00026DF1">
            <w:pPr>
              <w:pStyle w:val="Tekstpodstawowy"/>
              <w:spacing w:after="0"/>
              <w:jc w:val="both"/>
              <w:rPr>
                <w:rFonts w:cs="Arial"/>
                <w:sz w:val="20"/>
                <w:szCs w:val="22"/>
              </w:rPr>
            </w:pPr>
          </w:p>
        </w:tc>
        <w:tc>
          <w:tcPr>
            <w:tcW w:w="1559" w:type="dxa"/>
            <w:shd w:val="clear" w:color="auto" w:fill="auto"/>
            <w:vAlign w:val="center"/>
          </w:tcPr>
          <w:p w14:paraId="2EC4D075" w14:textId="77777777" w:rsidR="00732984" w:rsidRPr="004901DA" w:rsidRDefault="00732984" w:rsidP="00026DF1">
            <w:pPr>
              <w:pStyle w:val="Tekstpodstawowy"/>
              <w:spacing w:after="0"/>
              <w:jc w:val="both"/>
              <w:rPr>
                <w:rFonts w:cs="Arial"/>
                <w:sz w:val="20"/>
                <w:szCs w:val="22"/>
              </w:rPr>
            </w:pPr>
          </w:p>
        </w:tc>
        <w:tc>
          <w:tcPr>
            <w:tcW w:w="1560" w:type="dxa"/>
            <w:shd w:val="clear" w:color="auto" w:fill="auto"/>
            <w:vAlign w:val="center"/>
          </w:tcPr>
          <w:p w14:paraId="4F7DE2C2" w14:textId="77777777" w:rsidR="00732984" w:rsidRPr="004901DA" w:rsidRDefault="00732984" w:rsidP="00026DF1">
            <w:pPr>
              <w:pStyle w:val="Tekstpodstawowy"/>
              <w:spacing w:after="0"/>
              <w:jc w:val="both"/>
              <w:rPr>
                <w:rFonts w:cs="Arial"/>
                <w:sz w:val="20"/>
                <w:szCs w:val="22"/>
              </w:rPr>
            </w:pPr>
          </w:p>
        </w:tc>
        <w:tc>
          <w:tcPr>
            <w:tcW w:w="1559" w:type="dxa"/>
            <w:shd w:val="clear" w:color="auto" w:fill="F2F2F2"/>
            <w:vAlign w:val="center"/>
          </w:tcPr>
          <w:p w14:paraId="2B71068B" w14:textId="77777777" w:rsidR="00732984" w:rsidRPr="004901DA" w:rsidRDefault="00732984" w:rsidP="00026DF1">
            <w:pPr>
              <w:pStyle w:val="Tekstpodstawowy"/>
              <w:spacing w:after="0"/>
              <w:jc w:val="both"/>
              <w:rPr>
                <w:rFonts w:cs="Arial"/>
                <w:sz w:val="20"/>
                <w:szCs w:val="22"/>
              </w:rPr>
            </w:pPr>
          </w:p>
        </w:tc>
      </w:tr>
      <w:tr w:rsidR="00D419A3" w:rsidRPr="004901DA" w14:paraId="6E549E20" w14:textId="77777777" w:rsidTr="00026DF1">
        <w:trPr>
          <w:trHeight w:val="340"/>
        </w:trPr>
        <w:tc>
          <w:tcPr>
            <w:tcW w:w="1701" w:type="dxa"/>
            <w:shd w:val="clear" w:color="auto" w:fill="auto"/>
            <w:vAlign w:val="center"/>
          </w:tcPr>
          <w:p w14:paraId="797E8D24" w14:textId="77777777" w:rsidR="00732984" w:rsidRPr="004901DA" w:rsidRDefault="00732984" w:rsidP="00026DF1">
            <w:pPr>
              <w:pStyle w:val="Tekstpodstawowy"/>
              <w:spacing w:after="0"/>
              <w:jc w:val="both"/>
              <w:rPr>
                <w:rFonts w:cs="Arial"/>
                <w:sz w:val="20"/>
                <w:szCs w:val="22"/>
              </w:rPr>
            </w:pPr>
          </w:p>
        </w:tc>
        <w:tc>
          <w:tcPr>
            <w:tcW w:w="1417" w:type="dxa"/>
            <w:shd w:val="clear" w:color="auto" w:fill="auto"/>
            <w:vAlign w:val="center"/>
          </w:tcPr>
          <w:p w14:paraId="06F993CB" w14:textId="77777777" w:rsidR="00732984" w:rsidRPr="004901DA" w:rsidRDefault="00732984" w:rsidP="00026DF1">
            <w:pPr>
              <w:pStyle w:val="Tekstpodstawowy"/>
              <w:spacing w:after="0"/>
              <w:jc w:val="both"/>
              <w:rPr>
                <w:rFonts w:cs="Arial"/>
                <w:sz w:val="20"/>
                <w:szCs w:val="22"/>
              </w:rPr>
            </w:pPr>
          </w:p>
        </w:tc>
        <w:tc>
          <w:tcPr>
            <w:tcW w:w="709" w:type="dxa"/>
            <w:shd w:val="clear" w:color="auto" w:fill="auto"/>
            <w:vAlign w:val="center"/>
          </w:tcPr>
          <w:p w14:paraId="2FA79403" w14:textId="77777777" w:rsidR="00732984" w:rsidRPr="004901DA" w:rsidRDefault="00732984" w:rsidP="00026DF1">
            <w:pPr>
              <w:pStyle w:val="Tekstpodstawowy"/>
              <w:spacing w:after="0"/>
              <w:jc w:val="both"/>
              <w:rPr>
                <w:rFonts w:cs="Arial"/>
                <w:sz w:val="20"/>
                <w:szCs w:val="22"/>
              </w:rPr>
            </w:pPr>
          </w:p>
        </w:tc>
        <w:tc>
          <w:tcPr>
            <w:tcW w:w="1559" w:type="dxa"/>
            <w:shd w:val="clear" w:color="auto" w:fill="auto"/>
            <w:vAlign w:val="center"/>
          </w:tcPr>
          <w:p w14:paraId="4AE5F295" w14:textId="77777777" w:rsidR="00732984" w:rsidRPr="004901DA" w:rsidRDefault="00732984" w:rsidP="00026DF1">
            <w:pPr>
              <w:pStyle w:val="Tekstpodstawowy"/>
              <w:spacing w:after="0"/>
              <w:jc w:val="both"/>
              <w:rPr>
                <w:rFonts w:cs="Arial"/>
                <w:sz w:val="20"/>
                <w:szCs w:val="22"/>
              </w:rPr>
            </w:pPr>
          </w:p>
        </w:tc>
        <w:tc>
          <w:tcPr>
            <w:tcW w:w="1560" w:type="dxa"/>
            <w:shd w:val="clear" w:color="auto" w:fill="auto"/>
            <w:vAlign w:val="center"/>
          </w:tcPr>
          <w:p w14:paraId="72982082" w14:textId="77777777" w:rsidR="00732984" w:rsidRPr="004901DA" w:rsidRDefault="00732984" w:rsidP="00026DF1">
            <w:pPr>
              <w:pStyle w:val="Tekstpodstawowy"/>
              <w:spacing w:after="0"/>
              <w:jc w:val="both"/>
              <w:rPr>
                <w:rFonts w:cs="Arial"/>
                <w:sz w:val="20"/>
                <w:szCs w:val="22"/>
              </w:rPr>
            </w:pPr>
          </w:p>
        </w:tc>
        <w:tc>
          <w:tcPr>
            <w:tcW w:w="1559" w:type="dxa"/>
            <w:shd w:val="clear" w:color="auto" w:fill="F2F2F2"/>
            <w:vAlign w:val="center"/>
          </w:tcPr>
          <w:p w14:paraId="51240806" w14:textId="77777777" w:rsidR="00732984" w:rsidRPr="004901DA" w:rsidRDefault="00732984" w:rsidP="00026DF1">
            <w:pPr>
              <w:pStyle w:val="Tekstpodstawowy"/>
              <w:spacing w:after="0"/>
              <w:jc w:val="both"/>
              <w:rPr>
                <w:rFonts w:cs="Arial"/>
                <w:sz w:val="20"/>
                <w:szCs w:val="22"/>
              </w:rPr>
            </w:pPr>
          </w:p>
        </w:tc>
      </w:tr>
      <w:tr w:rsidR="00D419A3" w:rsidRPr="004901DA" w14:paraId="32F2DCC8" w14:textId="77777777" w:rsidTr="00026DF1">
        <w:trPr>
          <w:trHeight w:val="340"/>
        </w:trPr>
        <w:tc>
          <w:tcPr>
            <w:tcW w:w="1701" w:type="dxa"/>
            <w:shd w:val="clear" w:color="auto" w:fill="auto"/>
            <w:vAlign w:val="center"/>
          </w:tcPr>
          <w:p w14:paraId="3F432A8F" w14:textId="77777777" w:rsidR="00732984" w:rsidRPr="004901DA" w:rsidRDefault="00732984" w:rsidP="00026DF1">
            <w:pPr>
              <w:pStyle w:val="Tekstpodstawowy"/>
              <w:spacing w:after="0"/>
              <w:jc w:val="both"/>
              <w:rPr>
                <w:rFonts w:cs="Arial"/>
                <w:sz w:val="20"/>
                <w:szCs w:val="22"/>
              </w:rPr>
            </w:pPr>
          </w:p>
        </w:tc>
        <w:tc>
          <w:tcPr>
            <w:tcW w:w="1417" w:type="dxa"/>
            <w:shd w:val="clear" w:color="auto" w:fill="auto"/>
            <w:vAlign w:val="center"/>
          </w:tcPr>
          <w:p w14:paraId="0EC49063" w14:textId="77777777" w:rsidR="00732984" w:rsidRPr="004901DA" w:rsidRDefault="00732984" w:rsidP="00026DF1">
            <w:pPr>
              <w:pStyle w:val="Tekstpodstawowy"/>
              <w:spacing w:after="0"/>
              <w:jc w:val="both"/>
              <w:rPr>
                <w:rFonts w:cs="Arial"/>
                <w:sz w:val="20"/>
                <w:szCs w:val="22"/>
              </w:rPr>
            </w:pPr>
          </w:p>
        </w:tc>
        <w:tc>
          <w:tcPr>
            <w:tcW w:w="709" w:type="dxa"/>
            <w:shd w:val="clear" w:color="auto" w:fill="auto"/>
            <w:vAlign w:val="center"/>
          </w:tcPr>
          <w:p w14:paraId="25E3D0AD" w14:textId="77777777" w:rsidR="00732984" w:rsidRPr="004901DA" w:rsidRDefault="00732984" w:rsidP="00026DF1">
            <w:pPr>
              <w:pStyle w:val="Tekstpodstawowy"/>
              <w:spacing w:after="0"/>
              <w:jc w:val="both"/>
              <w:rPr>
                <w:rFonts w:cs="Arial"/>
                <w:sz w:val="20"/>
                <w:szCs w:val="22"/>
              </w:rPr>
            </w:pPr>
          </w:p>
        </w:tc>
        <w:tc>
          <w:tcPr>
            <w:tcW w:w="1559" w:type="dxa"/>
            <w:shd w:val="clear" w:color="auto" w:fill="auto"/>
            <w:vAlign w:val="center"/>
          </w:tcPr>
          <w:p w14:paraId="2FC944DB" w14:textId="77777777" w:rsidR="00732984" w:rsidRPr="004901DA" w:rsidRDefault="00732984" w:rsidP="00026DF1">
            <w:pPr>
              <w:pStyle w:val="Tekstpodstawowy"/>
              <w:spacing w:after="0"/>
              <w:jc w:val="both"/>
              <w:rPr>
                <w:rFonts w:cs="Arial"/>
                <w:sz w:val="20"/>
                <w:szCs w:val="22"/>
              </w:rPr>
            </w:pPr>
          </w:p>
        </w:tc>
        <w:tc>
          <w:tcPr>
            <w:tcW w:w="1560" w:type="dxa"/>
            <w:shd w:val="clear" w:color="auto" w:fill="auto"/>
            <w:vAlign w:val="center"/>
          </w:tcPr>
          <w:p w14:paraId="57634E63" w14:textId="77777777" w:rsidR="00732984" w:rsidRPr="004901DA" w:rsidRDefault="00732984" w:rsidP="00026DF1">
            <w:pPr>
              <w:pStyle w:val="Tekstpodstawowy"/>
              <w:spacing w:after="0"/>
              <w:jc w:val="both"/>
              <w:rPr>
                <w:rFonts w:cs="Arial"/>
                <w:sz w:val="20"/>
                <w:szCs w:val="22"/>
              </w:rPr>
            </w:pPr>
          </w:p>
        </w:tc>
        <w:tc>
          <w:tcPr>
            <w:tcW w:w="1559" w:type="dxa"/>
            <w:shd w:val="clear" w:color="auto" w:fill="F2F2F2"/>
            <w:vAlign w:val="center"/>
          </w:tcPr>
          <w:p w14:paraId="17C31B16" w14:textId="77777777" w:rsidR="00732984" w:rsidRPr="004901DA" w:rsidRDefault="00732984" w:rsidP="00026DF1">
            <w:pPr>
              <w:pStyle w:val="Tekstpodstawowy"/>
              <w:spacing w:after="0"/>
              <w:jc w:val="both"/>
              <w:rPr>
                <w:rFonts w:cs="Arial"/>
                <w:sz w:val="20"/>
                <w:szCs w:val="22"/>
              </w:rPr>
            </w:pPr>
          </w:p>
        </w:tc>
      </w:tr>
      <w:tr w:rsidR="00D419A3" w:rsidRPr="004901DA" w14:paraId="6A44298F" w14:textId="77777777" w:rsidTr="00026DF1">
        <w:trPr>
          <w:trHeight w:val="340"/>
        </w:trPr>
        <w:tc>
          <w:tcPr>
            <w:tcW w:w="1701" w:type="dxa"/>
            <w:shd w:val="clear" w:color="auto" w:fill="auto"/>
            <w:vAlign w:val="center"/>
          </w:tcPr>
          <w:p w14:paraId="2A0CAA91" w14:textId="77777777" w:rsidR="00732984" w:rsidRPr="004901DA" w:rsidRDefault="00732984" w:rsidP="00026DF1">
            <w:pPr>
              <w:pStyle w:val="Tekstpodstawowy"/>
              <w:spacing w:after="0"/>
              <w:jc w:val="both"/>
              <w:rPr>
                <w:rFonts w:cs="Arial"/>
                <w:sz w:val="20"/>
                <w:szCs w:val="22"/>
              </w:rPr>
            </w:pPr>
          </w:p>
        </w:tc>
        <w:tc>
          <w:tcPr>
            <w:tcW w:w="1417" w:type="dxa"/>
            <w:shd w:val="clear" w:color="auto" w:fill="auto"/>
            <w:vAlign w:val="center"/>
          </w:tcPr>
          <w:p w14:paraId="42F84236" w14:textId="77777777" w:rsidR="00732984" w:rsidRPr="004901DA" w:rsidRDefault="00732984" w:rsidP="00026DF1">
            <w:pPr>
              <w:pStyle w:val="Tekstpodstawowy"/>
              <w:spacing w:after="0"/>
              <w:jc w:val="both"/>
              <w:rPr>
                <w:rFonts w:cs="Arial"/>
                <w:sz w:val="20"/>
                <w:szCs w:val="22"/>
              </w:rPr>
            </w:pPr>
          </w:p>
        </w:tc>
        <w:tc>
          <w:tcPr>
            <w:tcW w:w="709" w:type="dxa"/>
            <w:shd w:val="clear" w:color="auto" w:fill="auto"/>
            <w:vAlign w:val="center"/>
          </w:tcPr>
          <w:p w14:paraId="4910DAAC" w14:textId="77777777" w:rsidR="00732984" w:rsidRPr="004901DA" w:rsidRDefault="00732984" w:rsidP="00026DF1">
            <w:pPr>
              <w:pStyle w:val="Tekstpodstawowy"/>
              <w:spacing w:after="0"/>
              <w:jc w:val="both"/>
              <w:rPr>
                <w:rFonts w:cs="Arial"/>
                <w:sz w:val="20"/>
                <w:szCs w:val="22"/>
              </w:rPr>
            </w:pPr>
          </w:p>
        </w:tc>
        <w:tc>
          <w:tcPr>
            <w:tcW w:w="1559" w:type="dxa"/>
            <w:shd w:val="clear" w:color="auto" w:fill="auto"/>
            <w:vAlign w:val="center"/>
          </w:tcPr>
          <w:p w14:paraId="26A1D626" w14:textId="77777777" w:rsidR="00732984" w:rsidRPr="004901DA" w:rsidRDefault="00732984" w:rsidP="00026DF1">
            <w:pPr>
              <w:pStyle w:val="Tekstpodstawowy"/>
              <w:spacing w:after="0"/>
              <w:jc w:val="both"/>
              <w:rPr>
                <w:rFonts w:cs="Arial"/>
                <w:sz w:val="20"/>
                <w:szCs w:val="22"/>
              </w:rPr>
            </w:pPr>
          </w:p>
        </w:tc>
        <w:tc>
          <w:tcPr>
            <w:tcW w:w="1560" w:type="dxa"/>
            <w:shd w:val="clear" w:color="auto" w:fill="auto"/>
            <w:vAlign w:val="center"/>
          </w:tcPr>
          <w:p w14:paraId="29A1253B" w14:textId="77777777" w:rsidR="00732984" w:rsidRPr="004901DA" w:rsidRDefault="00732984" w:rsidP="00026DF1">
            <w:pPr>
              <w:pStyle w:val="Tekstpodstawowy"/>
              <w:spacing w:after="0"/>
              <w:jc w:val="both"/>
              <w:rPr>
                <w:rFonts w:cs="Arial"/>
                <w:sz w:val="20"/>
                <w:szCs w:val="22"/>
              </w:rPr>
            </w:pPr>
          </w:p>
        </w:tc>
        <w:tc>
          <w:tcPr>
            <w:tcW w:w="1559" w:type="dxa"/>
            <w:shd w:val="clear" w:color="auto" w:fill="F2F2F2"/>
            <w:vAlign w:val="center"/>
          </w:tcPr>
          <w:p w14:paraId="261E0F78" w14:textId="77777777" w:rsidR="00732984" w:rsidRPr="004901DA" w:rsidRDefault="00732984" w:rsidP="00026DF1">
            <w:pPr>
              <w:pStyle w:val="Tekstpodstawowy"/>
              <w:spacing w:after="0"/>
              <w:jc w:val="both"/>
              <w:rPr>
                <w:rFonts w:cs="Arial"/>
                <w:sz w:val="20"/>
                <w:szCs w:val="22"/>
              </w:rPr>
            </w:pPr>
          </w:p>
        </w:tc>
      </w:tr>
      <w:tr w:rsidR="00D419A3" w:rsidRPr="004901DA" w14:paraId="5DBD7E4B" w14:textId="77777777" w:rsidTr="00026DF1">
        <w:trPr>
          <w:trHeight w:val="340"/>
        </w:trPr>
        <w:tc>
          <w:tcPr>
            <w:tcW w:w="5386" w:type="dxa"/>
            <w:gridSpan w:val="4"/>
            <w:shd w:val="clear" w:color="auto" w:fill="auto"/>
            <w:vAlign w:val="center"/>
          </w:tcPr>
          <w:p w14:paraId="53FB5147" w14:textId="77777777" w:rsidR="00732984" w:rsidRPr="004901DA" w:rsidRDefault="00732984" w:rsidP="00026DF1">
            <w:pPr>
              <w:pStyle w:val="Tekstpodstawowy"/>
              <w:spacing w:after="0"/>
              <w:jc w:val="right"/>
              <w:rPr>
                <w:rFonts w:cs="Arial"/>
                <w:b/>
                <w:sz w:val="20"/>
                <w:szCs w:val="22"/>
              </w:rPr>
            </w:pPr>
            <w:r w:rsidRPr="004901DA">
              <w:rPr>
                <w:rFonts w:cs="Arial"/>
                <w:b/>
                <w:sz w:val="22"/>
                <w:szCs w:val="22"/>
              </w:rPr>
              <w:t>Suma:</w:t>
            </w:r>
          </w:p>
        </w:tc>
        <w:tc>
          <w:tcPr>
            <w:tcW w:w="1560" w:type="dxa"/>
            <w:shd w:val="clear" w:color="auto" w:fill="D9D9D9"/>
            <w:vAlign w:val="center"/>
          </w:tcPr>
          <w:p w14:paraId="6B69F412" w14:textId="77777777" w:rsidR="00732984" w:rsidRPr="004901DA" w:rsidRDefault="00732984" w:rsidP="00026DF1">
            <w:pPr>
              <w:pStyle w:val="Tekstpodstawowy"/>
              <w:spacing w:after="0"/>
              <w:jc w:val="both"/>
              <w:rPr>
                <w:rFonts w:cs="Arial"/>
                <w:sz w:val="20"/>
                <w:szCs w:val="22"/>
              </w:rPr>
            </w:pPr>
          </w:p>
        </w:tc>
        <w:tc>
          <w:tcPr>
            <w:tcW w:w="1559" w:type="dxa"/>
            <w:shd w:val="clear" w:color="auto" w:fill="D9D9D9"/>
            <w:vAlign w:val="center"/>
          </w:tcPr>
          <w:p w14:paraId="5AC54A3A" w14:textId="77777777" w:rsidR="00732984" w:rsidRPr="004901DA" w:rsidRDefault="00732984" w:rsidP="00026DF1">
            <w:pPr>
              <w:pStyle w:val="Tekstpodstawowy"/>
              <w:spacing w:after="0"/>
              <w:jc w:val="both"/>
              <w:rPr>
                <w:rFonts w:cs="Arial"/>
                <w:sz w:val="20"/>
                <w:szCs w:val="22"/>
              </w:rPr>
            </w:pPr>
          </w:p>
        </w:tc>
      </w:tr>
    </w:tbl>
    <w:p w14:paraId="49A2DA50" w14:textId="77777777" w:rsidR="00732984" w:rsidRPr="004901DA" w:rsidRDefault="00732984" w:rsidP="004C6376">
      <w:pPr>
        <w:numPr>
          <w:ilvl w:val="0"/>
          <w:numId w:val="27"/>
        </w:numPr>
        <w:suppressAutoHyphens w:val="0"/>
        <w:spacing w:before="80"/>
        <w:ind w:left="360"/>
        <w:jc w:val="both"/>
        <w:rPr>
          <w:rFonts w:cs="Arial"/>
          <w:sz w:val="22"/>
          <w:szCs w:val="22"/>
        </w:rPr>
      </w:pPr>
      <w:bookmarkStart w:id="49" w:name="_Hlk506374087"/>
      <w:r w:rsidRPr="004901DA">
        <w:rPr>
          <w:rFonts w:cs="Arial"/>
          <w:sz w:val="22"/>
          <w:szCs w:val="22"/>
        </w:rPr>
        <w:t xml:space="preserve">Niniejsza oferta jest ważna przez okres </w:t>
      </w:r>
      <w:r w:rsidRPr="004901DA">
        <w:rPr>
          <w:rFonts w:cs="Arial"/>
          <w:b/>
          <w:sz w:val="22"/>
          <w:szCs w:val="22"/>
        </w:rPr>
        <w:t>30 dni od terminu składania ofert</w:t>
      </w:r>
      <w:r w:rsidRPr="004901DA">
        <w:rPr>
          <w:rFonts w:cs="Arial"/>
          <w:sz w:val="22"/>
          <w:szCs w:val="22"/>
        </w:rPr>
        <w:t>.</w:t>
      </w:r>
    </w:p>
    <w:p w14:paraId="079E0B74" w14:textId="77777777" w:rsidR="00732984" w:rsidRPr="004901DA" w:rsidRDefault="00732984" w:rsidP="004C6376">
      <w:pPr>
        <w:numPr>
          <w:ilvl w:val="0"/>
          <w:numId w:val="27"/>
        </w:numPr>
        <w:suppressAutoHyphens w:val="0"/>
        <w:spacing w:before="80"/>
        <w:ind w:left="360"/>
        <w:jc w:val="both"/>
        <w:rPr>
          <w:rFonts w:cs="Arial"/>
          <w:sz w:val="22"/>
          <w:szCs w:val="22"/>
        </w:rPr>
      </w:pPr>
      <w:r w:rsidRPr="004901DA">
        <w:rPr>
          <w:rFonts w:cs="Arial"/>
          <w:sz w:val="22"/>
          <w:szCs w:val="22"/>
        </w:rPr>
        <w:t xml:space="preserve">Akceptuję(my) bez zastrzeżeń </w:t>
      </w:r>
      <w:r w:rsidR="002E20C1" w:rsidRPr="004901DA">
        <w:rPr>
          <w:rFonts w:cs="Arial"/>
          <w:sz w:val="22"/>
          <w:szCs w:val="22"/>
        </w:rPr>
        <w:t xml:space="preserve">istotne postanowienia jakie mają zostać wprowadzone do </w:t>
      </w:r>
      <w:r w:rsidRPr="004901DA">
        <w:rPr>
          <w:rFonts w:cs="Arial"/>
          <w:sz w:val="22"/>
          <w:szCs w:val="22"/>
        </w:rPr>
        <w:t>umowy załączon</w:t>
      </w:r>
      <w:r w:rsidR="002E20C1" w:rsidRPr="004901DA">
        <w:rPr>
          <w:rFonts w:cs="Arial"/>
          <w:sz w:val="22"/>
          <w:szCs w:val="22"/>
        </w:rPr>
        <w:t>e</w:t>
      </w:r>
      <w:r w:rsidRPr="004901DA">
        <w:rPr>
          <w:rFonts w:cs="Arial"/>
          <w:sz w:val="22"/>
          <w:szCs w:val="22"/>
        </w:rPr>
        <w:t xml:space="preserve"> do SIWZ.</w:t>
      </w:r>
    </w:p>
    <w:p w14:paraId="552A1331" w14:textId="77777777" w:rsidR="00732984" w:rsidRPr="004901DA" w:rsidRDefault="00732984" w:rsidP="004C6376">
      <w:pPr>
        <w:numPr>
          <w:ilvl w:val="0"/>
          <w:numId w:val="27"/>
        </w:numPr>
        <w:suppressAutoHyphens w:val="0"/>
        <w:spacing w:before="80"/>
        <w:ind w:left="360"/>
        <w:jc w:val="both"/>
        <w:rPr>
          <w:rFonts w:cs="Arial"/>
          <w:sz w:val="22"/>
          <w:szCs w:val="22"/>
        </w:rPr>
      </w:pPr>
      <w:r w:rsidRPr="004901DA">
        <w:rPr>
          <w:rFonts w:cs="Arial"/>
          <w:sz w:val="22"/>
          <w:szCs w:val="22"/>
        </w:rPr>
        <w:t xml:space="preserve">W przypadku uznania mojej (naszej) oferty za najkorzystniejszą zobowiązuję(my) się zawrzeć </w:t>
      </w:r>
      <w:r w:rsidR="002D2731" w:rsidRPr="004901DA">
        <w:rPr>
          <w:rFonts w:cs="Arial"/>
          <w:sz w:val="22"/>
          <w:szCs w:val="22"/>
        </w:rPr>
        <w:t xml:space="preserve">umowę </w:t>
      </w:r>
      <w:r w:rsidRPr="004901DA">
        <w:rPr>
          <w:rFonts w:cs="Arial"/>
          <w:sz w:val="22"/>
          <w:szCs w:val="22"/>
        </w:rPr>
        <w:t xml:space="preserve">w miejscu i w terminie jakie zostaną wskazane przez zamawiającego. </w:t>
      </w:r>
    </w:p>
    <w:p w14:paraId="4A2F2587" w14:textId="77777777" w:rsidR="00732984" w:rsidRPr="004901DA" w:rsidRDefault="00732984" w:rsidP="004C6376">
      <w:pPr>
        <w:numPr>
          <w:ilvl w:val="0"/>
          <w:numId w:val="27"/>
        </w:numPr>
        <w:suppressAutoHyphens w:val="0"/>
        <w:spacing w:before="80"/>
        <w:ind w:left="360"/>
        <w:jc w:val="both"/>
        <w:rPr>
          <w:rFonts w:cs="Arial"/>
          <w:sz w:val="22"/>
          <w:szCs w:val="22"/>
        </w:rPr>
      </w:pPr>
      <w:r w:rsidRPr="004901DA">
        <w:rPr>
          <w:rFonts w:cs="Arial"/>
          <w:sz w:val="22"/>
          <w:szCs w:val="22"/>
        </w:rPr>
        <w:t xml:space="preserve">Składam niniejszą ofertę: </w:t>
      </w:r>
    </w:p>
    <w:p w14:paraId="0DBF8702" w14:textId="77777777" w:rsidR="00732984" w:rsidRPr="004901DA" w:rsidRDefault="00732984" w:rsidP="00732984">
      <w:pPr>
        <w:suppressAutoHyphens w:val="0"/>
        <w:spacing w:before="80"/>
        <w:ind w:left="360"/>
        <w:jc w:val="both"/>
        <w:rPr>
          <w:rFonts w:cs="Arial"/>
          <w:sz w:val="22"/>
          <w:szCs w:val="22"/>
        </w:rPr>
      </w:pPr>
      <w:r w:rsidRPr="004901DA">
        <w:rPr>
          <w:rFonts w:cs="Arial"/>
          <w:noProof/>
          <w:sz w:val="22"/>
          <w:szCs w:val="22"/>
          <w:lang w:eastAsia="pl-PL"/>
        </w:rPr>
        <mc:AlternateContent>
          <mc:Choice Requires="wps">
            <w:drawing>
              <wp:anchor distT="0" distB="0" distL="114300" distR="114300" simplePos="0" relativeHeight="251668480" behindDoc="1" locked="0" layoutInCell="1" allowOverlap="1" wp14:anchorId="52A8A7F1" wp14:editId="2B3FBCD7">
                <wp:simplePos x="0" y="0"/>
                <wp:positionH relativeFrom="column">
                  <wp:posOffset>248285</wp:posOffset>
                </wp:positionH>
                <wp:positionV relativeFrom="paragraph">
                  <wp:posOffset>40640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B6B9ED" w14:textId="77777777" w:rsidR="000A51E3" w:rsidRDefault="000A51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8A7F1" id="Pole tekstowe 48" o:spid="_x0000_s1031" type="#_x0000_t202" style="position:absolute;left:0;text-align:left;margin-left:19.55pt;margin-top:3.2pt;width:16.5pt;height: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VyQIAALcFAAAOAAAAZHJzL2Uyb0RvYy54bWysVFFvmzAQfp+0/2D5PQUSaFJUUiVpMk3q&#10;tkrdtGcHG7BqbGY7gW7af9/ZJBS1mzRNAwn57OPz3Xff3fVNVwt0ZNpwJTMcXYQYMZkrymWZ4S+f&#10;d5MFRsYSSYlQkmX4iRl8s3z75rptUjZVlRKUaQQg0qRtk+HK2iYNApNXrCbmQjVMwmGhdE0smLoM&#10;qCYtoNcimIbhZdAqTRutcmYM7N72h3jp8YuC5fZTURhmkcgwxGb9V/vv3n2D5TVJS02aiuenMMg/&#10;RFETLuHSAeqWWIIOmr+CqnmulVGFvchVHaii4DnzOUA2Ufgim4eKNMznAuSYZqDJ/D/Y/OPxXiNO&#10;MxxDpSSpoUb3SjBk2aOxqmUI9oGktjEp+D404G27teqg2D5h09yp/NEgqTYVkSVbaa3aihEKQUbu&#10;z2D0a49jHMi+/aAoXEYOVnmgrtC1YxA4QYAOxXoaCsQ6i3LYnIZXSQInORyd1u4Gkp5/brSx75iq&#10;kVtkWEP9PTg53hnbu55d3F1GCU53XAhv6HK/ERodCWhl5x8f/ws3IVELqU3nIQRCRAmyz63uufgj&#10;XOif38HV3EIDCF5neDE4kdQxuJUUQiapJVz0a8hUSLfFvLT7nMDqLCz9PhDlZfdjtUvCeTxbTObz&#10;ZDaJZ9twsl7sNpPVJrq8nG/Xm/U2+umijuK04pQyufWY5twFUfx3Kjv1Y6/foQ+GAF1U6gA5PlS0&#10;RZS7ssySq2mEwYBGdDzCM6YSaWW/clt5+TsNOAwzrs4idO+JzgHdK2F0cfAqt96jA6qAyTNrXqBO&#10;k706bbfvfEMkDt+Jd6/oEygWovKyhGkHi0rp7xi1MDkybL4diGYYifcSVH8VxTHkY70RJ/MpGHp8&#10;sh+fEJkDVIYtMOCXG9uPp0OjeVnBTX2fSbWCTim4V/FzVJCJM2A6+JxOk8yNn7HtvZ7n7fIXAAAA&#10;//8DAFBLAwQUAAYACAAAACEAhKNwtd0AAAAGAQAADwAAAGRycy9kb3ducmV2LnhtbEyOzU7CQBSF&#10;9ya+w+SauDEyBQli7ZQYhRg2JCCJcTd0Lm1D507pTEt5ey4rXJ6fnPMls95WosPGl44UDAcRCKTM&#10;mZJyBdufxfMUhA+ajK4coYIzepil93eJjo070Rq7TcgFj5CPtYIihDqW0mcFWu0HrkbibO8aqwPL&#10;Jpem0Scet5UcRdFEWl0SPxS6xs8Cs8OmtQpW5186frfRvlvW07/tYTX/WjzNlXp86D/eQQTsw60M&#10;V3xGh5SZdq4l40Wl4OVtyE0FkzEIjl9HLHdXewwyTeR//PQCAAD//wMAUEsBAi0AFAAGAAgAAAAh&#10;ALaDOJL+AAAA4QEAABMAAAAAAAAAAAAAAAAAAAAAAFtDb250ZW50X1R5cGVzXS54bWxQSwECLQAU&#10;AAYACAAAACEAOP0h/9YAAACUAQAACwAAAAAAAAAAAAAAAAAvAQAAX3JlbHMvLnJlbHNQSwECLQAU&#10;AAYACAAAACEARhP5lckCAAC3BQAADgAAAAAAAAAAAAAAAAAuAgAAZHJzL2Uyb0RvYy54bWxQSwEC&#10;LQAUAAYACAAAACEAhKNwtd0AAAAGAQAADwAAAAAAAAAAAAAAAAAjBQAAZHJzL2Rvd25yZXYueG1s&#10;UEsFBgAAAAAEAAQA8wAAAC0GAAAAAA==&#10;" strokeweight="1pt">
                <v:textbox>
                  <w:txbxContent>
                    <w:p w14:paraId="41B6B9ED" w14:textId="77777777" w:rsidR="000A51E3" w:rsidRDefault="000A51E3" w:rsidP="00732984"/>
                  </w:txbxContent>
                </v:textbox>
                <w10:wrap type="tight"/>
              </v:shape>
            </w:pict>
          </mc:Fallback>
        </mc:AlternateContent>
      </w:r>
      <w:r w:rsidRPr="004901DA">
        <w:rPr>
          <w:rFonts w:cs="Arial"/>
          <w:sz w:val="22"/>
          <w:szCs w:val="22"/>
        </w:rPr>
        <w:t xml:space="preserve">we własnym imieniu* </w:t>
      </w:r>
    </w:p>
    <w:p w14:paraId="07AB1ED6" w14:textId="77777777" w:rsidR="00732984" w:rsidRPr="004901DA" w:rsidRDefault="00732984" w:rsidP="00732984">
      <w:pPr>
        <w:suppressAutoHyphens w:val="0"/>
        <w:spacing w:before="80"/>
        <w:ind w:left="360"/>
        <w:jc w:val="both"/>
        <w:rPr>
          <w:rFonts w:cs="Arial"/>
          <w:sz w:val="22"/>
          <w:szCs w:val="22"/>
        </w:rPr>
      </w:pPr>
      <w:r w:rsidRPr="004901DA">
        <w:rPr>
          <w:rFonts w:cs="Arial"/>
          <w:noProof/>
          <w:sz w:val="22"/>
          <w:szCs w:val="22"/>
          <w:lang w:eastAsia="pl-PL"/>
        </w:rPr>
        <mc:AlternateContent>
          <mc:Choice Requires="wps">
            <w:drawing>
              <wp:anchor distT="0" distB="0" distL="114300" distR="114300" simplePos="0" relativeHeight="251669504" behindDoc="1" locked="0" layoutInCell="1" allowOverlap="1" wp14:anchorId="473C5A59" wp14:editId="7162E4CA">
                <wp:simplePos x="0" y="0"/>
                <wp:positionH relativeFrom="column">
                  <wp:posOffset>248285</wp:posOffset>
                </wp:positionH>
                <wp:positionV relativeFrom="paragraph">
                  <wp:posOffset>105410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7" name="Pole tekstow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B0F1F5" w14:textId="77777777" w:rsidR="000A51E3" w:rsidRDefault="000A51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C5A59" id="Pole tekstowe 47" o:spid="_x0000_s1032" type="#_x0000_t202" style="position:absolute;left:0;text-align:left;margin-left:19.55pt;margin-top:8.3pt;width:16.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AyQIAALcFAAAOAAAAZHJzL2Uyb0RvYy54bWysVG1vmzAQ/j5p/8Hy9xRIyBsqqZI0mSZ1&#10;W6Vu2mcHG7BqbGY7gW7af9/ZJBS1mzRNAwn57OPx3XPP3fVNWwl0YtpwJVMcXYUYMZkpymWR4i+f&#10;96MFRsYSSYlQkqX4iRl8s3r75rqpEzZWpRKUaQQg0iRNneLS2joJApOVrCLmStVMwmGudEUsmLoI&#10;qCYNoFciGIfhLGiUprVWGTMGdm+7Q7zy+HnOMvspzw2zSKQYYrP+q/334L7B6pokhSZ1ybNzGOQf&#10;oqgIl3BpD3VLLEFHzV9BVTzTyqjcXmWqClSe84z5HCCbKHyRzUNJauZzAXJM3dNk/h9s9vF0rxGn&#10;KY7nGElSQY3ulWDIskdjVcMQ7ANJTW0S8H2owdu2G9VCsX3Cpr5T2aNBUm1LIgu21lo1JSMUgozc&#10;n8Hg1w7HOJBD80FRuIwcrfJAba4rxyBwggAdivXUF4i1FmWwOQ6X0ymcZHB0XrsbSHL5udbGvmOq&#10;Qm6RYg319+DkdGds53pxcXcZJTjdcyG8oYvDVmh0IqCVvX98/C/chEQNpDaehxAIEQXIPrO64+KP&#10;cKF/fgdXcQsNIHiV4kXvRBLH4E5SCJkklnDRrSFTId0W89LucgKrtbD0+0CUl92P9X4azuPJYjSf&#10;TyejeLILR5vFfjtab6PZbL7bbDe76KeLOoqTklPK5M5jmksXRPHfqezcj51++z7oA3RRqSPk+FDS&#10;BlHuyjKZLscRBgMa0fEIz5BKpJX9ym3p5e804DDMsDqL0L1nOnt0r4TBxcGr3DqPFqgCJi+seYE6&#10;TXbqtO2h9Q0xc/hOvAdFn0CxEJWXJUw7WJRKf8eogcmRYvPtSDTDSLyXoPplFMeQj/VGPJ2PwdDD&#10;k8PwhMgMoFJsgQG/3NpuPB1rzYsSbur6TKo1dErOvYqfo4JMnAHTwed0nmRu/Axt7/U8b1e/AAAA&#10;//8DAFBLAwQUAAYACAAAACEAsbsB698AAAAHAQAADwAAAGRycy9kb3ducmV2LnhtbEyOzU7CQBSF&#10;9ya+w+SauDEyBU2F2ikhCjFuSEAS427oXNqGzp3SmZby9l5XuDw/OedL54OtRY+trxwpGI8iEEi5&#10;MxUVCnZfq8cpCB80GV07QgUX9DDPbm9SnRh3pg3221AIHiGfaAVlCE0ipc9LtNqPXIPE2cG1VgeW&#10;bSFNq888bms5iaJYWl0RP5S6wbcS8+O2swrWl286fXTRof9spj+743r5vnpYKnV/NyxeQQQcwrUM&#10;f/iMDhkz7V1HxotawdNszE324xgE5y8T1nsFz7MYZJbK//zZLwAAAP//AwBQSwECLQAUAAYACAAA&#10;ACEAtoM4kv4AAADhAQAAEwAAAAAAAAAAAAAAAAAAAAAAW0NvbnRlbnRfVHlwZXNdLnhtbFBLAQIt&#10;ABQABgAIAAAAIQA4/SH/1gAAAJQBAAALAAAAAAAAAAAAAAAAAC8BAABfcmVscy8ucmVsc1BLAQIt&#10;ABQABgAIAAAAIQCXdWTAyQIAALcFAAAOAAAAAAAAAAAAAAAAAC4CAABkcnMvZTJvRG9jLnhtbFBL&#10;AQItABQABgAIAAAAIQCxuwHr3wAAAAcBAAAPAAAAAAAAAAAAAAAAACMFAABkcnMvZG93bnJldi54&#10;bWxQSwUGAAAAAAQABADzAAAALwYAAAAA&#10;" strokeweight="1pt">
                <v:textbox>
                  <w:txbxContent>
                    <w:p w14:paraId="2FB0F1F5" w14:textId="77777777" w:rsidR="000A51E3" w:rsidRDefault="000A51E3" w:rsidP="00732984"/>
                  </w:txbxContent>
                </v:textbox>
                <w10:wrap type="tight"/>
              </v:shape>
            </w:pict>
          </mc:Fallback>
        </mc:AlternateContent>
      </w:r>
      <w:r w:rsidRPr="004901DA">
        <w:rPr>
          <w:rFonts w:cs="Arial"/>
          <w:sz w:val="22"/>
          <w:szCs w:val="22"/>
        </w:rPr>
        <w:t>jako wykonawcy wspólnie ubiegający się o udzielenie zamówienia*</w:t>
      </w:r>
    </w:p>
    <w:p w14:paraId="4ACAB9AE" w14:textId="77777777" w:rsidR="00732984" w:rsidRPr="004901DA" w:rsidRDefault="00732984" w:rsidP="00732984">
      <w:pPr>
        <w:suppressAutoHyphens w:val="0"/>
        <w:ind w:left="360"/>
        <w:jc w:val="both"/>
        <w:rPr>
          <w:rFonts w:cs="Arial"/>
          <w:sz w:val="22"/>
          <w:szCs w:val="22"/>
        </w:rPr>
      </w:pPr>
    </w:p>
    <w:p w14:paraId="5E421C0E" w14:textId="77777777" w:rsidR="00732984" w:rsidRPr="004901DA" w:rsidRDefault="00732984" w:rsidP="004C6376">
      <w:pPr>
        <w:numPr>
          <w:ilvl w:val="0"/>
          <w:numId w:val="27"/>
        </w:numPr>
        <w:suppressAutoHyphens w:val="0"/>
        <w:spacing w:before="80"/>
        <w:ind w:left="360"/>
        <w:jc w:val="both"/>
        <w:rPr>
          <w:rFonts w:cs="Arial"/>
          <w:sz w:val="22"/>
          <w:szCs w:val="22"/>
        </w:rPr>
      </w:pPr>
      <w:r w:rsidRPr="004901DA">
        <w:rPr>
          <w:rFonts w:cs="Arial"/>
          <w:sz w:val="22"/>
          <w:szCs w:val="22"/>
        </w:rPr>
        <w:t>Nie uczestniczę/my, jako wykonawca w jakiejkolwiek innej ofercie złożonej w celu udzielenia niniejszego zamówienia.</w:t>
      </w:r>
    </w:p>
    <w:p w14:paraId="293B28BE" w14:textId="77777777" w:rsidR="00732984" w:rsidRPr="004901DA" w:rsidRDefault="00732984" w:rsidP="004C6376">
      <w:pPr>
        <w:numPr>
          <w:ilvl w:val="0"/>
          <w:numId w:val="27"/>
        </w:numPr>
        <w:suppressAutoHyphens w:val="0"/>
        <w:spacing w:before="80" w:after="120"/>
        <w:ind w:left="357" w:hanging="357"/>
        <w:jc w:val="both"/>
        <w:rPr>
          <w:rFonts w:cs="Arial"/>
          <w:sz w:val="22"/>
          <w:szCs w:val="22"/>
        </w:rPr>
      </w:pPr>
      <w:r w:rsidRPr="004901DA">
        <w:rPr>
          <w:rFonts w:cs="Arial"/>
          <w:noProof/>
          <w:sz w:val="22"/>
          <w:szCs w:val="22"/>
          <w:lang w:eastAsia="pl-PL"/>
        </w:rPr>
        <mc:AlternateContent>
          <mc:Choice Requires="wps">
            <w:drawing>
              <wp:anchor distT="0" distB="0" distL="114300" distR="114300" simplePos="0" relativeHeight="251670528" behindDoc="1" locked="0" layoutInCell="1" allowOverlap="1" wp14:anchorId="79F01F20" wp14:editId="0BE717AC">
                <wp:simplePos x="0" y="0"/>
                <wp:positionH relativeFrom="column">
                  <wp:posOffset>248285</wp:posOffset>
                </wp:positionH>
                <wp:positionV relativeFrom="paragraph">
                  <wp:posOffset>274955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04CBB5" w14:textId="77777777" w:rsidR="000A51E3" w:rsidRDefault="000A51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01F20" id="Pole tekstowe 46" o:spid="_x0000_s1033" type="#_x0000_t202" style="position:absolute;left:0;text-align:left;margin-left:19.55pt;margin-top:21.65pt;width:16.5pt;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qyQIAALcFAAAOAAAAZHJzL2Uyb0RvYy54bWysVG1vmzAQ/j5p/8Hy9xRIyBsqqZI0mSZ1&#10;W6Vu2mcHG7BqbGY7gW7af9/ZJBS1mzRNAwn57OPx3XPP3fVNWwl0YtpwJVMcXYUYMZkpymWR4i+f&#10;96MFRsYSSYlQkqX4iRl8s3r75rqpEzZWpRKUaQQg0iRNneLS2joJApOVrCLmStVMwmGudEUsmLoI&#10;qCYNoFciGIfhLGiUprVWGTMGdm+7Q7zy+HnOMvspzw2zSKQYYrP+q/334L7B6pokhSZ1ybNzGOQf&#10;oqgIl3BpD3VLLEFHzV9BVTzTyqjcXmWqClSe84z5HCCbKHyRzUNJauZzAXJM3dNk/h9s9vF0rxGn&#10;KY5nGElSQY3ulWDIskdjVcMQ7ANJTW0S8H2owdu2G9VCsX3Cpr5T2aNBUm1LIgu21lo1JSMUgozc&#10;n8Hg1w7HOJBD80FRuIwcrfJAba4rxyBwggAdivXUF4i1FmWwOQ6X0ymcZHB0XrsbSHL5udbGvmOq&#10;Qm6RYg319+DkdGds53pxcXcZJTjdcyG8oYvDVmh0IqCVvX98/C/chEQNpDaehxAIEQXIPrO64+KP&#10;cKF/fgdXcQsNIHiV4kXvRBLH4E5SCJkklnDRrSFTId0W89LucgKrtbD0+0CUl92P9X4azuPJYjSf&#10;TyejeLILR5vFfjtab6PZbL7bbDe76KeLOoqTklPK5M5jmksXRPHfqezcj51++z7oA3RRqSPk+FDS&#10;BlHuyjKZLscRBgMa0fEIz5BKpJX9ym3p5e804DDMsDqL0L1nOnt0r4TBxcGr3DqPFqgCJi+seYE6&#10;TXbqtO2h9Q0xd/hOvAdFn0CxEJWXJUw7WJRKf8eogcmRYvPtSDTDSLyXoPplFMeQj/VGPJ2PwdDD&#10;k8PwhMgMoFJsgQG/3NpuPB1rzYsSbur6TKo1dErOvYqfo4JMnAHTwed0nmRu/Axt7/U8b1e/AAAA&#10;//8DAFBLAwQUAAYACAAAACEAAU2N1t8AAAAHAQAADwAAAGRycy9kb3ducmV2LnhtbEyOQWvCQBSE&#10;74X+h+UJvUjdaMTamI2UVim9CLVC6W3NPpNg9m2a3cT47/t6ak/DMMPMl64HW4seW185UjCdRCCQ&#10;cmcqKhQcPrb3SxA+aDK6doQKruhhnd3epDox7kLv2O9DIXiEfKIVlCE0iZQ+L9FqP3ENEmcn11od&#10;2LaFNK2+8Lit5SyKFtLqivih1A0+l5if951VsLt+0vdrF536t2b5dTjvNi/b8Uapu9HwtAIRcAh/&#10;ZfjFZ3TImOnoOjJe1Arixyk3FczjGATnDzP2R9ZFDDJL5X/+7AcAAP//AwBQSwECLQAUAAYACAAA&#10;ACEAtoM4kv4AAADhAQAAEwAAAAAAAAAAAAAAAAAAAAAAW0NvbnRlbnRfVHlwZXNdLnhtbFBLAQIt&#10;ABQABgAIAAAAIQA4/SH/1gAAAJQBAAALAAAAAAAAAAAAAAAAAC8BAABfcmVscy8ucmVsc1BLAQIt&#10;ABQABgAIAAAAIQCN2+HqyQIAALcFAAAOAAAAAAAAAAAAAAAAAC4CAABkcnMvZTJvRG9jLnhtbFBL&#10;AQItABQABgAIAAAAIQABTY3W3wAAAAcBAAAPAAAAAAAAAAAAAAAAACMFAABkcnMvZG93bnJldi54&#10;bWxQSwUGAAAAAAQABADzAAAALwYAAAAA&#10;" strokeweight="1pt">
                <v:textbox>
                  <w:txbxContent>
                    <w:p w14:paraId="3604CBB5" w14:textId="77777777" w:rsidR="000A51E3" w:rsidRDefault="000A51E3" w:rsidP="00732984"/>
                  </w:txbxContent>
                </v:textbox>
                <w10:wrap type="tight"/>
              </v:shape>
            </w:pict>
          </mc:Fallback>
        </mc:AlternateContent>
      </w:r>
      <w:r w:rsidRPr="004901DA">
        <w:rPr>
          <w:rFonts w:cs="Arial"/>
          <w:sz w:val="22"/>
          <w:szCs w:val="22"/>
        </w:rPr>
        <w:t>Informacje dotyczące tajemnicy przedsiębiorstwa:</w:t>
      </w:r>
    </w:p>
    <w:p w14:paraId="5D96CAD4" w14:textId="77777777" w:rsidR="00732984" w:rsidRPr="004901DA" w:rsidRDefault="00732984" w:rsidP="00732984">
      <w:pPr>
        <w:suppressAutoHyphens w:val="0"/>
        <w:spacing w:before="80" w:after="120"/>
        <w:ind w:left="357"/>
        <w:jc w:val="both"/>
        <w:rPr>
          <w:rFonts w:cs="Arial"/>
          <w:sz w:val="22"/>
          <w:szCs w:val="22"/>
        </w:rPr>
      </w:pPr>
      <w:r w:rsidRPr="004901DA">
        <w:rPr>
          <w:rFonts w:cs="Arial"/>
          <w:sz w:val="22"/>
          <w:szCs w:val="22"/>
        </w:rPr>
        <w:t>żadne z informacji zawartych w ofercie nie stanowią tajemnicy przedsiębiorstwa                       w rozumieniu przepisów o zwalczaniu nieuczciwej konkurencji*</w:t>
      </w:r>
    </w:p>
    <w:p w14:paraId="7CEFFDA1" w14:textId="77777777" w:rsidR="00732984" w:rsidRPr="004901DA" w:rsidRDefault="00732984" w:rsidP="00732984">
      <w:pPr>
        <w:suppressAutoHyphens w:val="0"/>
        <w:spacing w:before="80" w:after="120"/>
        <w:ind w:left="993" w:hanging="494"/>
        <w:jc w:val="both"/>
        <w:rPr>
          <w:rFonts w:cs="Arial"/>
          <w:sz w:val="22"/>
          <w:szCs w:val="22"/>
        </w:rPr>
      </w:pPr>
      <w:r w:rsidRPr="004901DA">
        <w:rPr>
          <w:rFonts w:cs="Arial"/>
          <w:noProof/>
          <w:sz w:val="22"/>
          <w:szCs w:val="22"/>
          <w:lang w:eastAsia="pl-PL"/>
        </w:rPr>
        <mc:AlternateContent>
          <mc:Choice Requires="wps">
            <w:drawing>
              <wp:anchor distT="0" distB="0" distL="114300" distR="114300" simplePos="0" relativeHeight="251671552" behindDoc="1" locked="0" layoutInCell="1" allowOverlap="1" wp14:anchorId="3B83DD81" wp14:editId="4CD5644C">
                <wp:simplePos x="0" y="0"/>
                <wp:positionH relativeFrom="column">
                  <wp:posOffset>248285</wp:posOffset>
                </wp:positionH>
                <wp:positionV relativeFrom="paragraph">
                  <wp:posOffset>66040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331189" w14:textId="77777777" w:rsidR="000A51E3" w:rsidRDefault="000A51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3DD81" id="Pole tekstowe 45" o:spid="_x0000_s1034" type="#_x0000_t202" style="position:absolute;left:0;text-align:left;margin-left:19.55pt;margin-top:5.2pt;width:16.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aayQIAALcFAAAOAAAAZHJzL2Uyb0RvYy54bWysVFFvmzAQfp+0/2D5PQUSaFJUUiVpMk3q&#10;tkrdtGcHG7BqbGY7gW7af9/ZJBS1mzRNAwn57OPz3Xff3fVNVwt0ZNpwJTMcXYQYMZkrymWZ4S+f&#10;d5MFRsYSSYlQkmX4iRl8s3z75rptUjZVlRKUaQQg0qRtk+HK2iYNApNXrCbmQjVMwmGhdE0smLoM&#10;qCYtoNcimIbhZdAqTRutcmYM7N72h3jp8YuC5fZTURhmkcgwxGb9V/vv3n2D5TVJS02aiuenMMg/&#10;RFETLuHSAeqWWIIOmr+CqnmulVGFvchVHaii4DnzOUA2Ufgim4eKNMznAuSYZqDJ/D/Y/OPxXiNO&#10;MxwnGElSQ43ulWDIskdjVcsQ7ANJbWNS8H1owNt2a9VBsX3CprlT+aNBUm0qIku20lq1FSMUgozc&#10;n8Ho1x7HOJB9+0FRuIwcrPJAXaFrxyBwggAdivU0FIh1FuWwOQ2vkgROcjg6rd0NJD3/3Ghj3zFV&#10;I7fIsIb6e3ByvDO2dz27uLuMEpzuuBDe0OV+IzQ6EtDKzj8+/hduQqIWUpvOQwiEiBJkn1vdc/FH&#10;uNA/v4OruYUGELzO8GJwIqljcCsphExSS7jo15CpkG6LeWn3OYHVWVj6fSDKy+7HapeE83i2mMzn&#10;yWwSz7bhZL3YbSarTXR5Od+uN+tt9NNFHcVpxSllcusxzbkLovjvVHbqx16/Qx8MAbqo1AFyfKho&#10;iyh3ZZklV9MIgwGN6HiEZ0wl0sp+5bby8ncacBhmXJ1F6N4TnQO6V8Lo4uBVbr1HB1QBk2fWvECd&#10;Jnt12m7f+YZYOHwn3r2iT6BYiMrLEqYdLCqlv2PUwuTIsPl2IJphJN5LUP1VFMeQj/VGnMynYOjx&#10;yX58QmQOUBm2wIBfbmw/ng6N5mUFN/V9JtUKOqXgXsXPUUEmzoDp4HM6TTI3fsa293qet8tfAAAA&#10;//8DAFBLAwQUAAYACAAAACEAU8MtRd4AAAAHAQAADwAAAGRycy9kb3ducmV2LnhtbEyOzUrDQBSF&#10;94LvMFzBjdiZtkFrzKSItoibgrUg7qaZ2yQ0cydmJmn69l5Xujw/nPNly9E1YsAu1J40TCcKBFLh&#10;bU2lht3H+nYBIkRD1jSeUMMZAyzzy4vMpNaf6B2HbSwFj1BIjYYqxjaVMhQVOhMmvkXi7OA7ZyLL&#10;rpS2Myced42cKXUnnamJHyrT4nOFxXHbOw2b8yd9v/bqMLy1i6/dcbN6Wd+stL6+Gp8eQUQc418Z&#10;fvEZHXJm2vuebBCNhvnDlJvsqwQE5/cz1nsNyTwBmWfyP3/+AwAA//8DAFBLAQItABQABgAIAAAA&#10;IQC2gziS/gAAAOEBAAATAAAAAAAAAAAAAAAAAAAAAABbQ29udGVudF9UeXBlc10ueG1sUEsBAi0A&#10;FAAGAAgAAAAhADj9If/WAAAAlAEAAAsAAAAAAAAAAAAAAAAALwEAAF9yZWxzLy5yZWxzUEsBAi0A&#10;FAAGAAgAAAAhAKVzNprJAgAAtwUAAA4AAAAAAAAAAAAAAAAALgIAAGRycy9lMm9Eb2MueG1sUEsB&#10;Ai0AFAAGAAgAAAAhAFPDLUXeAAAABwEAAA8AAAAAAAAAAAAAAAAAIwUAAGRycy9kb3ducmV2Lnht&#10;bFBLBQYAAAAABAAEAPMAAAAuBgAAAAA=&#10;" strokeweight="1pt">
                <v:textbox>
                  <w:txbxContent>
                    <w:p w14:paraId="50331189" w14:textId="77777777" w:rsidR="000A51E3" w:rsidRDefault="000A51E3" w:rsidP="00732984"/>
                  </w:txbxContent>
                </v:textbox>
                <w10:wrap type="tight"/>
              </v:shape>
            </w:pict>
          </mc:Fallback>
        </mc:AlternateContent>
      </w:r>
      <w:r w:rsidRPr="004901DA">
        <w:rPr>
          <w:rFonts w:cs="Arial"/>
          <w:sz w:val="22"/>
          <w:szCs w:val="22"/>
        </w:rPr>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0" w:type="auto"/>
        <w:tblInd w:w="496" w:type="dxa"/>
        <w:tblLayout w:type="fixed"/>
        <w:tblCellMar>
          <w:left w:w="70" w:type="dxa"/>
          <w:right w:w="70" w:type="dxa"/>
        </w:tblCellMar>
        <w:tblLook w:val="04A0" w:firstRow="1" w:lastRow="0" w:firstColumn="1" w:lastColumn="0" w:noHBand="0" w:noVBand="1"/>
      </w:tblPr>
      <w:tblGrid>
        <w:gridCol w:w="567"/>
        <w:gridCol w:w="5386"/>
        <w:gridCol w:w="1418"/>
        <w:gridCol w:w="1417"/>
      </w:tblGrid>
      <w:tr w:rsidR="00D419A3" w:rsidRPr="004901DA" w14:paraId="5226A6FA" w14:textId="77777777" w:rsidTr="00026DF1">
        <w:trPr>
          <w:cantSplit/>
          <w:trHeight w:hRule="exact" w:val="562"/>
        </w:trPr>
        <w:tc>
          <w:tcPr>
            <w:tcW w:w="567" w:type="dxa"/>
            <w:vMerge w:val="restart"/>
            <w:tcBorders>
              <w:top w:val="single" w:sz="4" w:space="0" w:color="000000"/>
              <w:left w:val="single" w:sz="4" w:space="0" w:color="000000"/>
              <w:bottom w:val="single" w:sz="4" w:space="0" w:color="000000"/>
              <w:right w:val="nil"/>
            </w:tcBorders>
            <w:vAlign w:val="center"/>
            <w:hideMark/>
          </w:tcPr>
          <w:bookmarkEnd w:id="49"/>
          <w:p w14:paraId="1DE208CB" w14:textId="77777777" w:rsidR="00732984" w:rsidRPr="004901DA" w:rsidRDefault="00732984" w:rsidP="00026DF1">
            <w:pPr>
              <w:pStyle w:val="Tekstpodstawowy21"/>
              <w:snapToGrid w:val="0"/>
              <w:spacing w:after="0" w:line="240" w:lineRule="auto"/>
              <w:jc w:val="center"/>
              <w:rPr>
                <w:rFonts w:ascii="Arial" w:hAnsi="Arial" w:cs="Arial"/>
                <w:b/>
                <w:sz w:val="22"/>
                <w:szCs w:val="22"/>
              </w:rPr>
            </w:pPr>
            <w:r w:rsidRPr="004901DA">
              <w:rPr>
                <w:rFonts w:ascii="Arial" w:hAnsi="Arial" w:cs="Arial"/>
                <w:b/>
                <w:sz w:val="22"/>
                <w:szCs w:val="22"/>
              </w:rPr>
              <w:lastRenderedPageBreak/>
              <w:t>Lp.</w:t>
            </w:r>
          </w:p>
        </w:tc>
        <w:tc>
          <w:tcPr>
            <w:tcW w:w="5386" w:type="dxa"/>
            <w:vMerge w:val="restart"/>
            <w:tcBorders>
              <w:top w:val="single" w:sz="4" w:space="0" w:color="000000"/>
              <w:left w:val="single" w:sz="4" w:space="0" w:color="000000"/>
              <w:bottom w:val="single" w:sz="4" w:space="0" w:color="000000"/>
              <w:right w:val="nil"/>
            </w:tcBorders>
            <w:vAlign w:val="center"/>
            <w:hideMark/>
          </w:tcPr>
          <w:p w14:paraId="03781E9A" w14:textId="77777777" w:rsidR="00732984" w:rsidRPr="004901DA" w:rsidRDefault="00732984" w:rsidP="00026DF1">
            <w:pPr>
              <w:pStyle w:val="Tekstpodstawowy21"/>
              <w:snapToGrid w:val="0"/>
              <w:spacing w:after="0" w:line="240" w:lineRule="auto"/>
              <w:jc w:val="center"/>
              <w:rPr>
                <w:rFonts w:ascii="Arial" w:hAnsi="Arial" w:cs="Arial"/>
                <w:b/>
                <w:sz w:val="22"/>
                <w:szCs w:val="22"/>
              </w:rPr>
            </w:pPr>
            <w:r w:rsidRPr="004901DA">
              <w:rPr>
                <w:rFonts w:ascii="Arial" w:hAnsi="Arial" w:cs="Arial"/>
                <w:b/>
                <w:sz w:val="22"/>
                <w:szCs w:val="22"/>
              </w:rPr>
              <w:t>Oznaczenie rodzaju (nazwy) informacji</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14:paraId="323ABF08" w14:textId="77777777" w:rsidR="00732984" w:rsidRPr="004901DA" w:rsidRDefault="00732984" w:rsidP="00026DF1">
            <w:pPr>
              <w:pStyle w:val="Tekstpodstawowy21"/>
              <w:snapToGrid w:val="0"/>
              <w:spacing w:after="0" w:line="240" w:lineRule="auto"/>
              <w:jc w:val="center"/>
              <w:rPr>
                <w:rFonts w:ascii="Arial" w:hAnsi="Arial" w:cs="Arial"/>
                <w:b/>
                <w:sz w:val="22"/>
                <w:szCs w:val="22"/>
              </w:rPr>
            </w:pPr>
            <w:r w:rsidRPr="004901DA">
              <w:rPr>
                <w:rFonts w:ascii="Arial" w:hAnsi="Arial" w:cs="Arial"/>
                <w:b/>
                <w:sz w:val="22"/>
                <w:szCs w:val="22"/>
              </w:rPr>
              <w:t xml:space="preserve">Strony w ofercie </w:t>
            </w:r>
          </w:p>
          <w:p w14:paraId="12BF5B85" w14:textId="77777777" w:rsidR="00732984" w:rsidRPr="004901DA" w:rsidRDefault="00732984" w:rsidP="00026DF1">
            <w:pPr>
              <w:pStyle w:val="Tekstpodstawowy21"/>
              <w:spacing w:after="0" w:line="240" w:lineRule="auto"/>
              <w:jc w:val="center"/>
              <w:rPr>
                <w:rFonts w:ascii="Arial" w:hAnsi="Arial" w:cs="Arial"/>
                <w:b/>
                <w:sz w:val="22"/>
                <w:szCs w:val="22"/>
              </w:rPr>
            </w:pPr>
            <w:r w:rsidRPr="004901DA">
              <w:rPr>
                <w:rFonts w:ascii="Arial" w:hAnsi="Arial" w:cs="Arial"/>
                <w:b/>
                <w:sz w:val="22"/>
                <w:szCs w:val="22"/>
              </w:rPr>
              <w:t xml:space="preserve">(wyrażone cyfrą) </w:t>
            </w:r>
          </w:p>
        </w:tc>
      </w:tr>
      <w:tr w:rsidR="00D419A3" w:rsidRPr="004901DA" w14:paraId="7DA87831" w14:textId="77777777" w:rsidTr="00026DF1">
        <w:trPr>
          <w:cantSplit/>
        </w:trPr>
        <w:tc>
          <w:tcPr>
            <w:tcW w:w="567" w:type="dxa"/>
            <w:vMerge/>
            <w:tcBorders>
              <w:top w:val="single" w:sz="4" w:space="0" w:color="000000"/>
              <w:left w:val="single" w:sz="4" w:space="0" w:color="000000"/>
              <w:bottom w:val="single" w:sz="4" w:space="0" w:color="auto"/>
              <w:right w:val="nil"/>
            </w:tcBorders>
            <w:vAlign w:val="center"/>
            <w:hideMark/>
          </w:tcPr>
          <w:p w14:paraId="2FE09E5C" w14:textId="77777777" w:rsidR="00732984" w:rsidRPr="004901DA" w:rsidRDefault="00732984" w:rsidP="00026DF1">
            <w:pPr>
              <w:suppressAutoHyphens w:val="0"/>
              <w:rPr>
                <w:rFonts w:cs="Arial"/>
                <w:b/>
                <w:sz w:val="22"/>
                <w:szCs w:val="22"/>
              </w:rPr>
            </w:pPr>
          </w:p>
        </w:tc>
        <w:tc>
          <w:tcPr>
            <w:tcW w:w="5386" w:type="dxa"/>
            <w:vMerge/>
            <w:tcBorders>
              <w:top w:val="single" w:sz="4" w:space="0" w:color="000000"/>
              <w:left w:val="single" w:sz="4" w:space="0" w:color="000000"/>
              <w:bottom w:val="single" w:sz="4" w:space="0" w:color="auto"/>
              <w:right w:val="nil"/>
            </w:tcBorders>
            <w:vAlign w:val="center"/>
            <w:hideMark/>
          </w:tcPr>
          <w:p w14:paraId="57280B95" w14:textId="77777777" w:rsidR="00732984" w:rsidRPr="004901DA" w:rsidRDefault="00732984" w:rsidP="00026DF1">
            <w:pPr>
              <w:suppressAutoHyphens w:val="0"/>
              <w:rPr>
                <w:rFonts w:cs="Arial"/>
                <w:b/>
                <w:sz w:val="22"/>
                <w:szCs w:val="22"/>
              </w:rPr>
            </w:pPr>
          </w:p>
        </w:tc>
        <w:tc>
          <w:tcPr>
            <w:tcW w:w="1418" w:type="dxa"/>
            <w:tcBorders>
              <w:top w:val="nil"/>
              <w:left w:val="single" w:sz="4" w:space="0" w:color="000000"/>
              <w:bottom w:val="single" w:sz="4" w:space="0" w:color="auto"/>
              <w:right w:val="nil"/>
            </w:tcBorders>
            <w:vAlign w:val="center"/>
            <w:hideMark/>
          </w:tcPr>
          <w:p w14:paraId="36513D01" w14:textId="77777777" w:rsidR="00732984" w:rsidRPr="004901DA" w:rsidRDefault="00732984" w:rsidP="00026DF1">
            <w:pPr>
              <w:pStyle w:val="Tekstpodstawowy21"/>
              <w:snapToGrid w:val="0"/>
              <w:spacing w:after="0" w:line="240" w:lineRule="auto"/>
              <w:jc w:val="center"/>
              <w:rPr>
                <w:rFonts w:ascii="Arial" w:hAnsi="Arial" w:cs="Arial"/>
                <w:b/>
                <w:sz w:val="22"/>
                <w:szCs w:val="22"/>
              </w:rPr>
            </w:pPr>
            <w:r w:rsidRPr="004901DA">
              <w:rPr>
                <w:rFonts w:ascii="Arial" w:hAnsi="Arial" w:cs="Arial"/>
                <w:b/>
                <w:sz w:val="22"/>
                <w:szCs w:val="22"/>
              </w:rPr>
              <w:t>od</w:t>
            </w:r>
          </w:p>
        </w:tc>
        <w:tc>
          <w:tcPr>
            <w:tcW w:w="1417" w:type="dxa"/>
            <w:tcBorders>
              <w:top w:val="nil"/>
              <w:left w:val="single" w:sz="4" w:space="0" w:color="000000"/>
              <w:bottom w:val="single" w:sz="4" w:space="0" w:color="auto"/>
              <w:right w:val="single" w:sz="4" w:space="0" w:color="000000"/>
            </w:tcBorders>
            <w:vAlign w:val="center"/>
            <w:hideMark/>
          </w:tcPr>
          <w:p w14:paraId="659E1C16" w14:textId="77777777" w:rsidR="00732984" w:rsidRPr="004901DA" w:rsidRDefault="00732984" w:rsidP="00026DF1">
            <w:pPr>
              <w:pStyle w:val="Tekstpodstawowy21"/>
              <w:snapToGrid w:val="0"/>
              <w:spacing w:after="0" w:line="240" w:lineRule="auto"/>
              <w:jc w:val="center"/>
              <w:rPr>
                <w:rFonts w:ascii="Arial" w:hAnsi="Arial" w:cs="Arial"/>
                <w:b/>
                <w:sz w:val="22"/>
                <w:szCs w:val="22"/>
              </w:rPr>
            </w:pPr>
            <w:r w:rsidRPr="004901DA">
              <w:rPr>
                <w:rFonts w:ascii="Arial" w:hAnsi="Arial" w:cs="Arial"/>
                <w:b/>
                <w:sz w:val="22"/>
                <w:szCs w:val="22"/>
              </w:rPr>
              <w:t>do</w:t>
            </w:r>
          </w:p>
        </w:tc>
      </w:tr>
      <w:tr w:rsidR="00D419A3" w:rsidRPr="004901DA" w14:paraId="552C93B3" w14:textId="77777777" w:rsidTr="00026DF1">
        <w:trPr>
          <w:cantSplit/>
          <w:trHeight w:val="507"/>
        </w:trPr>
        <w:tc>
          <w:tcPr>
            <w:tcW w:w="567" w:type="dxa"/>
            <w:tcBorders>
              <w:top w:val="single" w:sz="4" w:space="0" w:color="auto"/>
              <w:left w:val="single" w:sz="4" w:space="0" w:color="auto"/>
              <w:bottom w:val="single" w:sz="4" w:space="0" w:color="auto"/>
              <w:right w:val="single" w:sz="4" w:space="0" w:color="auto"/>
            </w:tcBorders>
            <w:vAlign w:val="center"/>
          </w:tcPr>
          <w:p w14:paraId="4317E7D6" w14:textId="77777777" w:rsidR="00732984" w:rsidRPr="004901DA" w:rsidRDefault="00732984" w:rsidP="009672BE">
            <w:pPr>
              <w:pStyle w:val="Nagwek1"/>
              <w:numPr>
                <w:ilvl w:val="0"/>
                <w:numId w:val="10"/>
              </w:numPr>
              <w:tabs>
                <w:tab w:val="clear" w:pos="0"/>
                <w:tab w:val="left" w:pos="6"/>
              </w:tabs>
              <w:spacing w:before="0" w:after="0"/>
              <w:ind w:left="6"/>
              <w:jc w:val="center"/>
              <w:rPr>
                <w:b w:val="0"/>
                <w:sz w:val="22"/>
                <w:szCs w:val="22"/>
              </w:rPr>
            </w:pPr>
            <w:r w:rsidRPr="004901DA">
              <w:rPr>
                <w:b w:val="0"/>
                <w:sz w:val="22"/>
                <w:szCs w:val="22"/>
              </w:rPr>
              <w:t>1.</w:t>
            </w:r>
          </w:p>
        </w:tc>
        <w:tc>
          <w:tcPr>
            <w:tcW w:w="5386" w:type="dxa"/>
            <w:tcBorders>
              <w:top w:val="single" w:sz="4" w:space="0" w:color="auto"/>
              <w:left w:val="single" w:sz="4" w:space="0" w:color="auto"/>
              <w:bottom w:val="single" w:sz="4" w:space="0" w:color="auto"/>
              <w:right w:val="single" w:sz="4" w:space="0" w:color="auto"/>
            </w:tcBorders>
            <w:vAlign w:val="center"/>
          </w:tcPr>
          <w:p w14:paraId="0725D649" w14:textId="77777777" w:rsidR="00732984" w:rsidRPr="004901DA" w:rsidRDefault="00732984" w:rsidP="00026DF1">
            <w:pPr>
              <w:pStyle w:val="Tekstpodstawowy21"/>
              <w:spacing w:after="0" w:line="240" w:lineRule="auto"/>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19A6451" w14:textId="77777777" w:rsidR="00732984" w:rsidRPr="004901DA" w:rsidRDefault="00732984" w:rsidP="00026DF1">
            <w:pPr>
              <w:pStyle w:val="Tekstpodstawowy21"/>
              <w:snapToGrid w:val="0"/>
              <w:spacing w:after="0" w:line="240" w:lineRule="auto"/>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B07614D" w14:textId="77777777" w:rsidR="00732984" w:rsidRPr="004901DA" w:rsidRDefault="00732984" w:rsidP="00026DF1">
            <w:pPr>
              <w:pStyle w:val="Tekstpodstawowy21"/>
              <w:snapToGrid w:val="0"/>
              <w:spacing w:after="0" w:line="240" w:lineRule="auto"/>
              <w:rPr>
                <w:rFonts w:ascii="Arial" w:hAnsi="Arial" w:cs="Arial"/>
                <w:sz w:val="22"/>
                <w:szCs w:val="22"/>
              </w:rPr>
            </w:pPr>
          </w:p>
        </w:tc>
      </w:tr>
      <w:tr w:rsidR="00D419A3" w:rsidRPr="004901DA" w14:paraId="1D3DD8F1" w14:textId="77777777" w:rsidTr="00026DF1">
        <w:trPr>
          <w:cantSplit/>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2A2B13DE" w14:textId="77777777" w:rsidR="00732984" w:rsidRPr="004901DA" w:rsidRDefault="00732984" w:rsidP="009672BE">
            <w:pPr>
              <w:pStyle w:val="Nagwek1"/>
              <w:numPr>
                <w:ilvl w:val="0"/>
                <w:numId w:val="10"/>
              </w:numPr>
              <w:tabs>
                <w:tab w:val="clear" w:pos="0"/>
                <w:tab w:val="left" w:pos="6"/>
              </w:tabs>
              <w:spacing w:before="0" w:after="0"/>
              <w:ind w:left="6"/>
              <w:jc w:val="center"/>
              <w:rPr>
                <w:b w:val="0"/>
                <w:sz w:val="22"/>
                <w:szCs w:val="22"/>
              </w:rPr>
            </w:pPr>
            <w:r w:rsidRPr="004901DA">
              <w:rPr>
                <w:b w:val="0"/>
                <w:sz w:val="22"/>
                <w:szCs w:val="22"/>
              </w:rPr>
              <w:t>2.</w:t>
            </w:r>
          </w:p>
        </w:tc>
        <w:tc>
          <w:tcPr>
            <w:tcW w:w="5386" w:type="dxa"/>
            <w:tcBorders>
              <w:top w:val="single" w:sz="4" w:space="0" w:color="auto"/>
              <w:left w:val="single" w:sz="4" w:space="0" w:color="auto"/>
              <w:bottom w:val="single" w:sz="4" w:space="0" w:color="auto"/>
              <w:right w:val="single" w:sz="4" w:space="0" w:color="auto"/>
            </w:tcBorders>
            <w:vAlign w:val="center"/>
          </w:tcPr>
          <w:p w14:paraId="51A5FD52" w14:textId="77777777" w:rsidR="00732984" w:rsidRPr="004901DA" w:rsidRDefault="00732984" w:rsidP="00026DF1">
            <w:pPr>
              <w:pStyle w:val="Tekstpodstawowy21"/>
              <w:snapToGrid w:val="0"/>
              <w:spacing w:after="0" w:line="240" w:lineRule="auto"/>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7F40C2D" w14:textId="77777777" w:rsidR="00732984" w:rsidRPr="004901DA" w:rsidRDefault="00732984" w:rsidP="00026DF1">
            <w:pPr>
              <w:pStyle w:val="Tekstpodstawowy21"/>
              <w:snapToGrid w:val="0"/>
              <w:spacing w:after="0" w:line="240" w:lineRule="auto"/>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8840EF0" w14:textId="77777777" w:rsidR="00732984" w:rsidRPr="004901DA" w:rsidRDefault="00732984" w:rsidP="00026DF1">
            <w:pPr>
              <w:pStyle w:val="Tekstpodstawowy21"/>
              <w:snapToGrid w:val="0"/>
              <w:spacing w:after="0" w:line="240" w:lineRule="auto"/>
              <w:rPr>
                <w:rFonts w:ascii="Arial" w:hAnsi="Arial" w:cs="Arial"/>
                <w:sz w:val="22"/>
                <w:szCs w:val="22"/>
              </w:rPr>
            </w:pPr>
          </w:p>
        </w:tc>
      </w:tr>
    </w:tbl>
    <w:p w14:paraId="68B86187" w14:textId="77777777" w:rsidR="00732984" w:rsidRPr="004901DA" w:rsidRDefault="00732984" w:rsidP="004C6376">
      <w:pPr>
        <w:numPr>
          <w:ilvl w:val="0"/>
          <w:numId w:val="34"/>
        </w:numPr>
        <w:spacing w:before="120"/>
        <w:jc w:val="both"/>
        <w:rPr>
          <w:rFonts w:cs="Arial"/>
          <w:sz w:val="22"/>
          <w:szCs w:val="22"/>
        </w:rPr>
      </w:pPr>
      <w:r w:rsidRPr="004901DA">
        <w:rPr>
          <w:rFonts w:cs="Arial"/>
          <w:sz w:val="22"/>
          <w:szCs w:val="22"/>
        </w:rPr>
        <w:t xml:space="preserve">Informacja dotyczące podwykonawstwa </w:t>
      </w:r>
      <w:r w:rsidRPr="004901DA">
        <w:rPr>
          <w:rFonts w:cs="Arial"/>
          <w:i/>
          <w:sz w:val="20"/>
          <w:szCs w:val="20"/>
        </w:rPr>
        <w:t>(wykonawca może powierzyć wykonanie zamówienia podwykonawcom, z wyjątkiem przypadku, gdy ze względu na specyfikę przedmiotu zamówienia zamawiający zastrzeże w Specyfikacji Istotnych Warunków Zamówienia (patrz Rozdział III SIWZ) obowiązek osobistego wykonania przez wykonawcę)</w:t>
      </w:r>
      <w:r w:rsidRPr="004901DA">
        <w:rPr>
          <w:rFonts w:cs="Arial"/>
          <w:sz w:val="22"/>
          <w:szCs w:val="22"/>
        </w:rPr>
        <w:t>:</w:t>
      </w:r>
    </w:p>
    <w:p w14:paraId="048258EE" w14:textId="77777777" w:rsidR="00732984" w:rsidRPr="004901DA" w:rsidRDefault="00732984" w:rsidP="004C6376">
      <w:pPr>
        <w:numPr>
          <w:ilvl w:val="0"/>
          <w:numId w:val="31"/>
        </w:numPr>
        <w:spacing w:before="120"/>
        <w:jc w:val="both"/>
        <w:rPr>
          <w:rFonts w:cs="Arial"/>
          <w:sz w:val="22"/>
          <w:szCs w:val="22"/>
        </w:rPr>
      </w:pPr>
      <w:r w:rsidRPr="004901DA">
        <w:rPr>
          <w:rFonts w:cs="Arial"/>
          <w:sz w:val="22"/>
          <w:szCs w:val="22"/>
        </w:rPr>
        <w:t xml:space="preserve">kluczowych części zamówienia na roboty budowlane </w:t>
      </w:r>
      <w:r w:rsidRPr="004901DA">
        <w:rPr>
          <w:rFonts w:cs="Arial"/>
          <w:strike/>
          <w:sz w:val="22"/>
          <w:szCs w:val="22"/>
        </w:rPr>
        <w:t>lub usługi</w:t>
      </w:r>
      <w:r w:rsidRPr="004901DA">
        <w:rPr>
          <w:rFonts w:cs="Arial"/>
          <w:sz w:val="22"/>
          <w:szCs w:val="22"/>
        </w:rPr>
        <w:t>,</w:t>
      </w:r>
    </w:p>
    <w:p w14:paraId="179A509F" w14:textId="77777777" w:rsidR="00732984" w:rsidRPr="004901DA" w:rsidRDefault="005B7077" w:rsidP="004C6376">
      <w:pPr>
        <w:numPr>
          <w:ilvl w:val="0"/>
          <w:numId w:val="31"/>
        </w:numPr>
        <w:spacing w:before="120" w:after="240"/>
        <w:jc w:val="both"/>
        <w:rPr>
          <w:rFonts w:cs="Arial"/>
          <w:sz w:val="22"/>
          <w:szCs w:val="22"/>
        </w:rPr>
      </w:pPr>
      <w:r w:rsidRPr="004901DA">
        <w:rPr>
          <w:rFonts w:cs="Arial"/>
          <w:noProof/>
          <w:sz w:val="22"/>
          <w:szCs w:val="22"/>
          <w:lang w:eastAsia="pl-PL"/>
        </w:rPr>
        <mc:AlternateContent>
          <mc:Choice Requires="wps">
            <w:drawing>
              <wp:anchor distT="0" distB="0" distL="114300" distR="114300" simplePos="0" relativeHeight="251673600" behindDoc="1" locked="0" layoutInCell="1" allowOverlap="1" wp14:anchorId="3175878F" wp14:editId="04DE4B86">
                <wp:simplePos x="0" y="0"/>
                <wp:positionH relativeFrom="column">
                  <wp:posOffset>248285</wp:posOffset>
                </wp:positionH>
                <wp:positionV relativeFrom="paragraph">
                  <wp:posOffset>374015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4" name="Pole tekstow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57E56D" w14:textId="77777777" w:rsidR="000A51E3" w:rsidRDefault="000A51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5878F" id="Pole tekstowe 44" o:spid="_x0000_s1035" type="#_x0000_t202" style="position:absolute;left:0;text-align:left;margin-left:19.55pt;margin-top:29.45pt;width:16.5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wyQIAALcFAAAOAAAAZHJzL2Uyb0RvYy54bWysVFFr2zAQfh/sPwi9p7YTp0lMnZKkyRh0&#10;WyEbe1Ys2RaVJU9SYndj/30nOXFNu8EYs8HopPOnu+++u5vbthLoxLThSqY4ugoxYjJTlMsixV8+&#10;70ZzjIwlkhKhJEvxEzP4dvn2zU1TJ2ysSiUo0whApEmaOsWltXUSBCYrWUXMlaqZhMNc6YpYMHUR&#10;UE0aQK9EMA7D66BRmtZaZcwY2L3rDvHS4+c5y+ynPDfMIpFiiM36r/bfg/sGyxuSFJrUJc/OYZB/&#10;iKIiXMKlPdQdsQQdNX8FVfFMK6Nye5WpKlB5zjPmc4BsovBFNvuS1MznAuSYuqfJ/D/Y7OPpQSNO&#10;UxzHGElSQY0elGDIskdjVcMQ7ANJTW0S8N3X4G3btWqh2D5hU9+r7NEgqTYlkQVbaa2akhEKQUbu&#10;z2Dwa4djHMih+aAoXEaOVnmgNteVYxA4QYAOxXrqC8RaizLYHIeL6RROMjg6r90NJLn8XGtj3zFV&#10;IbdIsYb6e3Byuje2c724uLuMEpzuuBDe0MVhIzQ6EdDKzj8+/hduQqIGUhvPQgiEiAJkn1ndcfFH&#10;uNA/v4OruIUGELxK8bx3IoljcCsphEwSS7jo1pCpkG6LeWl3OYHVWlj6fSDKy+7HajcNZ/FkPprN&#10;ppNRPNmGo/V8txmtNtH19Wy73qy30U8XdRQnJaeUya3HNJcuiOK/U9m5Hzv99n3QB+iiUkfIcV/S&#10;BlHuyjKZLsYRBgMa0fEIz5BKpJX9ym3p5e804DDMsDrz0L1nOnt0r4TBxcGr3DqPFqgCJi+seYE6&#10;TXbqtO2h9Q2xcPhOvAdFn0CxEJWXJUw7WJRKf8eogcmRYvPtSDTDSLyXoPpFFMeQj/VGPJ2NwdDD&#10;k8PwhMgMoFJsgQG/3NhuPB1rzYsSbur6TKoVdErOvYqfo4JMnAHTwed0nmRu/Axt7/U8b5e/AAAA&#10;//8DAFBLAwQUAAYACAAAACEATamrg98AAAAHAQAADwAAAGRycy9kb3ducmV2LnhtbEyOwUrDQBRF&#10;94L/MDzBjdhJKmoS81JEW6SbgrUg7qaZaRKaeRMzkzT9e58rXV7u5dyTLybbitH0vnGEEM8iEIZK&#10;pxuqEHYfq9sEhA+KtGodGYSz8bAoLi9ylWl3onczbkMlGEI+Uwh1CF0mpS9rY5Wfuc4QdwfXWxU4&#10;9pXUvTox3LZyHkUP0qqG+KFWnXmpTXncDhZhc/6k77chOozrLvnaHTfL19XNEvH6anp+AhHMFP7G&#10;8KvP6lCw094NpL1oEe7SmJcI90kKgvvHOec9QhqnIItc/vcvfgAAAP//AwBQSwECLQAUAAYACAAA&#10;ACEAtoM4kv4AAADhAQAAEwAAAAAAAAAAAAAAAAAAAAAAW0NvbnRlbnRfVHlwZXNdLnhtbFBLAQIt&#10;ABQABgAIAAAAIQA4/SH/1gAAAJQBAAALAAAAAAAAAAAAAAAAAC8BAABfcmVscy8ucmVsc1BLAQIt&#10;ABQABgAIAAAAIQC/3bOwyQIAALcFAAAOAAAAAAAAAAAAAAAAAC4CAABkcnMvZTJvRG9jLnhtbFBL&#10;AQItABQABgAIAAAAIQBNqauD3wAAAAcBAAAPAAAAAAAAAAAAAAAAACMFAABkcnMvZG93bnJldi54&#10;bWxQSwUGAAAAAAQABADzAAAALwYAAAAA&#10;" strokeweight="1pt">
                <v:textbox>
                  <w:txbxContent>
                    <w:p w14:paraId="4857E56D" w14:textId="77777777" w:rsidR="000A51E3" w:rsidRDefault="000A51E3" w:rsidP="00732984"/>
                  </w:txbxContent>
                </v:textbox>
                <w10:wrap type="tight"/>
              </v:shape>
            </w:pict>
          </mc:Fallback>
        </mc:AlternateContent>
      </w:r>
      <w:r w:rsidR="00732984" w:rsidRPr="004901DA">
        <w:rPr>
          <w:rFonts w:cs="Arial"/>
          <w:strike/>
          <w:sz w:val="22"/>
          <w:szCs w:val="22"/>
        </w:rPr>
        <w:t>prac związanych z rozmieszczeniem i instalacją, w ramach zamówienia na dostawy</w:t>
      </w:r>
      <w:r w:rsidR="00732984" w:rsidRPr="004901DA">
        <w:rPr>
          <w:rFonts w:cs="Arial"/>
          <w:sz w:val="22"/>
          <w:szCs w:val="22"/>
        </w:rPr>
        <w:t>):</w:t>
      </w:r>
    </w:p>
    <w:p w14:paraId="1613930B" w14:textId="77777777" w:rsidR="00732984" w:rsidRPr="004901DA" w:rsidRDefault="00732984" w:rsidP="00732984">
      <w:pPr>
        <w:tabs>
          <w:tab w:val="left" w:pos="540"/>
        </w:tabs>
        <w:suppressAutoHyphens w:val="0"/>
        <w:spacing w:after="120"/>
        <w:jc w:val="both"/>
        <w:rPr>
          <w:rFonts w:cs="Arial"/>
          <w:sz w:val="22"/>
          <w:szCs w:val="22"/>
        </w:rPr>
      </w:pPr>
      <w:bookmarkStart w:id="50" w:name="_Hlk515267192"/>
      <w:r w:rsidRPr="004901DA">
        <w:rPr>
          <w:rFonts w:cs="Arial"/>
          <w:sz w:val="22"/>
          <w:szCs w:val="22"/>
        </w:rPr>
        <w:t>nie zamierzam(y) powierzać do podwykonania żadnej części niniejszego zamówienia.*</w:t>
      </w:r>
    </w:p>
    <w:p w14:paraId="09FA2AE5" w14:textId="6F248B54" w:rsidR="00732984" w:rsidRPr="004901DA" w:rsidRDefault="0043022A" w:rsidP="0043022A">
      <w:pPr>
        <w:tabs>
          <w:tab w:val="left" w:pos="540"/>
        </w:tabs>
        <w:suppressAutoHyphens w:val="0"/>
        <w:spacing w:before="240"/>
        <w:jc w:val="both"/>
        <w:rPr>
          <w:rFonts w:cs="Arial"/>
          <w:sz w:val="22"/>
          <w:szCs w:val="22"/>
        </w:rPr>
      </w:pPr>
      <w:r w:rsidRPr="004901DA">
        <w:rPr>
          <w:rFonts w:cs="Arial"/>
          <w:noProof/>
          <w:sz w:val="22"/>
          <w:szCs w:val="22"/>
          <w:lang w:eastAsia="pl-PL"/>
        </w:rPr>
        <mc:AlternateContent>
          <mc:Choice Requires="wps">
            <w:drawing>
              <wp:anchor distT="0" distB="0" distL="114300" distR="114300" simplePos="0" relativeHeight="251674624" behindDoc="1" locked="0" layoutInCell="1" allowOverlap="1" wp14:anchorId="5F040D99" wp14:editId="7D0446FC">
                <wp:simplePos x="0" y="0"/>
                <wp:positionH relativeFrom="column">
                  <wp:posOffset>247650</wp:posOffset>
                </wp:positionH>
                <wp:positionV relativeFrom="paragraph">
                  <wp:posOffset>27383</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3"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AE7B65" w14:textId="77777777" w:rsidR="000A51E3" w:rsidRDefault="000A51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40D99" id="Pole tekstowe 43" o:spid="_x0000_s1036" type="#_x0000_t202" style="position:absolute;left:0;text-align:left;margin-left:19.5pt;margin-top:2.15pt;width:16.5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yyQIAALgFAAAOAAAAZHJzL2Uyb0RvYy54bWysVFFr2zAQfh/sPwi9p7YTp0lNnZKkyRh0&#10;W6Ebe1YkORaVJU9SYndj/30nOXFNu8EYs8HopPN3d5++u+ubtpLoyI0VWuU4uYgx4opqJtQ+x18+&#10;b0dzjKwjihGpFc/xE7f4ZvH2zXVTZ3ysSy0ZNwhAlM2aOselc3UWRZaWvCL2QtdcwWGhTUUcmGYf&#10;MUMaQK9kNI7jy6jRhtVGU24t7N52h3gR8IuCU/epKCx3SOYYcnPha8J357/R4ppke0PqUtBTGuQf&#10;sqiIUBC0h7oljqCDEa+gKkGNtrpwF1RXkS4KQXmoAapJ4hfVPJSk5qEWIMfWPU32/8HSj8d7gwTL&#10;cTrBSJEK7uheS44cf7RONxzBPpDU1DYD34cavF270i1cdijY1neaPlqk9Lokas+Xxuim5IRBkon/&#10;Mxr82uFYD7JrPmgGwcjB6QDUFqbyDAInCNDhsp76C+KtQxQ2x/HVdAonFI5Oax+BZOefa2PdO64r&#10;5Bc5NnD/AZwc76zrXM8uPpbVUrCtkDIYZr9bS4OOBLSyDU/I/4WbVKiB0sazGBIhcg+yp850XPwR&#10;Lg7P7+Aq4aABpKhyPO+dSOYZ3CgGKZPMESG7NVQqld/iQdpdTWC1DpZhH4gKsvux3E7jWTqZj2az&#10;6WSUTjbxaDXfrkfLdXJ5Odus1qtN8tNnnaRZKRjjahMw7bkLkvTvVHbqx06/fR/0Cfqs9AFqfChZ&#10;g5jw1zKZXo0TDAY0oucRniGVyGj3VbgyyN9rwGPY4e3MY/+e6OzRgxIGgaNXtXUeLVAFTJ5ZCwL1&#10;muzU6dpdGxoiCQG8eneaPYFkIa2gSxh3sCi1+Y5RA6Mjx/bbgRiOkXyvQPZXSZpCQS4Y6XQ2BsMM&#10;T3bDE6IoQOXYAQVhuXbdfDrURuxLiNQ1mtJLaJVCBBk/ZwWleAPGQyjqNMr8/Bnawet54C5+AQAA&#10;//8DAFBLAwQUAAYACAAAACEA1z7a298AAAAGAQAADwAAAGRycy9kb3ducmV2LnhtbEyPQU/CQBCF&#10;7yb8h82QeDGylRrB2i0xCjFcSEAS423pDm1Dd7Z2t6X8e8eTHN+8yXvfSxeDrUWPra8cKXiYRCCQ&#10;cmcqKhTsP1f3cxA+aDK6doQKLuhhkY1uUp0Yd6Yt9rtQCA4hn2gFZQhNIqXPS7TaT1yDxN7RtVYH&#10;lm0hTavPHG5rOY2iJ2l1RdxQ6gbfSsxPu84q2Fy+6Oeji479upl/70+b5fvqbqnU7Xh4fQERcAj/&#10;z/CHz+iQMdPBdWS8qBXEzzwlKHiMQbA9m7I88HkWg8xSeY2f/QIAAP//AwBQSwECLQAUAAYACAAA&#10;ACEAtoM4kv4AAADhAQAAEwAAAAAAAAAAAAAAAAAAAAAAW0NvbnRlbnRfVHlwZXNdLnhtbFBLAQIt&#10;ABQABgAIAAAAIQA4/SH/1gAAAJQBAAALAAAAAAAAAAAAAAAAAC8BAABfcmVscy8ucmVsc1BLAQIt&#10;ABQABgAIAAAAIQCZ1/VyyQIAALgFAAAOAAAAAAAAAAAAAAAAAC4CAABkcnMvZTJvRG9jLnhtbFBL&#10;AQItABQABgAIAAAAIQDXPtrb3wAAAAYBAAAPAAAAAAAAAAAAAAAAACMFAABkcnMvZG93bnJldi54&#10;bWxQSwUGAAAAAAQABADzAAAALwYAAAAA&#10;" strokeweight="1pt">
                <v:textbox>
                  <w:txbxContent>
                    <w:p w14:paraId="55AE7B65" w14:textId="77777777" w:rsidR="000A51E3" w:rsidRDefault="000A51E3" w:rsidP="00732984"/>
                  </w:txbxContent>
                </v:textbox>
                <w10:wrap type="tight"/>
              </v:shape>
            </w:pict>
          </mc:Fallback>
        </mc:AlternateContent>
      </w:r>
      <w:r w:rsidR="00732984" w:rsidRPr="004901DA">
        <w:rPr>
          <w:rFonts w:cs="Arial"/>
          <w:sz w:val="22"/>
          <w:szCs w:val="22"/>
        </w:rPr>
        <w:t>następujące części niniejszego zamówienia zamierzam/y powierzyć podwykonawcom*:</w:t>
      </w:r>
    </w:p>
    <w:bookmarkEnd w:id="50"/>
    <w:p w14:paraId="5D4C4C6F" w14:textId="77777777" w:rsidR="00732984" w:rsidRPr="004901DA" w:rsidRDefault="00732984" w:rsidP="00732984">
      <w:pPr>
        <w:tabs>
          <w:tab w:val="left" w:pos="540"/>
        </w:tabs>
        <w:suppressAutoHyphens w:val="0"/>
        <w:jc w:val="both"/>
        <w:rPr>
          <w:rFonts w:cs="Arial"/>
          <w:sz w:val="22"/>
          <w:szCs w:val="22"/>
        </w:rPr>
      </w:pPr>
    </w:p>
    <w:tbl>
      <w:tblPr>
        <w:tblW w:w="8363" w:type="dxa"/>
        <w:tblInd w:w="921" w:type="dxa"/>
        <w:tblLayout w:type="fixed"/>
        <w:tblCellMar>
          <w:left w:w="70" w:type="dxa"/>
          <w:right w:w="70" w:type="dxa"/>
        </w:tblCellMar>
        <w:tblLook w:val="04A0" w:firstRow="1" w:lastRow="0" w:firstColumn="1" w:lastColumn="0" w:noHBand="0" w:noVBand="1"/>
      </w:tblPr>
      <w:tblGrid>
        <w:gridCol w:w="709"/>
        <w:gridCol w:w="4819"/>
        <w:gridCol w:w="2835"/>
      </w:tblGrid>
      <w:tr w:rsidR="00D419A3" w:rsidRPr="004901DA" w14:paraId="7ADB151B" w14:textId="77777777" w:rsidTr="00026DF1">
        <w:tc>
          <w:tcPr>
            <w:tcW w:w="709" w:type="dxa"/>
            <w:tcBorders>
              <w:top w:val="single" w:sz="4" w:space="0" w:color="auto"/>
              <w:left w:val="single" w:sz="4" w:space="0" w:color="auto"/>
              <w:bottom w:val="single" w:sz="4" w:space="0" w:color="auto"/>
              <w:right w:val="single" w:sz="4" w:space="0" w:color="auto"/>
            </w:tcBorders>
            <w:vAlign w:val="center"/>
            <w:hideMark/>
          </w:tcPr>
          <w:p w14:paraId="531D35D6" w14:textId="77777777" w:rsidR="00732984" w:rsidRPr="004901DA" w:rsidRDefault="00732984" w:rsidP="00026DF1">
            <w:pPr>
              <w:pStyle w:val="Tekstpodstawowy21"/>
              <w:snapToGrid w:val="0"/>
              <w:spacing w:after="0" w:line="240" w:lineRule="auto"/>
              <w:jc w:val="center"/>
              <w:rPr>
                <w:rFonts w:ascii="Arial" w:hAnsi="Arial" w:cs="Arial"/>
                <w:b/>
                <w:sz w:val="22"/>
                <w:szCs w:val="22"/>
              </w:rPr>
            </w:pPr>
            <w:r w:rsidRPr="004901DA">
              <w:rPr>
                <w:rFonts w:ascii="Arial" w:hAnsi="Arial" w:cs="Arial"/>
                <w:b/>
                <w:sz w:val="22"/>
                <w:szCs w:val="22"/>
              </w:rPr>
              <w:t>Lp.</w:t>
            </w:r>
          </w:p>
        </w:tc>
        <w:tc>
          <w:tcPr>
            <w:tcW w:w="4819" w:type="dxa"/>
            <w:tcBorders>
              <w:top w:val="single" w:sz="4" w:space="0" w:color="000000"/>
              <w:left w:val="single" w:sz="4" w:space="0" w:color="auto"/>
              <w:bottom w:val="single" w:sz="4" w:space="0" w:color="auto"/>
              <w:right w:val="single" w:sz="4" w:space="0" w:color="000000"/>
            </w:tcBorders>
            <w:vAlign w:val="center"/>
            <w:hideMark/>
          </w:tcPr>
          <w:p w14:paraId="22A721B8" w14:textId="77777777" w:rsidR="00732984" w:rsidRPr="004901DA" w:rsidRDefault="00732984" w:rsidP="00026DF1">
            <w:pPr>
              <w:pStyle w:val="Tekstpodstawowy21"/>
              <w:snapToGrid w:val="0"/>
              <w:spacing w:after="0" w:line="240" w:lineRule="auto"/>
              <w:jc w:val="center"/>
              <w:rPr>
                <w:rFonts w:ascii="Arial" w:hAnsi="Arial" w:cs="Arial"/>
                <w:b/>
                <w:sz w:val="22"/>
                <w:szCs w:val="22"/>
              </w:rPr>
            </w:pPr>
            <w:r w:rsidRPr="004901DA">
              <w:rPr>
                <w:rFonts w:ascii="Arial" w:hAnsi="Arial" w:cs="Arial"/>
                <w:b/>
                <w:sz w:val="22"/>
                <w:szCs w:val="22"/>
              </w:rPr>
              <w:t>Nazwa podwykonawcy (jeśli jest znana)</w:t>
            </w:r>
          </w:p>
          <w:p w14:paraId="00C5548F" w14:textId="77777777" w:rsidR="00732984" w:rsidRPr="004901DA" w:rsidRDefault="00732984" w:rsidP="00026DF1">
            <w:pPr>
              <w:pStyle w:val="Tekstpodstawowy21"/>
              <w:snapToGrid w:val="0"/>
              <w:spacing w:after="0" w:line="240" w:lineRule="auto"/>
              <w:jc w:val="center"/>
              <w:rPr>
                <w:rFonts w:ascii="Arial" w:hAnsi="Arial" w:cs="Arial"/>
                <w:b/>
                <w:sz w:val="22"/>
                <w:szCs w:val="22"/>
              </w:rPr>
            </w:pPr>
            <w:r w:rsidRPr="004901DA">
              <w:rPr>
                <w:rFonts w:ascii="Arial" w:eastAsia="Calibri" w:hAnsi="Arial" w:cs="Arial"/>
                <w:i/>
                <w:szCs w:val="22"/>
                <w:lang w:eastAsia="en-US"/>
              </w:rPr>
              <w:t>(podać pełną nazwę/firmę, adres, a także w zależności od podmiotu: NIP/PESEL, KRS/CEiDG)</w:t>
            </w:r>
            <w:r w:rsidRPr="004901DA">
              <w:rPr>
                <w:rFonts w:ascii="Arial" w:eastAsia="Calibri" w:hAnsi="Arial" w:cs="Arial"/>
                <w:szCs w:val="22"/>
                <w:lang w:eastAsia="en-US"/>
              </w:rPr>
              <w:t xml:space="preserve"> </w:t>
            </w:r>
          </w:p>
        </w:tc>
        <w:tc>
          <w:tcPr>
            <w:tcW w:w="2835" w:type="dxa"/>
            <w:tcBorders>
              <w:top w:val="single" w:sz="4" w:space="0" w:color="000000"/>
              <w:left w:val="single" w:sz="4" w:space="0" w:color="000000"/>
              <w:bottom w:val="single" w:sz="4" w:space="0" w:color="auto"/>
              <w:right w:val="single" w:sz="4" w:space="0" w:color="000000"/>
            </w:tcBorders>
            <w:vAlign w:val="center"/>
          </w:tcPr>
          <w:p w14:paraId="2D4994B8" w14:textId="77777777" w:rsidR="00732984" w:rsidRPr="004901DA" w:rsidRDefault="00732984" w:rsidP="00026DF1">
            <w:pPr>
              <w:pStyle w:val="Tekstpodstawowy21"/>
              <w:snapToGrid w:val="0"/>
              <w:spacing w:after="0" w:line="240" w:lineRule="auto"/>
              <w:jc w:val="center"/>
              <w:rPr>
                <w:rFonts w:ascii="Arial" w:hAnsi="Arial" w:cs="Arial"/>
                <w:b/>
                <w:sz w:val="22"/>
                <w:szCs w:val="22"/>
              </w:rPr>
            </w:pPr>
            <w:r w:rsidRPr="004901DA">
              <w:rPr>
                <w:rFonts w:ascii="Arial" w:hAnsi="Arial" w:cs="Arial"/>
                <w:b/>
                <w:sz w:val="22"/>
                <w:szCs w:val="22"/>
              </w:rPr>
              <w:t>Nazwa części zamówienia powierzona podwykonawcy</w:t>
            </w:r>
          </w:p>
        </w:tc>
      </w:tr>
      <w:tr w:rsidR="00D419A3" w:rsidRPr="004901DA" w14:paraId="5D6D2AD9" w14:textId="77777777" w:rsidTr="00026DF1">
        <w:trPr>
          <w:trHeight w:val="347"/>
        </w:trPr>
        <w:tc>
          <w:tcPr>
            <w:tcW w:w="709" w:type="dxa"/>
            <w:tcBorders>
              <w:top w:val="single" w:sz="4" w:space="0" w:color="auto"/>
              <w:left w:val="single" w:sz="4" w:space="0" w:color="auto"/>
              <w:bottom w:val="single" w:sz="4" w:space="0" w:color="auto"/>
              <w:right w:val="single" w:sz="4" w:space="0" w:color="auto"/>
            </w:tcBorders>
            <w:vAlign w:val="center"/>
          </w:tcPr>
          <w:p w14:paraId="41C5B657" w14:textId="77777777" w:rsidR="00732984" w:rsidRPr="004901DA" w:rsidRDefault="00732984" w:rsidP="00026DF1">
            <w:pPr>
              <w:pStyle w:val="Tekstpodstawowy21"/>
              <w:spacing w:after="0" w:line="240" w:lineRule="auto"/>
              <w:jc w:val="center"/>
              <w:rPr>
                <w:rFonts w:ascii="Arial" w:hAnsi="Arial" w:cs="Arial"/>
                <w:sz w:val="22"/>
                <w:szCs w:val="22"/>
              </w:rPr>
            </w:pPr>
            <w:r w:rsidRPr="004901DA">
              <w:rPr>
                <w:rFonts w:ascii="Arial" w:hAnsi="Arial" w:cs="Arial"/>
                <w:sz w:val="22"/>
                <w:szCs w:val="22"/>
              </w:rPr>
              <w:t>1.</w:t>
            </w:r>
          </w:p>
        </w:tc>
        <w:tc>
          <w:tcPr>
            <w:tcW w:w="4819" w:type="dxa"/>
            <w:tcBorders>
              <w:top w:val="single" w:sz="4" w:space="0" w:color="auto"/>
              <w:left w:val="single" w:sz="4" w:space="0" w:color="auto"/>
              <w:bottom w:val="single" w:sz="4" w:space="0" w:color="auto"/>
              <w:right w:val="single" w:sz="4" w:space="0" w:color="auto"/>
            </w:tcBorders>
            <w:vAlign w:val="center"/>
          </w:tcPr>
          <w:p w14:paraId="58F0FDB2" w14:textId="77777777" w:rsidR="00732984" w:rsidRPr="004901DA" w:rsidRDefault="00732984" w:rsidP="00026DF1">
            <w:pPr>
              <w:pStyle w:val="Tekstpodstawowy21"/>
              <w:spacing w:after="0" w:line="240" w:lineRule="auto"/>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0418A8E" w14:textId="77777777" w:rsidR="00732984" w:rsidRPr="004901DA" w:rsidRDefault="00732984" w:rsidP="00026DF1">
            <w:pPr>
              <w:pStyle w:val="Tekstpodstawowy21"/>
              <w:snapToGrid w:val="0"/>
              <w:spacing w:after="0" w:line="240" w:lineRule="auto"/>
              <w:rPr>
                <w:rFonts w:ascii="Arial" w:hAnsi="Arial" w:cs="Arial"/>
                <w:sz w:val="22"/>
                <w:szCs w:val="22"/>
              </w:rPr>
            </w:pPr>
          </w:p>
        </w:tc>
      </w:tr>
      <w:tr w:rsidR="00D419A3" w:rsidRPr="004901DA" w14:paraId="3AB544A8" w14:textId="77777777" w:rsidTr="00026DF1">
        <w:trPr>
          <w:trHeight w:val="351"/>
        </w:trPr>
        <w:tc>
          <w:tcPr>
            <w:tcW w:w="709" w:type="dxa"/>
            <w:tcBorders>
              <w:top w:val="single" w:sz="4" w:space="0" w:color="auto"/>
              <w:left w:val="single" w:sz="4" w:space="0" w:color="auto"/>
              <w:bottom w:val="single" w:sz="4" w:space="0" w:color="auto"/>
              <w:right w:val="single" w:sz="4" w:space="0" w:color="auto"/>
            </w:tcBorders>
            <w:vAlign w:val="center"/>
          </w:tcPr>
          <w:p w14:paraId="4011A8B0" w14:textId="77777777" w:rsidR="00732984" w:rsidRPr="004901DA" w:rsidRDefault="00732984" w:rsidP="00026DF1">
            <w:pPr>
              <w:pStyle w:val="Tekstpodstawowy21"/>
              <w:spacing w:after="0" w:line="240" w:lineRule="auto"/>
              <w:jc w:val="center"/>
              <w:rPr>
                <w:rFonts w:ascii="Arial" w:hAnsi="Arial" w:cs="Arial"/>
                <w:sz w:val="22"/>
                <w:szCs w:val="22"/>
              </w:rPr>
            </w:pPr>
            <w:r w:rsidRPr="004901DA">
              <w:rPr>
                <w:rFonts w:ascii="Arial" w:hAnsi="Arial" w:cs="Arial"/>
                <w:sz w:val="22"/>
                <w:szCs w:val="22"/>
              </w:rPr>
              <w:t>2.</w:t>
            </w:r>
          </w:p>
        </w:tc>
        <w:tc>
          <w:tcPr>
            <w:tcW w:w="4819" w:type="dxa"/>
            <w:tcBorders>
              <w:top w:val="single" w:sz="4" w:space="0" w:color="auto"/>
              <w:left w:val="single" w:sz="4" w:space="0" w:color="auto"/>
              <w:bottom w:val="single" w:sz="4" w:space="0" w:color="auto"/>
              <w:right w:val="single" w:sz="4" w:space="0" w:color="auto"/>
            </w:tcBorders>
            <w:vAlign w:val="center"/>
          </w:tcPr>
          <w:p w14:paraId="00814A53" w14:textId="77777777" w:rsidR="00732984" w:rsidRPr="004901DA" w:rsidRDefault="00732984" w:rsidP="00026DF1">
            <w:pPr>
              <w:pStyle w:val="Tekstpodstawowy21"/>
              <w:snapToGrid w:val="0"/>
              <w:spacing w:after="0" w:line="240" w:lineRule="auto"/>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B0CF238" w14:textId="77777777" w:rsidR="00732984" w:rsidRPr="004901DA" w:rsidRDefault="00732984" w:rsidP="00026DF1">
            <w:pPr>
              <w:pStyle w:val="Tekstpodstawowy21"/>
              <w:snapToGrid w:val="0"/>
              <w:spacing w:after="0" w:line="240" w:lineRule="auto"/>
              <w:rPr>
                <w:rFonts w:ascii="Arial" w:hAnsi="Arial" w:cs="Arial"/>
                <w:sz w:val="22"/>
                <w:szCs w:val="22"/>
              </w:rPr>
            </w:pPr>
          </w:p>
        </w:tc>
      </w:tr>
    </w:tbl>
    <w:p w14:paraId="5717BF37" w14:textId="77777777" w:rsidR="00732984" w:rsidRPr="004901DA" w:rsidRDefault="00732984" w:rsidP="00732984">
      <w:pPr>
        <w:suppressAutoHyphens w:val="0"/>
        <w:spacing w:before="120"/>
        <w:ind w:left="709"/>
        <w:jc w:val="both"/>
        <w:rPr>
          <w:rFonts w:cs="Arial"/>
          <w:i/>
          <w:sz w:val="20"/>
          <w:szCs w:val="22"/>
        </w:rPr>
      </w:pPr>
      <w:r w:rsidRPr="004901DA">
        <w:rPr>
          <w:rFonts w:cs="Arial"/>
          <w:i/>
          <w:sz w:val="20"/>
          <w:szCs w:val="22"/>
        </w:rPr>
        <w:t>*zaznaczyć właściwe</w:t>
      </w:r>
    </w:p>
    <w:p w14:paraId="450F872F" w14:textId="77777777" w:rsidR="00732984" w:rsidRPr="004901DA" w:rsidRDefault="00732984" w:rsidP="0043022A">
      <w:pPr>
        <w:numPr>
          <w:ilvl w:val="0"/>
          <w:numId w:val="35"/>
        </w:numPr>
        <w:spacing w:before="120"/>
        <w:ind w:left="357" w:hanging="357"/>
        <w:jc w:val="both"/>
        <w:rPr>
          <w:sz w:val="22"/>
        </w:rPr>
      </w:pPr>
      <w:bookmarkStart w:id="51" w:name="_Hlk515267624"/>
      <w:bookmarkEnd w:id="48"/>
      <w:r w:rsidRPr="004901DA">
        <w:rPr>
          <w:sz w:val="22"/>
        </w:rPr>
        <w:t>Oświadczenie w zakresie wypełnienia obowiązków informacyjnych przewidzianych w art. 13 lub art. 14 RODO</w:t>
      </w:r>
      <w:r w:rsidRPr="004901DA">
        <w:rPr>
          <w:sz w:val="20"/>
          <w:szCs w:val="20"/>
        </w:rPr>
        <w:t>:</w:t>
      </w:r>
    </w:p>
    <w:p w14:paraId="7FC1E69E" w14:textId="089DDB2C" w:rsidR="00732984" w:rsidRPr="0043022A" w:rsidRDefault="00732984" w:rsidP="0043022A">
      <w:pPr>
        <w:suppressAutoHyphens w:val="0"/>
        <w:spacing w:before="240"/>
        <w:ind w:left="993" w:hanging="284"/>
        <w:jc w:val="both"/>
        <w:rPr>
          <w:sz w:val="21"/>
          <w:szCs w:val="21"/>
        </w:rPr>
      </w:pPr>
      <w:r w:rsidRPr="0043022A">
        <w:rPr>
          <w:rFonts w:cs="Arial"/>
          <w:noProof/>
          <w:sz w:val="21"/>
          <w:szCs w:val="21"/>
          <w:lang w:eastAsia="pl-PL"/>
        </w:rPr>
        <mc:AlternateContent>
          <mc:Choice Requires="wps">
            <w:drawing>
              <wp:anchor distT="0" distB="0" distL="114300" distR="114300" simplePos="0" relativeHeight="251675648" behindDoc="1" locked="0" layoutInCell="1" allowOverlap="1" wp14:anchorId="13C645E1" wp14:editId="387390D2">
                <wp:simplePos x="0" y="0"/>
                <wp:positionH relativeFrom="column">
                  <wp:posOffset>248285</wp:posOffset>
                </wp:positionH>
                <wp:positionV relativeFrom="paragraph">
                  <wp:posOffset>120015</wp:posOffset>
                </wp:positionV>
                <wp:extent cx="209550" cy="209550"/>
                <wp:effectExtent l="9525" t="10160" r="9525" b="8890"/>
                <wp:wrapTight wrapText="bothSides">
                  <wp:wrapPolygon edited="0">
                    <wp:start x="-982" y="-982"/>
                    <wp:lineTo x="-982" y="21600"/>
                    <wp:lineTo x="22582" y="21600"/>
                    <wp:lineTo x="22582" y="-982"/>
                    <wp:lineTo x="-982" y="-982"/>
                  </wp:wrapPolygon>
                </wp:wrapTight>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A6DBE7" w14:textId="77777777" w:rsidR="000A51E3" w:rsidRDefault="000A51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645E1" id="Pole tekstowe 42" o:spid="_x0000_s1037" type="#_x0000_t202" style="position:absolute;left:0;text-align:left;margin-left:19.55pt;margin-top:9.45pt;width:16.5pt;height: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3K1yQIAALgFAAAOAAAAZHJzL2Uyb0RvYy54bWysVG1r2zAQ/j7YfxD6nvolTpOaOiVJkzHo&#10;tkI39lmxZFtUljxJid2N/fed5MQ17QZjzAajk86P7p577q5vulqgI9OGK5nh6CLEiMlcUS7LDH/5&#10;vJssMDKWSEqEkizDT8zgm+XbN9dtk7JYVUpQphGASJO2TYYra5s0CExesZqYC9UwCYeF0jWxYOoy&#10;oJq0gF6LIA7Dy6BVmjZa5cwY2L3tD/HS4xcFy+2nojDMIpFhiM36r/bfvfsGy2uSlpo0Fc9PYZB/&#10;iKImXMKlA9QtsQQdNH8FVfNcK6MKe5GrOlBFwXPmc4BsovBFNg8VaZjPBcgxzUCT+X+w+cfjvUac&#10;ZjiJMZKkhhrdK8GQZY/GqpYh2AeS2sak4PvQgLft1qqDYvuETXOn8keDpNpURJZspbVqK0YoBBm5&#10;P4PRrz2OcSD79oOicBk5WOWBukLXjkHgBAE6FOtpKBDrLMphMw6vZjM4yeHotHY3kPT8c6ONfcdU&#10;jdwiwxrq78HJ8c7Y3vXs4u4ySnC640J4Q5f7jdDoSEArO//4+F+4CYlaSC2ehxAIESXIPre65+KP&#10;cKF/fgdXcwsNIHid4cXgRFLH4FZSCJmklnDRryFTId0W89LucwKrs7D0+0CUl92P1W4WzpPpYjKf&#10;z6aTZLoNJ+vFbjNZbaLLy/l2vVlvo58u6ihJK04pk1uPac5dECV/p7JTP/b6HfpgCNBFpQ6Q40NF&#10;W0S5K8t0dhVHGAxoRMcjPGMqkVb2K7eVl7/TgMMw4+osQvee6BzQvRJGFwevcus9OqAKmDyz5gXq&#10;NNmr03b7zjdE5OXr1LtX9AkkC2F5XcK4g0Wl9HeMWhgdGTbfDkQzjMR7CbK/ipIEErLeSGbzGAw9&#10;PtmPT4jMASrDFijwy43t59Oh0bys4Ka+0aRaQasU3Mv4OSpIxRkwHnxSp1Hm5s/Y9l7PA3f5CwAA&#10;//8DAFBLAwQUAAYACAAAACEAP/Lz2t4AAAAHAQAADwAAAGRycy9kb3ducmV2LnhtbEyOzUrDQBSF&#10;94LvMFzBjdhJKmoSMymiLdJNwVoQd9PMbRKauRMzkzR9e68rXZ4fzvnyxWRbMWLvG0cK4lkEAql0&#10;pqFKwe5jdZuA8EGT0a0jVHBGD4vi8iLXmXEnesdxGyrBI+QzraAOocuk9GWNVvuZ65A4O7je6sCy&#10;r6Tp9YnHbSvnUfQgrW6IH2rd4UuN5XE7WAWb8yd9vw3RYVx3ydfuuFm+rm6WSl1fTc9PIAJO4a8M&#10;v/iMDgUz7d1AxotWwV0ac5P9JAXB+eOc9V7BfZyCLHL5n7/4AQAA//8DAFBLAQItABQABgAIAAAA&#10;IQC2gziS/gAAAOEBAAATAAAAAAAAAAAAAAAAAAAAAABbQ29udGVudF9UeXBlc10ueG1sUEsBAi0A&#10;FAAGAAgAAAAhADj9If/WAAAAlAEAAAsAAAAAAAAAAAAAAAAALwEAAF9yZWxzLy5yZWxzUEsBAi0A&#10;FAAGAAgAAAAhAEuzcrXJAgAAuAUAAA4AAAAAAAAAAAAAAAAALgIAAGRycy9lMm9Eb2MueG1sUEsB&#10;Ai0AFAAGAAgAAAAhAD/y89reAAAABwEAAA8AAAAAAAAAAAAAAAAAIwUAAGRycy9kb3ducmV2Lnht&#10;bFBLBQYAAAAABAAEAPMAAAAuBgAAAAA=&#10;" strokeweight="1pt">
                <v:textbox>
                  <w:txbxContent>
                    <w:p w14:paraId="76A6DBE7" w14:textId="77777777" w:rsidR="000A51E3" w:rsidRDefault="000A51E3" w:rsidP="00732984"/>
                  </w:txbxContent>
                </v:textbox>
                <w10:wrap type="tight"/>
              </v:shape>
            </w:pict>
          </mc:Fallback>
        </mc:AlternateContent>
      </w:r>
      <w:r w:rsidRPr="0043022A">
        <w:rPr>
          <w:sz w:val="21"/>
          <w:szCs w:val="21"/>
        </w:rPr>
        <w:t>oświadczam (wykonawca), że wypełniłem obowiązki informacyjne przewidziane w art. 13 lub art. 14 RODO</w:t>
      </w:r>
      <w:r w:rsidRPr="0043022A">
        <w:rPr>
          <w:rStyle w:val="Odwoanieprzypisudolnego"/>
          <w:sz w:val="21"/>
          <w:szCs w:val="21"/>
        </w:rPr>
        <w:footnoteReference w:id="6"/>
      </w:r>
      <w:r w:rsidRPr="0043022A">
        <w:rPr>
          <w:sz w:val="21"/>
          <w:szCs w:val="21"/>
        </w:rPr>
        <w:t xml:space="preserve"> wobec osób fizycznych, od których dane osobowe bezpośrednio lub pośrednio pozyskałem w celu ubiegania się o udzielenie zamówienia publicznego w niniejszym postępowaniu </w:t>
      </w:r>
      <w:r w:rsidRPr="00E934FE">
        <w:rPr>
          <w:i/>
          <w:sz w:val="20"/>
          <w:szCs w:val="21"/>
        </w:rPr>
        <w:t xml:space="preserve">(dotyczy danych osobowych, które </w:t>
      </w:r>
      <w:r w:rsidRPr="00E934FE">
        <w:rPr>
          <w:b/>
          <w:i/>
          <w:sz w:val="20"/>
          <w:szCs w:val="21"/>
        </w:rPr>
        <w:t xml:space="preserve">wykonawca </w:t>
      </w:r>
      <w:r w:rsidRPr="00E934FE">
        <w:rPr>
          <w:i/>
          <w:sz w:val="20"/>
          <w:szCs w:val="21"/>
        </w:rPr>
        <w:t xml:space="preserve">pozyskał bezpośrednio </w:t>
      </w:r>
      <w:r w:rsidR="00206B99">
        <w:rPr>
          <w:i/>
          <w:sz w:val="20"/>
          <w:szCs w:val="21"/>
        </w:rPr>
        <w:t xml:space="preserve">                                 </w:t>
      </w:r>
      <w:r w:rsidRPr="00E934FE">
        <w:rPr>
          <w:i/>
          <w:sz w:val="20"/>
          <w:szCs w:val="21"/>
        </w:rPr>
        <w:t xml:space="preserve">w szczególności od osoby/ób fizycznej/nych skierowanej/nych do realizacji zamówienia, podwykonawcy/podmiotu trzeciego będącego osobą fizyczną, podwykonawcy/ podmiotu trzeciego będącego osobą fizyczną, prowadzącą jednoosobową działalność gospodarczą, pełnomocnika podwykonawcy/podmiotu trzeciego będącego osobą fizyczną (np. dane osobowe zamieszczone </w:t>
      </w:r>
      <w:r w:rsidR="00206B99">
        <w:rPr>
          <w:i/>
          <w:sz w:val="20"/>
          <w:szCs w:val="21"/>
        </w:rPr>
        <w:t xml:space="preserve">                  </w:t>
      </w:r>
      <w:r w:rsidRPr="00E934FE">
        <w:rPr>
          <w:i/>
          <w:sz w:val="20"/>
          <w:szCs w:val="21"/>
        </w:rPr>
        <w:t>w pełnomocnictwie), członka organu zarządzającego podwykonawcy/podmiotu trzeciego, będącego osobą fizyczną (np. dane osobowe zamieszczone w informacji z KRK)</w:t>
      </w:r>
      <w:r w:rsidRPr="00E934FE">
        <w:rPr>
          <w:sz w:val="20"/>
          <w:szCs w:val="21"/>
        </w:rPr>
        <w:t>.</w:t>
      </w:r>
    </w:p>
    <w:p w14:paraId="4CB945B7" w14:textId="2AEDEEC4" w:rsidR="00732984" w:rsidRPr="0043022A" w:rsidRDefault="00732984" w:rsidP="00E934FE">
      <w:pPr>
        <w:suppressAutoHyphens w:val="0"/>
        <w:spacing w:before="240" w:after="120"/>
        <w:ind w:left="993" w:hanging="284"/>
        <w:jc w:val="both"/>
        <w:rPr>
          <w:sz w:val="21"/>
          <w:szCs w:val="21"/>
        </w:rPr>
      </w:pPr>
      <w:r w:rsidRPr="0043022A">
        <w:rPr>
          <w:noProof/>
          <w:sz w:val="21"/>
          <w:szCs w:val="21"/>
          <w:lang w:eastAsia="pl-PL"/>
        </w:rPr>
        <mc:AlternateContent>
          <mc:Choice Requires="wps">
            <w:drawing>
              <wp:anchor distT="0" distB="0" distL="114300" distR="114300" simplePos="0" relativeHeight="251677696" behindDoc="1" locked="0" layoutInCell="1" allowOverlap="1" wp14:anchorId="44879816" wp14:editId="20E26EFE">
                <wp:simplePos x="0" y="0"/>
                <wp:positionH relativeFrom="column">
                  <wp:posOffset>248285</wp:posOffset>
                </wp:positionH>
                <wp:positionV relativeFrom="paragraph">
                  <wp:posOffset>120015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6305EC" w14:textId="77777777" w:rsidR="000A51E3" w:rsidRDefault="000A51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79816" id="Pole tekstowe 41" o:spid="_x0000_s1038" type="#_x0000_t202" style="position:absolute;left:0;text-align:left;margin-left:19.55pt;margin-top:9.45pt;width:16.5pt;height: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omzAIAALgFAAAOAAAAZHJzL2Uyb0RvYy54bWysVG1v0zAQ/o7Ef7D8vctL07WLlk5t1yKk&#10;AZMG4rMbO4k1xw6222RD/HfOThsCAwkhEiny2ZfHd889d9c3XS3QkWnDlcxwdBFixGSuKJdlhj99&#10;3E0WGBlLJCVCSZbhJ2bwzfL1q+u2SVmsKiUo0whApEnbJsOVtU0aBCavWE3MhWqYhMNC6ZpYMHUZ&#10;UE1aQK9FEIfhZdAqTRutcmYM7N72h3jp8YuC5fZDURhmkcgwxGb9V/vv3n2D5TVJS02aiuenMMg/&#10;RFETLuHSAeqWWIIOmr+AqnmulVGFvchVHaii4DnzOUA2UfhLNg8VaZjPBcgxzUCT+X+w+fvjvUac&#10;ZjiJMJKkhhrdK8GQZY/GqpYh2AeS2sak4PvQgLft1qqDYvuETXOn8keDpNpURJZspbVqK0YoBOn/&#10;DEa/9jjGgezbd4rCZeRglQfqCl07BoETBOhQrKehQKyzKIfNOLyazeAkh6PTGmILSHr+udHGvmGq&#10;Rm6RYQ319+DkeGds73p2cXcZJTjdcSG8ocv9Rmh0JKCVnX9c5oD+k5uQqIXU4nkIgRBRguxzq3su&#10;/ggX+ud3cDW30ACC1xleDE4kdQxuJYX7SWoJF/0aYhHSbTEv7T4nsDoLS78PRHnZfV3tZuE8mS4m&#10;8/lsOkmm23CyXuw2k9Umurycb9eb9Tb65qKOkrTilDK59Zjm3AVR8ncqO/Vjr9+hD4YAXVTqADk+&#10;VLRFlLuyTGdXMaiNcmhExyM8YyqRVvYzt5WXv9OAwzDj6ixC957oHNB9rUYXBy9y6z06oAqYPLPm&#10;Beo02avTdvvON0QUn4W/V/QJJAtheV3CuINFpfQzRi2MjgybLweiGUbirQTZX0VJAglZbySzeQyG&#10;Hp/sxydE5gCVYQsU+OXG9vPp0GheVnBT32hSraBVCu5l7HqqjwpScQaMB5/UaZS5+TO2vdePgbv8&#10;DgAA//8DAFBLAwQUAAYACAAAACEAP/Lz2t4AAAAHAQAADwAAAGRycy9kb3ducmV2LnhtbEyOzUrD&#10;QBSF94LvMFzBjdhJKmoSMymiLdJNwVoQd9PMbRKauRMzkzR9e68rXZ4fzvnyxWRbMWLvG0cK4lkE&#10;Aql0pqFKwe5jdZuA8EGT0a0jVHBGD4vi8iLXmXEnesdxGyrBI+QzraAOocuk9GWNVvuZ65A4O7je&#10;6sCyr6Tp9YnHbSvnUfQgrW6IH2rd4UuN5XE7WAWb8yd9vw3RYVx3ydfuuFm+rm6WSl1fTc9PIAJO&#10;4a8Mv/iMDgUz7d1AxotWwV0ac5P9JAXB+eOc9V7BfZyCLHL5n7/4AQAA//8DAFBLAQItABQABgAI&#10;AAAAIQC2gziS/gAAAOEBAAATAAAAAAAAAAAAAAAAAAAAAABbQ29udGVudF9UeXBlc10ueG1sUEsB&#10;Ai0AFAAGAAgAAAAhADj9If/WAAAAlAEAAAsAAAAAAAAAAAAAAAAALwEAAF9yZWxzLy5yZWxzUEsB&#10;Ai0AFAAGAAgAAAAhAHwYiibMAgAAuAUAAA4AAAAAAAAAAAAAAAAALgIAAGRycy9lMm9Eb2MueG1s&#10;UEsBAi0AFAAGAAgAAAAhAD/y89reAAAABwEAAA8AAAAAAAAAAAAAAAAAJgUAAGRycy9kb3ducmV2&#10;LnhtbFBLBQYAAAAABAAEAPMAAAAxBgAAAAA=&#10;" strokeweight="1pt">
                <v:textbox>
                  <w:txbxContent>
                    <w:p w14:paraId="4B6305EC" w14:textId="77777777" w:rsidR="000A51E3" w:rsidRDefault="000A51E3" w:rsidP="00732984"/>
                  </w:txbxContent>
                </v:textbox>
                <w10:wrap type="tight"/>
              </v:shape>
            </w:pict>
          </mc:Fallback>
        </mc:AlternateContent>
      </w:r>
      <w:r w:rsidRPr="0043022A">
        <w:rPr>
          <w:sz w:val="21"/>
          <w:szCs w:val="21"/>
        </w:rPr>
        <w:t>oświadczam, że podwykonawca/podmiot trzeci wypełnił obowiązki informacyjne przewidziane w art. 13 lub art. 14 RODO</w:t>
      </w:r>
      <w:r w:rsidRPr="0043022A">
        <w:rPr>
          <w:sz w:val="21"/>
          <w:szCs w:val="21"/>
          <w:vertAlign w:val="superscript"/>
        </w:rPr>
        <w:footnoteReference w:id="7"/>
      </w:r>
      <w:r w:rsidRPr="0043022A">
        <w:rPr>
          <w:sz w:val="21"/>
          <w:szCs w:val="21"/>
        </w:rPr>
        <w:t xml:space="preserve"> wobec osób fizycznych, od których dane osobowe bezpośrednio lub pośrednio pozyskał w celu ubiegania się o udzielenie zamówienia publicznego </w:t>
      </w:r>
      <w:r w:rsidR="00206B99">
        <w:rPr>
          <w:sz w:val="21"/>
          <w:szCs w:val="21"/>
        </w:rPr>
        <w:t xml:space="preserve">                              </w:t>
      </w:r>
      <w:r w:rsidRPr="0043022A">
        <w:rPr>
          <w:sz w:val="21"/>
          <w:szCs w:val="21"/>
        </w:rPr>
        <w:t xml:space="preserve">w niniejszym postępowaniu </w:t>
      </w:r>
      <w:r w:rsidRPr="00206B99">
        <w:rPr>
          <w:i/>
          <w:sz w:val="20"/>
          <w:szCs w:val="21"/>
        </w:rPr>
        <w:t>(dotyczy w szczególności danych osobowych osoby/ób fizycznej/ych skierowanej/ych do realizacji zamówienia</w:t>
      </w:r>
      <w:r w:rsidRPr="0043022A">
        <w:rPr>
          <w:i/>
          <w:sz w:val="21"/>
          <w:szCs w:val="21"/>
        </w:rPr>
        <w:t>)</w:t>
      </w:r>
      <w:r w:rsidRPr="0043022A">
        <w:rPr>
          <w:sz w:val="21"/>
          <w:szCs w:val="21"/>
        </w:rPr>
        <w:t>.</w:t>
      </w:r>
    </w:p>
    <w:p w14:paraId="7AB4634E" w14:textId="77777777" w:rsidR="00732984" w:rsidRPr="004901DA" w:rsidRDefault="00732984" w:rsidP="00732984">
      <w:pPr>
        <w:tabs>
          <w:tab w:val="left" w:pos="540"/>
        </w:tabs>
        <w:suppressAutoHyphens w:val="0"/>
        <w:jc w:val="both"/>
        <w:rPr>
          <w:rFonts w:cs="Arial"/>
          <w:sz w:val="22"/>
          <w:szCs w:val="22"/>
        </w:rPr>
      </w:pPr>
      <w:r w:rsidRPr="0043022A">
        <w:rPr>
          <w:rFonts w:cs="Arial"/>
          <w:noProof/>
          <w:sz w:val="21"/>
          <w:szCs w:val="21"/>
          <w:lang w:eastAsia="pl-PL"/>
        </w:rPr>
        <w:lastRenderedPageBreak/>
        <mc:AlternateContent>
          <mc:Choice Requires="wps">
            <w:drawing>
              <wp:anchor distT="0" distB="0" distL="114300" distR="114300" simplePos="0" relativeHeight="251676672" behindDoc="1" locked="0" layoutInCell="1" allowOverlap="1" wp14:anchorId="29C8C870" wp14:editId="16BE3314">
                <wp:simplePos x="0" y="0"/>
                <wp:positionH relativeFrom="column">
                  <wp:posOffset>248285</wp:posOffset>
                </wp:positionH>
                <wp:positionV relativeFrom="paragraph">
                  <wp:posOffset>2540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100EC9" w14:textId="77777777" w:rsidR="000A51E3" w:rsidRDefault="000A51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8C870" id="Pole tekstowe 40" o:spid="_x0000_s1039" type="#_x0000_t202" style="position:absolute;left:0;text-align:left;margin-left:19.55pt;margin-top:.2pt;width:16.5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3hyQIAALgFAAAOAAAAZHJzL2Uyb0RvYy54bWysVG1r2zAQ/j7YfxD6ntrOS5OaOiVJkzHo&#10;tkI39lmRZFtUljxJid2N/fed5MQ17QZjzAajk87P3T167q5v2kqiIzdWaJXh5CLGiCuqmVBFhr98&#10;3o0WGFlHFCNSK57hJ27xzfLtm+umTvlYl1oybhCAKJs2dYZL5+o0iiwteUXsha65gsNcm4o4ME0R&#10;MUMaQK9kNI7jy6jRhtVGU24t7N52h3gZ8POcU/cpzy13SGYYcnPha8J377/R8pqkhSF1KegpDfIP&#10;WVREKAjaQ90SR9DBiFdQlaBGW527C6qrSOe5oDzUANUk8YtqHkpS81ALkGPrnib7/2Dpx+O9QYJl&#10;eAr0KFLBHd1ryZHjj9bphiPYB5Ka2qbg+1CDt2vXuoXLDgXb+k7TR4uU3pREFXxljG5KThgkmfg/&#10;o8GvHY71IPvmg2YQjBycDkBtbirPIHCCAB2yeeoviLcOUdgcx1ezGZxQODqtfQSSnn+ujXXvuK6Q&#10;X2TYwP0HcHK8s65zPbv4WFZLwXZCymCYYr+RBh0JaGUXnpD/CzepUAOljecxJEJkAbKnznRc/BEu&#10;Ds/v4CrhoAGkqDK86J1I6hncKgYpk9QRIbs1VCqV3+JB2l1NYLUOlmEfiAqy+7HazeL5dLIYzeez&#10;yWg62caj9WK3Ga02yeXlfLverLfJT591Mk1LwRhX24Bpz12QTP9OZad+7PTb90GfoM9KH6DGh5I1&#10;iAl/LZPZ1TjBYEAjeh7hGVKJjHZfhSuD/L0GPIYd3s4i9u+Jzh49KGEQOHpVW+fRAlXA5Jm1IFCv&#10;yU6drt23oSGSiQ/g1bvX7AkkC2kFXcK4g0WpzXeMGhgdGbbfDsRwjOR7BbK/Sqa+mVwwprP5GAwz&#10;PNkPT4iiAJVhBxSE5cZ18+lQG1GUEKlrNKVX0Cq5CDJ+zgpK8QaMh1DUaZT5+TO0g9fzwF3+AgAA&#10;//8DAFBLAwQUAAYACAAAACEA13SgvN0AAAAFAQAADwAAAGRycy9kb3ducmV2LnhtbEyOS0/CQBSF&#10;9yb8h8k1cWNkyiOKtVNCBGLckAgkxN3QubQNnTu1My3l33tZ6fI8cs6XzHtbiQ4bXzpSMBpGIJAy&#10;Z0rKFex366cZCB80GV05QgVX9DBPB3eJjo270Bd225ALHiEfawVFCHUspc8KtNoPXY3E2ck1VgeW&#10;TS5Noy88bis5jqJnaXVJ/FDoGt8LzM7b1irYXA/089FGp+6znn3vz5vVcv24Uurhvl+8gQjYh78y&#10;3PAZHVJmOrqWjBeVgsnriJsKpiA4fRmzOrI7mYJME/mfPv0FAAD//wMAUEsBAi0AFAAGAAgAAAAh&#10;ALaDOJL+AAAA4QEAABMAAAAAAAAAAAAAAAAAAAAAAFtDb250ZW50X1R5cGVzXS54bWxQSwECLQAU&#10;AAYACAAAACEAOP0h/9YAAACUAQAACwAAAAAAAAAAAAAAAAAvAQAAX3JlbHMvLnJlbHNQSwECLQAU&#10;AAYACAAAACEArnwN4ckCAAC4BQAADgAAAAAAAAAAAAAAAAAuAgAAZHJzL2Uyb0RvYy54bWxQSwEC&#10;LQAUAAYACAAAACEA13SgvN0AAAAFAQAADwAAAAAAAAAAAAAAAAAjBQAAZHJzL2Rvd25yZXYueG1s&#10;UEsFBgAAAAAEAAQA8wAAAC0GAAAAAA==&#10;" strokeweight="1pt">
                <v:textbox>
                  <w:txbxContent>
                    <w:p w14:paraId="29100EC9" w14:textId="77777777" w:rsidR="000A51E3" w:rsidRDefault="000A51E3" w:rsidP="00732984"/>
                  </w:txbxContent>
                </v:textbox>
                <w10:wrap type="tight"/>
              </v:shape>
            </w:pict>
          </mc:Fallback>
        </mc:AlternateContent>
      </w:r>
      <w:r w:rsidRPr="0043022A">
        <w:rPr>
          <w:rFonts w:cs="Arial"/>
          <w:sz w:val="21"/>
          <w:szCs w:val="21"/>
        </w:rPr>
        <w:t>nie dotyczy</w:t>
      </w:r>
      <w:r w:rsidRPr="004901DA">
        <w:rPr>
          <w:rStyle w:val="Odwoanieprzypisudolnego"/>
          <w:sz w:val="22"/>
        </w:rPr>
        <w:footnoteReference w:id="8"/>
      </w:r>
      <w:r w:rsidRPr="004901DA">
        <w:rPr>
          <w:rFonts w:cs="Arial"/>
          <w:sz w:val="22"/>
          <w:szCs w:val="22"/>
        </w:rPr>
        <w:t>.</w:t>
      </w:r>
    </w:p>
    <w:bookmarkEnd w:id="51"/>
    <w:p w14:paraId="7E14D4E9" w14:textId="77777777" w:rsidR="00C87723" w:rsidRPr="004901DA" w:rsidRDefault="00C87723" w:rsidP="004C6376">
      <w:pPr>
        <w:pStyle w:val="Akapitzlist"/>
        <w:numPr>
          <w:ilvl w:val="0"/>
          <w:numId w:val="40"/>
        </w:numPr>
        <w:jc w:val="both"/>
        <w:rPr>
          <w:rFonts w:ascii="Arial" w:hAnsi="Arial" w:cs="Arial"/>
          <w:sz w:val="22"/>
        </w:rPr>
      </w:pPr>
      <w:r w:rsidRPr="004901DA">
        <w:rPr>
          <w:rFonts w:ascii="Arial" w:hAnsi="Arial" w:cs="Arial"/>
          <w:b/>
          <w:sz w:val="22"/>
        </w:rPr>
        <w:t>Wyrażam zgodę na przetwarzanie moich danych osobowych zawartych na potrzeby niniejszego postępowania (dotyczy wykonawcy będącego osobą fizyczną, wykonawcy będącego osobą fizyczną prowadzącą jednoosobową działalność gospodarczą, pełnomocnika wykonawcy będącego osobą fizyczną)**.</w:t>
      </w:r>
    </w:p>
    <w:p w14:paraId="0038E077" w14:textId="77777777" w:rsidR="006F6C71" w:rsidRPr="004901DA" w:rsidRDefault="006F6C71" w:rsidP="006F6C71">
      <w:pPr>
        <w:pStyle w:val="Akapitzlist"/>
        <w:ind w:left="360"/>
        <w:jc w:val="both"/>
        <w:rPr>
          <w:rFonts w:ascii="Arial" w:hAnsi="Arial" w:cs="Arial"/>
          <w:sz w:val="22"/>
        </w:rPr>
      </w:pPr>
    </w:p>
    <w:p w14:paraId="2107E569" w14:textId="77777777" w:rsidR="00C87723" w:rsidRPr="004901DA" w:rsidRDefault="00C87723" w:rsidP="00C87723">
      <w:pPr>
        <w:pStyle w:val="Akapitzlist"/>
        <w:ind w:left="360"/>
        <w:jc w:val="both"/>
        <w:rPr>
          <w:rFonts w:ascii="Arial" w:hAnsi="Arial" w:cs="Arial"/>
          <w:b/>
          <w:sz w:val="22"/>
        </w:rPr>
      </w:pPr>
    </w:p>
    <w:p w14:paraId="46F8BF1E" w14:textId="77777777" w:rsidR="00DF28C7" w:rsidRPr="004901DA" w:rsidRDefault="00390E37" w:rsidP="00390E37">
      <w:pPr>
        <w:pStyle w:val="Akapitzlist"/>
        <w:ind w:left="0"/>
        <w:jc w:val="both"/>
        <w:rPr>
          <w:rFonts w:ascii="Arial" w:hAnsi="Arial" w:cs="Arial"/>
          <w:b/>
          <w:sz w:val="22"/>
        </w:rPr>
      </w:pPr>
      <w:r w:rsidRPr="004901DA">
        <w:rPr>
          <w:rFonts w:ascii="Arial" w:hAnsi="Arial" w:cs="Arial"/>
          <w:b/>
          <w:sz w:val="22"/>
        </w:rPr>
        <w:tab/>
      </w:r>
      <w:r w:rsidRPr="004901DA">
        <w:rPr>
          <w:rFonts w:ascii="Arial" w:hAnsi="Arial" w:cs="Arial"/>
          <w:b/>
          <w:sz w:val="22"/>
        </w:rPr>
        <w:tab/>
      </w:r>
      <w:r w:rsidRPr="004901DA">
        <w:rPr>
          <w:rFonts w:ascii="Arial" w:hAnsi="Arial" w:cs="Arial"/>
          <w:b/>
          <w:sz w:val="22"/>
        </w:rPr>
        <w:tab/>
      </w:r>
      <w:r w:rsidRPr="004901DA">
        <w:rPr>
          <w:rFonts w:ascii="Arial" w:hAnsi="Arial" w:cs="Arial"/>
          <w:b/>
          <w:sz w:val="22"/>
        </w:rPr>
        <w:tab/>
      </w:r>
      <w:r w:rsidRPr="004901DA">
        <w:rPr>
          <w:rFonts w:ascii="Arial" w:hAnsi="Arial" w:cs="Arial"/>
          <w:b/>
          <w:sz w:val="22"/>
        </w:rPr>
        <w:tab/>
      </w:r>
      <w:r w:rsidRPr="004901DA">
        <w:rPr>
          <w:rFonts w:ascii="Arial" w:hAnsi="Arial" w:cs="Arial"/>
          <w:b/>
          <w:sz w:val="22"/>
        </w:rPr>
        <w:tab/>
      </w:r>
      <w:r w:rsidRPr="004901DA">
        <w:rPr>
          <w:rFonts w:ascii="Arial" w:hAnsi="Arial" w:cs="Arial"/>
          <w:b/>
          <w:sz w:val="22"/>
        </w:rPr>
        <w:tab/>
      </w:r>
      <w:r w:rsidRPr="004901DA">
        <w:rPr>
          <w:rFonts w:ascii="Arial" w:hAnsi="Arial" w:cs="Arial"/>
          <w:b/>
          <w:sz w:val="22"/>
        </w:rPr>
        <w:tab/>
      </w:r>
      <w:r w:rsidR="00DF28C7" w:rsidRPr="004901DA">
        <w:rPr>
          <w:rFonts w:ascii="Arial" w:hAnsi="Arial" w:cs="Arial"/>
          <w:b/>
          <w:sz w:val="22"/>
        </w:rPr>
        <w:t>…………………………………….</w:t>
      </w:r>
    </w:p>
    <w:p w14:paraId="4FC8BF2F" w14:textId="77777777" w:rsidR="00DF28C7" w:rsidRPr="004901DA" w:rsidRDefault="00DF28C7" w:rsidP="00390E37">
      <w:pPr>
        <w:pStyle w:val="Akapitzlist"/>
        <w:ind w:left="4956" w:firstLine="142"/>
        <w:jc w:val="center"/>
        <w:rPr>
          <w:rFonts w:ascii="Arial" w:hAnsi="Arial" w:cs="Arial"/>
          <w:b/>
          <w:sz w:val="20"/>
        </w:rPr>
      </w:pPr>
      <w:r w:rsidRPr="004901DA">
        <w:rPr>
          <w:rFonts w:ascii="Arial" w:hAnsi="Arial" w:cs="Arial"/>
          <w:b/>
          <w:sz w:val="20"/>
        </w:rPr>
        <w:t>podpis wykonawcy będącego</w:t>
      </w:r>
    </w:p>
    <w:p w14:paraId="635B4D62" w14:textId="77777777" w:rsidR="00DF28C7" w:rsidRPr="004901DA" w:rsidRDefault="00DF28C7" w:rsidP="00390E37">
      <w:pPr>
        <w:pStyle w:val="Akapitzlist"/>
        <w:ind w:left="4956" w:firstLine="142"/>
        <w:jc w:val="center"/>
        <w:rPr>
          <w:rFonts w:ascii="Arial" w:hAnsi="Arial" w:cs="Arial"/>
          <w:sz w:val="20"/>
        </w:rPr>
      </w:pPr>
      <w:r w:rsidRPr="004901DA">
        <w:rPr>
          <w:rFonts w:ascii="Arial" w:hAnsi="Arial" w:cs="Arial"/>
          <w:b/>
          <w:sz w:val="20"/>
        </w:rPr>
        <w:t>osobą fizyczną lub osobą fizyczną prowadzącą jednoosobową działalność gospodarczą</w:t>
      </w:r>
    </w:p>
    <w:p w14:paraId="40B4843D" w14:textId="77777777" w:rsidR="00732984" w:rsidRPr="004901DA" w:rsidRDefault="00732984" w:rsidP="00DF28C7">
      <w:pPr>
        <w:pStyle w:val="Akapitzlist"/>
        <w:ind w:left="360"/>
        <w:jc w:val="both"/>
        <w:rPr>
          <w:rFonts w:ascii="Arial" w:hAnsi="Arial" w:cs="Arial"/>
          <w:i/>
          <w:sz w:val="20"/>
          <w:szCs w:val="22"/>
        </w:rPr>
      </w:pPr>
      <w:r w:rsidRPr="004901DA">
        <w:rPr>
          <w:rFonts w:ascii="Arial" w:hAnsi="Arial" w:cs="Arial"/>
          <w:i/>
          <w:sz w:val="20"/>
          <w:szCs w:val="22"/>
        </w:rPr>
        <w:t>** skreślić jeżeli nie dotyczy</w:t>
      </w:r>
    </w:p>
    <w:p w14:paraId="6841F79E" w14:textId="77777777" w:rsidR="00732984" w:rsidRPr="004901DA" w:rsidRDefault="00732984" w:rsidP="00732984">
      <w:pPr>
        <w:pStyle w:val="Tekstpodstawowy21"/>
        <w:spacing w:after="0" w:line="240" w:lineRule="auto"/>
        <w:rPr>
          <w:rFonts w:ascii="Arial" w:hAnsi="Arial" w:cs="Arial"/>
          <w:sz w:val="22"/>
          <w:szCs w:val="22"/>
        </w:rPr>
      </w:pPr>
    </w:p>
    <w:p w14:paraId="45C551F9" w14:textId="77777777" w:rsidR="00C87723" w:rsidRPr="004901DA" w:rsidRDefault="00C87723" w:rsidP="00732984">
      <w:pPr>
        <w:pStyle w:val="Tekstpodstawowy21"/>
        <w:spacing w:after="0" w:line="240" w:lineRule="auto"/>
        <w:rPr>
          <w:rFonts w:ascii="Arial" w:hAnsi="Arial" w:cs="Arial"/>
          <w:sz w:val="22"/>
          <w:szCs w:val="22"/>
        </w:rPr>
      </w:pPr>
    </w:p>
    <w:p w14:paraId="3DE694AD" w14:textId="77777777" w:rsidR="00732984" w:rsidRPr="004901DA" w:rsidRDefault="00732984" w:rsidP="00732984">
      <w:pPr>
        <w:pStyle w:val="Tekstpodstawowy21"/>
        <w:spacing w:after="0" w:line="240" w:lineRule="auto"/>
        <w:rPr>
          <w:rFonts w:ascii="Arial" w:hAnsi="Arial" w:cs="Arial"/>
          <w:sz w:val="22"/>
          <w:szCs w:val="22"/>
        </w:rPr>
      </w:pPr>
      <w:r w:rsidRPr="004901DA">
        <w:rPr>
          <w:rFonts w:ascii="Arial" w:hAnsi="Arial" w:cs="Arial"/>
          <w:sz w:val="22"/>
          <w:szCs w:val="22"/>
        </w:rPr>
        <w:t>Oferta została złożona na …….. kolejno ponumerowanych stronach.</w:t>
      </w:r>
    </w:p>
    <w:p w14:paraId="51E274CF" w14:textId="77777777" w:rsidR="00732984" w:rsidRPr="004901DA" w:rsidRDefault="00732984" w:rsidP="00732984">
      <w:pPr>
        <w:spacing w:before="240"/>
        <w:jc w:val="both"/>
        <w:rPr>
          <w:rFonts w:cs="Arial"/>
          <w:b/>
          <w:sz w:val="22"/>
          <w:szCs w:val="22"/>
        </w:rPr>
      </w:pPr>
      <w:bookmarkStart w:id="52" w:name="_Hlk501527214"/>
      <w:r w:rsidRPr="004901DA">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D419A3" w:rsidRPr="004901DA" w14:paraId="5731CA27" w14:textId="77777777" w:rsidTr="00026DF1">
        <w:tc>
          <w:tcPr>
            <w:tcW w:w="483" w:type="dxa"/>
            <w:shd w:val="clear" w:color="auto" w:fill="F3F3F3"/>
            <w:vAlign w:val="center"/>
            <w:hideMark/>
          </w:tcPr>
          <w:p w14:paraId="77A7F95F" w14:textId="77777777" w:rsidR="00732984" w:rsidRPr="004901DA" w:rsidRDefault="00732984" w:rsidP="00026DF1">
            <w:pPr>
              <w:snapToGrid w:val="0"/>
              <w:jc w:val="center"/>
              <w:rPr>
                <w:rFonts w:cs="Arial"/>
                <w:b/>
                <w:sz w:val="22"/>
                <w:szCs w:val="22"/>
              </w:rPr>
            </w:pPr>
            <w:r w:rsidRPr="004901DA">
              <w:rPr>
                <w:rFonts w:cs="Arial"/>
                <w:b/>
                <w:sz w:val="22"/>
                <w:szCs w:val="22"/>
              </w:rPr>
              <w:t>Lp.</w:t>
            </w:r>
          </w:p>
        </w:tc>
        <w:tc>
          <w:tcPr>
            <w:tcW w:w="2139" w:type="dxa"/>
            <w:shd w:val="clear" w:color="auto" w:fill="F3F3F3"/>
            <w:vAlign w:val="center"/>
            <w:hideMark/>
          </w:tcPr>
          <w:p w14:paraId="021698FE" w14:textId="77777777" w:rsidR="00732984" w:rsidRPr="004901DA" w:rsidRDefault="00732984" w:rsidP="00026DF1">
            <w:pPr>
              <w:snapToGrid w:val="0"/>
              <w:jc w:val="center"/>
              <w:rPr>
                <w:rFonts w:cs="Arial"/>
                <w:b/>
                <w:sz w:val="22"/>
                <w:szCs w:val="22"/>
              </w:rPr>
            </w:pPr>
            <w:r w:rsidRPr="004901DA">
              <w:rPr>
                <w:rFonts w:cs="Arial"/>
                <w:b/>
                <w:sz w:val="22"/>
                <w:szCs w:val="22"/>
              </w:rPr>
              <w:t>Miejscowość i data</w:t>
            </w:r>
          </w:p>
        </w:tc>
        <w:tc>
          <w:tcPr>
            <w:tcW w:w="2693" w:type="dxa"/>
            <w:shd w:val="clear" w:color="auto" w:fill="F3F3F3"/>
            <w:vAlign w:val="center"/>
            <w:hideMark/>
          </w:tcPr>
          <w:p w14:paraId="37F7F5E8" w14:textId="77777777" w:rsidR="00732984" w:rsidRPr="004901DA" w:rsidRDefault="00732984" w:rsidP="00026DF1">
            <w:pPr>
              <w:snapToGrid w:val="0"/>
              <w:jc w:val="center"/>
              <w:rPr>
                <w:rFonts w:cs="Arial"/>
                <w:b/>
                <w:sz w:val="22"/>
                <w:szCs w:val="22"/>
              </w:rPr>
            </w:pPr>
            <w:r w:rsidRPr="004901DA">
              <w:rPr>
                <w:rFonts w:cs="Arial"/>
                <w:b/>
                <w:sz w:val="22"/>
                <w:szCs w:val="22"/>
              </w:rPr>
              <w:t>Nazwa(y) wykonawcy                  (ów) / pieczęć firmowa</w:t>
            </w:r>
          </w:p>
        </w:tc>
        <w:tc>
          <w:tcPr>
            <w:tcW w:w="4253" w:type="dxa"/>
            <w:shd w:val="clear" w:color="auto" w:fill="F3F3F3"/>
            <w:vAlign w:val="center"/>
            <w:hideMark/>
          </w:tcPr>
          <w:p w14:paraId="3EA19083" w14:textId="77777777" w:rsidR="00732984" w:rsidRPr="004901DA" w:rsidRDefault="00732984" w:rsidP="00026DF1">
            <w:pPr>
              <w:snapToGrid w:val="0"/>
              <w:jc w:val="center"/>
              <w:rPr>
                <w:rFonts w:cs="Arial"/>
                <w:b/>
                <w:sz w:val="22"/>
                <w:szCs w:val="22"/>
              </w:rPr>
            </w:pPr>
            <w:r w:rsidRPr="004901DA">
              <w:rPr>
                <w:rFonts w:cs="Arial"/>
                <w:b/>
                <w:sz w:val="22"/>
                <w:szCs w:val="22"/>
              </w:rPr>
              <w:t>Czytelny(e) podpis(y) / pieczęć(cie) osoby (osób) upoważnionej(ych)                do reprezentowania wykonawcy (ów)  w postępowaniu</w:t>
            </w:r>
          </w:p>
        </w:tc>
      </w:tr>
      <w:tr w:rsidR="00D419A3" w:rsidRPr="00D419A3" w14:paraId="35103BDA" w14:textId="77777777" w:rsidTr="00026DF1">
        <w:tc>
          <w:tcPr>
            <w:tcW w:w="483" w:type="dxa"/>
          </w:tcPr>
          <w:p w14:paraId="2C252ED5" w14:textId="77777777" w:rsidR="00732984" w:rsidRPr="00D419A3" w:rsidRDefault="00732984" w:rsidP="00026DF1">
            <w:pPr>
              <w:snapToGrid w:val="0"/>
              <w:jc w:val="both"/>
              <w:rPr>
                <w:rFonts w:cs="Arial"/>
                <w:b/>
                <w:color w:val="FF0000"/>
                <w:sz w:val="22"/>
                <w:szCs w:val="22"/>
              </w:rPr>
            </w:pPr>
          </w:p>
        </w:tc>
        <w:tc>
          <w:tcPr>
            <w:tcW w:w="2139" w:type="dxa"/>
          </w:tcPr>
          <w:p w14:paraId="2982741A" w14:textId="77777777" w:rsidR="00732984" w:rsidRPr="00D419A3" w:rsidRDefault="00732984" w:rsidP="00026DF1">
            <w:pPr>
              <w:jc w:val="both"/>
              <w:rPr>
                <w:rFonts w:cs="Arial"/>
                <w:b/>
                <w:color w:val="FF0000"/>
                <w:sz w:val="22"/>
                <w:szCs w:val="22"/>
              </w:rPr>
            </w:pPr>
          </w:p>
        </w:tc>
        <w:tc>
          <w:tcPr>
            <w:tcW w:w="2693" w:type="dxa"/>
          </w:tcPr>
          <w:p w14:paraId="0CACD14E" w14:textId="77777777" w:rsidR="00732984" w:rsidRPr="00D419A3" w:rsidRDefault="00732984" w:rsidP="00026DF1">
            <w:pPr>
              <w:snapToGrid w:val="0"/>
              <w:ind w:firstLine="708"/>
              <w:jc w:val="both"/>
              <w:rPr>
                <w:rFonts w:cs="Arial"/>
                <w:b/>
                <w:color w:val="FF0000"/>
                <w:sz w:val="22"/>
                <w:szCs w:val="22"/>
              </w:rPr>
            </w:pPr>
          </w:p>
          <w:p w14:paraId="5CE6583A" w14:textId="77777777" w:rsidR="00732984" w:rsidRPr="00D419A3" w:rsidRDefault="00732984" w:rsidP="00026DF1">
            <w:pPr>
              <w:snapToGrid w:val="0"/>
              <w:ind w:firstLine="708"/>
              <w:jc w:val="both"/>
              <w:rPr>
                <w:rFonts w:cs="Arial"/>
                <w:b/>
                <w:color w:val="FF0000"/>
                <w:sz w:val="22"/>
                <w:szCs w:val="22"/>
              </w:rPr>
            </w:pPr>
          </w:p>
          <w:p w14:paraId="0BD3A06F" w14:textId="77777777" w:rsidR="00732984" w:rsidRPr="00D419A3" w:rsidRDefault="00732984" w:rsidP="00026DF1">
            <w:pPr>
              <w:snapToGrid w:val="0"/>
              <w:jc w:val="both"/>
              <w:rPr>
                <w:rFonts w:cs="Arial"/>
                <w:b/>
                <w:color w:val="FF0000"/>
                <w:sz w:val="22"/>
                <w:szCs w:val="22"/>
              </w:rPr>
            </w:pPr>
          </w:p>
        </w:tc>
        <w:tc>
          <w:tcPr>
            <w:tcW w:w="4253" w:type="dxa"/>
          </w:tcPr>
          <w:p w14:paraId="50BE835C" w14:textId="77777777" w:rsidR="00732984" w:rsidRPr="00D419A3" w:rsidRDefault="00732984" w:rsidP="00026DF1">
            <w:pPr>
              <w:snapToGrid w:val="0"/>
              <w:jc w:val="both"/>
              <w:rPr>
                <w:rFonts w:cs="Arial"/>
                <w:b/>
                <w:color w:val="FF0000"/>
                <w:sz w:val="22"/>
                <w:szCs w:val="22"/>
              </w:rPr>
            </w:pPr>
          </w:p>
          <w:p w14:paraId="37C253BD" w14:textId="77777777" w:rsidR="00732984" w:rsidRPr="00D419A3" w:rsidRDefault="00732984" w:rsidP="00026DF1">
            <w:pPr>
              <w:jc w:val="both"/>
              <w:rPr>
                <w:rFonts w:cs="Arial"/>
                <w:b/>
                <w:color w:val="FF0000"/>
                <w:sz w:val="22"/>
                <w:szCs w:val="22"/>
              </w:rPr>
            </w:pPr>
          </w:p>
          <w:p w14:paraId="3513420B" w14:textId="77777777" w:rsidR="00732984" w:rsidRPr="00D419A3" w:rsidRDefault="00732984" w:rsidP="00026DF1">
            <w:pPr>
              <w:jc w:val="both"/>
              <w:rPr>
                <w:rFonts w:cs="Arial"/>
                <w:b/>
                <w:color w:val="FF0000"/>
                <w:sz w:val="22"/>
                <w:szCs w:val="22"/>
              </w:rPr>
            </w:pPr>
          </w:p>
          <w:p w14:paraId="3ED9654E" w14:textId="77777777" w:rsidR="00732984" w:rsidRPr="00D419A3" w:rsidRDefault="00732984" w:rsidP="00026DF1">
            <w:pPr>
              <w:jc w:val="both"/>
              <w:rPr>
                <w:rFonts w:cs="Arial"/>
                <w:b/>
                <w:color w:val="FF0000"/>
                <w:sz w:val="22"/>
                <w:szCs w:val="22"/>
              </w:rPr>
            </w:pPr>
          </w:p>
        </w:tc>
      </w:tr>
      <w:bookmarkEnd w:id="52"/>
    </w:tbl>
    <w:p w14:paraId="4AD4DDDB" w14:textId="77777777" w:rsidR="00732984" w:rsidRPr="004901DA" w:rsidRDefault="00732984" w:rsidP="00732984">
      <w:pPr>
        <w:ind w:left="7090"/>
        <w:jc w:val="right"/>
        <w:rPr>
          <w:rFonts w:cs="Arial"/>
          <w:sz w:val="22"/>
          <w:szCs w:val="22"/>
        </w:rPr>
      </w:pPr>
      <w:r w:rsidRPr="00D419A3">
        <w:rPr>
          <w:rFonts w:cs="Arial"/>
          <w:b/>
          <w:color w:val="FF0000"/>
          <w:sz w:val="22"/>
          <w:szCs w:val="22"/>
        </w:rPr>
        <w:br w:type="page"/>
      </w:r>
      <w:bookmarkStart w:id="53" w:name="_Hlk501523997"/>
      <w:r w:rsidRPr="004901DA">
        <w:rPr>
          <w:rFonts w:cs="Arial"/>
          <w:b/>
          <w:sz w:val="22"/>
          <w:szCs w:val="22"/>
        </w:rPr>
        <w:lastRenderedPageBreak/>
        <w:t>Załącznik nr 2</w:t>
      </w:r>
      <w:r w:rsidRPr="004901DA">
        <w:rPr>
          <w:rFonts w:cs="Arial"/>
          <w:sz w:val="22"/>
          <w:szCs w:val="22"/>
        </w:rPr>
        <w:t xml:space="preserve"> </w:t>
      </w:r>
    </w:p>
    <w:p w14:paraId="634FF538" w14:textId="77777777" w:rsidR="00732984" w:rsidRPr="004901DA" w:rsidRDefault="00732984" w:rsidP="00732984">
      <w:pPr>
        <w:rPr>
          <w:rFonts w:cs="Arial"/>
          <w:sz w:val="22"/>
          <w:szCs w:val="22"/>
        </w:rPr>
      </w:pPr>
    </w:p>
    <w:p w14:paraId="0D7F5D4F" w14:textId="77777777" w:rsidR="00732984" w:rsidRPr="004901DA" w:rsidRDefault="00732984" w:rsidP="00732984">
      <w:pPr>
        <w:jc w:val="center"/>
        <w:rPr>
          <w:rFonts w:cs="Arial"/>
          <w:b/>
          <w:szCs w:val="21"/>
          <w:lang w:eastAsia="pl-PL" w:bidi="pl-PL"/>
        </w:rPr>
      </w:pPr>
      <w:r w:rsidRPr="004901DA">
        <w:rPr>
          <w:rFonts w:cs="Arial"/>
          <w:b/>
          <w:szCs w:val="21"/>
          <w:lang w:eastAsia="pl-PL" w:bidi="pl-PL"/>
        </w:rPr>
        <w:t xml:space="preserve">OŚWIADCZENIE </w:t>
      </w:r>
      <w:bookmarkStart w:id="54" w:name="_Hlk525885795"/>
      <w:r w:rsidRPr="004901DA">
        <w:rPr>
          <w:rFonts w:cs="Arial"/>
          <w:b/>
          <w:szCs w:val="21"/>
          <w:lang w:eastAsia="pl-PL" w:bidi="pl-PL"/>
        </w:rPr>
        <w:t xml:space="preserve">WYKONAWCY </w:t>
      </w:r>
    </w:p>
    <w:p w14:paraId="6A2B4BC1" w14:textId="77777777" w:rsidR="00732984" w:rsidRPr="004901DA" w:rsidRDefault="00732984" w:rsidP="00732984">
      <w:pPr>
        <w:jc w:val="center"/>
        <w:rPr>
          <w:rFonts w:cs="Arial"/>
          <w:b/>
          <w:szCs w:val="21"/>
          <w:lang w:eastAsia="pl-PL" w:bidi="pl-PL"/>
        </w:rPr>
      </w:pPr>
      <w:r w:rsidRPr="004901DA">
        <w:rPr>
          <w:rFonts w:cs="Arial"/>
          <w:b/>
          <w:szCs w:val="21"/>
          <w:lang w:eastAsia="pl-PL" w:bidi="pl-PL"/>
        </w:rPr>
        <w:t xml:space="preserve">O NIEPODLEGANIU WYKLUCZENIU Z POSTĘPOWANIA </w:t>
      </w:r>
    </w:p>
    <w:p w14:paraId="1A0623D3" w14:textId="77777777" w:rsidR="00732984" w:rsidRPr="004901DA" w:rsidRDefault="00732984" w:rsidP="000B0963">
      <w:pPr>
        <w:jc w:val="center"/>
        <w:rPr>
          <w:rFonts w:cs="Arial"/>
          <w:b/>
          <w:szCs w:val="21"/>
          <w:lang w:eastAsia="pl-PL" w:bidi="pl-PL"/>
        </w:rPr>
      </w:pPr>
      <w:r w:rsidRPr="004901DA">
        <w:rPr>
          <w:rFonts w:cs="Arial"/>
          <w:b/>
          <w:szCs w:val="21"/>
          <w:lang w:eastAsia="pl-PL" w:bidi="pl-PL"/>
        </w:rPr>
        <w:t xml:space="preserve">WRAZ Z OŚWIADCZENIEM WYKONAWCY O SPEŁNIANIU WARUNKÓW UDZIAŁU                     </w:t>
      </w:r>
    </w:p>
    <w:bookmarkEnd w:id="54"/>
    <w:p w14:paraId="78992107" w14:textId="77777777" w:rsidR="00732984" w:rsidRPr="004901DA" w:rsidRDefault="00732984" w:rsidP="00732984">
      <w:pPr>
        <w:widowControl w:val="0"/>
        <w:overflowPunct w:val="0"/>
        <w:autoSpaceDE w:val="0"/>
        <w:autoSpaceDN w:val="0"/>
        <w:adjustRightInd w:val="0"/>
        <w:spacing w:before="240"/>
        <w:jc w:val="both"/>
        <w:textAlignment w:val="baseline"/>
        <w:rPr>
          <w:rFonts w:cs="Arial"/>
          <w:b/>
          <w:sz w:val="22"/>
          <w:szCs w:val="22"/>
          <w:lang w:eastAsia="pl-PL"/>
        </w:rPr>
      </w:pPr>
      <w:r w:rsidRPr="004901DA">
        <w:rPr>
          <w:rFonts w:cs="Arial"/>
          <w:b/>
          <w:sz w:val="22"/>
          <w:szCs w:val="22"/>
        </w:rPr>
        <w:t>Zamawiający:</w:t>
      </w:r>
    </w:p>
    <w:p w14:paraId="2594FF68" w14:textId="77777777" w:rsidR="00732984" w:rsidRPr="004901DA" w:rsidRDefault="00732984" w:rsidP="00732984">
      <w:pPr>
        <w:rPr>
          <w:rFonts w:cs="Arial"/>
          <w:sz w:val="22"/>
          <w:szCs w:val="22"/>
        </w:rPr>
      </w:pPr>
      <w:r w:rsidRPr="004901DA">
        <w:rPr>
          <w:rFonts w:cs="Arial"/>
          <w:sz w:val="22"/>
          <w:szCs w:val="22"/>
        </w:rPr>
        <w:t>Miasto Piotrków Trybunalski</w:t>
      </w:r>
      <w:r w:rsidRPr="004901DA">
        <w:rPr>
          <w:rFonts w:cs="Arial"/>
          <w:sz w:val="22"/>
          <w:szCs w:val="22"/>
        </w:rPr>
        <w:cr/>
        <w:t>Pasaż Karola Rudowskiego 10</w:t>
      </w:r>
      <w:r w:rsidRPr="004901DA">
        <w:rPr>
          <w:rFonts w:cs="Arial"/>
          <w:sz w:val="22"/>
          <w:szCs w:val="22"/>
          <w:bdr w:val="single" w:sz="4" w:space="0" w:color="auto"/>
        </w:rPr>
        <w:t xml:space="preserve"> </w:t>
      </w:r>
      <w:r w:rsidRPr="004901DA">
        <w:rPr>
          <w:rFonts w:cs="Arial"/>
          <w:sz w:val="22"/>
          <w:szCs w:val="22"/>
          <w:bdr w:val="single" w:sz="4" w:space="0" w:color="auto"/>
        </w:rPr>
        <w:cr/>
      </w:r>
      <w:r w:rsidRPr="004901DA">
        <w:rPr>
          <w:rFonts w:cs="Arial"/>
          <w:sz w:val="22"/>
          <w:szCs w:val="22"/>
        </w:rPr>
        <w:t xml:space="preserve">97-300 Piotrków Trybunalski </w:t>
      </w:r>
    </w:p>
    <w:p w14:paraId="601707FB" w14:textId="77777777" w:rsidR="00732984" w:rsidRPr="004901DA" w:rsidRDefault="00732984" w:rsidP="00732984">
      <w:pPr>
        <w:spacing w:before="120"/>
        <w:rPr>
          <w:rFonts w:cs="Arial"/>
          <w:b/>
          <w:sz w:val="22"/>
          <w:szCs w:val="22"/>
        </w:rPr>
      </w:pPr>
      <w:r w:rsidRPr="004901DA">
        <w:rPr>
          <w:rFonts w:cs="Arial"/>
          <w:b/>
          <w:sz w:val="22"/>
          <w:szCs w:val="22"/>
        </w:rPr>
        <w:t>Wykonawca:</w:t>
      </w:r>
    </w:p>
    <w:p w14:paraId="6E9A01CC" w14:textId="77777777" w:rsidR="00732984" w:rsidRPr="004901DA" w:rsidRDefault="00732984" w:rsidP="00732984">
      <w:pPr>
        <w:jc w:val="both"/>
        <w:rPr>
          <w:rFonts w:cs="Arial"/>
          <w:sz w:val="22"/>
          <w:szCs w:val="22"/>
        </w:rPr>
      </w:pPr>
      <w:r w:rsidRPr="004901DA">
        <w:rPr>
          <w:rFonts w:cs="Arial"/>
          <w:sz w:val="22"/>
          <w:szCs w:val="22"/>
        </w:rPr>
        <w:t xml:space="preserve">Niniejsza oferta zostaje złożona przez: </w:t>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696"/>
      </w:tblGrid>
      <w:tr w:rsidR="00D419A3" w:rsidRPr="004901DA" w14:paraId="11044362" w14:textId="77777777" w:rsidTr="00026DF1">
        <w:trPr>
          <w:cantSplit/>
          <w:trHeight w:val="403"/>
        </w:trPr>
        <w:tc>
          <w:tcPr>
            <w:tcW w:w="610" w:type="dxa"/>
            <w:vAlign w:val="center"/>
          </w:tcPr>
          <w:p w14:paraId="2543D23E" w14:textId="77777777" w:rsidR="00732984" w:rsidRPr="004901DA" w:rsidRDefault="00732984" w:rsidP="00026DF1">
            <w:pPr>
              <w:jc w:val="both"/>
              <w:rPr>
                <w:rFonts w:cs="Arial"/>
                <w:b/>
                <w:sz w:val="22"/>
                <w:szCs w:val="22"/>
              </w:rPr>
            </w:pPr>
            <w:r w:rsidRPr="004901DA">
              <w:rPr>
                <w:rFonts w:cs="Arial"/>
                <w:b/>
                <w:sz w:val="22"/>
                <w:szCs w:val="22"/>
              </w:rPr>
              <w:t>Lp.</w:t>
            </w:r>
          </w:p>
        </w:tc>
        <w:tc>
          <w:tcPr>
            <w:tcW w:w="6120" w:type="dxa"/>
            <w:vAlign w:val="center"/>
          </w:tcPr>
          <w:p w14:paraId="35E553FD" w14:textId="77777777" w:rsidR="00732984" w:rsidRPr="004901DA" w:rsidRDefault="00732984" w:rsidP="00026DF1">
            <w:pPr>
              <w:jc w:val="center"/>
              <w:rPr>
                <w:rFonts w:cs="Arial"/>
                <w:b/>
                <w:sz w:val="22"/>
                <w:szCs w:val="22"/>
              </w:rPr>
            </w:pPr>
            <w:r w:rsidRPr="004901DA">
              <w:rPr>
                <w:rFonts w:cs="Arial"/>
                <w:b/>
                <w:sz w:val="22"/>
                <w:szCs w:val="22"/>
              </w:rPr>
              <w:t>Nazwa(y) wykonawcy(ów)</w:t>
            </w:r>
          </w:p>
        </w:tc>
        <w:tc>
          <w:tcPr>
            <w:tcW w:w="2696" w:type="dxa"/>
            <w:vAlign w:val="center"/>
          </w:tcPr>
          <w:p w14:paraId="39D3E4FB" w14:textId="77777777" w:rsidR="00732984" w:rsidRPr="004901DA" w:rsidRDefault="00732984" w:rsidP="00026DF1">
            <w:pPr>
              <w:jc w:val="center"/>
              <w:rPr>
                <w:rFonts w:cs="Arial"/>
                <w:b/>
                <w:sz w:val="22"/>
                <w:szCs w:val="22"/>
              </w:rPr>
            </w:pPr>
            <w:r w:rsidRPr="004901DA">
              <w:rPr>
                <w:rFonts w:cs="Arial"/>
                <w:b/>
                <w:sz w:val="22"/>
                <w:szCs w:val="22"/>
              </w:rPr>
              <w:t>Adres(y) wykonawcy(ów)</w:t>
            </w:r>
          </w:p>
        </w:tc>
      </w:tr>
      <w:tr w:rsidR="00D419A3" w:rsidRPr="004901DA" w14:paraId="0EB208D5" w14:textId="77777777" w:rsidTr="00026DF1">
        <w:trPr>
          <w:cantSplit/>
          <w:trHeight w:val="751"/>
        </w:trPr>
        <w:tc>
          <w:tcPr>
            <w:tcW w:w="610" w:type="dxa"/>
            <w:vAlign w:val="center"/>
          </w:tcPr>
          <w:p w14:paraId="6B99C40A" w14:textId="77777777" w:rsidR="00732984" w:rsidRPr="004901DA" w:rsidRDefault="00732984" w:rsidP="00026DF1">
            <w:pPr>
              <w:jc w:val="both"/>
              <w:rPr>
                <w:rFonts w:cs="Arial"/>
                <w:b/>
                <w:sz w:val="22"/>
                <w:szCs w:val="22"/>
              </w:rPr>
            </w:pPr>
          </w:p>
        </w:tc>
        <w:tc>
          <w:tcPr>
            <w:tcW w:w="6120" w:type="dxa"/>
            <w:vAlign w:val="center"/>
          </w:tcPr>
          <w:p w14:paraId="0502B1BE" w14:textId="77777777" w:rsidR="00732984" w:rsidRPr="004901DA" w:rsidRDefault="00732984" w:rsidP="00026DF1">
            <w:pPr>
              <w:jc w:val="both"/>
              <w:rPr>
                <w:rFonts w:cs="Arial"/>
                <w:b/>
                <w:sz w:val="22"/>
                <w:szCs w:val="22"/>
              </w:rPr>
            </w:pPr>
          </w:p>
        </w:tc>
        <w:tc>
          <w:tcPr>
            <w:tcW w:w="2696" w:type="dxa"/>
            <w:vAlign w:val="center"/>
          </w:tcPr>
          <w:p w14:paraId="53696E1C" w14:textId="77777777" w:rsidR="00732984" w:rsidRPr="004901DA" w:rsidRDefault="00732984" w:rsidP="00026DF1">
            <w:pPr>
              <w:jc w:val="both"/>
              <w:rPr>
                <w:rFonts w:cs="Arial"/>
                <w:b/>
                <w:sz w:val="22"/>
                <w:szCs w:val="22"/>
              </w:rPr>
            </w:pPr>
          </w:p>
        </w:tc>
      </w:tr>
    </w:tbl>
    <w:p w14:paraId="5F0992FE" w14:textId="77777777" w:rsidR="00732984" w:rsidRPr="004901DA" w:rsidRDefault="00732984" w:rsidP="00732984">
      <w:pPr>
        <w:numPr>
          <w:ilvl w:val="12"/>
          <w:numId w:val="0"/>
        </w:numPr>
        <w:spacing w:before="120" w:after="120"/>
        <w:jc w:val="both"/>
        <w:rPr>
          <w:rFonts w:cs="Arial"/>
          <w:b/>
          <w:sz w:val="22"/>
          <w:szCs w:val="22"/>
          <w:u w:val="single"/>
        </w:rPr>
      </w:pPr>
      <w:r w:rsidRPr="004901DA">
        <w:rPr>
          <w:rFonts w:cs="Arial"/>
          <w:b/>
          <w:noProof/>
          <w:sz w:val="22"/>
          <w:szCs w:val="22"/>
          <w:u w:val="single"/>
          <w:lang w:eastAsia="pl-PL"/>
        </w:rPr>
        <mc:AlternateContent>
          <mc:Choice Requires="wps">
            <w:drawing>
              <wp:anchor distT="0" distB="0" distL="114300" distR="114300" simplePos="0" relativeHeight="251659264" behindDoc="1" locked="0" layoutInCell="1" allowOverlap="1" wp14:anchorId="19BA3732" wp14:editId="17E44418">
                <wp:simplePos x="0" y="0"/>
                <wp:positionH relativeFrom="column">
                  <wp:posOffset>-66040</wp:posOffset>
                </wp:positionH>
                <wp:positionV relativeFrom="paragraph">
                  <wp:posOffset>158115</wp:posOffset>
                </wp:positionV>
                <wp:extent cx="200025" cy="209550"/>
                <wp:effectExtent l="9525" t="7620" r="9525" b="11430"/>
                <wp:wrapTight wrapText="bothSides">
                  <wp:wrapPolygon edited="0">
                    <wp:start x="-1029" y="-982"/>
                    <wp:lineTo x="-1029" y="21600"/>
                    <wp:lineTo x="22629" y="21600"/>
                    <wp:lineTo x="22629" y="-982"/>
                    <wp:lineTo x="-1029" y="-982"/>
                  </wp:wrapPolygon>
                </wp:wrapTight>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F308FA" w14:textId="77777777" w:rsidR="000A51E3" w:rsidRDefault="000A51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A3732" id="Pole tekstowe 39" o:spid="_x0000_s1040" type="#_x0000_t202" style="position:absolute;left:0;text-align:left;margin-left:-5.2pt;margin-top:12.45pt;width:1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jbzwIAALgFAAAOAAAAZHJzL2Uyb0RvYy54bWysVF1v2jAUfZ+0/2D5neaDpEDUUAGFaVK3&#10;VWLTnk3sEKuOndmGpJv233ftAI3aTZqmgRT5xs7xueeee29uu1qgI9OGK5nj6CrEiMlCUS73Of7y&#10;eTOaYmQskZQIJVmOn5jBt/O3b27aJmOxqpSgTCMAkSZrmxxX1jZZEJiiYjUxV6phEjZLpWtiIdT7&#10;gGrSAnotgjgMr4NWadpoVTBj4O1dv4nnHr8sWWE/laVhFokcAzfrn9o/d+4ZzG9IttekqXhxokH+&#10;gUVNuIRLL1B3xBJ00PwVVM0LrYwq7VWh6kCVJS+YzwGyicIX2Wwr0jCfC4hjmotM5v/BFh+PDxpx&#10;muPxDCNJaqjRgxIMWfZorGoZgvcgUtuYDM5uGzhtu6XqoNg+YdPcq+LRIKlWFZF7ttBatRUjFEhG&#10;7stg8GmPYxzIrv2gKFxGDlZ5oK7UtVMQNEGADsV6uhSIdRYV8BIqHsYpRgVsxeEsTX0BA5KdP260&#10;se+YqpFb5FhD/T04Od4b68iQ7HzE3WWU4HTDhfCB3u9WQqMjAa9s/M/zf3FMSNRCavEkBIpE7MH2&#10;hdW9Fn+EA97w+x1czS00gOB1jqeXQyRzCq4l9fa0hIt+DfSFdFyZt3afE0SdhaV/D0J52/1YbNJw&#10;koyno8kkHY+S8TocLaeb1Wixiq6vJ+vlarmOfjrWUZJVnFIm1x7TnLsgSv7OZad+7P176YMLQcdK&#10;HSDHbUVbRLkryzidxRGGABrR6eikGUiJtLJfua28/Z0HHIYZVmcauv9Jzgu6L+/g4uBVbv2JDqQC&#10;Jc+qeYM6T/butN2u8w0RJe4C596dok9gWaDlfQnjDhaV0t8xamF05Nh8OxDNMBLvJdh+FiWJmzU+&#10;SNJJDIEe7uyGO0QWAJVjCxL45cr28+nQaL6v4Ka+0aRaQKuU3Nv4mRWk4gIYDz6p0yhz82cY+1PP&#10;A3f+CwAA//8DAFBLAwQUAAYACAAAACEAOesvkOIAAAAIAQAADwAAAGRycy9kb3ducmV2LnhtbEyP&#10;QUvDQBCF74L/YRnBi7S7CVXbmEkRbZFeCtaCeNsm0yQ0OxuzmzT9964nPQ7v471v0uVoGjFQ52rL&#10;CNFUgSDObVFzibD/WE/mIJzXXOjGMiFcyMEyu75KdVLYM7/TsPOlCCXsEo1Qed8mUrq8IqPd1LbE&#10;ITvazmgfzq6URafPodw0MlbqQRpdc1iodEsvFeWnXW8QtpdP/n7r1XHYtPOv/Wm7el3frRBvb8bn&#10;JxCeRv8Hw69+UIcsOB1sz4UTDcIkUrOAIsSzBYgAxFEE4oBw/7gAmaXy/wPZDwAAAP//AwBQSwEC&#10;LQAUAAYACAAAACEAtoM4kv4AAADhAQAAEwAAAAAAAAAAAAAAAAAAAAAAW0NvbnRlbnRfVHlwZXNd&#10;LnhtbFBLAQItABQABgAIAAAAIQA4/SH/1gAAAJQBAAALAAAAAAAAAAAAAAAAAC8BAABfcmVscy8u&#10;cmVsc1BLAQItABQABgAIAAAAIQBAivjbzwIAALgFAAAOAAAAAAAAAAAAAAAAAC4CAABkcnMvZTJv&#10;RG9jLnhtbFBLAQItABQABgAIAAAAIQA56y+Q4gAAAAgBAAAPAAAAAAAAAAAAAAAAACkFAABkcnMv&#10;ZG93bnJldi54bWxQSwUGAAAAAAQABADzAAAAOAYAAAAA&#10;" strokeweight="1pt">
                <v:textbox>
                  <w:txbxContent>
                    <w:p w14:paraId="60F308FA" w14:textId="77777777" w:rsidR="000A51E3" w:rsidRDefault="000A51E3" w:rsidP="00732984"/>
                  </w:txbxContent>
                </v:textbox>
                <w10:wrap type="tight"/>
              </v:shape>
            </w:pict>
          </mc:Fallback>
        </mc:AlternateContent>
      </w:r>
      <w:r w:rsidRPr="004901DA">
        <w:rPr>
          <w:rFonts w:cs="Arial"/>
          <w:b/>
          <w:sz w:val="22"/>
          <w:szCs w:val="22"/>
          <w:u w:val="single"/>
        </w:rPr>
        <w:t>Oświadczam(y), że spełniamy warunki udziału w postępowaniu określone przez zamawiającego w SIWZ*.</w:t>
      </w:r>
    </w:p>
    <w:p w14:paraId="0D58FC48" w14:textId="77777777" w:rsidR="00732984" w:rsidRPr="004901DA" w:rsidRDefault="00732984" w:rsidP="00732984">
      <w:pPr>
        <w:numPr>
          <w:ilvl w:val="12"/>
          <w:numId w:val="0"/>
        </w:numPr>
        <w:spacing w:before="120" w:after="120"/>
        <w:jc w:val="both"/>
        <w:rPr>
          <w:rFonts w:cs="Arial"/>
          <w:b/>
          <w:sz w:val="22"/>
          <w:szCs w:val="22"/>
          <w:u w:val="single"/>
        </w:rPr>
      </w:pPr>
      <w:r w:rsidRPr="004901DA">
        <w:rPr>
          <w:rFonts w:cs="Arial"/>
          <w:b/>
          <w:sz w:val="22"/>
          <w:szCs w:val="22"/>
          <w:u w:val="single"/>
        </w:rPr>
        <w:t>Podpis(y):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111"/>
      </w:tblGrid>
      <w:tr w:rsidR="00D419A3" w:rsidRPr="004901DA" w14:paraId="283BBCA8" w14:textId="77777777" w:rsidTr="00026DF1">
        <w:tc>
          <w:tcPr>
            <w:tcW w:w="483" w:type="dxa"/>
            <w:shd w:val="clear" w:color="auto" w:fill="F3F3F3"/>
            <w:vAlign w:val="center"/>
            <w:hideMark/>
          </w:tcPr>
          <w:p w14:paraId="29D3201D" w14:textId="77777777" w:rsidR="00732984" w:rsidRPr="004901DA" w:rsidRDefault="00732984" w:rsidP="00026DF1">
            <w:pPr>
              <w:snapToGrid w:val="0"/>
              <w:jc w:val="center"/>
              <w:rPr>
                <w:rFonts w:cs="Arial"/>
                <w:b/>
                <w:sz w:val="22"/>
                <w:szCs w:val="22"/>
              </w:rPr>
            </w:pPr>
            <w:r w:rsidRPr="004901DA">
              <w:rPr>
                <w:rFonts w:cs="Arial"/>
                <w:b/>
                <w:sz w:val="22"/>
                <w:szCs w:val="22"/>
              </w:rPr>
              <w:t>Lp.</w:t>
            </w:r>
          </w:p>
        </w:tc>
        <w:tc>
          <w:tcPr>
            <w:tcW w:w="2139" w:type="dxa"/>
            <w:shd w:val="clear" w:color="auto" w:fill="F3F3F3"/>
            <w:vAlign w:val="center"/>
            <w:hideMark/>
          </w:tcPr>
          <w:p w14:paraId="2383B6BA" w14:textId="77777777" w:rsidR="00732984" w:rsidRPr="004901DA" w:rsidRDefault="00732984" w:rsidP="00026DF1">
            <w:pPr>
              <w:snapToGrid w:val="0"/>
              <w:jc w:val="center"/>
              <w:rPr>
                <w:rFonts w:cs="Arial"/>
                <w:b/>
                <w:sz w:val="22"/>
                <w:szCs w:val="22"/>
              </w:rPr>
            </w:pPr>
            <w:r w:rsidRPr="004901DA">
              <w:rPr>
                <w:rFonts w:cs="Arial"/>
                <w:b/>
                <w:sz w:val="22"/>
                <w:szCs w:val="22"/>
              </w:rPr>
              <w:t>Miejscowość i data</w:t>
            </w:r>
          </w:p>
        </w:tc>
        <w:tc>
          <w:tcPr>
            <w:tcW w:w="2693" w:type="dxa"/>
            <w:shd w:val="clear" w:color="auto" w:fill="F3F3F3"/>
            <w:vAlign w:val="center"/>
            <w:hideMark/>
          </w:tcPr>
          <w:p w14:paraId="0F05CE45" w14:textId="77777777" w:rsidR="00732984" w:rsidRPr="004901DA" w:rsidRDefault="00732984" w:rsidP="00026DF1">
            <w:pPr>
              <w:snapToGrid w:val="0"/>
              <w:jc w:val="center"/>
              <w:rPr>
                <w:rFonts w:cs="Arial"/>
                <w:b/>
                <w:sz w:val="22"/>
                <w:szCs w:val="22"/>
              </w:rPr>
            </w:pPr>
            <w:r w:rsidRPr="004901DA">
              <w:rPr>
                <w:rFonts w:cs="Arial"/>
                <w:b/>
                <w:sz w:val="22"/>
                <w:szCs w:val="22"/>
              </w:rPr>
              <w:t>Nazwa(y) wykonawcy                  (ów) / pieczęć firmowa</w:t>
            </w:r>
          </w:p>
        </w:tc>
        <w:tc>
          <w:tcPr>
            <w:tcW w:w="4111" w:type="dxa"/>
            <w:shd w:val="clear" w:color="auto" w:fill="F3F3F3"/>
            <w:vAlign w:val="center"/>
            <w:hideMark/>
          </w:tcPr>
          <w:p w14:paraId="6CC6F897" w14:textId="77777777" w:rsidR="00732984" w:rsidRPr="004901DA" w:rsidRDefault="00732984" w:rsidP="00026DF1">
            <w:pPr>
              <w:snapToGrid w:val="0"/>
              <w:jc w:val="center"/>
              <w:rPr>
                <w:rFonts w:cs="Arial"/>
                <w:b/>
                <w:sz w:val="22"/>
                <w:szCs w:val="22"/>
              </w:rPr>
            </w:pPr>
            <w:r w:rsidRPr="004901DA">
              <w:rPr>
                <w:rFonts w:cs="Arial"/>
                <w:b/>
                <w:sz w:val="22"/>
                <w:szCs w:val="22"/>
              </w:rPr>
              <w:t>Czytelny(e) podpis(y) / pieczęć(cie) osoby (osób) upoważnionej(ych)                do reprezentowania wykonawcy (ów)  w postępowaniu</w:t>
            </w:r>
          </w:p>
        </w:tc>
      </w:tr>
      <w:tr w:rsidR="00D419A3" w:rsidRPr="004901DA" w14:paraId="15199509" w14:textId="77777777" w:rsidTr="00D93AD7">
        <w:trPr>
          <w:trHeight w:val="631"/>
        </w:trPr>
        <w:tc>
          <w:tcPr>
            <w:tcW w:w="483" w:type="dxa"/>
            <w:vAlign w:val="center"/>
          </w:tcPr>
          <w:p w14:paraId="16C13FFE" w14:textId="77777777" w:rsidR="00732984" w:rsidRPr="004901DA" w:rsidRDefault="00732984" w:rsidP="00026DF1">
            <w:pPr>
              <w:snapToGrid w:val="0"/>
              <w:jc w:val="both"/>
              <w:rPr>
                <w:rFonts w:cs="Arial"/>
                <w:b/>
                <w:sz w:val="22"/>
                <w:szCs w:val="22"/>
              </w:rPr>
            </w:pPr>
          </w:p>
        </w:tc>
        <w:tc>
          <w:tcPr>
            <w:tcW w:w="2139" w:type="dxa"/>
            <w:vAlign w:val="center"/>
          </w:tcPr>
          <w:p w14:paraId="0EC0A747" w14:textId="77777777" w:rsidR="00732984" w:rsidRPr="004901DA" w:rsidRDefault="00732984" w:rsidP="00026DF1">
            <w:pPr>
              <w:jc w:val="both"/>
              <w:rPr>
                <w:rFonts w:cs="Arial"/>
                <w:b/>
                <w:sz w:val="22"/>
                <w:szCs w:val="22"/>
              </w:rPr>
            </w:pPr>
          </w:p>
        </w:tc>
        <w:tc>
          <w:tcPr>
            <w:tcW w:w="2693" w:type="dxa"/>
            <w:vAlign w:val="center"/>
          </w:tcPr>
          <w:p w14:paraId="0FDE0485" w14:textId="77777777" w:rsidR="00732984" w:rsidRPr="004901DA" w:rsidRDefault="00732984" w:rsidP="00026DF1">
            <w:pPr>
              <w:snapToGrid w:val="0"/>
              <w:jc w:val="both"/>
              <w:rPr>
                <w:rFonts w:cs="Arial"/>
                <w:b/>
                <w:sz w:val="22"/>
                <w:szCs w:val="22"/>
              </w:rPr>
            </w:pPr>
          </w:p>
        </w:tc>
        <w:tc>
          <w:tcPr>
            <w:tcW w:w="4111" w:type="dxa"/>
            <w:vAlign w:val="center"/>
          </w:tcPr>
          <w:p w14:paraId="53601EDC" w14:textId="77777777" w:rsidR="00732984" w:rsidRPr="004901DA" w:rsidRDefault="00732984" w:rsidP="00026DF1">
            <w:pPr>
              <w:snapToGrid w:val="0"/>
              <w:jc w:val="both"/>
              <w:rPr>
                <w:rFonts w:cs="Arial"/>
                <w:b/>
                <w:sz w:val="22"/>
                <w:szCs w:val="22"/>
              </w:rPr>
            </w:pPr>
          </w:p>
          <w:p w14:paraId="298CAEC5" w14:textId="77777777" w:rsidR="00732984" w:rsidRPr="004901DA" w:rsidRDefault="00732984" w:rsidP="00026DF1">
            <w:pPr>
              <w:jc w:val="both"/>
              <w:rPr>
                <w:rFonts w:cs="Arial"/>
                <w:b/>
                <w:sz w:val="22"/>
                <w:szCs w:val="22"/>
              </w:rPr>
            </w:pPr>
          </w:p>
        </w:tc>
      </w:tr>
    </w:tbl>
    <w:p w14:paraId="1177291A" w14:textId="77777777" w:rsidR="00732984" w:rsidRPr="004901DA" w:rsidRDefault="00732984" w:rsidP="00807F97">
      <w:pPr>
        <w:numPr>
          <w:ilvl w:val="12"/>
          <w:numId w:val="0"/>
        </w:numPr>
        <w:spacing w:before="120"/>
        <w:ind w:right="140"/>
        <w:jc w:val="both"/>
        <w:rPr>
          <w:rFonts w:cs="Arial"/>
          <w:sz w:val="22"/>
          <w:szCs w:val="22"/>
        </w:rPr>
      </w:pPr>
      <w:r w:rsidRPr="004901DA">
        <w:rPr>
          <w:rFonts w:cs="Arial"/>
          <w:b/>
          <w:noProof/>
          <w:sz w:val="22"/>
          <w:szCs w:val="22"/>
          <w:u w:val="single"/>
          <w:lang w:eastAsia="pl-PL"/>
        </w:rPr>
        <mc:AlternateContent>
          <mc:Choice Requires="wps">
            <w:drawing>
              <wp:anchor distT="0" distB="0" distL="114300" distR="114300" simplePos="0" relativeHeight="251660288" behindDoc="1" locked="0" layoutInCell="1" allowOverlap="1" wp14:anchorId="2B1518C6" wp14:editId="6364256A">
                <wp:simplePos x="0" y="0"/>
                <wp:positionH relativeFrom="column">
                  <wp:posOffset>-66040</wp:posOffset>
                </wp:positionH>
                <wp:positionV relativeFrom="paragraph">
                  <wp:posOffset>121285</wp:posOffset>
                </wp:positionV>
                <wp:extent cx="200025" cy="209550"/>
                <wp:effectExtent l="9525" t="15240" r="9525" b="13335"/>
                <wp:wrapTight wrapText="bothSides">
                  <wp:wrapPolygon edited="0">
                    <wp:start x="-1029" y="-982"/>
                    <wp:lineTo x="-1029" y="21600"/>
                    <wp:lineTo x="22629" y="21600"/>
                    <wp:lineTo x="22629" y="-982"/>
                    <wp:lineTo x="-1029" y="-982"/>
                  </wp:wrapPolygon>
                </wp:wrapTight>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1D2502" w14:textId="77777777" w:rsidR="000A51E3" w:rsidRDefault="000A51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518C6" id="Pole tekstowe 38" o:spid="_x0000_s1041" type="#_x0000_t202" style="position:absolute;left:0;text-align:left;margin-left:-5.2pt;margin-top:9.55pt;width:1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8czwIAALgFAAAOAAAAZHJzL2Uyb0RvYy54bWysVGFvmzAQ/T5p/8Hy9xRIoElRSZWkyTSp&#10;2yp10z472IBVYzPbCXTT/vvOJqGo3aRpWiIhHzbP7969u+ubrhboyLThSmY4uggxYjJXlMsyw18+&#10;7yYLjIwlkhKhJMvwEzP4Zvn2zXXbpGyqKiUo0whApEnbJsOVtU0aBCavWE3MhWqYhM1C6ZpYCHUZ&#10;UE1aQK9FMA3Dy6BVmjZa5cwYeHvbb+Klxy8KlttPRWGYRSLDwM36p/bPvXsGy2uSlpo0Fc9PNMg/&#10;sKgJl3DpAHVLLEEHzV9B1TzXyqjCXuSqDlRR8Jz5HCCbKHyRzUNFGuZzAXFMM8hk/h9s/vF4rxGn&#10;GZ5BpSSpoUb3SjBk2aOxqmUI3oNIbWNSOPvQwGnbrVUHxfYJm+ZO5Y8GSbWpiCzZSmvVVoxQIBm5&#10;L4PRpz2OcSD79oOicBk5WOWBukLXTkHQBAE6FOtpKBDrLMrhJVQ8nCYY5bA1Da+SxBcwIOn540Yb&#10;+46pGrlFhjXU34OT452xjgxJz0fcXUYJTndcCB/ocr8RGh0JeGXnf57/i2NCohZSm85DoEhECbbP&#10;re61+CMc8Ibf7+BqbqEBBK8zvBgOkdQpuJXU29MSLvo10BfScWXe2n1OEHUWlv49COVt92O1S8J5&#10;PFtM5vNkNoln23CyXuw2k9Umurycb9eb9Tb66VhHcVpxSpncekxz7oIo/juXnfqx9+/QBwNBx0od&#10;IMeHiraIcleWWXI1jTAE0IhORyfNSEqklf3KbeXt7zzgMMy4OovQ/U9yDui+vKOLg1e59Sc6kAqU&#10;PKvmDeo82bvTdvvON0SUuAuce/eKPoFlgZb3JYw7WFRKf8eohdGRYfPtQDTDSLyXYPurKI7drPFB&#10;nMynEOjxzn68Q2QOUBm2IIFfbmw/nw6N5mUFN/WNJtUKWqXg3sbPrCAVF8B48EmdRpmbP+PYn3oe&#10;uMtfAAAA//8DAFBLAwQUAAYACAAAACEA6oWg/+AAAAAIAQAADwAAAGRycy9kb3ducmV2LnhtbEyP&#10;wUrDQBCG74LvsIzgRdrNBpUasymiLeKlYC2It212moRmZ2N2k6Zv73jS0zD8H/98ky8n14oR+9B4&#10;0qDmCQik0tuGKg27j/VsASJEQ9a0nlDDGQMsi8uL3GTWn+gdx22sBJdQyIyGOsYukzKUNToT5r5D&#10;4uzge2cir30lbW9OXO5amSbJvXSmIb5Qmw6fayyP28Fp2Jw/6ft1SA7jW7f42h03q5f1zUrr66vp&#10;6RFExCn+wfCrz+pQsNPeD2SDaDXMVHLLKAcPCgQDqeK513CXKpBFLv8/UPwAAAD//wMAUEsBAi0A&#10;FAAGAAgAAAAhALaDOJL+AAAA4QEAABMAAAAAAAAAAAAAAAAAAAAAAFtDb250ZW50X1R5cGVzXS54&#10;bWxQSwECLQAUAAYACAAAACEAOP0h/9YAAACUAQAACwAAAAAAAAAAAAAAAAAvAQAAX3JlbHMvLnJl&#10;bHNQSwECLQAUAAYACAAAACEAku5/HM8CAAC4BQAADgAAAAAAAAAAAAAAAAAuAgAAZHJzL2Uyb0Rv&#10;Yy54bWxQSwECLQAUAAYACAAAACEA6oWg/+AAAAAIAQAADwAAAAAAAAAAAAAAAAApBQAAZHJzL2Rv&#10;d25yZXYueG1sUEsFBgAAAAAEAAQA8wAAADYGAAAAAA==&#10;" strokeweight="1pt">
                <v:textbox>
                  <w:txbxContent>
                    <w:p w14:paraId="7A1D2502" w14:textId="77777777" w:rsidR="000A51E3" w:rsidRDefault="000A51E3" w:rsidP="00732984"/>
                  </w:txbxContent>
                </v:textbox>
                <w10:wrap type="tight"/>
              </v:shape>
            </w:pict>
          </mc:Fallback>
        </mc:AlternateContent>
      </w:r>
      <w:r w:rsidRPr="004901DA">
        <w:rPr>
          <w:rFonts w:cs="Arial"/>
          <w:b/>
          <w:sz w:val="22"/>
          <w:szCs w:val="22"/>
          <w:u w:val="single"/>
        </w:rPr>
        <w:t>Oświadczam(y), że nie podlegamy wykluczeniu z postępowania</w:t>
      </w:r>
      <w:r w:rsidRPr="004901DA">
        <w:rPr>
          <w:rFonts w:cs="Arial"/>
          <w:sz w:val="22"/>
          <w:szCs w:val="22"/>
          <w:u w:val="single"/>
        </w:rPr>
        <w:t xml:space="preserve"> </w:t>
      </w:r>
      <w:r w:rsidRPr="004901DA">
        <w:rPr>
          <w:rFonts w:cs="Arial"/>
          <w:b/>
          <w:sz w:val="22"/>
          <w:szCs w:val="22"/>
          <w:u w:val="single"/>
        </w:rPr>
        <w:t>z ww. postępowania                     o udzielenie zamówienia publicznego*.</w:t>
      </w:r>
      <w:r w:rsidRPr="004901DA">
        <w:rPr>
          <w:rFonts w:cs="Arial"/>
          <w:sz w:val="22"/>
          <w:szCs w:val="22"/>
        </w:rPr>
        <w:t xml:space="preserve"> </w:t>
      </w:r>
    </w:p>
    <w:p w14:paraId="23709214" w14:textId="77777777" w:rsidR="00732984" w:rsidRPr="004901DA" w:rsidRDefault="00732984" w:rsidP="00807F97">
      <w:pPr>
        <w:spacing w:before="240"/>
        <w:ind w:right="140"/>
        <w:jc w:val="both"/>
        <w:rPr>
          <w:rFonts w:cs="Arial"/>
          <w:b/>
          <w:sz w:val="22"/>
          <w:szCs w:val="22"/>
        </w:rPr>
      </w:pPr>
      <w:r w:rsidRPr="004901DA">
        <w:rPr>
          <w:rFonts w:cs="Arial"/>
          <w:b/>
          <w:noProof/>
          <w:sz w:val="22"/>
          <w:szCs w:val="22"/>
          <w:lang w:eastAsia="pl-PL"/>
        </w:rPr>
        <mc:AlternateContent>
          <mc:Choice Requires="wps">
            <w:drawing>
              <wp:anchor distT="0" distB="0" distL="114300" distR="114300" simplePos="0" relativeHeight="251661312" behindDoc="1" locked="0" layoutInCell="1" allowOverlap="1" wp14:anchorId="13FC4A46" wp14:editId="50BA0F15">
                <wp:simplePos x="0" y="0"/>
                <wp:positionH relativeFrom="column">
                  <wp:posOffset>-66040</wp:posOffset>
                </wp:positionH>
                <wp:positionV relativeFrom="paragraph">
                  <wp:posOffset>180975</wp:posOffset>
                </wp:positionV>
                <wp:extent cx="200025" cy="209550"/>
                <wp:effectExtent l="9525" t="15240" r="9525" b="13335"/>
                <wp:wrapTight wrapText="bothSides">
                  <wp:wrapPolygon edited="0">
                    <wp:start x="-1029" y="-982"/>
                    <wp:lineTo x="-1029" y="21600"/>
                    <wp:lineTo x="22629" y="21600"/>
                    <wp:lineTo x="22629" y="-982"/>
                    <wp:lineTo x="-1029" y="-982"/>
                  </wp:wrapPolygon>
                </wp:wrapTight>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8BA4B0" w14:textId="77777777" w:rsidR="000A51E3" w:rsidRDefault="000A51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4A46" id="Pole tekstowe 37" o:spid="_x0000_s1042" type="#_x0000_t202" style="position:absolute;left:0;text-align:left;margin-left:-5.2pt;margin-top:14.25pt;width:15.7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izwIAALgFAAAOAAAAZHJzL2Uyb0RvYy54bWysVF1r2zAUfR/sPwi9p7YT58vUKUmajEG3&#10;FbqxZ8WSbVFZ8iQldjf233clJ65pNxhjCRhdSz4699xz7/VNWwl0YtpwJVMcXYUYMZkpymWR4i+f&#10;96MFRsYSSYlQkqX4iRl8s3r75rqpEzZWpRKUaQQg0iRNneLS2joJApOVrCLmStVMwmaudEUshLoI&#10;qCYNoFciGIfhLGiUprVWGTMG3t52m3jl8fOcZfZTnhtmkUgxcLP+qf3z4J7B6pokhSZ1ybMzDfIP&#10;LCrCJVzaQ90SS9BR81dQFc+0Miq3V5mqApXnPGM+B8gmCl9k81CSmvlcQBxT9zKZ/webfTzda8Rp&#10;iidzjCSpoEb3SjBk2aOxqmEI3oNITW0SOPtQw2nbblQLxfYJm/pOZY8GSbUtiSzYWmvVlIxQIBm5&#10;L4PBpx2OcSCH5oOicBk5WuWB2lxXTkHQBAE6FOupLxBrLcrgJVQ8HE8xymBrHC6nU1/AgCSXj2tt&#10;7DumKuQWKdZQfw9OTnfGOjIkuRxxdxklON1zIXygi8NWaHQi4JW9/3n+L44JiRpIbTwPgSIRBdg+&#10;s7rT4o9wwBt+v4OruIUGELxK8aI/RBKn4E5Sb09LuOjWQF9Ix5V5a3c5QdRaWPr3IJS33Y/1fhrO&#10;48liNJ9PJ6N4sgtHm8V+O1pvo9lsvttsN7vop2MdxUnJKWVy5zHNpQui+O9cdu7Hzr99H/QEHSt1&#10;hBwfStogyl1ZJtPlOMIQQCM6HZ00AymRVvYrt6W3v/OAwzDD6ixC9z/L2aP78g4uDl7l1p1oQSpQ&#10;8qKaN6jzZOdO2x5a3xDRzF3g3HtQ9AksC7S8L2HcwaJU+jtGDYyOFJtvR6IZRuK9BNsvozh2s8YH&#10;8XQ+hkAPdw7DHSIzgEqxBQn8cmu7+XSsNS9KuKlrNKnW0Co59zZ+ZgWpuADGg0/qPMrc/BnG/tTz&#10;wF39AgAA//8DAFBLAwQUAAYACAAAACEAdv/0heEAAAAIAQAADwAAAGRycy9kb3ducmV2LnhtbEyP&#10;UUvDMBSF3wX/Q7iCL7IlKW6U2tshuiG+DDYH4lvWZG1Zc1ObtOv+vfFJHy/n45zv5qvJtmw0vW8c&#10;Ici5AGaodLqhCuHwsZmlwHxQpFXryCBcjYdVcXuTq0y7C+3MuA8ViyXkM4VQh9BlnPuyNlb5uesM&#10;xezkeqtCPPuK615dYrlteSLEklvVUFyoVWdealOe94NF2F4/6fttEKfxvUu/Duft+nXzsEa8v5ue&#10;n4AFM4U/GH71ozoU0enoBtKetQgzKR4jipCkC2ARSKQEdkRYygXwIuf/Hyh+AAAA//8DAFBLAQIt&#10;ABQABgAIAAAAIQC2gziS/gAAAOEBAAATAAAAAAAAAAAAAAAAAAAAAABbQ29udGVudF9UeXBlc10u&#10;eG1sUEsBAi0AFAAGAAgAAAAhADj9If/WAAAAlAEAAAsAAAAAAAAAAAAAAAAALwEAAF9yZWxzLy5y&#10;ZWxzUEsBAi0AFAAGAAgAAAAhALy5r6LPAgAAuAUAAA4AAAAAAAAAAAAAAAAALgIAAGRycy9lMm9E&#10;b2MueG1sUEsBAi0AFAAGAAgAAAAhAHb/9IXhAAAACAEAAA8AAAAAAAAAAAAAAAAAKQUAAGRycy9k&#10;b3ducmV2LnhtbFBLBQYAAAAABAAEAPMAAAA3BgAAAAA=&#10;" strokeweight="1pt">
                <v:textbox>
                  <w:txbxContent>
                    <w:p w14:paraId="688BA4B0" w14:textId="77777777" w:rsidR="000A51E3" w:rsidRDefault="000A51E3" w:rsidP="00732984"/>
                  </w:txbxContent>
                </v:textbox>
                <w10:wrap type="tight"/>
              </v:shape>
            </w:pict>
          </mc:Fallback>
        </mc:AlternateContent>
      </w:r>
      <w:r w:rsidRPr="004901DA">
        <w:rPr>
          <w:rFonts w:cs="Arial"/>
          <w:b/>
          <w:sz w:val="22"/>
          <w:szCs w:val="22"/>
        </w:rPr>
        <w:t xml:space="preserve">Oświadczam, że zachodzą w stosunku do mnie podstawy wykluczenia z postępowania na podstawie art. …………. ustawy Prawo zamówień publicznych*. </w:t>
      </w:r>
    </w:p>
    <w:p w14:paraId="30A0D59E" w14:textId="77777777" w:rsidR="00732984" w:rsidRPr="004901DA" w:rsidRDefault="00732984" w:rsidP="00807F97">
      <w:pPr>
        <w:ind w:left="426" w:right="140"/>
        <w:jc w:val="both"/>
        <w:rPr>
          <w:rFonts w:cs="Arial"/>
          <w:sz w:val="20"/>
          <w:szCs w:val="22"/>
        </w:rPr>
      </w:pPr>
      <w:r w:rsidRPr="004901DA">
        <w:rPr>
          <w:rFonts w:cs="Arial"/>
          <w:i/>
          <w:sz w:val="20"/>
          <w:szCs w:val="22"/>
        </w:rPr>
        <w:t>(podać mającą zastosowanie podstawę wykluczenia spośród wymienionych w art. 24 ust. 1 pkt 13-14, 16-20 lub art. 24 ust. 5 ustawy Prawo zamówień publicznych).</w:t>
      </w:r>
      <w:r w:rsidRPr="004901DA">
        <w:rPr>
          <w:rFonts w:cs="Arial"/>
          <w:sz w:val="20"/>
          <w:szCs w:val="22"/>
        </w:rPr>
        <w:t xml:space="preserve"> </w:t>
      </w:r>
    </w:p>
    <w:p w14:paraId="252FEBC3" w14:textId="77777777" w:rsidR="00732984" w:rsidRPr="004901DA" w:rsidRDefault="00732984" w:rsidP="00807F97">
      <w:pPr>
        <w:spacing w:before="240"/>
        <w:ind w:left="426" w:right="140"/>
        <w:jc w:val="both"/>
        <w:rPr>
          <w:rFonts w:cs="Arial"/>
          <w:sz w:val="20"/>
          <w:szCs w:val="22"/>
        </w:rPr>
      </w:pPr>
      <w:r w:rsidRPr="004901DA">
        <w:rPr>
          <w:rFonts w:cs="Arial"/>
          <w:b/>
          <w:sz w:val="22"/>
          <w:szCs w:val="22"/>
        </w:rPr>
        <w:t xml:space="preserve">Jednocześnie oświadczam, że w związku z ww. okolicznością, na podstawie art. 24              ust. 8 ustawy Prawo zamówień publicznych podjąłem następujące środki naprawcze: </w:t>
      </w:r>
    </w:p>
    <w:p w14:paraId="3A7457C1" w14:textId="77777777" w:rsidR="00732984" w:rsidRPr="004901DA" w:rsidRDefault="00732984" w:rsidP="00732984">
      <w:pPr>
        <w:ind w:left="426" w:right="-128"/>
        <w:jc w:val="both"/>
        <w:rPr>
          <w:rFonts w:cs="Arial"/>
          <w:b/>
          <w:sz w:val="22"/>
          <w:szCs w:val="22"/>
        </w:rPr>
      </w:pPr>
      <w:r w:rsidRPr="004901DA">
        <w:rPr>
          <w:rFonts w:cs="Arial"/>
          <w:b/>
          <w:sz w:val="22"/>
          <w:szCs w:val="22"/>
        </w:rPr>
        <w:t>…………..……………………………………………………………………………….….……..…..</w:t>
      </w:r>
    </w:p>
    <w:p w14:paraId="1C575EA2" w14:textId="77777777" w:rsidR="00732984" w:rsidRPr="004901DA" w:rsidRDefault="00732984" w:rsidP="00732984">
      <w:pPr>
        <w:spacing w:before="120"/>
        <w:jc w:val="both"/>
        <w:rPr>
          <w:rFonts w:cs="Arial"/>
          <w:sz w:val="22"/>
          <w:lang w:eastAsia="pl-PL"/>
        </w:rPr>
      </w:pPr>
      <w:r w:rsidRPr="004901DA">
        <w:rPr>
          <w:rFonts w:cs="Arial"/>
          <w:sz w:val="22"/>
          <w:lang w:eastAsia="pl-PL"/>
        </w:rPr>
        <w:t>Jestem/jesteśmy pouczony/pouczeni i świadomy/i odpowiedzialności karnej za składanie fałszywych oświadczeń, wynikającej z art. 297 § 1 Kodeksu karnego.</w:t>
      </w:r>
    </w:p>
    <w:p w14:paraId="5ED62652" w14:textId="77777777" w:rsidR="00732984" w:rsidRPr="004901DA" w:rsidRDefault="00732984" w:rsidP="000E2888">
      <w:pPr>
        <w:spacing w:before="120"/>
        <w:jc w:val="both"/>
        <w:rPr>
          <w:rFonts w:cs="Arial"/>
          <w:b/>
          <w:sz w:val="22"/>
          <w:szCs w:val="22"/>
        </w:rPr>
      </w:pPr>
      <w:r w:rsidRPr="004901DA">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D419A3" w:rsidRPr="004901DA" w14:paraId="56627B49" w14:textId="77777777" w:rsidTr="00026DF1">
        <w:tc>
          <w:tcPr>
            <w:tcW w:w="483" w:type="dxa"/>
            <w:shd w:val="clear" w:color="auto" w:fill="F3F3F3"/>
            <w:vAlign w:val="center"/>
            <w:hideMark/>
          </w:tcPr>
          <w:p w14:paraId="5888FDD7" w14:textId="77777777" w:rsidR="00732984" w:rsidRPr="004901DA" w:rsidRDefault="00732984" w:rsidP="00026DF1">
            <w:pPr>
              <w:snapToGrid w:val="0"/>
              <w:jc w:val="center"/>
              <w:rPr>
                <w:rFonts w:cs="Arial"/>
                <w:b/>
                <w:sz w:val="22"/>
                <w:szCs w:val="22"/>
              </w:rPr>
            </w:pPr>
            <w:bookmarkStart w:id="55" w:name="_Hlk501527452"/>
            <w:r w:rsidRPr="004901DA">
              <w:rPr>
                <w:rFonts w:cs="Arial"/>
                <w:b/>
                <w:sz w:val="22"/>
                <w:szCs w:val="22"/>
              </w:rPr>
              <w:t>Lp.</w:t>
            </w:r>
          </w:p>
        </w:tc>
        <w:tc>
          <w:tcPr>
            <w:tcW w:w="2139" w:type="dxa"/>
            <w:shd w:val="clear" w:color="auto" w:fill="F3F3F3"/>
            <w:vAlign w:val="center"/>
            <w:hideMark/>
          </w:tcPr>
          <w:p w14:paraId="1A7F0A15" w14:textId="77777777" w:rsidR="00732984" w:rsidRPr="004901DA" w:rsidRDefault="00732984" w:rsidP="00026DF1">
            <w:pPr>
              <w:snapToGrid w:val="0"/>
              <w:jc w:val="center"/>
              <w:rPr>
                <w:rFonts w:cs="Arial"/>
                <w:b/>
                <w:sz w:val="22"/>
                <w:szCs w:val="22"/>
              </w:rPr>
            </w:pPr>
            <w:r w:rsidRPr="004901DA">
              <w:rPr>
                <w:rFonts w:cs="Arial"/>
                <w:b/>
                <w:sz w:val="22"/>
                <w:szCs w:val="22"/>
              </w:rPr>
              <w:t>Miejscowość i data</w:t>
            </w:r>
          </w:p>
        </w:tc>
        <w:tc>
          <w:tcPr>
            <w:tcW w:w="2693" w:type="dxa"/>
            <w:shd w:val="clear" w:color="auto" w:fill="F3F3F3"/>
            <w:vAlign w:val="center"/>
            <w:hideMark/>
          </w:tcPr>
          <w:p w14:paraId="16B28D77" w14:textId="77777777" w:rsidR="00732984" w:rsidRPr="004901DA" w:rsidRDefault="00732984" w:rsidP="00026DF1">
            <w:pPr>
              <w:snapToGrid w:val="0"/>
              <w:jc w:val="center"/>
              <w:rPr>
                <w:rFonts w:cs="Arial"/>
                <w:b/>
                <w:sz w:val="22"/>
                <w:szCs w:val="22"/>
              </w:rPr>
            </w:pPr>
            <w:r w:rsidRPr="004901DA">
              <w:rPr>
                <w:rFonts w:cs="Arial"/>
                <w:b/>
                <w:sz w:val="22"/>
                <w:szCs w:val="22"/>
              </w:rPr>
              <w:t>Nazwa(y) wykonawcy                  (ów) / pieczęć firmowa</w:t>
            </w:r>
          </w:p>
        </w:tc>
        <w:tc>
          <w:tcPr>
            <w:tcW w:w="4253" w:type="dxa"/>
            <w:shd w:val="clear" w:color="auto" w:fill="F3F3F3"/>
            <w:vAlign w:val="center"/>
            <w:hideMark/>
          </w:tcPr>
          <w:p w14:paraId="5AE9CCCB" w14:textId="77777777" w:rsidR="00732984" w:rsidRPr="004901DA" w:rsidRDefault="00732984" w:rsidP="00026DF1">
            <w:pPr>
              <w:snapToGrid w:val="0"/>
              <w:jc w:val="center"/>
              <w:rPr>
                <w:rFonts w:cs="Arial"/>
                <w:b/>
                <w:sz w:val="22"/>
                <w:szCs w:val="22"/>
              </w:rPr>
            </w:pPr>
            <w:r w:rsidRPr="004901DA">
              <w:rPr>
                <w:rFonts w:cs="Arial"/>
                <w:b/>
                <w:sz w:val="22"/>
                <w:szCs w:val="22"/>
              </w:rPr>
              <w:t>Czytelny(e) podpis(y) / pieczęć(cie) osoby (osób) upoważnionej(ych)                do reprezentowania wykonawcy (ów)  w postępowaniu</w:t>
            </w:r>
          </w:p>
        </w:tc>
      </w:tr>
      <w:tr w:rsidR="00D419A3" w:rsidRPr="004901DA" w14:paraId="2F202956" w14:textId="77777777" w:rsidTr="00D93AD7">
        <w:trPr>
          <w:trHeight w:val="709"/>
        </w:trPr>
        <w:tc>
          <w:tcPr>
            <w:tcW w:w="483" w:type="dxa"/>
            <w:vAlign w:val="center"/>
          </w:tcPr>
          <w:p w14:paraId="1B207CCF" w14:textId="77777777" w:rsidR="00732984" w:rsidRPr="004901DA" w:rsidRDefault="00732984" w:rsidP="00026DF1">
            <w:pPr>
              <w:snapToGrid w:val="0"/>
              <w:jc w:val="both"/>
              <w:rPr>
                <w:rFonts w:cs="Arial"/>
                <w:b/>
                <w:sz w:val="22"/>
                <w:szCs w:val="22"/>
              </w:rPr>
            </w:pPr>
          </w:p>
        </w:tc>
        <w:tc>
          <w:tcPr>
            <w:tcW w:w="2139" w:type="dxa"/>
            <w:vAlign w:val="center"/>
          </w:tcPr>
          <w:p w14:paraId="4860CA25" w14:textId="77777777" w:rsidR="00732984" w:rsidRPr="004901DA" w:rsidRDefault="00732984" w:rsidP="00026DF1">
            <w:pPr>
              <w:jc w:val="both"/>
              <w:rPr>
                <w:rFonts w:cs="Arial"/>
                <w:b/>
                <w:sz w:val="22"/>
                <w:szCs w:val="22"/>
              </w:rPr>
            </w:pPr>
          </w:p>
        </w:tc>
        <w:tc>
          <w:tcPr>
            <w:tcW w:w="2693" w:type="dxa"/>
            <w:vAlign w:val="center"/>
          </w:tcPr>
          <w:p w14:paraId="4437C914" w14:textId="77777777" w:rsidR="00732984" w:rsidRPr="004901DA" w:rsidRDefault="00732984" w:rsidP="00026DF1">
            <w:pPr>
              <w:snapToGrid w:val="0"/>
              <w:ind w:firstLine="708"/>
              <w:jc w:val="both"/>
              <w:rPr>
                <w:rFonts w:cs="Arial"/>
                <w:b/>
                <w:sz w:val="22"/>
                <w:szCs w:val="22"/>
              </w:rPr>
            </w:pPr>
          </w:p>
          <w:p w14:paraId="2B29E3BA" w14:textId="77777777" w:rsidR="00732984" w:rsidRPr="004901DA" w:rsidRDefault="00732984" w:rsidP="00026DF1">
            <w:pPr>
              <w:snapToGrid w:val="0"/>
              <w:jc w:val="both"/>
              <w:rPr>
                <w:rFonts w:cs="Arial"/>
                <w:b/>
                <w:sz w:val="22"/>
                <w:szCs w:val="22"/>
              </w:rPr>
            </w:pPr>
          </w:p>
        </w:tc>
        <w:tc>
          <w:tcPr>
            <w:tcW w:w="4253" w:type="dxa"/>
            <w:vAlign w:val="center"/>
          </w:tcPr>
          <w:p w14:paraId="011219C9" w14:textId="77777777" w:rsidR="00732984" w:rsidRPr="004901DA" w:rsidRDefault="00732984" w:rsidP="00026DF1">
            <w:pPr>
              <w:jc w:val="both"/>
              <w:rPr>
                <w:rFonts w:cs="Arial"/>
                <w:b/>
                <w:sz w:val="22"/>
                <w:szCs w:val="22"/>
              </w:rPr>
            </w:pPr>
          </w:p>
          <w:p w14:paraId="2E73E4E0" w14:textId="77777777" w:rsidR="00732984" w:rsidRPr="004901DA" w:rsidRDefault="00732984" w:rsidP="00026DF1">
            <w:pPr>
              <w:jc w:val="both"/>
              <w:rPr>
                <w:rFonts w:cs="Arial"/>
                <w:b/>
                <w:sz w:val="22"/>
                <w:szCs w:val="22"/>
              </w:rPr>
            </w:pPr>
          </w:p>
        </w:tc>
      </w:tr>
    </w:tbl>
    <w:bookmarkEnd w:id="55"/>
    <w:p w14:paraId="7FDEA3EA" w14:textId="77777777" w:rsidR="00732984" w:rsidRPr="004901DA" w:rsidRDefault="00732984" w:rsidP="00A911C2">
      <w:pPr>
        <w:suppressAutoHyphens w:val="0"/>
        <w:rPr>
          <w:rFonts w:cs="Arial"/>
          <w:i/>
          <w:sz w:val="20"/>
          <w:szCs w:val="22"/>
        </w:rPr>
      </w:pPr>
      <w:r w:rsidRPr="004901DA">
        <w:rPr>
          <w:rFonts w:cs="Arial"/>
          <w:i/>
          <w:sz w:val="20"/>
          <w:szCs w:val="22"/>
        </w:rPr>
        <w:t>*właściwe zaznaczyć</w:t>
      </w:r>
    </w:p>
    <w:p w14:paraId="1B433E23" w14:textId="77777777" w:rsidR="00732984" w:rsidRPr="004901DA" w:rsidRDefault="00732984" w:rsidP="00732984">
      <w:pPr>
        <w:suppressAutoHyphens w:val="0"/>
        <w:spacing w:before="120"/>
        <w:jc w:val="center"/>
        <w:rPr>
          <w:rFonts w:cs="Arial"/>
          <w:b/>
          <w:sz w:val="22"/>
          <w:szCs w:val="22"/>
          <w:u w:val="single"/>
        </w:rPr>
      </w:pPr>
      <w:r w:rsidRPr="004901DA">
        <w:rPr>
          <w:rFonts w:cs="Arial"/>
          <w:b/>
          <w:sz w:val="22"/>
          <w:szCs w:val="22"/>
          <w:u w:val="single"/>
        </w:rPr>
        <w:br w:type="page"/>
      </w:r>
      <w:bookmarkEnd w:id="53"/>
      <w:r w:rsidRPr="004901DA">
        <w:rPr>
          <w:rFonts w:cs="Arial"/>
          <w:b/>
          <w:sz w:val="22"/>
          <w:szCs w:val="22"/>
          <w:u w:val="single"/>
        </w:rPr>
        <w:lastRenderedPageBreak/>
        <w:t>POLEGANIE NA ZASOBACH INNYCH PODMIOTÓW:</w:t>
      </w:r>
    </w:p>
    <w:p w14:paraId="7DB372CB" w14:textId="77777777" w:rsidR="00732984" w:rsidRPr="004901DA" w:rsidRDefault="00732984" w:rsidP="00732984">
      <w:pPr>
        <w:spacing w:before="120"/>
        <w:jc w:val="both"/>
        <w:rPr>
          <w:rFonts w:cs="Arial"/>
          <w:sz w:val="22"/>
          <w:szCs w:val="22"/>
        </w:rPr>
      </w:pPr>
      <w:r w:rsidRPr="004901DA">
        <w:rPr>
          <w:rFonts w:cs="Arial"/>
          <w:b/>
          <w:sz w:val="22"/>
          <w:szCs w:val="22"/>
        </w:rPr>
        <w:t>Oświadczam, że w celu wykazania spełniania warunków udziału</w:t>
      </w:r>
      <w:r w:rsidRPr="004901DA">
        <w:rPr>
          <w:rFonts w:cs="Arial"/>
          <w:sz w:val="22"/>
          <w:szCs w:val="22"/>
        </w:rPr>
        <w:t xml:space="preserve"> </w:t>
      </w:r>
      <w:r w:rsidRPr="004901DA">
        <w:rPr>
          <w:rFonts w:cs="Arial"/>
          <w:b/>
          <w:sz w:val="22"/>
          <w:szCs w:val="22"/>
        </w:rPr>
        <w:t>w postępowaniu</w:t>
      </w:r>
      <w:r w:rsidRPr="004901DA">
        <w:rPr>
          <w:rFonts w:cs="Arial"/>
          <w:sz w:val="22"/>
          <w:szCs w:val="22"/>
        </w:rPr>
        <w:t>, określonych przez zamawiającego w</w:t>
      </w:r>
    </w:p>
    <w:p w14:paraId="6847CAC8" w14:textId="77777777" w:rsidR="00732984" w:rsidRPr="004901DA" w:rsidRDefault="00732984" w:rsidP="00732984">
      <w:pPr>
        <w:jc w:val="both"/>
        <w:rPr>
          <w:rFonts w:cs="Arial"/>
          <w:sz w:val="22"/>
          <w:szCs w:val="22"/>
        </w:rPr>
      </w:pPr>
      <w:r w:rsidRPr="004901DA">
        <w:rPr>
          <w:rFonts w:cs="Arial"/>
          <w:sz w:val="22"/>
          <w:szCs w:val="22"/>
        </w:rPr>
        <w:t xml:space="preserve">…………….…………………………………………………………………………...…………….…….. </w:t>
      </w:r>
    </w:p>
    <w:p w14:paraId="253B505F" w14:textId="77777777" w:rsidR="00732984" w:rsidRPr="004901DA" w:rsidRDefault="00732984" w:rsidP="00732984">
      <w:pPr>
        <w:jc w:val="both"/>
        <w:rPr>
          <w:rFonts w:cs="Arial"/>
          <w:i/>
          <w:sz w:val="20"/>
          <w:szCs w:val="22"/>
        </w:rPr>
      </w:pPr>
      <w:r w:rsidRPr="004901DA">
        <w:rPr>
          <w:rFonts w:cs="Arial"/>
          <w:i/>
          <w:sz w:val="20"/>
          <w:szCs w:val="22"/>
        </w:rPr>
        <w:t xml:space="preserve">(wskazać dokument i właściwą jednostkę redakcyjną dokumentu, w której określono warunki udziału                   w postępowaniu), </w:t>
      </w:r>
    </w:p>
    <w:p w14:paraId="6F870DB2" w14:textId="77777777" w:rsidR="00732984" w:rsidRPr="004901DA" w:rsidRDefault="00732984" w:rsidP="00732984">
      <w:pPr>
        <w:spacing w:before="120"/>
        <w:jc w:val="both"/>
        <w:rPr>
          <w:rFonts w:cs="Arial"/>
          <w:sz w:val="22"/>
          <w:szCs w:val="22"/>
        </w:rPr>
      </w:pPr>
      <w:r w:rsidRPr="004901DA">
        <w:rPr>
          <w:rFonts w:cs="Arial"/>
          <w:b/>
          <w:sz w:val="22"/>
          <w:szCs w:val="22"/>
        </w:rPr>
        <w:t>polegam na zasobach następującego/ych podmiotu/ów:</w:t>
      </w:r>
    </w:p>
    <w:p w14:paraId="2B2566EB" w14:textId="77777777" w:rsidR="00732984" w:rsidRPr="004901DA" w:rsidRDefault="00732984" w:rsidP="00732984">
      <w:pPr>
        <w:jc w:val="both"/>
        <w:rPr>
          <w:rFonts w:cs="Arial"/>
          <w:sz w:val="22"/>
          <w:szCs w:val="22"/>
        </w:rPr>
      </w:pPr>
      <w:r w:rsidRPr="004901DA">
        <w:rPr>
          <w:rFonts w:cs="Arial"/>
          <w:sz w:val="22"/>
          <w:szCs w:val="22"/>
        </w:rPr>
        <w:t>…………….…………………………………………………………………………..………………</w:t>
      </w:r>
      <w:r w:rsidR="000E2888" w:rsidRPr="004901DA">
        <w:rPr>
          <w:rFonts w:cs="Arial"/>
          <w:sz w:val="22"/>
          <w:szCs w:val="22"/>
        </w:rPr>
        <w:t>...</w:t>
      </w:r>
      <w:r w:rsidRPr="004901DA">
        <w:rPr>
          <w:rFonts w:cs="Arial"/>
          <w:sz w:val="22"/>
          <w:szCs w:val="22"/>
        </w:rPr>
        <w:t>………….………………………..........................................................................................................</w:t>
      </w:r>
      <w:r w:rsidR="000E2888" w:rsidRPr="004901DA">
        <w:rPr>
          <w:rFonts w:cs="Arial"/>
          <w:sz w:val="22"/>
          <w:szCs w:val="22"/>
        </w:rPr>
        <w:t>..........</w:t>
      </w:r>
      <w:r w:rsidRPr="004901DA">
        <w:rPr>
          <w:rFonts w:cs="Arial"/>
          <w:sz w:val="22"/>
          <w:szCs w:val="22"/>
        </w:rPr>
        <w:t xml:space="preserve">.... </w:t>
      </w:r>
    </w:p>
    <w:p w14:paraId="54EA0595" w14:textId="77777777" w:rsidR="00732984" w:rsidRPr="004901DA" w:rsidRDefault="00732984" w:rsidP="00732984">
      <w:pPr>
        <w:jc w:val="both"/>
        <w:rPr>
          <w:rFonts w:cs="Arial"/>
          <w:b/>
          <w:i/>
          <w:sz w:val="20"/>
          <w:szCs w:val="22"/>
        </w:rPr>
      </w:pPr>
      <w:r w:rsidRPr="004901DA">
        <w:rPr>
          <w:rFonts w:cs="Arial"/>
          <w:i/>
          <w:sz w:val="20"/>
          <w:szCs w:val="22"/>
        </w:rPr>
        <w:t>(podać pełną nazwę/firmę, adres, a także w zależności od podmiotu: NIP/PESEL, KRS/CEiDG)</w:t>
      </w:r>
      <w:r w:rsidRPr="004901DA">
        <w:rPr>
          <w:rFonts w:cs="Arial"/>
          <w:b/>
          <w:i/>
          <w:sz w:val="20"/>
          <w:szCs w:val="22"/>
        </w:rPr>
        <w:t xml:space="preserve"> </w:t>
      </w:r>
    </w:p>
    <w:p w14:paraId="30E51885" w14:textId="77777777" w:rsidR="00732984" w:rsidRPr="004901DA" w:rsidRDefault="00732984" w:rsidP="00732984">
      <w:pPr>
        <w:jc w:val="both"/>
        <w:rPr>
          <w:rFonts w:cs="Arial"/>
          <w:sz w:val="22"/>
          <w:szCs w:val="22"/>
        </w:rPr>
      </w:pPr>
    </w:p>
    <w:p w14:paraId="5FEA75AA" w14:textId="77777777" w:rsidR="00732984" w:rsidRPr="004901DA" w:rsidRDefault="00732984" w:rsidP="00732984">
      <w:pPr>
        <w:jc w:val="both"/>
        <w:rPr>
          <w:rFonts w:cs="Arial"/>
          <w:sz w:val="22"/>
          <w:szCs w:val="22"/>
        </w:rPr>
      </w:pPr>
      <w:r w:rsidRPr="004901DA">
        <w:rPr>
          <w:rFonts w:cs="Arial"/>
          <w:b/>
          <w:sz w:val="22"/>
          <w:szCs w:val="22"/>
        </w:rPr>
        <w:t>w następującym zakresie:</w:t>
      </w:r>
    </w:p>
    <w:p w14:paraId="40B0E24F" w14:textId="77777777" w:rsidR="00732984" w:rsidRPr="004901DA" w:rsidRDefault="00732984" w:rsidP="00732984">
      <w:pPr>
        <w:jc w:val="both"/>
        <w:rPr>
          <w:rFonts w:cs="Arial"/>
          <w:i/>
          <w:sz w:val="20"/>
          <w:szCs w:val="22"/>
        </w:rPr>
      </w:pPr>
      <w:r w:rsidRPr="004901DA">
        <w:rPr>
          <w:rFonts w:cs="Arial"/>
          <w:sz w:val="22"/>
          <w:szCs w:val="22"/>
        </w:rPr>
        <w:t>…………….………………………………………………………………………..…………….…</w:t>
      </w:r>
      <w:r w:rsidR="000E2888" w:rsidRPr="004901DA">
        <w:rPr>
          <w:rFonts w:cs="Arial"/>
          <w:sz w:val="22"/>
          <w:szCs w:val="22"/>
        </w:rPr>
        <w:t>..</w:t>
      </w:r>
      <w:r w:rsidRPr="004901DA">
        <w:rPr>
          <w:rFonts w:cs="Arial"/>
          <w:sz w:val="22"/>
          <w:szCs w:val="22"/>
        </w:rPr>
        <w:t>……....…………….………………………………………………………………………..………………</w:t>
      </w:r>
      <w:r w:rsidR="000E2888" w:rsidRPr="004901DA">
        <w:rPr>
          <w:rFonts w:cs="Arial"/>
          <w:sz w:val="22"/>
          <w:szCs w:val="22"/>
        </w:rPr>
        <w:t>………...</w:t>
      </w:r>
      <w:r w:rsidRPr="004901DA">
        <w:rPr>
          <w:rFonts w:cs="Arial"/>
          <w:sz w:val="22"/>
          <w:szCs w:val="22"/>
        </w:rPr>
        <w:t xml:space="preserve">….... </w:t>
      </w:r>
      <w:r w:rsidRPr="004901DA">
        <w:rPr>
          <w:rFonts w:cs="Arial"/>
          <w:i/>
          <w:sz w:val="20"/>
          <w:szCs w:val="22"/>
        </w:rPr>
        <w:t xml:space="preserve">(wskazać podmiot i określić odpowiedni zakres dla wskazanego podmiotu). </w:t>
      </w:r>
    </w:p>
    <w:p w14:paraId="5CE6CB96" w14:textId="77777777" w:rsidR="00732984" w:rsidRPr="004901DA" w:rsidRDefault="00732984" w:rsidP="00732984">
      <w:pPr>
        <w:suppressAutoHyphens w:val="0"/>
        <w:jc w:val="both"/>
        <w:rPr>
          <w:rFonts w:cs="Arial"/>
          <w:b/>
          <w:sz w:val="22"/>
          <w:szCs w:val="22"/>
        </w:rPr>
      </w:pPr>
    </w:p>
    <w:p w14:paraId="1D1D1FFF" w14:textId="77777777" w:rsidR="00732984" w:rsidRPr="004901DA" w:rsidRDefault="00732984" w:rsidP="00732984">
      <w:pPr>
        <w:suppressAutoHyphens w:val="0"/>
        <w:jc w:val="both"/>
        <w:rPr>
          <w:rFonts w:cs="Arial"/>
          <w:sz w:val="22"/>
          <w:szCs w:val="22"/>
        </w:rPr>
      </w:pPr>
      <w:r w:rsidRPr="004901DA">
        <w:rPr>
          <w:rFonts w:cs="Arial"/>
          <w:b/>
          <w:sz w:val="22"/>
          <w:szCs w:val="22"/>
        </w:rPr>
        <w:t>Oświadczam, że następujący/e podmiot/y, na którego/ych zasoby powołuję się w niniejszym postępowaniu</w:t>
      </w:r>
      <w:r w:rsidRPr="004901DA">
        <w:rPr>
          <w:rFonts w:cs="Arial"/>
          <w:sz w:val="22"/>
          <w:szCs w:val="22"/>
        </w:rPr>
        <w:t xml:space="preserve">, tj.: </w:t>
      </w:r>
    </w:p>
    <w:p w14:paraId="01613FB3" w14:textId="77777777" w:rsidR="00732984" w:rsidRPr="004901DA" w:rsidRDefault="00732984" w:rsidP="00732984">
      <w:pPr>
        <w:suppressAutoHyphens w:val="0"/>
        <w:jc w:val="both"/>
        <w:rPr>
          <w:rFonts w:eastAsia="Calibri" w:cs="Arial"/>
          <w:sz w:val="22"/>
          <w:szCs w:val="22"/>
          <w:lang w:eastAsia="en-US"/>
        </w:rPr>
      </w:pPr>
      <w:r w:rsidRPr="004901DA">
        <w:rPr>
          <w:rFonts w:cs="Arial"/>
          <w:sz w:val="22"/>
          <w:szCs w:val="22"/>
        </w:rPr>
        <w:t>……………………………………….…………………………………………………..……………</w:t>
      </w:r>
      <w:r w:rsidR="000E2888" w:rsidRPr="004901DA">
        <w:rPr>
          <w:rFonts w:cs="Arial"/>
          <w:sz w:val="22"/>
          <w:szCs w:val="22"/>
        </w:rPr>
        <w:t>…...</w:t>
      </w:r>
      <w:r w:rsidRPr="004901DA">
        <w:rPr>
          <w:rFonts w:cs="Arial"/>
          <w:sz w:val="22"/>
          <w:szCs w:val="22"/>
        </w:rPr>
        <w:t>……</w:t>
      </w:r>
      <w:r w:rsidRPr="004901DA">
        <w:rPr>
          <w:rFonts w:eastAsia="Calibri" w:cs="Arial"/>
          <w:sz w:val="22"/>
          <w:szCs w:val="22"/>
          <w:lang w:eastAsia="en-US"/>
        </w:rPr>
        <w:t xml:space="preserve"> </w:t>
      </w:r>
    </w:p>
    <w:p w14:paraId="0AD56323" w14:textId="77777777" w:rsidR="00732984" w:rsidRPr="004901DA" w:rsidRDefault="00732984" w:rsidP="00732984">
      <w:pPr>
        <w:suppressAutoHyphens w:val="0"/>
        <w:jc w:val="both"/>
        <w:rPr>
          <w:rFonts w:eastAsia="Calibri" w:cs="Arial"/>
          <w:b/>
          <w:i/>
          <w:sz w:val="20"/>
          <w:szCs w:val="22"/>
          <w:lang w:eastAsia="en-US"/>
        </w:rPr>
      </w:pPr>
      <w:bookmarkStart w:id="56" w:name="_Hlk501523294"/>
      <w:r w:rsidRPr="004901DA">
        <w:rPr>
          <w:rFonts w:eastAsia="Calibri" w:cs="Arial"/>
          <w:i/>
          <w:sz w:val="20"/>
          <w:szCs w:val="22"/>
          <w:lang w:eastAsia="en-US"/>
        </w:rPr>
        <w:t>(podać pełną nazwę/firmę, adres, a także w zależności od podmiotu: NIP/PESEL, KRS/CEiDG)</w:t>
      </w:r>
      <w:r w:rsidRPr="004901DA">
        <w:rPr>
          <w:rFonts w:eastAsia="Calibri" w:cs="Arial"/>
          <w:b/>
          <w:i/>
          <w:sz w:val="20"/>
          <w:szCs w:val="22"/>
          <w:lang w:eastAsia="en-US"/>
        </w:rPr>
        <w:t xml:space="preserve"> </w:t>
      </w:r>
    </w:p>
    <w:bookmarkEnd w:id="56"/>
    <w:p w14:paraId="3748F688" w14:textId="77777777" w:rsidR="00732984" w:rsidRPr="004901DA" w:rsidRDefault="00732984" w:rsidP="00732984">
      <w:pPr>
        <w:suppressAutoHyphens w:val="0"/>
        <w:spacing w:before="120"/>
        <w:jc w:val="both"/>
        <w:rPr>
          <w:rFonts w:eastAsia="Calibri" w:cs="Arial"/>
          <w:i/>
          <w:sz w:val="22"/>
          <w:szCs w:val="22"/>
          <w:lang w:eastAsia="en-US"/>
        </w:rPr>
      </w:pPr>
      <w:r w:rsidRPr="004901DA">
        <w:rPr>
          <w:rFonts w:eastAsia="Calibri" w:cs="Arial"/>
          <w:b/>
          <w:sz w:val="22"/>
          <w:szCs w:val="22"/>
          <w:lang w:eastAsia="en-US"/>
        </w:rPr>
        <w:t>nie podlega/ją wykluczeniu z postępowania o udzielenie zamówienia.</w:t>
      </w:r>
    </w:p>
    <w:p w14:paraId="052682F5" w14:textId="77777777" w:rsidR="00732984" w:rsidRPr="004901DA" w:rsidRDefault="00732984" w:rsidP="00732984">
      <w:pPr>
        <w:spacing w:before="240"/>
        <w:jc w:val="both"/>
        <w:rPr>
          <w:rFonts w:cs="Arial"/>
          <w:b/>
          <w:sz w:val="22"/>
          <w:szCs w:val="22"/>
        </w:rPr>
      </w:pPr>
      <w:r w:rsidRPr="004901DA">
        <w:rPr>
          <w:rFonts w:cs="Arial"/>
          <w:sz w:val="22"/>
          <w:lang w:eastAsia="pl-PL"/>
        </w:rPr>
        <w:t>Jestem/jesteśmy pouczony/pouczeni i świadomy/i odpowiedzialności karnej za składanie fałszywych oświadczeń, wynikającej z art. 297 § 1 Kodeksu karnego.</w:t>
      </w:r>
    </w:p>
    <w:p w14:paraId="317AADFF" w14:textId="77777777" w:rsidR="00732984" w:rsidRPr="004901DA" w:rsidRDefault="00732984" w:rsidP="00732984">
      <w:pPr>
        <w:spacing w:before="240"/>
        <w:jc w:val="both"/>
        <w:rPr>
          <w:rFonts w:cs="Arial"/>
          <w:b/>
          <w:sz w:val="22"/>
          <w:szCs w:val="22"/>
        </w:rPr>
      </w:pPr>
      <w:r w:rsidRPr="004901DA">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D419A3" w:rsidRPr="004901DA" w14:paraId="2E05BFFF" w14:textId="77777777" w:rsidTr="00026DF1">
        <w:tc>
          <w:tcPr>
            <w:tcW w:w="483" w:type="dxa"/>
            <w:shd w:val="clear" w:color="auto" w:fill="F3F3F3"/>
            <w:vAlign w:val="center"/>
            <w:hideMark/>
          </w:tcPr>
          <w:p w14:paraId="4A71E3EE" w14:textId="77777777" w:rsidR="00732984" w:rsidRPr="004901DA" w:rsidRDefault="00732984" w:rsidP="00026DF1">
            <w:pPr>
              <w:snapToGrid w:val="0"/>
              <w:jc w:val="center"/>
              <w:rPr>
                <w:rFonts w:cs="Arial"/>
                <w:b/>
                <w:sz w:val="22"/>
                <w:szCs w:val="22"/>
              </w:rPr>
            </w:pPr>
            <w:r w:rsidRPr="004901DA">
              <w:rPr>
                <w:rFonts w:cs="Arial"/>
                <w:b/>
                <w:sz w:val="22"/>
                <w:szCs w:val="22"/>
              </w:rPr>
              <w:t>Lp.</w:t>
            </w:r>
          </w:p>
        </w:tc>
        <w:tc>
          <w:tcPr>
            <w:tcW w:w="2139" w:type="dxa"/>
            <w:shd w:val="clear" w:color="auto" w:fill="F3F3F3"/>
            <w:vAlign w:val="center"/>
            <w:hideMark/>
          </w:tcPr>
          <w:p w14:paraId="0E420891" w14:textId="77777777" w:rsidR="00732984" w:rsidRPr="004901DA" w:rsidRDefault="00732984" w:rsidP="00026DF1">
            <w:pPr>
              <w:snapToGrid w:val="0"/>
              <w:jc w:val="center"/>
              <w:rPr>
                <w:rFonts w:cs="Arial"/>
                <w:b/>
                <w:sz w:val="22"/>
                <w:szCs w:val="22"/>
              </w:rPr>
            </w:pPr>
            <w:r w:rsidRPr="004901DA">
              <w:rPr>
                <w:rFonts w:cs="Arial"/>
                <w:b/>
                <w:sz w:val="22"/>
                <w:szCs w:val="22"/>
              </w:rPr>
              <w:t>Miejscowość i data</w:t>
            </w:r>
          </w:p>
        </w:tc>
        <w:tc>
          <w:tcPr>
            <w:tcW w:w="2693" w:type="dxa"/>
            <w:shd w:val="clear" w:color="auto" w:fill="F3F3F3"/>
            <w:vAlign w:val="center"/>
            <w:hideMark/>
          </w:tcPr>
          <w:p w14:paraId="164F53C2" w14:textId="77777777" w:rsidR="00732984" w:rsidRPr="004901DA" w:rsidRDefault="00732984" w:rsidP="00026DF1">
            <w:pPr>
              <w:snapToGrid w:val="0"/>
              <w:jc w:val="center"/>
              <w:rPr>
                <w:rFonts w:cs="Arial"/>
                <w:b/>
                <w:sz w:val="22"/>
                <w:szCs w:val="22"/>
              </w:rPr>
            </w:pPr>
            <w:r w:rsidRPr="004901DA">
              <w:rPr>
                <w:rFonts w:cs="Arial"/>
                <w:b/>
                <w:sz w:val="22"/>
                <w:szCs w:val="22"/>
              </w:rPr>
              <w:t>Nazwa(y) wykonawcy                  (ów) / pieczęć firmowa</w:t>
            </w:r>
          </w:p>
        </w:tc>
        <w:tc>
          <w:tcPr>
            <w:tcW w:w="4253" w:type="dxa"/>
            <w:shd w:val="clear" w:color="auto" w:fill="F3F3F3"/>
            <w:vAlign w:val="center"/>
            <w:hideMark/>
          </w:tcPr>
          <w:p w14:paraId="7C4CEBFA" w14:textId="77777777" w:rsidR="00732984" w:rsidRPr="004901DA" w:rsidRDefault="00732984" w:rsidP="00026DF1">
            <w:pPr>
              <w:snapToGrid w:val="0"/>
              <w:jc w:val="center"/>
              <w:rPr>
                <w:rFonts w:cs="Arial"/>
                <w:b/>
                <w:sz w:val="22"/>
                <w:szCs w:val="22"/>
              </w:rPr>
            </w:pPr>
            <w:r w:rsidRPr="004901DA">
              <w:rPr>
                <w:rFonts w:cs="Arial"/>
                <w:b/>
                <w:sz w:val="22"/>
                <w:szCs w:val="22"/>
              </w:rPr>
              <w:t>Czytelny(e) podpis(y) / pieczęć(cie) osoby (osób) upoważnionej(ych)                do reprezentowania wykonawcy (ów)  w postępowaniu</w:t>
            </w:r>
          </w:p>
        </w:tc>
      </w:tr>
      <w:tr w:rsidR="00732984" w:rsidRPr="004901DA" w14:paraId="30D70EDD" w14:textId="77777777" w:rsidTr="001421BC">
        <w:trPr>
          <w:trHeight w:val="992"/>
        </w:trPr>
        <w:tc>
          <w:tcPr>
            <w:tcW w:w="483" w:type="dxa"/>
            <w:vAlign w:val="center"/>
          </w:tcPr>
          <w:p w14:paraId="2DA35BF3" w14:textId="77777777" w:rsidR="00732984" w:rsidRPr="004901DA" w:rsidRDefault="00732984" w:rsidP="00026DF1">
            <w:pPr>
              <w:snapToGrid w:val="0"/>
              <w:jc w:val="both"/>
              <w:rPr>
                <w:rFonts w:cs="Arial"/>
                <w:b/>
                <w:sz w:val="22"/>
                <w:szCs w:val="22"/>
              </w:rPr>
            </w:pPr>
          </w:p>
        </w:tc>
        <w:tc>
          <w:tcPr>
            <w:tcW w:w="2139" w:type="dxa"/>
            <w:vAlign w:val="center"/>
          </w:tcPr>
          <w:p w14:paraId="6F0B4999" w14:textId="77777777" w:rsidR="00732984" w:rsidRPr="004901DA" w:rsidRDefault="00732984" w:rsidP="00026DF1">
            <w:pPr>
              <w:jc w:val="both"/>
              <w:rPr>
                <w:rFonts w:cs="Arial"/>
                <w:b/>
                <w:sz w:val="22"/>
                <w:szCs w:val="22"/>
              </w:rPr>
            </w:pPr>
          </w:p>
        </w:tc>
        <w:tc>
          <w:tcPr>
            <w:tcW w:w="2693" w:type="dxa"/>
            <w:vAlign w:val="center"/>
          </w:tcPr>
          <w:p w14:paraId="1F1367FF" w14:textId="77777777" w:rsidR="00732984" w:rsidRPr="004901DA" w:rsidRDefault="00732984" w:rsidP="00026DF1">
            <w:pPr>
              <w:snapToGrid w:val="0"/>
              <w:jc w:val="both"/>
              <w:rPr>
                <w:rFonts w:cs="Arial"/>
                <w:b/>
                <w:sz w:val="22"/>
                <w:szCs w:val="22"/>
              </w:rPr>
            </w:pPr>
          </w:p>
        </w:tc>
        <w:tc>
          <w:tcPr>
            <w:tcW w:w="4253" w:type="dxa"/>
            <w:vAlign w:val="center"/>
          </w:tcPr>
          <w:p w14:paraId="46896D64" w14:textId="77777777" w:rsidR="00732984" w:rsidRPr="004901DA" w:rsidRDefault="00732984" w:rsidP="00026DF1">
            <w:pPr>
              <w:snapToGrid w:val="0"/>
              <w:jc w:val="both"/>
              <w:rPr>
                <w:rFonts w:cs="Arial"/>
                <w:b/>
                <w:sz w:val="22"/>
                <w:szCs w:val="22"/>
              </w:rPr>
            </w:pPr>
          </w:p>
          <w:p w14:paraId="2136614F" w14:textId="77777777" w:rsidR="00732984" w:rsidRPr="004901DA" w:rsidRDefault="00732984" w:rsidP="00026DF1">
            <w:pPr>
              <w:jc w:val="both"/>
              <w:rPr>
                <w:rFonts w:cs="Arial"/>
                <w:b/>
                <w:sz w:val="22"/>
                <w:szCs w:val="22"/>
              </w:rPr>
            </w:pPr>
          </w:p>
          <w:p w14:paraId="3E3FCE38" w14:textId="77777777" w:rsidR="00732984" w:rsidRPr="004901DA" w:rsidRDefault="00732984" w:rsidP="00026DF1">
            <w:pPr>
              <w:jc w:val="both"/>
              <w:rPr>
                <w:rFonts w:cs="Arial"/>
                <w:b/>
                <w:sz w:val="22"/>
                <w:szCs w:val="22"/>
              </w:rPr>
            </w:pPr>
          </w:p>
        </w:tc>
      </w:tr>
    </w:tbl>
    <w:p w14:paraId="456209EE" w14:textId="77777777" w:rsidR="00732984" w:rsidRPr="00D419A3" w:rsidRDefault="00732984" w:rsidP="00732984">
      <w:pPr>
        <w:rPr>
          <w:rFonts w:cs="Arial"/>
          <w:color w:val="FF0000"/>
          <w:sz w:val="22"/>
          <w:szCs w:val="22"/>
        </w:rPr>
      </w:pPr>
    </w:p>
    <w:p w14:paraId="5D23BA8A" w14:textId="77777777" w:rsidR="00732984" w:rsidRPr="00D419A3" w:rsidRDefault="00732984" w:rsidP="00732984">
      <w:pPr>
        <w:tabs>
          <w:tab w:val="left" w:pos="6180"/>
        </w:tabs>
        <w:rPr>
          <w:rFonts w:cs="Arial"/>
          <w:color w:val="FF0000"/>
          <w:sz w:val="22"/>
          <w:szCs w:val="22"/>
        </w:rPr>
      </w:pPr>
      <w:r w:rsidRPr="00D419A3">
        <w:rPr>
          <w:rFonts w:cs="Arial"/>
          <w:color w:val="FF0000"/>
          <w:sz w:val="22"/>
          <w:szCs w:val="22"/>
        </w:rPr>
        <w:t xml:space="preserve">          </w:t>
      </w:r>
    </w:p>
    <w:p w14:paraId="3EB81A1F" w14:textId="77777777" w:rsidR="00732984" w:rsidRPr="00D419A3" w:rsidRDefault="00732984" w:rsidP="00732984">
      <w:pPr>
        <w:tabs>
          <w:tab w:val="left" w:pos="2190"/>
          <w:tab w:val="left" w:pos="6180"/>
        </w:tabs>
        <w:rPr>
          <w:rFonts w:cs="Arial"/>
          <w:color w:val="FF0000"/>
          <w:sz w:val="22"/>
          <w:szCs w:val="22"/>
        </w:rPr>
      </w:pPr>
      <w:r w:rsidRPr="00D419A3">
        <w:rPr>
          <w:rFonts w:cs="Arial"/>
          <w:color w:val="FF0000"/>
          <w:sz w:val="22"/>
          <w:szCs w:val="22"/>
        </w:rPr>
        <w:tab/>
      </w:r>
      <w:r w:rsidRPr="00D419A3">
        <w:rPr>
          <w:rFonts w:cs="Arial"/>
          <w:color w:val="FF0000"/>
          <w:sz w:val="22"/>
          <w:szCs w:val="22"/>
        </w:rPr>
        <w:tab/>
      </w:r>
    </w:p>
    <w:p w14:paraId="37CEF6DF" w14:textId="77777777" w:rsidR="00732984" w:rsidRPr="004901DA" w:rsidRDefault="00732984" w:rsidP="00732984">
      <w:pPr>
        <w:tabs>
          <w:tab w:val="left" w:pos="6180"/>
        </w:tabs>
        <w:jc w:val="right"/>
        <w:rPr>
          <w:rFonts w:cs="Arial"/>
          <w:sz w:val="22"/>
          <w:szCs w:val="22"/>
        </w:rPr>
      </w:pPr>
      <w:r w:rsidRPr="00D419A3">
        <w:rPr>
          <w:rFonts w:cs="Arial"/>
          <w:color w:val="FF0000"/>
          <w:sz w:val="22"/>
          <w:szCs w:val="22"/>
        </w:rPr>
        <w:br w:type="page"/>
      </w:r>
      <w:r w:rsidRPr="004901DA">
        <w:rPr>
          <w:rFonts w:cs="Arial"/>
          <w:b/>
          <w:sz w:val="22"/>
          <w:szCs w:val="22"/>
        </w:rPr>
        <w:lastRenderedPageBreak/>
        <w:t>Załącznik nr 3</w:t>
      </w:r>
    </w:p>
    <w:p w14:paraId="19E19A29" w14:textId="77777777" w:rsidR="00732984" w:rsidRPr="004901DA" w:rsidRDefault="00732984" w:rsidP="00732984">
      <w:pPr>
        <w:pStyle w:val="Nagwek5"/>
        <w:numPr>
          <w:ilvl w:val="0"/>
          <w:numId w:val="1"/>
        </w:numPr>
        <w:suppressAutoHyphens w:val="0"/>
        <w:spacing w:before="0" w:after="0"/>
        <w:jc w:val="center"/>
        <w:rPr>
          <w:rFonts w:ascii="Arial" w:hAnsi="Arial" w:cs="Arial"/>
          <w:sz w:val="22"/>
          <w:szCs w:val="22"/>
        </w:rPr>
      </w:pPr>
    </w:p>
    <w:p w14:paraId="7EE3E5DE" w14:textId="77777777" w:rsidR="000B0963" w:rsidRPr="004901DA" w:rsidRDefault="000B0963" w:rsidP="000B0963">
      <w:pPr>
        <w:autoSpaceDE w:val="0"/>
        <w:autoSpaceDN w:val="0"/>
        <w:adjustRightInd w:val="0"/>
        <w:jc w:val="center"/>
        <w:rPr>
          <w:rFonts w:eastAsia="Calibri" w:cs="Arial"/>
          <w:b/>
          <w:bCs/>
          <w:lang w:eastAsia="en-US"/>
        </w:rPr>
      </w:pPr>
      <w:r w:rsidRPr="004901DA">
        <w:rPr>
          <w:rFonts w:eastAsia="Calibri" w:cs="Arial"/>
          <w:b/>
          <w:bCs/>
          <w:lang w:eastAsia="en-US"/>
        </w:rPr>
        <w:t>ZOBOWIĄZANIE</w:t>
      </w:r>
    </w:p>
    <w:p w14:paraId="07F660BA" w14:textId="77777777" w:rsidR="00CF3C9E" w:rsidRPr="004901DA" w:rsidRDefault="000B0963" w:rsidP="000B0963">
      <w:pPr>
        <w:suppressAutoHyphens w:val="0"/>
        <w:autoSpaceDE w:val="0"/>
        <w:autoSpaceDN w:val="0"/>
        <w:adjustRightInd w:val="0"/>
        <w:jc w:val="center"/>
        <w:rPr>
          <w:rFonts w:eastAsia="Calibri" w:cs="Arial"/>
          <w:lang w:eastAsia="en-US"/>
        </w:rPr>
      </w:pPr>
      <w:r w:rsidRPr="004901DA">
        <w:rPr>
          <w:rFonts w:eastAsia="Calibri" w:cs="Arial"/>
          <w:b/>
          <w:bCs/>
          <w:lang w:eastAsia="en-US"/>
        </w:rPr>
        <w:t xml:space="preserve">do oddania do dyspozycji </w:t>
      </w:r>
      <w:r w:rsidR="00CF3C9E" w:rsidRPr="004901DA">
        <w:rPr>
          <w:rFonts w:eastAsia="Calibri" w:cs="Arial"/>
          <w:b/>
          <w:bCs/>
          <w:lang w:eastAsia="en-US"/>
        </w:rPr>
        <w:t>w</w:t>
      </w:r>
      <w:r w:rsidRPr="004901DA">
        <w:rPr>
          <w:rFonts w:eastAsia="Calibri" w:cs="Arial"/>
          <w:b/>
          <w:bCs/>
          <w:lang w:eastAsia="en-US"/>
        </w:rPr>
        <w:t>ykonawcy niezbędnych zasobów</w:t>
      </w:r>
    </w:p>
    <w:p w14:paraId="11E9626A" w14:textId="77777777" w:rsidR="000B0963" w:rsidRPr="004901DA" w:rsidRDefault="000B0963" w:rsidP="000B0963">
      <w:pPr>
        <w:suppressAutoHyphens w:val="0"/>
        <w:autoSpaceDE w:val="0"/>
        <w:autoSpaceDN w:val="0"/>
        <w:adjustRightInd w:val="0"/>
        <w:jc w:val="center"/>
        <w:rPr>
          <w:rFonts w:eastAsia="Calibri" w:cs="Arial"/>
          <w:lang w:eastAsia="en-US"/>
        </w:rPr>
      </w:pPr>
      <w:r w:rsidRPr="004901DA">
        <w:rPr>
          <w:rFonts w:eastAsia="Calibri" w:cs="Arial"/>
          <w:b/>
          <w:bCs/>
          <w:lang w:eastAsia="en-US"/>
        </w:rPr>
        <w:t>na potrzeby realizacji zamówienia</w:t>
      </w:r>
    </w:p>
    <w:p w14:paraId="417141BE" w14:textId="77777777" w:rsidR="000B0963" w:rsidRPr="004901DA" w:rsidRDefault="000B0963" w:rsidP="000B0963">
      <w:pPr>
        <w:suppressAutoHyphens w:val="0"/>
        <w:autoSpaceDE w:val="0"/>
        <w:autoSpaceDN w:val="0"/>
        <w:adjustRightInd w:val="0"/>
        <w:rPr>
          <w:rFonts w:eastAsia="Calibri" w:cs="Arial"/>
          <w:b/>
          <w:bCs/>
          <w:lang w:eastAsia="en-US"/>
        </w:rPr>
      </w:pPr>
    </w:p>
    <w:p w14:paraId="30F3E992" w14:textId="77777777" w:rsidR="000B0963" w:rsidRPr="004901DA" w:rsidRDefault="000B0963" w:rsidP="000B0963">
      <w:pPr>
        <w:suppressAutoHyphens w:val="0"/>
        <w:autoSpaceDE w:val="0"/>
        <w:autoSpaceDN w:val="0"/>
        <w:adjustRightInd w:val="0"/>
        <w:rPr>
          <w:rFonts w:eastAsia="Calibri" w:cs="Arial"/>
          <w:b/>
          <w:bCs/>
          <w:lang w:eastAsia="en-US"/>
        </w:rPr>
      </w:pPr>
    </w:p>
    <w:p w14:paraId="18544DD3" w14:textId="77777777" w:rsidR="000B0963" w:rsidRPr="004901DA" w:rsidRDefault="000B0963" w:rsidP="000B0963">
      <w:pPr>
        <w:suppressAutoHyphens w:val="0"/>
        <w:autoSpaceDE w:val="0"/>
        <w:autoSpaceDN w:val="0"/>
        <w:adjustRightInd w:val="0"/>
        <w:jc w:val="both"/>
        <w:rPr>
          <w:rFonts w:eastAsia="Calibri" w:cs="Arial"/>
          <w:sz w:val="22"/>
          <w:lang w:eastAsia="en-US"/>
        </w:rPr>
      </w:pPr>
      <w:r w:rsidRPr="004901DA">
        <w:rPr>
          <w:rFonts w:eastAsia="Calibri" w:cs="Arial"/>
          <w:bCs/>
          <w:sz w:val="22"/>
          <w:lang w:eastAsia="en-US"/>
        </w:rPr>
        <w:t>W imieniu</w:t>
      </w:r>
      <w:r w:rsidRPr="004901DA">
        <w:rPr>
          <w:rFonts w:eastAsia="Calibri" w:cs="Arial"/>
          <w:b/>
          <w:bCs/>
          <w:sz w:val="22"/>
          <w:lang w:eastAsia="en-US"/>
        </w:rPr>
        <w:t xml:space="preserve"> </w:t>
      </w:r>
      <w:r w:rsidRPr="004901DA">
        <w:rPr>
          <w:rFonts w:eastAsia="Calibri" w:cs="Arial"/>
          <w:bCs/>
          <w:sz w:val="22"/>
          <w:lang w:eastAsia="en-US"/>
        </w:rPr>
        <w:t>………………………………………………………………………………………………………</w:t>
      </w:r>
    </w:p>
    <w:p w14:paraId="753A4B93" w14:textId="77777777" w:rsidR="000B0963" w:rsidRPr="004901DA" w:rsidRDefault="000B0963" w:rsidP="000B0963">
      <w:pPr>
        <w:suppressAutoHyphens w:val="0"/>
        <w:autoSpaceDE w:val="0"/>
        <w:autoSpaceDN w:val="0"/>
        <w:adjustRightInd w:val="0"/>
        <w:jc w:val="center"/>
        <w:rPr>
          <w:rFonts w:eastAsia="Calibri" w:cs="Arial"/>
          <w:sz w:val="20"/>
          <w:szCs w:val="20"/>
          <w:lang w:eastAsia="en-US"/>
        </w:rPr>
      </w:pPr>
      <w:r w:rsidRPr="004901DA">
        <w:rPr>
          <w:rFonts w:eastAsia="Calibri" w:cs="Arial"/>
          <w:i/>
          <w:iCs/>
          <w:sz w:val="20"/>
          <w:szCs w:val="20"/>
          <w:lang w:eastAsia="en-US"/>
        </w:rPr>
        <w:t>(wpisać nazwę i adres podmiotu)</w:t>
      </w:r>
    </w:p>
    <w:p w14:paraId="587241E2" w14:textId="77777777" w:rsidR="000B0963" w:rsidRPr="004901DA" w:rsidRDefault="000B0963" w:rsidP="000B0963">
      <w:pPr>
        <w:suppressAutoHyphens w:val="0"/>
        <w:autoSpaceDE w:val="0"/>
        <w:autoSpaceDN w:val="0"/>
        <w:adjustRightInd w:val="0"/>
        <w:jc w:val="both"/>
        <w:rPr>
          <w:rFonts w:eastAsia="Calibri" w:cs="Arial"/>
          <w:lang w:eastAsia="en-US"/>
        </w:rPr>
      </w:pPr>
    </w:p>
    <w:p w14:paraId="32566221" w14:textId="77777777" w:rsidR="000B0963" w:rsidRPr="004901DA" w:rsidRDefault="000B0963" w:rsidP="000B0963">
      <w:pPr>
        <w:suppressAutoHyphens w:val="0"/>
        <w:jc w:val="both"/>
        <w:outlineLvl w:val="0"/>
        <w:rPr>
          <w:rFonts w:eastAsia="Calibri" w:cs="Arial"/>
          <w:sz w:val="22"/>
          <w:lang w:eastAsia="en-US"/>
        </w:rPr>
      </w:pPr>
      <w:r w:rsidRPr="004901DA">
        <w:rPr>
          <w:rFonts w:eastAsia="Calibri" w:cs="Arial"/>
          <w:sz w:val="22"/>
          <w:lang w:eastAsia="en-US"/>
        </w:rPr>
        <w:t>zobowiązuję się do oddania swoich zasobów przy wykonywaniu zamówienia będącego przedmiotem ww. postępowania o udzielenie zamówienia publicznego do dyspozycji wykonawcy</w:t>
      </w:r>
    </w:p>
    <w:p w14:paraId="36FF5C76" w14:textId="77777777" w:rsidR="000B0963" w:rsidRPr="004901DA" w:rsidRDefault="000B0963" w:rsidP="000B0963">
      <w:pPr>
        <w:suppressAutoHyphens w:val="0"/>
        <w:jc w:val="both"/>
        <w:outlineLvl w:val="0"/>
        <w:rPr>
          <w:rFonts w:eastAsia="Calibri" w:cs="Arial"/>
          <w:sz w:val="22"/>
          <w:lang w:eastAsia="en-US"/>
        </w:rPr>
      </w:pPr>
      <w:r w:rsidRPr="004901DA">
        <w:rPr>
          <w:rFonts w:eastAsia="Calibri" w:cs="Arial"/>
          <w:sz w:val="22"/>
          <w:lang w:eastAsia="en-US"/>
        </w:rPr>
        <w:t xml:space="preserve"> </w:t>
      </w:r>
    </w:p>
    <w:p w14:paraId="7D8AF7DA" w14:textId="77777777" w:rsidR="000B0963" w:rsidRPr="004901DA" w:rsidRDefault="000B0963" w:rsidP="00371A5D">
      <w:pPr>
        <w:suppressAutoHyphens w:val="0"/>
        <w:autoSpaceDE w:val="0"/>
        <w:autoSpaceDN w:val="0"/>
        <w:adjustRightInd w:val="0"/>
        <w:rPr>
          <w:rFonts w:eastAsia="Calibri" w:cs="Arial"/>
          <w:lang w:eastAsia="en-US"/>
        </w:rPr>
      </w:pPr>
      <w:r w:rsidRPr="004901DA">
        <w:rPr>
          <w:rFonts w:eastAsia="Calibri" w:cs="Arial"/>
          <w:bCs/>
          <w:lang w:eastAsia="en-US"/>
        </w:rPr>
        <w:t>…………………………………………………………………………………………………………</w:t>
      </w:r>
      <w:r w:rsidRPr="004901DA">
        <w:rPr>
          <w:rFonts w:eastAsia="Calibri" w:cs="Arial"/>
          <w:i/>
          <w:iCs/>
          <w:sz w:val="20"/>
          <w:szCs w:val="20"/>
          <w:lang w:eastAsia="en-US"/>
        </w:rPr>
        <w:t xml:space="preserve">    (nazwa i adres wykonawcy, któremu udostępniane są zasoby)</w:t>
      </w:r>
    </w:p>
    <w:p w14:paraId="57534FFE" w14:textId="77777777" w:rsidR="000B0963" w:rsidRPr="004901DA" w:rsidRDefault="000B0963" w:rsidP="000B0963">
      <w:pPr>
        <w:suppressAutoHyphens w:val="0"/>
        <w:autoSpaceDE w:val="0"/>
        <w:autoSpaceDN w:val="0"/>
        <w:adjustRightInd w:val="0"/>
        <w:rPr>
          <w:rFonts w:eastAsia="Calibri" w:cs="Arial"/>
          <w:i/>
          <w:iCs/>
          <w:lang w:eastAsia="en-US"/>
        </w:rPr>
      </w:pPr>
    </w:p>
    <w:p w14:paraId="3230AF65" w14:textId="77777777" w:rsidR="000B0963" w:rsidRPr="004901DA" w:rsidRDefault="000B0963" w:rsidP="000B0963">
      <w:pPr>
        <w:suppressAutoHyphens w:val="0"/>
        <w:autoSpaceDE w:val="0"/>
        <w:autoSpaceDN w:val="0"/>
        <w:adjustRightInd w:val="0"/>
        <w:rPr>
          <w:rFonts w:eastAsia="Calibri" w:cs="Arial"/>
          <w:lang w:eastAsia="en-US"/>
        </w:rPr>
      </w:pPr>
    </w:p>
    <w:p w14:paraId="10C593A8" w14:textId="77777777" w:rsidR="000B0963" w:rsidRPr="004901DA" w:rsidRDefault="000B0963" w:rsidP="000B0963">
      <w:pPr>
        <w:suppressAutoHyphens w:val="0"/>
        <w:autoSpaceDE w:val="0"/>
        <w:autoSpaceDN w:val="0"/>
        <w:adjustRightInd w:val="0"/>
        <w:spacing w:line="360" w:lineRule="auto"/>
        <w:rPr>
          <w:rFonts w:eastAsia="Calibri" w:cs="Arial"/>
          <w:b/>
          <w:sz w:val="22"/>
          <w:szCs w:val="22"/>
          <w:lang w:eastAsia="en-US"/>
        </w:rPr>
      </w:pPr>
      <w:r w:rsidRPr="004901DA">
        <w:rPr>
          <w:rFonts w:eastAsia="Calibri" w:cs="Arial"/>
          <w:b/>
          <w:sz w:val="22"/>
          <w:szCs w:val="22"/>
          <w:lang w:eastAsia="en-US"/>
        </w:rPr>
        <w:t xml:space="preserve">Oświadczam, że: </w:t>
      </w:r>
    </w:p>
    <w:p w14:paraId="06BE3EF8" w14:textId="77777777" w:rsidR="000B0963" w:rsidRPr="004901DA" w:rsidRDefault="000B0963" w:rsidP="004C6376">
      <w:pPr>
        <w:pStyle w:val="Akapitzlist"/>
        <w:numPr>
          <w:ilvl w:val="0"/>
          <w:numId w:val="49"/>
        </w:numPr>
        <w:suppressAutoHyphens w:val="0"/>
        <w:autoSpaceDE w:val="0"/>
        <w:autoSpaceDN w:val="0"/>
        <w:adjustRightInd w:val="0"/>
        <w:jc w:val="both"/>
        <w:rPr>
          <w:rFonts w:ascii="Arial" w:eastAsia="Calibri" w:hAnsi="Arial" w:cs="Arial"/>
          <w:sz w:val="22"/>
          <w:szCs w:val="22"/>
          <w:lang w:eastAsia="en-US"/>
        </w:rPr>
      </w:pPr>
      <w:r w:rsidRPr="004901DA">
        <w:rPr>
          <w:rFonts w:ascii="Arial" w:eastAsia="Calibri" w:hAnsi="Arial" w:cs="Arial"/>
          <w:sz w:val="22"/>
          <w:szCs w:val="22"/>
          <w:lang w:eastAsia="en-US"/>
        </w:rPr>
        <w:t xml:space="preserve">udostępniam </w:t>
      </w:r>
      <w:r w:rsidR="0049786A" w:rsidRPr="004901DA">
        <w:rPr>
          <w:rFonts w:ascii="Arial" w:eastAsia="Calibri" w:hAnsi="Arial" w:cs="Arial"/>
          <w:sz w:val="22"/>
          <w:szCs w:val="22"/>
          <w:lang w:eastAsia="en-US"/>
        </w:rPr>
        <w:t>w</w:t>
      </w:r>
      <w:r w:rsidRPr="004901DA">
        <w:rPr>
          <w:rFonts w:ascii="Arial" w:eastAsia="Calibri" w:hAnsi="Arial" w:cs="Arial"/>
          <w:sz w:val="22"/>
          <w:szCs w:val="22"/>
          <w:lang w:eastAsia="en-US"/>
        </w:rPr>
        <w:t xml:space="preserve">ykonawcy nasze zasoby w zakresie: </w:t>
      </w:r>
    </w:p>
    <w:p w14:paraId="4B8266A4" w14:textId="77777777" w:rsidR="0049786A" w:rsidRPr="004901DA" w:rsidRDefault="000B0963" w:rsidP="0049786A">
      <w:pPr>
        <w:suppressAutoHyphens w:val="0"/>
        <w:autoSpaceDE w:val="0"/>
        <w:autoSpaceDN w:val="0"/>
        <w:adjustRightInd w:val="0"/>
        <w:ind w:left="360"/>
        <w:jc w:val="both"/>
        <w:rPr>
          <w:rFonts w:eastAsia="Calibri" w:cs="Arial"/>
          <w:sz w:val="22"/>
          <w:szCs w:val="22"/>
          <w:lang w:eastAsia="en-US"/>
        </w:rPr>
      </w:pPr>
      <w:r w:rsidRPr="004901DA">
        <w:rPr>
          <w:rFonts w:eastAsia="Calibri" w:cs="Arial"/>
          <w:sz w:val="22"/>
          <w:szCs w:val="22"/>
          <w:lang w:eastAsia="en-US"/>
        </w:rPr>
        <w:t>…………………………………………………………………….</w:t>
      </w:r>
      <w:r w:rsidR="0049786A" w:rsidRPr="004901DA">
        <w:rPr>
          <w:rFonts w:eastAsia="Calibri" w:cs="Arial"/>
          <w:sz w:val="22"/>
          <w:szCs w:val="22"/>
          <w:lang w:eastAsia="en-US"/>
        </w:rPr>
        <w:t>..</w:t>
      </w:r>
      <w:r w:rsidRPr="004901DA">
        <w:rPr>
          <w:rFonts w:eastAsia="Calibri" w:cs="Arial"/>
          <w:sz w:val="22"/>
          <w:szCs w:val="22"/>
          <w:lang w:eastAsia="en-US"/>
        </w:rPr>
        <w:t>………………………….……………</w:t>
      </w:r>
    </w:p>
    <w:p w14:paraId="64A88468" w14:textId="77777777" w:rsidR="00371A5D" w:rsidRPr="004901DA" w:rsidRDefault="000B0963" w:rsidP="00371A5D">
      <w:pPr>
        <w:suppressAutoHyphens w:val="0"/>
        <w:autoSpaceDE w:val="0"/>
        <w:autoSpaceDN w:val="0"/>
        <w:adjustRightInd w:val="0"/>
        <w:ind w:left="360"/>
        <w:jc w:val="both"/>
        <w:rPr>
          <w:rFonts w:eastAsia="Calibri" w:cs="Arial"/>
          <w:sz w:val="22"/>
          <w:lang w:eastAsia="en-US"/>
        </w:rPr>
      </w:pPr>
      <w:r w:rsidRPr="004901DA">
        <w:rPr>
          <w:rFonts w:eastAsia="Calibri" w:cs="Arial"/>
          <w:sz w:val="22"/>
          <w:szCs w:val="22"/>
          <w:lang w:eastAsia="en-US"/>
        </w:rPr>
        <w:t>…………………………………………………………………………...................................................</w:t>
      </w:r>
    </w:p>
    <w:p w14:paraId="2FEC7A06" w14:textId="77777777" w:rsidR="00CF3C9E" w:rsidRPr="004901DA" w:rsidRDefault="000B0963" w:rsidP="00CF3C9E">
      <w:pPr>
        <w:suppressAutoHyphens w:val="0"/>
        <w:autoSpaceDE w:val="0"/>
        <w:autoSpaceDN w:val="0"/>
        <w:adjustRightInd w:val="0"/>
        <w:ind w:left="360"/>
        <w:jc w:val="both"/>
        <w:rPr>
          <w:rFonts w:eastAsia="Calibri" w:cs="Arial"/>
          <w:sz w:val="22"/>
          <w:lang w:eastAsia="en-US"/>
        </w:rPr>
      </w:pPr>
      <w:r w:rsidRPr="004901DA">
        <w:rPr>
          <w:rFonts w:eastAsia="Calibri" w:cs="Arial"/>
          <w:i/>
          <w:iCs/>
          <w:sz w:val="18"/>
          <w:szCs w:val="20"/>
          <w:lang w:eastAsia="en-US"/>
        </w:rPr>
        <w:t>określenie zasobu – sytuacja finansowa lub ekonomiczna, zdolność techniczna i zawodowa</w:t>
      </w:r>
      <w:r w:rsidR="00B9497D" w:rsidRPr="004901DA">
        <w:rPr>
          <w:rFonts w:eastAsia="Calibri" w:cs="Arial"/>
          <w:i/>
          <w:iCs/>
          <w:sz w:val="18"/>
          <w:szCs w:val="20"/>
          <w:lang w:eastAsia="en-US"/>
        </w:rPr>
        <w:t xml:space="preserve"> </w:t>
      </w:r>
      <w:r w:rsidRPr="004901DA">
        <w:rPr>
          <w:rFonts w:eastAsia="Calibri" w:cs="Arial"/>
          <w:i/>
          <w:iCs/>
          <w:sz w:val="18"/>
          <w:szCs w:val="20"/>
          <w:lang w:eastAsia="en-US"/>
        </w:rPr>
        <w:t>(wiedza i doświadczenie), osoby (potencjał kadrowy)</w:t>
      </w:r>
    </w:p>
    <w:p w14:paraId="1E1215C4" w14:textId="77777777" w:rsidR="0049786A" w:rsidRPr="004901DA" w:rsidRDefault="000B0963" w:rsidP="00CF3C9E">
      <w:pPr>
        <w:suppressAutoHyphens w:val="0"/>
        <w:autoSpaceDE w:val="0"/>
        <w:autoSpaceDN w:val="0"/>
        <w:adjustRightInd w:val="0"/>
        <w:spacing w:before="120"/>
        <w:ind w:left="357"/>
        <w:jc w:val="both"/>
        <w:rPr>
          <w:rFonts w:eastAsia="Calibri" w:cs="Arial"/>
          <w:sz w:val="22"/>
          <w:lang w:eastAsia="en-US"/>
        </w:rPr>
      </w:pPr>
      <w:r w:rsidRPr="004901DA">
        <w:rPr>
          <w:rFonts w:eastAsia="Calibri" w:cs="Arial"/>
          <w:sz w:val="22"/>
          <w:lang w:eastAsia="en-US"/>
        </w:rPr>
        <w:t>obejmującym:</w:t>
      </w:r>
    </w:p>
    <w:p w14:paraId="36D9D506" w14:textId="77777777" w:rsidR="0049786A" w:rsidRPr="004901DA" w:rsidRDefault="0049786A" w:rsidP="0049786A">
      <w:pPr>
        <w:suppressAutoHyphens w:val="0"/>
        <w:autoSpaceDE w:val="0"/>
        <w:autoSpaceDN w:val="0"/>
        <w:adjustRightInd w:val="0"/>
        <w:ind w:left="426"/>
        <w:jc w:val="both"/>
        <w:rPr>
          <w:rFonts w:eastAsia="Calibri" w:cs="Arial"/>
          <w:sz w:val="22"/>
          <w:lang w:eastAsia="en-US"/>
        </w:rPr>
      </w:pPr>
      <w:r w:rsidRPr="004901DA">
        <w:rPr>
          <w:rFonts w:eastAsia="Calibri" w:cs="Arial"/>
          <w:sz w:val="22"/>
          <w:lang w:eastAsia="en-US"/>
        </w:rPr>
        <w:t>………………</w:t>
      </w:r>
      <w:r w:rsidR="000B0963" w:rsidRPr="004901DA">
        <w:rPr>
          <w:rFonts w:eastAsia="Calibri" w:cs="Arial"/>
          <w:sz w:val="22"/>
          <w:lang w:eastAsia="en-US"/>
        </w:rPr>
        <w:t>………………………………………</w:t>
      </w:r>
      <w:r w:rsidRPr="004901DA">
        <w:rPr>
          <w:rFonts w:eastAsia="Calibri" w:cs="Arial"/>
          <w:sz w:val="22"/>
          <w:lang w:eastAsia="en-US"/>
        </w:rPr>
        <w:t>..</w:t>
      </w:r>
      <w:r w:rsidR="000B0963" w:rsidRPr="004901DA">
        <w:rPr>
          <w:rFonts w:eastAsia="Calibri" w:cs="Arial"/>
          <w:sz w:val="22"/>
          <w:lang w:eastAsia="en-US"/>
        </w:rPr>
        <w:t>…………………………………….………………</w:t>
      </w:r>
    </w:p>
    <w:p w14:paraId="5DCE1255" w14:textId="77777777" w:rsidR="00CF3C9E" w:rsidRPr="004901DA" w:rsidRDefault="000B0963" w:rsidP="00CF3C9E">
      <w:pPr>
        <w:suppressAutoHyphens w:val="0"/>
        <w:autoSpaceDE w:val="0"/>
        <w:autoSpaceDN w:val="0"/>
        <w:adjustRightInd w:val="0"/>
        <w:ind w:left="426"/>
        <w:jc w:val="both"/>
        <w:rPr>
          <w:rFonts w:eastAsia="Calibri" w:cs="Arial"/>
          <w:sz w:val="22"/>
          <w:lang w:eastAsia="en-US"/>
        </w:rPr>
      </w:pPr>
      <w:r w:rsidRPr="004901DA">
        <w:rPr>
          <w:rFonts w:eastAsia="Calibri" w:cs="Arial"/>
          <w:sz w:val="22"/>
          <w:lang w:eastAsia="en-US"/>
        </w:rPr>
        <w:t>……………………………………………………</w:t>
      </w:r>
      <w:r w:rsidR="0049786A" w:rsidRPr="004901DA">
        <w:rPr>
          <w:rFonts w:eastAsia="Calibri" w:cs="Arial"/>
          <w:sz w:val="22"/>
          <w:lang w:eastAsia="en-US"/>
        </w:rPr>
        <w:t>.</w:t>
      </w:r>
      <w:r w:rsidRPr="004901DA">
        <w:rPr>
          <w:rFonts w:eastAsia="Calibri" w:cs="Arial"/>
          <w:sz w:val="22"/>
          <w:lang w:eastAsia="en-US"/>
        </w:rPr>
        <w:t>…</w:t>
      </w:r>
      <w:r w:rsidR="0049786A" w:rsidRPr="004901DA">
        <w:rPr>
          <w:rFonts w:eastAsia="Calibri" w:cs="Arial"/>
          <w:sz w:val="22"/>
          <w:lang w:eastAsia="en-US"/>
        </w:rPr>
        <w:t>.</w:t>
      </w:r>
      <w:r w:rsidRPr="004901DA">
        <w:rPr>
          <w:rFonts w:eastAsia="Calibri" w:cs="Arial"/>
          <w:sz w:val="22"/>
          <w:lang w:eastAsia="en-US"/>
        </w:rPr>
        <w:t>……………………………………………………</w:t>
      </w:r>
      <w:r w:rsidR="0049786A" w:rsidRPr="004901DA">
        <w:rPr>
          <w:rFonts w:eastAsia="Calibri" w:cs="Arial"/>
          <w:sz w:val="22"/>
          <w:lang w:eastAsia="en-US"/>
        </w:rPr>
        <w:t>.</w:t>
      </w:r>
    </w:p>
    <w:p w14:paraId="45A227D6" w14:textId="77777777" w:rsidR="000B0963" w:rsidRPr="004901DA" w:rsidRDefault="000B0963" w:rsidP="00CF3C9E">
      <w:pPr>
        <w:suppressAutoHyphens w:val="0"/>
        <w:autoSpaceDE w:val="0"/>
        <w:autoSpaceDN w:val="0"/>
        <w:adjustRightInd w:val="0"/>
        <w:ind w:left="426"/>
        <w:jc w:val="both"/>
        <w:rPr>
          <w:rFonts w:eastAsia="Calibri" w:cs="Arial"/>
          <w:sz w:val="22"/>
          <w:lang w:eastAsia="en-US"/>
        </w:rPr>
      </w:pPr>
      <w:r w:rsidRPr="004901DA">
        <w:rPr>
          <w:rFonts w:eastAsia="Calibri" w:cs="Arial"/>
          <w:i/>
          <w:iCs/>
          <w:sz w:val="18"/>
          <w:szCs w:val="20"/>
          <w:lang w:eastAsia="en-US"/>
        </w:rPr>
        <w:t xml:space="preserve">(należy podać informacje umożliwiające ocenę spełnienia warunków, określonych w pkt 5.1.2 i/lub 5.1.3 SIWZ, </w:t>
      </w:r>
      <w:r w:rsidR="0049786A" w:rsidRPr="004901DA">
        <w:rPr>
          <w:rFonts w:eastAsia="Calibri" w:cs="Arial"/>
          <w:i/>
          <w:iCs/>
          <w:sz w:val="18"/>
          <w:szCs w:val="20"/>
          <w:lang w:eastAsia="en-US"/>
        </w:rPr>
        <w:t xml:space="preserve">                    </w:t>
      </w:r>
      <w:r w:rsidRPr="004901DA">
        <w:rPr>
          <w:rFonts w:eastAsia="Calibri" w:cs="Arial"/>
          <w:i/>
          <w:iCs/>
          <w:sz w:val="18"/>
          <w:szCs w:val="20"/>
          <w:lang w:eastAsia="en-US"/>
        </w:rPr>
        <w:t>przez udostępniane zasoby)</w:t>
      </w:r>
    </w:p>
    <w:p w14:paraId="78DF183A" w14:textId="77777777" w:rsidR="000B0963" w:rsidRPr="004901DA" w:rsidRDefault="000B0963" w:rsidP="000B0963">
      <w:pPr>
        <w:suppressAutoHyphens w:val="0"/>
        <w:autoSpaceDE w:val="0"/>
        <w:autoSpaceDN w:val="0"/>
        <w:adjustRightInd w:val="0"/>
        <w:rPr>
          <w:rFonts w:eastAsia="Calibri" w:cs="Arial"/>
          <w:sz w:val="22"/>
          <w:lang w:eastAsia="en-US"/>
        </w:rPr>
      </w:pPr>
    </w:p>
    <w:p w14:paraId="21B160F5" w14:textId="77777777" w:rsidR="0049786A" w:rsidRPr="004901DA" w:rsidRDefault="000B0963" w:rsidP="004C6376">
      <w:pPr>
        <w:pStyle w:val="Akapitzlist"/>
        <w:numPr>
          <w:ilvl w:val="0"/>
          <w:numId w:val="49"/>
        </w:numPr>
        <w:suppressAutoHyphens w:val="0"/>
        <w:autoSpaceDE w:val="0"/>
        <w:autoSpaceDN w:val="0"/>
        <w:adjustRightInd w:val="0"/>
        <w:jc w:val="both"/>
        <w:rPr>
          <w:rFonts w:ascii="Arial" w:eastAsia="Calibri" w:hAnsi="Arial" w:cs="Arial"/>
          <w:sz w:val="22"/>
          <w:lang w:eastAsia="en-US"/>
        </w:rPr>
      </w:pPr>
      <w:r w:rsidRPr="004901DA">
        <w:rPr>
          <w:rFonts w:ascii="Arial" w:eastAsia="Calibri" w:hAnsi="Arial" w:cs="Arial"/>
          <w:sz w:val="22"/>
          <w:lang w:eastAsia="en-US"/>
        </w:rPr>
        <w:t xml:space="preserve">sposób wykorzystania udostępnionych przeze mnie zasobów przy wykonywaniu zamówienia publicznego będzie następujący: </w:t>
      </w:r>
    </w:p>
    <w:p w14:paraId="2CE16275" w14:textId="77777777" w:rsidR="0049786A" w:rsidRPr="004901DA" w:rsidRDefault="000B0963" w:rsidP="0049786A">
      <w:pPr>
        <w:pStyle w:val="Akapitzlist"/>
        <w:suppressAutoHyphens w:val="0"/>
        <w:autoSpaceDE w:val="0"/>
        <w:autoSpaceDN w:val="0"/>
        <w:adjustRightInd w:val="0"/>
        <w:ind w:left="360"/>
        <w:jc w:val="both"/>
        <w:rPr>
          <w:rFonts w:eastAsia="Calibri" w:cs="Arial"/>
          <w:sz w:val="22"/>
          <w:lang w:eastAsia="en-US"/>
        </w:rPr>
      </w:pPr>
      <w:r w:rsidRPr="004901DA">
        <w:rPr>
          <w:rFonts w:eastAsia="Calibri" w:cs="Arial"/>
          <w:sz w:val="22"/>
          <w:lang w:eastAsia="en-US"/>
        </w:rPr>
        <w:t>……………………………………………………………………………</w:t>
      </w:r>
      <w:r w:rsidR="008404D2" w:rsidRPr="004901DA">
        <w:rPr>
          <w:rFonts w:eastAsia="Calibri" w:cs="Arial"/>
          <w:sz w:val="22"/>
          <w:lang w:eastAsia="en-US"/>
        </w:rPr>
        <w:t>…...</w:t>
      </w:r>
      <w:r w:rsidRPr="004901DA">
        <w:rPr>
          <w:rFonts w:eastAsia="Calibri" w:cs="Arial"/>
          <w:sz w:val="22"/>
          <w:lang w:eastAsia="en-US"/>
        </w:rPr>
        <w:t>…………………….………</w:t>
      </w:r>
    </w:p>
    <w:p w14:paraId="5D8AF8F8" w14:textId="77777777" w:rsidR="0049786A" w:rsidRPr="004901DA" w:rsidRDefault="000B0963" w:rsidP="0049786A">
      <w:pPr>
        <w:pStyle w:val="Akapitzlist"/>
        <w:suppressAutoHyphens w:val="0"/>
        <w:autoSpaceDE w:val="0"/>
        <w:autoSpaceDN w:val="0"/>
        <w:adjustRightInd w:val="0"/>
        <w:ind w:left="360"/>
        <w:jc w:val="both"/>
        <w:rPr>
          <w:rFonts w:eastAsia="Calibri" w:cs="Arial"/>
          <w:sz w:val="22"/>
          <w:lang w:eastAsia="en-US"/>
        </w:rPr>
      </w:pPr>
      <w:r w:rsidRPr="004901DA">
        <w:rPr>
          <w:rFonts w:eastAsia="Calibri" w:cs="Arial"/>
          <w:sz w:val="22"/>
          <w:lang w:eastAsia="en-US"/>
        </w:rPr>
        <w:t>……………………………………………………………………</w:t>
      </w:r>
      <w:r w:rsidR="008404D2" w:rsidRPr="004901DA">
        <w:rPr>
          <w:rFonts w:eastAsia="Calibri" w:cs="Arial"/>
          <w:sz w:val="22"/>
          <w:lang w:eastAsia="en-US"/>
        </w:rPr>
        <w:t>……………...………….</w:t>
      </w:r>
      <w:r w:rsidRPr="004901DA">
        <w:rPr>
          <w:rFonts w:eastAsia="Calibri" w:cs="Arial"/>
          <w:sz w:val="22"/>
          <w:lang w:eastAsia="en-US"/>
        </w:rPr>
        <w:t>………………</w:t>
      </w:r>
    </w:p>
    <w:p w14:paraId="377E3376" w14:textId="77777777" w:rsidR="000B0963" w:rsidRPr="004901DA" w:rsidRDefault="000B0963" w:rsidP="000B0963">
      <w:pPr>
        <w:suppressAutoHyphens w:val="0"/>
        <w:autoSpaceDE w:val="0"/>
        <w:autoSpaceDN w:val="0"/>
        <w:adjustRightInd w:val="0"/>
        <w:rPr>
          <w:rFonts w:eastAsia="Calibri" w:cs="Arial"/>
          <w:sz w:val="22"/>
          <w:lang w:eastAsia="en-US"/>
        </w:rPr>
      </w:pPr>
    </w:p>
    <w:p w14:paraId="7F8908E2" w14:textId="77777777" w:rsidR="0049786A" w:rsidRPr="004901DA" w:rsidRDefault="000B0963" w:rsidP="004C6376">
      <w:pPr>
        <w:pStyle w:val="Akapitzlist"/>
        <w:numPr>
          <w:ilvl w:val="0"/>
          <w:numId w:val="49"/>
        </w:numPr>
        <w:suppressAutoHyphens w:val="0"/>
        <w:autoSpaceDE w:val="0"/>
        <w:autoSpaceDN w:val="0"/>
        <w:adjustRightInd w:val="0"/>
        <w:jc w:val="both"/>
        <w:rPr>
          <w:rFonts w:ascii="Arial" w:eastAsia="Calibri" w:hAnsi="Arial" w:cs="Arial"/>
          <w:sz w:val="22"/>
          <w:lang w:eastAsia="en-US"/>
        </w:rPr>
      </w:pPr>
      <w:r w:rsidRPr="004901DA">
        <w:rPr>
          <w:rFonts w:ascii="Arial" w:eastAsia="Calibri" w:hAnsi="Arial" w:cs="Arial"/>
          <w:sz w:val="22"/>
          <w:lang w:eastAsia="en-US"/>
        </w:rPr>
        <w:t xml:space="preserve">zakres i okres mojego udziału przy wykonywaniu zamówienia publicznego będzie następujący: </w:t>
      </w:r>
    </w:p>
    <w:p w14:paraId="4726D032" w14:textId="77777777" w:rsidR="0049786A" w:rsidRPr="004901DA" w:rsidRDefault="000B0963" w:rsidP="0049786A">
      <w:pPr>
        <w:pStyle w:val="Akapitzlist"/>
        <w:suppressAutoHyphens w:val="0"/>
        <w:autoSpaceDE w:val="0"/>
        <w:autoSpaceDN w:val="0"/>
        <w:adjustRightInd w:val="0"/>
        <w:ind w:left="360"/>
        <w:jc w:val="both"/>
        <w:rPr>
          <w:rFonts w:eastAsia="Calibri" w:cs="Arial"/>
          <w:sz w:val="22"/>
          <w:lang w:eastAsia="en-US"/>
        </w:rPr>
      </w:pPr>
      <w:r w:rsidRPr="004901DA">
        <w:rPr>
          <w:rFonts w:eastAsia="Calibri" w:cs="Arial"/>
          <w:sz w:val="22"/>
          <w:lang w:eastAsia="en-US"/>
        </w:rPr>
        <w:t>……………………………………………………………………</w:t>
      </w:r>
      <w:r w:rsidR="008404D2" w:rsidRPr="004901DA">
        <w:rPr>
          <w:rFonts w:eastAsia="Calibri" w:cs="Arial"/>
          <w:sz w:val="22"/>
          <w:lang w:eastAsia="en-US"/>
        </w:rPr>
        <w:t>.</w:t>
      </w:r>
      <w:r w:rsidRPr="004901DA">
        <w:rPr>
          <w:rFonts w:eastAsia="Calibri" w:cs="Arial"/>
          <w:sz w:val="22"/>
          <w:lang w:eastAsia="en-US"/>
        </w:rPr>
        <w:t xml:space="preserve">……………..……………………….… </w:t>
      </w:r>
    </w:p>
    <w:p w14:paraId="370DDF03" w14:textId="77777777" w:rsidR="0049786A" w:rsidRPr="004901DA" w:rsidRDefault="000B0963" w:rsidP="0049786A">
      <w:pPr>
        <w:pStyle w:val="Akapitzlist"/>
        <w:suppressAutoHyphens w:val="0"/>
        <w:autoSpaceDE w:val="0"/>
        <w:autoSpaceDN w:val="0"/>
        <w:adjustRightInd w:val="0"/>
        <w:ind w:left="360"/>
        <w:jc w:val="both"/>
        <w:rPr>
          <w:rFonts w:eastAsia="Calibri" w:cs="Arial"/>
          <w:sz w:val="22"/>
          <w:lang w:eastAsia="en-US"/>
        </w:rPr>
      </w:pPr>
      <w:r w:rsidRPr="004901DA">
        <w:rPr>
          <w:rFonts w:eastAsia="Calibri" w:cs="Arial"/>
          <w:sz w:val="22"/>
          <w:lang w:eastAsia="en-US"/>
        </w:rPr>
        <w:t>……………………………………………………………………</w:t>
      </w:r>
      <w:r w:rsidR="008404D2" w:rsidRPr="004901DA">
        <w:rPr>
          <w:rFonts w:eastAsia="Calibri" w:cs="Arial"/>
          <w:sz w:val="22"/>
          <w:lang w:eastAsia="en-US"/>
        </w:rPr>
        <w:t>…</w:t>
      </w:r>
      <w:r w:rsidRPr="004901DA">
        <w:rPr>
          <w:rFonts w:eastAsia="Calibri" w:cs="Arial"/>
          <w:sz w:val="22"/>
          <w:lang w:eastAsia="en-US"/>
        </w:rPr>
        <w:t>………………………………………</w:t>
      </w:r>
    </w:p>
    <w:p w14:paraId="2A314F8E" w14:textId="77777777" w:rsidR="000B0963" w:rsidRPr="004901DA" w:rsidRDefault="000B0963" w:rsidP="000B0963">
      <w:pPr>
        <w:suppressAutoHyphens w:val="0"/>
        <w:autoSpaceDE w:val="0"/>
        <w:autoSpaceDN w:val="0"/>
        <w:adjustRightInd w:val="0"/>
        <w:rPr>
          <w:rFonts w:eastAsia="Calibri" w:cs="Arial"/>
          <w:sz w:val="22"/>
          <w:lang w:eastAsia="en-US"/>
        </w:rPr>
      </w:pPr>
    </w:p>
    <w:p w14:paraId="40C5CFC8" w14:textId="77777777" w:rsidR="0049786A" w:rsidRPr="004901DA" w:rsidRDefault="000B0963" w:rsidP="004C6376">
      <w:pPr>
        <w:pStyle w:val="Akapitzlist"/>
        <w:numPr>
          <w:ilvl w:val="0"/>
          <w:numId w:val="49"/>
        </w:numPr>
        <w:suppressAutoHyphens w:val="0"/>
        <w:autoSpaceDE w:val="0"/>
        <w:autoSpaceDN w:val="0"/>
        <w:adjustRightInd w:val="0"/>
        <w:jc w:val="both"/>
        <w:rPr>
          <w:rFonts w:ascii="Arial" w:eastAsia="Calibri" w:hAnsi="Arial" w:cs="Arial"/>
          <w:sz w:val="22"/>
          <w:lang w:eastAsia="en-US"/>
        </w:rPr>
      </w:pPr>
      <w:r w:rsidRPr="004901DA">
        <w:rPr>
          <w:rFonts w:ascii="Arial" w:eastAsia="Calibri" w:hAnsi="Arial" w:cs="Arial"/>
          <w:sz w:val="22"/>
          <w:lang w:eastAsia="en-US"/>
        </w:rPr>
        <w:t>zrealizuję roboty/usługi</w:t>
      </w:r>
      <w:r w:rsidR="008404D2" w:rsidRPr="004901DA">
        <w:rPr>
          <w:rFonts w:ascii="Arial" w:eastAsia="Calibri" w:hAnsi="Arial" w:cs="Arial"/>
          <w:sz w:val="22"/>
          <w:lang w:eastAsia="en-US"/>
        </w:rPr>
        <w:t>*</w:t>
      </w:r>
      <w:r w:rsidRPr="004901DA">
        <w:rPr>
          <w:rFonts w:ascii="Arial" w:eastAsia="Calibri" w:hAnsi="Arial" w:cs="Arial"/>
          <w:sz w:val="22"/>
          <w:lang w:eastAsia="en-US"/>
        </w:rPr>
        <w:t>, których dotyczą udostępniane przeze mnie zasoby, odnoszące się do warunków udziału dotyczących wykształcenia</w:t>
      </w:r>
      <w:r w:rsidR="008404D2" w:rsidRPr="004901DA">
        <w:rPr>
          <w:rFonts w:ascii="Arial" w:eastAsia="Calibri" w:hAnsi="Arial" w:cs="Arial"/>
          <w:sz w:val="22"/>
          <w:lang w:eastAsia="en-US"/>
        </w:rPr>
        <w:t>*</w:t>
      </w:r>
      <w:r w:rsidRPr="004901DA">
        <w:rPr>
          <w:rFonts w:ascii="Arial" w:eastAsia="Calibri" w:hAnsi="Arial" w:cs="Arial"/>
          <w:sz w:val="22"/>
          <w:lang w:eastAsia="en-US"/>
        </w:rPr>
        <w:t>, kwalifikacji zawodowych</w:t>
      </w:r>
      <w:r w:rsidR="008404D2" w:rsidRPr="004901DA">
        <w:rPr>
          <w:rFonts w:ascii="Arial" w:eastAsia="Calibri" w:hAnsi="Arial" w:cs="Arial"/>
          <w:sz w:val="22"/>
          <w:lang w:eastAsia="en-US"/>
        </w:rPr>
        <w:t>*</w:t>
      </w:r>
      <w:r w:rsidRPr="004901DA">
        <w:rPr>
          <w:rFonts w:ascii="Arial" w:eastAsia="Calibri" w:hAnsi="Arial" w:cs="Arial"/>
          <w:sz w:val="22"/>
          <w:lang w:eastAsia="en-US"/>
        </w:rPr>
        <w:t xml:space="preserve"> lub doświadczenia</w:t>
      </w:r>
      <w:r w:rsidR="008404D2" w:rsidRPr="004901DA">
        <w:rPr>
          <w:rFonts w:ascii="Arial" w:eastAsia="Calibri" w:hAnsi="Arial" w:cs="Arial"/>
          <w:sz w:val="22"/>
          <w:lang w:eastAsia="en-US"/>
        </w:rPr>
        <w:t>*</w:t>
      </w:r>
      <w:r w:rsidRPr="004901DA">
        <w:rPr>
          <w:rFonts w:ascii="Arial" w:eastAsia="Calibri" w:hAnsi="Arial" w:cs="Arial"/>
          <w:sz w:val="22"/>
          <w:lang w:eastAsia="en-US"/>
        </w:rPr>
        <w:t xml:space="preserve">, na których polega </w:t>
      </w:r>
      <w:r w:rsidR="0049786A" w:rsidRPr="004901DA">
        <w:rPr>
          <w:rFonts w:ascii="Arial" w:eastAsia="Calibri" w:hAnsi="Arial" w:cs="Arial"/>
          <w:sz w:val="22"/>
          <w:lang w:eastAsia="en-US"/>
        </w:rPr>
        <w:t>w</w:t>
      </w:r>
      <w:r w:rsidRPr="004901DA">
        <w:rPr>
          <w:rFonts w:ascii="Arial" w:eastAsia="Calibri" w:hAnsi="Arial" w:cs="Arial"/>
          <w:sz w:val="22"/>
          <w:lang w:eastAsia="en-US"/>
        </w:rPr>
        <w:t>ykonawca.</w:t>
      </w:r>
    </w:p>
    <w:p w14:paraId="7FC0F349" w14:textId="77777777" w:rsidR="0049786A" w:rsidRPr="004901DA" w:rsidRDefault="000B0963" w:rsidP="0049786A">
      <w:pPr>
        <w:pStyle w:val="Akapitzlist"/>
        <w:suppressAutoHyphens w:val="0"/>
        <w:autoSpaceDE w:val="0"/>
        <w:autoSpaceDN w:val="0"/>
        <w:adjustRightInd w:val="0"/>
        <w:ind w:left="360"/>
        <w:jc w:val="both"/>
        <w:rPr>
          <w:rFonts w:eastAsia="Calibri" w:cs="Arial"/>
          <w:sz w:val="22"/>
          <w:lang w:eastAsia="en-US"/>
        </w:rPr>
      </w:pPr>
      <w:r w:rsidRPr="004901DA">
        <w:rPr>
          <w:rFonts w:eastAsia="Calibri" w:cs="Arial"/>
          <w:sz w:val="22"/>
          <w:lang w:eastAsia="en-US"/>
        </w:rPr>
        <w:t>……………………………………………………………………………………..……………………</w:t>
      </w:r>
    </w:p>
    <w:p w14:paraId="28422A3D" w14:textId="77777777" w:rsidR="0049786A" w:rsidRPr="004901DA" w:rsidRDefault="000B0963" w:rsidP="0049786A">
      <w:pPr>
        <w:pStyle w:val="Akapitzlist"/>
        <w:suppressAutoHyphens w:val="0"/>
        <w:autoSpaceDE w:val="0"/>
        <w:autoSpaceDN w:val="0"/>
        <w:adjustRightInd w:val="0"/>
        <w:ind w:left="360"/>
        <w:jc w:val="both"/>
        <w:rPr>
          <w:rFonts w:eastAsia="Calibri" w:cs="Arial"/>
          <w:sz w:val="22"/>
          <w:lang w:eastAsia="en-US"/>
        </w:rPr>
      </w:pPr>
      <w:r w:rsidRPr="004901DA">
        <w:rPr>
          <w:rFonts w:eastAsia="Calibri" w:cs="Arial"/>
          <w:sz w:val="22"/>
          <w:lang w:eastAsia="en-US"/>
        </w:rPr>
        <w:t>……………………………………………………………………………………………………………</w:t>
      </w:r>
    </w:p>
    <w:p w14:paraId="0D5B1D3C" w14:textId="77777777" w:rsidR="000B0963" w:rsidRPr="004901DA" w:rsidRDefault="008404D2" w:rsidP="008404D2">
      <w:pPr>
        <w:pStyle w:val="Akapitzlist"/>
        <w:suppressAutoHyphens w:val="0"/>
        <w:autoSpaceDE w:val="0"/>
        <w:autoSpaceDN w:val="0"/>
        <w:adjustRightInd w:val="0"/>
        <w:spacing w:before="240"/>
        <w:ind w:left="426"/>
        <w:rPr>
          <w:rFonts w:ascii="Arial" w:eastAsia="Calibri" w:hAnsi="Arial" w:cs="Arial"/>
          <w:i/>
          <w:sz w:val="20"/>
          <w:szCs w:val="20"/>
          <w:lang w:eastAsia="en-US"/>
        </w:rPr>
      </w:pPr>
      <w:r w:rsidRPr="004901DA">
        <w:rPr>
          <w:rFonts w:ascii="Arial" w:eastAsia="Calibri" w:hAnsi="Arial" w:cs="Arial"/>
          <w:i/>
          <w:sz w:val="20"/>
          <w:szCs w:val="20"/>
          <w:lang w:eastAsia="en-US"/>
        </w:rPr>
        <w:t>*niepotrzebne skreślić</w:t>
      </w:r>
    </w:p>
    <w:p w14:paraId="7B7D4DAD" w14:textId="77777777" w:rsidR="008404D2" w:rsidRPr="004901DA" w:rsidRDefault="008404D2" w:rsidP="008404D2">
      <w:pPr>
        <w:pStyle w:val="Akapitzlist"/>
        <w:suppressAutoHyphens w:val="0"/>
        <w:autoSpaceDE w:val="0"/>
        <w:autoSpaceDN w:val="0"/>
        <w:adjustRightInd w:val="0"/>
        <w:ind w:left="1980"/>
        <w:rPr>
          <w:rFonts w:eastAsia="Calibri" w:cs="Arial"/>
          <w:sz w:val="22"/>
          <w:lang w:eastAsia="en-US"/>
        </w:rPr>
      </w:pPr>
    </w:p>
    <w:p w14:paraId="1119DF9C" w14:textId="77777777" w:rsidR="008404D2" w:rsidRPr="004901DA" w:rsidRDefault="008404D2" w:rsidP="000B0963">
      <w:pPr>
        <w:suppressAutoHyphens w:val="0"/>
        <w:autoSpaceDE w:val="0"/>
        <w:autoSpaceDN w:val="0"/>
        <w:adjustRightInd w:val="0"/>
        <w:rPr>
          <w:rFonts w:eastAsia="Calibri" w:cs="Arial"/>
          <w:sz w:val="22"/>
          <w:lang w:eastAsia="en-US"/>
        </w:rPr>
      </w:pPr>
    </w:p>
    <w:p w14:paraId="28A41D98" w14:textId="77777777" w:rsidR="000B0963" w:rsidRPr="004901DA" w:rsidRDefault="000B0963" w:rsidP="000B0963">
      <w:pPr>
        <w:suppressAutoHyphens w:val="0"/>
        <w:autoSpaceDE w:val="0"/>
        <w:autoSpaceDN w:val="0"/>
        <w:adjustRightInd w:val="0"/>
        <w:rPr>
          <w:rFonts w:eastAsia="Calibri" w:cs="Arial"/>
          <w:sz w:val="22"/>
          <w:lang w:eastAsia="en-US"/>
        </w:rPr>
      </w:pPr>
      <w:r w:rsidRPr="004901DA">
        <w:rPr>
          <w:rFonts w:eastAsia="Calibri" w:cs="Arial"/>
          <w:sz w:val="22"/>
          <w:lang w:eastAsia="en-US"/>
        </w:rPr>
        <w:t xml:space="preserve">………………………. dnia …………. </w:t>
      </w:r>
      <w:r w:rsidR="009672BE" w:rsidRPr="004901DA">
        <w:rPr>
          <w:rFonts w:eastAsia="Calibri" w:cs="Arial"/>
          <w:sz w:val="22"/>
          <w:lang w:eastAsia="en-US"/>
        </w:rPr>
        <w:t>2019</w:t>
      </w:r>
      <w:r w:rsidRPr="004901DA">
        <w:rPr>
          <w:rFonts w:eastAsia="Calibri" w:cs="Arial"/>
          <w:sz w:val="22"/>
          <w:lang w:eastAsia="en-US"/>
        </w:rPr>
        <w:t xml:space="preserve"> roku </w:t>
      </w:r>
    </w:p>
    <w:p w14:paraId="3B10135B" w14:textId="77777777" w:rsidR="000B0963" w:rsidRPr="004901DA" w:rsidRDefault="000B0963" w:rsidP="000B0963">
      <w:pPr>
        <w:suppressAutoHyphens w:val="0"/>
        <w:autoSpaceDE w:val="0"/>
        <w:autoSpaceDN w:val="0"/>
        <w:adjustRightInd w:val="0"/>
        <w:rPr>
          <w:rFonts w:eastAsia="Calibri" w:cs="Arial"/>
          <w:i/>
          <w:iCs/>
          <w:sz w:val="22"/>
          <w:lang w:eastAsia="en-US"/>
        </w:rPr>
      </w:pPr>
    </w:p>
    <w:p w14:paraId="72C35A4E" w14:textId="77777777" w:rsidR="000B0963" w:rsidRPr="004901DA" w:rsidRDefault="000B0963" w:rsidP="007028FC">
      <w:pPr>
        <w:suppressAutoHyphens w:val="0"/>
        <w:autoSpaceDE w:val="0"/>
        <w:autoSpaceDN w:val="0"/>
        <w:adjustRightInd w:val="0"/>
        <w:ind w:left="4956"/>
        <w:rPr>
          <w:rFonts w:eastAsia="Calibri" w:cs="Arial"/>
          <w:sz w:val="21"/>
          <w:szCs w:val="21"/>
          <w:lang w:eastAsia="en-US"/>
        </w:rPr>
      </w:pPr>
      <w:r w:rsidRPr="004901DA">
        <w:rPr>
          <w:rFonts w:eastAsia="Calibri" w:cs="Arial"/>
          <w:iCs/>
          <w:sz w:val="21"/>
          <w:szCs w:val="21"/>
          <w:lang w:eastAsia="en-US"/>
        </w:rPr>
        <w:t>…………………………………………………………</w:t>
      </w:r>
      <w:r w:rsidRPr="004901DA">
        <w:rPr>
          <w:rFonts w:eastAsia="Calibri" w:cs="Arial"/>
          <w:i/>
          <w:iCs/>
          <w:sz w:val="20"/>
          <w:szCs w:val="21"/>
          <w:lang w:eastAsia="en-US"/>
        </w:rPr>
        <w:t>podpis osoby upoważnionej do reprezentowania podmiotu</w:t>
      </w:r>
      <w:r w:rsidR="007028FC" w:rsidRPr="004901DA">
        <w:rPr>
          <w:rFonts w:eastAsia="Calibri" w:cs="Arial"/>
          <w:i/>
          <w:iCs/>
          <w:sz w:val="20"/>
          <w:szCs w:val="21"/>
          <w:lang w:eastAsia="en-US"/>
        </w:rPr>
        <w:t xml:space="preserve"> udostępniającego zasoby</w:t>
      </w:r>
    </w:p>
    <w:p w14:paraId="4B6C50C8" w14:textId="77777777" w:rsidR="000B0963" w:rsidRPr="004901DA" w:rsidRDefault="000B0963">
      <w:pPr>
        <w:suppressAutoHyphens w:val="0"/>
        <w:spacing w:after="160" w:line="259" w:lineRule="auto"/>
        <w:rPr>
          <w:rFonts w:cs="Arial"/>
          <w:i/>
          <w:sz w:val="22"/>
          <w:szCs w:val="22"/>
        </w:rPr>
      </w:pPr>
      <w:r w:rsidRPr="004901DA">
        <w:rPr>
          <w:rFonts w:cs="Arial"/>
          <w:i/>
          <w:sz w:val="22"/>
          <w:szCs w:val="22"/>
        </w:rPr>
        <w:br w:type="page"/>
      </w:r>
    </w:p>
    <w:p w14:paraId="1563D89C" w14:textId="77777777" w:rsidR="000B0963" w:rsidRPr="004901DA" w:rsidRDefault="000B0963" w:rsidP="000B0963">
      <w:pPr>
        <w:suppressAutoHyphens w:val="0"/>
        <w:spacing w:after="160" w:line="259" w:lineRule="auto"/>
        <w:jc w:val="right"/>
        <w:rPr>
          <w:rFonts w:cs="Arial"/>
          <w:b/>
          <w:bCs/>
          <w:iCs/>
          <w:sz w:val="22"/>
          <w:szCs w:val="22"/>
        </w:rPr>
      </w:pPr>
      <w:r w:rsidRPr="004901DA">
        <w:rPr>
          <w:rFonts w:cs="Arial"/>
          <w:b/>
          <w:bCs/>
          <w:iCs/>
          <w:sz w:val="22"/>
          <w:szCs w:val="22"/>
        </w:rPr>
        <w:lastRenderedPageBreak/>
        <w:t>Załącznik Nr 4</w:t>
      </w:r>
    </w:p>
    <w:p w14:paraId="327984E1" w14:textId="77777777" w:rsidR="00732984" w:rsidRPr="004901DA" w:rsidRDefault="00732984" w:rsidP="00732984">
      <w:pPr>
        <w:pStyle w:val="Nagwek5"/>
        <w:tabs>
          <w:tab w:val="left" w:pos="0"/>
        </w:tabs>
        <w:suppressAutoHyphens w:val="0"/>
        <w:spacing w:before="0" w:after="120"/>
        <w:jc w:val="center"/>
        <w:rPr>
          <w:rFonts w:ascii="Arial" w:hAnsi="Arial" w:cs="Arial"/>
          <w:i w:val="0"/>
          <w:sz w:val="22"/>
          <w:szCs w:val="22"/>
        </w:rPr>
      </w:pPr>
      <w:r w:rsidRPr="004901DA">
        <w:rPr>
          <w:rFonts w:ascii="Arial" w:hAnsi="Arial" w:cs="Arial"/>
          <w:i w:val="0"/>
          <w:sz w:val="22"/>
          <w:szCs w:val="22"/>
        </w:rPr>
        <w:t>OŚWIADCZENIE O PRZYNALE</w:t>
      </w:r>
      <w:r w:rsidR="0034234F" w:rsidRPr="004901DA">
        <w:rPr>
          <w:rFonts w:ascii="Arial" w:hAnsi="Arial" w:cs="Arial"/>
          <w:i w:val="0"/>
          <w:sz w:val="22"/>
          <w:szCs w:val="22"/>
        </w:rPr>
        <w:t>Ż</w:t>
      </w:r>
      <w:r w:rsidRPr="004901DA">
        <w:rPr>
          <w:rFonts w:ascii="Arial" w:hAnsi="Arial" w:cs="Arial"/>
          <w:i w:val="0"/>
          <w:sz w:val="22"/>
          <w:szCs w:val="22"/>
        </w:rPr>
        <w:t>NOŚCI DO GRUPY KAPITAŁOWEJ</w:t>
      </w:r>
      <w:r w:rsidRPr="004901DA">
        <w:rPr>
          <w:rStyle w:val="Odwoanieprzypisudolnego"/>
          <w:rFonts w:ascii="Arial" w:hAnsi="Arial" w:cs="Arial"/>
          <w:i w:val="0"/>
          <w:sz w:val="22"/>
          <w:szCs w:val="22"/>
        </w:rPr>
        <w:footnoteReference w:id="9"/>
      </w:r>
    </w:p>
    <w:p w14:paraId="7AEB8C05" w14:textId="77777777" w:rsidR="00732984" w:rsidRPr="004901DA" w:rsidRDefault="00732984" w:rsidP="00732984">
      <w:pPr>
        <w:jc w:val="both"/>
        <w:rPr>
          <w:rFonts w:cs="Arial"/>
          <w:b/>
          <w:sz w:val="22"/>
          <w:szCs w:val="22"/>
        </w:rPr>
      </w:pPr>
      <w:r w:rsidRPr="004901DA">
        <w:rPr>
          <w:rFonts w:cs="Arial"/>
          <w:b/>
          <w:sz w:val="22"/>
          <w:szCs w:val="22"/>
        </w:rPr>
        <w:t>Zamawiający:</w:t>
      </w:r>
    </w:p>
    <w:p w14:paraId="39678551" w14:textId="77777777" w:rsidR="00732984" w:rsidRPr="004901DA" w:rsidRDefault="00732984" w:rsidP="00732984">
      <w:pPr>
        <w:rPr>
          <w:rFonts w:cs="Arial"/>
          <w:sz w:val="22"/>
          <w:szCs w:val="22"/>
        </w:rPr>
      </w:pPr>
      <w:r w:rsidRPr="004901DA">
        <w:rPr>
          <w:rFonts w:cs="Arial"/>
          <w:sz w:val="22"/>
          <w:szCs w:val="22"/>
        </w:rPr>
        <w:t>Miasto Piotrków Trybunalski</w:t>
      </w:r>
    </w:p>
    <w:p w14:paraId="537244AC" w14:textId="77777777" w:rsidR="00732984" w:rsidRPr="004901DA" w:rsidRDefault="00732984" w:rsidP="00732984">
      <w:pPr>
        <w:rPr>
          <w:rFonts w:cs="Arial"/>
          <w:sz w:val="22"/>
          <w:szCs w:val="22"/>
        </w:rPr>
      </w:pPr>
      <w:r w:rsidRPr="004901DA">
        <w:rPr>
          <w:rFonts w:cs="Arial"/>
          <w:sz w:val="22"/>
          <w:szCs w:val="22"/>
        </w:rPr>
        <w:t xml:space="preserve">Pasaż Karola Rudowskiego 10 </w:t>
      </w:r>
    </w:p>
    <w:p w14:paraId="61C168ED" w14:textId="77777777" w:rsidR="00732984" w:rsidRPr="004901DA" w:rsidRDefault="00732984" w:rsidP="00732984">
      <w:pPr>
        <w:rPr>
          <w:rFonts w:cs="Arial"/>
          <w:sz w:val="22"/>
          <w:szCs w:val="22"/>
        </w:rPr>
      </w:pPr>
      <w:r w:rsidRPr="004901DA">
        <w:rPr>
          <w:rFonts w:cs="Arial"/>
          <w:sz w:val="22"/>
          <w:szCs w:val="22"/>
        </w:rPr>
        <w:t xml:space="preserve">97-300 Piotrków Trybunalski </w:t>
      </w:r>
    </w:p>
    <w:p w14:paraId="53E34242" w14:textId="77777777" w:rsidR="00732984" w:rsidRPr="004901DA" w:rsidRDefault="00732984" w:rsidP="00732984">
      <w:pPr>
        <w:spacing w:before="120"/>
        <w:rPr>
          <w:rFonts w:cs="Arial"/>
          <w:b/>
          <w:sz w:val="22"/>
          <w:szCs w:val="22"/>
        </w:rPr>
      </w:pPr>
      <w:r w:rsidRPr="004901DA">
        <w:rPr>
          <w:rFonts w:cs="Arial"/>
          <w:b/>
          <w:sz w:val="22"/>
          <w:szCs w:val="22"/>
        </w:rPr>
        <w:t>Wykonawca:</w:t>
      </w:r>
    </w:p>
    <w:p w14:paraId="5071C8F9" w14:textId="77777777" w:rsidR="00732984" w:rsidRPr="004901DA" w:rsidRDefault="00732984" w:rsidP="00732984">
      <w:pPr>
        <w:jc w:val="both"/>
        <w:rPr>
          <w:rFonts w:cs="Arial"/>
          <w:sz w:val="22"/>
          <w:szCs w:val="22"/>
        </w:rPr>
      </w:pPr>
      <w:r w:rsidRPr="004901DA">
        <w:rPr>
          <w:rFonts w:cs="Arial"/>
          <w:sz w:val="22"/>
          <w:szCs w:val="22"/>
        </w:rPr>
        <w:t xml:space="preserve">Niniejsza oferta zostaje złożona przez: </w:t>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p>
    <w:tbl>
      <w:tblPr>
        <w:tblW w:w="9573" w:type="dxa"/>
        <w:tblInd w:w="-5" w:type="dxa"/>
        <w:tblLayout w:type="fixed"/>
        <w:tblCellMar>
          <w:left w:w="70" w:type="dxa"/>
          <w:right w:w="70" w:type="dxa"/>
        </w:tblCellMar>
        <w:tblLook w:val="0000" w:firstRow="0" w:lastRow="0" w:firstColumn="0" w:lastColumn="0" w:noHBand="0" w:noVBand="0"/>
      </w:tblPr>
      <w:tblGrid>
        <w:gridCol w:w="610"/>
        <w:gridCol w:w="6120"/>
        <w:gridCol w:w="2843"/>
      </w:tblGrid>
      <w:tr w:rsidR="00D419A3" w:rsidRPr="004901DA" w14:paraId="76A11ED3" w14:textId="77777777" w:rsidTr="00026DF1">
        <w:trPr>
          <w:cantSplit/>
          <w:trHeight w:val="353"/>
        </w:trPr>
        <w:tc>
          <w:tcPr>
            <w:tcW w:w="610" w:type="dxa"/>
            <w:tcBorders>
              <w:top w:val="single" w:sz="4" w:space="0" w:color="000000"/>
              <w:left w:val="single" w:sz="4" w:space="0" w:color="000000"/>
              <w:bottom w:val="single" w:sz="4" w:space="0" w:color="000000"/>
            </w:tcBorders>
            <w:vAlign w:val="center"/>
          </w:tcPr>
          <w:p w14:paraId="3837E0FC" w14:textId="77777777" w:rsidR="00732984" w:rsidRPr="004901DA" w:rsidRDefault="00732984" w:rsidP="00026DF1">
            <w:pPr>
              <w:snapToGrid w:val="0"/>
              <w:jc w:val="both"/>
              <w:rPr>
                <w:rFonts w:cs="Arial"/>
                <w:b/>
                <w:sz w:val="22"/>
                <w:szCs w:val="22"/>
              </w:rPr>
            </w:pPr>
            <w:r w:rsidRPr="004901DA">
              <w:rPr>
                <w:rFonts w:cs="Arial"/>
                <w:b/>
                <w:sz w:val="22"/>
                <w:szCs w:val="22"/>
              </w:rPr>
              <w:t>Lp.</w:t>
            </w:r>
          </w:p>
        </w:tc>
        <w:tc>
          <w:tcPr>
            <w:tcW w:w="6120" w:type="dxa"/>
            <w:tcBorders>
              <w:top w:val="single" w:sz="4" w:space="0" w:color="000000"/>
              <w:left w:val="single" w:sz="4" w:space="0" w:color="000000"/>
              <w:bottom w:val="single" w:sz="4" w:space="0" w:color="000000"/>
            </w:tcBorders>
            <w:vAlign w:val="center"/>
          </w:tcPr>
          <w:p w14:paraId="52BEE5EF" w14:textId="77777777" w:rsidR="00732984" w:rsidRPr="004901DA" w:rsidRDefault="00732984" w:rsidP="00026DF1">
            <w:pPr>
              <w:snapToGrid w:val="0"/>
              <w:jc w:val="center"/>
              <w:rPr>
                <w:rFonts w:cs="Arial"/>
                <w:b/>
                <w:sz w:val="22"/>
                <w:szCs w:val="22"/>
              </w:rPr>
            </w:pPr>
            <w:r w:rsidRPr="004901DA">
              <w:rPr>
                <w:rFonts w:cs="Arial"/>
                <w:b/>
                <w:sz w:val="22"/>
                <w:szCs w:val="22"/>
              </w:rPr>
              <w:t>Nazwa(y) wykonawcy(ów)</w:t>
            </w:r>
          </w:p>
        </w:tc>
        <w:tc>
          <w:tcPr>
            <w:tcW w:w="2843" w:type="dxa"/>
            <w:tcBorders>
              <w:top w:val="single" w:sz="4" w:space="0" w:color="000000"/>
              <w:left w:val="single" w:sz="4" w:space="0" w:color="000000"/>
              <w:bottom w:val="single" w:sz="4" w:space="0" w:color="000000"/>
              <w:right w:val="single" w:sz="4" w:space="0" w:color="000000"/>
            </w:tcBorders>
            <w:vAlign w:val="center"/>
          </w:tcPr>
          <w:p w14:paraId="0087D91F" w14:textId="77777777" w:rsidR="00732984" w:rsidRPr="004901DA" w:rsidRDefault="00732984" w:rsidP="00026DF1">
            <w:pPr>
              <w:snapToGrid w:val="0"/>
              <w:jc w:val="center"/>
              <w:rPr>
                <w:rFonts w:cs="Arial"/>
                <w:b/>
                <w:sz w:val="22"/>
                <w:szCs w:val="22"/>
              </w:rPr>
            </w:pPr>
            <w:r w:rsidRPr="004901DA">
              <w:rPr>
                <w:rFonts w:cs="Arial"/>
                <w:b/>
                <w:sz w:val="22"/>
                <w:szCs w:val="22"/>
              </w:rPr>
              <w:t>Adres(y) wykonawcy(ów)</w:t>
            </w:r>
          </w:p>
        </w:tc>
      </w:tr>
      <w:tr w:rsidR="00D419A3" w:rsidRPr="004901DA" w14:paraId="3F0C639F" w14:textId="77777777" w:rsidTr="00026DF1">
        <w:trPr>
          <w:cantSplit/>
          <w:trHeight w:val="808"/>
        </w:trPr>
        <w:tc>
          <w:tcPr>
            <w:tcW w:w="610" w:type="dxa"/>
            <w:tcBorders>
              <w:left w:val="single" w:sz="4" w:space="0" w:color="000000"/>
              <w:bottom w:val="single" w:sz="4" w:space="0" w:color="000000"/>
            </w:tcBorders>
            <w:vAlign w:val="center"/>
          </w:tcPr>
          <w:p w14:paraId="1E287712" w14:textId="77777777" w:rsidR="00732984" w:rsidRPr="004901DA" w:rsidRDefault="00732984" w:rsidP="00026DF1">
            <w:pPr>
              <w:snapToGrid w:val="0"/>
              <w:jc w:val="both"/>
              <w:rPr>
                <w:rFonts w:cs="Arial"/>
                <w:b/>
                <w:sz w:val="22"/>
                <w:szCs w:val="22"/>
              </w:rPr>
            </w:pPr>
          </w:p>
        </w:tc>
        <w:tc>
          <w:tcPr>
            <w:tcW w:w="6120" w:type="dxa"/>
            <w:tcBorders>
              <w:left w:val="single" w:sz="4" w:space="0" w:color="000000"/>
              <w:bottom w:val="single" w:sz="4" w:space="0" w:color="000000"/>
            </w:tcBorders>
            <w:vAlign w:val="center"/>
          </w:tcPr>
          <w:p w14:paraId="116CBAA5" w14:textId="77777777" w:rsidR="00732984" w:rsidRPr="004901DA" w:rsidRDefault="00732984" w:rsidP="00026DF1">
            <w:pPr>
              <w:jc w:val="both"/>
              <w:rPr>
                <w:rFonts w:cs="Arial"/>
                <w:b/>
                <w:sz w:val="22"/>
                <w:szCs w:val="22"/>
              </w:rPr>
            </w:pPr>
          </w:p>
        </w:tc>
        <w:tc>
          <w:tcPr>
            <w:tcW w:w="2843" w:type="dxa"/>
            <w:tcBorders>
              <w:left w:val="single" w:sz="4" w:space="0" w:color="000000"/>
              <w:bottom w:val="single" w:sz="4" w:space="0" w:color="000000"/>
              <w:right w:val="single" w:sz="4" w:space="0" w:color="000000"/>
            </w:tcBorders>
            <w:vAlign w:val="center"/>
          </w:tcPr>
          <w:p w14:paraId="1340FBE6" w14:textId="77777777" w:rsidR="00732984" w:rsidRPr="004901DA" w:rsidRDefault="00732984" w:rsidP="00026DF1">
            <w:pPr>
              <w:snapToGrid w:val="0"/>
              <w:jc w:val="both"/>
              <w:rPr>
                <w:rFonts w:cs="Arial"/>
                <w:b/>
                <w:sz w:val="22"/>
                <w:szCs w:val="22"/>
              </w:rPr>
            </w:pPr>
          </w:p>
        </w:tc>
      </w:tr>
    </w:tbl>
    <w:p w14:paraId="5956A606" w14:textId="77777777" w:rsidR="00732984" w:rsidRPr="004901DA" w:rsidRDefault="00732984" w:rsidP="00727139">
      <w:pPr>
        <w:pStyle w:val="siwznormalny"/>
        <w:spacing w:before="240"/>
        <w:jc w:val="left"/>
        <w:rPr>
          <w:rFonts w:cs="Arial"/>
          <w:b/>
          <w:sz w:val="22"/>
          <w:szCs w:val="22"/>
        </w:rPr>
      </w:pPr>
      <w:r w:rsidRPr="004901DA">
        <w:rPr>
          <w:rFonts w:cs="Arial"/>
          <w:b/>
          <w:sz w:val="22"/>
          <w:szCs w:val="22"/>
        </w:rPr>
        <w:t>Oświadczam(y), że:</w:t>
      </w:r>
    </w:p>
    <w:p w14:paraId="6C2C1728" w14:textId="77777777" w:rsidR="00727139" w:rsidRPr="004901DA" w:rsidRDefault="00732984" w:rsidP="00727139">
      <w:pPr>
        <w:suppressAutoHyphens w:val="0"/>
        <w:spacing w:before="120"/>
        <w:rPr>
          <w:rFonts w:cs="Arial"/>
          <w:sz w:val="22"/>
          <w:lang w:eastAsia="pl-PL" w:bidi="pl-PL"/>
        </w:rPr>
      </w:pPr>
      <w:r w:rsidRPr="004901DA">
        <w:rPr>
          <w:rFonts w:cs="Arial"/>
          <w:noProof/>
          <w:lang w:eastAsia="pl-PL"/>
        </w:rPr>
        <mc:AlternateContent>
          <mc:Choice Requires="wps">
            <w:drawing>
              <wp:anchor distT="0" distB="0" distL="114300" distR="114300" simplePos="0" relativeHeight="251662336" behindDoc="1" locked="0" layoutInCell="1" allowOverlap="1" wp14:anchorId="0CE1868D" wp14:editId="42F3949B">
                <wp:simplePos x="0" y="0"/>
                <wp:positionH relativeFrom="column">
                  <wp:posOffset>7620</wp:posOffset>
                </wp:positionH>
                <wp:positionV relativeFrom="paragraph">
                  <wp:posOffset>23495</wp:posOffset>
                </wp:positionV>
                <wp:extent cx="209550" cy="225425"/>
                <wp:effectExtent l="6985" t="13335" r="12065" b="8890"/>
                <wp:wrapSquare wrapText="bothSides"/>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D98BF3" w14:textId="77777777" w:rsidR="000A51E3" w:rsidRDefault="000A51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1868D" id="Pole tekstowe 36" o:spid="_x0000_s1043" type="#_x0000_t202" style="position:absolute;margin-left:.6pt;margin-top:1.85pt;width:16.5pt;height:1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hEzgIAALgFAAAOAAAAZHJzL2Uyb0RvYy54bWysVG1v0zAQ/o7Ef7D8vctLk7aLmk5t1yKk&#10;AZMG4rMbO401xw6222Qg/jtnp80KAwkhEiny2Zfn7p57zvObrhboyLThSuY4ugoxYrJQlMt9jj99&#10;3I5mGBlLJCVCSZbjJ2bwzeL1q3nbZCxWlRKUaQQg0mRtk+PK2iYLAlNUrCbmSjVMwmGpdE0smHof&#10;UE1aQK9FEIfhJGiVpo1WBTMGdm/7Q7zw+GXJCvuhLA2zSOQYcrP+q/13577BYk6yvSZNxYtTGuQf&#10;sqgJlxB0gLollqCD5i+gal5oZVRprwpVB6osecF8DVBNFP5SzUNFGuZrAXJMM9Bk/h9s8f54rxGn&#10;OR5PMJKkhh7dK8GQZY/GqpYh2AeS2sZk4PvQgLftVqqDZvuCTXOnikeDpFpXRO7ZUmvVVoxQSDJy&#10;fwYXv/Y4xoHs2neKQjBysMoDdaWuHYPACQJ0aNbT0CDWWVTAZhxepymcFHAUx2kSpz4Cyc4/N9rY&#10;N0zVyC1yrKH/Hpwc74x1yZDs7OJiGSU43XIhvKH3u7XQ6EhAK1v/nNB/chMStVBaPA0hESL2IPvC&#10;6p6LP8KF/vkdXM0tDIDgdY5ngxPJHIMbSb08LeGiX0P6QrpcmZd2XxNYnYWl3weivOy+LbdpOE3G&#10;s9F0mo5HyXgTjlaz7Xq0XEeTyXSzWq820XeXdZRkFaeUyY3HNOcpiJK/U9lpHnv9DnMwJOiyUgeo&#10;8aGiLaLctWWcXscRBgMG0fEIzyWVSCv7mdvKy99pwGGYy+7MQvee6BzQfXsvAgcvaus9OqAKmDyz&#10;5gXqNNmr03a7zg9ENHUBnHp3ij6BZCEtr0u47mBRKf0VoxaujhybLweiGUbirQTZX0dJAgVZbyTp&#10;NAZDX57sLk+ILAAqxxYo8Mu17e+nQ6P5voJI/aBJtYRRKbmX8XNWUIoz4HrwRZ2uMnf/XNre6/nC&#10;XfwAAAD//wMAUEsDBBQABgAIAAAAIQCFiir83QAAAAUBAAAPAAAAZHJzL2Rvd25yZXYueG1sTI5B&#10;T8JAEIXvJvyHzZh4IbKlEMXaLTEKMV5IBBLibekObUN3tna3pfx7x5OeJl/ey5svXQ62Fj22vnKk&#10;YDqJQCDlzlRUKNjv1vcLED5oMrp2hAqu6GGZjW5SnRh3oU/st6EQPEI+0QrKEJpESp+XaLWfuAaJ&#10;s5NrrQ6MbSFNqy88bmsZR9GDtLoi/lDqBl9LzM/bzirYXA/0/d5Fp/6jWXztz5vV23q8Uurudnh5&#10;BhFwCH9l+NVndcjY6eg6Ml7UzDEXFcweQXA6mzMe+T7FILNU/rfPfgAAAP//AwBQSwECLQAUAAYA&#10;CAAAACEAtoM4kv4AAADhAQAAEwAAAAAAAAAAAAAAAAAAAAAAW0NvbnRlbnRfVHlwZXNdLnhtbFBL&#10;AQItABQABgAIAAAAIQA4/SH/1gAAAJQBAAALAAAAAAAAAAAAAAAAAC8BAABfcmVscy8ucmVsc1BL&#10;AQItABQABgAIAAAAIQD0QohEzgIAALgFAAAOAAAAAAAAAAAAAAAAAC4CAABkcnMvZTJvRG9jLnht&#10;bFBLAQItABQABgAIAAAAIQCFiir83QAAAAUBAAAPAAAAAAAAAAAAAAAAACgFAABkcnMvZG93bnJl&#10;di54bWxQSwUGAAAAAAQABADzAAAAMgYAAAAA&#10;" strokeweight="1pt">
                <v:textbox>
                  <w:txbxContent>
                    <w:p w14:paraId="58D98BF3" w14:textId="77777777" w:rsidR="000A51E3" w:rsidRDefault="000A51E3" w:rsidP="00732984"/>
                  </w:txbxContent>
                </v:textbox>
                <w10:wrap type="square"/>
              </v:shape>
            </w:pict>
          </mc:Fallback>
        </mc:AlternateContent>
      </w:r>
      <w:r w:rsidRPr="004901DA">
        <w:rPr>
          <w:rFonts w:cs="Arial"/>
          <w:sz w:val="22"/>
          <w:lang w:eastAsia="pl-PL"/>
        </w:rPr>
        <w:t>nie należę do grupy kapitałowej,</w:t>
      </w:r>
      <w:r w:rsidRPr="004901DA">
        <w:rPr>
          <w:rFonts w:eastAsia="Arial Unicode MS" w:cs="Arial"/>
          <w:lang w:eastAsia="pl-PL" w:bidi="pl-PL"/>
        </w:rPr>
        <w:t xml:space="preserve"> </w:t>
      </w:r>
      <w:r w:rsidRPr="004901DA">
        <w:rPr>
          <w:rFonts w:cs="Arial"/>
          <w:sz w:val="22"/>
          <w:lang w:eastAsia="pl-PL" w:bidi="pl-PL"/>
        </w:rPr>
        <w:t>o której mowa w art. 24 ust.1 pkt. 23*</w:t>
      </w:r>
    </w:p>
    <w:p w14:paraId="728157B5" w14:textId="77777777" w:rsidR="00732984" w:rsidRPr="004901DA" w:rsidRDefault="000E2888" w:rsidP="00732984">
      <w:pPr>
        <w:suppressAutoHyphens w:val="0"/>
        <w:spacing w:before="240"/>
        <w:rPr>
          <w:rFonts w:cs="Arial"/>
          <w:sz w:val="22"/>
          <w:lang w:eastAsia="pl-PL"/>
        </w:rPr>
      </w:pPr>
      <w:r w:rsidRPr="004901DA">
        <w:rPr>
          <w:rFonts w:cs="Arial"/>
          <w:noProof/>
          <w:sz w:val="22"/>
          <w:lang w:eastAsia="pl-PL"/>
        </w:rPr>
        <mc:AlternateContent>
          <mc:Choice Requires="wps">
            <w:drawing>
              <wp:anchor distT="0" distB="0" distL="114300" distR="114300" simplePos="0" relativeHeight="251663360" behindDoc="1" locked="0" layoutInCell="1" allowOverlap="1" wp14:anchorId="1598DFCB" wp14:editId="24CE2E4A">
                <wp:simplePos x="0" y="0"/>
                <wp:positionH relativeFrom="column">
                  <wp:posOffset>6985</wp:posOffset>
                </wp:positionH>
                <wp:positionV relativeFrom="paragraph">
                  <wp:posOffset>140335</wp:posOffset>
                </wp:positionV>
                <wp:extent cx="209550" cy="225425"/>
                <wp:effectExtent l="6350" t="14605" r="12700" b="7620"/>
                <wp:wrapSquare wrapText="bothSides"/>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117555" w14:textId="77777777" w:rsidR="000A51E3" w:rsidRDefault="000A51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8DFCB" id="Pole tekstowe 35" o:spid="_x0000_s1044" type="#_x0000_t202" style="position:absolute;margin-left:.55pt;margin-top:11.05pt;width:16.5pt;height: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nYzQIAALgFAAAOAAAAZHJzL2Uyb0RvYy54bWysVF1r2zAUfR/sPwi9p/6I3aSmTknSZAy6&#10;rdCNPSuWHIvKkicpsbux/74rOXFNu8EYs8HoSvLRueeeq+ubrhboyLThSuY4uggxYrJQlMt9jr98&#10;3k7mGBlLJCVCSZbjJ2bwzeLtm+u2yVisKiUo0whApMnaJseVtU0WBKaoWE3MhWqYhMVS6ZpYCPU+&#10;oJq0gF6LIA7Dy6BVmjZaFcwYmL3tF/HC45clK+ynsjTMIpFj4Gb9V/vvzn2DxTXJ9po0FS9ONMg/&#10;sKgJl3DoAHVLLEEHzV9B1bzQyqjSXhSqDlRZ8oL5HCCbKHyRzUNFGuZzAXFMM8hk/h9s8fF4rxGn&#10;OZ6mGElSQ43ulWDIskdjVcsQzINIbWMy2PvQwG7brVQHxfYJm+ZOFY8GSbWuiNyzpdaqrRihQDJy&#10;fwajX3sc40B27QdF4TBysMoDdaWunYKgCQJ0KNbTUCDWWVTAZBxepSmsFLAUx2kSe24Byc4/N9rY&#10;d0zVyA1yrKH+Hpwc74x1ZEh23uLOMkpwuuVC+EDvd2uh0ZGAV7b+8fxfbBMStZBaPAuBCBF7sH1h&#10;da/FH+FC//wOruYWGkDwOsfzYRPJnIIbSb09LeGiHwN9IR1X5q3d5wRRZ2Ho50Eob7sfy20azpLp&#10;fDKbpdNJMt2Ek9V8u54s19Hl5WyzWq820U/HOkqyilPK5MZjmnMXRMnfuezUj71/hz4YCDpW6gA5&#10;PlS0RZS7skzTqzjCEEAjOh3hGUuJtLJfua28/Z0HHIYZV2ceuvck54Duyzs6OHiVW7+jA6lAybNq&#10;3qDOk707bbfrfENEc3eAc+9O0SewLNDyvoTrDgaV0t8xauHqyLH5diCaYSTeS7D9VZQkkJD1QZLO&#10;Ygj0eGU3XiGyAKgcW5DAD9e2v58Ojeb7Ck7qG02qJbRKyb2Nn1lBKi6A68EndbrK3P0zjv2u5wt3&#10;8QsAAP//AwBQSwMEFAAGAAgAAAAhADyYr4zeAAAABgEAAA8AAABkcnMvZG93bnJldi54bWxMjkFr&#10;wkAUhO+F/oflFXopdWPaWonZiLRK8SLUCsXbmn0mwezbmN3E+O/7empPwzDDzJfOB1uLHltfOVIw&#10;HkUgkHJnKioU7L5Wj1MQPmgyunaECq7oYZ7d3qQ6Me5Cn9hvQyF4hHyiFZQhNImUPi/Raj9yDRJn&#10;R9daHdi2hTStvvC4rWUcRRNpdUX8UOoG30rMT9vOKthcv+n80UXHft1M97vTZvm+elgqdX83LGYg&#10;Ag7hrwy/+IwOGTMdXEfGi5r9mIsK4piV46dn1oOCl9cJyCyV//GzHwAAAP//AwBQSwECLQAUAAYA&#10;CAAAACEAtoM4kv4AAADhAQAAEwAAAAAAAAAAAAAAAAAAAAAAW0NvbnRlbnRfVHlwZXNdLnhtbFBL&#10;AQItABQABgAIAAAAIQA4/SH/1gAAAJQBAAALAAAAAAAAAAAAAAAAAC8BAABfcmVscy8ucmVsc1BL&#10;AQItABQABgAIAAAAIQDFsynYzQIAALgFAAAOAAAAAAAAAAAAAAAAAC4CAABkcnMvZTJvRG9jLnht&#10;bFBLAQItABQABgAIAAAAIQA8mK+M3gAAAAYBAAAPAAAAAAAAAAAAAAAAACcFAABkcnMvZG93bnJl&#10;di54bWxQSwUGAAAAAAQABADzAAAAMgYAAAAA&#10;" strokeweight="1pt">
                <v:textbox>
                  <w:txbxContent>
                    <w:p w14:paraId="61117555" w14:textId="77777777" w:rsidR="000A51E3" w:rsidRDefault="000A51E3" w:rsidP="00732984"/>
                  </w:txbxContent>
                </v:textbox>
                <w10:wrap type="square"/>
              </v:shape>
            </w:pict>
          </mc:Fallback>
        </mc:AlternateContent>
      </w:r>
      <w:r w:rsidR="00732984" w:rsidRPr="004901DA">
        <w:rPr>
          <w:rFonts w:cs="Arial"/>
          <w:sz w:val="22"/>
          <w:lang w:eastAsia="pl-PL"/>
        </w:rPr>
        <w:t xml:space="preserve">należę do grupy kapitałowej, </w:t>
      </w:r>
      <w:r w:rsidR="00732984" w:rsidRPr="004901DA">
        <w:rPr>
          <w:rFonts w:cs="Arial"/>
          <w:sz w:val="22"/>
          <w:lang w:eastAsia="pl-PL" w:bidi="pl-PL"/>
        </w:rPr>
        <w:t xml:space="preserve">o której mowa w art. 24 ust.1 pkt 23* </w:t>
      </w:r>
    </w:p>
    <w:p w14:paraId="670EB675" w14:textId="77777777" w:rsidR="00732984" w:rsidRPr="004901DA" w:rsidRDefault="00732984" w:rsidP="000E2888">
      <w:pPr>
        <w:suppressAutoHyphens w:val="0"/>
        <w:spacing w:before="120" w:line="276" w:lineRule="auto"/>
        <w:jc w:val="both"/>
        <w:rPr>
          <w:rFonts w:cs="Arial"/>
          <w:sz w:val="22"/>
          <w:lang w:eastAsia="pl-PL"/>
        </w:rPr>
      </w:pPr>
      <w:r w:rsidRPr="004901DA">
        <w:rPr>
          <w:rFonts w:cs="Arial"/>
          <w:sz w:val="22"/>
          <w:lang w:eastAsia="pl-PL"/>
        </w:rPr>
        <w:t>z</w:t>
      </w:r>
      <w:bookmarkStart w:id="57" w:name="_Hlk501613214"/>
      <w:r w:rsidRPr="004901DA">
        <w:rPr>
          <w:rFonts w:cs="Arial"/>
          <w:sz w:val="22"/>
          <w:lang w:eastAsia="pl-PL"/>
        </w:rPr>
        <w:t xml:space="preserve"> ……………………………………………………………..………………………………….…..</w:t>
      </w:r>
      <w:bookmarkEnd w:id="57"/>
    </w:p>
    <w:p w14:paraId="3A7AA283" w14:textId="77777777" w:rsidR="00732984" w:rsidRPr="004901DA" w:rsidRDefault="00732984" w:rsidP="00732984">
      <w:pPr>
        <w:suppressAutoHyphens w:val="0"/>
        <w:spacing w:line="276" w:lineRule="auto"/>
        <w:ind w:left="709"/>
        <w:jc w:val="both"/>
        <w:rPr>
          <w:rFonts w:cs="Arial"/>
          <w:sz w:val="22"/>
          <w:lang w:eastAsia="pl-PL"/>
        </w:rPr>
      </w:pPr>
      <w:r w:rsidRPr="004901DA">
        <w:rPr>
          <w:rFonts w:cs="Arial"/>
          <w:sz w:val="22"/>
          <w:lang w:eastAsia="pl-PL"/>
        </w:rPr>
        <w:t>…………………………………………………………………………………………………….</w:t>
      </w:r>
    </w:p>
    <w:p w14:paraId="0DB946AC" w14:textId="77777777" w:rsidR="00732984" w:rsidRPr="004901DA" w:rsidRDefault="00732984" w:rsidP="00732984">
      <w:pPr>
        <w:suppressAutoHyphens w:val="0"/>
        <w:jc w:val="center"/>
        <w:rPr>
          <w:rFonts w:cs="Arial"/>
          <w:i/>
          <w:sz w:val="18"/>
          <w:lang w:eastAsia="pl-PL"/>
        </w:rPr>
      </w:pPr>
      <w:r w:rsidRPr="004901DA">
        <w:rPr>
          <w:rFonts w:cs="Arial"/>
          <w:i/>
          <w:sz w:val="18"/>
          <w:lang w:eastAsia="pl-PL"/>
        </w:rPr>
        <w:t xml:space="preserve"> (podać pełną nazwę/firmę, adres, a także w zależności od podmiotu: NIP/PESEL, KRS/CEiDG)</w:t>
      </w:r>
    </w:p>
    <w:p w14:paraId="17D8E81D" w14:textId="77777777" w:rsidR="00732984" w:rsidRPr="004901DA" w:rsidRDefault="00732984" w:rsidP="00732984">
      <w:pPr>
        <w:suppressAutoHyphens w:val="0"/>
        <w:spacing w:before="240"/>
        <w:jc w:val="both"/>
        <w:rPr>
          <w:rFonts w:cs="Arial"/>
          <w:sz w:val="22"/>
          <w:szCs w:val="22"/>
          <w:lang w:eastAsia="pl-PL" w:bidi="pl-PL"/>
        </w:rPr>
      </w:pPr>
      <w:r w:rsidRPr="004901DA">
        <w:rPr>
          <w:rFonts w:cs="Arial"/>
          <w:sz w:val="22"/>
          <w:szCs w:val="22"/>
          <w:lang w:eastAsia="pl-PL" w:bidi="pl-PL"/>
        </w:rPr>
        <w:tab/>
        <w:t xml:space="preserve">Jednocześnie przedstawiam następujące dowody, że powiązania z ww. </w:t>
      </w:r>
      <w:r w:rsidRPr="004901DA">
        <w:rPr>
          <w:rFonts w:cs="Arial"/>
          <w:sz w:val="22"/>
          <w:szCs w:val="22"/>
          <w:lang w:eastAsia="pl-PL" w:bidi="pl-PL"/>
        </w:rPr>
        <w:tab/>
        <w:t>Wykonawcą/ami nie prowadzą do zakłócenia konkurencji w niniejszym postępowaniu:</w:t>
      </w:r>
    </w:p>
    <w:p w14:paraId="774D59C7" w14:textId="77777777" w:rsidR="00732984" w:rsidRPr="004901DA" w:rsidRDefault="00732984" w:rsidP="00732984">
      <w:pPr>
        <w:suppressAutoHyphens w:val="0"/>
        <w:jc w:val="both"/>
        <w:rPr>
          <w:rFonts w:cs="Arial"/>
          <w:sz w:val="22"/>
          <w:szCs w:val="22"/>
          <w:lang w:eastAsia="pl-PL"/>
        </w:rPr>
      </w:pPr>
      <w:bookmarkStart w:id="58" w:name="_Hlk499043431"/>
      <w:r w:rsidRPr="004901DA">
        <w:rPr>
          <w:rFonts w:cs="Arial"/>
          <w:sz w:val="22"/>
          <w:szCs w:val="22"/>
          <w:lang w:eastAsia="pl-PL"/>
        </w:rPr>
        <w:tab/>
        <w:t>………………………...……………………………………………………………………...</w:t>
      </w:r>
      <w:bookmarkEnd w:id="58"/>
      <w:r w:rsidRPr="004901DA">
        <w:rPr>
          <w:rFonts w:cs="Arial"/>
          <w:sz w:val="22"/>
          <w:szCs w:val="22"/>
          <w:lang w:eastAsia="pl-PL"/>
        </w:rPr>
        <w:t>……</w:t>
      </w:r>
      <w:r w:rsidRPr="004901DA">
        <w:rPr>
          <w:rFonts w:cs="Arial"/>
          <w:sz w:val="22"/>
          <w:szCs w:val="22"/>
          <w:lang w:eastAsia="pl-PL"/>
        </w:rPr>
        <w:tab/>
        <w:t>…………………………………………………………………………………………………….</w:t>
      </w:r>
    </w:p>
    <w:p w14:paraId="6D7A1ECD" w14:textId="77777777" w:rsidR="00732984" w:rsidRPr="004901DA" w:rsidRDefault="00732984" w:rsidP="00732984">
      <w:pPr>
        <w:suppressAutoHyphens w:val="0"/>
        <w:spacing w:before="240" w:after="240"/>
        <w:jc w:val="both"/>
        <w:rPr>
          <w:rFonts w:cs="Arial"/>
          <w:sz w:val="22"/>
          <w:szCs w:val="22"/>
          <w:lang w:eastAsia="pl-PL"/>
        </w:rPr>
      </w:pPr>
      <w:bookmarkStart w:id="59" w:name="_Hlk501612446"/>
      <w:r w:rsidRPr="004901DA">
        <w:rPr>
          <w:rFonts w:cs="Arial"/>
          <w:sz w:val="22"/>
          <w:szCs w:val="22"/>
          <w:lang w:eastAsia="pl-PL"/>
        </w:rPr>
        <w:t>Jestem/jesteśmy pouczony/pouczeni i świadomy/i odpowiedzialności karnej za składanie fałszywych oświadczeń, wynikającej z art. 297 § 1 Kodeksu karnego.</w:t>
      </w:r>
      <w:bookmarkEnd w:id="59"/>
    </w:p>
    <w:p w14:paraId="00FC93E4" w14:textId="77777777" w:rsidR="00732984" w:rsidRPr="004901DA" w:rsidRDefault="00732984" w:rsidP="00732984">
      <w:pPr>
        <w:spacing w:before="240"/>
        <w:jc w:val="both"/>
        <w:rPr>
          <w:rFonts w:cs="Arial"/>
          <w:b/>
          <w:sz w:val="22"/>
          <w:szCs w:val="22"/>
        </w:rPr>
      </w:pPr>
      <w:r w:rsidRPr="004901DA">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D419A3" w:rsidRPr="004901DA" w14:paraId="35CECF2B" w14:textId="77777777" w:rsidTr="00026DF1">
        <w:tc>
          <w:tcPr>
            <w:tcW w:w="483" w:type="dxa"/>
            <w:shd w:val="clear" w:color="auto" w:fill="F3F3F3"/>
            <w:vAlign w:val="center"/>
            <w:hideMark/>
          </w:tcPr>
          <w:p w14:paraId="74C23737" w14:textId="77777777" w:rsidR="00732984" w:rsidRPr="004901DA" w:rsidRDefault="00732984" w:rsidP="00026DF1">
            <w:pPr>
              <w:snapToGrid w:val="0"/>
              <w:jc w:val="center"/>
              <w:rPr>
                <w:rFonts w:cs="Arial"/>
                <w:b/>
                <w:sz w:val="22"/>
                <w:szCs w:val="22"/>
              </w:rPr>
            </w:pPr>
            <w:r w:rsidRPr="004901DA">
              <w:rPr>
                <w:rFonts w:cs="Arial"/>
                <w:b/>
                <w:sz w:val="22"/>
                <w:szCs w:val="22"/>
              </w:rPr>
              <w:t>Lp.</w:t>
            </w:r>
          </w:p>
        </w:tc>
        <w:tc>
          <w:tcPr>
            <w:tcW w:w="2139" w:type="dxa"/>
            <w:shd w:val="clear" w:color="auto" w:fill="F3F3F3"/>
            <w:vAlign w:val="center"/>
            <w:hideMark/>
          </w:tcPr>
          <w:p w14:paraId="59CD2B52" w14:textId="77777777" w:rsidR="00732984" w:rsidRPr="004901DA" w:rsidRDefault="00732984" w:rsidP="00026DF1">
            <w:pPr>
              <w:snapToGrid w:val="0"/>
              <w:jc w:val="center"/>
              <w:rPr>
                <w:rFonts w:cs="Arial"/>
                <w:b/>
                <w:sz w:val="22"/>
                <w:szCs w:val="22"/>
              </w:rPr>
            </w:pPr>
            <w:r w:rsidRPr="004901DA">
              <w:rPr>
                <w:rFonts w:cs="Arial"/>
                <w:b/>
                <w:sz w:val="22"/>
                <w:szCs w:val="22"/>
              </w:rPr>
              <w:t>Miejscowość i data</w:t>
            </w:r>
          </w:p>
        </w:tc>
        <w:tc>
          <w:tcPr>
            <w:tcW w:w="2693" w:type="dxa"/>
            <w:shd w:val="clear" w:color="auto" w:fill="F3F3F3"/>
            <w:vAlign w:val="center"/>
            <w:hideMark/>
          </w:tcPr>
          <w:p w14:paraId="2F03D536" w14:textId="77777777" w:rsidR="00732984" w:rsidRPr="004901DA" w:rsidRDefault="00732984" w:rsidP="00026DF1">
            <w:pPr>
              <w:snapToGrid w:val="0"/>
              <w:jc w:val="center"/>
              <w:rPr>
                <w:rFonts w:cs="Arial"/>
                <w:b/>
                <w:sz w:val="22"/>
                <w:szCs w:val="22"/>
              </w:rPr>
            </w:pPr>
            <w:r w:rsidRPr="004901DA">
              <w:rPr>
                <w:rFonts w:cs="Arial"/>
                <w:b/>
                <w:sz w:val="22"/>
                <w:szCs w:val="22"/>
              </w:rPr>
              <w:t>Nazwa(y) wykonawcy                  (ów) / pieczęć firmowa</w:t>
            </w:r>
          </w:p>
        </w:tc>
        <w:tc>
          <w:tcPr>
            <w:tcW w:w="4253" w:type="dxa"/>
            <w:shd w:val="clear" w:color="auto" w:fill="F3F3F3"/>
            <w:vAlign w:val="center"/>
            <w:hideMark/>
          </w:tcPr>
          <w:p w14:paraId="41174C16" w14:textId="77777777" w:rsidR="00732984" w:rsidRPr="004901DA" w:rsidRDefault="00732984" w:rsidP="00026DF1">
            <w:pPr>
              <w:snapToGrid w:val="0"/>
              <w:jc w:val="center"/>
              <w:rPr>
                <w:rFonts w:cs="Arial"/>
                <w:b/>
                <w:sz w:val="22"/>
                <w:szCs w:val="22"/>
              </w:rPr>
            </w:pPr>
            <w:r w:rsidRPr="004901DA">
              <w:rPr>
                <w:rFonts w:cs="Arial"/>
                <w:b/>
                <w:sz w:val="22"/>
                <w:szCs w:val="22"/>
              </w:rPr>
              <w:t>Czytelny(e) podpis(y) / pieczęć(cie) osoby (osób) upoważnionej(ych)                do reprezentowania wykonawcy (ów)  w postępowaniu</w:t>
            </w:r>
          </w:p>
        </w:tc>
      </w:tr>
      <w:tr w:rsidR="00D419A3" w:rsidRPr="004901DA" w14:paraId="48D5E57D" w14:textId="77777777" w:rsidTr="00026DF1">
        <w:trPr>
          <w:trHeight w:val="999"/>
        </w:trPr>
        <w:tc>
          <w:tcPr>
            <w:tcW w:w="483" w:type="dxa"/>
            <w:vAlign w:val="center"/>
          </w:tcPr>
          <w:p w14:paraId="59EE8308" w14:textId="77777777" w:rsidR="00732984" w:rsidRPr="004901DA" w:rsidRDefault="00732984" w:rsidP="00026DF1">
            <w:pPr>
              <w:snapToGrid w:val="0"/>
              <w:jc w:val="both"/>
              <w:rPr>
                <w:rFonts w:cs="Arial"/>
                <w:b/>
                <w:sz w:val="22"/>
                <w:szCs w:val="22"/>
              </w:rPr>
            </w:pPr>
          </w:p>
        </w:tc>
        <w:tc>
          <w:tcPr>
            <w:tcW w:w="2139" w:type="dxa"/>
            <w:vAlign w:val="center"/>
          </w:tcPr>
          <w:p w14:paraId="2E259EA7" w14:textId="77777777" w:rsidR="00732984" w:rsidRPr="004901DA" w:rsidRDefault="00732984" w:rsidP="00026DF1">
            <w:pPr>
              <w:jc w:val="both"/>
              <w:rPr>
                <w:rFonts w:cs="Arial"/>
                <w:b/>
                <w:sz w:val="22"/>
                <w:szCs w:val="22"/>
              </w:rPr>
            </w:pPr>
          </w:p>
        </w:tc>
        <w:tc>
          <w:tcPr>
            <w:tcW w:w="2693" w:type="dxa"/>
            <w:vAlign w:val="center"/>
          </w:tcPr>
          <w:p w14:paraId="744430DA" w14:textId="77777777" w:rsidR="00732984" w:rsidRPr="004901DA" w:rsidRDefault="00732984" w:rsidP="00026DF1">
            <w:pPr>
              <w:snapToGrid w:val="0"/>
              <w:ind w:firstLine="708"/>
              <w:jc w:val="both"/>
              <w:rPr>
                <w:rFonts w:cs="Arial"/>
                <w:b/>
                <w:sz w:val="22"/>
                <w:szCs w:val="22"/>
              </w:rPr>
            </w:pPr>
          </w:p>
          <w:p w14:paraId="77130045" w14:textId="77777777" w:rsidR="00732984" w:rsidRPr="004901DA" w:rsidRDefault="00732984" w:rsidP="00026DF1">
            <w:pPr>
              <w:snapToGrid w:val="0"/>
              <w:jc w:val="both"/>
              <w:rPr>
                <w:rFonts w:cs="Arial"/>
                <w:b/>
                <w:sz w:val="22"/>
                <w:szCs w:val="22"/>
              </w:rPr>
            </w:pPr>
          </w:p>
        </w:tc>
        <w:tc>
          <w:tcPr>
            <w:tcW w:w="4253" w:type="dxa"/>
            <w:vAlign w:val="center"/>
          </w:tcPr>
          <w:p w14:paraId="2EFE589E" w14:textId="77777777" w:rsidR="00732984" w:rsidRPr="004901DA" w:rsidRDefault="00732984" w:rsidP="00026DF1">
            <w:pPr>
              <w:snapToGrid w:val="0"/>
              <w:jc w:val="both"/>
              <w:rPr>
                <w:rFonts w:cs="Arial"/>
                <w:b/>
                <w:sz w:val="22"/>
                <w:szCs w:val="22"/>
              </w:rPr>
            </w:pPr>
          </w:p>
          <w:p w14:paraId="6E9A817C" w14:textId="77777777" w:rsidR="00732984" w:rsidRPr="004901DA" w:rsidRDefault="00732984" w:rsidP="00026DF1">
            <w:pPr>
              <w:snapToGrid w:val="0"/>
              <w:jc w:val="both"/>
              <w:rPr>
                <w:rFonts w:cs="Arial"/>
                <w:b/>
                <w:sz w:val="22"/>
                <w:szCs w:val="22"/>
              </w:rPr>
            </w:pPr>
          </w:p>
          <w:p w14:paraId="386654F4" w14:textId="77777777" w:rsidR="00732984" w:rsidRPr="004901DA" w:rsidRDefault="00732984" w:rsidP="00026DF1">
            <w:pPr>
              <w:jc w:val="both"/>
              <w:rPr>
                <w:rFonts w:cs="Arial"/>
                <w:b/>
                <w:sz w:val="22"/>
                <w:szCs w:val="22"/>
              </w:rPr>
            </w:pPr>
          </w:p>
        </w:tc>
      </w:tr>
    </w:tbl>
    <w:p w14:paraId="50D1C5E0" w14:textId="77777777" w:rsidR="00732984" w:rsidRPr="004901DA" w:rsidRDefault="00732984" w:rsidP="00732984">
      <w:pPr>
        <w:pStyle w:val="Tekstpodstawowy2"/>
        <w:spacing w:after="0" w:line="240" w:lineRule="auto"/>
        <w:jc w:val="right"/>
        <w:rPr>
          <w:rFonts w:ascii="Arial" w:hAnsi="Arial" w:cs="Arial"/>
          <w:b/>
          <w:bCs/>
          <w:szCs w:val="22"/>
        </w:rPr>
      </w:pPr>
      <w:r w:rsidRPr="004901DA">
        <w:rPr>
          <w:rFonts w:ascii="Arial" w:hAnsi="Arial" w:cs="Arial"/>
          <w:b/>
          <w:bCs/>
          <w:szCs w:val="22"/>
        </w:rPr>
        <w:br w:type="page"/>
      </w:r>
      <w:bookmarkStart w:id="60" w:name="_Hlk525549873"/>
      <w:bookmarkStart w:id="61" w:name="_Hlk502145161"/>
      <w:r w:rsidRPr="004901DA">
        <w:rPr>
          <w:rFonts w:ascii="Arial" w:hAnsi="Arial" w:cs="Arial"/>
          <w:b/>
          <w:bCs/>
          <w:szCs w:val="22"/>
        </w:rPr>
        <w:lastRenderedPageBreak/>
        <w:t xml:space="preserve">Załącznik Nr </w:t>
      </w:r>
      <w:r w:rsidR="000B0963" w:rsidRPr="004901DA">
        <w:rPr>
          <w:rFonts w:ascii="Arial" w:hAnsi="Arial" w:cs="Arial"/>
          <w:b/>
          <w:bCs/>
          <w:szCs w:val="22"/>
        </w:rPr>
        <w:t>5</w:t>
      </w:r>
    </w:p>
    <w:bookmarkEnd w:id="60"/>
    <w:p w14:paraId="1AA0F792" w14:textId="77777777" w:rsidR="00732984" w:rsidRPr="004901DA" w:rsidRDefault="00732984" w:rsidP="00732984">
      <w:pPr>
        <w:pStyle w:val="Tekstpodstawowy2"/>
        <w:spacing w:before="240" w:line="240" w:lineRule="auto"/>
        <w:jc w:val="center"/>
        <w:rPr>
          <w:rFonts w:ascii="Arial" w:hAnsi="Arial" w:cs="Arial"/>
          <w:b/>
          <w:bCs/>
          <w:szCs w:val="22"/>
        </w:rPr>
      </w:pPr>
      <w:r w:rsidRPr="004901DA">
        <w:rPr>
          <w:rFonts w:ascii="Arial" w:hAnsi="Arial" w:cs="Arial"/>
          <w:b/>
          <w:bCs/>
          <w:szCs w:val="22"/>
        </w:rPr>
        <w:t>DOŚWIADCZENIE ZAWODOWE</w:t>
      </w:r>
    </w:p>
    <w:p w14:paraId="2C4663AC" w14:textId="77777777" w:rsidR="00732984" w:rsidRPr="004901DA" w:rsidRDefault="00732984" w:rsidP="00732984">
      <w:pPr>
        <w:pStyle w:val="siwzlistadoswiadczenie"/>
        <w:numPr>
          <w:ilvl w:val="0"/>
          <w:numId w:val="0"/>
        </w:numPr>
        <w:spacing w:before="0" w:after="0"/>
        <w:rPr>
          <w:rFonts w:cs="Arial"/>
          <w:sz w:val="22"/>
          <w:szCs w:val="22"/>
        </w:rPr>
      </w:pPr>
      <w:r w:rsidRPr="004901DA">
        <w:rPr>
          <w:rFonts w:cs="Arial"/>
          <w:sz w:val="22"/>
          <w:szCs w:val="22"/>
        </w:rPr>
        <w:t>Zamawiający:</w:t>
      </w:r>
    </w:p>
    <w:p w14:paraId="236A89D7" w14:textId="77777777" w:rsidR="00732984" w:rsidRPr="004901DA" w:rsidRDefault="00732984" w:rsidP="00732984">
      <w:pPr>
        <w:pStyle w:val="siwznumerowaniekont"/>
        <w:spacing w:after="0"/>
        <w:ind w:left="0"/>
        <w:rPr>
          <w:rFonts w:cs="Arial"/>
          <w:sz w:val="22"/>
          <w:szCs w:val="22"/>
        </w:rPr>
      </w:pPr>
      <w:r w:rsidRPr="004901DA">
        <w:rPr>
          <w:rFonts w:cs="Arial"/>
          <w:sz w:val="22"/>
          <w:szCs w:val="22"/>
        </w:rPr>
        <w:t>Miasto Piotrków Trybunalski</w:t>
      </w:r>
    </w:p>
    <w:p w14:paraId="4936B41A" w14:textId="77777777" w:rsidR="00732984" w:rsidRPr="004901DA" w:rsidRDefault="00732984" w:rsidP="00732984">
      <w:pPr>
        <w:pStyle w:val="siwznumerowaniekont"/>
        <w:spacing w:after="0"/>
        <w:ind w:left="0"/>
        <w:rPr>
          <w:rFonts w:cs="Arial"/>
          <w:sz w:val="22"/>
          <w:szCs w:val="22"/>
        </w:rPr>
      </w:pPr>
      <w:r w:rsidRPr="004901DA">
        <w:rPr>
          <w:rFonts w:cs="Arial"/>
          <w:sz w:val="22"/>
          <w:szCs w:val="22"/>
        </w:rPr>
        <w:t>Pasaż Karola Rudowskiego 10</w:t>
      </w:r>
    </w:p>
    <w:p w14:paraId="52A82FB9" w14:textId="77777777" w:rsidR="00732984" w:rsidRPr="004901DA" w:rsidRDefault="00732984" w:rsidP="00732984">
      <w:pPr>
        <w:pStyle w:val="siwznumerowaniekont"/>
        <w:spacing w:after="0"/>
        <w:ind w:left="0"/>
        <w:rPr>
          <w:rFonts w:cs="Arial"/>
          <w:b/>
          <w:sz w:val="22"/>
          <w:szCs w:val="22"/>
        </w:rPr>
      </w:pPr>
      <w:r w:rsidRPr="004901DA">
        <w:rPr>
          <w:rFonts w:cs="Arial"/>
          <w:sz w:val="22"/>
          <w:szCs w:val="22"/>
        </w:rPr>
        <w:t xml:space="preserve">97-300 Piotrków Trybunalski </w:t>
      </w:r>
    </w:p>
    <w:p w14:paraId="193BA3BA" w14:textId="77777777" w:rsidR="00732984" w:rsidRPr="004901DA" w:rsidRDefault="00732984" w:rsidP="00732984">
      <w:pPr>
        <w:pStyle w:val="siwzlistadoswiadczenie"/>
        <w:numPr>
          <w:ilvl w:val="0"/>
          <w:numId w:val="0"/>
        </w:numPr>
        <w:spacing w:before="120" w:after="0"/>
        <w:ind w:left="397" w:hanging="397"/>
        <w:rPr>
          <w:rFonts w:cs="Arial"/>
          <w:sz w:val="22"/>
          <w:szCs w:val="22"/>
        </w:rPr>
      </w:pPr>
      <w:r w:rsidRPr="004901DA">
        <w:rPr>
          <w:rFonts w:cs="Arial"/>
          <w:sz w:val="22"/>
          <w:szCs w:val="22"/>
        </w:rPr>
        <w:t>Wykonawca:</w:t>
      </w:r>
    </w:p>
    <w:p w14:paraId="2004D00B" w14:textId="77777777" w:rsidR="00732984" w:rsidRPr="004901DA" w:rsidRDefault="00732984" w:rsidP="00732984">
      <w:pPr>
        <w:pStyle w:val="siwznumerowaniekont"/>
        <w:spacing w:after="0"/>
        <w:ind w:left="0"/>
        <w:rPr>
          <w:rFonts w:cs="Arial"/>
          <w:sz w:val="22"/>
          <w:szCs w:val="22"/>
        </w:rPr>
      </w:pPr>
      <w:r w:rsidRPr="004901DA">
        <w:rPr>
          <w:rFonts w:cs="Arial"/>
          <w:sz w:val="22"/>
          <w:szCs w:val="22"/>
        </w:rPr>
        <w:t>Niniejsza oferta zostaje złożona przez</w:t>
      </w:r>
      <w:r w:rsidRPr="004901DA">
        <w:rPr>
          <w:rStyle w:val="Odwoanieprzypisudolnego"/>
          <w:rFonts w:cs="Arial"/>
          <w:sz w:val="22"/>
          <w:szCs w:val="22"/>
        </w:rPr>
        <w:footnoteReference w:id="10"/>
      </w:r>
      <w:r w:rsidRPr="004901DA">
        <w:rPr>
          <w:rFonts w:cs="Arial"/>
          <w:sz w:val="22"/>
          <w:szCs w:val="22"/>
        </w:rPr>
        <w:t xml:space="preserve">: </w:t>
      </w:r>
    </w:p>
    <w:tbl>
      <w:tblPr>
        <w:tblW w:w="9498" w:type="dxa"/>
        <w:tblInd w:w="57" w:type="dxa"/>
        <w:tblLayout w:type="fixed"/>
        <w:tblCellMar>
          <w:top w:w="57" w:type="dxa"/>
          <w:left w:w="57" w:type="dxa"/>
          <w:bottom w:w="57" w:type="dxa"/>
          <w:right w:w="57" w:type="dxa"/>
        </w:tblCellMar>
        <w:tblLook w:val="0000" w:firstRow="0" w:lastRow="0" w:firstColumn="0" w:lastColumn="0" w:noHBand="0" w:noVBand="0"/>
      </w:tblPr>
      <w:tblGrid>
        <w:gridCol w:w="567"/>
        <w:gridCol w:w="6503"/>
        <w:gridCol w:w="2428"/>
      </w:tblGrid>
      <w:tr w:rsidR="00D419A3" w:rsidRPr="004901DA" w14:paraId="2B4E43F6" w14:textId="77777777" w:rsidTr="00026DF1">
        <w:trPr>
          <w:cantSplit/>
        </w:trPr>
        <w:tc>
          <w:tcPr>
            <w:tcW w:w="567" w:type="dxa"/>
            <w:tcBorders>
              <w:top w:val="single" w:sz="4" w:space="0" w:color="000000"/>
              <w:left w:val="single" w:sz="4" w:space="0" w:color="000000"/>
              <w:bottom w:val="single" w:sz="4" w:space="0" w:color="000000"/>
            </w:tcBorders>
            <w:vAlign w:val="center"/>
          </w:tcPr>
          <w:p w14:paraId="73ADF5AF" w14:textId="77777777" w:rsidR="00732984" w:rsidRPr="004901DA" w:rsidRDefault="00732984" w:rsidP="00026DF1">
            <w:pPr>
              <w:snapToGrid w:val="0"/>
              <w:jc w:val="center"/>
              <w:rPr>
                <w:rFonts w:cs="Arial"/>
                <w:b/>
                <w:sz w:val="22"/>
                <w:szCs w:val="22"/>
              </w:rPr>
            </w:pPr>
            <w:r w:rsidRPr="004901DA">
              <w:rPr>
                <w:rFonts w:cs="Arial"/>
                <w:b/>
                <w:sz w:val="22"/>
                <w:szCs w:val="22"/>
              </w:rPr>
              <w:t>Lp.</w:t>
            </w:r>
          </w:p>
        </w:tc>
        <w:tc>
          <w:tcPr>
            <w:tcW w:w="6503" w:type="dxa"/>
            <w:tcBorders>
              <w:top w:val="single" w:sz="4" w:space="0" w:color="000000"/>
              <w:left w:val="single" w:sz="4" w:space="0" w:color="000000"/>
              <w:bottom w:val="single" w:sz="4" w:space="0" w:color="000000"/>
            </w:tcBorders>
            <w:vAlign w:val="center"/>
          </w:tcPr>
          <w:p w14:paraId="73B7238C" w14:textId="77777777" w:rsidR="00732984" w:rsidRPr="004901DA" w:rsidRDefault="00732984" w:rsidP="00026DF1">
            <w:pPr>
              <w:snapToGrid w:val="0"/>
              <w:jc w:val="center"/>
              <w:rPr>
                <w:rFonts w:cs="Arial"/>
                <w:b/>
                <w:sz w:val="22"/>
                <w:szCs w:val="22"/>
              </w:rPr>
            </w:pPr>
            <w:r w:rsidRPr="004901DA">
              <w:rPr>
                <w:rFonts w:cs="Arial"/>
                <w:b/>
                <w:sz w:val="22"/>
                <w:szCs w:val="22"/>
              </w:rPr>
              <w:t>Nazwa(y) wykonawcy(ów)</w:t>
            </w:r>
          </w:p>
        </w:tc>
        <w:tc>
          <w:tcPr>
            <w:tcW w:w="2428" w:type="dxa"/>
            <w:tcBorders>
              <w:top w:val="single" w:sz="4" w:space="0" w:color="000000"/>
              <w:left w:val="single" w:sz="4" w:space="0" w:color="000000"/>
              <w:bottom w:val="single" w:sz="4" w:space="0" w:color="000000"/>
              <w:right w:val="single" w:sz="4" w:space="0" w:color="000000"/>
            </w:tcBorders>
            <w:vAlign w:val="center"/>
          </w:tcPr>
          <w:p w14:paraId="53DB9E21" w14:textId="77777777" w:rsidR="00732984" w:rsidRPr="004901DA" w:rsidRDefault="00732984" w:rsidP="00026DF1">
            <w:pPr>
              <w:snapToGrid w:val="0"/>
              <w:jc w:val="center"/>
              <w:rPr>
                <w:rFonts w:cs="Arial"/>
                <w:b/>
                <w:sz w:val="22"/>
                <w:szCs w:val="22"/>
              </w:rPr>
            </w:pPr>
            <w:r w:rsidRPr="004901DA">
              <w:rPr>
                <w:rFonts w:cs="Arial"/>
                <w:b/>
                <w:sz w:val="22"/>
                <w:szCs w:val="22"/>
              </w:rPr>
              <w:t>Adres(y) wykonawcy(ów)</w:t>
            </w:r>
          </w:p>
        </w:tc>
      </w:tr>
      <w:tr w:rsidR="00D419A3" w:rsidRPr="004901DA" w14:paraId="39C5BFF2" w14:textId="77777777" w:rsidTr="000E2888">
        <w:trPr>
          <w:cantSplit/>
          <w:trHeight w:val="716"/>
        </w:trPr>
        <w:tc>
          <w:tcPr>
            <w:tcW w:w="567" w:type="dxa"/>
            <w:tcBorders>
              <w:left w:val="single" w:sz="4" w:space="0" w:color="000000"/>
              <w:bottom w:val="single" w:sz="4" w:space="0" w:color="000000"/>
            </w:tcBorders>
            <w:vAlign w:val="center"/>
          </w:tcPr>
          <w:p w14:paraId="74920463" w14:textId="77777777" w:rsidR="00732984" w:rsidRPr="004901DA" w:rsidRDefault="00732984" w:rsidP="00026DF1">
            <w:pPr>
              <w:snapToGrid w:val="0"/>
              <w:jc w:val="center"/>
              <w:rPr>
                <w:rFonts w:cs="Arial"/>
                <w:b/>
                <w:sz w:val="22"/>
                <w:szCs w:val="22"/>
              </w:rPr>
            </w:pPr>
            <w:r w:rsidRPr="004901DA">
              <w:rPr>
                <w:rFonts w:cs="Arial"/>
                <w:b/>
                <w:sz w:val="22"/>
                <w:szCs w:val="22"/>
              </w:rPr>
              <w:t>1.</w:t>
            </w:r>
          </w:p>
        </w:tc>
        <w:tc>
          <w:tcPr>
            <w:tcW w:w="6503" w:type="dxa"/>
            <w:tcBorders>
              <w:left w:val="single" w:sz="4" w:space="0" w:color="000000"/>
              <w:bottom w:val="single" w:sz="4" w:space="0" w:color="000000"/>
            </w:tcBorders>
            <w:vAlign w:val="center"/>
          </w:tcPr>
          <w:p w14:paraId="20BF49DF" w14:textId="77777777" w:rsidR="00732984" w:rsidRPr="004901DA" w:rsidRDefault="00732984" w:rsidP="00026DF1">
            <w:pPr>
              <w:jc w:val="both"/>
              <w:rPr>
                <w:rFonts w:cs="Arial"/>
                <w:b/>
                <w:sz w:val="22"/>
                <w:szCs w:val="22"/>
              </w:rPr>
            </w:pPr>
          </w:p>
        </w:tc>
        <w:tc>
          <w:tcPr>
            <w:tcW w:w="2428" w:type="dxa"/>
            <w:tcBorders>
              <w:left w:val="single" w:sz="4" w:space="0" w:color="000000"/>
              <w:bottom w:val="single" w:sz="4" w:space="0" w:color="000000"/>
              <w:right w:val="single" w:sz="4" w:space="0" w:color="000000"/>
            </w:tcBorders>
            <w:vAlign w:val="center"/>
          </w:tcPr>
          <w:p w14:paraId="6581A5E2" w14:textId="77777777" w:rsidR="00732984" w:rsidRPr="004901DA" w:rsidRDefault="00732984" w:rsidP="00026DF1">
            <w:pPr>
              <w:snapToGrid w:val="0"/>
              <w:jc w:val="both"/>
              <w:rPr>
                <w:rFonts w:cs="Arial"/>
                <w:b/>
                <w:sz w:val="22"/>
                <w:szCs w:val="22"/>
              </w:rPr>
            </w:pPr>
          </w:p>
        </w:tc>
      </w:tr>
    </w:tbl>
    <w:p w14:paraId="72616F84" w14:textId="77777777" w:rsidR="00732984" w:rsidRPr="004901DA" w:rsidRDefault="00732984" w:rsidP="0006032B">
      <w:pPr>
        <w:pStyle w:val="siwznormalny"/>
        <w:spacing w:before="240"/>
        <w:rPr>
          <w:rFonts w:cs="Arial"/>
          <w:b/>
          <w:sz w:val="22"/>
          <w:szCs w:val="22"/>
        </w:rPr>
      </w:pPr>
      <w:bookmarkStart w:id="62" w:name="_Hlk501523511"/>
      <w:bookmarkStart w:id="63" w:name="_Hlk502145066"/>
      <w:r w:rsidRPr="004901DA">
        <w:rPr>
          <w:rFonts w:cs="Arial"/>
          <w:b/>
          <w:sz w:val="22"/>
          <w:szCs w:val="22"/>
        </w:rPr>
        <w:t>Oświadczam(y), że</w:t>
      </w:r>
      <w:bookmarkEnd w:id="62"/>
      <w:r w:rsidRPr="004901DA">
        <w:rPr>
          <w:rFonts w:cs="Arial"/>
          <w:b/>
          <w:sz w:val="22"/>
          <w:szCs w:val="22"/>
        </w:rPr>
        <w:t xml:space="preserve"> </w:t>
      </w:r>
      <w:r w:rsidRPr="004901DA">
        <w:rPr>
          <w:rFonts w:cs="Arial"/>
          <w:sz w:val="22"/>
          <w:szCs w:val="22"/>
        </w:rPr>
        <w:t>wykonałem (wykonaliśmy)</w:t>
      </w:r>
      <w:r w:rsidRPr="004901DA">
        <w:rPr>
          <w:rFonts w:cs="Arial"/>
          <w:bCs/>
          <w:sz w:val="22"/>
          <w:szCs w:val="22"/>
        </w:rPr>
        <w:t>:</w:t>
      </w: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985"/>
        <w:gridCol w:w="2126"/>
        <w:gridCol w:w="2552"/>
        <w:gridCol w:w="1417"/>
        <w:gridCol w:w="1418"/>
      </w:tblGrid>
      <w:tr w:rsidR="00D419A3" w:rsidRPr="004901DA" w14:paraId="547BC746" w14:textId="77777777" w:rsidTr="00026DF1">
        <w:trPr>
          <w:cantSplit/>
        </w:trPr>
        <w:tc>
          <w:tcPr>
            <w:tcW w:w="1985" w:type="dxa"/>
            <w:vMerge w:val="restart"/>
            <w:shd w:val="clear" w:color="auto" w:fill="D9D9D9"/>
            <w:vAlign w:val="center"/>
          </w:tcPr>
          <w:p w14:paraId="1F001B88" w14:textId="77777777" w:rsidR="00732984" w:rsidRPr="004901DA" w:rsidRDefault="00732984" w:rsidP="00026DF1">
            <w:pPr>
              <w:pStyle w:val="Tekstpodstawowy2"/>
              <w:spacing w:after="0" w:line="240" w:lineRule="auto"/>
              <w:jc w:val="center"/>
              <w:rPr>
                <w:rFonts w:ascii="Arial" w:hAnsi="Arial" w:cs="Arial"/>
                <w:b/>
                <w:bCs/>
                <w:szCs w:val="22"/>
              </w:rPr>
            </w:pPr>
            <w:r w:rsidRPr="004901DA">
              <w:rPr>
                <w:rFonts w:ascii="Arial" w:hAnsi="Arial" w:cs="Arial"/>
                <w:b/>
                <w:bCs/>
                <w:szCs w:val="22"/>
              </w:rPr>
              <w:t>Nazwa i adres zamawiającego</w:t>
            </w:r>
          </w:p>
        </w:tc>
        <w:tc>
          <w:tcPr>
            <w:tcW w:w="2126" w:type="dxa"/>
            <w:vMerge w:val="restart"/>
            <w:shd w:val="clear" w:color="auto" w:fill="D9D9D9"/>
            <w:vAlign w:val="center"/>
          </w:tcPr>
          <w:p w14:paraId="622CFE8E" w14:textId="77777777" w:rsidR="00732984" w:rsidRPr="004901DA" w:rsidRDefault="00732984" w:rsidP="00026DF1">
            <w:pPr>
              <w:pStyle w:val="Tekstpodstawowy2"/>
              <w:spacing w:after="0" w:line="240" w:lineRule="auto"/>
              <w:jc w:val="center"/>
              <w:rPr>
                <w:rFonts w:ascii="Arial" w:hAnsi="Arial" w:cs="Arial"/>
                <w:b/>
                <w:bCs/>
                <w:szCs w:val="22"/>
              </w:rPr>
            </w:pPr>
            <w:r w:rsidRPr="004901DA">
              <w:rPr>
                <w:rFonts w:ascii="Arial" w:hAnsi="Arial" w:cs="Arial"/>
                <w:b/>
                <w:bCs/>
                <w:szCs w:val="22"/>
              </w:rPr>
              <w:t>Wartość zamówienia wykonanego przez wykonawcę</w:t>
            </w:r>
            <w:r w:rsidR="00B52D4B" w:rsidRPr="004901DA">
              <w:rPr>
                <w:rFonts w:ascii="Arial" w:hAnsi="Arial" w:cs="Arial"/>
                <w:b/>
                <w:bCs/>
                <w:szCs w:val="22"/>
              </w:rPr>
              <w:t>*</w:t>
            </w:r>
          </w:p>
        </w:tc>
        <w:tc>
          <w:tcPr>
            <w:tcW w:w="2552" w:type="dxa"/>
            <w:vMerge w:val="restart"/>
            <w:shd w:val="clear" w:color="auto" w:fill="D9D9D9"/>
            <w:vAlign w:val="center"/>
          </w:tcPr>
          <w:p w14:paraId="732E78BB" w14:textId="77777777" w:rsidR="00732984" w:rsidRPr="004901DA" w:rsidRDefault="00732984" w:rsidP="00026DF1">
            <w:pPr>
              <w:pStyle w:val="Tekstpodstawowy2"/>
              <w:spacing w:after="0" w:line="240" w:lineRule="auto"/>
              <w:jc w:val="center"/>
              <w:rPr>
                <w:rFonts w:ascii="Arial" w:hAnsi="Arial" w:cs="Arial"/>
                <w:b/>
                <w:bCs/>
                <w:szCs w:val="22"/>
              </w:rPr>
            </w:pPr>
            <w:r w:rsidRPr="004901DA">
              <w:rPr>
                <w:rFonts w:ascii="Arial" w:hAnsi="Arial" w:cs="Arial"/>
                <w:b/>
                <w:bCs/>
                <w:szCs w:val="22"/>
              </w:rPr>
              <w:t>Miejsce wykonania zamówienia oraz zakres zamówienia</w:t>
            </w:r>
          </w:p>
        </w:tc>
        <w:tc>
          <w:tcPr>
            <w:tcW w:w="2835" w:type="dxa"/>
            <w:gridSpan w:val="2"/>
            <w:shd w:val="clear" w:color="auto" w:fill="D9D9D9"/>
            <w:vAlign w:val="center"/>
          </w:tcPr>
          <w:p w14:paraId="58DA9465" w14:textId="77777777" w:rsidR="00732984" w:rsidRPr="004901DA" w:rsidRDefault="00732984" w:rsidP="00026DF1">
            <w:pPr>
              <w:pStyle w:val="Tekstpodstawowy2"/>
              <w:spacing w:after="0" w:line="240" w:lineRule="auto"/>
              <w:jc w:val="center"/>
              <w:rPr>
                <w:rFonts w:ascii="Arial" w:hAnsi="Arial" w:cs="Arial"/>
                <w:b/>
                <w:bCs/>
                <w:szCs w:val="22"/>
              </w:rPr>
            </w:pPr>
            <w:r w:rsidRPr="004901DA">
              <w:rPr>
                <w:rFonts w:ascii="Arial" w:hAnsi="Arial" w:cs="Arial"/>
                <w:b/>
                <w:bCs/>
                <w:szCs w:val="22"/>
              </w:rPr>
              <w:t>Czas realizacji</w:t>
            </w:r>
          </w:p>
        </w:tc>
      </w:tr>
      <w:tr w:rsidR="00D419A3" w:rsidRPr="004901DA" w14:paraId="244AE36E" w14:textId="77777777" w:rsidTr="00026DF1">
        <w:trPr>
          <w:cantSplit/>
          <w:trHeight w:val="617"/>
        </w:trPr>
        <w:tc>
          <w:tcPr>
            <w:tcW w:w="1985" w:type="dxa"/>
            <w:vMerge/>
            <w:shd w:val="clear" w:color="auto" w:fill="D9D9D9"/>
            <w:vAlign w:val="center"/>
          </w:tcPr>
          <w:p w14:paraId="2B98A771" w14:textId="77777777" w:rsidR="00732984" w:rsidRPr="004901DA" w:rsidRDefault="00732984" w:rsidP="00026DF1">
            <w:pPr>
              <w:pStyle w:val="Tekstpodstawowy2"/>
              <w:spacing w:after="0" w:line="240" w:lineRule="auto"/>
              <w:jc w:val="center"/>
              <w:rPr>
                <w:rFonts w:ascii="Arial" w:hAnsi="Arial" w:cs="Arial"/>
                <w:b/>
                <w:bCs/>
                <w:smallCaps/>
                <w:szCs w:val="22"/>
              </w:rPr>
            </w:pPr>
          </w:p>
        </w:tc>
        <w:tc>
          <w:tcPr>
            <w:tcW w:w="2126" w:type="dxa"/>
            <w:vMerge/>
            <w:shd w:val="clear" w:color="auto" w:fill="D9D9D9"/>
            <w:vAlign w:val="center"/>
          </w:tcPr>
          <w:p w14:paraId="1A5C59D1" w14:textId="77777777" w:rsidR="00732984" w:rsidRPr="004901DA" w:rsidRDefault="00732984" w:rsidP="00026DF1">
            <w:pPr>
              <w:pStyle w:val="Tekstpodstawowy2"/>
              <w:spacing w:after="0" w:line="240" w:lineRule="auto"/>
              <w:jc w:val="center"/>
              <w:rPr>
                <w:rFonts w:ascii="Arial" w:hAnsi="Arial" w:cs="Arial"/>
                <w:b/>
                <w:bCs/>
                <w:smallCaps/>
                <w:szCs w:val="22"/>
              </w:rPr>
            </w:pPr>
          </w:p>
        </w:tc>
        <w:tc>
          <w:tcPr>
            <w:tcW w:w="2552" w:type="dxa"/>
            <w:vMerge/>
            <w:shd w:val="clear" w:color="auto" w:fill="D9D9D9"/>
            <w:vAlign w:val="center"/>
          </w:tcPr>
          <w:p w14:paraId="63EE7081" w14:textId="77777777" w:rsidR="00732984" w:rsidRPr="004901DA" w:rsidRDefault="00732984" w:rsidP="00026DF1">
            <w:pPr>
              <w:pStyle w:val="Tekstpodstawowy2"/>
              <w:spacing w:after="0" w:line="240" w:lineRule="auto"/>
              <w:jc w:val="center"/>
              <w:rPr>
                <w:rFonts w:ascii="Arial" w:hAnsi="Arial" w:cs="Arial"/>
                <w:b/>
                <w:bCs/>
                <w:smallCaps/>
                <w:szCs w:val="22"/>
              </w:rPr>
            </w:pPr>
          </w:p>
        </w:tc>
        <w:tc>
          <w:tcPr>
            <w:tcW w:w="1417" w:type="dxa"/>
            <w:shd w:val="clear" w:color="auto" w:fill="D9D9D9"/>
            <w:vAlign w:val="center"/>
          </w:tcPr>
          <w:p w14:paraId="4D5EECF0" w14:textId="77777777" w:rsidR="00732984" w:rsidRPr="004901DA" w:rsidRDefault="00732984" w:rsidP="00026DF1">
            <w:pPr>
              <w:pStyle w:val="Tekstpodstawowy2"/>
              <w:spacing w:after="0" w:line="240" w:lineRule="auto"/>
              <w:jc w:val="center"/>
              <w:rPr>
                <w:rFonts w:ascii="Arial" w:hAnsi="Arial" w:cs="Arial"/>
                <w:b/>
                <w:bCs/>
                <w:szCs w:val="22"/>
              </w:rPr>
            </w:pPr>
            <w:r w:rsidRPr="004901DA">
              <w:rPr>
                <w:rFonts w:ascii="Arial" w:hAnsi="Arial" w:cs="Arial"/>
                <w:b/>
                <w:bCs/>
                <w:szCs w:val="22"/>
              </w:rPr>
              <w:t xml:space="preserve">początek </w:t>
            </w:r>
            <w:r w:rsidRPr="004901DA">
              <w:rPr>
                <w:rFonts w:ascii="Arial" w:hAnsi="Arial" w:cs="Arial"/>
                <w:b/>
                <w:bCs/>
                <w:sz w:val="20"/>
                <w:szCs w:val="22"/>
              </w:rPr>
              <w:t>(miesiąc rok)</w:t>
            </w:r>
          </w:p>
        </w:tc>
        <w:tc>
          <w:tcPr>
            <w:tcW w:w="1418" w:type="dxa"/>
            <w:shd w:val="clear" w:color="auto" w:fill="D9D9D9"/>
            <w:vAlign w:val="center"/>
          </w:tcPr>
          <w:p w14:paraId="4DB4987D" w14:textId="77777777" w:rsidR="00732984" w:rsidRPr="004901DA" w:rsidRDefault="00732984" w:rsidP="00026DF1">
            <w:pPr>
              <w:pStyle w:val="Tekstpodstawowy2"/>
              <w:spacing w:after="0" w:line="240" w:lineRule="auto"/>
              <w:jc w:val="center"/>
              <w:rPr>
                <w:rFonts w:ascii="Arial" w:hAnsi="Arial" w:cs="Arial"/>
                <w:b/>
                <w:bCs/>
                <w:szCs w:val="22"/>
              </w:rPr>
            </w:pPr>
            <w:r w:rsidRPr="004901DA">
              <w:rPr>
                <w:rFonts w:ascii="Arial" w:hAnsi="Arial" w:cs="Arial"/>
                <w:b/>
                <w:bCs/>
                <w:szCs w:val="22"/>
              </w:rPr>
              <w:t xml:space="preserve">koniec </w:t>
            </w:r>
            <w:r w:rsidRPr="004901DA">
              <w:rPr>
                <w:rFonts w:ascii="Arial" w:hAnsi="Arial" w:cs="Arial"/>
                <w:b/>
                <w:bCs/>
                <w:sz w:val="20"/>
                <w:szCs w:val="22"/>
              </w:rPr>
              <w:t>(miesiąc rok)</w:t>
            </w:r>
          </w:p>
        </w:tc>
      </w:tr>
      <w:tr w:rsidR="00D419A3" w:rsidRPr="004901DA" w14:paraId="70262115" w14:textId="77777777" w:rsidTr="00026DF1">
        <w:trPr>
          <w:trHeight w:val="191"/>
        </w:trPr>
        <w:tc>
          <w:tcPr>
            <w:tcW w:w="1985" w:type="dxa"/>
          </w:tcPr>
          <w:p w14:paraId="6803BBA4" w14:textId="77777777" w:rsidR="00732984" w:rsidRPr="004901DA" w:rsidRDefault="00732984" w:rsidP="00026DF1">
            <w:pPr>
              <w:pStyle w:val="Tekstpodstawowy2"/>
              <w:spacing w:after="0" w:line="240" w:lineRule="auto"/>
              <w:jc w:val="center"/>
              <w:rPr>
                <w:rFonts w:ascii="Arial" w:hAnsi="Arial" w:cs="Arial"/>
                <w:b/>
                <w:bCs/>
                <w:sz w:val="20"/>
                <w:szCs w:val="22"/>
              </w:rPr>
            </w:pPr>
            <w:r w:rsidRPr="004901DA">
              <w:rPr>
                <w:rFonts w:ascii="Arial" w:hAnsi="Arial" w:cs="Arial"/>
                <w:b/>
                <w:bCs/>
                <w:sz w:val="20"/>
                <w:szCs w:val="22"/>
              </w:rPr>
              <w:t>1</w:t>
            </w:r>
          </w:p>
        </w:tc>
        <w:tc>
          <w:tcPr>
            <w:tcW w:w="2126" w:type="dxa"/>
          </w:tcPr>
          <w:p w14:paraId="724263C2" w14:textId="77777777" w:rsidR="00732984" w:rsidRPr="004901DA" w:rsidRDefault="00732984" w:rsidP="00026DF1">
            <w:pPr>
              <w:pStyle w:val="Tekstpodstawowy2"/>
              <w:spacing w:after="0" w:line="240" w:lineRule="auto"/>
              <w:jc w:val="center"/>
              <w:rPr>
                <w:rFonts w:ascii="Arial" w:hAnsi="Arial" w:cs="Arial"/>
                <w:b/>
                <w:bCs/>
                <w:sz w:val="20"/>
                <w:szCs w:val="22"/>
              </w:rPr>
            </w:pPr>
            <w:r w:rsidRPr="004901DA">
              <w:rPr>
                <w:rFonts w:ascii="Arial" w:hAnsi="Arial" w:cs="Arial"/>
                <w:b/>
                <w:bCs/>
                <w:sz w:val="20"/>
                <w:szCs w:val="22"/>
              </w:rPr>
              <w:t>2</w:t>
            </w:r>
          </w:p>
        </w:tc>
        <w:tc>
          <w:tcPr>
            <w:tcW w:w="2552" w:type="dxa"/>
          </w:tcPr>
          <w:p w14:paraId="77F9F9DE" w14:textId="77777777" w:rsidR="00732984" w:rsidRPr="004901DA" w:rsidRDefault="00732984" w:rsidP="00026DF1">
            <w:pPr>
              <w:pStyle w:val="Tekstpodstawowy2"/>
              <w:spacing w:after="0" w:line="240" w:lineRule="auto"/>
              <w:jc w:val="center"/>
              <w:rPr>
                <w:rFonts w:ascii="Arial" w:hAnsi="Arial" w:cs="Arial"/>
                <w:b/>
                <w:bCs/>
                <w:sz w:val="20"/>
                <w:szCs w:val="22"/>
              </w:rPr>
            </w:pPr>
            <w:r w:rsidRPr="004901DA">
              <w:rPr>
                <w:rFonts w:ascii="Arial" w:hAnsi="Arial" w:cs="Arial"/>
                <w:b/>
                <w:bCs/>
                <w:sz w:val="20"/>
                <w:szCs w:val="22"/>
              </w:rPr>
              <w:t>3</w:t>
            </w:r>
          </w:p>
        </w:tc>
        <w:tc>
          <w:tcPr>
            <w:tcW w:w="1417" w:type="dxa"/>
          </w:tcPr>
          <w:p w14:paraId="4BF3A52C" w14:textId="77777777" w:rsidR="00732984" w:rsidRPr="004901DA" w:rsidRDefault="00732984" w:rsidP="00026DF1">
            <w:pPr>
              <w:pStyle w:val="Tekstpodstawowy2"/>
              <w:spacing w:after="0" w:line="240" w:lineRule="auto"/>
              <w:jc w:val="center"/>
              <w:rPr>
                <w:rFonts w:ascii="Arial" w:hAnsi="Arial" w:cs="Arial"/>
                <w:b/>
                <w:bCs/>
                <w:sz w:val="20"/>
                <w:szCs w:val="22"/>
              </w:rPr>
            </w:pPr>
            <w:r w:rsidRPr="004901DA">
              <w:rPr>
                <w:rFonts w:ascii="Arial" w:hAnsi="Arial" w:cs="Arial"/>
                <w:b/>
                <w:bCs/>
                <w:sz w:val="20"/>
                <w:szCs w:val="22"/>
              </w:rPr>
              <w:t>4</w:t>
            </w:r>
          </w:p>
        </w:tc>
        <w:tc>
          <w:tcPr>
            <w:tcW w:w="1418" w:type="dxa"/>
          </w:tcPr>
          <w:p w14:paraId="5D1455A2" w14:textId="77777777" w:rsidR="00732984" w:rsidRPr="004901DA" w:rsidRDefault="00732984" w:rsidP="00026DF1">
            <w:pPr>
              <w:pStyle w:val="Tekstpodstawowy2"/>
              <w:spacing w:after="0" w:line="240" w:lineRule="auto"/>
              <w:jc w:val="center"/>
              <w:rPr>
                <w:rFonts w:ascii="Arial" w:hAnsi="Arial" w:cs="Arial"/>
                <w:b/>
                <w:bCs/>
                <w:sz w:val="20"/>
                <w:szCs w:val="22"/>
              </w:rPr>
            </w:pPr>
            <w:r w:rsidRPr="004901DA">
              <w:rPr>
                <w:rFonts w:ascii="Arial" w:hAnsi="Arial" w:cs="Arial"/>
                <w:b/>
                <w:bCs/>
                <w:sz w:val="20"/>
                <w:szCs w:val="22"/>
              </w:rPr>
              <w:t>5</w:t>
            </w:r>
          </w:p>
        </w:tc>
      </w:tr>
      <w:tr w:rsidR="00D419A3" w:rsidRPr="004901DA" w14:paraId="25E6570E" w14:textId="77777777" w:rsidTr="00026DF1">
        <w:trPr>
          <w:trHeight w:val="227"/>
        </w:trPr>
        <w:tc>
          <w:tcPr>
            <w:tcW w:w="1985" w:type="dxa"/>
            <w:vAlign w:val="center"/>
          </w:tcPr>
          <w:p w14:paraId="01D01ECA" w14:textId="77777777" w:rsidR="00732984" w:rsidRPr="004901DA" w:rsidRDefault="00732984" w:rsidP="00026DF1">
            <w:pPr>
              <w:pStyle w:val="Tekstpodstawowy2"/>
              <w:spacing w:after="0" w:line="240" w:lineRule="auto"/>
              <w:rPr>
                <w:rFonts w:ascii="Arial" w:hAnsi="Arial" w:cs="Arial"/>
                <w:b/>
                <w:bCs/>
                <w:szCs w:val="22"/>
              </w:rPr>
            </w:pPr>
          </w:p>
        </w:tc>
        <w:tc>
          <w:tcPr>
            <w:tcW w:w="2126" w:type="dxa"/>
            <w:vAlign w:val="center"/>
          </w:tcPr>
          <w:p w14:paraId="2839DE1C" w14:textId="77777777" w:rsidR="00732984" w:rsidRPr="004901DA" w:rsidRDefault="00732984" w:rsidP="00026DF1">
            <w:pPr>
              <w:pStyle w:val="Tekstpodstawowy2"/>
              <w:spacing w:after="0" w:line="240" w:lineRule="auto"/>
              <w:rPr>
                <w:rFonts w:ascii="Arial" w:hAnsi="Arial" w:cs="Arial"/>
                <w:b/>
                <w:bCs/>
                <w:szCs w:val="22"/>
              </w:rPr>
            </w:pPr>
          </w:p>
        </w:tc>
        <w:tc>
          <w:tcPr>
            <w:tcW w:w="2552" w:type="dxa"/>
            <w:vAlign w:val="center"/>
          </w:tcPr>
          <w:p w14:paraId="4F0AB0E4" w14:textId="77777777" w:rsidR="00732984" w:rsidRPr="004901DA" w:rsidRDefault="00732984" w:rsidP="00026DF1">
            <w:pPr>
              <w:pStyle w:val="Tekstpodstawowy2"/>
              <w:spacing w:after="0" w:line="240" w:lineRule="auto"/>
              <w:rPr>
                <w:rFonts w:ascii="Arial" w:hAnsi="Arial" w:cs="Arial"/>
                <w:b/>
                <w:bCs/>
                <w:szCs w:val="22"/>
              </w:rPr>
            </w:pPr>
          </w:p>
        </w:tc>
        <w:tc>
          <w:tcPr>
            <w:tcW w:w="1417" w:type="dxa"/>
            <w:vAlign w:val="center"/>
          </w:tcPr>
          <w:p w14:paraId="6830E7B4" w14:textId="77777777" w:rsidR="00732984" w:rsidRPr="004901DA" w:rsidRDefault="00732984" w:rsidP="00026DF1">
            <w:pPr>
              <w:pStyle w:val="Tekstpodstawowy2"/>
              <w:spacing w:after="0" w:line="240" w:lineRule="auto"/>
              <w:rPr>
                <w:rFonts w:ascii="Arial" w:hAnsi="Arial" w:cs="Arial"/>
                <w:b/>
                <w:bCs/>
                <w:szCs w:val="22"/>
              </w:rPr>
            </w:pPr>
          </w:p>
        </w:tc>
        <w:tc>
          <w:tcPr>
            <w:tcW w:w="1418" w:type="dxa"/>
            <w:vAlign w:val="center"/>
          </w:tcPr>
          <w:p w14:paraId="3735CC2B" w14:textId="77777777" w:rsidR="00732984" w:rsidRPr="004901DA" w:rsidRDefault="00732984" w:rsidP="00026DF1">
            <w:pPr>
              <w:pStyle w:val="Tekstpodstawowy2"/>
              <w:spacing w:after="0" w:line="240" w:lineRule="auto"/>
              <w:rPr>
                <w:rFonts w:ascii="Arial" w:hAnsi="Arial" w:cs="Arial"/>
                <w:b/>
                <w:bCs/>
                <w:szCs w:val="22"/>
              </w:rPr>
            </w:pPr>
          </w:p>
        </w:tc>
      </w:tr>
      <w:tr w:rsidR="00D419A3" w:rsidRPr="004901DA" w14:paraId="10F0A0F2" w14:textId="77777777" w:rsidTr="00026DF1">
        <w:trPr>
          <w:trHeight w:val="227"/>
        </w:trPr>
        <w:tc>
          <w:tcPr>
            <w:tcW w:w="1985" w:type="dxa"/>
            <w:vAlign w:val="center"/>
          </w:tcPr>
          <w:p w14:paraId="10A667DD" w14:textId="77777777" w:rsidR="00732984" w:rsidRPr="004901DA" w:rsidRDefault="00732984" w:rsidP="00026DF1">
            <w:pPr>
              <w:pStyle w:val="Tekstpodstawowy2"/>
              <w:spacing w:after="0" w:line="240" w:lineRule="auto"/>
              <w:rPr>
                <w:rFonts w:ascii="Arial" w:hAnsi="Arial" w:cs="Arial"/>
                <w:b/>
                <w:bCs/>
                <w:szCs w:val="22"/>
              </w:rPr>
            </w:pPr>
          </w:p>
        </w:tc>
        <w:tc>
          <w:tcPr>
            <w:tcW w:w="2126" w:type="dxa"/>
            <w:vAlign w:val="center"/>
          </w:tcPr>
          <w:p w14:paraId="5AEB5077" w14:textId="77777777" w:rsidR="00732984" w:rsidRPr="004901DA" w:rsidRDefault="00732984" w:rsidP="00026DF1">
            <w:pPr>
              <w:pStyle w:val="Tekstpodstawowy2"/>
              <w:spacing w:after="0" w:line="240" w:lineRule="auto"/>
              <w:rPr>
                <w:rFonts w:ascii="Arial" w:hAnsi="Arial" w:cs="Arial"/>
                <w:b/>
                <w:bCs/>
                <w:szCs w:val="22"/>
              </w:rPr>
            </w:pPr>
          </w:p>
        </w:tc>
        <w:tc>
          <w:tcPr>
            <w:tcW w:w="2552" w:type="dxa"/>
            <w:vAlign w:val="center"/>
          </w:tcPr>
          <w:p w14:paraId="107AD481" w14:textId="77777777" w:rsidR="00732984" w:rsidRPr="004901DA" w:rsidRDefault="00732984" w:rsidP="00026DF1">
            <w:pPr>
              <w:pStyle w:val="Tekstpodstawowy2"/>
              <w:spacing w:after="0" w:line="240" w:lineRule="auto"/>
              <w:rPr>
                <w:rFonts w:ascii="Arial" w:hAnsi="Arial" w:cs="Arial"/>
                <w:b/>
                <w:bCs/>
                <w:szCs w:val="22"/>
              </w:rPr>
            </w:pPr>
          </w:p>
        </w:tc>
        <w:tc>
          <w:tcPr>
            <w:tcW w:w="1417" w:type="dxa"/>
            <w:vAlign w:val="center"/>
          </w:tcPr>
          <w:p w14:paraId="53370239" w14:textId="77777777" w:rsidR="00732984" w:rsidRPr="004901DA" w:rsidRDefault="00732984" w:rsidP="00026DF1">
            <w:pPr>
              <w:pStyle w:val="Tekstpodstawowy2"/>
              <w:spacing w:after="0" w:line="240" w:lineRule="auto"/>
              <w:rPr>
                <w:rFonts w:ascii="Arial" w:hAnsi="Arial" w:cs="Arial"/>
                <w:b/>
                <w:bCs/>
                <w:szCs w:val="22"/>
              </w:rPr>
            </w:pPr>
          </w:p>
        </w:tc>
        <w:tc>
          <w:tcPr>
            <w:tcW w:w="1418" w:type="dxa"/>
            <w:vAlign w:val="center"/>
          </w:tcPr>
          <w:p w14:paraId="005D28BE" w14:textId="77777777" w:rsidR="00732984" w:rsidRPr="004901DA" w:rsidRDefault="00732984" w:rsidP="00026DF1">
            <w:pPr>
              <w:pStyle w:val="Tekstpodstawowy2"/>
              <w:spacing w:after="0" w:line="240" w:lineRule="auto"/>
              <w:rPr>
                <w:rFonts w:ascii="Arial" w:hAnsi="Arial" w:cs="Arial"/>
                <w:b/>
                <w:bCs/>
                <w:szCs w:val="22"/>
              </w:rPr>
            </w:pPr>
          </w:p>
        </w:tc>
      </w:tr>
      <w:tr w:rsidR="00D419A3" w:rsidRPr="004901DA" w14:paraId="0B6D75C5" w14:textId="77777777" w:rsidTr="00026DF1">
        <w:trPr>
          <w:trHeight w:val="227"/>
        </w:trPr>
        <w:tc>
          <w:tcPr>
            <w:tcW w:w="1985" w:type="dxa"/>
            <w:vAlign w:val="center"/>
          </w:tcPr>
          <w:p w14:paraId="7A5B25ED" w14:textId="77777777" w:rsidR="00732984" w:rsidRPr="004901DA" w:rsidRDefault="00732984" w:rsidP="00026DF1">
            <w:pPr>
              <w:pStyle w:val="Tekstpodstawowy2"/>
              <w:spacing w:after="0" w:line="240" w:lineRule="auto"/>
              <w:rPr>
                <w:rFonts w:ascii="Arial" w:hAnsi="Arial" w:cs="Arial"/>
                <w:b/>
                <w:bCs/>
                <w:szCs w:val="22"/>
              </w:rPr>
            </w:pPr>
          </w:p>
        </w:tc>
        <w:tc>
          <w:tcPr>
            <w:tcW w:w="2126" w:type="dxa"/>
            <w:vAlign w:val="center"/>
          </w:tcPr>
          <w:p w14:paraId="15CADE48" w14:textId="77777777" w:rsidR="00732984" w:rsidRPr="004901DA" w:rsidRDefault="00732984" w:rsidP="00026DF1">
            <w:pPr>
              <w:pStyle w:val="Tekstpodstawowy2"/>
              <w:spacing w:after="0" w:line="240" w:lineRule="auto"/>
              <w:rPr>
                <w:rFonts w:ascii="Arial" w:hAnsi="Arial" w:cs="Arial"/>
                <w:b/>
                <w:bCs/>
                <w:szCs w:val="22"/>
              </w:rPr>
            </w:pPr>
          </w:p>
        </w:tc>
        <w:tc>
          <w:tcPr>
            <w:tcW w:w="2552" w:type="dxa"/>
            <w:vAlign w:val="center"/>
          </w:tcPr>
          <w:p w14:paraId="22BE2C7A" w14:textId="77777777" w:rsidR="00732984" w:rsidRPr="004901DA" w:rsidRDefault="00732984" w:rsidP="00026DF1">
            <w:pPr>
              <w:pStyle w:val="Tekstpodstawowy2"/>
              <w:spacing w:after="0" w:line="240" w:lineRule="auto"/>
              <w:rPr>
                <w:rFonts w:ascii="Arial" w:hAnsi="Arial" w:cs="Arial"/>
                <w:b/>
                <w:bCs/>
                <w:szCs w:val="22"/>
              </w:rPr>
            </w:pPr>
          </w:p>
        </w:tc>
        <w:tc>
          <w:tcPr>
            <w:tcW w:w="1417" w:type="dxa"/>
            <w:vAlign w:val="center"/>
          </w:tcPr>
          <w:p w14:paraId="74BD0043" w14:textId="77777777" w:rsidR="00732984" w:rsidRPr="004901DA" w:rsidRDefault="00732984" w:rsidP="00026DF1">
            <w:pPr>
              <w:pStyle w:val="Tekstpodstawowy2"/>
              <w:spacing w:after="0" w:line="240" w:lineRule="auto"/>
              <w:rPr>
                <w:rFonts w:ascii="Arial" w:hAnsi="Arial" w:cs="Arial"/>
                <w:b/>
                <w:bCs/>
                <w:szCs w:val="22"/>
              </w:rPr>
            </w:pPr>
          </w:p>
        </w:tc>
        <w:tc>
          <w:tcPr>
            <w:tcW w:w="1418" w:type="dxa"/>
            <w:vAlign w:val="center"/>
          </w:tcPr>
          <w:p w14:paraId="11BFF02C" w14:textId="77777777" w:rsidR="00732984" w:rsidRPr="004901DA" w:rsidRDefault="00732984" w:rsidP="00026DF1">
            <w:pPr>
              <w:pStyle w:val="Tekstpodstawowy2"/>
              <w:spacing w:after="0" w:line="240" w:lineRule="auto"/>
              <w:rPr>
                <w:rFonts w:ascii="Arial" w:hAnsi="Arial" w:cs="Arial"/>
                <w:b/>
                <w:bCs/>
                <w:szCs w:val="22"/>
              </w:rPr>
            </w:pPr>
          </w:p>
        </w:tc>
      </w:tr>
    </w:tbl>
    <w:p w14:paraId="014BB95F" w14:textId="77777777" w:rsidR="0006032B" w:rsidRPr="004901DA" w:rsidRDefault="0006032B" w:rsidP="0006032B">
      <w:pPr>
        <w:shd w:val="clear" w:color="auto" w:fill="FFFFFF"/>
        <w:suppressAutoHyphens w:val="0"/>
        <w:autoSpaceDN w:val="0"/>
        <w:adjustRightInd w:val="0"/>
        <w:spacing w:before="120"/>
        <w:jc w:val="both"/>
        <w:rPr>
          <w:rFonts w:cs="Arial"/>
          <w:b/>
          <w:sz w:val="20"/>
          <w:szCs w:val="22"/>
        </w:rPr>
      </w:pPr>
      <w:r w:rsidRPr="004901DA">
        <w:rPr>
          <w:rFonts w:cs="Arial"/>
          <w:b/>
          <w:sz w:val="20"/>
          <w:szCs w:val="22"/>
        </w:rPr>
        <w:t xml:space="preserve">*w przypadku, gdy wykonawca wykonał w ramach jednego kontraktu/umowy większy zakres prac,                 dla potrzeb niniejszego postępowania winien wyodrębnić zakres/rodzaj robót </w:t>
      </w:r>
      <w:r w:rsidRPr="004901DA">
        <w:rPr>
          <w:rFonts w:cs="Arial"/>
          <w:b/>
          <w:sz w:val="20"/>
          <w:szCs w:val="20"/>
        </w:rPr>
        <w:t>usług wymaganych przez zamawiającego</w:t>
      </w:r>
      <w:r w:rsidRPr="004901DA">
        <w:rPr>
          <w:rFonts w:cs="Arial"/>
          <w:b/>
          <w:sz w:val="20"/>
          <w:szCs w:val="22"/>
        </w:rPr>
        <w:t xml:space="preserve"> i podać jego wartość</w:t>
      </w:r>
    </w:p>
    <w:p w14:paraId="51132AD5" w14:textId="77777777" w:rsidR="00732984" w:rsidRPr="004901DA" w:rsidRDefault="00732984" w:rsidP="00732984">
      <w:pPr>
        <w:shd w:val="clear" w:color="auto" w:fill="FFFFFF"/>
        <w:suppressAutoHyphens w:val="0"/>
        <w:autoSpaceDN w:val="0"/>
        <w:adjustRightInd w:val="0"/>
        <w:spacing w:before="120"/>
        <w:jc w:val="both"/>
        <w:rPr>
          <w:rFonts w:cs="Arial"/>
          <w:sz w:val="22"/>
          <w:szCs w:val="22"/>
        </w:rPr>
      </w:pPr>
      <w:r w:rsidRPr="004901DA">
        <w:rPr>
          <w:rFonts w:cs="Arial"/>
          <w:b/>
          <w:sz w:val="22"/>
          <w:szCs w:val="22"/>
        </w:rPr>
        <w:t xml:space="preserve">Załączam(y) </w:t>
      </w:r>
      <w:r w:rsidRPr="004901DA">
        <w:rPr>
          <w:rFonts w:cs="Arial"/>
          <w:b/>
          <w:iCs/>
          <w:sz w:val="22"/>
          <w:szCs w:val="22"/>
        </w:rPr>
        <w:t>dowody</w:t>
      </w:r>
      <w:r w:rsidRPr="004901DA">
        <w:rPr>
          <w:rStyle w:val="Odwoanieprzypisudolnego"/>
          <w:rFonts w:cs="Arial"/>
          <w:b/>
          <w:iCs/>
          <w:sz w:val="22"/>
          <w:szCs w:val="22"/>
        </w:rPr>
        <w:footnoteReference w:id="11"/>
      </w:r>
      <w:r w:rsidRPr="004901DA">
        <w:rPr>
          <w:rFonts w:cs="Arial"/>
          <w:b/>
          <w:iCs/>
          <w:sz w:val="22"/>
          <w:szCs w:val="22"/>
        </w:rPr>
        <w:t xml:space="preserve">, </w:t>
      </w:r>
      <w:r w:rsidRPr="004901DA">
        <w:rPr>
          <w:rFonts w:cs="Arial"/>
          <w:sz w:val="22"/>
          <w:szCs w:val="22"/>
        </w:rPr>
        <w:t>określające czy ww. roboty budowlane zostały wykonane należycie,                  w szczególności informacje o tym czy roboty zostały wykonane zgodnie z przepisami prawa budowlanego i prawidłowo ukończone.</w:t>
      </w:r>
    </w:p>
    <w:p w14:paraId="675F057E" w14:textId="77777777" w:rsidR="00732984" w:rsidRPr="004901DA" w:rsidRDefault="00732984" w:rsidP="00732984">
      <w:pPr>
        <w:spacing w:before="120"/>
        <w:jc w:val="both"/>
        <w:rPr>
          <w:rFonts w:cs="Arial"/>
          <w:b/>
          <w:sz w:val="22"/>
          <w:szCs w:val="22"/>
        </w:rPr>
      </w:pPr>
      <w:r w:rsidRPr="004901DA">
        <w:rPr>
          <w:rFonts w:cs="Arial"/>
          <w:sz w:val="22"/>
          <w:lang w:eastAsia="pl-PL"/>
        </w:rPr>
        <w:t>Jestem/jesteśmy pouczony/pouczeni i świadomy/i odpowiedzialności karnej za składanie fałszywych oświadczeń, wynikającej z art. 297 § 1 Kodeksu karnego.</w:t>
      </w:r>
    </w:p>
    <w:p w14:paraId="4362AF74" w14:textId="77777777" w:rsidR="00732984" w:rsidRPr="004901DA" w:rsidRDefault="00732984" w:rsidP="00732984">
      <w:pPr>
        <w:spacing w:before="120"/>
        <w:jc w:val="both"/>
        <w:rPr>
          <w:rFonts w:cs="Arial"/>
          <w:b/>
          <w:sz w:val="22"/>
          <w:szCs w:val="22"/>
        </w:rPr>
      </w:pPr>
      <w:r w:rsidRPr="004901DA">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D419A3" w:rsidRPr="004901DA" w14:paraId="1050F5DA" w14:textId="77777777" w:rsidTr="00026DF1">
        <w:tc>
          <w:tcPr>
            <w:tcW w:w="483" w:type="dxa"/>
            <w:shd w:val="clear" w:color="auto" w:fill="F3F3F3"/>
            <w:vAlign w:val="center"/>
            <w:hideMark/>
          </w:tcPr>
          <w:p w14:paraId="3BF1D892" w14:textId="77777777" w:rsidR="00732984" w:rsidRPr="004901DA" w:rsidRDefault="00732984" w:rsidP="00026DF1">
            <w:pPr>
              <w:snapToGrid w:val="0"/>
              <w:jc w:val="center"/>
              <w:rPr>
                <w:rFonts w:cs="Arial"/>
                <w:b/>
                <w:sz w:val="22"/>
                <w:szCs w:val="22"/>
              </w:rPr>
            </w:pPr>
            <w:r w:rsidRPr="004901DA">
              <w:rPr>
                <w:rFonts w:cs="Arial"/>
                <w:b/>
                <w:sz w:val="22"/>
                <w:szCs w:val="22"/>
              </w:rPr>
              <w:t>Lp.</w:t>
            </w:r>
          </w:p>
        </w:tc>
        <w:tc>
          <w:tcPr>
            <w:tcW w:w="2139" w:type="dxa"/>
            <w:shd w:val="clear" w:color="auto" w:fill="F3F3F3"/>
            <w:vAlign w:val="center"/>
            <w:hideMark/>
          </w:tcPr>
          <w:p w14:paraId="480E344D" w14:textId="77777777" w:rsidR="00732984" w:rsidRPr="004901DA" w:rsidRDefault="00732984" w:rsidP="00026DF1">
            <w:pPr>
              <w:snapToGrid w:val="0"/>
              <w:jc w:val="center"/>
              <w:rPr>
                <w:rFonts w:cs="Arial"/>
                <w:b/>
                <w:sz w:val="22"/>
                <w:szCs w:val="22"/>
              </w:rPr>
            </w:pPr>
            <w:r w:rsidRPr="004901DA">
              <w:rPr>
                <w:rFonts w:cs="Arial"/>
                <w:b/>
                <w:sz w:val="22"/>
                <w:szCs w:val="22"/>
              </w:rPr>
              <w:t>Miejscowość i data</w:t>
            </w:r>
          </w:p>
        </w:tc>
        <w:tc>
          <w:tcPr>
            <w:tcW w:w="2693" w:type="dxa"/>
            <w:shd w:val="clear" w:color="auto" w:fill="F3F3F3"/>
            <w:vAlign w:val="center"/>
            <w:hideMark/>
          </w:tcPr>
          <w:p w14:paraId="63F950F3" w14:textId="77777777" w:rsidR="00732984" w:rsidRPr="004901DA" w:rsidRDefault="00732984" w:rsidP="00026DF1">
            <w:pPr>
              <w:snapToGrid w:val="0"/>
              <w:jc w:val="center"/>
              <w:rPr>
                <w:rFonts w:cs="Arial"/>
                <w:b/>
                <w:sz w:val="22"/>
                <w:szCs w:val="22"/>
              </w:rPr>
            </w:pPr>
            <w:r w:rsidRPr="004901DA">
              <w:rPr>
                <w:rFonts w:cs="Arial"/>
                <w:b/>
                <w:sz w:val="22"/>
                <w:szCs w:val="22"/>
              </w:rPr>
              <w:t>Nazwa(y) wykonawcy                  (ów) / pieczęć firmowa</w:t>
            </w:r>
          </w:p>
        </w:tc>
        <w:tc>
          <w:tcPr>
            <w:tcW w:w="4253" w:type="dxa"/>
            <w:shd w:val="clear" w:color="auto" w:fill="F3F3F3"/>
            <w:vAlign w:val="center"/>
            <w:hideMark/>
          </w:tcPr>
          <w:p w14:paraId="6EA37874" w14:textId="77777777" w:rsidR="00732984" w:rsidRPr="004901DA" w:rsidRDefault="00732984" w:rsidP="00026DF1">
            <w:pPr>
              <w:snapToGrid w:val="0"/>
              <w:jc w:val="center"/>
              <w:rPr>
                <w:rFonts w:cs="Arial"/>
                <w:b/>
                <w:sz w:val="22"/>
                <w:szCs w:val="22"/>
              </w:rPr>
            </w:pPr>
            <w:r w:rsidRPr="004901DA">
              <w:rPr>
                <w:rFonts w:cs="Arial"/>
                <w:b/>
                <w:sz w:val="22"/>
                <w:szCs w:val="22"/>
              </w:rPr>
              <w:t>Czytelny(e) podpis(y) / pieczęć(cie) osoby (osób) upoważnionej(ych)                do reprezentowania wykonawcy (ów)  w postępowaniu</w:t>
            </w:r>
          </w:p>
        </w:tc>
      </w:tr>
      <w:tr w:rsidR="00732984" w:rsidRPr="004901DA" w14:paraId="553E178B" w14:textId="77777777" w:rsidTr="00626D9A">
        <w:trPr>
          <w:trHeight w:val="830"/>
        </w:trPr>
        <w:tc>
          <w:tcPr>
            <w:tcW w:w="483" w:type="dxa"/>
            <w:vAlign w:val="center"/>
          </w:tcPr>
          <w:p w14:paraId="0CF45B7A" w14:textId="77777777" w:rsidR="00732984" w:rsidRPr="004901DA" w:rsidRDefault="00732984" w:rsidP="00026DF1">
            <w:pPr>
              <w:snapToGrid w:val="0"/>
              <w:jc w:val="both"/>
              <w:rPr>
                <w:rFonts w:cs="Arial"/>
                <w:b/>
                <w:sz w:val="22"/>
                <w:szCs w:val="22"/>
              </w:rPr>
            </w:pPr>
          </w:p>
        </w:tc>
        <w:tc>
          <w:tcPr>
            <w:tcW w:w="2139" w:type="dxa"/>
            <w:vAlign w:val="center"/>
          </w:tcPr>
          <w:p w14:paraId="15662267" w14:textId="77777777" w:rsidR="00732984" w:rsidRPr="004901DA" w:rsidRDefault="00732984" w:rsidP="00026DF1">
            <w:pPr>
              <w:jc w:val="both"/>
              <w:rPr>
                <w:rFonts w:cs="Arial"/>
                <w:b/>
                <w:sz w:val="22"/>
                <w:szCs w:val="22"/>
              </w:rPr>
            </w:pPr>
          </w:p>
        </w:tc>
        <w:tc>
          <w:tcPr>
            <w:tcW w:w="2693" w:type="dxa"/>
            <w:vAlign w:val="center"/>
          </w:tcPr>
          <w:p w14:paraId="0A427D0C" w14:textId="77777777" w:rsidR="00732984" w:rsidRPr="004901DA" w:rsidRDefault="00732984" w:rsidP="00026DF1">
            <w:pPr>
              <w:snapToGrid w:val="0"/>
              <w:ind w:firstLine="708"/>
              <w:jc w:val="both"/>
              <w:rPr>
                <w:rFonts w:cs="Arial"/>
                <w:b/>
                <w:sz w:val="22"/>
                <w:szCs w:val="22"/>
              </w:rPr>
            </w:pPr>
          </w:p>
          <w:p w14:paraId="33C3EE9B" w14:textId="77777777" w:rsidR="00732984" w:rsidRPr="004901DA" w:rsidRDefault="00732984" w:rsidP="00026DF1">
            <w:pPr>
              <w:snapToGrid w:val="0"/>
              <w:jc w:val="both"/>
              <w:rPr>
                <w:rFonts w:cs="Arial"/>
                <w:b/>
                <w:sz w:val="22"/>
                <w:szCs w:val="22"/>
              </w:rPr>
            </w:pPr>
          </w:p>
        </w:tc>
        <w:tc>
          <w:tcPr>
            <w:tcW w:w="4253" w:type="dxa"/>
            <w:vAlign w:val="center"/>
          </w:tcPr>
          <w:p w14:paraId="7EA58174" w14:textId="77777777" w:rsidR="00732984" w:rsidRPr="004901DA" w:rsidRDefault="00732984" w:rsidP="00026DF1">
            <w:pPr>
              <w:snapToGrid w:val="0"/>
              <w:jc w:val="both"/>
              <w:rPr>
                <w:rFonts w:cs="Arial"/>
                <w:b/>
                <w:sz w:val="22"/>
                <w:szCs w:val="22"/>
              </w:rPr>
            </w:pPr>
          </w:p>
          <w:p w14:paraId="2E64347B" w14:textId="77777777" w:rsidR="00732984" w:rsidRPr="004901DA" w:rsidRDefault="00732984" w:rsidP="00026DF1">
            <w:pPr>
              <w:jc w:val="both"/>
              <w:rPr>
                <w:rFonts w:cs="Arial"/>
                <w:b/>
                <w:sz w:val="22"/>
                <w:szCs w:val="22"/>
              </w:rPr>
            </w:pPr>
          </w:p>
        </w:tc>
      </w:tr>
      <w:bookmarkEnd w:id="63"/>
    </w:tbl>
    <w:p w14:paraId="4A1A0690" w14:textId="77777777" w:rsidR="00626D9A" w:rsidRPr="004901DA" w:rsidRDefault="00626D9A" w:rsidP="00732984">
      <w:pPr>
        <w:pStyle w:val="Tekstpodstawowy2"/>
        <w:tabs>
          <w:tab w:val="left" w:pos="5685"/>
        </w:tabs>
        <w:spacing w:after="0" w:line="240" w:lineRule="auto"/>
        <w:jc w:val="right"/>
        <w:rPr>
          <w:rFonts w:ascii="Arial" w:hAnsi="Arial" w:cs="Arial"/>
          <w:b/>
          <w:szCs w:val="22"/>
        </w:rPr>
      </w:pPr>
    </w:p>
    <w:p w14:paraId="637A9EB2" w14:textId="77777777" w:rsidR="00732984" w:rsidRPr="004901DA" w:rsidRDefault="00626D9A" w:rsidP="00626D9A">
      <w:pPr>
        <w:suppressAutoHyphens w:val="0"/>
        <w:spacing w:after="160" w:line="259" w:lineRule="auto"/>
        <w:jc w:val="right"/>
        <w:rPr>
          <w:rFonts w:cs="Arial"/>
          <w:b/>
          <w:bCs/>
          <w:sz w:val="22"/>
          <w:szCs w:val="22"/>
        </w:rPr>
      </w:pPr>
      <w:r w:rsidRPr="004901DA">
        <w:rPr>
          <w:rFonts w:cs="Arial"/>
          <w:b/>
          <w:szCs w:val="22"/>
        </w:rPr>
        <w:br w:type="page"/>
      </w:r>
      <w:bookmarkEnd w:id="61"/>
      <w:r w:rsidR="00732984" w:rsidRPr="004901DA">
        <w:rPr>
          <w:rFonts w:cs="Arial"/>
          <w:b/>
          <w:bCs/>
          <w:sz w:val="22"/>
          <w:szCs w:val="22"/>
        </w:rPr>
        <w:lastRenderedPageBreak/>
        <w:t xml:space="preserve">Załącznik Nr </w:t>
      </w:r>
      <w:r w:rsidR="000B0963" w:rsidRPr="004901DA">
        <w:rPr>
          <w:rFonts w:cs="Arial"/>
          <w:b/>
          <w:bCs/>
          <w:sz w:val="22"/>
          <w:szCs w:val="22"/>
        </w:rPr>
        <w:t>6</w:t>
      </w:r>
    </w:p>
    <w:p w14:paraId="72271171" w14:textId="77777777" w:rsidR="00732984" w:rsidRPr="004901DA" w:rsidRDefault="00732984" w:rsidP="00732984">
      <w:pPr>
        <w:suppressAutoHyphens w:val="0"/>
        <w:spacing w:before="240"/>
        <w:jc w:val="center"/>
        <w:rPr>
          <w:rFonts w:cs="Arial"/>
          <w:b/>
          <w:bCs/>
          <w:sz w:val="22"/>
          <w:szCs w:val="22"/>
          <w:lang w:eastAsia="pl-PL"/>
        </w:rPr>
      </w:pPr>
      <w:r w:rsidRPr="004901DA">
        <w:rPr>
          <w:rFonts w:cs="Arial"/>
          <w:b/>
          <w:bCs/>
          <w:sz w:val="22"/>
          <w:szCs w:val="22"/>
          <w:lang w:eastAsia="pl-PL"/>
        </w:rPr>
        <w:t xml:space="preserve">WYKAZ OSÓB, </w:t>
      </w:r>
    </w:p>
    <w:p w14:paraId="5FD502C7" w14:textId="77777777" w:rsidR="00732984" w:rsidRPr="004901DA" w:rsidRDefault="00732984" w:rsidP="00732984">
      <w:pPr>
        <w:suppressAutoHyphens w:val="0"/>
        <w:spacing w:after="120"/>
        <w:jc w:val="center"/>
        <w:rPr>
          <w:rFonts w:cs="Arial"/>
          <w:b/>
          <w:bCs/>
          <w:sz w:val="22"/>
          <w:szCs w:val="22"/>
          <w:lang w:eastAsia="pl-PL"/>
        </w:rPr>
      </w:pPr>
      <w:r w:rsidRPr="004901DA">
        <w:rPr>
          <w:rFonts w:cs="Arial"/>
          <w:b/>
          <w:bCs/>
          <w:sz w:val="22"/>
          <w:szCs w:val="22"/>
          <w:lang w:eastAsia="pl-PL"/>
        </w:rPr>
        <w:t>KTÓRE BĘDĄ UCZESTNICZYĆ W WYKONANIU ZAMÓWIENIA</w:t>
      </w:r>
    </w:p>
    <w:p w14:paraId="09D86756" w14:textId="77777777" w:rsidR="00732984" w:rsidRPr="004901DA" w:rsidRDefault="00732984" w:rsidP="00732984">
      <w:pPr>
        <w:spacing w:before="240"/>
        <w:jc w:val="both"/>
        <w:rPr>
          <w:rFonts w:cs="Arial"/>
          <w:b/>
          <w:sz w:val="22"/>
          <w:szCs w:val="22"/>
        </w:rPr>
      </w:pPr>
      <w:r w:rsidRPr="004901DA">
        <w:rPr>
          <w:rFonts w:cs="Arial"/>
          <w:b/>
          <w:sz w:val="22"/>
          <w:szCs w:val="22"/>
        </w:rPr>
        <w:t>Zamawiający:</w:t>
      </w:r>
    </w:p>
    <w:p w14:paraId="4E00F5F4" w14:textId="77777777" w:rsidR="00732984" w:rsidRPr="004901DA" w:rsidRDefault="00732984" w:rsidP="00732984">
      <w:pPr>
        <w:rPr>
          <w:rFonts w:cs="Arial"/>
          <w:b/>
          <w:sz w:val="22"/>
          <w:szCs w:val="22"/>
        </w:rPr>
      </w:pPr>
      <w:r w:rsidRPr="004901DA">
        <w:rPr>
          <w:rFonts w:cs="Arial"/>
          <w:sz w:val="22"/>
          <w:szCs w:val="22"/>
        </w:rPr>
        <w:t>Miasto Piotrków Trybunalski</w:t>
      </w:r>
      <w:r w:rsidRPr="004901DA">
        <w:rPr>
          <w:rFonts w:cs="Arial"/>
          <w:sz w:val="22"/>
          <w:szCs w:val="22"/>
        </w:rPr>
        <w:cr/>
        <w:t xml:space="preserve">Pasaż Karola Rudowskiego 10 </w:t>
      </w:r>
      <w:r w:rsidRPr="004901DA">
        <w:rPr>
          <w:rFonts w:cs="Arial"/>
          <w:sz w:val="22"/>
          <w:szCs w:val="22"/>
        </w:rPr>
        <w:cr/>
        <w:t xml:space="preserve">97-300 Piotrków Trybunalski </w:t>
      </w:r>
    </w:p>
    <w:p w14:paraId="15E875D3" w14:textId="77777777" w:rsidR="00732984" w:rsidRPr="004901DA" w:rsidRDefault="00732984" w:rsidP="00732984">
      <w:pPr>
        <w:suppressAutoHyphens w:val="0"/>
        <w:spacing w:before="120"/>
        <w:rPr>
          <w:rFonts w:cs="Arial"/>
          <w:b/>
          <w:sz w:val="22"/>
          <w:szCs w:val="22"/>
          <w:lang w:eastAsia="pl-PL"/>
        </w:rPr>
      </w:pPr>
      <w:r w:rsidRPr="004901DA">
        <w:rPr>
          <w:rFonts w:cs="Arial"/>
          <w:b/>
          <w:sz w:val="22"/>
          <w:szCs w:val="22"/>
          <w:lang w:eastAsia="pl-PL"/>
        </w:rPr>
        <w:t>Wykonawca:</w:t>
      </w:r>
    </w:p>
    <w:p w14:paraId="11FCCD83" w14:textId="77777777" w:rsidR="00732984" w:rsidRPr="004901DA" w:rsidRDefault="00732984" w:rsidP="00732984">
      <w:pPr>
        <w:jc w:val="both"/>
        <w:rPr>
          <w:rFonts w:cs="Arial"/>
          <w:sz w:val="22"/>
          <w:szCs w:val="22"/>
        </w:rPr>
      </w:pPr>
      <w:r w:rsidRPr="004901DA">
        <w:rPr>
          <w:rFonts w:cs="Arial"/>
          <w:sz w:val="22"/>
          <w:szCs w:val="22"/>
        </w:rPr>
        <w:t>Niniejsza oferta zostaje złożona przez</w:t>
      </w:r>
      <w:r w:rsidRPr="004901DA">
        <w:rPr>
          <w:rFonts w:cs="Arial"/>
          <w:sz w:val="22"/>
          <w:szCs w:val="22"/>
          <w:vertAlign w:val="superscript"/>
        </w:rPr>
        <w:footnoteReference w:id="12"/>
      </w:r>
      <w:r w:rsidRPr="004901DA">
        <w:rPr>
          <w:rFonts w:cs="Arial"/>
          <w:sz w:val="22"/>
          <w:szCs w:val="22"/>
        </w:rPr>
        <w:t xml:space="preserve">: </w:t>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838"/>
      </w:tblGrid>
      <w:tr w:rsidR="00D419A3" w:rsidRPr="004901DA" w14:paraId="242FDB0B" w14:textId="77777777" w:rsidTr="00026DF1">
        <w:trPr>
          <w:cantSplit/>
          <w:trHeight w:val="384"/>
        </w:trPr>
        <w:tc>
          <w:tcPr>
            <w:tcW w:w="610" w:type="dxa"/>
            <w:vAlign w:val="center"/>
          </w:tcPr>
          <w:p w14:paraId="2A64D45C" w14:textId="77777777" w:rsidR="00732984" w:rsidRPr="004901DA" w:rsidRDefault="00732984" w:rsidP="00026DF1">
            <w:pPr>
              <w:jc w:val="both"/>
              <w:rPr>
                <w:rFonts w:cs="Arial"/>
                <w:b/>
                <w:sz w:val="22"/>
                <w:szCs w:val="22"/>
              </w:rPr>
            </w:pPr>
            <w:r w:rsidRPr="004901DA">
              <w:rPr>
                <w:rFonts w:cs="Arial"/>
                <w:b/>
                <w:sz w:val="22"/>
                <w:szCs w:val="22"/>
              </w:rPr>
              <w:t>Lp.</w:t>
            </w:r>
          </w:p>
        </w:tc>
        <w:tc>
          <w:tcPr>
            <w:tcW w:w="6120" w:type="dxa"/>
            <w:vAlign w:val="center"/>
          </w:tcPr>
          <w:p w14:paraId="7933A8FB" w14:textId="77777777" w:rsidR="00732984" w:rsidRPr="004901DA" w:rsidRDefault="00732984" w:rsidP="00026DF1">
            <w:pPr>
              <w:jc w:val="center"/>
              <w:rPr>
                <w:rFonts w:cs="Arial"/>
                <w:b/>
                <w:sz w:val="22"/>
                <w:szCs w:val="22"/>
              </w:rPr>
            </w:pPr>
            <w:r w:rsidRPr="004901DA">
              <w:rPr>
                <w:rFonts w:cs="Arial"/>
                <w:b/>
                <w:sz w:val="22"/>
                <w:szCs w:val="22"/>
              </w:rPr>
              <w:t>Nazwa(y) wykonawcy(ów)</w:t>
            </w:r>
          </w:p>
        </w:tc>
        <w:tc>
          <w:tcPr>
            <w:tcW w:w="2838" w:type="dxa"/>
            <w:vAlign w:val="center"/>
          </w:tcPr>
          <w:p w14:paraId="4DE6A409" w14:textId="77777777" w:rsidR="00732984" w:rsidRPr="004901DA" w:rsidRDefault="00732984" w:rsidP="00026DF1">
            <w:pPr>
              <w:jc w:val="center"/>
              <w:rPr>
                <w:rFonts w:cs="Arial"/>
                <w:b/>
                <w:sz w:val="22"/>
                <w:szCs w:val="22"/>
              </w:rPr>
            </w:pPr>
            <w:r w:rsidRPr="004901DA">
              <w:rPr>
                <w:rFonts w:cs="Arial"/>
                <w:b/>
                <w:sz w:val="22"/>
                <w:szCs w:val="22"/>
              </w:rPr>
              <w:t>Adres(y) wykonawcy(ów)</w:t>
            </w:r>
          </w:p>
        </w:tc>
      </w:tr>
      <w:tr w:rsidR="00D419A3" w:rsidRPr="004901DA" w14:paraId="2B5FE311" w14:textId="77777777" w:rsidTr="00026DF1">
        <w:trPr>
          <w:cantSplit/>
        </w:trPr>
        <w:tc>
          <w:tcPr>
            <w:tcW w:w="610" w:type="dxa"/>
            <w:vAlign w:val="center"/>
          </w:tcPr>
          <w:p w14:paraId="5AF2EC71" w14:textId="77777777" w:rsidR="00732984" w:rsidRPr="004901DA" w:rsidRDefault="00732984" w:rsidP="00026DF1">
            <w:pPr>
              <w:jc w:val="both"/>
              <w:rPr>
                <w:rFonts w:cs="Arial"/>
                <w:b/>
                <w:sz w:val="22"/>
                <w:szCs w:val="22"/>
              </w:rPr>
            </w:pPr>
          </w:p>
        </w:tc>
        <w:tc>
          <w:tcPr>
            <w:tcW w:w="6120" w:type="dxa"/>
            <w:vAlign w:val="center"/>
          </w:tcPr>
          <w:p w14:paraId="346594C7" w14:textId="77777777" w:rsidR="00732984" w:rsidRPr="004901DA" w:rsidRDefault="00732984" w:rsidP="00026DF1">
            <w:pPr>
              <w:jc w:val="both"/>
              <w:rPr>
                <w:rFonts w:cs="Arial"/>
                <w:b/>
                <w:sz w:val="22"/>
                <w:szCs w:val="22"/>
              </w:rPr>
            </w:pPr>
          </w:p>
          <w:p w14:paraId="38095515" w14:textId="77777777" w:rsidR="00732984" w:rsidRPr="004901DA" w:rsidRDefault="00732984" w:rsidP="00026DF1">
            <w:pPr>
              <w:jc w:val="both"/>
              <w:rPr>
                <w:rFonts w:cs="Arial"/>
                <w:b/>
                <w:sz w:val="22"/>
                <w:szCs w:val="22"/>
              </w:rPr>
            </w:pPr>
          </w:p>
          <w:p w14:paraId="5911E8B5" w14:textId="77777777" w:rsidR="00732984" w:rsidRPr="004901DA" w:rsidRDefault="00732984" w:rsidP="00026DF1">
            <w:pPr>
              <w:jc w:val="both"/>
              <w:rPr>
                <w:rFonts w:cs="Arial"/>
                <w:b/>
                <w:sz w:val="22"/>
                <w:szCs w:val="22"/>
              </w:rPr>
            </w:pPr>
          </w:p>
        </w:tc>
        <w:tc>
          <w:tcPr>
            <w:tcW w:w="2838" w:type="dxa"/>
            <w:vAlign w:val="center"/>
          </w:tcPr>
          <w:p w14:paraId="1F195F0B" w14:textId="77777777" w:rsidR="00732984" w:rsidRPr="004901DA" w:rsidRDefault="00732984" w:rsidP="00026DF1">
            <w:pPr>
              <w:jc w:val="both"/>
              <w:rPr>
                <w:rFonts w:cs="Arial"/>
                <w:b/>
                <w:sz w:val="22"/>
                <w:szCs w:val="22"/>
              </w:rPr>
            </w:pPr>
          </w:p>
        </w:tc>
      </w:tr>
    </w:tbl>
    <w:p w14:paraId="1896D440" w14:textId="77777777" w:rsidR="00732984" w:rsidRPr="004901DA" w:rsidRDefault="00732984" w:rsidP="00732984">
      <w:pPr>
        <w:numPr>
          <w:ilvl w:val="12"/>
          <w:numId w:val="0"/>
        </w:numPr>
        <w:spacing w:before="240" w:after="120"/>
        <w:rPr>
          <w:rFonts w:cs="Arial"/>
          <w:sz w:val="22"/>
          <w:szCs w:val="22"/>
        </w:rPr>
      </w:pPr>
      <w:r w:rsidRPr="004901DA">
        <w:rPr>
          <w:rFonts w:cs="Arial"/>
          <w:b/>
          <w:sz w:val="22"/>
          <w:szCs w:val="22"/>
        </w:rPr>
        <w:t>Oświadczam(y), że</w:t>
      </w:r>
      <w:r w:rsidRPr="004901DA">
        <w:rPr>
          <w:rFonts w:cs="Arial"/>
          <w:sz w:val="22"/>
          <w:szCs w:val="22"/>
        </w:rPr>
        <w:t xml:space="preserve"> </w:t>
      </w:r>
      <w:r w:rsidRPr="004901DA">
        <w:rPr>
          <w:rFonts w:cs="Arial"/>
          <w:bCs/>
          <w:sz w:val="22"/>
          <w:szCs w:val="22"/>
          <w:lang w:eastAsia="pl-PL"/>
        </w:rPr>
        <w:t>do realizacji niniejszego zamówienia skierujemy następujące osoby:</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
        <w:gridCol w:w="1965"/>
        <w:gridCol w:w="2126"/>
        <w:gridCol w:w="2835"/>
        <w:gridCol w:w="1843"/>
      </w:tblGrid>
      <w:tr w:rsidR="00D419A3" w:rsidRPr="004901DA" w14:paraId="05BA2C03" w14:textId="77777777" w:rsidTr="00026DF1">
        <w:trPr>
          <w:trHeight w:val="352"/>
        </w:trPr>
        <w:tc>
          <w:tcPr>
            <w:tcW w:w="871" w:type="dxa"/>
            <w:vAlign w:val="center"/>
          </w:tcPr>
          <w:p w14:paraId="6D596341" w14:textId="77777777" w:rsidR="00E942FA" w:rsidRPr="004901DA" w:rsidRDefault="00E942FA" w:rsidP="00E942FA">
            <w:pPr>
              <w:suppressAutoHyphens w:val="0"/>
              <w:jc w:val="center"/>
              <w:rPr>
                <w:rFonts w:cs="Arial"/>
                <w:b/>
                <w:sz w:val="22"/>
                <w:szCs w:val="22"/>
                <w:lang w:eastAsia="pl-PL"/>
              </w:rPr>
            </w:pPr>
            <w:r w:rsidRPr="004901DA">
              <w:rPr>
                <w:rFonts w:cs="Arial"/>
                <w:b/>
                <w:sz w:val="22"/>
                <w:szCs w:val="22"/>
                <w:lang w:eastAsia="pl-PL"/>
              </w:rPr>
              <w:t>Lp.</w:t>
            </w:r>
          </w:p>
        </w:tc>
        <w:tc>
          <w:tcPr>
            <w:tcW w:w="1965" w:type="dxa"/>
            <w:vAlign w:val="center"/>
          </w:tcPr>
          <w:p w14:paraId="1941A3CF" w14:textId="77777777" w:rsidR="00E942FA" w:rsidRPr="004901DA" w:rsidRDefault="00E942FA" w:rsidP="00E942FA">
            <w:pPr>
              <w:suppressAutoHyphens w:val="0"/>
              <w:jc w:val="center"/>
              <w:rPr>
                <w:rFonts w:cs="Arial"/>
                <w:b/>
                <w:sz w:val="22"/>
                <w:szCs w:val="22"/>
                <w:lang w:eastAsia="pl-PL"/>
              </w:rPr>
            </w:pPr>
            <w:r w:rsidRPr="004901DA">
              <w:rPr>
                <w:rFonts w:cs="Arial"/>
                <w:b/>
                <w:sz w:val="22"/>
                <w:szCs w:val="22"/>
                <w:lang w:eastAsia="pl-PL"/>
              </w:rPr>
              <w:t>Nazwisko i imię</w:t>
            </w:r>
          </w:p>
        </w:tc>
        <w:tc>
          <w:tcPr>
            <w:tcW w:w="2126" w:type="dxa"/>
            <w:vAlign w:val="center"/>
          </w:tcPr>
          <w:p w14:paraId="063604F5" w14:textId="77777777" w:rsidR="00E942FA" w:rsidRPr="004901DA" w:rsidRDefault="00E942FA" w:rsidP="00E942FA">
            <w:pPr>
              <w:suppressAutoHyphens w:val="0"/>
              <w:jc w:val="center"/>
              <w:rPr>
                <w:rFonts w:cs="Arial"/>
                <w:b/>
                <w:sz w:val="21"/>
                <w:szCs w:val="21"/>
                <w:lang w:eastAsia="pl-PL"/>
              </w:rPr>
            </w:pPr>
            <w:r w:rsidRPr="004901DA">
              <w:rPr>
                <w:rFonts w:cs="Arial"/>
                <w:b/>
                <w:sz w:val="21"/>
                <w:szCs w:val="21"/>
                <w:lang w:eastAsia="pl-PL"/>
              </w:rPr>
              <w:t xml:space="preserve">Rola w realizacji zamówienia </w:t>
            </w:r>
          </w:p>
          <w:p w14:paraId="6168ECCA" w14:textId="77777777" w:rsidR="00E942FA" w:rsidRPr="004901DA" w:rsidRDefault="00E942FA" w:rsidP="00E942FA">
            <w:pPr>
              <w:suppressAutoHyphens w:val="0"/>
              <w:jc w:val="center"/>
              <w:rPr>
                <w:rFonts w:cs="Arial"/>
                <w:b/>
                <w:sz w:val="22"/>
                <w:szCs w:val="22"/>
                <w:lang w:eastAsia="pl-PL"/>
              </w:rPr>
            </w:pPr>
            <w:r w:rsidRPr="004901DA">
              <w:rPr>
                <w:rFonts w:cs="Arial"/>
                <w:b/>
                <w:sz w:val="20"/>
                <w:szCs w:val="21"/>
                <w:lang w:eastAsia="pl-PL"/>
              </w:rPr>
              <w:t>(zakres wykonywanych czynności)</w:t>
            </w:r>
          </w:p>
        </w:tc>
        <w:tc>
          <w:tcPr>
            <w:tcW w:w="2835" w:type="dxa"/>
            <w:vAlign w:val="center"/>
          </w:tcPr>
          <w:p w14:paraId="1150EDA8" w14:textId="77777777" w:rsidR="00E942FA" w:rsidRPr="004901DA" w:rsidRDefault="00E942FA" w:rsidP="00E942FA">
            <w:pPr>
              <w:suppressAutoHyphens w:val="0"/>
              <w:jc w:val="center"/>
              <w:rPr>
                <w:rFonts w:cs="Arial"/>
                <w:b/>
                <w:sz w:val="21"/>
                <w:szCs w:val="21"/>
                <w:lang w:eastAsia="pl-PL"/>
              </w:rPr>
            </w:pPr>
            <w:r w:rsidRPr="004901DA">
              <w:rPr>
                <w:rFonts w:cs="Arial"/>
                <w:b/>
                <w:sz w:val="21"/>
                <w:szCs w:val="21"/>
                <w:lang w:eastAsia="pl-PL"/>
              </w:rPr>
              <w:t>Kwalifikacje zawodowe, uprawnienia,</w:t>
            </w:r>
            <w:r w:rsidRPr="004901DA">
              <w:rPr>
                <w:rFonts w:ascii="TimesNewRoman" w:eastAsia="Calibri" w:hAnsi="TimesNewRoman" w:cs="TimesNewRoman"/>
                <w:sz w:val="21"/>
                <w:szCs w:val="21"/>
                <w:lang w:eastAsia="en-US"/>
              </w:rPr>
              <w:t xml:space="preserve"> </w:t>
            </w:r>
            <w:r w:rsidRPr="004901DA">
              <w:rPr>
                <w:rFonts w:cs="Arial"/>
                <w:b/>
                <w:sz w:val="21"/>
                <w:szCs w:val="21"/>
                <w:lang w:eastAsia="pl-PL"/>
              </w:rPr>
              <w:t>doświadczenie                            i wykształcenie</w:t>
            </w:r>
            <w:r w:rsidRPr="004901DA">
              <w:rPr>
                <w:rFonts w:ascii="TimesNewRoman" w:eastAsia="Calibri" w:hAnsi="TimesNewRoman" w:cs="TimesNewRoman"/>
                <w:sz w:val="21"/>
                <w:szCs w:val="21"/>
                <w:lang w:eastAsia="en-US"/>
              </w:rPr>
              <w:t xml:space="preserve"> </w:t>
            </w:r>
            <w:r w:rsidRPr="004901DA">
              <w:rPr>
                <w:rFonts w:cs="Arial"/>
                <w:b/>
                <w:sz w:val="21"/>
                <w:szCs w:val="21"/>
                <w:lang w:eastAsia="pl-PL"/>
              </w:rPr>
              <w:t>niezbędne do wykonania zamówienia</w:t>
            </w:r>
          </w:p>
          <w:p w14:paraId="68BA0B90" w14:textId="77777777" w:rsidR="00E942FA" w:rsidRPr="004901DA" w:rsidRDefault="00E942FA" w:rsidP="00E942FA">
            <w:pPr>
              <w:suppressAutoHyphens w:val="0"/>
              <w:jc w:val="center"/>
              <w:rPr>
                <w:rFonts w:cs="Arial"/>
                <w:b/>
                <w:sz w:val="21"/>
                <w:szCs w:val="21"/>
                <w:lang w:eastAsia="pl-PL"/>
              </w:rPr>
            </w:pPr>
            <w:r w:rsidRPr="004901DA">
              <w:rPr>
                <w:rFonts w:cs="Arial"/>
                <w:b/>
                <w:sz w:val="21"/>
                <w:szCs w:val="21"/>
                <w:lang w:eastAsia="pl-PL"/>
              </w:rPr>
              <w:t xml:space="preserve">Publicznego </w:t>
            </w:r>
          </w:p>
          <w:p w14:paraId="445A82BB" w14:textId="77777777" w:rsidR="00E942FA" w:rsidRPr="004901DA" w:rsidRDefault="00E942FA" w:rsidP="00E942FA">
            <w:pPr>
              <w:suppressAutoHyphens w:val="0"/>
              <w:jc w:val="center"/>
              <w:rPr>
                <w:rFonts w:cs="Arial"/>
                <w:b/>
                <w:sz w:val="22"/>
                <w:szCs w:val="22"/>
                <w:lang w:eastAsia="pl-PL"/>
              </w:rPr>
            </w:pPr>
            <w:r w:rsidRPr="004901DA">
              <w:rPr>
                <w:rFonts w:cs="Arial"/>
                <w:b/>
                <w:sz w:val="20"/>
                <w:szCs w:val="21"/>
                <w:lang w:eastAsia="pl-PL"/>
              </w:rPr>
              <w:t>(w zakresie określonym                 w niniejszej SIWZ)</w:t>
            </w:r>
          </w:p>
        </w:tc>
        <w:tc>
          <w:tcPr>
            <w:tcW w:w="1843" w:type="dxa"/>
            <w:vAlign w:val="center"/>
          </w:tcPr>
          <w:p w14:paraId="5F561D98" w14:textId="77777777" w:rsidR="00E942FA" w:rsidRPr="004901DA" w:rsidRDefault="00E942FA" w:rsidP="00E942FA">
            <w:pPr>
              <w:suppressAutoHyphens w:val="0"/>
              <w:jc w:val="center"/>
              <w:rPr>
                <w:rFonts w:cs="Arial"/>
                <w:b/>
                <w:sz w:val="22"/>
                <w:szCs w:val="22"/>
                <w:lang w:eastAsia="pl-PL"/>
              </w:rPr>
            </w:pPr>
            <w:r w:rsidRPr="004901DA">
              <w:rPr>
                <w:rFonts w:cs="Arial"/>
                <w:b/>
                <w:sz w:val="22"/>
                <w:szCs w:val="22"/>
              </w:rPr>
              <w:t>Podstawa dysponowania osobami</w:t>
            </w:r>
            <w:r w:rsidRPr="004901DA">
              <w:rPr>
                <w:rFonts w:cs="Arial"/>
                <w:sz w:val="22"/>
                <w:szCs w:val="22"/>
                <w:vertAlign w:val="superscript"/>
              </w:rPr>
              <w:footnoteReference w:id="13"/>
            </w:r>
          </w:p>
        </w:tc>
      </w:tr>
      <w:tr w:rsidR="00D419A3" w:rsidRPr="004901DA" w14:paraId="4B13D7BA" w14:textId="77777777" w:rsidTr="00026DF1">
        <w:trPr>
          <w:trHeight w:val="168"/>
        </w:trPr>
        <w:tc>
          <w:tcPr>
            <w:tcW w:w="871" w:type="dxa"/>
            <w:vAlign w:val="center"/>
          </w:tcPr>
          <w:p w14:paraId="52370FC2" w14:textId="77777777" w:rsidR="00732984" w:rsidRPr="004901DA" w:rsidRDefault="00732984" w:rsidP="00026DF1">
            <w:pPr>
              <w:suppressAutoHyphens w:val="0"/>
              <w:jc w:val="center"/>
              <w:rPr>
                <w:rFonts w:cs="Arial"/>
                <w:b/>
                <w:bCs/>
                <w:sz w:val="20"/>
                <w:szCs w:val="22"/>
                <w:lang w:eastAsia="pl-PL"/>
              </w:rPr>
            </w:pPr>
            <w:r w:rsidRPr="004901DA">
              <w:rPr>
                <w:rFonts w:cs="Arial"/>
                <w:b/>
                <w:bCs/>
                <w:sz w:val="20"/>
                <w:szCs w:val="22"/>
                <w:lang w:eastAsia="pl-PL"/>
              </w:rPr>
              <w:t>1</w:t>
            </w:r>
          </w:p>
        </w:tc>
        <w:tc>
          <w:tcPr>
            <w:tcW w:w="1965" w:type="dxa"/>
            <w:vAlign w:val="center"/>
          </w:tcPr>
          <w:p w14:paraId="256466CF" w14:textId="77777777" w:rsidR="00732984" w:rsidRPr="004901DA" w:rsidRDefault="00732984" w:rsidP="00026DF1">
            <w:pPr>
              <w:suppressAutoHyphens w:val="0"/>
              <w:jc w:val="center"/>
              <w:rPr>
                <w:rFonts w:cs="Arial"/>
                <w:b/>
                <w:bCs/>
                <w:sz w:val="20"/>
                <w:szCs w:val="22"/>
                <w:lang w:eastAsia="pl-PL"/>
              </w:rPr>
            </w:pPr>
            <w:r w:rsidRPr="004901DA">
              <w:rPr>
                <w:rFonts w:cs="Arial"/>
                <w:b/>
                <w:bCs/>
                <w:sz w:val="20"/>
                <w:szCs w:val="22"/>
                <w:lang w:eastAsia="pl-PL"/>
              </w:rPr>
              <w:t>2</w:t>
            </w:r>
          </w:p>
        </w:tc>
        <w:tc>
          <w:tcPr>
            <w:tcW w:w="2126" w:type="dxa"/>
            <w:vAlign w:val="center"/>
          </w:tcPr>
          <w:p w14:paraId="17C8EB2B" w14:textId="77777777" w:rsidR="00732984" w:rsidRPr="004901DA" w:rsidRDefault="00732984" w:rsidP="00026DF1">
            <w:pPr>
              <w:suppressAutoHyphens w:val="0"/>
              <w:jc w:val="center"/>
              <w:rPr>
                <w:rFonts w:cs="Arial"/>
                <w:b/>
                <w:bCs/>
                <w:sz w:val="20"/>
                <w:szCs w:val="22"/>
                <w:lang w:eastAsia="pl-PL"/>
              </w:rPr>
            </w:pPr>
            <w:r w:rsidRPr="004901DA">
              <w:rPr>
                <w:rFonts w:cs="Arial"/>
                <w:b/>
                <w:bCs/>
                <w:sz w:val="20"/>
                <w:szCs w:val="22"/>
                <w:lang w:eastAsia="pl-PL"/>
              </w:rPr>
              <w:t>3</w:t>
            </w:r>
          </w:p>
        </w:tc>
        <w:tc>
          <w:tcPr>
            <w:tcW w:w="2835" w:type="dxa"/>
            <w:vAlign w:val="center"/>
          </w:tcPr>
          <w:p w14:paraId="11F28D8A" w14:textId="77777777" w:rsidR="00732984" w:rsidRPr="004901DA" w:rsidRDefault="00732984" w:rsidP="00026DF1">
            <w:pPr>
              <w:suppressAutoHyphens w:val="0"/>
              <w:jc w:val="center"/>
              <w:rPr>
                <w:rFonts w:cs="Arial"/>
                <w:b/>
                <w:bCs/>
                <w:sz w:val="20"/>
                <w:szCs w:val="22"/>
                <w:lang w:eastAsia="pl-PL"/>
              </w:rPr>
            </w:pPr>
            <w:r w:rsidRPr="004901DA">
              <w:rPr>
                <w:rFonts w:cs="Arial"/>
                <w:b/>
                <w:bCs/>
                <w:sz w:val="20"/>
                <w:szCs w:val="22"/>
                <w:lang w:eastAsia="pl-PL"/>
              </w:rPr>
              <w:t>4</w:t>
            </w:r>
          </w:p>
        </w:tc>
        <w:tc>
          <w:tcPr>
            <w:tcW w:w="1843" w:type="dxa"/>
            <w:vAlign w:val="center"/>
          </w:tcPr>
          <w:p w14:paraId="212CB476" w14:textId="77777777" w:rsidR="00732984" w:rsidRPr="004901DA" w:rsidRDefault="00732984" w:rsidP="00026DF1">
            <w:pPr>
              <w:suppressAutoHyphens w:val="0"/>
              <w:jc w:val="center"/>
              <w:rPr>
                <w:rFonts w:cs="Arial"/>
                <w:b/>
                <w:bCs/>
                <w:sz w:val="20"/>
                <w:szCs w:val="22"/>
                <w:lang w:eastAsia="pl-PL"/>
              </w:rPr>
            </w:pPr>
            <w:r w:rsidRPr="004901DA">
              <w:rPr>
                <w:rFonts w:cs="Arial"/>
                <w:b/>
                <w:bCs/>
                <w:sz w:val="20"/>
                <w:szCs w:val="22"/>
                <w:lang w:eastAsia="pl-PL"/>
              </w:rPr>
              <w:t>5</w:t>
            </w:r>
          </w:p>
        </w:tc>
      </w:tr>
      <w:tr w:rsidR="00D419A3" w:rsidRPr="004901DA" w14:paraId="486F0AAC" w14:textId="77777777" w:rsidTr="00026DF1">
        <w:trPr>
          <w:trHeight w:val="567"/>
        </w:trPr>
        <w:tc>
          <w:tcPr>
            <w:tcW w:w="871" w:type="dxa"/>
            <w:vAlign w:val="center"/>
          </w:tcPr>
          <w:p w14:paraId="5347D1A3" w14:textId="77777777" w:rsidR="00732984" w:rsidRPr="004901DA" w:rsidRDefault="00732984" w:rsidP="00026DF1">
            <w:pPr>
              <w:suppressAutoHyphens w:val="0"/>
              <w:rPr>
                <w:rFonts w:cs="Arial"/>
                <w:b/>
                <w:bCs/>
                <w:sz w:val="22"/>
                <w:szCs w:val="22"/>
                <w:lang w:eastAsia="pl-PL"/>
              </w:rPr>
            </w:pPr>
          </w:p>
        </w:tc>
        <w:tc>
          <w:tcPr>
            <w:tcW w:w="1965" w:type="dxa"/>
            <w:vAlign w:val="center"/>
          </w:tcPr>
          <w:p w14:paraId="0542369B" w14:textId="77777777" w:rsidR="00732984" w:rsidRPr="004901DA" w:rsidRDefault="00732984" w:rsidP="00026DF1">
            <w:pPr>
              <w:suppressAutoHyphens w:val="0"/>
              <w:rPr>
                <w:rFonts w:cs="Arial"/>
                <w:b/>
                <w:bCs/>
                <w:sz w:val="22"/>
                <w:szCs w:val="22"/>
                <w:lang w:eastAsia="pl-PL"/>
              </w:rPr>
            </w:pPr>
          </w:p>
        </w:tc>
        <w:tc>
          <w:tcPr>
            <w:tcW w:w="2126" w:type="dxa"/>
            <w:vAlign w:val="center"/>
          </w:tcPr>
          <w:p w14:paraId="58358A5C" w14:textId="77777777" w:rsidR="00732984" w:rsidRPr="004901DA" w:rsidRDefault="00732984" w:rsidP="00026DF1">
            <w:pPr>
              <w:suppressAutoHyphens w:val="0"/>
              <w:rPr>
                <w:rFonts w:cs="Arial"/>
                <w:b/>
                <w:bCs/>
                <w:sz w:val="22"/>
                <w:szCs w:val="22"/>
                <w:lang w:eastAsia="pl-PL"/>
              </w:rPr>
            </w:pPr>
          </w:p>
        </w:tc>
        <w:tc>
          <w:tcPr>
            <w:tcW w:w="2835" w:type="dxa"/>
            <w:vAlign w:val="center"/>
          </w:tcPr>
          <w:p w14:paraId="1909D227" w14:textId="77777777" w:rsidR="00732984" w:rsidRPr="004901DA" w:rsidRDefault="00732984" w:rsidP="00026DF1">
            <w:pPr>
              <w:suppressAutoHyphens w:val="0"/>
              <w:rPr>
                <w:rFonts w:cs="Arial"/>
                <w:bCs/>
                <w:iCs/>
                <w:sz w:val="22"/>
                <w:szCs w:val="22"/>
                <w:lang w:eastAsia="pl-PL"/>
              </w:rPr>
            </w:pPr>
          </w:p>
        </w:tc>
        <w:tc>
          <w:tcPr>
            <w:tcW w:w="1843" w:type="dxa"/>
            <w:vAlign w:val="center"/>
          </w:tcPr>
          <w:p w14:paraId="28CFD6C5" w14:textId="77777777" w:rsidR="00732984" w:rsidRPr="004901DA" w:rsidRDefault="00732984" w:rsidP="00026DF1">
            <w:pPr>
              <w:suppressAutoHyphens w:val="0"/>
              <w:rPr>
                <w:rFonts w:cs="Arial"/>
                <w:bCs/>
                <w:iCs/>
                <w:sz w:val="22"/>
                <w:szCs w:val="22"/>
                <w:lang w:eastAsia="pl-PL"/>
              </w:rPr>
            </w:pPr>
          </w:p>
        </w:tc>
      </w:tr>
      <w:tr w:rsidR="00D419A3" w:rsidRPr="004901DA" w14:paraId="7B58A0A8" w14:textId="77777777" w:rsidTr="00026DF1">
        <w:trPr>
          <w:trHeight w:val="567"/>
        </w:trPr>
        <w:tc>
          <w:tcPr>
            <w:tcW w:w="871" w:type="dxa"/>
            <w:vAlign w:val="center"/>
          </w:tcPr>
          <w:p w14:paraId="66F950C8" w14:textId="77777777" w:rsidR="00732984" w:rsidRPr="004901DA" w:rsidRDefault="00732984" w:rsidP="00026DF1">
            <w:pPr>
              <w:suppressAutoHyphens w:val="0"/>
              <w:rPr>
                <w:rFonts w:cs="Arial"/>
                <w:b/>
                <w:bCs/>
                <w:sz w:val="22"/>
                <w:szCs w:val="22"/>
                <w:lang w:eastAsia="pl-PL"/>
              </w:rPr>
            </w:pPr>
          </w:p>
        </w:tc>
        <w:tc>
          <w:tcPr>
            <w:tcW w:w="1965" w:type="dxa"/>
            <w:vAlign w:val="center"/>
          </w:tcPr>
          <w:p w14:paraId="059D02DE" w14:textId="77777777" w:rsidR="00732984" w:rsidRPr="004901DA" w:rsidRDefault="00732984" w:rsidP="00026DF1">
            <w:pPr>
              <w:suppressAutoHyphens w:val="0"/>
              <w:rPr>
                <w:rFonts w:cs="Arial"/>
                <w:b/>
                <w:bCs/>
                <w:sz w:val="22"/>
                <w:szCs w:val="22"/>
                <w:lang w:eastAsia="pl-PL"/>
              </w:rPr>
            </w:pPr>
          </w:p>
        </w:tc>
        <w:tc>
          <w:tcPr>
            <w:tcW w:w="2126" w:type="dxa"/>
            <w:vAlign w:val="center"/>
          </w:tcPr>
          <w:p w14:paraId="7383BBF0" w14:textId="77777777" w:rsidR="00732984" w:rsidRPr="004901DA" w:rsidRDefault="00732984" w:rsidP="00026DF1">
            <w:pPr>
              <w:suppressAutoHyphens w:val="0"/>
              <w:rPr>
                <w:rFonts w:cs="Arial"/>
                <w:b/>
                <w:bCs/>
                <w:sz w:val="22"/>
                <w:szCs w:val="22"/>
                <w:lang w:eastAsia="pl-PL"/>
              </w:rPr>
            </w:pPr>
          </w:p>
        </w:tc>
        <w:tc>
          <w:tcPr>
            <w:tcW w:w="2835" w:type="dxa"/>
            <w:vAlign w:val="center"/>
          </w:tcPr>
          <w:p w14:paraId="1FCDD65C" w14:textId="77777777" w:rsidR="00732984" w:rsidRPr="004901DA" w:rsidRDefault="00732984" w:rsidP="00026DF1">
            <w:pPr>
              <w:suppressAutoHyphens w:val="0"/>
              <w:rPr>
                <w:rFonts w:cs="Arial"/>
                <w:bCs/>
                <w:iCs/>
                <w:sz w:val="22"/>
                <w:szCs w:val="22"/>
                <w:lang w:eastAsia="pl-PL"/>
              </w:rPr>
            </w:pPr>
          </w:p>
        </w:tc>
        <w:tc>
          <w:tcPr>
            <w:tcW w:w="1843" w:type="dxa"/>
            <w:vAlign w:val="center"/>
          </w:tcPr>
          <w:p w14:paraId="36A537C0" w14:textId="77777777" w:rsidR="00732984" w:rsidRPr="004901DA" w:rsidRDefault="00732984" w:rsidP="00026DF1">
            <w:pPr>
              <w:suppressAutoHyphens w:val="0"/>
              <w:rPr>
                <w:rFonts w:cs="Arial"/>
                <w:bCs/>
                <w:iCs/>
                <w:sz w:val="22"/>
                <w:szCs w:val="22"/>
                <w:lang w:eastAsia="pl-PL"/>
              </w:rPr>
            </w:pPr>
          </w:p>
        </w:tc>
      </w:tr>
      <w:tr w:rsidR="00D419A3" w:rsidRPr="004901DA" w14:paraId="51B98056" w14:textId="77777777" w:rsidTr="00026DF1">
        <w:trPr>
          <w:trHeight w:val="567"/>
        </w:trPr>
        <w:tc>
          <w:tcPr>
            <w:tcW w:w="871" w:type="dxa"/>
            <w:vAlign w:val="center"/>
          </w:tcPr>
          <w:p w14:paraId="12183A0E" w14:textId="77777777" w:rsidR="00732984" w:rsidRPr="004901DA" w:rsidRDefault="00732984" w:rsidP="00026DF1">
            <w:pPr>
              <w:suppressAutoHyphens w:val="0"/>
              <w:rPr>
                <w:rFonts w:cs="Arial"/>
                <w:b/>
                <w:bCs/>
                <w:sz w:val="22"/>
                <w:szCs w:val="22"/>
                <w:lang w:eastAsia="pl-PL"/>
              </w:rPr>
            </w:pPr>
          </w:p>
        </w:tc>
        <w:tc>
          <w:tcPr>
            <w:tcW w:w="1965" w:type="dxa"/>
            <w:vAlign w:val="center"/>
          </w:tcPr>
          <w:p w14:paraId="4677E9A7" w14:textId="77777777" w:rsidR="00732984" w:rsidRPr="004901DA" w:rsidRDefault="00732984" w:rsidP="00026DF1">
            <w:pPr>
              <w:suppressAutoHyphens w:val="0"/>
              <w:rPr>
                <w:rFonts w:cs="Arial"/>
                <w:b/>
                <w:bCs/>
                <w:sz w:val="22"/>
                <w:szCs w:val="22"/>
                <w:lang w:eastAsia="pl-PL"/>
              </w:rPr>
            </w:pPr>
          </w:p>
        </w:tc>
        <w:tc>
          <w:tcPr>
            <w:tcW w:w="2126" w:type="dxa"/>
            <w:vAlign w:val="center"/>
          </w:tcPr>
          <w:p w14:paraId="014B78D9" w14:textId="77777777" w:rsidR="00732984" w:rsidRPr="004901DA" w:rsidRDefault="00732984" w:rsidP="00026DF1">
            <w:pPr>
              <w:suppressAutoHyphens w:val="0"/>
              <w:rPr>
                <w:rFonts w:cs="Arial"/>
                <w:b/>
                <w:bCs/>
                <w:sz w:val="22"/>
                <w:szCs w:val="22"/>
                <w:lang w:eastAsia="pl-PL"/>
              </w:rPr>
            </w:pPr>
          </w:p>
        </w:tc>
        <w:tc>
          <w:tcPr>
            <w:tcW w:w="2835" w:type="dxa"/>
            <w:vAlign w:val="center"/>
          </w:tcPr>
          <w:p w14:paraId="4767D3C1" w14:textId="77777777" w:rsidR="00732984" w:rsidRPr="004901DA" w:rsidRDefault="00732984" w:rsidP="00026DF1">
            <w:pPr>
              <w:suppressAutoHyphens w:val="0"/>
              <w:rPr>
                <w:rFonts w:cs="Arial"/>
                <w:bCs/>
                <w:iCs/>
                <w:sz w:val="22"/>
                <w:szCs w:val="22"/>
                <w:lang w:eastAsia="pl-PL"/>
              </w:rPr>
            </w:pPr>
          </w:p>
        </w:tc>
        <w:tc>
          <w:tcPr>
            <w:tcW w:w="1843" w:type="dxa"/>
            <w:vAlign w:val="center"/>
          </w:tcPr>
          <w:p w14:paraId="7533726C" w14:textId="77777777" w:rsidR="00732984" w:rsidRPr="004901DA" w:rsidRDefault="00732984" w:rsidP="00026DF1">
            <w:pPr>
              <w:suppressAutoHyphens w:val="0"/>
              <w:rPr>
                <w:rFonts w:cs="Arial"/>
                <w:bCs/>
                <w:iCs/>
                <w:sz w:val="22"/>
                <w:szCs w:val="22"/>
                <w:lang w:eastAsia="pl-PL"/>
              </w:rPr>
            </w:pPr>
          </w:p>
        </w:tc>
      </w:tr>
    </w:tbl>
    <w:p w14:paraId="547D3AAF" w14:textId="77777777" w:rsidR="00732984" w:rsidRPr="004901DA" w:rsidRDefault="00732984" w:rsidP="00732984">
      <w:pPr>
        <w:spacing w:before="240"/>
        <w:jc w:val="both"/>
        <w:rPr>
          <w:rFonts w:cs="Arial"/>
          <w:b/>
          <w:sz w:val="22"/>
          <w:szCs w:val="22"/>
        </w:rPr>
      </w:pPr>
      <w:r w:rsidRPr="004901DA">
        <w:rPr>
          <w:rFonts w:cs="Arial"/>
          <w:b/>
          <w:sz w:val="22"/>
          <w:szCs w:val="22"/>
        </w:rPr>
        <w:t xml:space="preserve"> 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D419A3" w:rsidRPr="004901DA" w14:paraId="5AA69070" w14:textId="77777777" w:rsidTr="00026DF1">
        <w:tc>
          <w:tcPr>
            <w:tcW w:w="483" w:type="dxa"/>
            <w:shd w:val="clear" w:color="auto" w:fill="F3F3F3"/>
            <w:vAlign w:val="center"/>
            <w:hideMark/>
          </w:tcPr>
          <w:p w14:paraId="63412470" w14:textId="77777777" w:rsidR="00732984" w:rsidRPr="004901DA" w:rsidRDefault="00732984" w:rsidP="00026DF1">
            <w:pPr>
              <w:snapToGrid w:val="0"/>
              <w:jc w:val="center"/>
              <w:rPr>
                <w:rFonts w:cs="Arial"/>
                <w:b/>
                <w:sz w:val="22"/>
                <w:szCs w:val="22"/>
              </w:rPr>
            </w:pPr>
            <w:r w:rsidRPr="004901DA">
              <w:rPr>
                <w:rFonts w:cs="Arial"/>
                <w:b/>
                <w:sz w:val="22"/>
                <w:szCs w:val="22"/>
              </w:rPr>
              <w:t>Lp.</w:t>
            </w:r>
          </w:p>
        </w:tc>
        <w:tc>
          <w:tcPr>
            <w:tcW w:w="2139" w:type="dxa"/>
            <w:shd w:val="clear" w:color="auto" w:fill="F3F3F3"/>
            <w:vAlign w:val="center"/>
            <w:hideMark/>
          </w:tcPr>
          <w:p w14:paraId="551FC6DC" w14:textId="77777777" w:rsidR="00732984" w:rsidRPr="004901DA" w:rsidRDefault="00732984" w:rsidP="00026DF1">
            <w:pPr>
              <w:snapToGrid w:val="0"/>
              <w:jc w:val="center"/>
              <w:rPr>
                <w:rFonts w:cs="Arial"/>
                <w:b/>
                <w:sz w:val="22"/>
                <w:szCs w:val="22"/>
              </w:rPr>
            </w:pPr>
            <w:r w:rsidRPr="004901DA">
              <w:rPr>
                <w:rFonts w:cs="Arial"/>
                <w:b/>
                <w:sz w:val="22"/>
                <w:szCs w:val="22"/>
              </w:rPr>
              <w:t>Miejscowość i data</w:t>
            </w:r>
          </w:p>
        </w:tc>
        <w:tc>
          <w:tcPr>
            <w:tcW w:w="2693" w:type="dxa"/>
            <w:shd w:val="clear" w:color="auto" w:fill="F3F3F3"/>
            <w:vAlign w:val="center"/>
            <w:hideMark/>
          </w:tcPr>
          <w:p w14:paraId="3F1CCE86" w14:textId="77777777" w:rsidR="00732984" w:rsidRPr="004901DA" w:rsidRDefault="00732984" w:rsidP="00026DF1">
            <w:pPr>
              <w:snapToGrid w:val="0"/>
              <w:jc w:val="center"/>
              <w:rPr>
                <w:rFonts w:cs="Arial"/>
                <w:b/>
                <w:sz w:val="22"/>
                <w:szCs w:val="22"/>
              </w:rPr>
            </w:pPr>
            <w:r w:rsidRPr="004901DA">
              <w:rPr>
                <w:rFonts w:cs="Arial"/>
                <w:b/>
                <w:sz w:val="22"/>
                <w:szCs w:val="22"/>
              </w:rPr>
              <w:t>Nazwa(y) wykonawcy                  (ów) / pieczęć firmowa</w:t>
            </w:r>
          </w:p>
        </w:tc>
        <w:tc>
          <w:tcPr>
            <w:tcW w:w="4253" w:type="dxa"/>
            <w:shd w:val="clear" w:color="auto" w:fill="F3F3F3"/>
            <w:vAlign w:val="center"/>
            <w:hideMark/>
          </w:tcPr>
          <w:p w14:paraId="4F2BB409" w14:textId="77777777" w:rsidR="00732984" w:rsidRPr="004901DA" w:rsidRDefault="00732984" w:rsidP="00026DF1">
            <w:pPr>
              <w:snapToGrid w:val="0"/>
              <w:jc w:val="center"/>
              <w:rPr>
                <w:rFonts w:cs="Arial"/>
                <w:b/>
                <w:sz w:val="22"/>
                <w:szCs w:val="22"/>
              </w:rPr>
            </w:pPr>
            <w:r w:rsidRPr="004901DA">
              <w:rPr>
                <w:rFonts w:cs="Arial"/>
                <w:b/>
                <w:sz w:val="22"/>
                <w:szCs w:val="22"/>
              </w:rPr>
              <w:t>Czytelny(e) podpis(y) / pieczęć(cie) osoby (osób) upoważnionej(ych)                do reprezentowania wykonawcy (ów)  w postępowaniu</w:t>
            </w:r>
          </w:p>
        </w:tc>
      </w:tr>
      <w:tr w:rsidR="00732984" w:rsidRPr="004901DA" w14:paraId="1248C235" w14:textId="77777777" w:rsidTr="00026DF1">
        <w:tc>
          <w:tcPr>
            <w:tcW w:w="483" w:type="dxa"/>
            <w:vAlign w:val="center"/>
          </w:tcPr>
          <w:p w14:paraId="43000A5B" w14:textId="77777777" w:rsidR="00732984" w:rsidRPr="004901DA" w:rsidRDefault="00732984" w:rsidP="00026DF1">
            <w:pPr>
              <w:snapToGrid w:val="0"/>
              <w:jc w:val="both"/>
              <w:rPr>
                <w:rFonts w:cs="Arial"/>
                <w:b/>
                <w:sz w:val="22"/>
                <w:szCs w:val="22"/>
              </w:rPr>
            </w:pPr>
          </w:p>
        </w:tc>
        <w:tc>
          <w:tcPr>
            <w:tcW w:w="2139" w:type="dxa"/>
            <w:vAlign w:val="center"/>
          </w:tcPr>
          <w:p w14:paraId="739A0D96" w14:textId="77777777" w:rsidR="00732984" w:rsidRPr="004901DA" w:rsidRDefault="00732984" w:rsidP="00026DF1">
            <w:pPr>
              <w:jc w:val="both"/>
              <w:rPr>
                <w:rFonts w:cs="Arial"/>
                <w:b/>
                <w:sz w:val="22"/>
                <w:szCs w:val="22"/>
              </w:rPr>
            </w:pPr>
          </w:p>
        </w:tc>
        <w:tc>
          <w:tcPr>
            <w:tcW w:w="2693" w:type="dxa"/>
            <w:vAlign w:val="center"/>
          </w:tcPr>
          <w:p w14:paraId="78082D19" w14:textId="77777777" w:rsidR="00732984" w:rsidRPr="004901DA" w:rsidRDefault="00732984" w:rsidP="00026DF1">
            <w:pPr>
              <w:snapToGrid w:val="0"/>
              <w:ind w:firstLine="708"/>
              <w:jc w:val="both"/>
              <w:rPr>
                <w:rFonts w:cs="Arial"/>
                <w:b/>
                <w:sz w:val="22"/>
                <w:szCs w:val="22"/>
              </w:rPr>
            </w:pPr>
          </w:p>
          <w:p w14:paraId="6CB710CA" w14:textId="77777777" w:rsidR="00732984" w:rsidRPr="004901DA" w:rsidRDefault="00732984" w:rsidP="00026DF1">
            <w:pPr>
              <w:snapToGrid w:val="0"/>
              <w:ind w:firstLine="708"/>
              <w:jc w:val="both"/>
              <w:rPr>
                <w:rFonts w:cs="Arial"/>
                <w:b/>
                <w:sz w:val="22"/>
                <w:szCs w:val="22"/>
              </w:rPr>
            </w:pPr>
          </w:p>
          <w:p w14:paraId="460C0733" w14:textId="77777777" w:rsidR="00732984" w:rsidRPr="004901DA" w:rsidRDefault="00732984" w:rsidP="00026DF1">
            <w:pPr>
              <w:snapToGrid w:val="0"/>
              <w:jc w:val="both"/>
              <w:rPr>
                <w:rFonts w:cs="Arial"/>
                <w:b/>
                <w:sz w:val="22"/>
                <w:szCs w:val="22"/>
              </w:rPr>
            </w:pPr>
          </w:p>
        </w:tc>
        <w:tc>
          <w:tcPr>
            <w:tcW w:w="4253" w:type="dxa"/>
            <w:vAlign w:val="center"/>
          </w:tcPr>
          <w:p w14:paraId="567D0612" w14:textId="77777777" w:rsidR="00732984" w:rsidRPr="004901DA" w:rsidRDefault="00732984" w:rsidP="00026DF1">
            <w:pPr>
              <w:snapToGrid w:val="0"/>
              <w:jc w:val="both"/>
              <w:rPr>
                <w:rFonts w:cs="Arial"/>
                <w:b/>
                <w:sz w:val="22"/>
                <w:szCs w:val="22"/>
              </w:rPr>
            </w:pPr>
          </w:p>
          <w:p w14:paraId="155EB283" w14:textId="77777777" w:rsidR="00732984" w:rsidRPr="004901DA" w:rsidRDefault="00732984" w:rsidP="00026DF1">
            <w:pPr>
              <w:jc w:val="both"/>
              <w:rPr>
                <w:rFonts w:cs="Arial"/>
                <w:b/>
                <w:sz w:val="22"/>
                <w:szCs w:val="22"/>
              </w:rPr>
            </w:pPr>
          </w:p>
          <w:p w14:paraId="6CF31A7D" w14:textId="77777777" w:rsidR="00732984" w:rsidRPr="004901DA" w:rsidRDefault="00732984" w:rsidP="00026DF1">
            <w:pPr>
              <w:jc w:val="both"/>
              <w:rPr>
                <w:rFonts w:cs="Arial"/>
                <w:b/>
                <w:sz w:val="22"/>
                <w:szCs w:val="22"/>
              </w:rPr>
            </w:pPr>
          </w:p>
          <w:p w14:paraId="454C1184" w14:textId="77777777" w:rsidR="00732984" w:rsidRPr="004901DA" w:rsidRDefault="00732984" w:rsidP="00026DF1">
            <w:pPr>
              <w:jc w:val="both"/>
              <w:rPr>
                <w:rFonts w:cs="Arial"/>
                <w:b/>
                <w:sz w:val="22"/>
                <w:szCs w:val="22"/>
              </w:rPr>
            </w:pPr>
          </w:p>
        </w:tc>
      </w:tr>
    </w:tbl>
    <w:p w14:paraId="0C4F2926" w14:textId="77777777" w:rsidR="00732984" w:rsidRPr="004901DA" w:rsidRDefault="00732984" w:rsidP="00732984">
      <w:pPr>
        <w:jc w:val="both"/>
        <w:rPr>
          <w:rFonts w:cs="Arial"/>
          <w:b/>
          <w:bCs/>
          <w:sz w:val="22"/>
          <w:szCs w:val="22"/>
          <w:lang w:eastAsia="pl-PL"/>
        </w:rPr>
      </w:pPr>
    </w:p>
    <w:p w14:paraId="53EA4BA1" w14:textId="77777777" w:rsidR="00732984" w:rsidRPr="004901DA" w:rsidRDefault="00732984" w:rsidP="00732984">
      <w:pPr>
        <w:suppressAutoHyphens w:val="0"/>
        <w:jc w:val="right"/>
        <w:rPr>
          <w:rFonts w:cs="Arial"/>
          <w:b/>
          <w:bCs/>
          <w:sz w:val="22"/>
          <w:szCs w:val="22"/>
          <w:lang w:eastAsia="pl-PL"/>
        </w:rPr>
      </w:pPr>
      <w:r w:rsidRPr="004901DA">
        <w:rPr>
          <w:rFonts w:cs="Arial"/>
          <w:b/>
          <w:bCs/>
          <w:sz w:val="22"/>
          <w:szCs w:val="22"/>
          <w:lang w:eastAsia="pl-PL"/>
        </w:rPr>
        <w:br w:type="page"/>
      </w:r>
      <w:bookmarkStart w:id="64" w:name="_Hlk516671329"/>
      <w:r w:rsidRPr="004901DA">
        <w:rPr>
          <w:rFonts w:cs="Arial"/>
          <w:b/>
          <w:bCs/>
          <w:sz w:val="22"/>
          <w:szCs w:val="22"/>
          <w:lang w:eastAsia="pl-PL"/>
        </w:rPr>
        <w:lastRenderedPageBreak/>
        <w:t xml:space="preserve">Załącznik Nr </w:t>
      </w:r>
      <w:r w:rsidR="000B0963" w:rsidRPr="004901DA">
        <w:rPr>
          <w:rFonts w:cs="Arial"/>
          <w:b/>
          <w:bCs/>
          <w:sz w:val="22"/>
          <w:szCs w:val="22"/>
          <w:lang w:eastAsia="pl-PL"/>
        </w:rPr>
        <w:t>7</w:t>
      </w:r>
    </w:p>
    <w:p w14:paraId="5E643B80" w14:textId="77777777" w:rsidR="007C7B57" w:rsidRPr="004901DA" w:rsidRDefault="007C7B57" w:rsidP="007C7B57">
      <w:pPr>
        <w:suppressAutoHyphens w:val="0"/>
        <w:spacing w:before="240" w:after="120"/>
        <w:jc w:val="center"/>
        <w:rPr>
          <w:rFonts w:cs="Arial"/>
          <w:b/>
          <w:bCs/>
          <w:i/>
          <w:sz w:val="22"/>
          <w:szCs w:val="22"/>
          <w:lang w:eastAsia="pl-PL"/>
        </w:rPr>
      </w:pPr>
      <w:r w:rsidRPr="004901DA">
        <w:rPr>
          <w:rFonts w:cs="Arial"/>
          <w:b/>
          <w:sz w:val="22"/>
          <w:szCs w:val="22"/>
          <w:lang w:eastAsia="pl-PL"/>
        </w:rPr>
        <w:t>OŚWIADCZENIE WYKONAWCY O NIEZALEGANIU Z OPŁACANIEM PODATKÓW                        I OPŁAT LOKALNYCH NA PODSTAWIE ART. 24 UST. 5 PKT 8</w:t>
      </w:r>
      <w:r w:rsidR="004D4105" w:rsidRPr="004901DA">
        <w:rPr>
          <w:rFonts w:cs="Arial"/>
          <w:b/>
          <w:sz w:val="22"/>
          <w:szCs w:val="22"/>
          <w:lang w:eastAsia="pl-PL"/>
        </w:rPr>
        <w:t xml:space="preserve"> USTAWY PZP</w:t>
      </w:r>
    </w:p>
    <w:p w14:paraId="464B7970" w14:textId="77777777" w:rsidR="00732984" w:rsidRPr="004901DA" w:rsidRDefault="00732984" w:rsidP="00732984">
      <w:pPr>
        <w:suppressAutoHyphens w:val="0"/>
        <w:spacing w:before="240"/>
        <w:jc w:val="both"/>
        <w:rPr>
          <w:rFonts w:cs="Arial"/>
          <w:b/>
          <w:sz w:val="22"/>
          <w:szCs w:val="22"/>
          <w:lang w:eastAsia="pl-PL"/>
        </w:rPr>
      </w:pPr>
      <w:r w:rsidRPr="004901DA">
        <w:rPr>
          <w:rFonts w:cs="Arial"/>
          <w:b/>
          <w:sz w:val="22"/>
          <w:szCs w:val="22"/>
        </w:rPr>
        <w:t>Zamawiający:</w:t>
      </w:r>
    </w:p>
    <w:p w14:paraId="587E92A8" w14:textId="77777777" w:rsidR="00732984" w:rsidRPr="004901DA" w:rsidRDefault="00732984" w:rsidP="00732984">
      <w:pPr>
        <w:rPr>
          <w:rFonts w:cs="Arial"/>
          <w:sz w:val="22"/>
          <w:szCs w:val="22"/>
        </w:rPr>
      </w:pPr>
      <w:r w:rsidRPr="004901DA">
        <w:rPr>
          <w:rFonts w:cs="Arial"/>
          <w:sz w:val="22"/>
          <w:szCs w:val="22"/>
        </w:rPr>
        <w:t>Miasto Piotrków Trybunalski</w:t>
      </w:r>
      <w:r w:rsidRPr="004901DA">
        <w:rPr>
          <w:rFonts w:cs="Arial"/>
          <w:sz w:val="22"/>
          <w:szCs w:val="22"/>
        </w:rPr>
        <w:cr/>
        <w:t xml:space="preserve">Pasaż Karola Rudowskiego 10 </w:t>
      </w:r>
      <w:r w:rsidRPr="004901DA">
        <w:rPr>
          <w:rFonts w:cs="Arial"/>
          <w:sz w:val="22"/>
          <w:szCs w:val="22"/>
        </w:rPr>
        <w:cr/>
        <w:t xml:space="preserve">97-300 Piotrków Trybunalski </w:t>
      </w:r>
    </w:p>
    <w:p w14:paraId="0ACD1020" w14:textId="77777777" w:rsidR="00732984" w:rsidRPr="004901DA" w:rsidRDefault="00732984" w:rsidP="00732984">
      <w:pPr>
        <w:spacing w:before="120"/>
        <w:rPr>
          <w:rFonts w:cs="Arial"/>
          <w:b/>
          <w:sz w:val="22"/>
          <w:szCs w:val="22"/>
          <w:lang w:eastAsia="pl-PL"/>
        </w:rPr>
      </w:pPr>
      <w:r w:rsidRPr="004901DA">
        <w:rPr>
          <w:rFonts w:cs="Arial"/>
          <w:b/>
          <w:sz w:val="22"/>
          <w:szCs w:val="22"/>
        </w:rPr>
        <w:t>Wykonawca:</w:t>
      </w:r>
    </w:p>
    <w:p w14:paraId="77F04DF9" w14:textId="77777777" w:rsidR="00732984" w:rsidRPr="004901DA" w:rsidRDefault="00732984" w:rsidP="00732984">
      <w:pPr>
        <w:jc w:val="both"/>
        <w:rPr>
          <w:rFonts w:cs="Arial"/>
          <w:sz w:val="22"/>
          <w:szCs w:val="22"/>
        </w:rPr>
      </w:pPr>
      <w:r w:rsidRPr="004901DA">
        <w:rPr>
          <w:rFonts w:cs="Arial"/>
          <w:sz w:val="22"/>
          <w:szCs w:val="22"/>
        </w:rPr>
        <w:t>Niniejsza oferta zostaje złożona przez</w:t>
      </w:r>
      <w:r w:rsidRPr="004901DA">
        <w:rPr>
          <w:rFonts w:cs="Arial"/>
          <w:sz w:val="22"/>
          <w:szCs w:val="22"/>
          <w:vertAlign w:val="superscript"/>
        </w:rPr>
        <w:footnoteReference w:id="14"/>
      </w:r>
      <w:r w:rsidRPr="004901DA">
        <w:rPr>
          <w:rFonts w:cs="Arial"/>
          <w:sz w:val="22"/>
          <w:szCs w:val="22"/>
        </w:rPr>
        <w:t xml:space="preserve">: </w:t>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97"/>
        <w:gridCol w:w="3261"/>
      </w:tblGrid>
      <w:tr w:rsidR="00D419A3" w:rsidRPr="004901DA" w14:paraId="2672246F" w14:textId="77777777" w:rsidTr="00026DF1">
        <w:trPr>
          <w:cantSplit/>
          <w:trHeight w:val="403"/>
        </w:trPr>
        <w:tc>
          <w:tcPr>
            <w:tcW w:w="610" w:type="dxa"/>
            <w:vAlign w:val="center"/>
          </w:tcPr>
          <w:p w14:paraId="58EC4C0E" w14:textId="77777777" w:rsidR="00732984" w:rsidRPr="004901DA" w:rsidRDefault="00732984" w:rsidP="00026DF1">
            <w:pPr>
              <w:jc w:val="both"/>
              <w:rPr>
                <w:rFonts w:cs="Arial"/>
                <w:b/>
                <w:sz w:val="22"/>
                <w:szCs w:val="22"/>
              </w:rPr>
            </w:pPr>
            <w:r w:rsidRPr="004901DA">
              <w:rPr>
                <w:rFonts w:cs="Arial"/>
                <w:b/>
                <w:sz w:val="22"/>
                <w:szCs w:val="22"/>
              </w:rPr>
              <w:t>Lp.</w:t>
            </w:r>
          </w:p>
        </w:tc>
        <w:tc>
          <w:tcPr>
            <w:tcW w:w="5697" w:type="dxa"/>
            <w:vAlign w:val="center"/>
          </w:tcPr>
          <w:p w14:paraId="7C2EA600" w14:textId="77777777" w:rsidR="00732984" w:rsidRPr="004901DA" w:rsidRDefault="00732984" w:rsidP="00026DF1">
            <w:pPr>
              <w:jc w:val="center"/>
              <w:rPr>
                <w:rFonts w:cs="Arial"/>
                <w:b/>
                <w:sz w:val="22"/>
                <w:szCs w:val="22"/>
              </w:rPr>
            </w:pPr>
            <w:r w:rsidRPr="004901DA">
              <w:rPr>
                <w:rFonts w:cs="Arial"/>
                <w:b/>
                <w:sz w:val="22"/>
                <w:szCs w:val="22"/>
              </w:rPr>
              <w:t>Nazwa(y) wykonawcy(ów)</w:t>
            </w:r>
          </w:p>
        </w:tc>
        <w:tc>
          <w:tcPr>
            <w:tcW w:w="3261" w:type="dxa"/>
            <w:vAlign w:val="center"/>
          </w:tcPr>
          <w:p w14:paraId="24A343F0" w14:textId="77777777" w:rsidR="00732984" w:rsidRPr="004901DA" w:rsidRDefault="00732984" w:rsidP="00026DF1">
            <w:pPr>
              <w:jc w:val="center"/>
              <w:rPr>
                <w:rFonts w:cs="Arial"/>
                <w:b/>
                <w:sz w:val="22"/>
                <w:szCs w:val="22"/>
              </w:rPr>
            </w:pPr>
            <w:r w:rsidRPr="004901DA">
              <w:rPr>
                <w:rFonts w:cs="Arial"/>
                <w:b/>
                <w:sz w:val="22"/>
                <w:szCs w:val="22"/>
              </w:rPr>
              <w:t>Adres(y) wykonawcy(ów)</w:t>
            </w:r>
          </w:p>
        </w:tc>
      </w:tr>
      <w:tr w:rsidR="00D419A3" w:rsidRPr="004901DA" w14:paraId="397D9C90" w14:textId="77777777" w:rsidTr="00026DF1">
        <w:trPr>
          <w:cantSplit/>
        </w:trPr>
        <w:tc>
          <w:tcPr>
            <w:tcW w:w="610" w:type="dxa"/>
            <w:vAlign w:val="center"/>
          </w:tcPr>
          <w:p w14:paraId="03EC6C6D" w14:textId="77777777" w:rsidR="00732984" w:rsidRPr="004901DA" w:rsidRDefault="00732984" w:rsidP="00026DF1">
            <w:pPr>
              <w:jc w:val="both"/>
              <w:rPr>
                <w:rFonts w:cs="Arial"/>
                <w:b/>
                <w:sz w:val="22"/>
                <w:szCs w:val="22"/>
              </w:rPr>
            </w:pPr>
          </w:p>
        </w:tc>
        <w:tc>
          <w:tcPr>
            <w:tcW w:w="5697" w:type="dxa"/>
            <w:vAlign w:val="center"/>
          </w:tcPr>
          <w:p w14:paraId="20084A9F" w14:textId="77777777" w:rsidR="00732984" w:rsidRPr="004901DA" w:rsidRDefault="00732984" w:rsidP="00026DF1">
            <w:pPr>
              <w:jc w:val="both"/>
              <w:rPr>
                <w:rFonts w:cs="Arial"/>
                <w:b/>
                <w:sz w:val="22"/>
                <w:szCs w:val="22"/>
              </w:rPr>
            </w:pPr>
          </w:p>
          <w:p w14:paraId="79237200" w14:textId="77777777" w:rsidR="00732984" w:rsidRPr="004901DA" w:rsidRDefault="00732984" w:rsidP="00026DF1">
            <w:pPr>
              <w:jc w:val="both"/>
              <w:rPr>
                <w:rFonts w:cs="Arial"/>
                <w:b/>
                <w:sz w:val="22"/>
                <w:szCs w:val="22"/>
              </w:rPr>
            </w:pPr>
          </w:p>
          <w:p w14:paraId="5FD96BB3" w14:textId="77777777" w:rsidR="00732984" w:rsidRPr="004901DA" w:rsidRDefault="00732984" w:rsidP="00026DF1">
            <w:pPr>
              <w:jc w:val="both"/>
              <w:rPr>
                <w:rFonts w:cs="Arial"/>
                <w:b/>
                <w:sz w:val="22"/>
                <w:szCs w:val="22"/>
              </w:rPr>
            </w:pPr>
          </w:p>
          <w:p w14:paraId="33059C0D" w14:textId="77777777" w:rsidR="00732984" w:rsidRPr="004901DA" w:rsidRDefault="00732984" w:rsidP="00026DF1">
            <w:pPr>
              <w:jc w:val="both"/>
              <w:rPr>
                <w:rFonts w:cs="Arial"/>
                <w:b/>
                <w:sz w:val="22"/>
                <w:szCs w:val="22"/>
              </w:rPr>
            </w:pPr>
          </w:p>
        </w:tc>
        <w:tc>
          <w:tcPr>
            <w:tcW w:w="3261" w:type="dxa"/>
            <w:vAlign w:val="center"/>
          </w:tcPr>
          <w:p w14:paraId="79407962" w14:textId="77777777" w:rsidR="00732984" w:rsidRPr="004901DA" w:rsidRDefault="00732984" w:rsidP="00026DF1">
            <w:pPr>
              <w:jc w:val="both"/>
              <w:rPr>
                <w:rFonts w:cs="Arial"/>
                <w:b/>
                <w:sz w:val="22"/>
                <w:szCs w:val="22"/>
              </w:rPr>
            </w:pPr>
          </w:p>
        </w:tc>
      </w:tr>
    </w:tbl>
    <w:p w14:paraId="22EC12D0" w14:textId="77777777" w:rsidR="00732984" w:rsidRPr="004901DA" w:rsidRDefault="00732984" w:rsidP="00732984">
      <w:pPr>
        <w:suppressAutoHyphens w:val="0"/>
        <w:spacing w:before="240"/>
        <w:rPr>
          <w:rFonts w:cs="Arial"/>
          <w:b/>
          <w:bCs/>
          <w:sz w:val="22"/>
          <w:szCs w:val="22"/>
          <w:lang w:eastAsia="pl-PL"/>
        </w:rPr>
      </w:pPr>
      <w:r w:rsidRPr="004901DA">
        <w:rPr>
          <w:rFonts w:cs="Arial"/>
          <w:b/>
          <w:bCs/>
          <w:sz w:val="22"/>
          <w:szCs w:val="22"/>
          <w:lang w:eastAsia="pl-PL"/>
        </w:rPr>
        <w:t xml:space="preserve">Oświadczam(y), że </w:t>
      </w:r>
      <w:r w:rsidRPr="004901DA">
        <w:rPr>
          <w:rFonts w:cs="Arial"/>
          <w:sz w:val="22"/>
          <w:szCs w:val="22"/>
          <w:lang w:eastAsia="pl-PL"/>
        </w:rPr>
        <w:t>nie zalegam/y z</w:t>
      </w:r>
      <w:r w:rsidRPr="004901DA">
        <w:rPr>
          <w:rFonts w:cs="Arial"/>
          <w:sz w:val="22"/>
          <w:szCs w:val="22"/>
        </w:rPr>
        <w:t xml:space="preserve"> opłacaniem podatków i opłat lokalnych.</w:t>
      </w:r>
    </w:p>
    <w:p w14:paraId="559A6883" w14:textId="77777777" w:rsidR="00732984" w:rsidRPr="004901DA" w:rsidRDefault="00732984" w:rsidP="00732984">
      <w:pPr>
        <w:spacing w:before="240"/>
        <w:jc w:val="both"/>
        <w:rPr>
          <w:rFonts w:cs="Arial"/>
          <w:b/>
          <w:sz w:val="22"/>
          <w:szCs w:val="22"/>
        </w:rPr>
      </w:pPr>
      <w:r w:rsidRPr="004901DA">
        <w:rPr>
          <w:rFonts w:cs="Arial"/>
          <w:sz w:val="22"/>
          <w:lang w:eastAsia="pl-PL"/>
        </w:rPr>
        <w:t>Jestem/jesteśmy pouczony/pouczeni i świadomy/i odpowiedzialności karnej za składanie fałszywych oświadczeń, wynikającej z art. 297 § 1 Kodeksu karnego.</w:t>
      </w:r>
    </w:p>
    <w:p w14:paraId="1FA85736" w14:textId="77777777" w:rsidR="00732984" w:rsidRPr="004901DA" w:rsidRDefault="00732984" w:rsidP="00732984">
      <w:pPr>
        <w:spacing w:before="240"/>
        <w:jc w:val="both"/>
        <w:rPr>
          <w:rFonts w:cs="Arial"/>
          <w:b/>
          <w:sz w:val="22"/>
          <w:szCs w:val="22"/>
        </w:rPr>
      </w:pPr>
      <w:r w:rsidRPr="004901DA">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D419A3" w:rsidRPr="004901DA" w14:paraId="29E02925" w14:textId="77777777" w:rsidTr="00026DF1">
        <w:tc>
          <w:tcPr>
            <w:tcW w:w="483" w:type="dxa"/>
            <w:shd w:val="clear" w:color="auto" w:fill="F3F3F3"/>
            <w:vAlign w:val="center"/>
            <w:hideMark/>
          </w:tcPr>
          <w:p w14:paraId="1826827E" w14:textId="77777777" w:rsidR="00732984" w:rsidRPr="004901DA" w:rsidRDefault="00732984" w:rsidP="00026DF1">
            <w:pPr>
              <w:snapToGrid w:val="0"/>
              <w:jc w:val="center"/>
              <w:rPr>
                <w:rFonts w:cs="Arial"/>
                <w:b/>
                <w:sz w:val="22"/>
                <w:szCs w:val="22"/>
              </w:rPr>
            </w:pPr>
            <w:r w:rsidRPr="004901DA">
              <w:rPr>
                <w:rFonts w:cs="Arial"/>
                <w:b/>
                <w:sz w:val="22"/>
                <w:szCs w:val="22"/>
              </w:rPr>
              <w:t>Lp.</w:t>
            </w:r>
          </w:p>
        </w:tc>
        <w:tc>
          <w:tcPr>
            <w:tcW w:w="2139" w:type="dxa"/>
            <w:shd w:val="clear" w:color="auto" w:fill="F3F3F3"/>
            <w:vAlign w:val="center"/>
            <w:hideMark/>
          </w:tcPr>
          <w:p w14:paraId="1868E761" w14:textId="77777777" w:rsidR="00732984" w:rsidRPr="004901DA" w:rsidRDefault="00732984" w:rsidP="00026DF1">
            <w:pPr>
              <w:snapToGrid w:val="0"/>
              <w:jc w:val="center"/>
              <w:rPr>
                <w:rFonts w:cs="Arial"/>
                <w:b/>
                <w:sz w:val="22"/>
                <w:szCs w:val="22"/>
              </w:rPr>
            </w:pPr>
            <w:r w:rsidRPr="004901DA">
              <w:rPr>
                <w:rFonts w:cs="Arial"/>
                <w:b/>
                <w:sz w:val="22"/>
                <w:szCs w:val="22"/>
              </w:rPr>
              <w:t>Miejscowość i data</w:t>
            </w:r>
          </w:p>
        </w:tc>
        <w:tc>
          <w:tcPr>
            <w:tcW w:w="2693" w:type="dxa"/>
            <w:shd w:val="clear" w:color="auto" w:fill="F3F3F3"/>
            <w:vAlign w:val="center"/>
            <w:hideMark/>
          </w:tcPr>
          <w:p w14:paraId="0B813248" w14:textId="77777777" w:rsidR="00732984" w:rsidRPr="004901DA" w:rsidRDefault="00732984" w:rsidP="00026DF1">
            <w:pPr>
              <w:snapToGrid w:val="0"/>
              <w:jc w:val="center"/>
              <w:rPr>
                <w:rFonts w:cs="Arial"/>
                <w:b/>
                <w:sz w:val="22"/>
                <w:szCs w:val="22"/>
              </w:rPr>
            </w:pPr>
            <w:r w:rsidRPr="004901DA">
              <w:rPr>
                <w:rFonts w:cs="Arial"/>
                <w:b/>
                <w:sz w:val="22"/>
                <w:szCs w:val="22"/>
              </w:rPr>
              <w:t>Nazwa(y) wykonawcy                  (ów) / pieczęć firmowa</w:t>
            </w:r>
          </w:p>
        </w:tc>
        <w:tc>
          <w:tcPr>
            <w:tcW w:w="4253" w:type="dxa"/>
            <w:shd w:val="clear" w:color="auto" w:fill="F3F3F3"/>
            <w:vAlign w:val="center"/>
            <w:hideMark/>
          </w:tcPr>
          <w:p w14:paraId="7672B6EA" w14:textId="77777777" w:rsidR="00732984" w:rsidRPr="004901DA" w:rsidRDefault="00732984" w:rsidP="00026DF1">
            <w:pPr>
              <w:snapToGrid w:val="0"/>
              <w:jc w:val="center"/>
              <w:rPr>
                <w:rFonts w:cs="Arial"/>
                <w:b/>
                <w:sz w:val="22"/>
                <w:szCs w:val="22"/>
              </w:rPr>
            </w:pPr>
            <w:r w:rsidRPr="004901DA">
              <w:rPr>
                <w:rFonts w:cs="Arial"/>
                <w:b/>
                <w:sz w:val="22"/>
                <w:szCs w:val="22"/>
              </w:rPr>
              <w:t>Czytelny(e) podpis(y) / pieczęć(cie) osoby (osób) upoważnionej(ych)                do reprezentowania wykonawcy (ów)  w postępowaniu</w:t>
            </w:r>
          </w:p>
        </w:tc>
      </w:tr>
      <w:tr w:rsidR="00732984" w:rsidRPr="004901DA" w14:paraId="4D76678F" w14:textId="77777777" w:rsidTr="00026DF1">
        <w:tc>
          <w:tcPr>
            <w:tcW w:w="483" w:type="dxa"/>
            <w:vAlign w:val="center"/>
          </w:tcPr>
          <w:p w14:paraId="179726EB" w14:textId="77777777" w:rsidR="00732984" w:rsidRPr="004901DA" w:rsidRDefault="00732984" w:rsidP="00026DF1">
            <w:pPr>
              <w:snapToGrid w:val="0"/>
              <w:jc w:val="both"/>
              <w:rPr>
                <w:rFonts w:cs="Arial"/>
                <w:b/>
                <w:sz w:val="22"/>
                <w:szCs w:val="22"/>
              </w:rPr>
            </w:pPr>
          </w:p>
        </w:tc>
        <w:tc>
          <w:tcPr>
            <w:tcW w:w="2139" w:type="dxa"/>
            <w:vAlign w:val="center"/>
          </w:tcPr>
          <w:p w14:paraId="1CBCBADF" w14:textId="77777777" w:rsidR="00732984" w:rsidRPr="004901DA" w:rsidRDefault="00732984" w:rsidP="00026DF1">
            <w:pPr>
              <w:jc w:val="both"/>
              <w:rPr>
                <w:rFonts w:cs="Arial"/>
                <w:b/>
                <w:sz w:val="22"/>
                <w:szCs w:val="22"/>
              </w:rPr>
            </w:pPr>
          </w:p>
        </w:tc>
        <w:tc>
          <w:tcPr>
            <w:tcW w:w="2693" w:type="dxa"/>
            <w:vAlign w:val="center"/>
          </w:tcPr>
          <w:p w14:paraId="0F59CB04" w14:textId="77777777" w:rsidR="00732984" w:rsidRPr="004901DA" w:rsidRDefault="00732984" w:rsidP="00026DF1">
            <w:pPr>
              <w:snapToGrid w:val="0"/>
              <w:ind w:firstLine="708"/>
              <w:jc w:val="both"/>
              <w:rPr>
                <w:rFonts w:cs="Arial"/>
                <w:b/>
                <w:sz w:val="22"/>
                <w:szCs w:val="22"/>
              </w:rPr>
            </w:pPr>
          </w:p>
          <w:p w14:paraId="02CE0F4E" w14:textId="77777777" w:rsidR="00732984" w:rsidRPr="004901DA" w:rsidRDefault="00732984" w:rsidP="00026DF1">
            <w:pPr>
              <w:snapToGrid w:val="0"/>
              <w:ind w:firstLine="708"/>
              <w:jc w:val="both"/>
              <w:rPr>
                <w:rFonts w:cs="Arial"/>
                <w:b/>
                <w:sz w:val="22"/>
                <w:szCs w:val="22"/>
              </w:rPr>
            </w:pPr>
          </w:p>
          <w:p w14:paraId="362DD550" w14:textId="77777777" w:rsidR="00732984" w:rsidRPr="004901DA" w:rsidRDefault="00732984" w:rsidP="00026DF1">
            <w:pPr>
              <w:snapToGrid w:val="0"/>
              <w:jc w:val="both"/>
              <w:rPr>
                <w:rFonts w:cs="Arial"/>
                <w:b/>
                <w:sz w:val="22"/>
                <w:szCs w:val="22"/>
              </w:rPr>
            </w:pPr>
          </w:p>
        </w:tc>
        <w:tc>
          <w:tcPr>
            <w:tcW w:w="4253" w:type="dxa"/>
            <w:vAlign w:val="center"/>
          </w:tcPr>
          <w:p w14:paraId="175D3DD3" w14:textId="77777777" w:rsidR="00732984" w:rsidRPr="004901DA" w:rsidRDefault="00732984" w:rsidP="00026DF1">
            <w:pPr>
              <w:snapToGrid w:val="0"/>
              <w:jc w:val="both"/>
              <w:rPr>
                <w:rFonts w:cs="Arial"/>
                <w:b/>
                <w:sz w:val="22"/>
                <w:szCs w:val="22"/>
              </w:rPr>
            </w:pPr>
          </w:p>
          <w:p w14:paraId="6F199760" w14:textId="77777777" w:rsidR="00732984" w:rsidRPr="004901DA" w:rsidRDefault="00732984" w:rsidP="00026DF1">
            <w:pPr>
              <w:jc w:val="both"/>
              <w:rPr>
                <w:rFonts w:cs="Arial"/>
                <w:b/>
                <w:sz w:val="22"/>
                <w:szCs w:val="22"/>
              </w:rPr>
            </w:pPr>
          </w:p>
          <w:p w14:paraId="43D121E8" w14:textId="77777777" w:rsidR="00732984" w:rsidRPr="004901DA" w:rsidRDefault="00732984" w:rsidP="00026DF1">
            <w:pPr>
              <w:jc w:val="both"/>
              <w:rPr>
                <w:rFonts w:cs="Arial"/>
                <w:b/>
                <w:sz w:val="22"/>
                <w:szCs w:val="22"/>
              </w:rPr>
            </w:pPr>
          </w:p>
          <w:p w14:paraId="490E87A4" w14:textId="77777777" w:rsidR="00732984" w:rsidRPr="004901DA" w:rsidRDefault="00732984" w:rsidP="00026DF1">
            <w:pPr>
              <w:jc w:val="both"/>
              <w:rPr>
                <w:rFonts w:cs="Arial"/>
                <w:b/>
                <w:sz w:val="22"/>
                <w:szCs w:val="22"/>
              </w:rPr>
            </w:pPr>
          </w:p>
        </w:tc>
      </w:tr>
    </w:tbl>
    <w:p w14:paraId="526FAFA4" w14:textId="77777777" w:rsidR="00732984" w:rsidRPr="004901DA" w:rsidRDefault="00732984" w:rsidP="00732984">
      <w:pPr>
        <w:rPr>
          <w:rFonts w:cs="Arial"/>
          <w:sz w:val="22"/>
          <w:szCs w:val="22"/>
        </w:rPr>
      </w:pPr>
    </w:p>
    <w:p w14:paraId="21B2067D" w14:textId="77777777" w:rsidR="00732984" w:rsidRPr="004901DA" w:rsidRDefault="00732984" w:rsidP="00732984">
      <w:pPr>
        <w:ind w:firstLine="480"/>
        <w:jc w:val="both"/>
        <w:rPr>
          <w:rFonts w:cs="Arial"/>
          <w:b/>
          <w:bCs/>
          <w:sz w:val="22"/>
          <w:szCs w:val="22"/>
        </w:rPr>
      </w:pPr>
    </w:p>
    <w:p w14:paraId="45AFB011" w14:textId="77777777" w:rsidR="00732984" w:rsidRPr="004901DA" w:rsidRDefault="00732984" w:rsidP="00732984">
      <w:pPr>
        <w:suppressAutoHyphens w:val="0"/>
        <w:jc w:val="both"/>
        <w:rPr>
          <w:rFonts w:eastAsia="Calibri" w:cs="Arial"/>
          <w:b/>
          <w:sz w:val="22"/>
          <w:szCs w:val="22"/>
          <w:lang w:eastAsia="en-US"/>
        </w:rPr>
      </w:pPr>
    </w:p>
    <w:p w14:paraId="00026109" w14:textId="77777777" w:rsidR="00732984" w:rsidRPr="004901DA" w:rsidRDefault="00732984" w:rsidP="00732984">
      <w:pPr>
        <w:suppressAutoHyphens w:val="0"/>
        <w:jc w:val="both"/>
        <w:rPr>
          <w:rFonts w:eastAsia="Calibri" w:cs="Arial"/>
          <w:b/>
          <w:sz w:val="22"/>
          <w:szCs w:val="22"/>
          <w:lang w:eastAsia="en-US"/>
        </w:rPr>
      </w:pPr>
    </w:p>
    <w:p w14:paraId="7651361C" w14:textId="77777777" w:rsidR="00732984" w:rsidRPr="004901DA" w:rsidRDefault="00732984" w:rsidP="00732984">
      <w:pPr>
        <w:suppressAutoHyphens w:val="0"/>
        <w:jc w:val="both"/>
        <w:rPr>
          <w:rFonts w:eastAsia="Calibri" w:cs="Arial"/>
          <w:b/>
          <w:sz w:val="22"/>
          <w:szCs w:val="22"/>
          <w:lang w:eastAsia="en-US"/>
        </w:rPr>
      </w:pPr>
    </w:p>
    <w:p w14:paraId="2495D7F2" w14:textId="77777777" w:rsidR="00732984" w:rsidRPr="004901DA" w:rsidRDefault="00732984" w:rsidP="00732984">
      <w:pPr>
        <w:suppressAutoHyphens w:val="0"/>
        <w:jc w:val="both"/>
        <w:rPr>
          <w:rFonts w:eastAsia="Calibri" w:cs="Arial"/>
          <w:b/>
          <w:sz w:val="22"/>
          <w:szCs w:val="22"/>
          <w:lang w:eastAsia="en-US"/>
        </w:rPr>
      </w:pPr>
    </w:p>
    <w:p w14:paraId="238A256C" w14:textId="77777777" w:rsidR="00732984" w:rsidRPr="004901DA" w:rsidRDefault="00732984" w:rsidP="00732984">
      <w:pPr>
        <w:suppressAutoHyphens w:val="0"/>
        <w:jc w:val="both"/>
        <w:rPr>
          <w:rFonts w:eastAsia="Calibri" w:cs="Arial"/>
          <w:b/>
          <w:sz w:val="22"/>
          <w:szCs w:val="22"/>
          <w:lang w:eastAsia="en-US"/>
        </w:rPr>
      </w:pPr>
    </w:p>
    <w:p w14:paraId="05CA7728" w14:textId="77777777" w:rsidR="00732984" w:rsidRPr="004901DA" w:rsidRDefault="00732984" w:rsidP="00732984">
      <w:pPr>
        <w:suppressAutoHyphens w:val="0"/>
        <w:jc w:val="both"/>
        <w:rPr>
          <w:rFonts w:eastAsia="Calibri" w:cs="Arial"/>
          <w:b/>
          <w:sz w:val="22"/>
          <w:szCs w:val="22"/>
          <w:lang w:eastAsia="en-US"/>
        </w:rPr>
      </w:pPr>
    </w:p>
    <w:p w14:paraId="4349E19E" w14:textId="77777777" w:rsidR="00732984" w:rsidRPr="004901DA" w:rsidRDefault="00732984" w:rsidP="00732984">
      <w:pPr>
        <w:suppressAutoHyphens w:val="0"/>
        <w:jc w:val="both"/>
        <w:rPr>
          <w:rFonts w:eastAsia="Calibri" w:cs="Arial"/>
          <w:b/>
          <w:sz w:val="22"/>
          <w:szCs w:val="22"/>
          <w:lang w:eastAsia="en-US"/>
        </w:rPr>
      </w:pPr>
    </w:p>
    <w:p w14:paraId="04614B0F" w14:textId="77777777" w:rsidR="00732984" w:rsidRPr="004901DA" w:rsidRDefault="00732984" w:rsidP="00732984">
      <w:pPr>
        <w:suppressAutoHyphens w:val="0"/>
        <w:jc w:val="both"/>
        <w:rPr>
          <w:rFonts w:eastAsia="Calibri" w:cs="Arial"/>
          <w:b/>
          <w:sz w:val="22"/>
          <w:szCs w:val="22"/>
          <w:lang w:eastAsia="en-US"/>
        </w:rPr>
      </w:pPr>
    </w:p>
    <w:p w14:paraId="23893E11" w14:textId="77777777" w:rsidR="00732984" w:rsidRPr="004901DA" w:rsidRDefault="00732984" w:rsidP="00732984">
      <w:pPr>
        <w:pStyle w:val="Tekstpodstawowy2"/>
        <w:spacing w:after="0" w:line="240" w:lineRule="auto"/>
        <w:jc w:val="right"/>
        <w:rPr>
          <w:rFonts w:ascii="Arial" w:hAnsi="Arial" w:cs="Arial"/>
          <w:b/>
          <w:bCs/>
          <w:szCs w:val="22"/>
        </w:rPr>
      </w:pPr>
      <w:r w:rsidRPr="004901DA">
        <w:rPr>
          <w:rFonts w:ascii="Arial" w:hAnsi="Arial" w:cs="Arial"/>
          <w:b/>
          <w:bCs/>
          <w:szCs w:val="22"/>
        </w:rPr>
        <w:br w:type="page"/>
      </w:r>
      <w:r w:rsidRPr="004901DA">
        <w:rPr>
          <w:rFonts w:ascii="Arial" w:hAnsi="Arial" w:cs="Arial"/>
          <w:b/>
          <w:bCs/>
          <w:szCs w:val="22"/>
        </w:rPr>
        <w:lastRenderedPageBreak/>
        <w:t xml:space="preserve">Załącznik Nr </w:t>
      </w:r>
      <w:r w:rsidR="000B0963" w:rsidRPr="004901DA">
        <w:rPr>
          <w:rFonts w:ascii="Arial" w:hAnsi="Arial" w:cs="Arial"/>
          <w:b/>
          <w:bCs/>
          <w:szCs w:val="22"/>
        </w:rPr>
        <w:t>8</w:t>
      </w:r>
    </w:p>
    <w:p w14:paraId="631ECDD1" w14:textId="77777777" w:rsidR="007C7B57" w:rsidRPr="004901DA" w:rsidRDefault="007C7B57" w:rsidP="007C7B57">
      <w:pPr>
        <w:suppressAutoHyphens w:val="0"/>
        <w:spacing w:before="240" w:after="120"/>
        <w:jc w:val="center"/>
        <w:rPr>
          <w:rFonts w:cs="Arial"/>
          <w:b/>
          <w:bCs/>
          <w:i/>
          <w:sz w:val="22"/>
          <w:szCs w:val="22"/>
          <w:lang w:eastAsia="pl-PL"/>
        </w:rPr>
      </w:pPr>
      <w:r w:rsidRPr="004901DA">
        <w:rPr>
          <w:rFonts w:cs="Arial"/>
          <w:b/>
          <w:sz w:val="22"/>
          <w:szCs w:val="22"/>
          <w:lang w:eastAsia="pl-PL"/>
        </w:rPr>
        <w:t>OŚWIADCZENIE WYKONAWCY O BRAKU ORZECZENIA WOBEC NIEGO TYTUŁEM ŚRODKA ZAPOBIEGAWCZEGO ZAKAZU UBIEGANIA SIĘ O ZAMÓWIENIA PUBLICZNE                NA PODSTAWIE ART. 24 UST. 1 PKT 22</w:t>
      </w:r>
      <w:r w:rsidR="004D4105" w:rsidRPr="004901DA">
        <w:rPr>
          <w:rFonts w:cs="Arial"/>
          <w:b/>
          <w:sz w:val="22"/>
          <w:szCs w:val="22"/>
          <w:lang w:eastAsia="pl-PL"/>
        </w:rPr>
        <w:t xml:space="preserve"> USTAWY PZP</w:t>
      </w:r>
    </w:p>
    <w:p w14:paraId="2FCABB3F" w14:textId="77777777" w:rsidR="00732984" w:rsidRPr="004901DA" w:rsidRDefault="00732984" w:rsidP="00732984">
      <w:pPr>
        <w:spacing w:before="240"/>
        <w:jc w:val="both"/>
        <w:rPr>
          <w:rFonts w:cs="Arial"/>
          <w:b/>
          <w:sz w:val="22"/>
          <w:szCs w:val="22"/>
        </w:rPr>
      </w:pPr>
      <w:r w:rsidRPr="004901DA">
        <w:rPr>
          <w:rFonts w:cs="Arial"/>
          <w:b/>
          <w:sz w:val="22"/>
          <w:szCs w:val="22"/>
        </w:rPr>
        <w:t>Zamawiający:</w:t>
      </w:r>
    </w:p>
    <w:p w14:paraId="0F7E1E15" w14:textId="77777777" w:rsidR="00732984" w:rsidRPr="004901DA" w:rsidRDefault="00732984" w:rsidP="00732984">
      <w:pPr>
        <w:rPr>
          <w:rFonts w:cs="Arial"/>
          <w:sz w:val="22"/>
          <w:szCs w:val="22"/>
        </w:rPr>
      </w:pPr>
      <w:r w:rsidRPr="004901DA">
        <w:rPr>
          <w:rFonts w:cs="Arial"/>
          <w:sz w:val="22"/>
          <w:szCs w:val="22"/>
        </w:rPr>
        <w:t>Miasto Piotrków Trybunalski</w:t>
      </w:r>
      <w:r w:rsidRPr="004901DA">
        <w:rPr>
          <w:rFonts w:cs="Arial"/>
          <w:sz w:val="22"/>
          <w:szCs w:val="22"/>
        </w:rPr>
        <w:cr/>
        <w:t xml:space="preserve">Pasaż Karola Rudowskiego 10 </w:t>
      </w:r>
      <w:r w:rsidRPr="004901DA">
        <w:rPr>
          <w:rFonts w:cs="Arial"/>
          <w:sz w:val="22"/>
          <w:szCs w:val="22"/>
        </w:rPr>
        <w:cr/>
        <w:t xml:space="preserve">97-300 Piotrków Trybunalski </w:t>
      </w:r>
    </w:p>
    <w:p w14:paraId="7454B5F6" w14:textId="77777777" w:rsidR="00732984" w:rsidRPr="004901DA" w:rsidRDefault="00732984" w:rsidP="00732984">
      <w:pPr>
        <w:spacing w:before="120"/>
        <w:rPr>
          <w:rFonts w:cs="Arial"/>
          <w:b/>
          <w:sz w:val="22"/>
          <w:szCs w:val="22"/>
        </w:rPr>
      </w:pPr>
      <w:r w:rsidRPr="004901DA">
        <w:rPr>
          <w:rFonts w:cs="Arial"/>
          <w:b/>
          <w:sz w:val="22"/>
          <w:szCs w:val="22"/>
        </w:rPr>
        <w:t>Wykonawca:</w:t>
      </w:r>
    </w:p>
    <w:p w14:paraId="70D59041" w14:textId="77777777" w:rsidR="00732984" w:rsidRPr="004901DA" w:rsidRDefault="00732984" w:rsidP="00732984">
      <w:pPr>
        <w:jc w:val="both"/>
        <w:rPr>
          <w:rFonts w:cs="Arial"/>
          <w:sz w:val="22"/>
          <w:szCs w:val="22"/>
        </w:rPr>
      </w:pPr>
      <w:r w:rsidRPr="004901DA">
        <w:rPr>
          <w:rFonts w:cs="Arial"/>
          <w:sz w:val="22"/>
          <w:szCs w:val="22"/>
        </w:rPr>
        <w:t>Niniejsza oferta zostaje złożona przez</w:t>
      </w:r>
      <w:r w:rsidRPr="004901DA">
        <w:rPr>
          <w:rStyle w:val="Odwoanieprzypisudolnego"/>
          <w:rFonts w:cs="Arial"/>
          <w:sz w:val="22"/>
          <w:szCs w:val="22"/>
        </w:rPr>
        <w:footnoteReference w:id="15"/>
      </w:r>
      <w:r w:rsidRPr="004901DA">
        <w:rPr>
          <w:rFonts w:cs="Arial"/>
          <w:sz w:val="22"/>
          <w:szCs w:val="22"/>
        </w:rPr>
        <w:t xml:space="preserve">: </w:t>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234"/>
        <w:gridCol w:w="2838"/>
      </w:tblGrid>
      <w:tr w:rsidR="00D419A3" w:rsidRPr="004901DA" w14:paraId="790D3C4D" w14:textId="77777777" w:rsidTr="00026DF1">
        <w:trPr>
          <w:cantSplit/>
          <w:trHeight w:val="370"/>
        </w:trPr>
        <w:tc>
          <w:tcPr>
            <w:tcW w:w="496" w:type="dxa"/>
            <w:vAlign w:val="center"/>
          </w:tcPr>
          <w:p w14:paraId="4C0C1169" w14:textId="77777777" w:rsidR="00732984" w:rsidRPr="004901DA" w:rsidRDefault="00732984" w:rsidP="00026DF1">
            <w:pPr>
              <w:jc w:val="both"/>
              <w:rPr>
                <w:rFonts w:cs="Arial"/>
                <w:b/>
                <w:sz w:val="22"/>
                <w:szCs w:val="22"/>
              </w:rPr>
            </w:pPr>
            <w:r w:rsidRPr="004901DA">
              <w:rPr>
                <w:rFonts w:cs="Arial"/>
                <w:b/>
                <w:sz w:val="22"/>
                <w:szCs w:val="22"/>
              </w:rPr>
              <w:t>Lp.</w:t>
            </w:r>
          </w:p>
        </w:tc>
        <w:tc>
          <w:tcPr>
            <w:tcW w:w="6234" w:type="dxa"/>
            <w:vAlign w:val="center"/>
          </w:tcPr>
          <w:p w14:paraId="0604D678" w14:textId="77777777" w:rsidR="00732984" w:rsidRPr="004901DA" w:rsidRDefault="00732984" w:rsidP="00026DF1">
            <w:pPr>
              <w:jc w:val="center"/>
              <w:rPr>
                <w:rFonts w:cs="Arial"/>
                <w:b/>
                <w:sz w:val="22"/>
                <w:szCs w:val="22"/>
              </w:rPr>
            </w:pPr>
            <w:r w:rsidRPr="004901DA">
              <w:rPr>
                <w:rFonts w:cs="Arial"/>
                <w:b/>
                <w:sz w:val="22"/>
                <w:szCs w:val="22"/>
              </w:rPr>
              <w:t>Nazwa(y) wykonawcy(ów)</w:t>
            </w:r>
          </w:p>
        </w:tc>
        <w:tc>
          <w:tcPr>
            <w:tcW w:w="2838" w:type="dxa"/>
            <w:vAlign w:val="center"/>
          </w:tcPr>
          <w:p w14:paraId="02A46D99" w14:textId="77777777" w:rsidR="00732984" w:rsidRPr="004901DA" w:rsidRDefault="00732984" w:rsidP="00026DF1">
            <w:pPr>
              <w:jc w:val="center"/>
              <w:rPr>
                <w:rFonts w:cs="Arial"/>
                <w:b/>
                <w:sz w:val="22"/>
                <w:szCs w:val="22"/>
              </w:rPr>
            </w:pPr>
            <w:r w:rsidRPr="004901DA">
              <w:rPr>
                <w:rFonts w:cs="Arial"/>
                <w:b/>
                <w:sz w:val="22"/>
                <w:szCs w:val="22"/>
              </w:rPr>
              <w:t>Adres(y) wykonawcy(ów)</w:t>
            </w:r>
          </w:p>
        </w:tc>
      </w:tr>
      <w:tr w:rsidR="00D419A3" w:rsidRPr="004901DA" w14:paraId="410965F1" w14:textId="77777777" w:rsidTr="00026DF1">
        <w:trPr>
          <w:cantSplit/>
        </w:trPr>
        <w:tc>
          <w:tcPr>
            <w:tcW w:w="496" w:type="dxa"/>
            <w:vAlign w:val="center"/>
          </w:tcPr>
          <w:p w14:paraId="0BCF5F3F" w14:textId="77777777" w:rsidR="00732984" w:rsidRPr="004901DA" w:rsidRDefault="00732984" w:rsidP="00026DF1">
            <w:pPr>
              <w:jc w:val="both"/>
              <w:rPr>
                <w:rFonts w:cs="Arial"/>
                <w:b/>
                <w:sz w:val="22"/>
                <w:szCs w:val="22"/>
              </w:rPr>
            </w:pPr>
          </w:p>
        </w:tc>
        <w:tc>
          <w:tcPr>
            <w:tcW w:w="6234" w:type="dxa"/>
            <w:vAlign w:val="center"/>
          </w:tcPr>
          <w:p w14:paraId="2D85B573" w14:textId="77777777" w:rsidR="00732984" w:rsidRPr="004901DA" w:rsidRDefault="00732984" w:rsidP="00026DF1">
            <w:pPr>
              <w:jc w:val="both"/>
              <w:rPr>
                <w:rFonts w:cs="Arial"/>
                <w:b/>
                <w:sz w:val="22"/>
                <w:szCs w:val="22"/>
              </w:rPr>
            </w:pPr>
          </w:p>
          <w:p w14:paraId="7D8ED424" w14:textId="77777777" w:rsidR="00732984" w:rsidRPr="004901DA" w:rsidRDefault="00732984" w:rsidP="00026DF1">
            <w:pPr>
              <w:jc w:val="both"/>
              <w:rPr>
                <w:rFonts w:cs="Arial"/>
                <w:b/>
                <w:sz w:val="22"/>
                <w:szCs w:val="22"/>
              </w:rPr>
            </w:pPr>
          </w:p>
          <w:p w14:paraId="6B6D6156" w14:textId="77777777" w:rsidR="00732984" w:rsidRPr="004901DA" w:rsidRDefault="00732984" w:rsidP="00026DF1">
            <w:pPr>
              <w:jc w:val="both"/>
              <w:rPr>
                <w:rFonts w:cs="Arial"/>
                <w:b/>
                <w:sz w:val="22"/>
                <w:szCs w:val="22"/>
              </w:rPr>
            </w:pPr>
          </w:p>
        </w:tc>
        <w:tc>
          <w:tcPr>
            <w:tcW w:w="2838" w:type="dxa"/>
            <w:vAlign w:val="center"/>
          </w:tcPr>
          <w:p w14:paraId="5E3C0E9C" w14:textId="77777777" w:rsidR="00732984" w:rsidRPr="004901DA" w:rsidRDefault="00732984" w:rsidP="00026DF1">
            <w:pPr>
              <w:jc w:val="both"/>
              <w:rPr>
                <w:rFonts w:cs="Arial"/>
                <w:b/>
                <w:sz w:val="22"/>
                <w:szCs w:val="22"/>
              </w:rPr>
            </w:pPr>
          </w:p>
        </w:tc>
      </w:tr>
    </w:tbl>
    <w:p w14:paraId="20989E47" w14:textId="77777777" w:rsidR="00732984" w:rsidRPr="004901DA" w:rsidRDefault="00732984" w:rsidP="00732984">
      <w:pPr>
        <w:pStyle w:val="Tekstpodstawowy2"/>
        <w:spacing w:before="240" w:after="0" w:line="240" w:lineRule="auto"/>
        <w:jc w:val="both"/>
        <w:rPr>
          <w:rFonts w:ascii="Arial" w:hAnsi="Arial" w:cs="Arial"/>
          <w:szCs w:val="22"/>
          <w:lang w:bidi="pl-PL"/>
        </w:rPr>
      </w:pPr>
      <w:r w:rsidRPr="004901DA">
        <w:rPr>
          <w:rFonts w:ascii="Arial" w:hAnsi="Arial" w:cs="Arial"/>
          <w:b/>
          <w:bCs/>
          <w:szCs w:val="22"/>
        </w:rPr>
        <w:t xml:space="preserve">Oświadczam(y), że </w:t>
      </w:r>
      <w:r w:rsidRPr="004901DA">
        <w:rPr>
          <w:rFonts w:ascii="Arial" w:hAnsi="Arial" w:cs="Arial"/>
          <w:szCs w:val="22"/>
          <w:lang w:bidi="pl-PL"/>
        </w:rPr>
        <w:t>nie orzeczono wobec mnie (nas) zakazu ubiegania się o zamówienia publiczne tytułem środka zapobiegawczego.</w:t>
      </w:r>
    </w:p>
    <w:p w14:paraId="19FCC776" w14:textId="77777777" w:rsidR="00732984" w:rsidRPr="004901DA" w:rsidRDefault="00732984" w:rsidP="00732984">
      <w:pPr>
        <w:pStyle w:val="Tekstpodstawowy2"/>
        <w:spacing w:before="240" w:after="0" w:line="240" w:lineRule="auto"/>
        <w:jc w:val="both"/>
        <w:rPr>
          <w:rFonts w:ascii="Arial" w:hAnsi="Arial" w:cs="Arial"/>
          <w:bCs/>
          <w:szCs w:val="22"/>
        </w:rPr>
      </w:pPr>
      <w:r w:rsidRPr="004901DA">
        <w:rPr>
          <w:rFonts w:ascii="Arial" w:hAnsi="Arial" w:cs="Arial"/>
          <w:bCs/>
          <w:szCs w:val="22"/>
        </w:rPr>
        <w:t>Jestem/jesteśmy pouczony/pouczeni i świadomy/i odpowiedzialności karnej za składanie fałszywych oświadczeń, wynikającej z art. 297 § 1 Kodeksu karnego.</w:t>
      </w:r>
    </w:p>
    <w:p w14:paraId="117CC027" w14:textId="77777777" w:rsidR="00732984" w:rsidRPr="004901DA" w:rsidRDefault="00732984" w:rsidP="00732984">
      <w:pPr>
        <w:spacing w:before="240"/>
        <w:jc w:val="both"/>
        <w:rPr>
          <w:rFonts w:cs="Arial"/>
          <w:b/>
          <w:sz w:val="22"/>
          <w:szCs w:val="22"/>
        </w:rPr>
      </w:pPr>
      <w:r w:rsidRPr="004901DA">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D419A3" w:rsidRPr="004901DA" w14:paraId="4328A8FD" w14:textId="77777777" w:rsidTr="00026DF1">
        <w:tc>
          <w:tcPr>
            <w:tcW w:w="483" w:type="dxa"/>
            <w:shd w:val="clear" w:color="auto" w:fill="F3F3F3"/>
            <w:vAlign w:val="center"/>
            <w:hideMark/>
          </w:tcPr>
          <w:p w14:paraId="79E45A2D" w14:textId="77777777" w:rsidR="00732984" w:rsidRPr="004901DA" w:rsidRDefault="00732984" w:rsidP="00026DF1">
            <w:pPr>
              <w:snapToGrid w:val="0"/>
              <w:jc w:val="center"/>
              <w:rPr>
                <w:rFonts w:cs="Arial"/>
                <w:b/>
                <w:sz w:val="22"/>
                <w:szCs w:val="22"/>
              </w:rPr>
            </w:pPr>
            <w:r w:rsidRPr="004901DA">
              <w:rPr>
                <w:rFonts w:cs="Arial"/>
                <w:b/>
                <w:sz w:val="22"/>
                <w:szCs w:val="22"/>
              </w:rPr>
              <w:t>Lp.</w:t>
            </w:r>
          </w:p>
        </w:tc>
        <w:tc>
          <w:tcPr>
            <w:tcW w:w="2139" w:type="dxa"/>
            <w:shd w:val="clear" w:color="auto" w:fill="F3F3F3"/>
            <w:vAlign w:val="center"/>
            <w:hideMark/>
          </w:tcPr>
          <w:p w14:paraId="48647186" w14:textId="77777777" w:rsidR="00732984" w:rsidRPr="004901DA" w:rsidRDefault="00732984" w:rsidP="00026DF1">
            <w:pPr>
              <w:snapToGrid w:val="0"/>
              <w:jc w:val="center"/>
              <w:rPr>
                <w:rFonts w:cs="Arial"/>
                <w:b/>
                <w:sz w:val="22"/>
                <w:szCs w:val="22"/>
              </w:rPr>
            </w:pPr>
            <w:r w:rsidRPr="004901DA">
              <w:rPr>
                <w:rFonts w:cs="Arial"/>
                <w:b/>
                <w:sz w:val="22"/>
                <w:szCs w:val="22"/>
              </w:rPr>
              <w:t>Miejscowość i data</w:t>
            </w:r>
          </w:p>
        </w:tc>
        <w:tc>
          <w:tcPr>
            <w:tcW w:w="2693" w:type="dxa"/>
            <w:shd w:val="clear" w:color="auto" w:fill="F3F3F3"/>
            <w:vAlign w:val="center"/>
            <w:hideMark/>
          </w:tcPr>
          <w:p w14:paraId="50640136" w14:textId="77777777" w:rsidR="00732984" w:rsidRPr="004901DA" w:rsidRDefault="00732984" w:rsidP="00026DF1">
            <w:pPr>
              <w:snapToGrid w:val="0"/>
              <w:jc w:val="center"/>
              <w:rPr>
                <w:rFonts w:cs="Arial"/>
                <w:b/>
                <w:sz w:val="22"/>
                <w:szCs w:val="22"/>
              </w:rPr>
            </w:pPr>
            <w:r w:rsidRPr="004901DA">
              <w:rPr>
                <w:rFonts w:cs="Arial"/>
                <w:b/>
                <w:sz w:val="22"/>
                <w:szCs w:val="22"/>
              </w:rPr>
              <w:t>Nazwa(y) wykonawcy                  (ów) / pieczęć firmowa</w:t>
            </w:r>
          </w:p>
        </w:tc>
        <w:tc>
          <w:tcPr>
            <w:tcW w:w="4253" w:type="dxa"/>
            <w:shd w:val="clear" w:color="auto" w:fill="F3F3F3"/>
            <w:vAlign w:val="center"/>
            <w:hideMark/>
          </w:tcPr>
          <w:p w14:paraId="278F6529" w14:textId="77777777" w:rsidR="00732984" w:rsidRPr="004901DA" w:rsidRDefault="00732984" w:rsidP="00026DF1">
            <w:pPr>
              <w:snapToGrid w:val="0"/>
              <w:jc w:val="center"/>
              <w:rPr>
                <w:rFonts w:cs="Arial"/>
                <w:b/>
                <w:sz w:val="22"/>
                <w:szCs w:val="22"/>
              </w:rPr>
            </w:pPr>
            <w:r w:rsidRPr="004901DA">
              <w:rPr>
                <w:rFonts w:cs="Arial"/>
                <w:b/>
                <w:sz w:val="22"/>
                <w:szCs w:val="22"/>
              </w:rPr>
              <w:t>Czytelny(e) podpis(y) / pieczęć(cie) osoby (osób) upoważnionej(ych)                do reprezentowania wykonawcy (ów)  w postępowaniu</w:t>
            </w:r>
          </w:p>
        </w:tc>
      </w:tr>
      <w:tr w:rsidR="00D419A3" w:rsidRPr="004901DA" w14:paraId="49BF828A" w14:textId="77777777" w:rsidTr="00026DF1">
        <w:tc>
          <w:tcPr>
            <w:tcW w:w="483" w:type="dxa"/>
            <w:vAlign w:val="center"/>
          </w:tcPr>
          <w:p w14:paraId="09E7DC9D" w14:textId="77777777" w:rsidR="00732984" w:rsidRPr="004901DA" w:rsidRDefault="00732984" w:rsidP="00026DF1">
            <w:pPr>
              <w:snapToGrid w:val="0"/>
              <w:jc w:val="both"/>
              <w:rPr>
                <w:rFonts w:cs="Arial"/>
                <w:b/>
                <w:sz w:val="22"/>
                <w:szCs w:val="22"/>
              </w:rPr>
            </w:pPr>
          </w:p>
        </w:tc>
        <w:tc>
          <w:tcPr>
            <w:tcW w:w="2139" w:type="dxa"/>
            <w:vAlign w:val="center"/>
          </w:tcPr>
          <w:p w14:paraId="1F071953" w14:textId="77777777" w:rsidR="00732984" w:rsidRPr="004901DA" w:rsidRDefault="00732984" w:rsidP="00026DF1">
            <w:pPr>
              <w:jc w:val="both"/>
              <w:rPr>
                <w:rFonts w:cs="Arial"/>
                <w:b/>
                <w:sz w:val="22"/>
                <w:szCs w:val="22"/>
              </w:rPr>
            </w:pPr>
          </w:p>
        </w:tc>
        <w:tc>
          <w:tcPr>
            <w:tcW w:w="2693" w:type="dxa"/>
            <w:vAlign w:val="center"/>
          </w:tcPr>
          <w:p w14:paraId="6E635805" w14:textId="77777777" w:rsidR="00732984" w:rsidRPr="004901DA" w:rsidRDefault="00732984" w:rsidP="00026DF1">
            <w:pPr>
              <w:snapToGrid w:val="0"/>
              <w:ind w:firstLine="708"/>
              <w:jc w:val="both"/>
              <w:rPr>
                <w:rFonts w:cs="Arial"/>
                <w:b/>
                <w:sz w:val="22"/>
                <w:szCs w:val="22"/>
              </w:rPr>
            </w:pPr>
          </w:p>
          <w:p w14:paraId="7434B3F8" w14:textId="77777777" w:rsidR="00732984" w:rsidRPr="004901DA" w:rsidRDefault="00732984" w:rsidP="00026DF1">
            <w:pPr>
              <w:snapToGrid w:val="0"/>
              <w:ind w:firstLine="708"/>
              <w:jc w:val="both"/>
              <w:rPr>
                <w:rFonts w:cs="Arial"/>
                <w:b/>
                <w:sz w:val="22"/>
                <w:szCs w:val="22"/>
              </w:rPr>
            </w:pPr>
          </w:p>
          <w:p w14:paraId="24E9308C" w14:textId="77777777" w:rsidR="00732984" w:rsidRPr="004901DA" w:rsidRDefault="00732984" w:rsidP="00026DF1">
            <w:pPr>
              <w:snapToGrid w:val="0"/>
              <w:jc w:val="both"/>
              <w:rPr>
                <w:rFonts w:cs="Arial"/>
                <w:b/>
                <w:sz w:val="22"/>
                <w:szCs w:val="22"/>
              </w:rPr>
            </w:pPr>
          </w:p>
        </w:tc>
        <w:tc>
          <w:tcPr>
            <w:tcW w:w="4253" w:type="dxa"/>
            <w:vAlign w:val="center"/>
          </w:tcPr>
          <w:p w14:paraId="20F843A7" w14:textId="77777777" w:rsidR="00732984" w:rsidRPr="004901DA" w:rsidRDefault="00732984" w:rsidP="00026DF1">
            <w:pPr>
              <w:snapToGrid w:val="0"/>
              <w:jc w:val="both"/>
              <w:rPr>
                <w:rFonts w:cs="Arial"/>
                <w:b/>
                <w:sz w:val="22"/>
                <w:szCs w:val="22"/>
              </w:rPr>
            </w:pPr>
          </w:p>
          <w:p w14:paraId="6F481A82" w14:textId="77777777" w:rsidR="00732984" w:rsidRPr="004901DA" w:rsidRDefault="00732984" w:rsidP="00026DF1">
            <w:pPr>
              <w:jc w:val="both"/>
              <w:rPr>
                <w:rFonts w:cs="Arial"/>
                <w:b/>
                <w:sz w:val="22"/>
                <w:szCs w:val="22"/>
              </w:rPr>
            </w:pPr>
          </w:p>
          <w:p w14:paraId="3C2DD9F3" w14:textId="77777777" w:rsidR="00732984" w:rsidRPr="004901DA" w:rsidRDefault="00732984" w:rsidP="00026DF1">
            <w:pPr>
              <w:jc w:val="both"/>
              <w:rPr>
                <w:rFonts w:cs="Arial"/>
                <w:b/>
                <w:sz w:val="22"/>
                <w:szCs w:val="22"/>
              </w:rPr>
            </w:pPr>
          </w:p>
          <w:p w14:paraId="460F0855" w14:textId="77777777" w:rsidR="00732984" w:rsidRPr="004901DA" w:rsidRDefault="00732984" w:rsidP="00026DF1">
            <w:pPr>
              <w:jc w:val="both"/>
              <w:rPr>
                <w:rFonts w:cs="Arial"/>
                <w:b/>
                <w:sz w:val="22"/>
                <w:szCs w:val="22"/>
              </w:rPr>
            </w:pPr>
          </w:p>
        </w:tc>
      </w:tr>
    </w:tbl>
    <w:p w14:paraId="52FFC3EB" w14:textId="77777777" w:rsidR="00732984" w:rsidRPr="004901DA" w:rsidRDefault="00732984" w:rsidP="00732984">
      <w:pPr>
        <w:pStyle w:val="Tekstpodstawowy2"/>
        <w:spacing w:after="0" w:line="240" w:lineRule="auto"/>
        <w:jc w:val="right"/>
        <w:rPr>
          <w:rFonts w:ascii="Arial" w:hAnsi="Arial" w:cs="Arial"/>
          <w:b/>
          <w:bCs/>
          <w:szCs w:val="22"/>
        </w:rPr>
      </w:pPr>
      <w:r w:rsidRPr="004901DA">
        <w:rPr>
          <w:rFonts w:ascii="Arial" w:hAnsi="Arial" w:cs="Arial"/>
          <w:b/>
          <w:bCs/>
          <w:szCs w:val="22"/>
        </w:rPr>
        <w:br w:type="page"/>
      </w:r>
      <w:bookmarkStart w:id="65" w:name="_Hlk518398615"/>
      <w:r w:rsidRPr="004901DA">
        <w:rPr>
          <w:rFonts w:ascii="Arial" w:hAnsi="Arial" w:cs="Arial"/>
          <w:b/>
          <w:bCs/>
          <w:szCs w:val="22"/>
        </w:rPr>
        <w:lastRenderedPageBreak/>
        <w:t xml:space="preserve">Załącznik Nr </w:t>
      </w:r>
      <w:r w:rsidR="000B0963" w:rsidRPr="004901DA">
        <w:rPr>
          <w:rFonts w:ascii="Arial" w:hAnsi="Arial" w:cs="Arial"/>
          <w:b/>
          <w:bCs/>
          <w:szCs w:val="22"/>
        </w:rPr>
        <w:t>9</w:t>
      </w:r>
    </w:p>
    <w:p w14:paraId="390BFBC4" w14:textId="77777777" w:rsidR="004A0098" w:rsidRPr="004901DA" w:rsidRDefault="004A0098" w:rsidP="004A0098">
      <w:pPr>
        <w:suppressAutoHyphens w:val="0"/>
        <w:spacing w:before="240" w:after="120"/>
        <w:jc w:val="center"/>
        <w:rPr>
          <w:rFonts w:cs="Arial"/>
          <w:b/>
          <w:bCs/>
          <w:i/>
          <w:sz w:val="22"/>
          <w:szCs w:val="22"/>
          <w:lang w:eastAsia="pl-PL"/>
        </w:rPr>
      </w:pPr>
      <w:r w:rsidRPr="004901DA">
        <w:rPr>
          <w:rFonts w:cs="Arial"/>
          <w:b/>
          <w:sz w:val="22"/>
          <w:szCs w:val="22"/>
          <w:lang w:eastAsia="pl-PL"/>
        </w:rPr>
        <w:t xml:space="preserve">OŚWIADCZENIE WYKONAWCY O BRAKU WYDANIA PRAWOMOCNEGO WYROKU SĄDU SKAZUJĄCEGO ZA WYKROCZENIE NA KARĘ OGRANICZENIA WOLNOŚCI                                   LUB GRZYWNY W ZAKRESIE OKREŚLONYM PRZEZ ZAMAWIAJĄCEGO                                                                    NA PODSTAWIE </w:t>
      </w:r>
      <w:r w:rsidR="0037752A" w:rsidRPr="004901DA">
        <w:rPr>
          <w:rFonts w:cs="Arial"/>
          <w:b/>
          <w:sz w:val="22"/>
          <w:szCs w:val="22"/>
          <w:lang w:eastAsia="pl-PL"/>
        </w:rPr>
        <w:t xml:space="preserve">ART. 24 </w:t>
      </w:r>
      <w:r w:rsidRPr="004901DA">
        <w:rPr>
          <w:rFonts w:cs="Arial"/>
          <w:b/>
          <w:sz w:val="22"/>
          <w:szCs w:val="22"/>
          <w:lang w:eastAsia="pl-PL"/>
        </w:rPr>
        <w:t xml:space="preserve">UST. 5 PKT 5 i 6 USTAWY PZP </w:t>
      </w:r>
    </w:p>
    <w:p w14:paraId="1BC66F8A" w14:textId="77777777" w:rsidR="004A0098" w:rsidRPr="004901DA" w:rsidRDefault="004A0098" w:rsidP="004A0098">
      <w:pPr>
        <w:spacing w:before="240"/>
        <w:jc w:val="both"/>
        <w:rPr>
          <w:rFonts w:cs="Arial"/>
          <w:b/>
          <w:sz w:val="22"/>
          <w:szCs w:val="22"/>
        </w:rPr>
      </w:pPr>
      <w:r w:rsidRPr="004901DA">
        <w:rPr>
          <w:rFonts w:cs="Arial"/>
          <w:b/>
          <w:sz w:val="22"/>
          <w:szCs w:val="22"/>
        </w:rPr>
        <w:t>Zamawiający:</w:t>
      </w:r>
    </w:p>
    <w:p w14:paraId="26B1B2BD" w14:textId="77777777" w:rsidR="004A0098" w:rsidRPr="004901DA" w:rsidRDefault="004A0098" w:rsidP="004A0098">
      <w:pPr>
        <w:rPr>
          <w:rFonts w:cs="Arial"/>
          <w:b/>
          <w:sz w:val="22"/>
          <w:szCs w:val="22"/>
        </w:rPr>
      </w:pPr>
      <w:r w:rsidRPr="004901DA">
        <w:rPr>
          <w:rFonts w:cs="Arial"/>
          <w:sz w:val="22"/>
          <w:szCs w:val="22"/>
        </w:rPr>
        <w:t>Miasto Piotrków Trybunalski</w:t>
      </w:r>
      <w:r w:rsidRPr="004901DA">
        <w:rPr>
          <w:rFonts w:cs="Arial"/>
          <w:sz w:val="22"/>
          <w:szCs w:val="22"/>
        </w:rPr>
        <w:cr/>
        <w:t xml:space="preserve">Pasaż Karola Rudowskiego 10 </w:t>
      </w:r>
      <w:r w:rsidRPr="004901DA">
        <w:rPr>
          <w:rFonts w:cs="Arial"/>
          <w:sz w:val="22"/>
          <w:szCs w:val="22"/>
        </w:rPr>
        <w:cr/>
        <w:t xml:space="preserve">97-300 Piotrków Trybunalski </w:t>
      </w:r>
    </w:p>
    <w:p w14:paraId="0A22B995" w14:textId="77777777" w:rsidR="004A0098" w:rsidRPr="004901DA" w:rsidRDefault="004A0098" w:rsidP="004A0098">
      <w:pPr>
        <w:suppressAutoHyphens w:val="0"/>
        <w:spacing w:before="120"/>
        <w:rPr>
          <w:rFonts w:cs="Arial"/>
          <w:b/>
          <w:sz w:val="22"/>
          <w:szCs w:val="22"/>
          <w:lang w:eastAsia="pl-PL"/>
        </w:rPr>
      </w:pPr>
      <w:r w:rsidRPr="004901DA">
        <w:rPr>
          <w:rFonts w:cs="Arial"/>
          <w:b/>
          <w:sz w:val="22"/>
          <w:szCs w:val="22"/>
          <w:lang w:eastAsia="pl-PL"/>
        </w:rPr>
        <w:t>Wykonawca:</w:t>
      </w:r>
    </w:p>
    <w:p w14:paraId="71363017" w14:textId="77777777" w:rsidR="004A0098" w:rsidRPr="004901DA" w:rsidRDefault="004A0098" w:rsidP="004A0098">
      <w:pPr>
        <w:jc w:val="both"/>
        <w:rPr>
          <w:rFonts w:cs="Arial"/>
          <w:sz w:val="22"/>
          <w:szCs w:val="22"/>
        </w:rPr>
      </w:pPr>
      <w:r w:rsidRPr="004901DA">
        <w:rPr>
          <w:rFonts w:cs="Arial"/>
          <w:sz w:val="22"/>
          <w:szCs w:val="22"/>
        </w:rPr>
        <w:t>Niniejsza oferta zostaje złożona przez</w:t>
      </w:r>
      <w:r w:rsidRPr="004901DA">
        <w:rPr>
          <w:rFonts w:cs="Arial"/>
          <w:sz w:val="22"/>
          <w:szCs w:val="22"/>
          <w:vertAlign w:val="superscript"/>
        </w:rPr>
        <w:footnoteReference w:id="16"/>
      </w:r>
      <w:r w:rsidRPr="004901DA">
        <w:rPr>
          <w:rFonts w:cs="Arial"/>
          <w:sz w:val="22"/>
          <w:szCs w:val="22"/>
        </w:rPr>
        <w:t xml:space="preserve">: </w:t>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696"/>
      </w:tblGrid>
      <w:tr w:rsidR="00D419A3" w:rsidRPr="004901DA" w14:paraId="64381182" w14:textId="77777777" w:rsidTr="00EA0114">
        <w:trPr>
          <w:cantSplit/>
        </w:trPr>
        <w:tc>
          <w:tcPr>
            <w:tcW w:w="540" w:type="dxa"/>
            <w:vAlign w:val="center"/>
          </w:tcPr>
          <w:p w14:paraId="46DFCD94" w14:textId="77777777" w:rsidR="004A0098" w:rsidRPr="004901DA" w:rsidRDefault="004A0098" w:rsidP="004A0098">
            <w:pPr>
              <w:jc w:val="both"/>
              <w:rPr>
                <w:rFonts w:cs="Arial"/>
                <w:b/>
                <w:sz w:val="22"/>
                <w:szCs w:val="22"/>
              </w:rPr>
            </w:pPr>
            <w:r w:rsidRPr="004901DA">
              <w:rPr>
                <w:rFonts w:cs="Arial"/>
                <w:b/>
                <w:sz w:val="22"/>
                <w:szCs w:val="22"/>
              </w:rPr>
              <w:t>Lp.</w:t>
            </w:r>
          </w:p>
        </w:tc>
        <w:tc>
          <w:tcPr>
            <w:tcW w:w="6120" w:type="dxa"/>
            <w:vAlign w:val="center"/>
          </w:tcPr>
          <w:p w14:paraId="12DE7DE9" w14:textId="77777777" w:rsidR="004A0098" w:rsidRPr="004901DA" w:rsidRDefault="004A0098" w:rsidP="004A0098">
            <w:pPr>
              <w:jc w:val="center"/>
              <w:rPr>
                <w:rFonts w:cs="Arial"/>
                <w:b/>
                <w:sz w:val="22"/>
                <w:szCs w:val="22"/>
              </w:rPr>
            </w:pPr>
            <w:r w:rsidRPr="004901DA">
              <w:rPr>
                <w:rFonts w:cs="Arial"/>
                <w:b/>
                <w:sz w:val="22"/>
                <w:szCs w:val="22"/>
              </w:rPr>
              <w:t>Nazwa(y) wykonawcy(ów)</w:t>
            </w:r>
          </w:p>
        </w:tc>
        <w:tc>
          <w:tcPr>
            <w:tcW w:w="2696" w:type="dxa"/>
            <w:vAlign w:val="center"/>
          </w:tcPr>
          <w:p w14:paraId="7C9110A2" w14:textId="77777777" w:rsidR="004A0098" w:rsidRPr="004901DA" w:rsidRDefault="004A0098" w:rsidP="004A0098">
            <w:pPr>
              <w:jc w:val="center"/>
              <w:rPr>
                <w:rFonts w:cs="Arial"/>
                <w:b/>
                <w:sz w:val="22"/>
                <w:szCs w:val="22"/>
              </w:rPr>
            </w:pPr>
            <w:r w:rsidRPr="004901DA">
              <w:rPr>
                <w:rFonts w:cs="Arial"/>
                <w:b/>
                <w:sz w:val="22"/>
                <w:szCs w:val="22"/>
              </w:rPr>
              <w:t>Adres(y) wykonawcy(ów)</w:t>
            </w:r>
          </w:p>
        </w:tc>
      </w:tr>
      <w:tr w:rsidR="00D419A3" w:rsidRPr="004901DA" w14:paraId="5EB56016" w14:textId="77777777" w:rsidTr="00EA0114">
        <w:trPr>
          <w:cantSplit/>
        </w:trPr>
        <w:tc>
          <w:tcPr>
            <w:tcW w:w="540" w:type="dxa"/>
            <w:vAlign w:val="center"/>
          </w:tcPr>
          <w:p w14:paraId="56048F67" w14:textId="77777777" w:rsidR="004A0098" w:rsidRPr="004901DA" w:rsidRDefault="004A0098" w:rsidP="004A0098">
            <w:pPr>
              <w:jc w:val="both"/>
              <w:rPr>
                <w:rFonts w:cs="Arial"/>
                <w:b/>
                <w:sz w:val="22"/>
                <w:szCs w:val="22"/>
              </w:rPr>
            </w:pPr>
          </w:p>
        </w:tc>
        <w:tc>
          <w:tcPr>
            <w:tcW w:w="6120" w:type="dxa"/>
            <w:vAlign w:val="center"/>
          </w:tcPr>
          <w:p w14:paraId="07FE40D5" w14:textId="77777777" w:rsidR="004A0098" w:rsidRPr="004901DA" w:rsidRDefault="004A0098" w:rsidP="004A0098">
            <w:pPr>
              <w:jc w:val="both"/>
              <w:rPr>
                <w:rFonts w:cs="Arial"/>
                <w:b/>
                <w:sz w:val="22"/>
                <w:szCs w:val="22"/>
              </w:rPr>
            </w:pPr>
          </w:p>
          <w:p w14:paraId="4009D9C3" w14:textId="77777777" w:rsidR="004A0098" w:rsidRPr="004901DA" w:rsidRDefault="004A0098" w:rsidP="004A0098">
            <w:pPr>
              <w:jc w:val="both"/>
              <w:rPr>
                <w:rFonts w:cs="Arial"/>
                <w:b/>
                <w:sz w:val="22"/>
                <w:szCs w:val="22"/>
              </w:rPr>
            </w:pPr>
          </w:p>
          <w:p w14:paraId="54F3D206" w14:textId="77777777" w:rsidR="004A0098" w:rsidRPr="004901DA" w:rsidRDefault="004A0098" w:rsidP="004A0098">
            <w:pPr>
              <w:jc w:val="both"/>
              <w:rPr>
                <w:rFonts w:cs="Arial"/>
                <w:b/>
                <w:sz w:val="22"/>
                <w:szCs w:val="22"/>
              </w:rPr>
            </w:pPr>
          </w:p>
        </w:tc>
        <w:tc>
          <w:tcPr>
            <w:tcW w:w="2696" w:type="dxa"/>
            <w:vAlign w:val="center"/>
          </w:tcPr>
          <w:p w14:paraId="28CD1542" w14:textId="77777777" w:rsidR="004A0098" w:rsidRPr="004901DA" w:rsidRDefault="004A0098" w:rsidP="004A0098">
            <w:pPr>
              <w:jc w:val="both"/>
              <w:rPr>
                <w:rFonts w:cs="Arial"/>
                <w:b/>
                <w:sz w:val="22"/>
                <w:szCs w:val="22"/>
              </w:rPr>
            </w:pPr>
          </w:p>
        </w:tc>
      </w:tr>
    </w:tbl>
    <w:p w14:paraId="6F342766" w14:textId="77777777" w:rsidR="004A0098" w:rsidRPr="004901DA" w:rsidRDefault="004A0098" w:rsidP="004A0098">
      <w:pPr>
        <w:suppressAutoHyphens w:val="0"/>
        <w:spacing w:before="240"/>
        <w:jc w:val="both"/>
        <w:rPr>
          <w:rFonts w:cs="Arial"/>
          <w:b/>
          <w:bCs/>
          <w:sz w:val="22"/>
          <w:szCs w:val="22"/>
          <w:lang w:eastAsia="pl-PL"/>
        </w:rPr>
      </w:pPr>
      <w:r w:rsidRPr="004901DA">
        <w:rPr>
          <w:rFonts w:cs="Arial"/>
          <w:b/>
          <w:bCs/>
          <w:sz w:val="22"/>
          <w:szCs w:val="22"/>
          <w:lang w:eastAsia="pl-PL"/>
        </w:rPr>
        <w:t xml:space="preserve">Oświadczam(y), że </w:t>
      </w:r>
      <w:r w:rsidRPr="004901DA">
        <w:rPr>
          <w:rFonts w:cs="Arial"/>
          <w:bCs/>
          <w:sz w:val="22"/>
          <w:szCs w:val="22"/>
          <w:lang w:eastAsia="pl-PL"/>
        </w:rPr>
        <w:t>nie wydano</w:t>
      </w:r>
      <w:r w:rsidRPr="004901DA">
        <w:rPr>
          <w:rFonts w:cs="Arial"/>
          <w:b/>
          <w:bCs/>
          <w:sz w:val="22"/>
          <w:szCs w:val="22"/>
          <w:lang w:eastAsia="pl-PL"/>
        </w:rPr>
        <w:t xml:space="preserve"> </w:t>
      </w:r>
      <w:r w:rsidR="00783A15" w:rsidRPr="004901DA">
        <w:rPr>
          <w:rFonts w:cs="Arial"/>
          <w:sz w:val="22"/>
          <w:szCs w:val="22"/>
          <w:lang w:eastAsia="pl-PL" w:bidi="pl-PL"/>
        </w:rPr>
        <w:t>w stosunku do mnie (do n</w:t>
      </w:r>
      <w:r w:rsidRPr="004901DA">
        <w:rPr>
          <w:rFonts w:cs="Arial"/>
          <w:sz w:val="22"/>
          <w:szCs w:val="22"/>
          <w:lang w:eastAsia="pl-PL" w:bidi="pl-PL"/>
        </w:rPr>
        <w:t>as) prawomocnego wyroku sądu skazującego za wykroczenie na karę ograniczenia wolności lub grzywny w zakresie określonym przez zamawiającego na podstawie ust. 5 pkt 5 i 6 ustawy.</w:t>
      </w:r>
    </w:p>
    <w:p w14:paraId="3ED8541D" w14:textId="77777777" w:rsidR="004A0098" w:rsidRPr="004901DA" w:rsidRDefault="004A0098" w:rsidP="004A0098">
      <w:pPr>
        <w:spacing w:before="240"/>
        <w:jc w:val="both"/>
        <w:rPr>
          <w:rFonts w:cs="Arial"/>
          <w:b/>
          <w:sz w:val="22"/>
          <w:szCs w:val="22"/>
        </w:rPr>
      </w:pPr>
      <w:r w:rsidRPr="004901DA">
        <w:rPr>
          <w:rFonts w:cs="Arial"/>
          <w:sz w:val="22"/>
          <w:lang w:eastAsia="pl-PL"/>
        </w:rPr>
        <w:t>Jestem/jesteśmy pouczony/pouczeni i świadomy/i odpowiedzialności karnej za składanie fałszywych oświadczeń, wynikającej z art. 297 § 1 Kodeksu karnego.</w:t>
      </w:r>
    </w:p>
    <w:p w14:paraId="0C1FB148" w14:textId="77777777" w:rsidR="004A0098" w:rsidRPr="004901DA" w:rsidRDefault="004A0098" w:rsidP="004A0098">
      <w:pPr>
        <w:spacing w:before="240"/>
        <w:jc w:val="both"/>
        <w:rPr>
          <w:rFonts w:cs="Arial"/>
          <w:b/>
          <w:sz w:val="22"/>
          <w:szCs w:val="22"/>
        </w:rPr>
      </w:pPr>
      <w:r w:rsidRPr="004901DA">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D419A3" w:rsidRPr="004901DA" w14:paraId="7ABC863D" w14:textId="77777777" w:rsidTr="00EA0114">
        <w:tc>
          <w:tcPr>
            <w:tcW w:w="483" w:type="dxa"/>
            <w:tcBorders>
              <w:bottom w:val="single" w:sz="4" w:space="0" w:color="auto"/>
            </w:tcBorders>
            <w:shd w:val="clear" w:color="auto" w:fill="F3F3F3"/>
            <w:vAlign w:val="center"/>
            <w:hideMark/>
          </w:tcPr>
          <w:p w14:paraId="36E0DB58" w14:textId="77777777" w:rsidR="004A0098" w:rsidRPr="004901DA" w:rsidRDefault="004A0098" w:rsidP="004A0098">
            <w:pPr>
              <w:snapToGrid w:val="0"/>
              <w:jc w:val="center"/>
              <w:rPr>
                <w:rFonts w:cs="Arial"/>
                <w:b/>
                <w:sz w:val="22"/>
                <w:szCs w:val="22"/>
              </w:rPr>
            </w:pPr>
            <w:r w:rsidRPr="004901DA">
              <w:rPr>
                <w:rFonts w:cs="Arial"/>
                <w:b/>
                <w:sz w:val="22"/>
                <w:szCs w:val="22"/>
              </w:rPr>
              <w:t>Lp.</w:t>
            </w:r>
          </w:p>
        </w:tc>
        <w:tc>
          <w:tcPr>
            <w:tcW w:w="2139" w:type="dxa"/>
            <w:tcBorders>
              <w:bottom w:val="single" w:sz="4" w:space="0" w:color="auto"/>
            </w:tcBorders>
            <w:shd w:val="clear" w:color="auto" w:fill="F3F3F3"/>
            <w:vAlign w:val="center"/>
            <w:hideMark/>
          </w:tcPr>
          <w:p w14:paraId="6B4B7DAE" w14:textId="77777777" w:rsidR="004A0098" w:rsidRPr="004901DA" w:rsidRDefault="004A0098" w:rsidP="004A0098">
            <w:pPr>
              <w:snapToGrid w:val="0"/>
              <w:jc w:val="center"/>
              <w:rPr>
                <w:rFonts w:cs="Arial"/>
                <w:b/>
                <w:sz w:val="22"/>
                <w:szCs w:val="22"/>
              </w:rPr>
            </w:pPr>
            <w:r w:rsidRPr="004901DA">
              <w:rPr>
                <w:rFonts w:cs="Arial"/>
                <w:b/>
                <w:sz w:val="22"/>
                <w:szCs w:val="22"/>
              </w:rPr>
              <w:t>Miejscowość i data</w:t>
            </w:r>
          </w:p>
        </w:tc>
        <w:tc>
          <w:tcPr>
            <w:tcW w:w="2693" w:type="dxa"/>
            <w:tcBorders>
              <w:bottom w:val="single" w:sz="4" w:space="0" w:color="auto"/>
            </w:tcBorders>
            <w:shd w:val="clear" w:color="auto" w:fill="F3F3F3"/>
            <w:vAlign w:val="center"/>
            <w:hideMark/>
          </w:tcPr>
          <w:p w14:paraId="4A217DB0" w14:textId="77777777" w:rsidR="004A0098" w:rsidRPr="004901DA" w:rsidRDefault="004A0098" w:rsidP="004A0098">
            <w:pPr>
              <w:snapToGrid w:val="0"/>
              <w:jc w:val="center"/>
              <w:rPr>
                <w:rFonts w:cs="Arial"/>
                <w:b/>
                <w:sz w:val="22"/>
                <w:szCs w:val="22"/>
              </w:rPr>
            </w:pPr>
            <w:r w:rsidRPr="004901DA">
              <w:rPr>
                <w:rFonts w:cs="Arial"/>
                <w:b/>
                <w:sz w:val="22"/>
                <w:szCs w:val="22"/>
              </w:rPr>
              <w:t>Nazwa(y) wykonawcy                  (ów) / pieczęć firmowa</w:t>
            </w:r>
          </w:p>
        </w:tc>
        <w:tc>
          <w:tcPr>
            <w:tcW w:w="4253" w:type="dxa"/>
            <w:shd w:val="clear" w:color="auto" w:fill="F3F3F3"/>
            <w:vAlign w:val="center"/>
            <w:hideMark/>
          </w:tcPr>
          <w:p w14:paraId="01DF9DFC" w14:textId="77777777" w:rsidR="004A0098" w:rsidRPr="004901DA" w:rsidRDefault="004A0098" w:rsidP="004A0098">
            <w:pPr>
              <w:snapToGrid w:val="0"/>
              <w:jc w:val="center"/>
              <w:rPr>
                <w:rFonts w:cs="Arial"/>
                <w:b/>
                <w:sz w:val="22"/>
                <w:szCs w:val="22"/>
              </w:rPr>
            </w:pPr>
            <w:r w:rsidRPr="004901DA">
              <w:rPr>
                <w:rFonts w:cs="Arial"/>
                <w:b/>
                <w:sz w:val="22"/>
                <w:szCs w:val="22"/>
              </w:rPr>
              <w:t>Czytelny(e) podpis(y) / pieczęć(cie) osoby (osób) upoważnionej(ych)                do reprezentowania wykonawcy (ów)  w postępowaniu</w:t>
            </w:r>
          </w:p>
        </w:tc>
      </w:tr>
      <w:tr w:rsidR="004A0098" w:rsidRPr="004901DA" w14:paraId="38A3C286" w14:textId="77777777" w:rsidTr="00EA0114">
        <w:tc>
          <w:tcPr>
            <w:tcW w:w="483" w:type="dxa"/>
            <w:tcBorders>
              <w:bottom w:val="single" w:sz="4" w:space="0" w:color="auto"/>
            </w:tcBorders>
          </w:tcPr>
          <w:p w14:paraId="2D76CD1F" w14:textId="77777777" w:rsidR="004A0098" w:rsidRPr="004901DA" w:rsidRDefault="004A0098" w:rsidP="004A0098">
            <w:pPr>
              <w:snapToGrid w:val="0"/>
              <w:jc w:val="both"/>
              <w:rPr>
                <w:rFonts w:cs="Arial"/>
                <w:b/>
                <w:sz w:val="22"/>
                <w:szCs w:val="22"/>
              </w:rPr>
            </w:pPr>
          </w:p>
        </w:tc>
        <w:tc>
          <w:tcPr>
            <w:tcW w:w="2139" w:type="dxa"/>
            <w:tcBorders>
              <w:bottom w:val="single" w:sz="4" w:space="0" w:color="auto"/>
            </w:tcBorders>
          </w:tcPr>
          <w:p w14:paraId="41A7EB83" w14:textId="77777777" w:rsidR="004A0098" w:rsidRPr="004901DA" w:rsidRDefault="004A0098" w:rsidP="004A0098">
            <w:pPr>
              <w:jc w:val="both"/>
              <w:rPr>
                <w:rFonts w:cs="Arial"/>
                <w:b/>
                <w:sz w:val="22"/>
                <w:szCs w:val="22"/>
              </w:rPr>
            </w:pPr>
          </w:p>
        </w:tc>
        <w:tc>
          <w:tcPr>
            <w:tcW w:w="2693" w:type="dxa"/>
            <w:tcBorders>
              <w:bottom w:val="single" w:sz="4" w:space="0" w:color="auto"/>
            </w:tcBorders>
          </w:tcPr>
          <w:p w14:paraId="6202E4D8" w14:textId="77777777" w:rsidR="004A0098" w:rsidRPr="004901DA" w:rsidRDefault="004A0098" w:rsidP="004A0098">
            <w:pPr>
              <w:snapToGrid w:val="0"/>
              <w:ind w:firstLine="708"/>
              <w:jc w:val="both"/>
              <w:rPr>
                <w:rFonts w:cs="Arial"/>
                <w:b/>
                <w:sz w:val="22"/>
                <w:szCs w:val="22"/>
              </w:rPr>
            </w:pPr>
          </w:p>
          <w:p w14:paraId="24120DA9" w14:textId="77777777" w:rsidR="004A0098" w:rsidRPr="004901DA" w:rsidRDefault="004A0098" w:rsidP="004A0098">
            <w:pPr>
              <w:snapToGrid w:val="0"/>
              <w:ind w:firstLine="708"/>
              <w:jc w:val="both"/>
              <w:rPr>
                <w:rFonts w:cs="Arial"/>
                <w:b/>
                <w:sz w:val="22"/>
                <w:szCs w:val="22"/>
              </w:rPr>
            </w:pPr>
          </w:p>
          <w:p w14:paraId="63A2C20B" w14:textId="77777777" w:rsidR="004A0098" w:rsidRPr="004901DA" w:rsidRDefault="004A0098" w:rsidP="004A0098">
            <w:pPr>
              <w:snapToGrid w:val="0"/>
              <w:jc w:val="both"/>
              <w:rPr>
                <w:rFonts w:cs="Arial"/>
                <w:b/>
                <w:sz w:val="22"/>
                <w:szCs w:val="22"/>
              </w:rPr>
            </w:pPr>
          </w:p>
        </w:tc>
        <w:tc>
          <w:tcPr>
            <w:tcW w:w="4253" w:type="dxa"/>
          </w:tcPr>
          <w:p w14:paraId="75FAFBEE" w14:textId="77777777" w:rsidR="004A0098" w:rsidRPr="004901DA" w:rsidRDefault="004A0098" w:rsidP="004A0098">
            <w:pPr>
              <w:snapToGrid w:val="0"/>
              <w:jc w:val="both"/>
              <w:rPr>
                <w:rFonts w:cs="Arial"/>
                <w:b/>
                <w:sz w:val="22"/>
                <w:szCs w:val="22"/>
              </w:rPr>
            </w:pPr>
          </w:p>
          <w:p w14:paraId="389FD4CB" w14:textId="77777777" w:rsidR="004A0098" w:rsidRPr="004901DA" w:rsidRDefault="004A0098" w:rsidP="004A0098">
            <w:pPr>
              <w:jc w:val="both"/>
              <w:rPr>
                <w:rFonts w:cs="Arial"/>
                <w:b/>
                <w:sz w:val="22"/>
                <w:szCs w:val="22"/>
              </w:rPr>
            </w:pPr>
          </w:p>
          <w:p w14:paraId="66B348FC" w14:textId="77777777" w:rsidR="004A0098" w:rsidRPr="004901DA" w:rsidRDefault="004A0098" w:rsidP="004A0098">
            <w:pPr>
              <w:jc w:val="both"/>
              <w:rPr>
                <w:rFonts w:cs="Arial"/>
                <w:b/>
                <w:sz w:val="22"/>
                <w:szCs w:val="22"/>
              </w:rPr>
            </w:pPr>
          </w:p>
          <w:p w14:paraId="0703D234" w14:textId="77777777" w:rsidR="004A0098" w:rsidRPr="004901DA" w:rsidRDefault="004A0098" w:rsidP="004A0098">
            <w:pPr>
              <w:jc w:val="both"/>
              <w:rPr>
                <w:rFonts w:cs="Arial"/>
                <w:b/>
                <w:sz w:val="22"/>
                <w:szCs w:val="22"/>
              </w:rPr>
            </w:pPr>
          </w:p>
        </w:tc>
      </w:tr>
    </w:tbl>
    <w:p w14:paraId="7D6A59E7" w14:textId="77777777" w:rsidR="004A0098" w:rsidRPr="004901DA" w:rsidRDefault="004A0098" w:rsidP="004A0098">
      <w:pPr>
        <w:ind w:firstLine="480"/>
        <w:jc w:val="both"/>
        <w:rPr>
          <w:rFonts w:cs="Arial"/>
          <w:b/>
          <w:bCs/>
          <w:sz w:val="22"/>
          <w:szCs w:val="22"/>
        </w:rPr>
      </w:pPr>
    </w:p>
    <w:p w14:paraId="74080134" w14:textId="77777777" w:rsidR="004A0098" w:rsidRPr="004901DA" w:rsidRDefault="004A0098" w:rsidP="004A0098">
      <w:pPr>
        <w:suppressAutoHyphens w:val="0"/>
        <w:jc w:val="both"/>
        <w:rPr>
          <w:rFonts w:eastAsia="Calibri" w:cs="Arial"/>
          <w:b/>
          <w:sz w:val="22"/>
          <w:szCs w:val="22"/>
          <w:lang w:eastAsia="en-US"/>
        </w:rPr>
      </w:pPr>
    </w:p>
    <w:p w14:paraId="722325B1" w14:textId="77777777" w:rsidR="004A0098" w:rsidRPr="004901DA" w:rsidRDefault="004A0098" w:rsidP="004A0098">
      <w:pPr>
        <w:suppressAutoHyphens w:val="0"/>
        <w:jc w:val="both"/>
        <w:rPr>
          <w:rFonts w:eastAsia="Calibri" w:cs="Arial"/>
          <w:b/>
          <w:sz w:val="22"/>
          <w:szCs w:val="22"/>
          <w:lang w:eastAsia="en-US"/>
        </w:rPr>
      </w:pPr>
    </w:p>
    <w:p w14:paraId="4969F69B" w14:textId="77777777" w:rsidR="004A0098" w:rsidRPr="004901DA" w:rsidRDefault="004A0098" w:rsidP="004A0098">
      <w:pPr>
        <w:suppressAutoHyphens w:val="0"/>
        <w:jc w:val="both"/>
        <w:rPr>
          <w:rFonts w:eastAsia="Calibri" w:cs="Arial"/>
          <w:b/>
          <w:sz w:val="22"/>
          <w:szCs w:val="22"/>
          <w:lang w:eastAsia="en-US"/>
        </w:rPr>
      </w:pPr>
    </w:p>
    <w:p w14:paraId="0126632B" w14:textId="77777777" w:rsidR="004A0098" w:rsidRPr="004901DA" w:rsidRDefault="004A0098" w:rsidP="004A0098">
      <w:pPr>
        <w:suppressAutoHyphens w:val="0"/>
        <w:jc w:val="both"/>
        <w:rPr>
          <w:rFonts w:eastAsia="Calibri" w:cs="Arial"/>
          <w:b/>
          <w:sz w:val="22"/>
          <w:szCs w:val="22"/>
          <w:lang w:eastAsia="en-US"/>
        </w:rPr>
      </w:pPr>
    </w:p>
    <w:p w14:paraId="38B70758" w14:textId="77777777" w:rsidR="004A0098" w:rsidRPr="004901DA" w:rsidRDefault="004A0098" w:rsidP="004A0098">
      <w:pPr>
        <w:suppressAutoHyphens w:val="0"/>
        <w:jc w:val="both"/>
        <w:rPr>
          <w:rFonts w:eastAsia="Calibri" w:cs="Arial"/>
          <w:b/>
          <w:sz w:val="22"/>
          <w:szCs w:val="22"/>
          <w:lang w:eastAsia="en-US"/>
        </w:rPr>
      </w:pPr>
    </w:p>
    <w:p w14:paraId="60A18094" w14:textId="77777777" w:rsidR="00732984" w:rsidRPr="004901DA" w:rsidRDefault="00732984" w:rsidP="00732984">
      <w:pPr>
        <w:pStyle w:val="Zwykytekst"/>
        <w:jc w:val="both"/>
        <w:rPr>
          <w:rFonts w:ascii="Arial" w:hAnsi="Arial" w:cs="Arial"/>
          <w:b/>
          <w:color w:val="auto"/>
          <w:sz w:val="22"/>
          <w:szCs w:val="22"/>
        </w:rPr>
      </w:pPr>
    </w:p>
    <w:p w14:paraId="2ECE8941" w14:textId="77777777" w:rsidR="00732984" w:rsidRPr="004901DA" w:rsidRDefault="00732984" w:rsidP="00732984">
      <w:pPr>
        <w:pStyle w:val="Zwykytekst"/>
        <w:jc w:val="both"/>
        <w:rPr>
          <w:rFonts w:ascii="Arial" w:hAnsi="Arial" w:cs="Arial"/>
          <w:b/>
          <w:color w:val="auto"/>
          <w:sz w:val="22"/>
          <w:szCs w:val="22"/>
        </w:rPr>
      </w:pPr>
    </w:p>
    <w:p w14:paraId="44745423" w14:textId="77777777" w:rsidR="00732984" w:rsidRPr="004901DA" w:rsidRDefault="00732984" w:rsidP="00732984">
      <w:pPr>
        <w:pStyle w:val="Zwykytekst"/>
        <w:jc w:val="both"/>
        <w:rPr>
          <w:rFonts w:ascii="Arial" w:hAnsi="Arial" w:cs="Arial"/>
          <w:b/>
          <w:color w:val="auto"/>
          <w:sz w:val="22"/>
          <w:szCs w:val="22"/>
        </w:rPr>
      </w:pPr>
    </w:p>
    <w:p w14:paraId="3DCC8E2B" w14:textId="77777777" w:rsidR="00732984" w:rsidRPr="00D419A3" w:rsidRDefault="00732984" w:rsidP="00732984">
      <w:pPr>
        <w:pStyle w:val="Zwykytekst"/>
        <w:jc w:val="both"/>
        <w:rPr>
          <w:rFonts w:ascii="Arial" w:hAnsi="Arial" w:cs="Arial"/>
          <w:b/>
          <w:color w:val="FF0000"/>
          <w:sz w:val="22"/>
          <w:szCs w:val="22"/>
        </w:rPr>
      </w:pPr>
    </w:p>
    <w:p w14:paraId="6B76DE16" w14:textId="77777777" w:rsidR="00732984" w:rsidRPr="00D419A3" w:rsidRDefault="00732984" w:rsidP="00732984">
      <w:pPr>
        <w:pStyle w:val="Zwykytekst"/>
        <w:jc w:val="both"/>
        <w:rPr>
          <w:rFonts w:ascii="Arial" w:hAnsi="Arial" w:cs="Arial"/>
          <w:b/>
          <w:color w:val="FF0000"/>
          <w:sz w:val="22"/>
          <w:szCs w:val="22"/>
        </w:rPr>
      </w:pPr>
    </w:p>
    <w:p w14:paraId="4A32E35C" w14:textId="77777777" w:rsidR="00732984" w:rsidRPr="00D419A3" w:rsidRDefault="00732984" w:rsidP="00732984">
      <w:pPr>
        <w:pStyle w:val="Zwykytekst"/>
        <w:jc w:val="both"/>
        <w:rPr>
          <w:rFonts w:ascii="Arial" w:hAnsi="Arial" w:cs="Arial"/>
          <w:b/>
          <w:color w:val="FF0000"/>
          <w:sz w:val="22"/>
          <w:szCs w:val="22"/>
        </w:rPr>
      </w:pPr>
    </w:p>
    <w:p w14:paraId="1D491385" w14:textId="77777777" w:rsidR="00732984" w:rsidRPr="00D419A3" w:rsidRDefault="00732984" w:rsidP="00732984">
      <w:pPr>
        <w:pStyle w:val="Zwykytekst"/>
        <w:jc w:val="both"/>
        <w:rPr>
          <w:rFonts w:ascii="Arial" w:hAnsi="Arial" w:cs="Arial"/>
          <w:b/>
          <w:color w:val="FF0000"/>
          <w:sz w:val="22"/>
          <w:szCs w:val="22"/>
        </w:rPr>
      </w:pPr>
    </w:p>
    <w:p w14:paraId="177E99A7" w14:textId="77777777" w:rsidR="00732984" w:rsidRPr="00D419A3" w:rsidRDefault="00732984" w:rsidP="00732984">
      <w:pPr>
        <w:pStyle w:val="Zwykytekst"/>
        <w:jc w:val="both"/>
        <w:rPr>
          <w:rFonts w:ascii="Arial" w:hAnsi="Arial" w:cs="Arial"/>
          <w:b/>
          <w:color w:val="FF0000"/>
          <w:sz w:val="22"/>
          <w:szCs w:val="22"/>
        </w:rPr>
      </w:pPr>
    </w:p>
    <w:p w14:paraId="6ED96851" w14:textId="77777777" w:rsidR="00732984" w:rsidRPr="00D419A3" w:rsidRDefault="00732984" w:rsidP="00732984">
      <w:pPr>
        <w:pStyle w:val="Tekstpodstawowy2"/>
        <w:spacing w:after="0" w:line="240" w:lineRule="auto"/>
        <w:rPr>
          <w:rFonts w:ascii="Arial" w:hAnsi="Arial" w:cs="Arial"/>
          <w:b/>
          <w:bCs/>
          <w:i/>
          <w:color w:val="FF0000"/>
          <w:szCs w:val="22"/>
        </w:rPr>
      </w:pPr>
    </w:p>
    <w:p w14:paraId="2583E4A9" w14:textId="77777777" w:rsidR="00732984" w:rsidRPr="004901DA" w:rsidRDefault="00732984" w:rsidP="00732984">
      <w:pPr>
        <w:pStyle w:val="Tekstpodstawowy2"/>
        <w:spacing w:after="0" w:line="240" w:lineRule="auto"/>
        <w:jc w:val="right"/>
        <w:rPr>
          <w:rFonts w:ascii="Arial" w:hAnsi="Arial" w:cs="Arial"/>
          <w:b/>
          <w:bCs/>
          <w:szCs w:val="22"/>
        </w:rPr>
      </w:pPr>
      <w:r w:rsidRPr="00D419A3">
        <w:rPr>
          <w:rFonts w:ascii="Arial" w:hAnsi="Arial" w:cs="Arial"/>
          <w:b/>
          <w:bCs/>
          <w:color w:val="FF0000"/>
          <w:szCs w:val="22"/>
        </w:rPr>
        <w:br w:type="page"/>
      </w:r>
      <w:bookmarkStart w:id="66" w:name="_Hlk518395891"/>
      <w:r w:rsidRPr="004901DA">
        <w:rPr>
          <w:rFonts w:ascii="Arial" w:hAnsi="Arial" w:cs="Arial"/>
          <w:b/>
          <w:bCs/>
          <w:szCs w:val="22"/>
        </w:rPr>
        <w:lastRenderedPageBreak/>
        <w:t xml:space="preserve">Załącznik Nr </w:t>
      </w:r>
      <w:r w:rsidR="000B0963" w:rsidRPr="004901DA">
        <w:rPr>
          <w:rFonts w:ascii="Arial" w:hAnsi="Arial" w:cs="Arial"/>
          <w:b/>
          <w:bCs/>
          <w:szCs w:val="22"/>
        </w:rPr>
        <w:t>10</w:t>
      </w:r>
    </w:p>
    <w:bookmarkEnd w:id="66"/>
    <w:p w14:paraId="4FE7FD56" w14:textId="77777777" w:rsidR="00D550A3" w:rsidRPr="004901DA" w:rsidRDefault="00A911C2" w:rsidP="009964E6">
      <w:pPr>
        <w:suppressAutoHyphens w:val="0"/>
        <w:spacing w:before="240"/>
        <w:jc w:val="center"/>
        <w:rPr>
          <w:rFonts w:cs="Arial"/>
          <w:b/>
          <w:sz w:val="22"/>
          <w:szCs w:val="21"/>
          <w:lang w:eastAsia="pl-PL" w:bidi="pl-PL"/>
        </w:rPr>
      </w:pPr>
      <w:r w:rsidRPr="004901DA">
        <w:rPr>
          <w:rFonts w:cs="Arial"/>
          <w:b/>
          <w:sz w:val="22"/>
          <w:szCs w:val="21"/>
          <w:lang w:eastAsia="pl-PL"/>
        </w:rPr>
        <w:t xml:space="preserve">OŚWIADCZENIE WYKONAWCY </w:t>
      </w:r>
      <w:r w:rsidRPr="004901DA">
        <w:rPr>
          <w:rFonts w:cs="Arial"/>
          <w:b/>
          <w:sz w:val="22"/>
          <w:szCs w:val="21"/>
          <w:lang w:eastAsia="pl-PL" w:bidi="pl-PL"/>
        </w:rPr>
        <w:t>O BRAKU WYDANIA WOBEC NIEGO OSTATECZNEJ DECYZJI ADMINISTRACYJNEJ</w:t>
      </w:r>
      <w:r w:rsidR="009964E6" w:rsidRPr="004901DA">
        <w:rPr>
          <w:rFonts w:cs="Arial"/>
          <w:b/>
          <w:sz w:val="22"/>
          <w:szCs w:val="21"/>
          <w:lang w:eastAsia="pl-PL"/>
        </w:rPr>
        <w:t xml:space="preserve"> </w:t>
      </w:r>
      <w:r w:rsidRPr="004901DA">
        <w:rPr>
          <w:rFonts w:cs="Arial"/>
          <w:b/>
          <w:sz w:val="22"/>
          <w:szCs w:val="21"/>
          <w:lang w:eastAsia="pl-PL" w:bidi="pl-PL"/>
        </w:rPr>
        <w:t xml:space="preserve">O NARUSZENIU OBOWIĄZKÓW WYNIKAJĄCYCH </w:t>
      </w:r>
      <w:r w:rsidR="009964E6" w:rsidRPr="004901DA">
        <w:rPr>
          <w:rFonts w:cs="Arial"/>
          <w:b/>
          <w:sz w:val="22"/>
          <w:szCs w:val="21"/>
          <w:lang w:eastAsia="pl-PL" w:bidi="pl-PL"/>
        </w:rPr>
        <w:t xml:space="preserve">                         </w:t>
      </w:r>
      <w:r w:rsidRPr="004901DA">
        <w:rPr>
          <w:rFonts w:cs="Arial"/>
          <w:b/>
          <w:sz w:val="22"/>
          <w:szCs w:val="21"/>
          <w:lang w:eastAsia="pl-PL" w:bidi="pl-PL"/>
        </w:rPr>
        <w:t xml:space="preserve"> Z PRZEPISÓW PRAWA PRACY, PRAWA OCHRONY ŚRODOWISKA LUB PRZEPISÓW </w:t>
      </w:r>
      <w:r w:rsidR="009964E6" w:rsidRPr="004901DA">
        <w:rPr>
          <w:rFonts w:cs="Arial"/>
          <w:b/>
          <w:sz w:val="22"/>
          <w:szCs w:val="21"/>
          <w:lang w:eastAsia="pl-PL" w:bidi="pl-PL"/>
        </w:rPr>
        <w:t xml:space="preserve">                  </w:t>
      </w:r>
      <w:r w:rsidRPr="004901DA">
        <w:rPr>
          <w:rFonts w:cs="Arial"/>
          <w:b/>
          <w:sz w:val="22"/>
          <w:szCs w:val="21"/>
          <w:lang w:eastAsia="pl-PL" w:bidi="pl-PL"/>
        </w:rPr>
        <w:t>O ZABEZPIECZENIU SPOŁECZNYM W ZAKRESIE O</w:t>
      </w:r>
      <w:r w:rsidR="009964E6" w:rsidRPr="004901DA">
        <w:rPr>
          <w:rFonts w:cs="Arial"/>
          <w:b/>
          <w:sz w:val="22"/>
          <w:szCs w:val="21"/>
          <w:lang w:eastAsia="pl-PL" w:bidi="pl-PL"/>
        </w:rPr>
        <w:t>KREŚLONYM PRZEZ ZAMAWIAJĄCEGO</w:t>
      </w:r>
      <w:r w:rsidRPr="004901DA">
        <w:rPr>
          <w:rFonts w:cs="Arial"/>
          <w:b/>
          <w:sz w:val="22"/>
          <w:szCs w:val="21"/>
          <w:lang w:eastAsia="pl-PL" w:bidi="pl-PL"/>
        </w:rPr>
        <w:t xml:space="preserve"> NA PODSTAWIE ART. 24 UST. 5 PKT 7 </w:t>
      </w:r>
      <w:bookmarkStart w:id="67" w:name="_Hlk518395990"/>
      <w:r w:rsidRPr="004901DA">
        <w:rPr>
          <w:rFonts w:cs="Arial"/>
          <w:b/>
          <w:sz w:val="22"/>
          <w:szCs w:val="21"/>
          <w:lang w:eastAsia="pl-PL" w:bidi="pl-PL"/>
        </w:rPr>
        <w:t>USTAWY PZP</w:t>
      </w:r>
      <w:bookmarkStart w:id="68" w:name="_Hlk516472021"/>
      <w:bookmarkEnd w:id="67"/>
    </w:p>
    <w:p w14:paraId="11EEB332" w14:textId="77777777" w:rsidR="00A911C2" w:rsidRPr="004901DA" w:rsidRDefault="00A911C2" w:rsidP="00A911C2">
      <w:pPr>
        <w:spacing w:before="240"/>
        <w:jc w:val="both"/>
        <w:rPr>
          <w:rFonts w:cs="Arial"/>
          <w:b/>
          <w:sz w:val="22"/>
          <w:szCs w:val="21"/>
        </w:rPr>
      </w:pPr>
      <w:bookmarkStart w:id="69" w:name="_Hlk518396011"/>
      <w:bookmarkEnd w:id="68"/>
      <w:r w:rsidRPr="004901DA">
        <w:rPr>
          <w:rFonts w:cs="Arial"/>
          <w:b/>
          <w:sz w:val="22"/>
          <w:szCs w:val="21"/>
        </w:rPr>
        <w:t>Zamawiający:</w:t>
      </w:r>
    </w:p>
    <w:p w14:paraId="0D5D4EAC" w14:textId="77777777" w:rsidR="00A911C2" w:rsidRPr="004901DA" w:rsidRDefault="00A911C2" w:rsidP="00A911C2">
      <w:pPr>
        <w:rPr>
          <w:rFonts w:cs="Arial"/>
          <w:b/>
          <w:sz w:val="22"/>
          <w:szCs w:val="21"/>
        </w:rPr>
      </w:pPr>
      <w:r w:rsidRPr="004901DA">
        <w:rPr>
          <w:rFonts w:cs="Arial"/>
          <w:sz w:val="22"/>
          <w:szCs w:val="21"/>
        </w:rPr>
        <w:t>Miasto Piotrków Trybunalski</w:t>
      </w:r>
      <w:r w:rsidRPr="004901DA">
        <w:rPr>
          <w:rFonts w:cs="Arial"/>
          <w:sz w:val="22"/>
          <w:szCs w:val="21"/>
        </w:rPr>
        <w:cr/>
        <w:t xml:space="preserve">Pasaż Karola Rudowskiego 10 </w:t>
      </w:r>
      <w:r w:rsidRPr="004901DA">
        <w:rPr>
          <w:rFonts w:cs="Arial"/>
          <w:sz w:val="22"/>
          <w:szCs w:val="21"/>
        </w:rPr>
        <w:cr/>
        <w:t xml:space="preserve">97-300 Piotrków Trybunalski </w:t>
      </w:r>
    </w:p>
    <w:p w14:paraId="4F9FD73A" w14:textId="77777777" w:rsidR="00A911C2" w:rsidRPr="004901DA" w:rsidRDefault="00A911C2" w:rsidP="00A911C2">
      <w:pPr>
        <w:suppressAutoHyphens w:val="0"/>
        <w:spacing w:before="120"/>
        <w:rPr>
          <w:rFonts w:cs="Arial"/>
          <w:b/>
          <w:sz w:val="22"/>
          <w:szCs w:val="21"/>
          <w:lang w:eastAsia="pl-PL"/>
        </w:rPr>
      </w:pPr>
      <w:r w:rsidRPr="004901DA">
        <w:rPr>
          <w:rFonts w:cs="Arial"/>
          <w:b/>
          <w:sz w:val="22"/>
          <w:szCs w:val="21"/>
          <w:lang w:eastAsia="pl-PL"/>
        </w:rPr>
        <w:t>Wykonawca:</w:t>
      </w:r>
    </w:p>
    <w:p w14:paraId="4210B57F" w14:textId="77777777" w:rsidR="00A911C2" w:rsidRPr="004901DA" w:rsidRDefault="00A911C2" w:rsidP="00A911C2">
      <w:pPr>
        <w:jc w:val="both"/>
        <w:rPr>
          <w:rFonts w:cs="Arial"/>
          <w:sz w:val="22"/>
          <w:szCs w:val="21"/>
        </w:rPr>
      </w:pPr>
      <w:r w:rsidRPr="004901DA">
        <w:rPr>
          <w:rFonts w:cs="Arial"/>
          <w:sz w:val="22"/>
          <w:szCs w:val="21"/>
        </w:rPr>
        <w:t>Niniejsza oferta zostaje złożona przez</w:t>
      </w:r>
      <w:r w:rsidRPr="004901DA">
        <w:rPr>
          <w:rFonts w:cs="Arial"/>
          <w:sz w:val="22"/>
          <w:szCs w:val="21"/>
          <w:vertAlign w:val="superscript"/>
        </w:rPr>
        <w:footnoteReference w:id="17"/>
      </w:r>
      <w:r w:rsidRPr="004901DA">
        <w:rPr>
          <w:rFonts w:cs="Arial"/>
          <w:sz w:val="22"/>
          <w:szCs w:val="21"/>
        </w:rPr>
        <w:t xml:space="preserve">: </w:t>
      </w:r>
      <w:r w:rsidRPr="004901DA">
        <w:rPr>
          <w:rFonts w:cs="Arial"/>
          <w:sz w:val="22"/>
          <w:szCs w:val="21"/>
        </w:rPr>
        <w:tab/>
      </w:r>
      <w:r w:rsidRPr="004901DA">
        <w:rPr>
          <w:rFonts w:cs="Arial"/>
          <w:sz w:val="22"/>
          <w:szCs w:val="21"/>
        </w:rPr>
        <w:tab/>
      </w:r>
      <w:r w:rsidRPr="004901DA">
        <w:rPr>
          <w:rFonts w:cs="Arial"/>
          <w:sz w:val="22"/>
          <w:szCs w:val="21"/>
        </w:rPr>
        <w:tab/>
      </w:r>
      <w:r w:rsidRPr="004901DA">
        <w:rPr>
          <w:rFonts w:cs="Arial"/>
          <w:sz w:val="22"/>
          <w:szCs w:val="21"/>
        </w:rPr>
        <w:tab/>
      </w:r>
      <w:r w:rsidRPr="004901DA">
        <w:rPr>
          <w:rFonts w:cs="Arial"/>
          <w:sz w:val="22"/>
          <w:szCs w:val="21"/>
        </w:rPr>
        <w:tab/>
      </w:r>
      <w:r w:rsidRPr="004901DA">
        <w:rPr>
          <w:rFonts w:cs="Arial"/>
          <w:sz w:val="22"/>
          <w:szCs w:val="21"/>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79"/>
      </w:tblGrid>
      <w:tr w:rsidR="00D419A3" w:rsidRPr="004901DA" w14:paraId="2EFB7DAC" w14:textId="77777777" w:rsidTr="00A911C2">
        <w:trPr>
          <w:cantSplit/>
        </w:trPr>
        <w:tc>
          <w:tcPr>
            <w:tcW w:w="610" w:type="dxa"/>
            <w:vAlign w:val="center"/>
          </w:tcPr>
          <w:p w14:paraId="160F926B" w14:textId="77777777" w:rsidR="00A911C2" w:rsidRPr="004901DA" w:rsidRDefault="00A911C2" w:rsidP="00A911C2">
            <w:pPr>
              <w:jc w:val="both"/>
              <w:rPr>
                <w:rFonts w:cs="Arial"/>
                <w:b/>
                <w:sz w:val="22"/>
                <w:szCs w:val="21"/>
              </w:rPr>
            </w:pPr>
            <w:r w:rsidRPr="004901DA">
              <w:rPr>
                <w:rFonts w:cs="Arial"/>
                <w:b/>
                <w:sz w:val="22"/>
                <w:szCs w:val="21"/>
              </w:rPr>
              <w:t>Lp.</w:t>
            </w:r>
          </w:p>
        </w:tc>
        <w:tc>
          <w:tcPr>
            <w:tcW w:w="6120" w:type="dxa"/>
            <w:vAlign w:val="center"/>
          </w:tcPr>
          <w:p w14:paraId="6E70DF12" w14:textId="77777777" w:rsidR="00A911C2" w:rsidRPr="004901DA" w:rsidRDefault="00A911C2" w:rsidP="00A911C2">
            <w:pPr>
              <w:jc w:val="center"/>
              <w:rPr>
                <w:rFonts w:cs="Arial"/>
                <w:b/>
                <w:sz w:val="22"/>
                <w:szCs w:val="21"/>
              </w:rPr>
            </w:pPr>
            <w:r w:rsidRPr="004901DA">
              <w:rPr>
                <w:rFonts w:cs="Arial"/>
                <w:b/>
                <w:sz w:val="22"/>
                <w:szCs w:val="21"/>
              </w:rPr>
              <w:t>Nazwa(y) wykonawcy(ów)</w:t>
            </w:r>
          </w:p>
        </w:tc>
        <w:tc>
          <w:tcPr>
            <w:tcW w:w="2979" w:type="dxa"/>
            <w:vAlign w:val="center"/>
          </w:tcPr>
          <w:p w14:paraId="7B2AAB53" w14:textId="77777777" w:rsidR="00A911C2" w:rsidRPr="004901DA" w:rsidRDefault="00A911C2" w:rsidP="00A911C2">
            <w:pPr>
              <w:jc w:val="center"/>
              <w:rPr>
                <w:rFonts w:cs="Arial"/>
                <w:b/>
                <w:sz w:val="22"/>
                <w:szCs w:val="21"/>
              </w:rPr>
            </w:pPr>
            <w:r w:rsidRPr="004901DA">
              <w:rPr>
                <w:rFonts w:cs="Arial"/>
                <w:b/>
                <w:sz w:val="22"/>
                <w:szCs w:val="21"/>
              </w:rPr>
              <w:t>Adres(y) wykonawcy(ów)</w:t>
            </w:r>
          </w:p>
        </w:tc>
      </w:tr>
      <w:tr w:rsidR="00D419A3" w:rsidRPr="004901DA" w14:paraId="0EBE5C33" w14:textId="77777777" w:rsidTr="00BF71F7">
        <w:trPr>
          <w:cantSplit/>
          <w:trHeight w:val="876"/>
        </w:trPr>
        <w:tc>
          <w:tcPr>
            <w:tcW w:w="610" w:type="dxa"/>
            <w:vAlign w:val="center"/>
          </w:tcPr>
          <w:p w14:paraId="01110655" w14:textId="77777777" w:rsidR="00A911C2" w:rsidRPr="004901DA" w:rsidRDefault="00A911C2" w:rsidP="00A911C2">
            <w:pPr>
              <w:jc w:val="both"/>
              <w:rPr>
                <w:rFonts w:cs="Arial"/>
                <w:b/>
                <w:sz w:val="22"/>
                <w:szCs w:val="21"/>
              </w:rPr>
            </w:pPr>
          </w:p>
        </w:tc>
        <w:tc>
          <w:tcPr>
            <w:tcW w:w="6120" w:type="dxa"/>
            <w:vAlign w:val="center"/>
          </w:tcPr>
          <w:p w14:paraId="052C8C00" w14:textId="77777777" w:rsidR="00A911C2" w:rsidRPr="004901DA" w:rsidRDefault="00A911C2" w:rsidP="00A911C2">
            <w:pPr>
              <w:jc w:val="both"/>
              <w:rPr>
                <w:rFonts w:cs="Arial"/>
                <w:b/>
                <w:sz w:val="22"/>
                <w:szCs w:val="21"/>
              </w:rPr>
            </w:pPr>
          </w:p>
          <w:p w14:paraId="19039A6B" w14:textId="77777777" w:rsidR="00A911C2" w:rsidRPr="004901DA" w:rsidRDefault="00A911C2" w:rsidP="00A911C2">
            <w:pPr>
              <w:jc w:val="both"/>
              <w:rPr>
                <w:rFonts w:cs="Arial"/>
                <w:b/>
                <w:sz w:val="22"/>
                <w:szCs w:val="21"/>
              </w:rPr>
            </w:pPr>
          </w:p>
          <w:p w14:paraId="3A47C59C" w14:textId="77777777" w:rsidR="00A911C2" w:rsidRPr="004901DA" w:rsidRDefault="00A911C2" w:rsidP="00A911C2">
            <w:pPr>
              <w:jc w:val="both"/>
              <w:rPr>
                <w:rFonts w:cs="Arial"/>
                <w:b/>
                <w:sz w:val="22"/>
                <w:szCs w:val="21"/>
              </w:rPr>
            </w:pPr>
          </w:p>
        </w:tc>
        <w:tc>
          <w:tcPr>
            <w:tcW w:w="2979" w:type="dxa"/>
            <w:vAlign w:val="center"/>
          </w:tcPr>
          <w:p w14:paraId="6E74B7DC" w14:textId="77777777" w:rsidR="00A911C2" w:rsidRPr="004901DA" w:rsidRDefault="00A911C2" w:rsidP="00A911C2">
            <w:pPr>
              <w:jc w:val="both"/>
              <w:rPr>
                <w:rFonts w:cs="Arial"/>
                <w:b/>
                <w:sz w:val="22"/>
                <w:szCs w:val="21"/>
              </w:rPr>
            </w:pPr>
          </w:p>
        </w:tc>
      </w:tr>
    </w:tbl>
    <w:p w14:paraId="37E3CBF2" w14:textId="77777777" w:rsidR="00A911C2" w:rsidRPr="004901DA" w:rsidRDefault="00A911C2" w:rsidP="00BF71F7">
      <w:pPr>
        <w:suppressAutoHyphens w:val="0"/>
        <w:spacing w:before="240"/>
        <w:jc w:val="both"/>
        <w:rPr>
          <w:rFonts w:cs="Arial"/>
          <w:bCs/>
          <w:sz w:val="22"/>
          <w:szCs w:val="21"/>
          <w:lang w:eastAsia="pl-PL" w:bidi="pl-PL"/>
        </w:rPr>
      </w:pPr>
      <w:r w:rsidRPr="004901DA">
        <w:rPr>
          <w:rFonts w:cs="Arial"/>
          <w:b/>
          <w:bCs/>
          <w:sz w:val="22"/>
          <w:szCs w:val="21"/>
          <w:lang w:eastAsia="pl-PL"/>
        </w:rPr>
        <w:t xml:space="preserve">Oświadczam(y), że </w:t>
      </w:r>
      <w:r w:rsidRPr="004901DA">
        <w:rPr>
          <w:rFonts w:cs="Arial"/>
          <w:bCs/>
          <w:sz w:val="22"/>
          <w:szCs w:val="21"/>
          <w:lang w:eastAsia="pl-PL" w:bidi="pl-PL"/>
        </w:rPr>
        <w:t>nie wydano wobec mnie (nas) ostatecznej decyzji administracyjnej o naruszeniu obowiązków wynikających z przepisów prawa pracy, prawa ochrony środowiska lub przepisów                                      o zabezpieczeniu społecznym w zakresie określonym przez zamawiającego na podstawie art. 24 ust. 5 pkt 7 ustawy Prawo zamówień publicznych.</w:t>
      </w:r>
    </w:p>
    <w:p w14:paraId="3913DE54" w14:textId="77777777" w:rsidR="00A911C2" w:rsidRPr="004901DA" w:rsidRDefault="00A911C2" w:rsidP="00BF71F7">
      <w:pPr>
        <w:spacing w:before="240"/>
        <w:jc w:val="both"/>
        <w:rPr>
          <w:rFonts w:cs="Arial"/>
          <w:sz w:val="22"/>
          <w:szCs w:val="21"/>
          <w:lang w:eastAsia="pl-PL"/>
        </w:rPr>
      </w:pPr>
      <w:r w:rsidRPr="004901DA">
        <w:rPr>
          <w:rFonts w:cs="Arial"/>
          <w:sz w:val="22"/>
          <w:szCs w:val="21"/>
          <w:lang w:eastAsia="pl-PL"/>
        </w:rPr>
        <w:t>Jestem/jesteśmy pouczony/pouczeni i świadomy/i odpowiedzialności karnej za składanie fałszywych oświadczeń, wynikającej z art. 297 § 1 Kodeksu karnego.</w:t>
      </w:r>
    </w:p>
    <w:p w14:paraId="4A450712" w14:textId="77777777" w:rsidR="00A911C2" w:rsidRPr="004901DA" w:rsidRDefault="00A911C2" w:rsidP="00A911C2">
      <w:pPr>
        <w:spacing w:before="120"/>
        <w:jc w:val="both"/>
        <w:rPr>
          <w:rFonts w:cs="Arial"/>
          <w:b/>
          <w:sz w:val="22"/>
          <w:szCs w:val="21"/>
        </w:rPr>
      </w:pPr>
      <w:r w:rsidRPr="004901DA">
        <w:rPr>
          <w:rFonts w:cs="Arial"/>
          <w:b/>
          <w:sz w:val="22"/>
          <w:szCs w:val="21"/>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394"/>
      </w:tblGrid>
      <w:tr w:rsidR="00D419A3" w:rsidRPr="004901DA" w14:paraId="77192A55" w14:textId="77777777" w:rsidTr="00EA0114">
        <w:tc>
          <w:tcPr>
            <w:tcW w:w="483" w:type="dxa"/>
            <w:tcBorders>
              <w:bottom w:val="single" w:sz="4" w:space="0" w:color="auto"/>
            </w:tcBorders>
            <w:shd w:val="clear" w:color="auto" w:fill="F3F3F3"/>
            <w:vAlign w:val="center"/>
            <w:hideMark/>
          </w:tcPr>
          <w:p w14:paraId="552D0D1D" w14:textId="77777777" w:rsidR="00A911C2" w:rsidRPr="004901DA" w:rsidRDefault="00A911C2" w:rsidP="00A911C2">
            <w:pPr>
              <w:snapToGrid w:val="0"/>
              <w:jc w:val="center"/>
              <w:rPr>
                <w:rFonts w:cs="Arial"/>
                <w:b/>
                <w:sz w:val="22"/>
                <w:szCs w:val="21"/>
              </w:rPr>
            </w:pPr>
            <w:r w:rsidRPr="004901DA">
              <w:rPr>
                <w:rFonts w:cs="Arial"/>
                <w:b/>
                <w:sz w:val="22"/>
                <w:szCs w:val="21"/>
              </w:rPr>
              <w:t>Lp.</w:t>
            </w:r>
          </w:p>
        </w:tc>
        <w:tc>
          <w:tcPr>
            <w:tcW w:w="2139" w:type="dxa"/>
            <w:tcBorders>
              <w:bottom w:val="single" w:sz="4" w:space="0" w:color="auto"/>
            </w:tcBorders>
            <w:shd w:val="clear" w:color="auto" w:fill="F3F3F3"/>
            <w:vAlign w:val="center"/>
            <w:hideMark/>
          </w:tcPr>
          <w:p w14:paraId="3C5CE7A1" w14:textId="77777777" w:rsidR="00A911C2" w:rsidRPr="004901DA" w:rsidRDefault="00A911C2" w:rsidP="00A911C2">
            <w:pPr>
              <w:snapToGrid w:val="0"/>
              <w:jc w:val="center"/>
              <w:rPr>
                <w:rFonts w:cs="Arial"/>
                <w:b/>
                <w:sz w:val="22"/>
                <w:szCs w:val="21"/>
              </w:rPr>
            </w:pPr>
            <w:r w:rsidRPr="004901DA">
              <w:rPr>
                <w:rFonts w:cs="Arial"/>
                <w:b/>
                <w:sz w:val="22"/>
                <w:szCs w:val="21"/>
              </w:rPr>
              <w:t>Miejscowość i data</w:t>
            </w:r>
          </w:p>
        </w:tc>
        <w:tc>
          <w:tcPr>
            <w:tcW w:w="2693" w:type="dxa"/>
            <w:tcBorders>
              <w:bottom w:val="single" w:sz="4" w:space="0" w:color="auto"/>
            </w:tcBorders>
            <w:shd w:val="clear" w:color="auto" w:fill="F3F3F3"/>
            <w:vAlign w:val="center"/>
            <w:hideMark/>
          </w:tcPr>
          <w:p w14:paraId="532EDA03" w14:textId="77777777" w:rsidR="00A911C2" w:rsidRPr="004901DA" w:rsidRDefault="00A911C2" w:rsidP="00A911C2">
            <w:pPr>
              <w:snapToGrid w:val="0"/>
              <w:jc w:val="center"/>
              <w:rPr>
                <w:rFonts w:cs="Arial"/>
                <w:b/>
                <w:sz w:val="22"/>
                <w:szCs w:val="21"/>
              </w:rPr>
            </w:pPr>
            <w:r w:rsidRPr="004901DA">
              <w:rPr>
                <w:rFonts w:cs="Arial"/>
                <w:b/>
                <w:sz w:val="22"/>
                <w:szCs w:val="21"/>
              </w:rPr>
              <w:t>Nazwa(y) wykonawcy                  (ów) / pieczęć firmowa</w:t>
            </w:r>
          </w:p>
        </w:tc>
        <w:tc>
          <w:tcPr>
            <w:tcW w:w="4394" w:type="dxa"/>
            <w:shd w:val="clear" w:color="auto" w:fill="F3F3F3"/>
            <w:vAlign w:val="center"/>
            <w:hideMark/>
          </w:tcPr>
          <w:p w14:paraId="476E8CB7" w14:textId="77777777" w:rsidR="00A911C2" w:rsidRPr="004901DA" w:rsidRDefault="00A911C2" w:rsidP="00A911C2">
            <w:pPr>
              <w:snapToGrid w:val="0"/>
              <w:jc w:val="center"/>
              <w:rPr>
                <w:rFonts w:cs="Arial"/>
                <w:b/>
                <w:sz w:val="22"/>
                <w:szCs w:val="21"/>
              </w:rPr>
            </w:pPr>
            <w:r w:rsidRPr="004901DA">
              <w:rPr>
                <w:rFonts w:cs="Arial"/>
                <w:b/>
                <w:sz w:val="22"/>
                <w:szCs w:val="21"/>
              </w:rPr>
              <w:t>Czytelny(e) podpis(y) / pieczęć(cie) osoby (osób) upoważnionej(ych)                                 do reprezentowania wykonawcy (ów)                  w postępowaniu</w:t>
            </w:r>
          </w:p>
        </w:tc>
      </w:tr>
      <w:tr w:rsidR="00A911C2" w:rsidRPr="004901DA" w14:paraId="009B3A1D" w14:textId="77777777" w:rsidTr="00BF71F7">
        <w:trPr>
          <w:trHeight w:val="838"/>
        </w:trPr>
        <w:tc>
          <w:tcPr>
            <w:tcW w:w="483" w:type="dxa"/>
            <w:tcBorders>
              <w:bottom w:val="single" w:sz="4" w:space="0" w:color="auto"/>
            </w:tcBorders>
          </w:tcPr>
          <w:p w14:paraId="1B7A07A0" w14:textId="77777777" w:rsidR="00A911C2" w:rsidRPr="004901DA" w:rsidRDefault="00A911C2" w:rsidP="00A911C2">
            <w:pPr>
              <w:snapToGrid w:val="0"/>
              <w:jc w:val="both"/>
              <w:rPr>
                <w:rFonts w:cs="Arial"/>
                <w:b/>
                <w:sz w:val="22"/>
                <w:szCs w:val="21"/>
              </w:rPr>
            </w:pPr>
          </w:p>
        </w:tc>
        <w:tc>
          <w:tcPr>
            <w:tcW w:w="2139" w:type="dxa"/>
            <w:tcBorders>
              <w:bottom w:val="single" w:sz="4" w:space="0" w:color="auto"/>
            </w:tcBorders>
          </w:tcPr>
          <w:p w14:paraId="33834BA2" w14:textId="77777777" w:rsidR="00A911C2" w:rsidRPr="004901DA" w:rsidRDefault="00A911C2" w:rsidP="00A911C2">
            <w:pPr>
              <w:jc w:val="both"/>
              <w:rPr>
                <w:rFonts w:cs="Arial"/>
                <w:b/>
                <w:sz w:val="22"/>
                <w:szCs w:val="21"/>
              </w:rPr>
            </w:pPr>
          </w:p>
        </w:tc>
        <w:tc>
          <w:tcPr>
            <w:tcW w:w="2693" w:type="dxa"/>
            <w:tcBorders>
              <w:bottom w:val="single" w:sz="4" w:space="0" w:color="auto"/>
            </w:tcBorders>
          </w:tcPr>
          <w:p w14:paraId="4EF95CC5" w14:textId="77777777" w:rsidR="00A911C2" w:rsidRPr="004901DA" w:rsidRDefault="00A911C2" w:rsidP="00A911C2">
            <w:pPr>
              <w:snapToGrid w:val="0"/>
              <w:jc w:val="both"/>
              <w:rPr>
                <w:rFonts w:cs="Arial"/>
                <w:b/>
                <w:sz w:val="22"/>
                <w:szCs w:val="21"/>
              </w:rPr>
            </w:pPr>
          </w:p>
        </w:tc>
        <w:tc>
          <w:tcPr>
            <w:tcW w:w="4394" w:type="dxa"/>
          </w:tcPr>
          <w:p w14:paraId="4F68C004" w14:textId="77777777" w:rsidR="00A911C2" w:rsidRPr="004901DA" w:rsidRDefault="00A911C2" w:rsidP="00A911C2">
            <w:pPr>
              <w:jc w:val="both"/>
              <w:rPr>
                <w:rFonts w:cs="Arial"/>
                <w:b/>
                <w:sz w:val="22"/>
                <w:szCs w:val="21"/>
              </w:rPr>
            </w:pPr>
          </w:p>
        </w:tc>
      </w:tr>
      <w:bookmarkEnd w:id="0"/>
      <w:bookmarkEnd w:id="64"/>
    </w:tbl>
    <w:p w14:paraId="5E112A26" w14:textId="77777777" w:rsidR="0047665C" w:rsidRPr="004901DA" w:rsidRDefault="0047665C" w:rsidP="00D550A3">
      <w:pPr>
        <w:rPr>
          <w:sz w:val="22"/>
          <w:szCs w:val="21"/>
        </w:rPr>
      </w:pPr>
    </w:p>
    <w:bookmarkEnd w:id="69"/>
    <w:p w14:paraId="538AD5D0" w14:textId="77777777" w:rsidR="002D2731" w:rsidRPr="004901DA" w:rsidRDefault="002D2731">
      <w:pPr>
        <w:suppressAutoHyphens w:val="0"/>
        <w:spacing w:after="160" w:line="259" w:lineRule="auto"/>
        <w:rPr>
          <w:rFonts w:eastAsiaTheme="minorHAnsi" w:cs="Arial"/>
          <w:b/>
          <w:bCs/>
          <w:szCs w:val="22"/>
          <w:lang w:eastAsia="en-US"/>
        </w:rPr>
      </w:pPr>
      <w:r w:rsidRPr="004901DA">
        <w:rPr>
          <w:rFonts w:eastAsiaTheme="minorHAnsi" w:cs="Arial"/>
          <w:b/>
          <w:bCs/>
          <w:szCs w:val="22"/>
          <w:lang w:eastAsia="en-US"/>
        </w:rPr>
        <w:br w:type="page"/>
      </w:r>
    </w:p>
    <w:p w14:paraId="103961FC" w14:textId="77777777" w:rsidR="002D2731" w:rsidRPr="004901DA" w:rsidRDefault="002D2731" w:rsidP="002D2731">
      <w:pPr>
        <w:jc w:val="right"/>
        <w:rPr>
          <w:rFonts w:eastAsiaTheme="minorHAnsi" w:cs="Arial"/>
          <w:b/>
          <w:bCs/>
          <w:sz w:val="22"/>
          <w:szCs w:val="22"/>
          <w:lang w:eastAsia="en-US"/>
        </w:rPr>
      </w:pPr>
      <w:bookmarkStart w:id="70" w:name="_Hlk524598273"/>
      <w:r w:rsidRPr="004901DA">
        <w:rPr>
          <w:rFonts w:eastAsiaTheme="minorHAnsi" w:cs="Arial"/>
          <w:b/>
          <w:bCs/>
          <w:sz w:val="22"/>
          <w:szCs w:val="22"/>
          <w:lang w:eastAsia="en-US"/>
        </w:rPr>
        <w:lastRenderedPageBreak/>
        <w:t>Załącznik Nr 1</w:t>
      </w:r>
      <w:r w:rsidR="000B0963" w:rsidRPr="004901DA">
        <w:rPr>
          <w:rFonts w:eastAsiaTheme="minorHAnsi" w:cs="Arial"/>
          <w:b/>
          <w:bCs/>
          <w:sz w:val="22"/>
          <w:szCs w:val="22"/>
          <w:lang w:eastAsia="en-US"/>
        </w:rPr>
        <w:t>1</w:t>
      </w:r>
    </w:p>
    <w:p w14:paraId="0470B6B9" w14:textId="77777777" w:rsidR="002D2731" w:rsidRPr="004901DA" w:rsidRDefault="002D2731" w:rsidP="002D2731">
      <w:pPr>
        <w:jc w:val="center"/>
        <w:rPr>
          <w:rFonts w:cs="Arial"/>
          <w:b/>
          <w:sz w:val="21"/>
          <w:szCs w:val="21"/>
          <w:lang w:eastAsia="pl-PL" w:bidi="pl-PL"/>
        </w:rPr>
      </w:pPr>
    </w:p>
    <w:p w14:paraId="731E9731" w14:textId="77777777" w:rsidR="002D2731" w:rsidRPr="004901DA" w:rsidRDefault="002D2731" w:rsidP="002D2731">
      <w:pPr>
        <w:jc w:val="center"/>
        <w:rPr>
          <w:rFonts w:cs="Arial"/>
          <w:b/>
          <w:sz w:val="22"/>
          <w:szCs w:val="21"/>
          <w:lang w:eastAsia="pl-PL" w:bidi="pl-PL"/>
        </w:rPr>
      </w:pPr>
      <w:bookmarkStart w:id="71" w:name="_Hlk518403640"/>
      <w:r w:rsidRPr="004901DA">
        <w:rPr>
          <w:rFonts w:cs="Arial"/>
          <w:b/>
          <w:sz w:val="22"/>
          <w:szCs w:val="21"/>
          <w:lang w:eastAsia="pl-PL" w:bidi="pl-PL"/>
        </w:rPr>
        <w:t xml:space="preserve">OŚWIADCZENIE WYKONAWCY O BRAKU WYDANIA WOBEC NIEGO PRAWOMOCNEGO WYROKU SĄDU LUB OSTATECZNEJ DECYZJI ADMINISTRACYJNEJ O ZALEGANIU </w:t>
      </w:r>
    </w:p>
    <w:p w14:paraId="779B37A5" w14:textId="77777777" w:rsidR="002D2731" w:rsidRPr="004901DA" w:rsidRDefault="002D2731" w:rsidP="002D2731">
      <w:pPr>
        <w:jc w:val="center"/>
        <w:rPr>
          <w:rFonts w:cs="Arial"/>
          <w:b/>
          <w:sz w:val="22"/>
          <w:szCs w:val="21"/>
          <w:lang w:eastAsia="pl-PL" w:bidi="pl-PL"/>
        </w:rPr>
      </w:pPr>
      <w:r w:rsidRPr="004901DA">
        <w:rPr>
          <w:rFonts w:cs="Arial"/>
          <w:b/>
          <w:sz w:val="22"/>
          <w:szCs w:val="21"/>
          <w:lang w:eastAsia="pl-PL" w:bidi="pl-PL"/>
        </w:rPr>
        <w:t>Z UISZCZANIEM PODATKÓW, OPŁAT LUB SKŁADEK NA UBEZPIECZENIA SPOŁECZNE LUB ZDROWOTNE ALBO NA PODSTAWIE ART. 24 UST. 1 PKT 15</w:t>
      </w:r>
      <w:r w:rsidRPr="004901DA">
        <w:rPr>
          <w:rFonts w:cs="Arial"/>
          <w:b/>
          <w:sz w:val="21"/>
          <w:szCs w:val="21"/>
          <w:lang w:eastAsia="pl-PL" w:bidi="pl-PL"/>
        </w:rPr>
        <w:t xml:space="preserve"> </w:t>
      </w:r>
      <w:r w:rsidRPr="004901DA">
        <w:rPr>
          <w:rFonts w:cs="Arial"/>
          <w:b/>
          <w:sz w:val="22"/>
          <w:szCs w:val="21"/>
          <w:lang w:eastAsia="pl-PL" w:bidi="pl-PL"/>
        </w:rPr>
        <w:t>USTAWY PZP</w:t>
      </w:r>
    </w:p>
    <w:bookmarkEnd w:id="71"/>
    <w:p w14:paraId="18B2B718" w14:textId="77777777" w:rsidR="002D2731" w:rsidRPr="004901DA" w:rsidRDefault="002D2731" w:rsidP="002D2731">
      <w:pPr>
        <w:spacing w:before="240"/>
        <w:jc w:val="both"/>
        <w:rPr>
          <w:rFonts w:cs="Arial"/>
          <w:b/>
          <w:sz w:val="22"/>
          <w:szCs w:val="22"/>
        </w:rPr>
      </w:pPr>
      <w:r w:rsidRPr="004901DA">
        <w:rPr>
          <w:rFonts w:cs="Arial"/>
          <w:b/>
          <w:sz w:val="22"/>
          <w:szCs w:val="22"/>
        </w:rPr>
        <w:t>Zamawiający:</w:t>
      </w:r>
    </w:p>
    <w:p w14:paraId="1B26DAD4" w14:textId="77777777" w:rsidR="002D2731" w:rsidRPr="004901DA" w:rsidRDefault="002D2731" w:rsidP="002D2731">
      <w:pPr>
        <w:rPr>
          <w:rFonts w:cs="Arial"/>
          <w:b/>
          <w:sz w:val="22"/>
          <w:szCs w:val="22"/>
        </w:rPr>
      </w:pPr>
      <w:r w:rsidRPr="004901DA">
        <w:rPr>
          <w:rFonts w:cs="Arial"/>
          <w:sz w:val="22"/>
          <w:szCs w:val="22"/>
        </w:rPr>
        <w:t>Miasto Piotrków Trybunalski</w:t>
      </w:r>
      <w:r w:rsidRPr="004901DA">
        <w:rPr>
          <w:rFonts w:cs="Arial"/>
          <w:sz w:val="22"/>
          <w:szCs w:val="22"/>
        </w:rPr>
        <w:cr/>
        <w:t xml:space="preserve">Pasaż Karola Rudowskiego 10 </w:t>
      </w:r>
      <w:r w:rsidRPr="004901DA">
        <w:rPr>
          <w:rFonts w:cs="Arial"/>
          <w:sz w:val="22"/>
          <w:szCs w:val="22"/>
        </w:rPr>
        <w:cr/>
        <w:t xml:space="preserve">97-300 Piotrków Trybunalski </w:t>
      </w:r>
    </w:p>
    <w:bookmarkEnd w:id="70"/>
    <w:p w14:paraId="3CA5B8F4" w14:textId="77777777" w:rsidR="002D2731" w:rsidRPr="004901DA" w:rsidRDefault="002D2731" w:rsidP="002D2731">
      <w:pPr>
        <w:suppressAutoHyphens w:val="0"/>
        <w:spacing w:before="120"/>
        <w:rPr>
          <w:rFonts w:cs="Arial"/>
          <w:b/>
          <w:sz w:val="22"/>
          <w:szCs w:val="22"/>
          <w:lang w:eastAsia="pl-PL"/>
        </w:rPr>
      </w:pPr>
      <w:r w:rsidRPr="004901DA">
        <w:rPr>
          <w:rFonts w:cs="Arial"/>
          <w:b/>
          <w:sz w:val="22"/>
          <w:szCs w:val="22"/>
          <w:lang w:eastAsia="pl-PL"/>
        </w:rPr>
        <w:t>Wykonawca:</w:t>
      </w:r>
    </w:p>
    <w:p w14:paraId="3CB53C7C" w14:textId="77777777" w:rsidR="002D2731" w:rsidRPr="004901DA" w:rsidRDefault="002D2731" w:rsidP="002D2731">
      <w:pPr>
        <w:jc w:val="both"/>
        <w:rPr>
          <w:rFonts w:cs="Arial"/>
          <w:sz w:val="22"/>
          <w:szCs w:val="22"/>
        </w:rPr>
      </w:pPr>
      <w:r w:rsidRPr="004901DA">
        <w:rPr>
          <w:rFonts w:cs="Arial"/>
          <w:sz w:val="22"/>
          <w:szCs w:val="22"/>
        </w:rPr>
        <w:t>Niniejsza oferta zostaje złożona przez</w:t>
      </w:r>
      <w:r w:rsidRPr="004901DA">
        <w:rPr>
          <w:rFonts w:cs="Arial"/>
          <w:sz w:val="22"/>
          <w:szCs w:val="22"/>
          <w:vertAlign w:val="superscript"/>
        </w:rPr>
        <w:footnoteReference w:id="18"/>
      </w:r>
      <w:r w:rsidRPr="004901DA">
        <w:rPr>
          <w:rFonts w:cs="Arial"/>
          <w:sz w:val="22"/>
          <w:szCs w:val="22"/>
        </w:rPr>
        <w:t xml:space="preserve">: </w:t>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r w:rsidRPr="004901DA">
        <w:rPr>
          <w:rFonts w:cs="Arial"/>
          <w:sz w:val="22"/>
          <w:szCs w:val="22"/>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79"/>
      </w:tblGrid>
      <w:tr w:rsidR="00D419A3" w:rsidRPr="004901DA" w14:paraId="20ABC499" w14:textId="77777777" w:rsidTr="002D2731">
        <w:trPr>
          <w:cantSplit/>
        </w:trPr>
        <w:tc>
          <w:tcPr>
            <w:tcW w:w="610" w:type="dxa"/>
            <w:vAlign w:val="center"/>
          </w:tcPr>
          <w:p w14:paraId="0FDE44B4" w14:textId="77777777" w:rsidR="002D2731" w:rsidRPr="004901DA" w:rsidRDefault="002D2731" w:rsidP="002D2731">
            <w:pPr>
              <w:jc w:val="both"/>
              <w:rPr>
                <w:rFonts w:cs="Arial"/>
                <w:b/>
                <w:sz w:val="22"/>
                <w:szCs w:val="22"/>
              </w:rPr>
            </w:pPr>
            <w:r w:rsidRPr="004901DA">
              <w:rPr>
                <w:rFonts w:cs="Arial"/>
                <w:b/>
                <w:sz w:val="22"/>
                <w:szCs w:val="22"/>
              </w:rPr>
              <w:t>Lp.</w:t>
            </w:r>
          </w:p>
        </w:tc>
        <w:tc>
          <w:tcPr>
            <w:tcW w:w="6120" w:type="dxa"/>
            <w:vAlign w:val="center"/>
          </w:tcPr>
          <w:p w14:paraId="5CFE7732" w14:textId="77777777" w:rsidR="002D2731" w:rsidRPr="004901DA" w:rsidRDefault="002D2731" w:rsidP="002D2731">
            <w:pPr>
              <w:jc w:val="center"/>
              <w:rPr>
                <w:rFonts w:cs="Arial"/>
                <w:b/>
                <w:sz w:val="22"/>
                <w:szCs w:val="22"/>
              </w:rPr>
            </w:pPr>
            <w:r w:rsidRPr="004901DA">
              <w:rPr>
                <w:rFonts w:cs="Arial"/>
                <w:b/>
                <w:sz w:val="22"/>
                <w:szCs w:val="22"/>
              </w:rPr>
              <w:t>Nazwa(y) wykonawcy(ów)</w:t>
            </w:r>
          </w:p>
        </w:tc>
        <w:tc>
          <w:tcPr>
            <w:tcW w:w="2979" w:type="dxa"/>
            <w:vAlign w:val="center"/>
          </w:tcPr>
          <w:p w14:paraId="292F8FC8" w14:textId="77777777" w:rsidR="002D2731" w:rsidRPr="004901DA" w:rsidRDefault="002D2731" w:rsidP="002D2731">
            <w:pPr>
              <w:jc w:val="center"/>
              <w:rPr>
                <w:rFonts w:cs="Arial"/>
                <w:b/>
                <w:sz w:val="22"/>
                <w:szCs w:val="22"/>
              </w:rPr>
            </w:pPr>
            <w:r w:rsidRPr="004901DA">
              <w:rPr>
                <w:rFonts w:cs="Arial"/>
                <w:b/>
                <w:sz w:val="22"/>
                <w:szCs w:val="22"/>
              </w:rPr>
              <w:t>Adres(y) wykonawcy(ów)</w:t>
            </w:r>
          </w:p>
        </w:tc>
      </w:tr>
      <w:tr w:rsidR="00D419A3" w:rsidRPr="004901DA" w14:paraId="68A539E3" w14:textId="77777777" w:rsidTr="00BF71F7">
        <w:trPr>
          <w:cantSplit/>
          <w:trHeight w:val="986"/>
        </w:trPr>
        <w:tc>
          <w:tcPr>
            <w:tcW w:w="610" w:type="dxa"/>
            <w:vAlign w:val="center"/>
          </w:tcPr>
          <w:p w14:paraId="78A1EC5B" w14:textId="77777777" w:rsidR="002D2731" w:rsidRPr="004901DA" w:rsidRDefault="002D2731" w:rsidP="002D2731">
            <w:pPr>
              <w:jc w:val="both"/>
              <w:rPr>
                <w:rFonts w:cs="Arial"/>
                <w:b/>
                <w:sz w:val="22"/>
                <w:szCs w:val="22"/>
              </w:rPr>
            </w:pPr>
          </w:p>
        </w:tc>
        <w:tc>
          <w:tcPr>
            <w:tcW w:w="6120" w:type="dxa"/>
            <w:vAlign w:val="center"/>
          </w:tcPr>
          <w:p w14:paraId="76F569E6" w14:textId="77777777" w:rsidR="002D2731" w:rsidRPr="004901DA" w:rsidRDefault="002D2731" w:rsidP="002D2731">
            <w:pPr>
              <w:jc w:val="both"/>
              <w:rPr>
                <w:rFonts w:cs="Arial"/>
                <w:b/>
                <w:sz w:val="22"/>
                <w:szCs w:val="22"/>
              </w:rPr>
            </w:pPr>
          </w:p>
          <w:p w14:paraId="3FEC8CB9" w14:textId="77777777" w:rsidR="002D2731" w:rsidRPr="004901DA" w:rsidRDefault="002D2731" w:rsidP="002D2731">
            <w:pPr>
              <w:jc w:val="both"/>
              <w:rPr>
                <w:rFonts w:cs="Arial"/>
                <w:b/>
                <w:sz w:val="22"/>
                <w:szCs w:val="22"/>
              </w:rPr>
            </w:pPr>
          </w:p>
          <w:p w14:paraId="70DF6BE5" w14:textId="77777777" w:rsidR="002D2731" w:rsidRPr="004901DA" w:rsidRDefault="002D2731" w:rsidP="002D2731">
            <w:pPr>
              <w:jc w:val="both"/>
              <w:rPr>
                <w:rFonts w:cs="Arial"/>
                <w:b/>
                <w:sz w:val="22"/>
                <w:szCs w:val="22"/>
              </w:rPr>
            </w:pPr>
          </w:p>
        </w:tc>
        <w:tc>
          <w:tcPr>
            <w:tcW w:w="2979" w:type="dxa"/>
            <w:vAlign w:val="center"/>
          </w:tcPr>
          <w:p w14:paraId="463B3676" w14:textId="77777777" w:rsidR="002D2731" w:rsidRPr="004901DA" w:rsidRDefault="002D2731" w:rsidP="002D2731">
            <w:pPr>
              <w:jc w:val="both"/>
              <w:rPr>
                <w:rFonts w:cs="Arial"/>
                <w:b/>
                <w:sz w:val="22"/>
                <w:szCs w:val="22"/>
              </w:rPr>
            </w:pPr>
          </w:p>
        </w:tc>
      </w:tr>
    </w:tbl>
    <w:p w14:paraId="25AA9E52" w14:textId="77777777" w:rsidR="002D2731" w:rsidRPr="004901DA" w:rsidRDefault="002D2731" w:rsidP="002D2731">
      <w:pPr>
        <w:spacing w:before="120"/>
        <w:jc w:val="both"/>
        <w:rPr>
          <w:rFonts w:cs="Arial"/>
          <w:b/>
          <w:bCs/>
          <w:sz w:val="22"/>
          <w:szCs w:val="22"/>
        </w:rPr>
      </w:pPr>
      <w:r w:rsidRPr="004901DA">
        <w:rPr>
          <w:rFonts w:cs="Arial"/>
          <w:b/>
          <w:bCs/>
          <w:sz w:val="22"/>
          <w:szCs w:val="22"/>
        </w:rPr>
        <w:t>Oświadczam(y), że:</w:t>
      </w:r>
    </w:p>
    <w:p w14:paraId="1D887600" w14:textId="77777777" w:rsidR="002D2731" w:rsidRPr="004901DA" w:rsidRDefault="009964E6" w:rsidP="009964E6">
      <w:pPr>
        <w:spacing w:before="120"/>
        <w:ind w:left="708"/>
        <w:jc w:val="both"/>
        <w:rPr>
          <w:rFonts w:cs="Arial"/>
          <w:sz w:val="22"/>
          <w:szCs w:val="22"/>
          <w:lang w:eastAsia="pl-PL"/>
        </w:rPr>
      </w:pPr>
      <w:r w:rsidRPr="004901DA">
        <w:rPr>
          <w:rFonts w:ascii="Calibri" w:eastAsia="Calibri" w:hAnsi="Calibri"/>
          <w:noProof/>
          <w:sz w:val="22"/>
          <w:szCs w:val="22"/>
          <w:lang w:eastAsia="pl-PL"/>
        </w:rPr>
        <mc:AlternateContent>
          <mc:Choice Requires="wps">
            <w:drawing>
              <wp:anchor distT="0" distB="0" distL="114300" distR="114300" simplePos="0" relativeHeight="251682816" behindDoc="0" locked="0" layoutInCell="1" allowOverlap="1" wp14:anchorId="14D2818F" wp14:editId="6AC11906">
                <wp:simplePos x="0" y="0"/>
                <wp:positionH relativeFrom="column">
                  <wp:posOffset>10160</wp:posOffset>
                </wp:positionH>
                <wp:positionV relativeFrom="paragraph">
                  <wp:posOffset>105410</wp:posOffset>
                </wp:positionV>
                <wp:extent cx="190500" cy="228600"/>
                <wp:effectExtent l="0" t="0" r="19050" b="19050"/>
                <wp:wrapSquare wrapText="bothSides"/>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A4A7C7" w14:textId="77777777" w:rsidR="000A51E3" w:rsidRDefault="000A51E3" w:rsidP="00BF71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2818F" id="Prostokąt 3" o:spid="_x0000_s1045" style="position:absolute;left:0;text-align:left;margin-left:.8pt;margin-top:8.3pt;width: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qTyAIAAKkFAAAOAAAAZHJzL2Uyb0RvYy54bWysVF1v0zAUfUfiP1h+75K06Ve0dOq6FiEN&#10;mDQQz27sJNYcO9huk4F45J/xw7h22ixjPCBEIkW+9s3xucfH9/KqrQQ6Mm24kimOLkKMmMwU5bJI&#10;8aePu9ECI2OJpEQoyVL8yAy+Wr1+ddnUCRurUgnKNAIQaZKmTnFpbZ0EgclKVhFzoWomYTFXuiIW&#10;Ql0EVJMG0CsRjMNwFjRK01qrjBkDszfdIl55/Dxnmf2Q54ZZJFIM3Kz/av/du2+wuiRJoUld8uxE&#10;g/wDi4pwCZv2UDfEEnTQ/AVUxTOtjMrtRaaqQOU5z5ivAaqJwt+quS9JzXwtII6pe5nM/4PN3h/v&#10;NOI0xROMJKngiO6AoFUPP39YNHH6NLVJIO2+vtOuQlPfquzBIKk2JZEFW2utmpIRCqwilx88+8EF&#10;Bn5F++adogBPDlZ5qdpcVw4QRECtP5HH/kRYa1EGk9EynIZwbhksjceLGYzdDiQ5/1xrY98wVSE3&#10;SLGGA/fg5HhrbJd6TvHkleB0x4XwgS72G6HRkYA5dv45oZthmpCoASbjuSNCRAE+z6z2uzzLM0O4&#10;0D9/gqu4BccLXqV40SeRxCm4lRQok8QSLroxVCqkm2Ley11NELUWhn4ehPI++7beTcN5PFmM5vPp&#10;ZBRPtuHoerHbjNabaDabb68319vou2MdxUnJKWVy6zHN2fZR/He2Ol3AzrC98XuCjpU6QI33JW0Q&#10;5e5YJtPlOMIQwM1zOsIzlBJpZT9zW3q/Ow84jGdyLkL3nuTs0b0TBhsHL2rrMlqQCpQ8q+YN6jzZ&#10;edu2+9bfgGjpNnCG3Sv6CJYFWt6X0N9gUCr9FaMGekWKzZcD0Qwj8VaC7ZdRHLvm4oN4Oh9DoIcr&#10;++EKkRlApdiCBH64sV1DOtSaFyXsFHkBpFrDVcm5t/ETKyjFBdAPfFGn3uUazjD2WU8ddvULAAD/&#10;/wMAUEsDBBQABgAIAAAAIQB3th/Z2wAAAAYBAAAPAAAAZHJzL2Rvd25yZXYueG1sTI5BS8NAFITv&#10;gv9heYIXaTdWXGvMpqggHixCW7F422afSWj2bdjdtvHf+3LS0zDMMPMVi8F14oghtp40XE8zEEiV&#10;ty3VGj42L5M5iJgMWdN5Qg0/GGFRnp8VJrf+RCs8rlMteIRibjQ0KfW5lLFq0Jk49T0SZ98+OJPY&#10;hlraYE487jo5yzIlnWmJHxrT43OD1X59cBqe9p+r97t6/hZ6db98vfraqqHean15MTw+gEg4pL8y&#10;jPiMDiUz7fyBbBQde8XFUVg5vhn9TsPtTIEsC/kfv/wFAAD//wMAUEsBAi0AFAAGAAgAAAAhALaD&#10;OJL+AAAA4QEAABMAAAAAAAAAAAAAAAAAAAAAAFtDb250ZW50X1R5cGVzXS54bWxQSwECLQAUAAYA&#10;CAAAACEAOP0h/9YAAACUAQAACwAAAAAAAAAAAAAAAAAvAQAAX3JlbHMvLnJlbHNQSwECLQAUAAYA&#10;CAAAACEAEmd6k8gCAACpBQAADgAAAAAAAAAAAAAAAAAuAgAAZHJzL2Uyb0RvYy54bWxQSwECLQAU&#10;AAYACAAAACEAd7Yf2dsAAAAGAQAADwAAAAAAAAAAAAAAAAAiBQAAZHJzL2Rvd25yZXYueG1sUEsF&#10;BgAAAAAEAAQA8wAAACoGAAAAAA==&#10;" strokeweight="1pt">
                <v:textbox>
                  <w:txbxContent>
                    <w:p w14:paraId="29A4A7C7" w14:textId="77777777" w:rsidR="000A51E3" w:rsidRDefault="000A51E3" w:rsidP="00BF71F7">
                      <w:pPr>
                        <w:jc w:val="center"/>
                      </w:pPr>
                    </w:p>
                  </w:txbxContent>
                </v:textbox>
                <w10:wrap type="square"/>
              </v:rect>
            </w:pict>
          </mc:Fallback>
        </mc:AlternateContent>
      </w:r>
      <w:r w:rsidRPr="004901DA">
        <w:rPr>
          <w:rFonts w:cs="Arial"/>
          <w:bCs/>
          <w:sz w:val="22"/>
          <w:szCs w:val="22"/>
          <w:lang w:bidi="pl-PL"/>
        </w:rPr>
        <w:t xml:space="preserve">nie wydano </w:t>
      </w:r>
      <w:bookmarkStart w:id="72" w:name="_Hlk518396382"/>
      <w:r w:rsidR="00BF71F7" w:rsidRPr="004901DA">
        <w:rPr>
          <w:rFonts w:cs="Arial"/>
          <w:bCs/>
          <w:sz w:val="22"/>
          <w:szCs w:val="22"/>
          <w:lang w:bidi="pl-PL"/>
        </w:rPr>
        <w:t xml:space="preserve">wobec mnie (nas) </w:t>
      </w:r>
      <w:r w:rsidRPr="004901DA">
        <w:rPr>
          <w:rFonts w:cs="Arial"/>
          <w:bCs/>
          <w:sz w:val="22"/>
          <w:szCs w:val="22"/>
          <w:lang w:bidi="pl-PL"/>
        </w:rPr>
        <w:t xml:space="preserve">prawomocnego wyroku sądu </w:t>
      </w:r>
      <w:bookmarkEnd w:id="72"/>
      <w:r w:rsidRPr="004901DA">
        <w:rPr>
          <w:rFonts w:cs="Arial"/>
          <w:bCs/>
          <w:sz w:val="22"/>
          <w:szCs w:val="22"/>
          <w:lang w:bidi="pl-PL"/>
        </w:rPr>
        <w:t xml:space="preserve">/ </w:t>
      </w:r>
      <w:r w:rsidR="002D2731" w:rsidRPr="004901DA">
        <w:rPr>
          <w:rFonts w:cs="Arial"/>
          <w:bCs/>
          <w:sz w:val="22"/>
          <w:szCs w:val="22"/>
          <w:lang w:bidi="pl-PL"/>
        </w:rPr>
        <w:t>ostatecznej decyzji administracyjnej o zaleganiu z uiszczaniem podatków, opłat lub skł</w:t>
      </w:r>
      <w:r w:rsidR="00783A15" w:rsidRPr="004901DA">
        <w:rPr>
          <w:rFonts w:cs="Arial"/>
          <w:bCs/>
          <w:sz w:val="22"/>
          <w:szCs w:val="22"/>
          <w:lang w:bidi="pl-PL"/>
        </w:rPr>
        <w:t>adek na ubezpieczenia społeczne</w:t>
      </w:r>
      <w:r w:rsidR="00BF71F7" w:rsidRPr="004901DA">
        <w:rPr>
          <w:rFonts w:cs="Arial"/>
          <w:bCs/>
          <w:sz w:val="22"/>
          <w:szCs w:val="22"/>
          <w:lang w:bidi="pl-PL"/>
        </w:rPr>
        <w:t xml:space="preserve"> </w:t>
      </w:r>
      <w:r w:rsidR="002D2731" w:rsidRPr="004901DA">
        <w:rPr>
          <w:rFonts w:cs="Arial"/>
          <w:bCs/>
          <w:sz w:val="22"/>
          <w:szCs w:val="22"/>
          <w:lang w:bidi="pl-PL"/>
        </w:rPr>
        <w:t>lub zdrowotne</w:t>
      </w:r>
    </w:p>
    <w:p w14:paraId="1723990C" w14:textId="77777777" w:rsidR="002D2731" w:rsidRPr="004901DA" w:rsidRDefault="002D2731" w:rsidP="009964E6">
      <w:pPr>
        <w:spacing w:before="240"/>
        <w:ind w:left="708"/>
        <w:jc w:val="both"/>
        <w:rPr>
          <w:rFonts w:cs="Arial"/>
          <w:sz w:val="22"/>
          <w:szCs w:val="22"/>
          <w:lang w:eastAsia="pl-PL"/>
        </w:rPr>
      </w:pPr>
      <w:r w:rsidRPr="004901DA">
        <w:rPr>
          <w:rFonts w:ascii="Calibri" w:eastAsia="Calibri" w:hAnsi="Calibri"/>
          <w:noProof/>
          <w:sz w:val="22"/>
          <w:szCs w:val="22"/>
          <w:lang w:eastAsia="pl-PL"/>
        </w:rPr>
        <mc:AlternateContent>
          <mc:Choice Requires="wps">
            <w:drawing>
              <wp:anchor distT="0" distB="0" distL="114300" distR="114300" simplePos="0" relativeHeight="251683840" behindDoc="1" locked="0" layoutInCell="1" allowOverlap="1" wp14:anchorId="0CE9DF5D" wp14:editId="032AA0A5">
                <wp:simplePos x="0" y="0"/>
                <wp:positionH relativeFrom="column">
                  <wp:posOffset>10160</wp:posOffset>
                </wp:positionH>
                <wp:positionV relativeFrom="paragraph">
                  <wp:posOffset>147320</wp:posOffset>
                </wp:positionV>
                <wp:extent cx="190500" cy="228600"/>
                <wp:effectExtent l="0" t="0" r="19050" b="19050"/>
                <wp:wrapTight wrapText="bothSides">
                  <wp:wrapPolygon edited="0">
                    <wp:start x="0" y="0"/>
                    <wp:lineTo x="0" y="21600"/>
                    <wp:lineTo x="21600" y="21600"/>
                    <wp:lineTo x="21600" y="0"/>
                    <wp:lineTo x="0" y="0"/>
                  </wp:wrapPolygon>
                </wp:wrapTight>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E65975" w14:textId="77777777" w:rsidR="000A51E3" w:rsidRDefault="000A51E3" w:rsidP="00BF71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9DF5D" id="Prostokąt 5" o:spid="_x0000_s1046" style="position:absolute;left:0;text-align:left;margin-left:.8pt;margin-top:11.6pt;width:1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y0xwIAAKkFAAAOAAAAZHJzL2Uyb0RvYy54bWysVF1v0zAUfUfiP1h+75L0e9HSqetahDRg&#10;0kA8u7HTWHPsYLtNBuKRf8YP4/qm7VrGA0IkUuRr3xyfe3x8r67bSpGdsE4andHkIqZE6NxwqTcZ&#10;/fRx1ZtS4jzTnCmjRUafhKPXs9evrpo6FX1TGsWFJQCiXdrUGS29r9MocnkpKuYuTC00LBbGVsxD&#10;aDcRt6wB9EpF/TgeR42xvLYmF87B7G23SGeIXxQi9x+KwglPVEaBm8evxe86fKPZFUs3ltWlzPc0&#10;2D+wqJjUsOkR6pZ5RrZWvoCqZG6NM4W/yE0VmaKQucAaoJok/q2ah5LVAmsBcVx9lMn9P9j8/e7e&#10;EskzOqJEswqO6B4IevP484cno6BPU7sU0h7qexsqdPWdyR8d0WZRMr0Rc2tNUwrGgVUS8qOzH0Lg&#10;4Feybt4ZDvBs6w1K1Ra2CoAgAmnxRJ6OJyJaT3KYTC7jUQznlsNSvz8dwzjswNLDz7V1/o0wFQmD&#10;jFo4cARnuzvnu9RDCpI3SvKVVAoDu1kvlCU7BuZY4bNHd6dpSpMGmPQngQhTG/B57i3ucpbnTuFi&#10;fP4EV0kPjleyyuj0mMTSoOBSc6DMUs+k6sZQqdJhSqCXu5ogaj0McR6EQp99m69G8WQ4mPYmk9Gg&#10;Nxws497NdLXozRfJeDxZ3ixulsn3wDoZpqXkXOglYrqD7ZPh39lqfwE7wx6NfyQYWJkt1PhQ8oZw&#10;GY5lMLrsJxQCuHlBR3hOpSTW+M/Sl+j34IGAcSbnNA7vXs4jOjrhZOPoRW1dRgtSgZIH1dCgwZOd&#10;t327bvEG9HGDYNi14U9gWaCFvoT+BoPS2K+UNNArMuq+bJkVlKi3Gmx/mQyHoblgMBxNAIjY05X1&#10;6QrTOUBl1IMEOFz4riFtays3JeyUoADazOGqFBJt/MwKSgkB9AMsat+7QsM5jTHrucPOfgEAAP//&#10;AwBQSwMEFAAGAAgAAAAhAC3A3n3dAAAABgEAAA8AAABkcnMvZG93bnJldi54bWxMjlFLwzAUhd8F&#10;/0O4gi/iUjusW206VBAfHMKmOHzLmmta1tyUJNvqv/fuSR8/zuGcr1qMrhcHDLHzpOBmkoFAarzp&#10;yCr4eH++noGISZPRvSdU8IMRFvX5WaVL44+0wsM6WcEjFEutoE1pKKWMTYtOx4kfkDj79sHpxBis&#10;NEEfedz1Ms+yQjrdET+0esCnFpvdeu8UPO4+V293dvYahmK+fLn62hSj3Sh1eTE+3INIOKa/Mpz0&#10;WR1qdtr6PZkoeuaCiwryaQ6C4+mJtwpu5znIupL/9etfAAAA//8DAFBLAQItABQABgAIAAAAIQC2&#10;gziS/gAAAOEBAAATAAAAAAAAAAAAAAAAAAAAAABbQ29udGVudF9UeXBlc10ueG1sUEsBAi0AFAAG&#10;AAgAAAAhADj9If/WAAAAlAEAAAsAAAAAAAAAAAAAAAAALwEAAF9yZWxzLy5yZWxzUEsBAi0AFAAG&#10;AAgAAAAhAKpBLLTHAgAAqQUAAA4AAAAAAAAAAAAAAAAALgIAAGRycy9lMm9Eb2MueG1sUEsBAi0A&#10;FAAGAAgAAAAhAC3A3n3dAAAABgEAAA8AAAAAAAAAAAAAAAAAIQUAAGRycy9kb3ducmV2LnhtbFBL&#10;BQYAAAAABAAEAPMAAAArBgAAAAA=&#10;" strokeweight="1pt">
                <v:textbox>
                  <w:txbxContent>
                    <w:p w14:paraId="27E65975" w14:textId="77777777" w:rsidR="000A51E3" w:rsidRDefault="000A51E3" w:rsidP="00BF71F7">
                      <w:pPr>
                        <w:jc w:val="center"/>
                      </w:pPr>
                    </w:p>
                  </w:txbxContent>
                </v:textbox>
                <w10:wrap type="tight"/>
              </v:rect>
            </w:pict>
          </mc:Fallback>
        </mc:AlternateContent>
      </w:r>
      <w:r w:rsidRPr="004901DA">
        <w:rPr>
          <w:rFonts w:cs="Arial"/>
          <w:bCs/>
          <w:sz w:val="22"/>
          <w:szCs w:val="22"/>
          <w:lang w:bidi="pl-PL"/>
        </w:rPr>
        <w:t xml:space="preserve">wydano </w:t>
      </w:r>
      <w:r w:rsidR="00BF71F7" w:rsidRPr="004901DA">
        <w:rPr>
          <w:rFonts w:cs="Arial"/>
          <w:bCs/>
          <w:sz w:val="22"/>
          <w:szCs w:val="22"/>
          <w:lang w:bidi="pl-PL"/>
        </w:rPr>
        <w:t xml:space="preserve">wobec mnie (nas) </w:t>
      </w:r>
      <w:r w:rsidR="009964E6" w:rsidRPr="004901DA">
        <w:rPr>
          <w:rFonts w:cs="Arial"/>
          <w:bCs/>
          <w:sz w:val="22"/>
          <w:szCs w:val="22"/>
          <w:lang w:bidi="pl-PL"/>
        </w:rPr>
        <w:t xml:space="preserve">prawomocny wyrok sądu / </w:t>
      </w:r>
      <w:r w:rsidRPr="004901DA">
        <w:rPr>
          <w:rFonts w:cs="Arial"/>
          <w:bCs/>
          <w:sz w:val="22"/>
          <w:szCs w:val="22"/>
          <w:lang w:bidi="pl-PL"/>
        </w:rPr>
        <w:t>ostateczn</w:t>
      </w:r>
      <w:r w:rsidR="009964E6" w:rsidRPr="004901DA">
        <w:rPr>
          <w:rFonts w:cs="Arial"/>
          <w:bCs/>
          <w:sz w:val="22"/>
          <w:szCs w:val="22"/>
          <w:lang w:bidi="pl-PL"/>
        </w:rPr>
        <w:t>ą</w:t>
      </w:r>
      <w:r w:rsidRPr="004901DA">
        <w:rPr>
          <w:rFonts w:cs="Arial"/>
          <w:bCs/>
          <w:sz w:val="22"/>
          <w:szCs w:val="22"/>
          <w:lang w:bidi="pl-PL"/>
        </w:rPr>
        <w:t xml:space="preserve"> decyzj</w:t>
      </w:r>
      <w:r w:rsidR="009964E6" w:rsidRPr="004901DA">
        <w:rPr>
          <w:rFonts w:cs="Arial"/>
          <w:bCs/>
          <w:sz w:val="22"/>
          <w:szCs w:val="22"/>
          <w:lang w:bidi="pl-PL"/>
        </w:rPr>
        <w:t>ę</w:t>
      </w:r>
      <w:r w:rsidRPr="004901DA">
        <w:rPr>
          <w:rFonts w:cs="Arial"/>
          <w:bCs/>
          <w:sz w:val="22"/>
          <w:szCs w:val="22"/>
          <w:lang w:bidi="pl-PL"/>
        </w:rPr>
        <w:t xml:space="preserve"> administracyjn</w:t>
      </w:r>
      <w:r w:rsidR="009964E6" w:rsidRPr="004901DA">
        <w:rPr>
          <w:rFonts w:cs="Arial"/>
          <w:bCs/>
          <w:sz w:val="22"/>
          <w:szCs w:val="22"/>
          <w:lang w:bidi="pl-PL"/>
        </w:rPr>
        <w:t>ą</w:t>
      </w:r>
      <w:r w:rsidRPr="004901DA">
        <w:rPr>
          <w:rFonts w:cs="Arial"/>
          <w:bCs/>
          <w:sz w:val="22"/>
          <w:szCs w:val="22"/>
          <w:lang w:bidi="pl-PL"/>
        </w:rPr>
        <w:t xml:space="preserve"> </w:t>
      </w:r>
      <w:r w:rsidR="00BF71F7" w:rsidRPr="004901DA">
        <w:rPr>
          <w:rFonts w:cs="Arial"/>
          <w:bCs/>
          <w:sz w:val="22"/>
          <w:szCs w:val="22"/>
          <w:lang w:bidi="pl-PL"/>
        </w:rPr>
        <w:t xml:space="preserve">                        </w:t>
      </w:r>
      <w:r w:rsidRPr="004901DA">
        <w:rPr>
          <w:rFonts w:cs="Arial"/>
          <w:bCs/>
          <w:sz w:val="22"/>
          <w:szCs w:val="22"/>
          <w:lang w:bidi="pl-PL"/>
        </w:rPr>
        <w:t>o zaleganiu z uiszczaniem podatków, opłat lub składek na ubezpieczenia społeczne lub zdrowotne</w:t>
      </w:r>
      <w:r w:rsidRPr="004901DA">
        <w:rPr>
          <w:rFonts w:cs="Arial"/>
          <w:sz w:val="22"/>
          <w:szCs w:val="22"/>
          <w:lang w:eastAsia="pl-PL"/>
        </w:rPr>
        <w:t xml:space="preserve"> </w:t>
      </w:r>
    </w:p>
    <w:p w14:paraId="4BB319EE" w14:textId="77777777" w:rsidR="009964E6" w:rsidRPr="004901DA" w:rsidRDefault="009964E6" w:rsidP="009964E6">
      <w:pPr>
        <w:spacing w:before="120"/>
        <w:ind w:left="708"/>
        <w:jc w:val="both"/>
        <w:rPr>
          <w:rFonts w:cs="Arial"/>
          <w:sz w:val="22"/>
          <w:szCs w:val="22"/>
          <w:lang w:eastAsia="pl-PL"/>
        </w:rPr>
      </w:pPr>
      <w:r w:rsidRPr="004901DA">
        <w:rPr>
          <w:rFonts w:cs="Arial"/>
          <w:sz w:val="22"/>
          <w:szCs w:val="22"/>
          <w:lang w:eastAsia="pl-PL"/>
        </w:rPr>
        <w:t>Przedstawiam</w:t>
      </w:r>
      <w:r w:rsidR="000E175B" w:rsidRPr="004901DA">
        <w:rPr>
          <w:rFonts w:cs="Arial"/>
          <w:sz w:val="22"/>
          <w:szCs w:val="22"/>
          <w:lang w:eastAsia="pl-PL"/>
        </w:rPr>
        <w:t>(y)</w:t>
      </w:r>
      <w:r w:rsidRPr="004901DA">
        <w:rPr>
          <w:rFonts w:cs="Arial"/>
          <w:sz w:val="22"/>
          <w:szCs w:val="22"/>
          <w:lang w:eastAsia="pl-PL"/>
        </w:rPr>
        <w:t>, dla wyk</w:t>
      </w:r>
      <w:r w:rsidR="00BF71F7" w:rsidRPr="004901DA">
        <w:rPr>
          <w:rFonts w:cs="Arial"/>
          <w:sz w:val="22"/>
          <w:szCs w:val="22"/>
          <w:lang w:eastAsia="pl-PL"/>
        </w:rPr>
        <w:t>azania braku postaw wykluczenia:</w:t>
      </w:r>
    </w:p>
    <w:p w14:paraId="30F69E9F" w14:textId="77777777" w:rsidR="009964E6" w:rsidRPr="004901DA" w:rsidRDefault="009964E6" w:rsidP="009964E6">
      <w:pPr>
        <w:spacing w:before="120"/>
        <w:ind w:left="708"/>
        <w:jc w:val="both"/>
        <w:rPr>
          <w:rFonts w:cs="Arial"/>
          <w:sz w:val="22"/>
          <w:szCs w:val="22"/>
          <w:lang w:eastAsia="pl-PL"/>
        </w:rPr>
      </w:pPr>
      <w:r w:rsidRPr="004901DA">
        <w:rPr>
          <w:rFonts w:cs="Arial"/>
          <w:noProof/>
          <w:sz w:val="22"/>
          <w:szCs w:val="22"/>
          <w:lang w:eastAsia="pl-PL"/>
        </w:rPr>
        <mc:AlternateContent>
          <mc:Choice Requires="wps">
            <w:drawing>
              <wp:anchor distT="0" distB="0" distL="114300" distR="114300" simplePos="0" relativeHeight="251684864" behindDoc="1" locked="0" layoutInCell="1" allowOverlap="1" wp14:anchorId="156193B7" wp14:editId="5B6C88AE">
                <wp:simplePos x="0" y="0"/>
                <wp:positionH relativeFrom="column">
                  <wp:posOffset>480060</wp:posOffset>
                </wp:positionH>
                <wp:positionV relativeFrom="paragraph">
                  <wp:posOffset>96520</wp:posOffset>
                </wp:positionV>
                <wp:extent cx="133350" cy="152400"/>
                <wp:effectExtent l="0" t="0" r="19050" b="19050"/>
                <wp:wrapTight wrapText="bothSides">
                  <wp:wrapPolygon edited="0">
                    <wp:start x="0" y="0"/>
                    <wp:lineTo x="0" y="21600"/>
                    <wp:lineTo x="21600" y="21600"/>
                    <wp:lineTo x="21600" y="0"/>
                    <wp:lineTo x="0" y="0"/>
                  </wp:wrapPolygon>
                </wp:wrapTight>
                <wp:docPr id="6" name="Prostokąt 6"/>
                <wp:cNvGraphicFramePr/>
                <a:graphic xmlns:a="http://schemas.openxmlformats.org/drawingml/2006/main">
                  <a:graphicData uri="http://schemas.microsoft.com/office/word/2010/wordprocessingShape">
                    <wps:wsp>
                      <wps:cNvSpPr/>
                      <wps:spPr>
                        <a:xfrm>
                          <a:off x="0" y="0"/>
                          <a:ext cx="133350" cy="152400"/>
                        </a:xfrm>
                        <a:prstGeom prst="rect">
                          <a:avLst/>
                        </a:prstGeom>
                      </wps:spPr>
                      <wps:style>
                        <a:lnRef idx="2">
                          <a:schemeClr val="dk1"/>
                        </a:lnRef>
                        <a:fillRef idx="1">
                          <a:schemeClr val="lt1"/>
                        </a:fillRef>
                        <a:effectRef idx="0">
                          <a:schemeClr val="dk1"/>
                        </a:effectRef>
                        <a:fontRef idx="minor">
                          <a:schemeClr val="dk1"/>
                        </a:fontRef>
                      </wps:style>
                      <wps:txbx>
                        <w:txbxContent>
                          <w:p w14:paraId="4206FF3A" w14:textId="77777777" w:rsidR="000A51E3" w:rsidRDefault="000A51E3" w:rsidP="00BF7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193B7" id="Prostokąt 6" o:spid="_x0000_s1047" style="position:absolute;left:0;text-align:left;margin-left:37.8pt;margin-top:7.6pt;width:10.5pt;height:12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sobQIAAB0FAAAOAAAAZHJzL2Uyb0RvYy54bWysVM1u2zAMvg/YOwi6r46TtNuCOkXQosOA&#10;og3WDj0rspQYlUVNYmJn971ZH2yU7DhFV+ww7GKL4sf/jzq/aGvDdsqHCmzB85MRZ8pKKCu7Lvj3&#10;h+sPnzgLKGwpDFhV8L0K/GL+/t1542ZqDBswpfKMnNgwa1zBN4hulmVBblQtwgk4ZUmpwdcCSfTr&#10;rPSiIe+1ycaj0VnWgC+dB6lCoNurTsnnyb/WSuKd1kEhMwWn3DB9ffqu4jebn4vZ2gu3qWSfhviH&#10;LGpRWQo6uLoSKNjWV3+4qivpIYDGEwl1BlpXUqUaqJp89Kqa+41wKtVCzQluaFP4f27l7W7pWVUW&#10;/IwzK2oa0ZISRHh6/oXsLPancWFGsHu39L0U6BiLbbWv45/KYG3q6X7oqWqRSbrMJ5PJKXVekio/&#10;HU9HqefZ0dj5gF8U1CweCu5pZKmTYncTkAIS9AAhISbThU8n3BsVMzD2m9JUBgUcJ+tEIHVpPNsJ&#10;Gn35lMdSyFdCRhNdGTMY5W8ZGTwY9dhophKpBsPRW4bHaAM6RQSLg2FdWfB/N9Yd/lB1V2ssG9tV&#10;m2Y2TgnGqxWUexqkh47hwcnrivp5IwIuhSdK0whoTfGOPtpAU3DoT5xtwP986z7iiWmk5ayhFSl4&#10;+LEVXnFmvlri4Od8Oo07lYTp6ccxCf6lZvVSY7f1JdAocnoQnEzHiEdzOGoP9SNt8yJGJZWwkmIX&#10;XKI/CJfYrS69B1ItFglGe+QE3th7J6Pz2OjIl4f2UXjXkwqJjbdwWCcxe8WtDhstLSy2CLpKxDv2&#10;tR8B7WDiUP9exCV/KSfU8VWb/wYAAP//AwBQSwMEFAAGAAgAAAAhAHO0An/bAAAABwEAAA8AAABk&#10;cnMvZG93bnJldi54bWxMjs1OwzAQhO9IvIO1SNyoQ1BTksapKgQnEBWFQ49uvCQR8Tqy3SR9e5YT&#10;Pc6PZr5yM9tejOhD50jB/SIBgVQ701Gj4Ovz5e4RRIiajO4doYIzBthU11elLoyb6APHfWwEj1Ao&#10;tII2xqGQMtQtWh0WbkDi7Nt5qyNL30jj9cTjtpdpkmTS6o74odUDPrVY/+xPVoHbded+6/P38Q1X&#10;h9ddTKY5e1bq9mberkFEnON/Gf7wGR0qZjq6E5kgegWrZcZN9pcpCM7zjPVRwUOegqxKeclf/QIA&#10;AP//AwBQSwECLQAUAAYACAAAACEAtoM4kv4AAADhAQAAEwAAAAAAAAAAAAAAAAAAAAAAW0NvbnRl&#10;bnRfVHlwZXNdLnhtbFBLAQItABQABgAIAAAAIQA4/SH/1gAAAJQBAAALAAAAAAAAAAAAAAAAAC8B&#10;AABfcmVscy8ucmVsc1BLAQItABQABgAIAAAAIQATM6sobQIAAB0FAAAOAAAAAAAAAAAAAAAAAC4C&#10;AABkcnMvZTJvRG9jLnhtbFBLAQItABQABgAIAAAAIQBztAJ/2wAAAAcBAAAPAAAAAAAAAAAAAAAA&#10;AMcEAABkcnMvZG93bnJldi54bWxQSwUGAAAAAAQABADzAAAAzwUAAAAA&#10;" fillcolor="white [3201]" strokecolor="black [3200]" strokeweight="1pt">
                <v:textbox>
                  <w:txbxContent>
                    <w:p w14:paraId="4206FF3A" w14:textId="77777777" w:rsidR="000A51E3" w:rsidRDefault="000A51E3" w:rsidP="00BF71F7">
                      <w:pPr>
                        <w:jc w:val="center"/>
                      </w:pPr>
                    </w:p>
                  </w:txbxContent>
                </v:textbox>
                <w10:wrap type="tight"/>
              </v:rect>
            </w:pict>
          </mc:Fallback>
        </mc:AlternateContent>
      </w:r>
      <w:r w:rsidRPr="004901DA">
        <w:rPr>
          <w:rFonts w:cs="Arial"/>
          <w:sz w:val="22"/>
          <w:szCs w:val="22"/>
          <w:lang w:eastAsia="pl-PL"/>
        </w:rPr>
        <w:t>dokument/</w:t>
      </w:r>
      <w:r w:rsidR="000E175B" w:rsidRPr="004901DA">
        <w:rPr>
          <w:rFonts w:cs="Arial"/>
          <w:sz w:val="22"/>
          <w:szCs w:val="22"/>
          <w:lang w:eastAsia="pl-PL"/>
        </w:rPr>
        <w:t>(</w:t>
      </w:r>
      <w:r w:rsidRPr="004901DA">
        <w:rPr>
          <w:rFonts w:cs="Arial"/>
          <w:sz w:val="22"/>
          <w:szCs w:val="22"/>
          <w:lang w:eastAsia="pl-PL"/>
        </w:rPr>
        <w:t>y</w:t>
      </w:r>
      <w:r w:rsidR="000E175B" w:rsidRPr="004901DA">
        <w:rPr>
          <w:rFonts w:cs="Arial"/>
          <w:sz w:val="22"/>
          <w:szCs w:val="22"/>
          <w:lang w:eastAsia="pl-PL"/>
        </w:rPr>
        <w:t>)</w:t>
      </w:r>
      <w:r w:rsidRPr="004901DA">
        <w:rPr>
          <w:rFonts w:cs="Arial"/>
          <w:sz w:val="22"/>
          <w:szCs w:val="22"/>
          <w:lang w:eastAsia="pl-PL"/>
        </w:rPr>
        <w:t xml:space="preserve"> potwierdzający/</w:t>
      </w:r>
      <w:r w:rsidR="000E175B" w:rsidRPr="004901DA">
        <w:rPr>
          <w:rFonts w:cs="Arial"/>
          <w:sz w:val="22"/>
          <w:szCs w:val="22"/>
          <w:lang w:eastAsia="pl-PL"/>
        </w:rPr>
        <w:t>(</w:t>
      </w:r>
      <w:r w:rsidRPr="004901DA">
        <w:rPr>
          <w:rFonts w:cs="Arial"/>
          <w:sz w:val="22"/>
          <w:szCs w:val="22"/>
          <w:lang w:eastAsia="pl-PL"/>
        </w:rPr>
        <w:t>e</w:t>
      </w:r>
      <w:r w:rsidR="000E175B" w:rsidRPr="004901DA">
        <w:rPr>
          <w:rFonts w:cs="Arial"/>
          <w:sz w:val="22"/>
          <w:szCs w:val="22"/>
          <w:lang w:eastAsia="pl-PL"/>
        </w:rPr>
        <w:t>)</w:t>
      </w:r>
      <w:r w:rsidRPr="004901DA">
        <w:rPr>
          <w:rFonts w:cs="Arial"/>
          <w:sz w:val="22"/>
          <w:szCs w:val="22"/>
          <w:lang w:eastAsia="pl-PL"/>
        </w:rPr>
        <w:t xml:space="preserve"> dokonanie płatności tych należności </w:t>
      </w:r>
      <w:r w:rsidR="004B0608" w:rsidRPr="004901DA">
        <w:rPr>
          <w:rFonts w:cs="Arial"/>
          <w:sz w:val="22"/>
          <w:szCs w:val="22"/>
          <w:lang w:eastAsia="pl-PL"/>
        </w:rPr>
        <w:t xml:space="preserve">                                         </w:t>
      </w:r>
      <w:r w:rsidR="00783A15" w:rsidRPr="004901DA">
        <w:rPr>
          <w:rFonts w:cs="Arial"/>
          <w:sz w:val="22"/>
          <w:szCs w:val="22"/>
          <w:lang w:eastAsia="pl-PL"/>
        </w:rPr>
        <w:t>(</w:t>
      </w:r>
      <w:r w:rsidRPr="004901DA">
        <w:rPr>
          <w:rFonts w:cs="Arial"/>
          <w:sz w:val="22"/>
          <w:szCs w:val="22"/>
          <w:lang w:eastAsia="pl-PL"/>
        </w:rPr>
        <w:t xml:space="preserve">wraz z </w:t>
      </w:r>
      <w:r w:rsidR="00783A15" w:rsidRPr="004901DA">
        <w:rPr>
          <w:rFonts w:cs="Arial"/>
          <w:sz w:val="22"/>
          <w:szCs w:val="22"/>
          <w:lang w:eastAsia="pl-PL"/>
        </w:rPr>
        <w:t>odsetkami / grzywnami – jeżeli dotyczy)</w:t>
      </w:r>
    </w:p>
    <w:p w14:paraId="00300777" w14:textId="77777777" w:rsidR="002D2731" w:rsidRPr="004901DA" w:rsidRDefault="00BF71F7" w:rsidP="009964E6">
      <w:pPr>
        <w:spacing w:before="120"/>
        <w:ind w:left="708"/>
        <w:jc w:val="both"/>
        <w:rPr>
          <w:rFonts w:cs="Arial"/>
          <w:sz w:val="22"/>
          <w:szCs w:val="22"/>
          <w:lang w:eastAsia="pl-PL"/>
        </w:rPr>
      </w:pPr>
      <w:r w:rsidRPr="004901DA">
        <w:rPr>
          <w:rFonts w:cs="Arial"/>
          <w:noProof/>
          <w:sz w:val="22"/>
          <w:szCs w:val="22"/>
          <w:lang w:eastAsia="pl-PL"/>
        </w:rPr>
        <mc:AlternateContent>
          <mc:Choice Requires="wps">
            <w:drawing>
              <wp:anchor distT="0" distB="0" distL="114300" distR="114300" simplePos="0" relativeHeight="251686912" behindDoc="1" locked="0" layoutInCell="1" allowOverlap="1" wp14:anchorId="6DC46AB4" wp14:editId="233E6005">
                <wp:simplePos x="0" y="0"/>
                <wp:positionH relativeFrom="column">
                  <wp:posOffset>476250</wp:posOffset>
                </wp:positionH>
                <wp:positionV relativeFrom="paragraph">
                  <wp:posOffset>76200</wp:posOffset>
                </wp:positionV>
                <wp:extent cx="133350" cy="152400"/>
                <wp:effectExtent l="0" t="0" r="19050" b="19050"/>
                <wp:wrapTight wrapText="bothSides">
                  <wp:wrapPolygon edited="0">
                    <wp:start x="0" y="0"/>
                    <wp:lineTo x="0" y="21600"/>
                    <wp:lineTo x="21600" y="21600"/>
                    <wp:lineTo x="21600" y="0"/>
                    <wp:lineTo x="0" y="0"/>
                  </wp:wrapPolygon>
                </wp:wrapTight>
                <wp:docPr id="7" name="Prostokąt 7"/>
                <wp:cNvGraphicFramePr/>
                <a:graphic xmlns:a="http://schemas.openxmlformats.org/drawingml/2006/main">
                  <a:graphicData uri="http://schemas.microsoft.com/office/word/2010/wordprocessingShape">
                    <wps:wsp>
                      <wps:cNvSpPr/>
                      <wps:spPr>
                        <a:xfrm>
                          <a:off x="0" y="0"/>
                          <a:ext cx="133350" cy="152400"/>
                        </a:xfrm>
                        <a:prstGeom prst="rect">
                          <a:avLst/>
                        </a:prstGeom>
                        <a:ln/>
                      </wps:spPr>
                      <wps:style>
                        <a:lnRef idx="2">
                          <a:schemeClr val="dk1"/>
                        </a:lnRef>
                        <a:fillRef idx="1">
                          <a:schemeClr val="lt1"/>
                        </a:fillRef>
                        <a:effectRef idx="0">
                          <a:schemeClr val="dk1"/>
                        </a:effectRef>
                        <a:fontRef idx="minor">
                          <a:schemeClr val="dk1"/>
                        </a:fontRef>
                      </wps:style>
                      <wps:txbx>
                        <w:txbxContent>
                          <w:p w14:paraId="68094C43" w14:textId="77777777" w:rsidR="000A51E3" w:rsidRDefault="000A51E3" w:rsidP="00BF7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46AB4" id="Prostokąt 7" o:spid="_x0000_s1048" style="position:absolute;left:0;text-align:left;margin-left:37.5pt;margin-top:6pt;width:10.5pt;height:12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lycQIAACQFAAAOAAAAZHJzL2Uyb0RvYy54bWysVM1O3DAQvlfqO1i+l2zCUtoVWbQCUVVC&#10;dFWoOHsdm41wPO7Yu8n23jfrg3Xs/IAo6qHqJfF4/r/5xmfnXWPYXqGvwZY8P5pxpqyEqrYPJf92&#10;d/XuA2c+CFsJA1aV/KA8P1++fXPWuoUqYAumUsgoiPWL1pV8G4JbZJmXW9UIfwROWVJqwEYEEvEh&#10;q1C0FL0xWTGbvc9awMohSOU93V72Sr5M8bVWMnzR2qvATMmptpC+mL6b+M2WZ2LxgMJtazmUIf6h&#10;ikbUlpJOoS5FEGyH9R+hmloieNDhSEKTgda1VKkH6iafvejmdiucSr0QON5NMPn/F1be7NfI6qrk&#10;p5xZ0dCI1lRggMdfPwM7jfi0zi/I7NatcZA8HWOzncYm/qkN1iVMDxOmqgtM0mV+fHx8QshLUuUn&#10;xXyWMM+enB368ElBw+Kh5EgjS0iK/bUPlJBMR5OYy9h4F2vqq0incDCqV35VmrqhvEUKknikLgyy&#10;vSAGVI957IhCGkuW0UXXxkxO+WtOJoxOg210U4lbk+PsNcenbJN1ygg2TI5NbQH/7qx7+7HrvtfY&#10;dug2XRpdUYxz2kB1oHki9ET3Tl7VBOu18GEtkJhNk6BtDV/oow20JYfhxNkW8Mdr99GeCEdazlra&#10;lJL77zuBijPz2RIVP+bzeVytJMxPTgsS8Llm81xjd80F0ChyehecTMdoH8x41AjNPS31KmYllbCS&#10;cpdcBhyFi9BvMD0LUq1WyYzWyYlwbW+djMEj0JE2d929QDdwKxApb2DcKrF4QbHeNnpaWO0C6Drx&#10;L0Ld4zqMgFYxcWh4NuKuP5eT1dPjtvwNAAD//wMAUEsDBBQABgAIAAAAIQCHpZSa2wAAAAcBAAAP&#10;AAAAZHJzL2Rvd25yZXYueG1sTI9BT8MwDIXvSPyHyEjcWLohOlaaTtM0TiAmBgeOWWPaaolTJVnb&#10;/XvMCU5P9rOev1euJ2fFgCF2nhTMZxkIpNqbjhoFnx/Pd48gYtJktPWECi4YYV1dX5W6MH6kdxwO&#10;qREcQrHQCtqU+kLKWLfodJz5Hom9bx+cTjyGRpqgRw53Vi6yLJdOd8QfWt3jtsX6dDg7BX7fXewm&#10;rN6GV1x+vexTNk75Tqnbm2nzBCLhlP6O4Ref0aFipqM/k4nCKlg+cJXE+wUr+6uc9ajgnlVWpfzP&#10;X/0AAAD//wMAUEsBAi0AFAAGAAgAAAAhALaDOJL+AAAA4QEAABMAAAAAAAAAAAAAAAAAAAAAAFtD&#10;b250ZW50X1R5cGVzXS54bWxQSwECLQAUAAYACAAAACEAOP0h/9YAAACUAQAACwAAAAAAAAAAAAAA&#10;AAAvAQAAX3JlbHMvLnJlbHNQSwECLQAUAAYACAAAACEAuh5pcnECAAAkBQAADgAAAAAAAAAAAAAA&#10;AAAuAgAAZHJzL2Uyb0RvYy54bWxQSwECLQAUAAYACAAAACEAh6WUmtsAAAAHAQAADwAAAAAAAAAA&#10;AAAAAADLBAAAZHJzL2Rvd25yZXYueG1sUEsFBgAAAAAEAAQA8wAAANMFAAAAAA==&#10;" fillcolor="white [3201]" strokecolor="black [3200]" strokeweight="1pt">
                <v:textbox>
                  <w:txbxContent>
                    <w:p w14:paraId="68094C43" w14:textId="77777777" w:rsidR="000A51E3" w:rsidRDefault="000A51E3" w:rsidP="00BF71F7">
                      <w:pPr>
                        <w:jc w:val="center"/>
                      </w:pPr>
                    </w:p>
                  </w:txbxContent>
                </v:textbox>
                <w10:wrap type="tight"/>
              </v:rect>
            </w:pict>
          </mc:Fallback>
        </mc:AlternateContent>
      </w:r>
      <w:r w:rsidR="009964E6" w:rsidRPr="004901DA">
        <w:rPr>
          <w:rFonts w:cs="Arial"/>
          <w:sz w:val="22"/>
          <w:szCs w:val="22"/>
          <w:lang w:eastAsia="pl-PL"/>
        </w:rPr>
        <w:t xml:space="preserve">wiążące porozumienie w sprawie spłat tych należności </w:t>
      </w:r>
    </w:p>
    <w:p w14:paraId="4D9B2191" w14:textId="77777777" w:rsidR="002D2731" w:rsidRPr="004901DA" w:rsidRDefault="002D2731" w:rsidP="00BF71F7">
      <w:pPr>
        <w:spacing w:before="240"/>
        <w:jc w:val="both"/>
        <w:rPr>
          <w:rFonts w:cs="Arial"/>
          <w:sz w:val="22"/>
          <w:szCs w:val="22"/>
          <w:lang w:eastAsia="pl-PL"/>
        </w:rPr>
      </w:pPr>
      <w:r w:rsidRPr="004901DA">
        <w:rPr>
          <w:rFonts w:cs="Arial"/>
          <w:sz w:val="22"/>
          <w:szCs w:val="22"/>
          <w:lang w:eastAsia="pl-PL"/>
        </w:rPr>
        <w:t>Jestem/jesteśmy pouczony/pouczeni i świadomy/i odpowiedzialności karnej za składanie fałszywych oświadczeń, wynikającej z art. 297 § 1 Kodeksu karnego.</w:t>
      </w:r>
    </w:p>
    <w:p w14:paraId="5363A080" w14:textId="77777777" w:rsidR="002D2731" w:rsidRPr="004901DA" w:rsidRDefault="002D2731" w:rsidP="00BF71F7">
      <w:pPr>
        <w:spacing w:before="240"/>
        <w:jc w:val="both"/>
        <w:rPr>
          <w:rFonts w:cs="Arial"/>
          <w:b/>
          <w:sz w:val="22"/>
          <w:szCs w:val="22"/>
        </w:rPr>
      </w:pPr>
      <w:r w:rsidRPr="004901DA">
        <w:rPr>
          <w:rFonts w:cs="Arial"/>
          <w:b/>
          <w:sz w:val="22"/>
          <w:szCs w:val="22"/>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394"/>
      </w:tblGrid>
      <w:tr w:rsidR="00D419A3" w:rsidRPr="004901DA" w14:paraId="23A46858" w14:textId="77777777" w:rsidTr="002D2731">
        <w:tc>
          <w:tcPr>
            <w:tcW w:w="483" w:type="dxa"/>
            <w:tcBorders>
              <w:bottom w:val="single" w:sz="4" w:space="0" w:color="auto"/>
            </w:tcBorders>
            <w:shd w:val="clear" w:color="auto" w:fill="F3F3F3"/>
            <w:vAlign w:val="center"/>
            <w:hideMark/>
          </w:tcPr>
          <w:p w14:paraId="30113B26" w14:textId="77777777" w:rsidR="002D2731" w:rsidRPr="004901DA" w:rsidRDefault="002D2731" w:rsidP="002D2731">
            <w:pPr>
              <w:snapToGrid w:val="0"/>
              <w:jc w:val="center"/>
              <w:rPr>
                <w:rFonts w:cs="Arial"/>
                <w:b/>
                <w:sz w:val="22"/>
                <w:szCs w:val="22"/>
              </w:rPr>
            </w:pPr>
            <w:r w:rsidRPr="004901DA">
              <w:rPr>
                <w:rFonts w:cs="Arial"/>
                <w:b/>
                <w:sz w:val="22"/>
                <w:szCs w:val="22"/>
              </w:rPr>
              <w:t>Lp.</w:t>
            </w:r>
          </w:p>
        </w:tc>
        <w:tc>
          <w:tcPr>
            <w:tcW w:w="2139" w:type="dxa"/>
            <w:tcBorders>
              <w:bottom w:val="single" w:sz="4" w:space="0" w:color="auto"/>
            </w:tcBorders>
            <w:shd w:val="clear" w:color="auto" w:fill="F3F3F3"/>
            <w:vAlign w:val="center"/>
            <w:hideMark/>
          </w:tcPr>
          <w:p w14:paraId="2016E2D2" w14:textId="77777777" w:rsidR="002D2731" w:rsidRPr="004901DA" w:rsidRDefault="002D2731" w:rsidP="002D2731">
            <w:pPr>
              <w:snapToGrid w:val="0"/>
              <w:jc w:val="center"/>
              <w:rPr>
                <w:rFonts w:cs="Arial"/>
                <w:b/>
                <w:sz w:val="22"/>
                <w:szCs w:val="22"/>
              </w:rPr>
            </w:pPr>
            <w:r w:rsidRPr="004901DA">
              <w:rPr>
                <w:rFonts w:cs="Arial"/>
                <w:b/>
                <w:sz w:val="22"/>
                <w:szCs w:val="22"/>
              </w:rPr>
              <w:t>Miejscowość i data</w:t>
            </w:r>
          </w:p>
        </w:tc>
        <w:tc>
          <w:tcPr>
            <w:tcW w:w="2693" w:type="dxa"/>
            <w:tcBorders>
              <w:bottom w:val="single" w:sz="4" w:space="0" w:color="auto"/>
            </w:tcBorders>
            <w:shd w:val="clear" w:color="auto" w:fill="F3F3F3"/>
            <w:vAlign w:val="center"/>
            <w:hideMark/>
          </w:tcPr>
          <w:p w14:paraId="290846BE" w14:textId="77777777" w:rsidR="002D2731" w:rsidRPr="004901DA" w:rsidRDefault="002D2731" w:rsidP="002D2731">
            <w:pPr>
              <w:snapToGrid w:val="0"/>
              <w:jc w:val="center"/>
              <w:rPr>
                <w:rFonts w:cs="Arial"/>
                <w:b/>
                <w:sz w:val="22"/>
                <w:szCs w:val="22"/>
              </w:rPr>
            </w:pPr>
            <w:r w:rsidRPr="004901DA">
              <w:rPr>
                <w:rFonts w:cs="Arial"/>
                <w:b/>
                <w:sz w:val="22"/>
                <w:szCs w:val="22"/>
              </w:rPr>
              <w:t>Nazwa(y) wykonawcy                  (ów) / pieczęć firmowa</w:t>
            </w:r>
          </w:p>
        </w:tc>
        <w:tc>
          <w:tcPr>
            <w:tcW w:w="4394" w:type="dxa"/>
            <w:shd w:val="clear" w:color="auto" w:fill="F3F3F3"/>
            <w:vAlign w:val="center"/>
            <w:hideMark/>
          </w:tcPr>
          <w:p w14:paraId="3D8EA032" w14:textId="77777777" w:rsidR="002D2731" w:rsidRPr="004901DA" w:rsidRDefault="002D2731" w:rsidP="002D2731">
            <w:pPr>
              <w:snapToGrid w:val="0"/>
              <w:jc w:val="center"/>
              <w:rPr>
                <w:rFonts w:cs="Arial"/>
                <w:b/>
                <w:sz w:val="22"/>
                <w:szCs w:val="22"/>
              </w:rPr>
            </w:pPr>
            <w:r w:rsidRPr="004901DA">
              <w:rPr>
                <w:rFonts w:cs="Arial"/>
                <w:b/>
                <w:sz w:val="22"/>
                <w:szCs w:val="22"/>
              </w:rPr>
              <w:t>Czytelny(e) podpis(y) / pieczęć(cie) osoby (osób) upoważnionej(ych)                                 do reprezentowania wykonawcy (ów)                  w postępowaniu</w:t>
            </w:r>
          </w:p>
        </w:tc>
      </w:tr>
      <w:tr w:rsidR="002D2731" w:rsidRPr="004901DA" w14:paraId="5AF12A7C" w14:textId="77777777" w:rsidTr="00BF71F7">
        <w:trPr>
          <w:trHeight w:val="982"/>
        </w:trPr>
        <w:tc>
          <w:tcPr>
            <w:tcW w:w="483" w:type="dxa"/>
            <w:tcBorders>
              <w:bottom w:val="single" w:sz="4" w:space="0" w:color="auto"/>
            </w:tcBorders>
          </w:tcPr>
          <w:p w14:paraId="7543CB10" w14:textId="77777777" w:rsidR="002D2731" w:rsidRPr="004901DA" w:rsidRDefault="002D2731" w:rsidP="002D2731">
            <w:pPr>
              <w:snapToGrid w:val="0"/>
              <w:jc w:val="both"/>
              <w:rPr>
                <w:rFonts w:cs="Arial"/>
                <w:b/>
                <w:sz w:val="22"/>
                <w:szCs w:val="22"/>
              </w:rPr>
            </w:pPr>
          </w:p>
        </w:tc>
        <w:tc>
          <w:tcPr>
            <w:tcW w:w="2139" w:type="dxa"/>
            <w:tcBorders>
              <w:bottom w:val="single" w:sz="4" w:space="0" w:color="auto"/>
            </w:tcBorders>
          </w:tcPr>
          <w:p w14:paraId="44D20F83" w14:textId="77777777" w:rsidR="002D2731" w:rsidRPr="004901DA" w:rsidRDefault="002D2731" w:rsidP="002D2731">
            <w:pPr>
              <w:jc w:val="both"/>
              <w:rPr>
                <w:rFonts w:cs="Arial"/>
                <w:b/>
                <w:sz w:val="22"/>
                <w:szCs w:val="22"/>
              </w:rPr>
            </w:pPr>
          </w:p>
        </w:tc>
        <w:tc>
          <w:tcPr>
            <w:tcW w:w="2693" w:type="dxa"/>
            <w:tcBorders>
              <w:bottom w:val="single" w:sz="4" w:space="0" w:color="auto"/>
            </w:tcBorders>
          </w:tcPr>
          <w:p w14:paraId="49A9E13E" w14:textId="77777777" w:rsidR="002D2731" w:rsidRPr="004901DA" w:rsidRDefault="002D2731" w:rsidP="002D2731">
            <w:pPr>
              <w:snapToGrid w:val="0"/>
              <w:jc w:val="both"/>
              <w:rPr>
                <w:rFonts w:cs="Arial"/>
                <w:b/>
                <w:sz w:val="22"/>
                <w:szCs w:val="22"/>
              </w:rPr>
            </w:pPr>
          </w:p>
        </w:tc>
        <w:tc>
          <w:tcPr>
            <w:tcW w:w="4394" w:type="dxa"/>
          </w:tcPr>
          <w:p w14:paraId="1532DA66" w14:textId="77777777" w:rsidR="002D2731" w:rsidRPr="004901DA" w:rsidRDefault="002D2731" w:rsidP="002D2731">
            <w:pPr>
              <w:jc w:val="both"/>
              <w:rPr>
                <w:rFonts w:cs="Arial"/>
                <w:b/>
                <w:sz w:val="22"/>
                <w:szCs w:val="22"/>
              </w:rPr>
            </w:pPr>
          </w:p>
        </w:tc>
      </w:tr>
    </w:tbl>
    <w:p w14:paraId="70F7B00F" w14:textId="77777777" w:rsidR="002D2731" w:rsidRPr="004901DA" w:rsidRDefault="002D2731" w:rsidP="002D2731">
      <w:pPr>
        <w:rPr>
          <w:sz w:val="22"/>
          <w:szCs w:val="22"/>
        </w:rPr>
      </w:pPr>
    </w:p>
    <w:bookmarkEnd w:id="65"/>
    <w:p w14:paraId="692A278F" w14:textId="77777777" w:rsidR="002D2731" w:rsidRPr="004901DA" w:rsidRDefault="00654878" w:rsidP="002D2731">
      <w:pPr>
        <w:jc w:val="center"/>
        <w:rPr>
          <w:rFonts w:cs="Arial"/>
          <w:b/>
          <w:sz w:val="22"/>
          <w:szCs w:val="22"/>
          <w:lang w:eastAsia="pl-PL" w:bidi="pl-PL"/>
        </w:rPr>
      </w:pPr>
      <w:r w:rsidRPr="004901DA">
        <w:rPr>
          <w:rFonts w:cs="Arial"/>
          <w:b/>
          <w:sz w:val="22"/>
          <w:szCs w:val="22"/>
          <w:lang w:eastAsia="pl-PL" w:bidi="pl-PL"/>
        </w:rPr>
        <w:tab/>
      </w:r>
      <w:r w:rsidRPr="004901DA">
        <w:rPr>
          <w:rFonts w:cs="Arial"/>
          <w:b/>
          <w:sz w:val="22"/>
          <w:szCs w:val="22"/>
          <w:lang w:eastAsia="pl-PL" w:bidi="pl-PL"/>
        </w:rPr>
        <w:tab/>
      </w:r>
      <w:r w:rsidRPr="004901DA">
        <w:rPr>
          <w:rFonts w:cs="Arial"/>
          <w:b/>
          <w:sz w:val="22"/>
          <w:szCs w:val="22"/>
          <w:lang w:eastAsia="pl-PL" w:bidi="pl-PL"/>
        </w:rPr>
        <w:tab/>
      </w:r>
    </w:p>
    <w:p w14:paraId="113C7963" w14:textId="77777777" w:rsidR="00654878" w:rsidRPr="004901DA" w:rsidRDefault="00654878" w:rsidP="002D2731">
      <w:pPr>
        <w:jc w:val="center"/>
        <w:rPr>
          <w:rFonts w:cs="Arial"/>
          <w:b/>
          <w:sz w:val="22"/>
          <w:szCs w:val="22"/>
          <w:lang w:eastAsia="pl-PL" w:bidi="pl-PL"/>
        </w:rPr>
      </w:pPr>
    </w:p>
    <w:p w14:paraId="580975AC" w14:textId="77777777" w:rsidR="00CA62D3" w:rsidRPr="004901DA" w:rsidRDefault="00CA62D3">
      <w:pPr>
        <w:suppressAutoHyphens w:val="0"/>
        <w:spacing w:after="160" w:line="259" w:lineRule="auto"/>
        <w:rPr>
          <w:rFonts w:eastAsiaTheme="minorHAnsi" w:cs="Arial"/>
          <w:b/>
          <w:bCs/>
          <w:sz w:val="22"/>
          <w:szCs w:val="22"/>
          <w:lang w:eastAsia="en-US"/>
        </w:rPr>
      </w:pPr>
      <w:r w:rsidRPr="004901DA">
        <w:rPr>
          <w:rFonts w:eastAsiaTheme="minorHAnsi" w:cs="Arial"/>
          <w:b/>
          <w:bCs/>
          <w:sz w:val="22"/>
          <w:szCs w:val="22"/>
          <w:lang w:eastAsia="en-US"/>
        </w:rPr>
        <w:br w:type="page"/>
      </w:r>
    </w:p>
    <w:p w14:paraId="7DF435DA" w14:textId="77777777" w:rsidR="00CA62D3" w:rsidRPr="004901DA" w:rsidRDefault="00CA62D3" w:rsidP="00EF23F8">
      <w:pPr>
        <w:suppressAutoHyphens w:val="0"/>
        <w:spacing w:before="120" w:line="259" w:lineRule="auto"/>
        <w:jc w:val="both"/>
        <w:rPr>
          <w:rFonts w:eastAsiaTheme="minorHAnsi" w:cs="Arial"/>
          <w:bCs/>
          <w:sz w:val="20"/>
          <w:szCs w:val="22"/>
          <w:lang w:eastAsia="en-US"/>
        </w:rPr>
      </w:pPr>
    </w:p>
    <w:p w14:paraId="1CC2DB64" w14:textId="77777777" w:rsidR="00654878" w:rsidRPr="004901DA" w:rsidRDefault="00654878" w:rsidP="00654878">
      <w:pPr>
        <w:jc w:val="right"/>
        <w:rPr>
          <w:rFonts w:eastAsiaTheme="minorHAnsi" w:cs="Arial"/>
          <w:b/>
          <w:bCs/>
          <w:sz w:val="22"/>
          <w:szCs w:val="22"/>
          <w:lang w:eastAsia="en-US"/>
        </w:rPr>
      </w:pPr>
      <w:r w:rsidRPr="004901DA">
        <w:rPr>
          <w:rFonts w:eastAsiaTheme="minorHAnsi" w:cs="Arial"/>
          <w:b/>
          <w:bCs/>
          <w:sz w:val="22"/>
          <w:szCs w:val="22"/>
          <w:lang w:eastAsia="en-US"/>
        </w:rPr>
        <w:t>Załącznik Nr 1</w:t>
      </w:r>
      <w:r w:rsidR="000B0963" w:rsidRPr="004901DA">
        <w:rPr>
          <w:rFonts w:eastAsiaTheme="minorHAnsi" w:cs="Arial"/>
          <w:b/>
          <w:bCs/>
          <w:sz w:val="22"/>
          <w:szCs w:val="22"/>
          <w:lang w:eastAsia="en-US"/>
        </w:rPr>
        <w:t>4</w:t>
      </w:r>
    </w:p>
    <w:p w14:paraId="7A675415" w14:textId="77777777" w:rsidR="00654878" w:rsidRPr="004901DA" w:rsidRDefault="00654878" w:rsidP="00654878">
      <w:pPr>
        <w:suppressAutoHyphens w:val="0"/>
        <w:overflowPunct w:val="0"/>
        <w:autoSpaceDE w:val="0"/>
        <w:autoSpaceDN w:val="0"/>
        <w:adjustRightInd w:val="0"/>
        <w:spacing w:before="240"/>
        <w:jc w:val="center"/>
        <w:textAlignment w:val="baseline"/>
        <w:rPr>
          <w:rFonts w:eastAsia="Calibri" w:cs="Arial"/>
          <w:b/>
          <w:szCs w:val="20"/>
          <w:lang w:eastAsia="pl-PL"/>
        </w:rPr>
      </w:pPr>
      <w:r w:rsidRPr="004901DA">
        <w:rPr>
          <w:rFonts w:eastAsia="Calibri" w:cs="Arial"/>
          <w:b/>
          <w:szCs w:val="20"/>
          <w:lang w:eastAsia="pl-PL"/>
        </w:rPr>
        <w:t xml:space="preserve">WYMAGANIA  DOTYCZĄCE  </w:t>
      </w:r>
      <w:r w:rsidR="000D1325" w:rsidRPr="004901DA">
        <w:rPr>
          <w:rFonts w:eastAsia="Calibri" w:cs="Arial"/>
          <w:b/>
          <w:szCs w:val="20"/>
          <w:lang w:eastAsia="pl-PL"/>
        </w:rPr>
        <w:t xml:space="preserve">NALEŻYTEGO  WYKONANIA UMOWY                  WNOSZONEGO W FORMIE </w:t>
      </w:r>
      <w:r w:rsidRPr="004901DA">
        <w:rPr>
          <w:rFonts w:eastAsia="Calibri" w:cs="Arial"/>
          <w:b/>
          <w:szCs w:val="20"/>
          <w:lang w:eastAsia="pl-PL"/>
        </w:rPr>
        <w:t xml:space="preserve">GWARANCJI </w:t>
      </w:r>
      <w:r w:rsidR="000D1325" w:rsidRPr="004901DA">
        <w:rPr>
          <w:rFonts w:eastAsia="Calibri" w:cs="Arial"/>
          <w:b/>
          <w:szCs w:val="20"/>
          <w:lang w:eastAsia="pl-PL"/>
        </w:rPr>
        <w:t xml:space="preserve">/ </w:t>
      </w:r>
      <w:r w:rsidR="00582209" w:rsidRPr="004901DA">
        <w:rPr>
          <w:rFonts w:eastAsia="Calibri" w:cs="Arial"/>
          <w:b/>
          <w:szCs w:val="20"/>
          <w:lang w:eastAsia="pl-PL"/>
        </w:rPr>
        <w:t>PORĘCZENIA</w:t>
      </w:r>
      <w:r w:rsidRPr="004901DA">
        <w:rPr>
          <w:rFonts w:eastAsia="Calibri" w:cs="Arial"/>
          <w:b/>
          <w:szCs w:val="20"/>
          <w:lang w:eastAsia="pl-PL"/>
        </w:rPr>
        <w:t xml:space="preserve"> </w:t>
      </w:r>
      <w:r w:rsidR="00582209" w:rsidRPr="004901DA">
        <w:rPr>
          <w:rFonts w:eastAsia="Calibri" w:cs="Arial"/>
          <w:b/>
          <w:szCs w:val="20"/>
          <w:lang w:eastAsia="pl-PL"/>
        </w:rPr>
        <w:t xml:space="preserve">                               </w:t>
      </w:r>
    </w:p>
    <w:p w14:paraId="691191C7" w14:textId="77777777" w:rsidR="00F4335E" w:rsidRPr="004901DA" w:rsidRDefault="00F4335E" w:rsidP="001A73DE">
      <w:pPr>
        <w:suppressAutoHyphens w:val="0"/>
        <w:overflowPunct w:val="0"/>
        <w:autoSpaceDE w:val="0"/>
        <w:autoSpaceDN w:val="0"/>
        <w:adjustRightInd w:val="0"/>
        <w:jc w:val="center"/>
        <w:textAlignment w:val="baseline"/>
        <w:rPr>
          <w:rFonts w:eastAsia="Calibri" w:cs="Arial"/>
          <w:b/>
          <w:sz w:val="22"/>
          <w:szCs w:val="20"/>
          <w:lang w:eastAsia="pl-PL"/>
        </w:rPr>
      </w:pPr>
      <w:r w:rsidRPr="004901DA">
        <w:rPr>
          <w:rFonts w:eastAsia="Calibri" w:cs="Arial"/>
          <w:b/>
          <w:sz w:val="22"/>
          <w:szCs w:val="20"/>
          <w:lang w:eastAsia="pl-PL"/>
        </w:rPr>
        <w:t xml:space="preserve">dla </w:t>
      </w:r>
      <w:r w:rsidR="002C26ED" w:rsidRPr="004901DA">
        <w:rPr>
          <w:rFonts w:eastAsia="Calibri" w:cs="Arial"/>
          <w:b/>
          <w:sz w:val="22"/>
          <w:szCs w:val="20"/>
          <w:lang w:eastAsia="pl-PL"/>
        </w:rPr>
        <w:t>w</w:t>
      </w:r>
      <w:r w:rsidRPr="004901DA">
        <w:rPr>
          <w:rFonts w:eastAsia="Calibri" w:cs="Arial"/>
          <w:b/>
          <w:sz w:val="22"/>
          <w:szCs w:val="20"/>
          <w:lang w:eastAsia="pl-PL"/>
        </w:rPr>
        <w:t xml:space="preserve">ykonawcy, który złożył najkorzystniejszą ofertę w </w:t>
      </w:r>
      <w:r w:rsidR="00375F00" w:rsidRPr="004901DA">
        <w:rPr>
          <w:rFonts w:eastAsia="Calibri" w:cs="Arial"/>
          <w:b/>
          <w:sz w:val="22"/>
          <w:szCs w:val="20"/>
          <w:lang w:eastAsia="pl-PL"/>
        </w:rPr>
        <w:t xml:space="preserve">ww. </w:t>
      </w:r>
      <w:r w:rsidRPr="004901DA">
        <w:rPr>
          <w:rFonts w:eastAsia="Calibri" w:cs="Arial"/>
          <w:b/>
          <w:sz w:val="22"/>
          <w:szCs w:val="20"/>
          <w:lang w:eastAsia="pl-PL"/>
        </w:rPr>
        <w:t xml:space="preserve">postępowaniu </w:t>
      </w:r>
      <w:r w:rsidR="00375F00" w:rsidRPr="004901DA">
        <w:rPr>
          <w:rFonts w:eastAsia="Calibri" w:cs="Arial"/>
          <w:b/>
          <w:sz w:val="22"/>
          <w:szCs w:val="20"/>
          <w:lang w:eastAsia="pl-PL"/>
        </w:rPr>
        <w:t xml:space="preserve">                                            </w:t>
      </w:r>
      <w:r w:rsidRPr="004901DA">
        <w:rPr>
          <w:rFonts w:eastAsia="Calibri" w:cs="Arial"/>
          <w:b/>
          <w:sz w:val="22"/>
          <w:szCs w:val="20"/>
          <w:lang w:eastAsia="pl-PL"/>
        </w:rPr>
        <w:t>i</w:t>
      </w:r>
      <w:r w:rsidR="00375F00" w:rsidRPr="004901DA">
        <w:rPr>
          <w:rFonts w:eastAsia="Calibri" w:cs="Arial"/>
          <w:b/>
          <w:sz w:val="22"/>
          <w:szCs w:val="20"/>
          <w:lang w:eastAsia="pl-PL"/>
        </w:rPr>
        <w:t xml:space="preserve"> </w:t>
      </w:r>
      <w:r w:rsidRPr="004901DA">
        <w:rPr>
          <w:rFonts w:eastAsia="Calibri" w:cs="Arial"/>
          <w:b/>
          <w:sz w:val="22"/>
          <w:szCs w:val="20"/>
          <w:lang w:eastAsia="pl-PL"/>
        </w:rPr>
        <w:t>został wybrany do realizacji zadania</w:t>
      </w:r>
    </w:p>
    <w:p w14:paraId="62126BB6" w14:textId="77777777" w:rsidR="00582209" w:rsidRPr="004901DA" w:rsidRDefault="00582209" w:rsidP="001A73DE">
      <w:pPr>
        <w:suppressAutoHyphens w:val="0"/>
        <w:overflowPunct w:val="0"/>
        <w:autoSpaceDE w:val="0"/>
        <w:autoSpaceDN w:val="0"/>
        <w:adjustRightInd w:val="0"/>
        <w:jc w:val="center"/>
        <w:textAlignment w:val="baseline"/>
        <w:rPr>
          <w:rFonts w:eastAsia="Calibri" w:cs="Arial"/>
          <w:b/>
          <w:sz w:val="22"/>
          <w:szCs w:val="20"/>
          <w:lang w:eastAsia="pl-PL"/>
        </w:rPr>
      </w:pPr>
    </w:p>
    <w:p w14:paraId="77BB1EF3" w14:textId="77777777" w:rsidR="00654878" w:rsidRPr="004901DA" w:rsidRDefault="00654878" w:rsidP="004C6376">
      <w:pPr>
        <w:numPr>
          <w:ilvl w:val="0"/>
          <w:numId w:val="41"/>
        </w:numPr>
        <w:suppressAutoHyphens w:val="0"/>
        <w:overflowPunct w:val="0"/>
        <w:autoSpaceDE w:val="0"/>
        <w:autoSpaceDN w:val="0"/>
        <w:adjustRightInd w:val="0"/>
        <w:spacing w:before="120" w:line="360" w:lineRule="auto"/>
        <w:ind w:left="357" w:hanging="357"/>
        <w:jc w:val="both"/>
        <w:textAlignment w:val="baseline"/>
        <w:rPr>
          <w:rFonts w:eastAsia="Calibri" w:cs="Arial"/>
          <w:b/>
          <w:sz w:val="21"/>
          <w:szCs w:val="21"/>
          <w:lang w:eastAsia="pl-PL"/>
        </w:rPr>
      </w:pPr>
      <w:r w:rsidRPr="004901DA">
        <w:rPr>
          <w:rFonts w:eastAsia="Calibri" w:cs="Arial"/>
          <w:b/>
          <w:sz w:val="21"/>
          <w:szCs w:val="21"/>
          <w:lang w:eastAsia="pl-PL"/>
        </w:rPr>
        <w:t xml:space="preserve">Zamawiający </w:t>
      </w:r>
      <w:r w:rsidR="00F4335E" w:rsidRPr="004901DA">
        <w:rPr>
          <w:rFonts w:eastAsia="Calibri" w:cs="Arial"/>
          <w:b/>
          <w:sz w:val="21"/>
          <w:szCs w:val="21"/>
          <w:lang w:eastAsia="pl-PL"/>
        </w:rPr>
        <w:t xml:space="preserve">/ </w:t>
      </w:r>
      <w:r w:rsidRPr="004901DA">
        <w:rPr>
          <w:rFonts w:eastAsia="Calibri" w:cs="Arial"/>
          <w:b/>
          <w:sz w:val="21"/>
          <w:szCs w:val="21"/>
          <w:lang w:eastAsia="pl-PL"/>
        </w:rPr>
        <w:t xml:space="preserve">Beneficjent (gwarancji): </w:t>
      </w:r>
    </w:p>
    <w:p w14:paraId="609F3774" w14:textId="77777777" w:rsidR="00F4335E" w:rsidRPr="004901DA" w:rsidRDefault="00654878" w:rsidP="00654878">
      <w:pPr>
        <w:suppressAutoHyphens w:val="0"/>
        <w:overflowPunct w:val="0"/>
        <w:autoSpaceDE w:val="0"/>
        <w:autoSpaceDN w:val="0"/>
        <w:adjustRightInd w:val="0"/>
        <w:spacing w:line="360" w:lineRule="auto"/>
        <w:ind w:left="357"/>
        <w:jc w:val="both"/>
        <w:textAlignment w:val="baseline"/>
        <w:rPr>
          <w:rFonts w:eastAsia="Calibri" w:cs="Arial"/>
          <w:sz w:val="21"/>
          <w:szCs w:val="21"/>
          <w:lang w:eastAsia="pl-PL"/>
        </w:rPr>
      </w:pPr>
      <w:r w:rsidRPr="004901DA">
        <w:rPr>
          <w:rFonts w:eastAsia="Calibri" w:cs="Arial"/>
          <w:sz w:val="21"/>
          <w:szCs w:val="21"/>
          <w:lang w:eastAsia="pl-PL"/>
        </w:rPr>
        <w:t xml:space="preserve">Miasto Piotrków Trybunalski, </w:t>
      </w:r>
    </w:p>
    <w:p w14:paraId="571F3BA0" w14:textId="77777777" w:rsidR="00F4335E" w:rsidRPr="004901DA" w:rsidRDefault="00654878" w:rsidP="00654878">
      <w:pPr>
        <w:suppressAutoHyphens w:val="0"/>
        <w:overflowPunct w:val="0"/>
        <w:autoSpaceDE w:val="0"/>
        <w:autoSpaceDN w:val="0"/>
        <w:adjustRightInd w:val="0"/>
        <w:spacing w:line="360" w:lineRule="auto"/>
        <w:ind w:left="357"/>
        <w:jc w:val="both"/>
        <w:textAlignment w:val="baseline"/>
        <w:rPr>
          <w:rFonts w:eastAsia="Calibri" w:cs="Arial"/>
          <w:sz w:val="21"/>
          <w:szCs w:val="21"/>
          <w:lang w:eastAsia="pl-PL"/>
        </w:rPr>
      </w:pPr>
      <w:r w:rsidRPr="004901DA">
        <w:rPr>
          <w:rFonts w:eastAsia="Calibri" w:cs="Arial"/>
          <w:sz w:val="21"/>
          <w:szCs w:val="21"/>
          <w:lang w:eastAsia="pl-PL"/>
        </w:rPr>
        <w:t xml:space="preserve">Pasaż Karola Rudowskiego 10, </w:t>
      </w:r>
    </w:p>
    <w:p w14:paraId="643F44D6" w14:textId="77777777" w:rsidR="00654878" w:rsidRPr="004901DA" w:rsidRDefault="00654878" w:rsidP="00654878">
      <w:pPr>
        <w:suppressAutoHyphens w:val="0"/>
        <w:overflowPunct w:val="0"/>
        <w:autoSpaceDE w:val="0"/>
        <w:autoSpaceDN w:val="0"/>
        <w:adjustRightInd w:val="0"/>
        <w:spacing w:line="360" w:lineRule="auto"/>
        <w:ind w:left="357"/>
        <w:jc w:val="both"/>
        <w:textAlignment w:val="baseline"/>
        <w:rPr>
          <w:rFonts w:eastAsia="Calibri" w:cs="Arial"/>
          <w:sz w:val="21"/>
          <w:szCs w:val="21"/>
          <w:lang w:eastAsia="pl-PL"/>
        </w:rPr>
      </w:pPr>
      <w:r w:rsidRPr="004901DA">
        <w:rPr>
          <w:rFonts w:eastAsia="Calibri" w:cs="Arial"/>
          <w:sz w:val="21"/>
          <w:szCs w:val="21"/>
          <w:lang w:eastAsia="pl-PL"/>
        </w:rPr>
        <w:t>97-300 Piotrków Trybunalski</w:t>
      </w:r>
    </w:p>
    <w:p w14:paraId="6A40AC2B" w14:textId="77777777" w:rsidR="00654878" w:rsidRPr="004901DA" w:rsidRDefault="00654878" w:rsidP="004C6376">
      <w:pPr>
        <w:numPr>
          <w:ilvl w:val="0"/>
          <w:numId w:val="42"/>
        </w:numPr>
        <w:suppressAutoHyphens w:val="0"/>
        <w:overflowPunct w:val="0"/>
        <w:autoSpaceDE w:val="0"/>
        <w:autoSpaceDN w:val="0"/>
        <w:adjustRightInd w:val="0"/>
        <w:spacing w:line="360" w:lineRule="auto"/>
        <w:ind w:left="360"/>
        <w:jc w:val="both"/>
        <w:textAlignment w:val="baseline"/>
        <w:rPr>
          <w:rFonts w:eastAsia="Calibri" w:cs="Arial"/>
          <w:sz w:val="21"/>
          <w:szCs w:val="21"/>
          <w:lang w:eastAsia="pl-PL"/>
        </w:rPr>
      </w:pPr>
      <w:r w:rsidRPr="004901DA">
        <w:rPr>
          <w:rFonts w:eastAsia="Calibri" w:cs="Arial"/>
          <w:sz w:val="21"/>
          <w:szCs w:val="21"/>
          <w:lang w:eastAsia="pl-PL"/>
        </w:rPr>
        <w:t xml:space="preserve">Kwota zabezpieczenie należytego wykonania umowy wynosi </w:t>
      </w:r>
      <w:r w:rsidRPr="004901DA">
        <w:rPr>
          <w:rFonts w:eastAsia="Calibri" w:cs="Arial"/>
          <w:b/>
          <w:sz w:val="21"/>
          <w:szCs w:val="21"/>
          <w:lang w:eastAsia="pl-PL"/>
        </w:rPr>
        <w:t>10%</w:t>
      </w:r>
      <w:r w:rsidRPr="004901DA">
        <w:rPr>
          <w:rFonts w:eastAsia="Calibri" w:cs="Arial"/>
          <w:sz w:val="21"/>
          <w:szCs w:val="21"/>
          <w:lang w:eastAsia="pl-PL"/>
        </w:rPr>
        <w:t xml:space="preserve"> wynagrodzenie umownego brutto. </w:t>
      </w:r>
    </w:p>
    <w:p w14:paraId="4E19D313" w14:textId="77777777" w:rsidR="00654878" w:rsidRPr="004901DA" w:rsidRDefault="00654878" w:rsidP="004C6376">
      <w:pPr>
        <w:numPr>
          <w:ilvl w:val="0"/>
          <w:numId w:val="42"/>
        </w:numPr>
        <w:suppressAutoHyphens w:val="0"/>
        <w:overflowPunct w:val="0"/>
        <w:autoSpaceDE w:val="0"/>
        <w:autoSpaceDN w:val="0"/>
        <w:adjustRightInd w:val="0"/>
        <w:spacing w:line="360" w:lineRule="auto"/>
        <w:ind w:left="360"/>
        <w:jc w:val="both"/>
        <w:textAlignment w:val="baseline"/>
        <w:rPr>
          <w:rFonts w:eastAsia="Calibri" w:cs="Arial"/>
          <w:sz w:val="21"/>
          <w:szCs w:val="21"/>
          <w:lang w:eastAsia="pl-PL"/>
        </w:rPr>
      </w:pPr>
      <w:r w:rsidRPr="004901DA">
        <w:rPr>
          <w:rFonts w:eastAsia="Calibri" w:cs="Arial"/>
          <w:sz w:val="21"/>
          <w:szCs w:val="21"/>
          <w:lang w:eastAsia="pl-PL"/>
        </w:rPr>
        <w:t xml:space="preserve">Zabezpieczenie należytego wykonania umowy zostanie zwolnione i zwrócone </w:t>
      </w:r>
      <w:r w:rsidR="002C26ED" w:rsidRPr="004901DA">
        <w:rPr>
          <w:rFonts w:eastAsia="Calibri" w:cs="Arial"/>
          <w:sz w:val="21"/>
          <w:szCs w:val="21"/>
          <w:lang w:eastAsia="pl-PL"/>
        </w:rPr>
        <w:t>w</w:t>
      </w:r>
      <w:r w:rsidRPr="004901DA">
        <w:rPr>
          <w:rFonts w:eastAsia="Calibri" w:cs="Arial"/>
          <w:sz w:val="21"/>
          <w:szCs w:val="21"/>
          <w:lang w:eastAsia="pl-PL"/>
        </w:rPr>
        <w:t>ykonawcy                                  w następujący sposób:</w:t>
      </w:r>
    </w:p>
    <w:p w14:paraId="4FC3577E" w14:textId="77777777" w:rsidR="00654878" w:rsidRPr="004901DA" w:rsidRDefault="00654878" w:rsidP="00654878">
      <w:pPr>
        <w:suppressAutoHyphens w:val="0"/>
        <w:overflowPunct w:val="0"/>
        <w:autoSpaceDE w:val="0"/>
        <w:autoSpaceDN w:val="0"/>
        <w:adjustRightInd w:val="0"/>
        <w:spacing w:line="360" w:lineRule="auto"/>
        <w:ind w:left="360"/>
        <w:jc w:val="both"/>
        <w:textAlignment w:val="baseline"/>
        <w:rPr>
          <w:rFonts w:eastAsia="Calibri" w:cs="Arial"/>
          <w:sz w:val="21"/>
          <w:szCs w:val="21"/>
          <w:lang w:eastAsia="pl-PL"/>
        </w:rPr>
      </w:pPr>
      <w:r w:rsidRPr="004901DA">
        <w:rPr>
          <w:rFonts w:eastAsia="Calibri" w:cs="Arial"/>
          <w:b/>
          <w:sz w:val="21"/>
          <w:szCs w:val="21"/>
          <w:lang w:eastAsia="pl-PL"/>
        </w:rPr>
        <w:t>70% wartości</w:t>
      </w:r>
      <w:r w:rsidRPr="004901DA">
        <w:rPr>
          <w:rFonts w:eastAsia="Calibri" w:cs="Arial"/>
          <w:sz w:val="21"/>
          <w:szCs w:val="21"/>
          <w:lang w:eastAsia="pl-PL"/>
        </w:rPr>
        <w:t xml:space="preserve"> zabezpieczenia należytego wykonania umowy, gwarantujące  zgodne  z umową wykonanie robót, zostanie zwrócone w ciągu 30 dni po ich odbiorze.</w:t>
      </w:r>
    </w:p>
    <w:p w14:paraId="14006394" w14:textId="77777777" w:rsidR="00654878" w:rsidRPr="004901DA" w:rsidRDefault="00654878" w:rsidP="00654878">
      <w:pPr>
        <w:suppressAutoHyphens w:val="0"/>
        <w:overflowPunct w:val="0"/>
        <w:autoSpaceDE w:val="0"/>
        <w:autoSpaceDN w:val="0"/>
        <w:adjustRightInd w:val="0"/>
        <w:spacing w:line="360" w:lineRule="auto"/>
        <w:ind w:left="360"/>
        <w:jc w:val="both"/>
        <w:textAlignment w:val="baseline"/>
        <w:rPr>
          <w:rFonts w:eastAsia="Calibri" w:cs="Arial"/>
          <w:sz w:val="21"/>
          <w:szCs w:val="21"/>
          <w:lang w:eastAsia="pl-PL"/>
        </w:rPr>
      </w:pPr>
      <w:r w:rsidRPr="004901DA">
        <w:rPr>
          <w:rFonts w:eastAsia="Calibri" w:cs="Arial"/>
          <w:b/>
          <w:sz w:val="21"/>
          <w:szCs w:val="21"/>
          <w:lang w:eastAsia="pl-PL"/>
        </w:rPr>
        <w:t>30% stanowiące</w:t>
      </w:r>
      <w:r w:rsidRPr="004901DA">
        <w:rPr>
          <w:rFonts w:eastAsia="Calibri" w:cs="Arial"/>
          <w:sz w:val="21"/>
          <w:szCs w:val="21"/>
          <w:lang w:eastAsia="pl-PL"/>
        </w:rPr>
        <w:t xml:space="preserve">  zabezpieczenie z tytułu rękojmi  zostanie zwrócona w ciągu 15 dni po upływie okresu rękojmi za wady dla całości robót.</w:t>
      </w:r>
    </w:p>
    <w:p w14:paraId="6DF8E055" w14:textId="77777777" w:rsidR="00654878" w:rsidRPr="004901DA" w:rsidRDefault="00654878" w:rsidP="004C6376">
      <w:pPr>
        <w:numPr>
          <w:ilvl w:val="0"/>
          <w:numId w:val="42"/>
        </w:numPr>
        <w:suppressAutoHyphens w:val="0"/>
        <w:overflowPunct w:val="0"/>
        <w:autoSpaceDE w:val="0"/>
        <w:autoSpaceDN w:val="0"/>
        <w:adjustRightInd w:val="0"/>
        <w:spacing w:line="360" w:lineRule="auto"/>
        <w:ind w:left="360"/>
        <w:jc w:val="both"/>
        <w:textAlignment w:val="baseline"/>
        <w:rPr>
          <w:rFonts w:eastAsia="Calibri" w:cs="Arial"/>
          <w:b/>
          <w:sz w:val="21"/>
          <w:szCs w:val="21"/>
          <w:lang w:eastAsia="pl-PL"/>
        </w:rPr>
      </w:pPr>
      <w:r w:rsidRPr="004901DA">
        <w:rPr>
          <w:rFonts w:eastAsia="Calibri" w:cs="Arial"/>
          <w:sz w:val="21"/>
          <w:szCs w:val="21"/>
          <w:lang w:eastAsia="pl-PL"/>
        </w:rPr>
        <w:t xml:space="preserve">Gwarancja jest </w:t>
      </w:r>
      <w:r w:rsidRPr="004901DA">
        <w:rPr>
          <w:rFonts w:eastAsia="Calibri" w:cs="Arial"/>
          <w:b/>
          <w:sz w:val="21"/>
          <w:szCs w:val="21"/>
          <w:lang w:eastAsia="pl-PL"/>
        </w:rPr>
        <w:t>nieodwołalna, bezwarunkowa, podlega prawu polskiemu i jest wykonalna na terytorium Rzeczypospolitej Polskiej.</w:t>
      </w:r>
    </w:p>
    <w:p w14:paraId="7FC30639" w14:textId="77777777" w:rsidR="00654878" w:rsidRPr="004901DA" w:rsidRDefault="00654878" w:rsidP="004C6376">
      <w:pPr>
        <w:numPr>
          <w:ilvl w:val="0"/>
          <w:numId w:val="42"/>
        </w:numPr>
        <w:suppressAutoHyphens w:val="0"/>
        <w:overflowPunct w:val="0"/>
        <w:autoSpaceDE w:val="0"/>
        <w:autoSpaceDN w:val="0"/>
        <w:adjustRightInd w:val="0"/>
        <w:spacing w:line="360" w:lineRule="auto"/>
        <w:ind w:left="360"/>
        <w:jc w:val="both"/>
        <w:textAlignment w:val="baseline"/>
        <w:rPr>
          <w:rFonts w:eastAsia="Calibri" w:cs="Arial"/>
          <w:b/>
          <w:sz w:val="21"/>
          <w:szCs w:val="21"/>
          <w:lang w:eastAsia="pl-PL"/>
        </w:rPr>
      </w:pPr>
      <w:r w:rsidRPr="004901DA">
        <w:rPr>
          <w:rFonts w:eastAsia="Calibri" w:cs="Arial"/>
          <w:sz w:val="21"/>
          <w:szCs w:val="21"/>
          <w:lang w:eastAsia="pl-PL"/>
        </w:rPr>
        <w:t xml:space="preserve">Gwarancja dotyczy zapłaty kwoty zabezpieczenia należytego wykonania umowy, </w:t>
      </w:r>
      <w:r w:rsidRPr="004901DA">
        <w:rPr>
          <w:rFonts w:eastAsia="Calibri" w:cs="Arial"/>
          <w:b/>
          <w:sz w:val="21"/>
          <w:szCs w:val="21"/>
          <w:lang w:eastAsia="pl-PL"/>
        </w:rPr>
        <w:t xml:space="preserve">bezspornie,                         po otrzymaniu pierwszego wezwania na piśmie od </w:t>
      </w:r>
      <w:r w:rsidR="00640B91" w:rsidRPr="004901DA">
        <w:rPr>
          <w:rFonts w:eastAsia="Calibri" w:cs="Arial"/>
          <w:b/>
          <w:sz w:val="21"/>
          <w:szCs w:val="21"/>
          <w:lang w:eastAsia="pl-PL"/>
        </w:rPr>
        <w:t>z</w:t>
      </w:r>
      <w:r w:rsidRPr="004901DA">
        <w:rPr>
          <w:rFonts w:eastAsia="Calibri" w:cs="Arial"/>
          <w:b/>
          <w:sz w:val="21"/>
          <w:szCs w:val="21"/>
          <w:lang w:eastAsia="pl-PL"/>
        </w:rPr>
        <w:t>amawiającego.</w:t>
      </w:r>
    </w:p>
    <w:p w14:paraId="77D2C7E4" w14:textId="77777777" w:rsidR="00654878" w:rsidRPr="004901DA" w:rsidRDefault="00654878" w:rsidP="004C6376">
      <w:pPr>
        <w:numPr>
          <w:ilvl w:val="0"/>
          <w:numId w:val="42"/>
        </w:numPr>
        <w:suppressAutoHyphens w:val="0"/>
        <w:overflowPunct w:val="0"/>
        <w:autoSpaceDE w:val="0"/>
        <w:autoSpaceDN w:val="0"/>
        <w:adjustRightInd w:val="0"/>
        <w:spacing w:line="360" w:lineRule="auto"/>
        <w:ind w:left="360"/>
        <w:jc w:val="both"/>
        <w:textAlignment w:val="baseline"/>
        <w:rPr>
          <w:rFonts w:eastAsia="Calibri" w:cs="Arial"/>
          <w:b/>
          <w:sz w:val="21"/>
          <w:szCs w:val="21"/>
          <w:lang w:eastAsia="pl-PL"/>
        </w:rPr>
      </w:pPr>
      <w:r w:rsidRPr="004901DA">
        <w:rPr>
          <w:rFonts w:eastAsia="Calibri" w:cs="Arial"/>
          <w:b/>
          <w:sz w:val="21"/>
          <w:szCs w:val="21"/>
          <w:lang w:eastAsia="pl-PL"/>
        </w:rPr>
        <w:t>Własnoręczność podpisów</w:t>
      </w:r>
      <w:r w:rsidRPr="004901DA">
        <w:rPr>
          <w:rFonts w:eastAsia="Calibri" w:cs="Arial"/>
          <w:sz w:val="21"/>
          <w:szCs w:val="21"/>
          <w:lang w:eastAsia="pl-PL"/>
        </w:rPr>
        <w:t xml:space="preserve"> osób upoważnionych do podpisania wezwania, o którym mowa                 w pkt 6 będzie mógł stwierdzić </w:t>
      </w:r>
      <w:r w:rsidRPr="004901DA">
        <w:rPr>
          <w:rFonts w:eastAsia="Calibri" w:cs="Arial"/>
          <w:b/>
          <w:sz w:val="21"/>
          <w:szCs w:val="21"/>
          <w:lang w:eastAsia="pl-PL"/>
        </w:rPr>
        <w:t>radca prawny lub adwokat, ewentualnie bank prowadzący rachunek beneficjenta.</w:t>
      </w:r>
    </w:p>
    <w:p w14:paraId="6C4B7A86" w14:textId="77777777" w:rsidR="00654878" w:rsidRPr="004901DA" w:rsidRDefault="00654878" w:rsidP="004C6376">
      <w:pPr>
        <w:numPr>
          <w:ilvl w:val="0"/>
          <w:numId w:val="42"/>
        </w:numPr>
        <w:suppressAutoHyphens w:val="0"/>
        <w:overflowPunct w:val="0"/>
        <w:autoSpaceDE w:val="0"/>
        <w:autoSpaceDN w:val="0"/>
        <w:adjustRightInd w:val="0"/>
        <w:spacing w:line="360" w:lineRule="auto"/>
        <w:ind w:left="360"/>
        <w:jc w:val="both"/>
        <w:textAlignment w:val="baseline"/>
        <w:rPr>
          <w:rFonts w:eastAsia="Calibri" w:cs="Arial"/>
          <w:b/>
          <w:sz w:val="21"/>
          <w:szCs w:val="21"/>
          <w:lang w:eastAsia="pl-PL"/>
        </w:rPr>
      </w:pPr>
      <w:r w:rsidRPr="004901DA">
        <w:rPr>
          <w:rFonts w:eastAsia="Calibri" w:cs="Arial"/>
          <w:b/>
          <w:sz w:val="21"/>
          <w:szCs w:val="21"/>
          <w:lang w:eastAsia="pl-PL"/>
        </w:rPr>
        <w:t>Żadna zmiana ani uzupełnienie lub jakakolwiek modyfikacja umowy</w:t>
      </w:r>
      <w:r w:rsidRPr="004901DA">
        <w:rPr>
          <w:rFonts w:eastAsia="Calibri" w:cs="Arial"/>
          <w:sz w:val="21"/>
          <w:szCs w:val="21"/>
          <w:lang w:eastAsia="pl-PL"/>
        </w:rPr>
        <w:t xml:space="preserve"> lub jakichkolwiek dokumentów dotyczących wykonania zamówienia, jaka może zostać sporządzona między </w:t>
      </w:r>
      <w:r w:rsidR="002C26ED" w:rsidRPr="004901DA">
        <w:rPr>
          <w:rFonts w:eastAsia="Calibri" w:cs="Arial"/>
          <w:sz w:val="21"/>
          <w:szCs w:val="21"/>
          <w:lang w:eastAsia="pl-PL"/>
        </w:rPr>
        <w:t>z</w:t>
      </w:r>
      <w:r w:rsidRPr="004901DA">
        <w:rPr>
          <w:rFonts w:eastAsia="Calibri" w:cs="Arial"/>
          <w:sz w:val="21"/>
          <w:szCs w:val="21"/>
          <w:lang w:eastAsia="pl-PL"/>
        </w:rPr>
        <w:t xml:space="preserve">amawiającym a </w:t>
      </w:r>
      <w:r w:rsidR="002C26ED" w:rsidRPr="004901DA">
        <w:rPr>
          <w:rFonts w:eastAsia="Calibri" w:cs="Arial"/>
          <w:sz w:val="21"/>
          <w:szCs w:val="21"/>
          <w:lang w:eastAsia="pl-PL"/>
        </w:rPr>
        <w:t>w</w:t>
      </w:r>
      <w:r w:rsidRPr="004901DA">
        <w:rPr>
          <w:rFonts w:eastAsia="Calibri" w:cs="Arial"/>
          <w:sz w:val="21"/>
          <w:szCs w:val="21"/>
          <w:lang w:eastAsia="pl-PL"/>
        </w:rPr>
        <w:t xml:space="preserve">ykonawcą, </w:t>
      </w:r>
      <w:r w:rsidRPr="004901DA">
        <w:rPr>
          <w:rFonts w:eastAsia="Calibri" w:cs="Arial"/>
          <w:b/>
          <w:sz w:val="21"/>
          <w:szCs w:val="21"/>
          <w:lang w:eastAsia="pl-PL"/>
        </w:rPr>
        <w:t>nie zwalnia</w:t>
      </w:r>
      <w:r w:rsidRPr="004901DA">
        <w:rPr>
          <w:rFonts w:eastAsia="Calibri" w:cs="Arial"/>
          <w:sz w:val="21"/>
          <w:szCs w:val="21"/>
          <w:lang w:eastAsia="pl-PL"/>
        </w:rPr>
        <w:t xml:space="preserve"> w żaden sposób </w:t>
      </w:r>
      <w:r w:rsidRPr="004901DA">
        <w:rPr>
          <w:rFonts w:eastAsia="Calibri" w:cs="Arial"/>
          <w:b/>
          <w:sz w:val="21"/>
          <w:szCs w:val="21"/>
          <w:lang w:eastAsia="pl-PL"/>
        </w:rPr>
        <w:t>z odpowiedzialności wynikającej              z niniejszej gwarancji.</w:t>
      </w:r>
    </w:p>
    <w:p w14:paraId="26A85AE5" w14:textId="77777777" w:rsidR="00654878" w:rsidRPr="004901DA" w:rsidRDefault="00654878" w:rsidP="004C6376">
      <w:pPr>
        <w:numPr>
          <w:ilvl w:val="0"/>
          <w:numId w:val="42"/>
        </w:numPr>
        <w:suppressAutoHyphens w:val="0"/>
        <w:overflowPunct w:val="0"/>
        <w:autoSpaceDE w:val="0"/>
        <w:autoSpaceDN w:val="0"/>
        <w:adjustRightInd w:val="0"/>
        <w:spacing w:line="360" w:lineRule="auto"/>
        <w:ind w:left="360"/>
        <w:jc w:val="both"/>
        <w:textAlignment w:val="baseline"/>
        <w:rPr>
          <w:rFonts w:eastAsia="Calibri" w:cs="Arial"/>
          <w:sz w:val="21"/>
          <w:szCs w:val="21"/>
          <w:lang w:eastAsia="pl-PL"/>
        </w:rPr>
      </w:pPr>
      <w:r w:rsidRPr="004901DA">
        <w:rPr>
          <w:rFonts w:eastAsia="Calibri" w:cs="Arial"/>
          <w:sz w:val="21"/>
          <w:szCs w:val="21"/>
          <w:lang w:eastAsia="pl-PL"/>
        </w:rPr>
        <w:t xml:space="preserve">Zobowiązanie z tytułu gwarancji </w:t>
      </w:r>
      <w:r w:rsidRPr="004901DA">
        <w:rPr>
          <w:rFonts w:eastAsia="Calibri" w:cs="Arial"/>
          <w:b/>
          <w:sz w:val="21"/>
          <w:szCs w:val="21"/>
          <w:lang w:eastAsia="pl-PL"/>
        </w:rPr>
        <w:t>nie będzie uzależnione</w:t>
      </w:r>
      <w:r w:rsidRPr="004901DA">
        <w:rPr>
          <w:rFonts w:eastAsia="Calibri" w:cs="Arial"/>
          <w:sz w:val="21"/>
          <w:szCs w:val="21"/>
          <w:lang w:eastAsia="pl-PL"/>
        </w:rPr>
        <w:t xml:space="preserve"> od konieczności zawiadamiania wystawcy gwarancji o zmianie, uzupełnieniu lub modyfikacji umowy lub jakichkolwiek dokumentów dotyczących zamówienia.</w:t>
      </w:r>
    </w:p>
    <w:p w14:paraId="23B3D28B" w14:textId="77777777" w:rsidR="00654878" w:rsidRPr="004901DA" w:rsidRDefault="00654878" w:rsidP="004C6376">
      <w:pPr>
        <w:numPr>
          <w:ilvl w:val="0"/>
          <w:numId w:val="42"/>
        </w:numPr>
        <w:suppressAutoHyphens w:val="0"/>
        <w:overflowPunct w:val="0"/>
        <w:autoSpaceDE w:val="0"/>
        <w:autoSpaceDN w:val="0"/>
        <w:adjustRightInd w:val="0"/>
        <w:spacing w:line="360" w:lineRule="auto"/>
        <w:ind w:left="360"/>
        <w:jc w:val="both"/>
        <w:textAlignment w:val="baseline"/>
        <w:rPr>
          <w:rFonts w:eastAsia="Calibri" w:cs="Arial"/>
          <w:b/>
          <w:sz w:val="21"/>
          <w:szCs w:val="21"/>
          <w:lang w:eastAsia="pl-PL"/>
        </w:rPr>
      </w:pPr>
      <w:r w:rsidRPr="004901DA">
        <w:rPr>
          <w:rFonts w:ascii="Calibri" w:eastAsia="Calibri" w:hAnsi="Calibri"/>
          <w:b/>
          <w:sz w:val="21"/>
          <w:szCs w:val="21"/>
          <w:lang w:eastAsia="pl-PL"/>
        </w:rPr>
        <w:t xml:space="preserve"> </w:t>
      </w:r>
      <w:r w:rsidRPr="004901DA">
        <w:rPr>
          <w:rFonts w:eastAsia="Calibri" w:cs="Arial"/>
          <w:sz w:val="21"/>
          <w:szCs w:val="21"/>
          <w:lang w:eastAsia="pl-PL"/>
        </w:rPr>
        <w:t xml:space="preserve">Wykonawca ma </w:t>
      </w:r>
      <w:r w:rsidRPr="004901DA">
        <w:rPr>
          <w:rFonts w:eastAsia="Calibri" w:cs="Arial"/>
          <w:b/>
          <w:sz w:val="21"/>
          <w:szCs w:val="21"/>
          <w:lang w:eastAsia="pl-PL"/>
        </w:rPr>
        <w:t>obowiązek przedłużyć zabezpieczenie</w:t>
      </w:r>
      <w:r w:rsidRPr="004901DA">
        <w:rPr>
          <w:rFonts w:eastAsia="Calibri" w:cs="Arial"/>
          <w:sz w:val="21"/>
          <w:szCs w:val="21"/>
          <w:lang w:eastAsia="pl-PL"/>
        </w:rPr>
        <w:t xml:space="preserve"> z tytułu należytego wykonania umowy              w przypadku gdy stan zaawansowania robót wskazywać będzie na to, iż wykonanie umowy nastąpi po terminie przewidzianym  w umowie zgodnie z zapisami umowy. </w:t>
      </w:r>
    </w:p>
    <w:p w14:paraId="44A0DFAF" w14:textId="77777777" w:rsidR="00D51732" w:rsidRPr="004901DA" w:rsidRDefault="00654878" w:rsidP="004C6376">
      <w:pPr>
        <w:numPr>
          <w:ilvl w:val="0"/>
          <w:numId w:val="42"/>
        </w:numPr>
        <w:suppressAutoHyphens w:val="0"/>
        <w:overflowPunct w:val="0"/>
        <w:autoSpaceDE w:val="0"/>
        <w:autoSpaceDN w:val="0"/>
        <w:adjustRightInd w:val="0"/>
        <w:spacing w:line="360" w:lineRule="auto"/>
        <w:ind w:left="360"/>
        <w:jc w:val="both"/>
        <w:textAlignment w:val="baseline"/>
        <w:rPr>
          <w:rFonts w:eastAsia="Calibri" w:cs="Arial"/>
          <w:b/>
          <w:sz w:val="21"/>
          <w:szCs w:val="21"/>
          <w:lang w:eastAsia="pl-PL"/>
        </w:rPr>
      </w:pPr>
      <w:r w:rsidRPr="004901DA">
        <w:rPr>
          <w:rFonts w:eastAsia="Calibri" w:cs="Arial"/>
          <w:sz w:val="21"/>
          <w:szCs w:val="21"/>
          <w:lang w:eastAsia="pl-PL"/>
        </w:rPr>
        <w:t xml:space="preserve">Wszelkie </w:t>
      </w:r>
      <w:r w:rsidRPr="004901DA">
        <w:rPr>
          <w:rFonts w:eastAsia="Calibri" w:cs="Arial"/>
          <w:b/>
          <w:sz w:val="21"/>
          <w:szCs w:val="21"/>
          <w:lang w:eastAsia="pl-PL"/>
        </w:rPr>
        <w:t>spory</w:t>
      </w:r>
      <w:r w:rsidRPr="004901DA">
        <w:rPr>
          <w:rFonts w:eastAsia="Calibri" w:cs="Arial"/>
          <w:sz w:val="21"/>
          <w:szCs w:val="21"/>
          <w:lang w:eastAsia="pl-PL"/>
        </w:rPr>
        <w:t xml:space="preserve"> dotyczące gwarancji podlegają rozstrzygnięciu zgodnie z Prawem Rzeczypospolitej Polskiej i podlegają kompetencji </w:t>
      </w:r>
      <w:r w:rsidRPr="004901DA">
        <w:rPr>
          <w:rFonts w:eastAsia="Calibri" w:cs="Arial"/>
          <w:b/>
          <w:sz w:val="21"/>
          <w:szCs w:val="21"/>
          <w:lang w:eastAsia="pl-PL"/>
        </w:rPr>
        <w:t xml:space="preserve">sądu właściwego dla siedziby </w:t>
      </w:r>
      <w:r w:rsidR="002C26ED" w:rsidRPr="004901DA">
        <w:rPr>
          <w:rFonts w:eastAsia="Calibri" w:cs="Arial"/>
          <w:b/>
          <w:sz w:val="21"/>
          <w:szCs w:val="21"/>
          <w:lang w:eastAsia="pl-PL"/>
        </w:rPr>
        <w:t>z</w:t>
      </w:r>
      <w:r w:rsidRPr="004901DA">
        <w:rPr>
          <w:rFonts w:eastAsia="Calibri" w:cs="Arial"/>
          <w:b/>
          <w:sz w:val="21"/>
          <w:szCs w:val="21"/>
          <w:lang w:eastAsia="pl-PL"/>
        </w:rPr>
        <w:t xml:space="preserve">amawiającego. </w:t>
      </w:r>
    </w:p>
    <w:p w14:paraId="6AB21776" w14:textId="77777777" w:rsidR="00D51732" w:rsidRPr="004901DA" w:rsidRDefault="00D51732">
      <w:pPr>
        <w:suppressAutoHyphens w:val="0"/>
        <w:spacing w:after="160" w:line="259" w:lineRule="auto"/>
        <w:rPr>
          <w:rFonts w:eastAsia="Calibri" w:cs="Arial"/>
          <w:b/>
          <w:sz w:val="21"/>
          <w:szCs w:val="21"/>
          <w:lang w:eastAsia="pl-PL"/>
        </w:rPr>
      </w:pPr>
      <w:r w:rsidRPr="004901DA">
        <w:rPr>
          <w:rFonts w:eastAsia="Calibri" w:cs="Arial"/>
          <w:b/>
          <w:sz w:val="21"/>
          <w:szCs w:val="21"/>
          <w:lang w:eastAsia="pl-PL"/>
        </w:rPr>
        <w:br w:type="page"/>
      </w:r>
    </w:p>
    <w:p w14:paraId="4D3AF05E" w14:textId="77777777" w:rsidR="00D51732" w:rsidRPr="004901DA" w:rsidRDefault="00D51732" w:rsidP="00D51732">
      <w:pPr>
        <w:jc w:val="right"/>
        <w:rPr>
          <w:rFonts w:eastAsiaTheme="minorHAnsi" w:cs="Arial"/>
          <w:b/>
          <w:bCs/>
          <w:sz w:val="22"/>
          <w:szCs w:val="22"/>
          <w:lang w:eastAsia="en-US"/>
        </w:rPr>
      </w:pPr>
      <w:r w:rsidRPr="004901DA">
        <w:rPr>
          <w:rFonts w:eastAsiaTheme="minorHAnsi" w:cs="Arial"/>
          <w:b/>
          <w:bCs/>
          <w:sz w:val="22"/>
          <w:szCs w:val="22"/>
          <w:lang w:eastAsia="en-US"/>
        </w:rPr>
        <w:lastRenderedPageBreak/>
        <w:t>Załącznik Nr 1</w:t>
      </w:r>
      <w:r w:rsidR="000B0963" w:rsidRPr="004901DA">
        <w:rPr>
          <w:rFonts w:eastAsiaTheme="minorHAnsi" w:cs="Arial"/>
          <w:b/>
          <w:bCs/>
          <w:sz w:val="22"/>
          <w:szCs w:val="22"/>
          <w:lang w:eastAsia="en-US"/>
        </w:rPr>
        <w:t>5</w:t>
      </w:r>
    </w:p>
    <w:p w14:paraId="69243291" w14:textId="77777777" w:rsidR="00D51732" w:rsidRPr="004901DA" w:rsidRDefault="00D51732" w:rsidP="00D51732">
      <w:pPr>
        <w:suppressAutoHyphens w:val="0"/>
        <w:spacing w:before="120" w:line="276" w:lineRule="auto"/>
        <w:ind w:left="5664"/>
        <w:jc w:val="both"/>
        <w:rPr>
          <w:rFonts w:eastAsiaTheme="minorHAnsi" w:cs="Arial"/>
          <w:b/>
          <w:bCs/>
          <w:sz w:val="21"/>
          <w:szCs w:val="21"/>
          <w:lang w:eastAsia="en-US"/>
        </w:rPr>
      </w:pPr>
      <w:bookmarkStart w:id="73" w:name="_Hlk524602426"/>
      <w:r w:rsidRPr="004901DA">
        <w:rPr>
          <w:rFonts w:eastAsiaTheme="minorHAnsi" w:cs="Arial"/>
          <w:b/>
          <w:bCs/>
          <w:sz w:val="21"/>
          <w:szCs w:val="21"/>
          <w:lang w:eastAsia="en-US"/>
        </w:rPr>
        <w:t>Miasto Piotrków Trybunalski</w:t>
      </w:r>
    </w:p>
    <w:p w14:paraId="2CB4DE83" w14:textId="77777777" w:rsidR="00D51732" w:rsidRPr="004901DA" w:rsidRDefault="00D51732" w:rsidP="00D51732">
      <w:pPr>
        <w:suppressAutoHyphens w:val="0"/>
        <w:spacing w:line="276" w:lineRule="auto"/>
        <w:ind w:left="5664"/>
        <w:jc w:val="both"/>
        <w:rPr>
          <w:rFonts w:eastAsiaTheme="minorHAnsi" w:cs="Arial"/>
          <w:b/>
          <w:bCs/>
          <w:sz w:val="21"/>
          <w:szCs w:val="21"/>
          <w:lang w:eastAsia="en-US"/>
        </w:rPr>
      </w:pPr>
      <w:r w:rsidRPr="004901DA">
        <w:rPr>
          <w:rFonts w:eastAsiaTheme="minorHAnsi" w:cs="Arial"/>
          <w:b/>
          <w:bCs/>
          <w:sz w:val="21"/>
          <w:szCs w:val="21"/>
          <w:lang w:eastAsia="en-US"/>
        </w:rPr>
        <w:t>Biuro Inwestycji i Remontów</w:t>
      </w:r>
    </w:p>
    <w:p w14:paraId="31C90867" w14:textId="77777777" w:rsidR="00D51732" w:rsidRPr="004901DA" w:rsidRDefault="00D51732" w:rsidP="00D51732">
      <w:pPr>
        <w:suppressAutoHyphens w:val="0"/>
        <w:spacing w:line="276" w:lineRule="auto"/>
        <w:ind w:left="5664"/>
        <w:jc w:val="both"/>
        <w:rPr>
          <w:rFonts w:eastAsiaTheme="minorHAnsi" w:cs="Arial"/>
          <w:b/>
          <w:bCs/>
          <w:sz w:val="21"/>
          <w:szCs w:val="21"/>
          <w:lang w:eastAsia="en-US"/>
        </w:rPr>
      </w:pPr>
      <w:r w:rsidRPr="004901DA">
        <w:rPr>
          <w:rFonts w:eastAsiaTheme="minorHAnsi" w:cs="Arial"/>
          <w:b/>
          <w:bCs/>
          <w:sz w:val="21"/>
          <w:szCs w:val="21"/>
          <w:lang w:eastAsia="en-US"/>
        </w:rPr>
        <w:t>ul. Szkolna 28</w:t>
      </w:r>
    </w:p>
    <w:p w14:paraId="085435D5" w14:textId="77777777" w:rsidR="00D51732" w:rsidRPr="004901DA" w:rsidRDefault="00D51732" w:rsidP="00D51732">
      <w:pPr>
        <w:suppressAutoHyphens w:val="0"/>
        <w:spacing w:line="276" w:lineRule="auto"/>
        <w:ind w:left="5664"/>
        <w:jc w:val="both"/>
        <w:rPr>
          <w:rFonts w:eastAsiaTheme="minorHAnsi" w:cs="Arial"/>
          <w:b/>
          <w:bCs/>
          <w:sz w:val="21"/>
          <w:szCs w:val="21"/>
          <w:lang w:eastAsia="en-US"/>
        </w:rPr>
      </w:pPr>
      <w:r w:rsidRPr="004901DA">
        <w:rPr>
          <w:rFonts w:eastAsiaTheme="minorHAnsi" w:cs="Arial"/>
          <w:b/>
          <w:bCs/>
          <w:sz w:val="21"/>
          <w:szCs w:val="21"/>
          <w:lang w:eastAsia="en-US"/>
        </w:rPr>
        <w:t>97-300 Piotrków Trybunalski</w:t>
      </w:r>
    </w:p>
    <w:p w14:paraId="21A1DAC3" w14:textId="77777777" w:rsidR="00D51732" w:rsidRPr="004901DA" w:rsidRDefault="00D51732" w:rsidP="00D51732">
      <w:pPr>
        <w:suppressAutoHyphens w:val="0"/>
        <w:spacing w:before="240" w:after="160" w:line="259" w:lineRule="auto"/>
        <w:jc w:val="both"/>
        <w:rPr>
          <w:rFonts w:eastAsiaTheme="minorHAnsi" w:cs="Arial"/>
          <w:bCs/>
          <w:sz w:val="21"/>
          <w:szCs w:val="21"/>
          <w:lang w:eastAsia="en-US"/>
        </w:rPr>
      </w:pPr>
      <w:bookmarkStart w:id="74" w:name="_Hlk524602441"/>
      <w:bookmarkEnd w:id="73"/>
      <w:r w:rsidRPr="004901DA">
        <w:rPr>
          <w:rFonts w:eastAsiaTheme="minorHAnsi" w:cs="Arial"/>
          <w:bCs/>
          <w:sz w:val="21"/>
          <w:szCs w:val="21"/>
          <w:lang w:eastAsia="en-US"/>
        </w:rPr>
        <w:t xml:space="preserve">Załącznik do umowy nr …………………. z dn. …………………. </w:t>
      </w:r>
      <w:r w:rsidR="009672BE" w:rsidRPr="004901DA">
        <w:rPr>
          <w:rFonts w:eastAsiaTheme="minorHAnsi" w:cs="Arial"/>
          <w:bCs/>
          <w:sz w:val="21"/>
          <w:szCs w:val="21"/>
          <w:lang w:eastAsia="en-US"/>
        </w:rPr>
        <w:t>2019</w:t>
      </w:r>
      <w:r w:rsidRPr="004901DA">
        <w:rPr>
          <w:rFonts w:eastAsiaTheme="minorHAnsi" w:cs="Arial"/>
          <w:bCs/>
          <w:sz w:val="21"/>
          <w:szCs w:val="21"/>
          <w:lang w:eastAsia="en-US"/>
        </w:rPr>
        <w:t xml:space="preserve"> r.</w:t>
      </w:r>
    </w:p>
    <w:p w14:paraId="59522F06" w14:textId="77777777" w:rsidR="00D51732" w:rsidRPr="004901DA" w:rsidRDefault="00D51732" w:rsidP="00D51732">
      <w:pPr>
        <w:suppressAutoHyphens w:val="0"/>
        <w:spacing w:before="240" w:after="160" w:line="259" w:lineRule="auto"/>
        <w:jc w:val="right"/>
        <w:rPr>
          <w:rFonts w:eastAsiaTheme="minorHAnsi" w:cs="Arial"/>
          <w:bCs/>
          <w:sz w:val="21"/>
          <w:szCs w:val="21"/>
          <w:lang w:eastAsia="en-US"/>
        </w:rPr>
      </w:pPr>
      <w:r w:rsidRPr="004901DA">
        <w:rPr>
          <w:rFonts w:eastAsiaTheme="minorHAnsi" w:cs="Arial"/>
          <w:bCs/>
          <w:sz w:val="21"/>
          <w:szCs w:val="21"/>
          <w:lang w:eastAsia="en-US"/>
        </w:rPr>
        <w:t>…………………….…, dnia …………….</w:t>
      </w:r>
      <w:bookmarkEnd w:id="74"/>
    </w:p>
    <w:p w14:paraId="40E2DE42" w14:textId="77777777" w:rsidR="00D51732" w:rsidRPr="004901DA" w:rsidRDefault="00D51732" w:rsidP="00D51732">
      <w:pPr>
        <w:suppressAutoHyphens w:val="0"/>
        <w:overflowPunct w:val="0"/>
        <w:autoSpaceDE w:val="0"/>
        <w:autoSpaceDN w:val="0"/>
        <w:adjustRightInd w:val="0"/>
        <w:spacing w:before="240" w:after="120"/>
        <w:jc w:val="center"/>
        <w:textAlignment w:val="baseline"/>
        <w:rPr>
          <w:rFonts w:eastAsia="Calibri" w:cs="Arial"/>
          <w:b/>
          <w:bCs/>
          <w:sz w:val="21"/>
          <w:szCs w:val="21"/>
          <w:lang w:eastAsia="pl-PL"/>
        </w:rPr>
      </w:pPr>
      <w:r w:rsidRPr="004901DA">
        <w:rPr>
          <w:rFonts w:eastAsia="Calibri" w:cs="Arial"/>
          <w:b/>
          <w:bCs/>
          <w:sz w:val="21"/>
          <w:szCs w:val="21"/>
          <w:lang w:eastAsia="pl-PL"/>
        </w:rPr>
        <w:t xml:space="preserve">OŚWIADCZENIE WYKONAWCY O UREGULOWANIU NALEŻNOŚCI                                                      WYNIKAJĄCEJ Z ZAWARTEJ UMOWY O PODWYKONAWSTWO WZGLĘDEM PODWYKONAWCY / DALSZEGO PODWYKONAWCY </w:t>
      </w:r>
      <w:bookmarkStart w:id="75" w:name="_Hlk524602724"/>
      <w:r w:rsidRPr="004901DA">
        <w:rPr>
          <w:rFonts w:eastAsia="Calibri" w:cs="Arial"/>
          <w:b/>
          <w:bCs/>
          <w:sz w:val="21"/>
          <w:szCs w:val="21"/>
          <w:lang w:eastAsia="pl-PL"/>
        </w:rPr>
        <w:t xml:space="preserve">(wzór) </w:t>
      </w:r>
    </w:p>
    <w:bookmarkEnd w:id="75"/>
    <w:p w14:paraId="5A756517" w14:textId="77777777" w:rsidR="00D51732" w:rsidRPr="004901DA" w:rsidRDefault="00D51732" w:rsidP="00D51732">
      <w:pPr>
        <w:suppressAutoHyphens w:val="0"/>
        <w:spacing w:before="240" w:after="160" w:line="276" w:lineRule="auto"/>
        <w:jc w:val="both"/>
        <w:rPr>
          <w:rFonts w:eastAsiaTheme="minorHAnsi" w:cs="Arial"/>
          <w:bCs/>
          <w:sz w:val="21"/>
          <w:szCs w:val="21"/>
          <w:lang w:eastAsia="en-US"/>
        </w:rPr>
      </w:pPr>
      <w:r w:rsidRPr="004901DA">
        <w:rPr>
          <w:rFonts w:eastAsiaTheme="minorHAnsi" w:cs="Arial"/>
          <w:bCs/>
          <w:sz w:val="21"/>
          <w:szCs w:val="21"/>
          <w:lang w:eastAsia="en-US"/>
        </w:rPr>
        <w:t>W związku z zapisami umowy nr ………….. z dnia ……………………….. w załączeniu przesyłam potwierdzenie przelewu z dnia …………………… dla podwykonawcy ……………………………………….. za roboty wykonane w ramach umowy o podwykonawstwo nr ………………. z dnia ………………………..</w:t>
      </w:r>
    </w:p>
    <w:p w14:paraId="64B3F866" w14:textId="77777777" w:rsidR="00D51732" w:rsidRPr="004901DA" w:rsidRDefault="00D51732" w:rsidP="00D51732">
      <w:pPr>
        <w:suppressAutoHyphens w:val="0"/>
        <w:spacing w:after="160" w:line="276" w:lineRule="auto"/>
        <w:jc w:val="both"/>
        <w:rPr>
          <w:rFonts w:eastAsiaTheme="minorHAnsi" w:cs="Arial"/>
          <w:bCs/>
          <w:sz w:val="21"/>
          <w:szCs w:val="21"/>
          <w:lang w:eastAsia="en-US"/>
        </w:rPr>
      </w:pPr>
      <w:r w:rsidRPr="004901DA">
        <w:rPr>
          <w:rFonts w:eastAsiaTheme="minorHAnsi" w:cs="Arial"/>
          <w:bCs/>
          <w:sz w:val="21"/>
          <w:szCs w:val="21"/>
          <w:lang w:eastAsia="en-US"/>
        </w:rPr>
        <w:t>Załączony przelew dotyczy faktury z dnia …………….. z dn. ……….…….. w kwocie ………………….… w zakresie robót:</w:t>
      </w:r>
    </w:p>
    <w:p w14:paraId="674D411C" w14:textId="77777777" w:rsidR="00D51732" w:rsidRPr="004901DA" w:rsidRDefault="00D51732" w:rsidP="004C6376">
      <w:pPr>
        <w:pStyle w:val="Akapitzlist"/>
        <w:numPr>
          <w:ilvl w:val="0"/>
          <w:numId w:val="43"/>
        </w:numPr>
        <w:suppressAutoHyphens w:val="0"/>
        <w:spacing w:line="276" w:lineRule="auto"/>
        <w:jc w:val="both"/>
        <w:rPr>
          <w:rFonts w:ascii="Arial" w:eastAsiaTheme="minorHAnsi" w:hAnsi="Arial" w:cs="Arial"/>
          <w:bCs/>
          <w:sz w:val="21"/>
          <w:szCs w:val="21"/>
          <w:lang w:eastAsia="en-US"/>
        </w:rPr>
      </w:pPr>
      <w:r w:rsidRPr="004901DA">
        <w:rPr>
          <w:rFonts w:ascii="Arial" w:eastAsiaTheme="minorHAnsi" w:hAnsi="Arial" w:cs="Arial"/>
          <w:bCs/>
          <w:sz w:val="21"/>
          <w:szCs w:val="21"/>
          <w:lang w:eastAsia="en-US"/>
        </w:rPr>
        <w:t>………………………………………………..</w:t>
      </w:r>
    </w:p>
    <w:p w14:paraId="19C7CA22" w14:textId="77777777" w:rsidR="00D51732" w:rsidRPr="004901DA" w:rsidRDefault="00D51732" w:rsidP="004C6376">
      <w:pPr>
        <w:pStyle w:val="Akapitzlist"/>
        <w:numPr>
          <w:ilvl w:val="0"/>
          <w:numId w:val="43"/>
        </w:numPr>
        <w:suppressAutoHyphens w:val="0"/>
        <w:spacing w:line="276" w:lineRule="auto"/>
        <w:jc w:val="both"/>
        <w:rPr>
          <w:rFonts w:ascii="Arial" w:eastAsiaTheme="minorHAnsi" w:hAnsi="Arial" w:cs="Arial"/>
          <w:bCs/>
          <w:sz w:val="21"/>
          <w:szCs w:val="21"/>
          <w:lang w:eastAsia="en-US"/>
        </w:rPr>
      </w:pPr>
      <w:r w:rsidRPr="004901DA">
        <w:rPr>
          <w:rFonts w:ascii="Arial" w:eastAsiaTheme="minorHAnsi" w:hAnsi="Arial" w:cs="Arial"/>
          <w:bCs/>
          <w:sz w:val="21"/>
          <w:szCs w:val="21"/>
          <w:lang w:eastAsia="en-US"/>
        </w:rPr>
        <w:t>………………………………………………..</w:t>
      </w:r>
    </w:p>
    <w:p w14:paraId="20A2309A" w14:textId="77777777" w:rsidR="00D51732" w:rsidRPr="004901DA" w:rsidRDefault="00D51732" w:rsidP="00D51732">
      <w:pPr>
        <w:suppressAutoHyphens w:val="0"/>
        <w:spacing w:before="120" w:line="276" w:lineRule="auto"/>
        <w:jc w:val="both"/>
        <w:rPr>
          <w:rFonts w:eastAsiaTheme="minorHAnsi" w:cs="Arial"/>
          <w:bCs/>
          <w:sz w:val="21"/>
          <w:szCs w:val="21"/>
          <w:lang w:eastAsia="en-US"/>
        </w:rPr>
      </w:pPr>
      <w:r w:rsidRPr="004901DA">
        <w:rPr>
          <w:rFonts w:eastAsiaTheme="minorHAnsi" w:cs="Arial"/>
          <w:bCs/>
          <w:sz w:val="21"/>
          <w:szCs w:val="21"/>
          <w:lang w:eastAsia="en-US"/>
        </w:rPr>
        <w:t>*Potwierdzenie przelewu na kwotę ……………………………… uwzględnia potrącenie na zabezpieczenie roszczeń z tytułu należytego wykonania umowy/ rękojmi w wysokości ………………………………………..</w:t>
      </w:r>
    </w:p>
    <w:p w14:paraId="092F4AE8" w14:textId="77777777" w:rsidR="00D51732" w:rsidRPr="004901DA" w:rsidRDefault="00D51732" w:rsidP="00D51732">
      <w:pPr>
        <w:suppressAutoHyphens w:val="0"/>
        <w:spacing w:before="120" w:line="259" w:lineRule="auto"/>
        <w:jc w:val="both"/>
        <w:rPr>
          <w:rFonts w:eastAsiaTheme="minorHAnsi" w:cs="Arial"/>
          <w:bCs/>
          <w:sz w:val="20"/>
          <w:szCs w:val="21"/>
          <w:lang w:eastAsia="en-US"/>
        </w:rPr>
      </w:pPr>
      <w:r w:rsidRPr="004901DA">
        <w:rPr>
          <w:rFonts w:eastAsiaTheme="minorHAnsi" w:cs="Arial"/>
          <w:bCs/>
          <w:noProof/>
          <w:sz w:val="20"/>
          <w:szCs w:val="21"/>
          <w:lang w:eastAsia="pl-PL"/>
        </w:rPr>
        <mc:AlternateContent>
          <mc:Choice Requires="wps">
            <w:drawing>
              <wp:anchor distT="0" distB="0" distL="114300" distR="114300" simplePos="0" relativeHeight="251694080" behindDoc="0" locked="0" layoutInCell="1" allowOverlap="1" wp14:anchorId="2AF6778F" wp14:editId="4C557753">
                <wp:simplePos x="0" y="0"/>
                <wp:positionH relativeFrom="column">
                  <wp:posOffset>-15239</wp:posOffset>
                </wp:positionH>
                <wp:positionV relativeFrom="paragraph">
                  <wp:posOffset>252096</wp:posOffset>
                </wp:positionV>
                <wp:extent cx="611505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6621A7C" id="Łącznik prosty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9.85pt" to="480.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tzgEAAHIDAAAOAAAAZHJzL2Uyb0RvYy54bWysU01v1DAQvSP1P1i+s0mKtirRZiu1q3JB&#10;ZSXgB8w6dmLhL3nczW5vHPhn8L8Ye9OlwA2Rg5PxjN/4vXlZ3RysYXsZUXvX8WZRcyad8L12Q8c/&#10;f7p/fc0ZJnA9GO9kx48S+c364tVqCq289KM3vYyMQBy2U+j4mFJoqwrFKC3gwgfpKKl8tJAojEPV&#10;R5gI3Zrqsq6vqsnHPkQvJCLtbk5Jvi74SkmRPiiFMjHTcbpbKmss6y6v1XoF7RAhjFrM14B/uIUF&#10;7ajpGWoDCdhj1H9BWS2iR6/SQnhbeaW0kIUDsWnqP9h8HCHIwoXEwXCWCf8frHjYbyPTPc2OMweW&#10;RvTj6/dv4snpL4x0xXRkTVZpCthS8Z3bxjnCsI2Z8kFFm99Ehh2KssezsvKQmKDNq6ZZ1ksagHjO&#10;Vb8OhojpnfSW+iENyGiXSUML+/eYqBmVPpfkbefvtTFlcMaxicDfFGQg+ygDiZrYQITQDZyBGciX&#10;IsWCiN7oPp/OOBiH3Z2JbA/kjeXt29vNMhOlbr+V5dYbwPFUV1In11idyLpG245f1/mZTxuX0WUx&#10;30wgi3eSK3/tfH8sKlY5osGWprMJs3NexvT98ldZ/wQAAP//AwBQSwMEFAAGAAgAAAAhAHkKeArf&#10;AAAACAEAAA8AAABkcnMvZG93bnJldi54bWxMj1FLwzAUhd8F/0O4gm9b4tTquqZjCMIEGWwO5t7S&#10;5toWk5uSZFv990Z82B7PPYdzvlvMB2vYEX3oHEm4GwtgSLXTHTUSth+vo2dgISrSyjhCCT8YYF5e&#10;XxUq1+5EazxuYsNSCYVcSWhj7HPOQ92iVWHseqTkfTlvVUzSN1x7dUrl1vCJEBm3qqO00KoeX1qs&#10;vzcHK6Faef/5uN/1ZvG+FqshLJ1/W0p5ezMsZsAiDvEchj/8hA5lYqrcgXRgRsJo8pCSEu6nT8CS&#10;P81EBqz6P/Cy4JcPlL8AAAD//wMAUEsBAi0AFAAGAAgAAAAhALaDOJL+AAAA4QEAABMAAAAAAAAA&#10;AAAAAAAAAAAAAFtDb250ZW50X1R5cGVzXS54bWxQSwECLQAUAAYACAAAACEAOP0h/9YAAACUAQAA&#10;CwAAAAAAAAAAAAAAAAAvAQAAX3JlbHMvLnJlbHNQSwECLQAUAAYACAAAACEAyyef7c4BAAByAwAA&#10;DgAAAAAAAAAAAAAAAAAuAgAAZHJzL2Uyb0RvYy54bWxQSwECLQAUAAYACAAAACEAeQp4Ct8AAAAI&#10;AQAADwAAAAAAAAAAAAAAAAAoBAAAZHJzL2Rvd25yZXYueG1sUEsFBgAAAAAEAAQA8wAAADQFAAAA&#10;AA==&#10;" strokecolor="#5b9bd5" strokeweight=".5pt">
                <v:stroke joinstyle="miter"/>
              </v:line>
            </w:pict>
          </mc:Fallback>
        </mc:AlternateContent>
      </w:r>
      <w:r w:rsidRPr="004901DA">
        <w:rPr>
          <w:rFonts w:eastAsiaTheme="minorHAnsi" w:cs="Arial"/>
          <w:bCs/>
          <w:sz w:val="20"/>
          <w:szCs w:val="21"/>
          <w:lang w:eastAsia="en-US"/>
        </w:rPr>
        <w:t>*  opcjonalnie</w:t>
      </w:r>
    </w:p>
    <w:p w14:paraId="76595A47" w14:textId="77777777" w:rsidR="00D51732" w:rsidRPr="004901DA" w:rsidRDefault="00D51732" w:rsidP="00D51732">
      <w:pPr>
        <w:suppressAutoHyphens w:val="0"/>
        <w:spacing w:before="240" w:line="276" w:lineRule="auto"/>
        <w:ind w:left="5664"/>
        <w:jc w:val="both"/>
        <w:rPr>
          <w:rFonts w:eastAsiaTheme="minorHAnsi" w:cs="Arial"/>
          <w:b/>
          <w:bCs/>
          <w:sz w:val="21"/>
          <w:szCs w:val="21"/>
          <w:lang w:eastAsia="en-US"/>
        </w:rPr>
      </w:pPr>
      <w:r w:rsidRPr="004901DA">
        <w:rPr>
          <w:rFonts w:eastAsiaTheme="minorHAnsi" w:cs="Arial"/>
          <w:b/>
          <w:bCs/>
          <w:sz w:val="21"/>
          <w:szCs w:val="21"/>
          <w:lang w:eastAsia="en-US"/>
        </w:rPr>
        <w:t>Miasto Piotrków Trybunalski</w:t>
      </w:r>
    </w:p>
    <w:p w14:paraId="5CE9583E" w14:textId="77777777" w:rsidR="00D51732" w:rsidRPr="004901DA" w:rsidRDefault="00D51732" w:rsidP="00D51732">
      <w:pPr>
        <w:suppressAutoHyphens w:val="0"/>
        <w:spacing w:line="276" w:lineRule="auto"/>
        <w:ind w:left="5664"/>
        <w:jc w:val="both"/>
        <w:rPr>
          <w:rFonts w:eastAsiaTheme="minorHAnsi" w:cs="Arial"/>
          <w:b/>
          <w:bCs/>
          <w:sz w:val="21"/>
          <w:szCs w:val="21"/>
          <w:lang w:eastAsia="en-US"/>
        </w:rPr>
      </w:pPr>
      <w:r w:rsidRPr="004901DA">
        <w:rPr>
          <w:rFonts w:eastAsiaTheme="minorHAnsi" w:cs="Arial"/>
          <w:b/>
          <w:bCs/>
          <w:sz w:val="21"/>
          <w:szCs w:val="21"/>
          <w:lang w:eastAsia="en-US"/>
        </w:rPr>
        <w:t>Biuro Inwestycji i Remontów</w:t>
      </w:r>
    </w:p>
    <w:p w14:paraId="7EEB2580" w14:textId="77777777" w:rsidR="00D51732" w:rsidRPr="004901DA" w:rsidRDefault="00D51732" w:rsidP="00D51732">
      <w:pPr>
        <w:suppressAutoHyphens w:val="0"/>
        <w:spacing w:line="276" w:lineRule="auto"/>
        <w:ind w:left="5664"/>
        <w:jc w:val="both"/>
        <w:rPr>
          <w:rFonts w:eastAsiaTheme="minorHAnsi" w:cs="Arial"/>
          <w:b/>
          <w:bCs/>
          <w:sz w:val="21"/>
          <w:szCs w:val="21"/>
          <w:lang w:eastAsia="en-US"/>
        </w:rPr>
      </w:pPr>
      <w:r w:rsidRPr="004901DA">
        <w:rPr>
          <w:rFonts w:eastAsiaTheme="minorHAnsi" w:cs="Arial"/>
          <w:b/>
          <w:bCs/>
          <w:sz w:val="21"/>
          <w:szCs w:val="21"/>
          <w:lang w:eastAsia="en-US"/>
        </w:rPr>
        <w:t>ul. Szkolna 28</w:t>
      </w:r>
    </w:p>
    <w:p w14:paraId="1E0A9DAE" w14:textId="77777777" w:rsidR="00D51732" w:rsidRPr="004901DA" w:rsidRDefault="00D51732" w:rsidP="00D51732">
      <w:pPr>
        <w:suppressAutoHyphens w:val="0"/>
        <w:spacing w:line="276" w:lineRule="auto"/>
        <w:ind w:left="5664"/>
        <w:jc w:val="both"/>
        <w:rPr>
          <w:rFonts w:eastAsiaTheme="minorHAnsi" w:cs="Arial"/>
          <w:b/>
          <w:bCs/>
          <w:sz w:val="21"/>
          <w:szCs w:val="21"/>
          <w:lang w:eastAsia="en-US"/>
        </w:rPr>
      </w:pPr>
      <w:r w:rsidRPr="004901DA">
        <w:rPr>
          <w:rFonts w:eastAsiaTheme="minorHAnsi" w:cs="Arial"/>
          <w:b/>
          <w:bCs/>
          <w:sz w:val="21"/>
          <w:szCs w:val="21"/>
          <w:lang w:eastAsia="en-US"/>
        </w:rPr>
        <w:t>97-300 Piotrków Trybunalski</w:t>
      </w:r>
    </w:p>
    <w:p w14:paraId="184FF18F" w14:textId="77777777" w:rsidR="00D51732" w:rsidRPr="004901DA" w:rsidRDefault="00D51732" w:rsidP="00D51732">
      <w:pPr>
        <w:suppressAutoHyphens w:val="0"/>
        <w:spacing w:before="240" w:after="160" w:line="259" w:lineRule="auto"/>
        <w:jc w:val="both"/>
        <w:rPr>
          <w:rFonts w:eastAsiaTheme="minorHAnsi" w:cs="Arial"/>
          <w:bCs/>
          <w:sz w:val="21"/>
          <w:szCs w:val="21"/>
          <w:lang w:eastAsia="en-US"/>
        </w:rPr>
      </w:pPr>
      <w:r w:rsidRPr="004901DA">
        <w:rPr>
          <w:rFonts w:eastAsiaTheme="minorHAnsi" w:cs="Arial"/>
          <w:bCs/>
          <w:sz w:val="21"/>
          <w:szCs w:val="21"/>
          <w:lang w:eastAsia="en-US"/>
        </w:rPr>
        <w:t xml:space="preserve">Załącznik do umowy nr …………………. z dn. …………………. </w:t>
      </w:r>
      <w:r w:rsidR="009672BE" w:rsidRPr="004901DA">
        <w:rPr>
          <w:rFonts w:eastAsiaTheme="minorHAnsi" w:cs="Arial"/>
          <w:bCs/>
          <w:sz w:val="21"/>
          <w:szCs w:val="21"/>
          <w:lang w:eastAsia="en-US"/>
        </w:rPr>
        <w:t>2019</w:t>
      </w:r>
      <w:r w:rsidRPr="004901DA">
        <w:rPr>
          <w:rFonts w:eastAsiaTheme="minorHAnsi" w:cs="Arial"/>
          <w:bCs/>
          <w:sz w:val="21"/>
          <w:szCs w:val="21"/>
          <w:lang w:eastAsia="en-US"/>
        </w:rPr>
        <w:t xml:space="preserve"> r.</w:t>
      </w:r>
    </w:p>
    <w:p w14:paraId="4DF2AA27" w14:textId="77777777" w:rsidR="00D51732" w:rsidRPr="004901DA" w:rsidRDefault="00D51732" w:rsidP="00D51732">
      <w:pPr>
        <w:suppressAutoHyphens w:val="0"/>
        <w:spacing w:after="160" w:line="259" w:lineRule="auto"/>
        <w:ind w:left="5664"/>
        <w:rPr>
          <w:rFonts w:eastAsiaTheme="minorHAnsi" w:cs="Arial"/>
          <w:bCs/>
          <w:sz w:val="21"/>
          <w:szCs w:val="21"/>
          <w:lang w:eastAsia="en-US"/>
        </w:rPr>
      </w:pPr>
      <w:r w:rsidRPr="004901DA">
        <w:rPr>
          <w:rFonts w:eastAsiaTheme="minorHAnsi" w:cs="Arial"/>
          <w:bCs/>
          <w:sz w:val="21"/>
          <w:szCs w:val="21"/>
          <w:lang w:eastAsia="en-US"/>
        </w:rPr>
        <w:t>…………………….…, dnia …………….</w:t>
      </w:r>
    </w:p>
    <w:p w14:paraId="717684A3" w14:textId="77777777" w:rsidR="00D51732" w:rsidRPr="004901DA" w:rsidRDefault="00D51732" w:rsidP="00D51732">
      <w:pPr>
        <w:suppressAutoHyphens w:val="0"/>
        <w:spacing w:after="160" w:line="259" w:lineRule="auto"/>
        <w:jc w:val="center"/>
        <w:rPr>
          <w:rFonts w:eastAsiaTheme="minorHAnsi" w:cs="Arial"/>
          <w:b/>
          <w:bCs/>
          <w:sz w:val="21"/>
          <w:szCs w:val="21"/>
          <w:lang w:eastAsia="en-US"/>
        </w:rPr>
      </w:pPr>
      <w:r w:rsidRPr="004901DA">
        <w:rPr>
          <w:rFonts w:eastAsiaTheme="minorHAnsi" w:cs="Arial"/>
          <w:b/>
          <w:bCs/>
          <w:sz w:val="21"/>
          <w:szCs w:val="21"/>
          <w:lang w:eastAsia="en-US"/>
        </w:rPr>
        <w:t>OŚWIADCZENIE PODWYKONAWCY/DALSZEGO PODWYKONAWCY O ZAPŁACIE CAŁOŚCI WYNAGRODZENIA WYNIKAJĄCEGO Z ZAWARTEJ UMOWY O PODWYKONAWSTWO (wzór)</w:t>
      </w:r>
    </w:p>
    <w:p w14:paraId="6ACB65B0" w14:textId="77777777" w:rsidR="00D51732" w:rsidRPr="004901DA" w:rsidRDefault="00D51732" w:rsidP="004C6376">
      <w:pPr>
        <w:pStyle w:val="Akapitzlist"/>
        <w:numPr>
          <w:ilvl w:val="0"/>
          <w:numId w:val="44"/>
        </w:numPr>
        <w:suppressAutoHyphens w:val="0"/>
        <w:spacing w:before="120" w:line="276" w:lineRule="auto"/>
        <w:jc w:val="both"/>
        <w:rPr>
          <w:rFonts w:ascii="Arial" w:eastAsiaTheme="minorHAnsi" w:hAnsi="Arial" w:cs="Arial"/>
          <w:bCs/>
          <w:sz w:val="21"/>
          <w:szCs w:val="21"/>
          <w:lang w:eastAsia="en-US"/>
        </w:rPr>
      </w:pPr>
      <w:r w:rsidRPr="004901DA">
        <w:rPr>
          <w:rFonts w:ascii="Arial" w:eastAsiaTheme="minorHAnsi" w:hAnsi="Arial" w:cs="Arial"/>
          <w:bCs/>
          <w:sz w:val="21"/>
          <w:szCs w:val="21"/>
          <w:lang w:eastAsia="en-US"/>
        </w:rPr>
        <w:t>Oświadczam, że do dnia złożenia niniejszego oświadczenia otrzymałem od wykonawcy ……………………. zapłatę całości wynagrodzenia za wykonanie robót wynikających z umowy                                         nr ………….. z dnia ………………. (z uwzględnieniem ewentualnych potrąceń wynikających z jej treści*).</w:t>
      </w:r>
    </w:p>
    <w:p w14:paraId="1808F02D" w14:textId="77777777" w:rsidR="00D51732" w:rsidRPr="004901DA" w:rsidRDefault="00D51732" w:rsidP="004C6376">
      <w:pPr>
        <w:pStyle w:val="Akapitzlist"/>
        <w:numPr>
          <w:ilvl w:val="0"/>
          <w:numId w:val="44"/>
        </w:numPr>
        <w:suppressAutoHyphens w:val="0"/>
        <w:spacing w:before="120" w:line="276" w:lineRule="auto"/>
        <w:jc w:val="both"/>
        <w:rPr>
          <w:rFonts w:ascii="Arial" w:eastAsiaTheme="minorHAnsi" w:hAnsi="Arial" w:cs="Arial"/>
          <w:bCs/>
          <w:sz w:val="21"/>
          <w:szCs w:val="21"/>
          <w:lang w:eastAsia="en-US"/>
        </w:rPr>
      </w:pPr>
      <w:r w:rsidRPr="004901DA">
        <w:rPr>
          <w:rFonts w:ascii="Arial" w:eastAsiaTheme="minorHAnsi" w:hAnsi="Arial" w:cs="Arial"/>
          <w:bCs/>
          <w:sz w:val="21"/>
          <w:szCs w:val="21"/>
          <w:lang w:eastAsia="en-US"/>
        </w:rPr>
        <w:t>Zapłata wynagrodzenia wyczerpuje wszelkie moje roszczenia jako podwykonawcy/dalszego podwykonawcy z tytułu wykonania robót w ramach realizacji zadania inwestycyjnego …………………………………………….. .</w:t>
      </w:r>
    </w:p>
    <w:p w14:paraId="29F29CBB" w14:textId="77777777" w:rsidR="00D51732" w:rsidRPr="004901DA" w:rsidRDefault="00D51732" w:rsidP="004C6376">
      <w:pPr>
        <w:pStyle w:val="Akapitzlist"/>
        <w:numPr>
          <w:ilvl w:val="0"/>
          <w:numId w:val="44"/>
        </w:numPr>
        <w:suppressAutoHyphens w:val="0"/>
        <w:spacing w:before="120" w:line="276" w:lineRule="auto"/>
        <w:jc w:val="both"/>
        <w:rPr>
          <w:rFonts w:ascii="Arial" w:eastAsiaTheme="minorHAnsi" w:hAnsi="Arial" w:cs="Arial"/>
          <w:bCs/>
          <w:sz w:val="21"/>
          <w:szCs w:val="21"/>
          <w:lang w:eastAsia="en-US"/>
        </w:rPr>
      </w:pPr>
      <w:r w:rsidRPr="004901DA">
        <w:rPr>
          <w:rFonts w:ascii="Arial" w:eastAsiaTheme="minorHAnsi" w:hAnsi="Arial" w:cs="Arial"/>
          <w:bCs/>
          <w:sz w:val="21"/>
          <w:szCs w:val="21"/>
          <w:lang w:eastAsia="en-US"/>
        </w:rPr>
        <w:t xml:space="preserve">W związku z powyższym, nie będę wnosić do </w:t>
      </w:r>
      <w:r w:rsidR="002C26ED" w:rsidRPr="004901DA">
        <w:rPr>
          <w:rFonts w:ascii="Arial" w:eastAsiaTheme="minorHAnsi" w:hAnsi="Arial" w:cs="Arial"/>
          <w:bCs/>
          <w:sz w:val="21"/>
          <w:szCs w:val="21"/>
          <w:lang w:eastAsia="en-US"/>
        </w:rPr>
        <w:t>z</w:t>
      </w:r>
      <w:r w:rsidRPr="004901DA">
        <w:rPr>
          <w:rFonts w:ascii="Arial" w:eastAsiaTheme="minorHAnsi" w:hAnsi="Arial" w:cs="Arial"/>
          <w:bCs/>
          <w:sz w:val="21"/>
          <w:szCs w:val="21"/>
          <w:lang w:eastAsia="en-US"/>
        </w:rPr>
        <w:t>amawiającego (inwestora) – Miasta Piotrkowa Trybunalskiego roszczeń o zapłatę jakiegokolwiek wynagrodzenia należnego z tytułu wykonania umowy wskazanej w pkt 1.</w:t>
      </w:r>
    </w:p>
    <w:p w14:paraId="5B73761E" w14:textId="77777777" w:rsidR="00654878" w:rsidRPr="004901DA" w:rsidRDefault="00D51732" w:rsidP="00D51732">
      <w:pPr>
        <w:suppressAutoHyphens w:val="0"/>
        <w:overflowPunct w:val="0"/>
        <w:autoSpaceDE w:val="0"/>
        <w:autoSpaceDN w:val="0"/>
        <w:adjustRightInd w:val="0"/>
        <w:spacing w:line="360" w:lineRule="auto"/>
        <w:ind w:left="360"/>
        <w:jc w:val="both"/>
        <w:textAlignment w:val="baseline"/>
        <w:rPr>
          <w:rFonts w:eastAsia="Calibri" w:cs="Arial"/>
          <w:b/>
          <w:sz w:val="21"/>
          <w:szCs w:val="21"/>
          <w:lang w:eastAsia="pl-PL"/>
        </w:rPr>
      </w:pPr>
      <w:r w:rsidRPr="004901DA">
        <w:rPr>
          <w:rFonts w:eastAsiaTheme="minorHAnsi" w:cs="Arial"/>
          <w:bCs/>
          <w:sz w:val="20"/>
          <w:szCs w:val="21"/>
          <w:lang w:eastAsia="en-US"/>
        </w:rPr>
        <w:t>* chodzi o potrącenia na zabezpieczenie należytego wykonania umowy/rękojmi, kary umowne.</w:t>
      </w:r>
    </w:p>
    <w:sectPr w:rsidR="00654878" w:rsidRPr="004901DA" w:rsidSect="007C18B7">
      <w:headerReference w:type="default" r:id="rId15"/>
      <w:footerReference w:type="default" r:id="rId16"/>
      <w:headerReference w:type="first" r:id="rId17"/>
      <w:footerReference w:type="first" r:id="rId18"/>
      <w:pgSz w:w="11906" w:h="16838" w:code="9"/>
      <w:pgMar w:top="1134" w:right="1134" w:bottom="993" w:left="1134" w:header="426" w:footer="70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C0657A" w16cid:durableId="200D76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1DAA4" w14:textId="77777777" w:rsidR="008776FA" w:rsidRDefault="008776FA" w:rsidP="00D27378">
      <w:r>
        <w:separator/>
      </w:r>
    </w:p>
  </w:endnote>
  <w:endnote w:type="continuationSeparator" w:id="0">
    <w:p w14:paraId="03BCA8ED" w14:textId="77777777" w:rsidR="008776FA" w:rsidRDefault="008776FA" w:rsidP="00D2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horndale">
    <w:altName w:val="Times New Roman"/>
    <w:charset w:val="EE"/>
    <w:family w:val="roman"/>
    <w:pitch w:val="variable"/>
  </w:font>
  <w:font w:name="HG Mincho Light J">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2045206816"/>
      <w:docPartObj>
        <w:docPartGallery w:val="Page Numbers (Bottom of Page)"/>
        <w:docPartUnique/>
      </w:docPartObj>
    </w:sdtPr>
    <w:sdtEndPr>
      <w:rPr>
        <w:sz w:val="24"/>
        <w:szCs w:val="28"/>
      </w:rPr>
    </w:sdtEndPr>
    <w:sdtContent>
      <w:p w14:paraId="015B52D5" w14:textId="77777777" w:rsidR="000A51E3" w:rsidRPr="005D5823" w:rsidRDefault="000A51E3" w:rsidP="00B5272C">
        <w:pPr>
          <w:pStyle w:val="Stopka"/>
          <w:rPr>
            <w:rFonts w:ascii="Arial" w:hAnsi="Arial" w:cs="Arial"/>
            <w:szCs w:val="28"/>
          </w:rPr>
        </w:pPr>
        <w:r w:rsidRPr="005D5823">
          <w:rPr>
            <w:rFonts w:ascii="Arial" w:hAnsi="Arial" w:cs="Arial"/>
            <w:sz w:val="22"/>
          </w:rPr>
          <w:t xml:space="preserve">Strona </w:t>
        </w:r>
        <w:r w:rsidRPr="005D5823">
          <w:rPr>
            <w:rFonts w:ascii="Arial" w:hAnsi="Arial" w:cs="Arial"/>
            <w:b/>
            <w:sz w:val="22"/>
          </w:rPr>
          <w:fldChar w:fldCharType="begin"/>
        </w:r>
        <w:r w:rsidRPr="005D5823">
          <w:rPr>
            <w:rFonts w:ascii="Arial" w:hAnsi="Arial" w:cs="Arial"/>
            <w:b/>
            <w:sz w:val="22"/>
          </w:rPr>
          <w:instrText>PAGE    \* MERGEFORMAT</w:instrText>
        </w:r>
        <w:r w:rsidRPr="005D5823">
          <w:rPr>
            <w:rFonts w:ascii="Arial" w:hAnsi="Arial" w:cs="Arial"/>
            <w:b/>
            <w:sz w:val="22"/>
          </w:rPr>
          <w:fldChar w:fldCharType="separate"/>
        </w:r>
        <w:r w:rsidR="00904EFB">
          <w:rPr>
            <w:rFonts w:ascii="Arial" w:hAnsi="Arial" w:cs="Arial"/>
            <w:b/>
            <w:noProof/>
            <w:sz w:val="22"/>
          </w:rPr>
          <w:t>30</w:t>
        </w:r>
        <w:r w:rsidRPr="005D5823">
          <w:rPr>
            <w:rFonts w:ascii="Arial" w:hAnsi="Arial" w:cs="Arial"/>
            <w:b/>
            <w:sz w:val="22"/>
          </w:rPr>
          <w:fldChar w:fldCharType="end"/>
        </w:r>
        <w:r w:rsidRPr="005D5823">
          <w:rPr>
            <w:rFonts w:ascii="Arial" w:hAnsi="Arial" w:cs="Arial"/>
            <w:sz w:val="22"/>
          </w:rPr>
          <w:t xml:space="preserve"> z </w:t>
        </w:r>
        <w:r w:rsidRPr="005D5823">
          <w:rPr>
            <w:rFonts w:ascii="Arial" w:hAnsi="Arial" w:cs="Arial"/>
            <w:b/>
            <w:sz w:val="22"/>
          </w:rPr>
          <w:fldChar w:fldCharType="begin"/>
        </w:r>
        <w:r w:rsidRPr="005D5823">
          <w:rPr>
            <w:rFonts w:ascii="Arial" w:hAnsi="Arial" w:cs="Arial"/>
            <w:b/>
            <w:sz w:val="22"/>
          </w:rPr>
          <w:instrText xml:space="preserve"> NUMPAGES   \* MERGEFORMAT </w:instrText>
        </w:r>
        <w:r w:rsidRPr="005D5823">
          <w:rPr>
            <w:rFonts w:ascii="Arial" w:hAnsi="Arial" w:cs="Arial"/>
            <w:b/>
            <w:sz w:val="22"/>
          </w:rPr>
          <w:fldChar w:fldCharType="separate"/>
        </w:r>
        <w:r w:rsidR="00904EFB">
          <w:rPr>
            <w:rFonts w:ascii="Arial" w:hAnsi="Arial" w:cs="Arial"/>
            <w:b/>
            <w:noProof/>
            <w:sz w:val="22"/>
          </w:rPr>
          <w:t>44</w:t>
        </w:r>
        <w:r w:rsidRPr="005D5823">
          <w:rPr>
            <w:rFonts w:ascii="Arial" w:hAnsi="Arial" w:cs="Arial"/>
            <w:b/>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9FEE7" w14:textId="77777777" w:rsidR="000A51E3" w:rsidRDefault="000A51E3" w:rsidP="00B5272C">
    <w:pPr>
      <w:pStyle w:val="Stopka"/>
    </w:pPr>
  </w:p>
  <w:p w14:paraId="1E54BBD0" w14:textId="77777777" w:rsidR="000A51E3" w:rsidRDefault="000A51E3" w:rsidP="00B5272C">
    <w:pPr>
      <w:pStyle w:val="Stopka"/>
    </w:pPr>
  </w:p>
  <w:p w14:paraId="33B5D083" w14:textId="77777777" w:rsidR="000A51E3" w:rsidRDefault="000A51E3" w:rsidP="00B5272C">
    <w:pPr>
      <w:pStyle w:val="Stopka"/>
    </w:pPr>
  </w:p>
  <w:p w14:paraId="610D0309" w14:textId="77777777" w:rsidR="000A51E3" w:rsidRDefault="000A51E3" w:rsidP="00B5272C">
    <w:pPr>
      <w:pStyle w:val="Stopka"/>
    </w:pPr>
  </w:p>
  <w:p w14:paraId="4B3A5B1E" w14:textId="77777777" w:rsidR="000A51E3" w:rsidRDefault="000A51E3" w:rsidP="00B527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32B03" w14:textId="77777777" w:rsidR="008776FA" w:rsidRDefault="008776FA" w:rsidP="00D27378">
      <w:r>
        <w:separator/>
      </w:r>
    </w:p>
  </w:footnote>
  <w:footnote w:type="continuationSeparator" w:id="0">
    <w:p w14:paraId="05807797" w14:textId="77777777" w:rsidR="008776FA" w:rsidRDefault="008776FA" w:rsidP="00D27378">
      <w:r>
        <w:continuationSeparator/>
      </w:r>
    </w:p>
  </w:footnote>
  <w:footnote w:id="1">
    <w:p w14:paraId="1B7D3B40" w14:textId="77777777" w:rsidR="000A51E3" w:rsidRPr="00687490" w:rsidRDefault="000A51E3" w:rsidP="002005CC">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Umowa o pracę może zawierać również inne dane, które podlegają anonimizacji. Każda umowa powinna zostać przeanalizowana przez wykonawcę pod kątem przepisów ustawy z dnia 29 sierpnia 1997 r. o ochronie danych osobowych; zakres anonimizacji umowy musi być zgodny z przepisami ww. ustawy oraz rozporządzenia Parlamentu Europejskiego i Rady (UE) 2016/679 z dnia 27 kwietnia 2016 r. w sprawie ochrony osób fizycznych w związku </w:t>
      </w:r>
      <w:r>
        <w:rPr>
          <w:rFonts w:ascii="Arial" w:hAnsi="Arial" w:cs="Arial"/>
          <w:i/>
          <w:sz w:val="18"/>
          <w:szCs w:val="18"/>
        </w:rPr>
        <w:t xml:space="preserve">                                     </w:t>
      </w:r>
      <w:r w:rsidRPr="00687490">
        <w:rPr>
          <w:rFonts w:ascii="Arial" w:hAnsi="Arial" w:cs="Arial"/>
          <w:i/>
          <w:sz w:val="18"/>
          <w:szCs w:val="18"/>
        </w:rPr>
        <w:t xml:space="preserve">z przetwarzaniem danych osobowych i w sprawie swobodnego przepływu takich danych oraz uchylenia dyrektywy 95/46/WE; zakres anonimizacji umowy musi być zgodny z przepisami ww. ustawy. </w:t>
      </w:r>
    </w:p>
  </w:footnote>
  <w:footnote w:id="2">
    <w:p w14:paraId="2E56C424" w14:textId="77777777" w:rsidR="000A51E3" w:rsidRPr="00687490" w:rsidRDefault="000A51E3"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hAnsi="Arial" w:cs="Arial"/>
          <w:i/>
          <w:sz w:val="18"/>
          <w:szCs w:val="18"/>
          <w:lang w:eastAsia="pl-PL"/>
        </w:rPr>
        <w:t xml:space="preserve">Skorzystanie z prawa do sprostowania nie może skutkować zmianą </w:t>
      </w:r>
      <w:r w:rsidRPr="00687490">
        <w:rPr>
          <w:rFonts w:ascii="Arial" w:eastAsia="Calibri" w:hAnsi="Arial" w:cs="Arial"/>
          <w:i/>
          <w:sz w:val="18"/>
          <w:szCs w:val="18"/>
        </w:rPr>
        <w:t>wyniku postępowania o udzielenie zamówienia publicznego ani zmianą postanowień umowy w zakresie niezgodnym z ustawą Pzp oraz nie może naruszać integralności protokołu oraz jego załączników.</w:t>
      </w:r>
    </w:p>
  </w:footnote>
  <w:footnote w:id="3">
    <w:p w14:paraId="51AF7444" w14:textId="77777777" w:rsidR="000A51E3" w:rsidRPr="00687490" w:rsidRDefault="000A51E3"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eastAsia="Calibri" w:hAnsi="Arial" w:cs="Arial"/>
          <w:i/>
          <w:sz w:val="18"/>
          <w:szCs w:val="18"/>
        </w:rPr>
        <w:t xml:space="preserve">Prawo do ograniczenia przetwarzania nie ma zastosowania w odniesieniu do </w:t>
      </w:r>
      <w:r w:rsidRPr="00687490">
        <w:rPr>
          <w:rFonts w:ascii="Arial"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4">
    <w:p w14:paraId="530C30B7" w14:textId="77777777" w:rsidR="000A51E3" w:rsidRPr="00687490" w:rsidRDefault="000A51E3"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na podstawie art. 24 pkt. 11 w terminie 3 dni od zamieszczenia informacji na stronie internetowej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footnote>
  <w:footnote w:id="5">
    <w:p w14:paraId="15B5B86C" w14:textId="77777777" w:rsidR="000A51E3" w:rsidRPr="00687490" w:rsidRDefault="000A51E3" w:rsidP="00732984">
      <w:pPr>
        <w:pStyle w:val="Tekstpodstawowywcity2"/>
        <w:spacing w:after="0" w:line="240" w:lineRule="auto"/>
        <w:ind w:left="142" w:hanging="142"/>
        <w:jc w:val="both"/>
        <w:rPr>
          <w:rFonts w:ascii="Arial" w:hAnsi="Arial" w:cs="Arial"/>
          <w:b/>
          <w:i/>
          <w:sz w:val="18"/>
          <w:szCs w:val="20"/>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hAnsi="Arial" w:cs="Arial"/>
          <w:b/>
          <w:i/>
          <w:sz w:val="18"/>
          <w:szCs w:val="18"/>
        </w:rPr>
        <w:t xml:space="preserve">Wartość towarów/usług podlegających odwróconemu VAT wykonawca uwzględnia w cenie oferty, bez kwoty podatku, który nalicza zamawiający (Nabywca). </w:t>
      </w:r>
      <w:r w:rsidRPr="00687490">
        <w:rPr>
          <w:rFonts w:ascii="Arial" w:hAnsi="Arial" w:cs="Arial"/>
          <w:i/>
          <w:sz w:val="18"/>
          <w:szCs w:val="18"/>
        </w:rPr>
        <w:t xml:space="preserve">W przypadku, gdy </w:t>
      </w:r>
      <w:bookmarkStart w:id="47" w:name="_Hlk506532677"/>
      <w:r w:rsidRPr="00687490">
        <w:rPr>
          <w:rFonts w:ascii="Arial" w:hAnsi="Arial" w:cs="Arial"/>
          <w:i/>
          <w:sz w:val="18"/>
          <w:szCs w:val="18"/>
        </w:rPr>
        <w:t xml:space="preserve">wybór oferty wykonawcy będzie prowadził </w:t>
      </w:r>
      <w:r>
        <w:rPr>
          <w:rFonts w:ascii="Arial" w:hAnsi="Arial" w:cs="Arial"/>
          <w:i/>
          <w:sz w:val="18"/>
          <w:szCs w:val="18"/>
        </w:rPr>
        <w:t xml:space="preserve">                         </w:t>
      </w:r>
      <w:r w:rsidRPr="00687490">
        <w:rPr>
          <w:rFonts w:ascii="Arial" w:hAnsi="Arial" w:cs="Arial"/>
          <w:i/>
          <w:sz w:val="18"/>
          <w:szCs w:val="18"/>
        </w:rPr>
        <w:t>do powstania u zamawiającego obowiązku podatkowego</w:t>
      </w:r>
      <w:bookmarkEnd w:id="47"/>
      <w:r w:rsidRPr="00687490">
        <w:rPr>
          <w:rFonts w:ascii="Arial" w:hAnsi="Arial" w:cs="Arial"/>
          <w:i/>
          <w:sz w:val="18"/>
          <w:szCs w:val="18"/>
        </w:rPr>
        <w:t xml:space="preserve"> (tzw. VAT odwrócony), ofertę należy uzupełnić o informację</w:t>
      </w:r>
      <w:r w:rsidRPr="00687490">
        <w:rPr>
          <w:rFonts w:ascii="Arial" w:hAnsi="Arial" w:cs="Arial"/>
          <w:i/>
          <w:sz w:val="18"/>
          <w:szCs w:val="20"/>
        </w:rPr>
        <w:t xml:space="preserve"> zawierającą: zakres (nazwę i rodzaj) towaru/usługi objętej VAT odwróconym, symbol PKWiU (fakultatywnie) oraz wartość usługi/towaru bez kwoty podatku VAT (tabela w pkt 3). </w:t>
      </w:r>
    </w:p>
    <w:p w14:paraId="7770B5D6" w14:textId="77777777" w:rsidR="000A51E3" w:rsidRPr="00687490" w:rsidRDefault="000A51E3" w:rsidP="00732984">
      <w:pPr>
        <w:pStyle w:val="Tekstprzypisudolnego"/>
        <w:ind w:left="142" w:hanging="142"/>
        <w:jc w:val="both"/>
        <w:rPr>
          <w:i/>
        </w:rPr>
      </w:pPr>
      <w:r w:rsidRPr="00687490">
        <w:rPr>
          <w:rFonts w:ascii="Arial" w:hAnsi="Arial" w:cs="Arial"/>
          <w:b/>
          <w:i/>
          <w:sz w:val="18"/>
        </w:rPr>
        <w:tab/>
        <w:t>UWAGA:</w:t>
      </w:r>
      <w:r w:rsidRPr="00687490">
        <w:rPr>
          <w:rFonts w:ascii="Arial" w:hAnsi="Arial" w:cs="Arial"/>
          <w:i/>
          <w:sz w:val="18"/>
        </w:rPr>
        <w:t xml:space="preserve"> Obowiązek podania informacji, o której mowa w zdaniu wyżej </w:t>
      </w:r>
      <w:r w:rsidRPr="00687490">
        <w:rPr>
          <w:rFonts w:ascii="Arial" w:hAnsi="Arial" w:cs="Arial"/>
          <w:b/>
          <w:i/>
          <w:sz w:val="18"/>
        </w:rPr>
        <w:t>dotyczy wyłącznie towarów/usług</w:t>
      </w:r>
      <w:r w:rsidRPr="00687490">
        <w:rPr>
          <w:rFonts w:ascii="Arial" w:hAnsi="Arial" w:cs="Arial"/>
          <w:i/>
          <w:sz w:val="18"/>
        </w:rPr>
        <w:t xml:space="preserve">, </w:t>
      </w:r>
      <w:r>
        <w:rPr>
          <w:rFonts w:ascii="Arial" w:hAnsi="Arial" w:cs="Arial"/>
          <w:i/>
          <w:sz w:val="18"/>
        </w:rPr>
        <w:t xml:space="preserve">                             </w:t>
      </w:r>
      <w:r w:rsidRPr="00687490">
        <w:rPr>
          <w:rFonts w:ascii="Arial" w:hAnsi="Arial" w:cs="Arial"/>
          <w:b/>
          <w:i/>
          <w:sz w:val="18"/>
          <w:u w:val="single"/>
        </w:rPr>
        <w:t>dla których kwotę podatku VAT,</w:t>
      </w:r>
      <w:r w:rsidRPr="00687490">
        <w:rPr>
          <w:rFonts w:ascii="Arial" w:hAnsi="Arial" w:cs="Arial"/>
          <w:i/>
          <w:sz w:val="18"/>
          <w:u w:val="single"/>
        </w:rPr>
        <w:t xml:space="preserve"> </w:t>
      </w:r>
      <w:r w:rsidRPr="00687490">
        <w:rPr>
          <w:rFonts w:ascii="Arial" w:hAnsi="Arial" w:cs="Arial"/>
          <w:i/>
          <w:sz w:val="18"/>
        </w:rPr>
        <w:t xml:space="preserve">na mocy przepisów ustawy o podatku od towarów i usług </w:t>
      </w:r>
      <w:r w:rsidRPr="00687490">
        <w:rPr>
          <w:rFonts w:ascii="Arial" w:hAnsi="Arial" w:cs="Arial"/>
          <w:b/>
          <w:i/>
          <w:sz w:val="18"/>
          <w:u w:val="single"/>
        </w:rPr>
        <w:t>nalicza zamawiający (nabywca</w:t>
      </w:r>
      <w:r w:rsidRPr="00687490">
        <w:rPr>
          <w:rFonts w:ascii="Arial" w:hAnsi="Arial" w:cs="Arial"/>
          <w:i/>
          <w:sz w:val="18"/>
          <w:u w:val="single"/>
        </w:rPr>
        <w:t>) a nie wykonawca</w:t>
      </w:r>
      <w:r w:rsidRPr="00687490">
        <w:rPr>
          <w:rFonts w:ascii="Arial" w:hAnsi="Arial" w:cs="Arial"/>
          <w:i/>
          <w:sz w:val="18"/>
        </w:rPr>
        <w:t xml:space="preserve"> – art. 17 ust. 1 ustawy o podatku od towarów i usług (t.j. Dz. U. z 2011 r. Nr 177 poz. 1054, z późn. zm.).</w:t>
      </w:r>
    </w:p>
  </w:footnote>
  <w:footnote w:id="6">
    <w:p w14:paraId="39FCD232" w14:textId="77777777" w:rsidR="000A51E3" w:rsidRPr="00687490" w:rsidRDefault="000A51E3"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R</w:t>
      </w:r>
      <w:r w:rsidRPr="00687490">
        <w:rPr>
          <w:rFonts w:ascii="Arial" w:eastAsia="Calibri" w:hAnsi="Arial" w:cs="Arial"/>
          <w:i/>
          <w:sz w:val="18"/>
          <w:szCs w:val="18"/>
          <w:lang w:eastAsia="en-US"/>
        </w:rPr>
        <w:t>ozporządzenie Parlamentu Europejskiego i Rady (UE) 2016/679 z dnia 27 kwietnia 2016 r. w sprawie ochrony osób fizycznych</w:t>
      </w:r>
      <w:r>
        <w:rPr>
          <w:rFonts w:ascii="Arial" w:eastAsia="Calibri" w:hAnsi="Arial" w:cs="Arial"/>
          <w:i/>
          <w:sz w:val="18"/>
          <w:szCs w:val="18"/>
          <w:lang w:eastAsia="en-US"/>
        </w:rPr>
        <w:t xml:space="preserve"> </w:t>
      </w:r>
      <w:r w:rsidRPr="00687490">
        <w:rPr>
          <w:rFonts w:ascii="Arial" w:eastAsia="Calibri" w:hAnsi="Arial" w:cs="Arial"/>
          <w:i/>
          <w:sz w:val="18"/>
          <w:szCs w:val="18"/>
          <w:lang w:eastAsia="en-US"/>
        </w:rPr>
        <w:t>w związku z przetwarzaniem danych osobowych i w sprawie swobodnego przepływu takich danych oraz uchylenia dyrektywy 95/46/WE (ogólne rozporządzenie o ochronie danych) (Dz. Urz. UE L 119 z 04.05.2016, str. 1).</w:t>
      </w:r>
    </w:p>
  </w:footnote>
  <w:footnote w:id="7">
    <w:p w14:paraId="3318A0F5" w14:textId="77777777" w:rsidR="000A51E3" w:rsidRPr="00687490" w:rsidRDefault="000A51E3"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R</w:t>
      </w:r>
      <w:r w:rsidRPr="00687490">
        <w:rPr>
          <w:rFonts w:ascii="Arial" w:eastAsia="Calibri" w:hAnsi="Arial" w:cs="Arial"/>
          <w:i/>
          <w:sz w:val="18"/>
          <w:szCs w:val="18"/>
          <w:lang w:eastAsia="en-U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52E393D8" w14:textId="77777777" w:rsidR="000A51E3" w:rsidRPr="00687490" w:rsidRDefault="000A51E3"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eastAsia="Calibri" w:hAnsi="Arial" w:cs="Arial"/>
          <w:i/>
          <w:color w:val="000000"/>
          <w:sz w:val="18"/>
          <w:szCs w:val="18"/>
          <w:lang w:eastAsia="en-US"/>
        </w:rPr>
        <w:t xml:space="preserve">W przypadku gdy wykonawca </w:t>
      </w:r>
      <w:r w:rsidRPr="00687490">
        <w:rPr>
          <w:rFonts w:ascii="Arial" w:eastAsia="Calibri" w:hAnsi="Arial" w:cs="Arial"/>
          <w:i/>
          <w:sz w:val="18"/>
          <w:szCs w:val="18"/>
          <w:lang w:eastAsia="en-US"/>
        </w:rPr>
        <w:t>nie przekazuje danych osobowych innych niż bezpośrednio jego dotyczących lub zachodzi wyłączenie stosowania obowiązku informacyjnego, stosownie do art. 13 ust. 4 lub art. 14 ust. 5.</w:t>
      </w:r>
    </w:p>
  </w:footnote>
  <w:footnote w:id="9">
    <w:p w14:paraId="7FABB230" w14:textId="77777777" w:rsidR="000A51E3" w:rsidRPr="00687490" w:rsidRDefault="000A51E3" w:rsidP="00732984">
      <w:pPr>
        <w:pStyle w:val="Tekstprzypisudolnego"/>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Niezwłocznie po otwarciu ofert zamawiający zamieszcza na stronie internetowej informacje dotyczące:</w:t>
      </w:r>
    </w:p>
    <w:p w14:paraId="78DFCAC7" w14:textId="77777777" w:rsidR="000A51E3" w:rsidRPr="00687490" w:rsidRDefault="000A51E3" w:rsidP="004C6376">
      <w:pPr>
        <w:pStyle w:val="Tekstprzypisudolnego"/>
        <w:numPr>
          <w:ilvl w:val="0"/>
          <w:numId w:val="28"/>
        </w:numPr>
        <w:suppressAutoHyphens w:val="0"/>
        <w:ind w:left="426" w:hanging="284"/>
        <w:jc w:val="both"/>
        <w:rPr>
          <w:rFonts w:ascii="Arial" w:hAnsi="Arial" w:cs="Arial"/>
          <w:i/>
          <w:sz w:val="18"/>
          <w:szCs w:val="18"/>
        </w:rPr>
      </w:pPr>
      <w:r w:rsidRPr="00687490">
        <w:rPr>
          <w:rFonts w:ascii="Arial" w:hAnsi="Arial" w:cs="Arial"/>
          <w:i/>
          <w:sz w:val="18"/>
          <w:szCs w:val="18"/>
        </w:rPr>
        <w:t>kwoty jaka zamawiający zamierza przeznaczyć na sfinansowanie zamówienia.</w:t>
      </w:r>
    </w:p>
    <w:p w14:paraId="3C733180" w14:textId="77777777" w:rsidR="000A51E3" w:rsidRPr="00687490" w:rsidRDefault="000A51E3" w:rsidP="004C6376">
      <w:pPr>
        <w:pStyle w:val="Tekstprzypisudolnego"/>
        <w:numPr>
          <w:ilvl w:val="0"/>
          <w:numId w:val="28"/>
        </w:numPr>
        <w:suppressAutoHyphens w:val="0"/>
        <w:ind w:left="426" w:hanging="284"/>
        <w:jc w:val="both"/>
        <w:rPr>
          <w:rFonts w:ascii="Arial" w:hAnsi="Arial" w:cs="Arial"/>
          <w:i/>
          <w:sz w:val="18"/>
          <w:szCs w:val="18"/>
        </w:rPr>
      </w:pPr>
      <w:r w:rsidRPr="00687490">
        <w:rPr>
          <w:rFonts w:ascii="Arial" w:hAnsi="Arial" w:cs="Arial"/>
          <w:i/>
          <w:sz w:val="18"/>
          <w:szCs w:val="18"/>
        </w:rPr>
        <w:t>firm oraz adresów wykonawców, którzy złożyli oferty w terminie.</w:t>
      </w:r>
    </w:p>
    <w:p w14:paraId="2A3EC30F" w14:textId="77777777" w:rsidR="000A51E3" w:rsidRPr="00687490" w:rsidRDefault="000A51E3" w:rsidP="004C6376">
      <w:pPr>
        <w:pStyle w:val="Tekstprzypisudolnego"/>
        <w:numPr>
          <w:ilvl w:val="0"/>
          <w:numId w:val="28"/>
        </w:numPr>
        <w:suppressAutoHyphens w:val="0"/>
        <w:ind w:left="426" w:hanging="284"/>
        <w:jc w:val="both"/>
        <w:rPr>
          <w:rFonts w:ascii="Arial" w:hAnsi="Arial" w:cs="Arial"/>
          <w:i/>
          <w:sz w:val="18"/>
          <w:szCs w:val="18"/>
        </w:rPr>
      </w:pPr>
      <w:r w:rsidRPr="00687490">
        <w:rPr>
          <w:rFonts w:ascii="Arial" w:hAnsi="Arial" w:cs="Arial"/>
          <w:i/>
          <w:sz w:val="18"/>
          <w:szCs w:val="18"/>
        </w:rPr>
        <w:t>ceny, terminu wykonania zamówienia, okresu gwarancji i warunków płatności zawartych w ofertach.</w:t>
      </w:r>
    </w:p>
    <w:p w14:paraId="44CDDBD5" w14:textId="77777777" w:rsidR="000A51E3" w:rsidRPr="00687490" w:rsidRDefault="000A51E3" w:rsidP="00732984">
      <w:pPr>
        <w:pStyle w:val="Tekstprzypisudolnego"/>
        <w:ind w:left="142"/>
        <w:jc w:val="both"/>
        <w:rPr>
          <w:rFonts w:ascii="Arial" w:hAnsi="Arial" w:cs="Arial"/>
          <w:i/>
          <w:sz w:val="18"/>
          <w:szCs w:val="18"/>
        </w:rPr>
      </w:pPr>
      <w:r w:rsidRPr="00687490">
        <w:rPr>
          <w:rFonts w:ascii="Arial" w:hAnsi="Arial" w:cs="Arial"/>
          <w:i/>
          <w:sz w:val="18"/>
          <w:szCs w:val="18"/>
        </w:rPr>
        <w:t>Wykonawca na podstawie art. 24 pkt. 11 w terminie 3 dni od przekazania ww. informacji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w14:paraId="28775BDD" w14:textId="77777777" w:rsidR="000A51E3" w:rsidRPr="00687490" w:rsidRDefault="000A51E3" w:rsidP="00732984">
      <w:pPr>
        <w:pStyle w:val="Tekstprzypisudolnego"/>
        <w:ind w:left="142"/>
        <w:jc w:val="both"/>
        <w:rPr>
          <w:rFonts w:ascii="Arial" w:hAnsi="Arial" w:cs="Arial"/>
          <w:b/>
          <w:i/>
          <w:sz w:val="18"/>
          <w:szCs w:val="18"/>
        </w:rPr>
      </w:pPr>
      <w:r w:rsidRPr="00687490">
        <w:rPr>
          <w:rFonts w:ascii="Arial" w:hAnsi="Arial" w:cs="Arial"/>
          <w:b/>
          <w:i/>
          <w:sz w:val="18"/>
          <w:szCs w:val="18"/>
        </w:rPr>
        <w:t xml:space="preserve">UWAGA: W przypadku wykonawców wspólnie ubiegających się o udzielenie zamówienia niniejsze oświadczenie składa samodzielnie każdy z członków konsorcjum uprawniony do reprezentacji (spółka cywilna – każdy ze wspólników). </w:t>
      </w:r>
    </w:p>
  </w:footnote>
  <w:footnote w:id="10">
    <w:p w14:paraId="060BECD4" w14:textId="77777777" w:rsidR="000A51E3" w:rsidRPr="00687490" w:rsidRDefault="000A51E3" w:rsidP="00732984">
      <w:pPr>
        <w:pStyle w:val="Tekstprzypisudolnego"/>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1">
    <w:p w14:paraId="128935B1" w14:textId="77777777" w:rsidR="000A51E3" w:rsidRPr="00687490" w:rsidRDefault="000A51E3"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footnote>
  <w:footnote w:id="12">
    <w:p w14:paraId="34DD9561" w14:textId="77777777" w:rsidR="000A51E3" w:rsidRPr="00687490" w:rsidRDefault="000A51E3"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3">
    <w:p w14:paraId="33B8680E" w14:textId="77777777" w:rsidR="000A51E3" w:rsidRDefault="000A51E3">
      <w:pPr>
        <w:pStyle w:val="Tekstprzypisudolnego"/>
        <w:ind w:left="142" w:hanging="142"/>
        <w:jc w:val="both"/>
        <w:rPr>
          <w:rFonts w:ascii="Arial" w:hAnsi="Arial" w:cs="Arial"/>
          <w:i/>
          <w:sz w:val="18"/>
          <w:szCs w:val="18"/>
        </w:rPr>
      </w:pPr>
      <w:r>
        <w:rPr>
          <w:rStyle w:val="Odwoanieprzypisudolnego"/>
          <w:rFonts w:ascii="Arial" w:hAnsi="Arial" w:cs="Arial"/>
          <w:i/>
          <w:sz w:val="18"/>
          <w:szCs w:val="18"/>
        </w:rPr>
        <w:footnoteRef/>
      </w:r>
      <w:r>
        <w:rPr>
          <w:rFonts w:ascii="Arial" w:hAnsi="Arial" w:cs="Arial"/>
          <w:i/>
          <w:sz w:val="18"/>
          <w:szCs w:val="18"/>
        </w:rPr>
        <w:t xml:space="preserve"> W kolumnie podstawa dysponowania osobami, należy wpisać: </w:t>
      </w:r>
    </w:p>
    <w:p w14:paraId="447CB54E" w14:textId="77777777" w:rsidR="000A51E3" w:rsidRDefault="000A51E3">
      <w:pPr>
        <w:pStyle w:val="Tekstprzypisudolnego"/>
        <w:ind w:left="142"/>
        <w:jc w:val="both"/>
        <w:rPr>
          <w:rFonts w:ascii="Arial" w:hAnsi="Arial" w:cs="Arial"/>
          <w:i/>
          <w:sz w:val="18"/>
          <w:szCs w:val="18"/>
        </w:rPr>
      </w:pPr>
      <w:r>
        <w:rPr>
          <w:rFonts w:ascii="Arial" w:hAnsi="Arial" w:cs="Arial"/>
          <w:i/>
          <w:sz w:val="18"/>
          <w:szCs w:val="18"/>
        </w:rPr>
        <w:t>- „zasoby własne” lub „zasoby podmiotu trzeciego” oraz w przypadku osób, których dotyczy warunek udziału                                 w postępowaniu (opisany w Rozdziale V SIWZ), a które wykonywać będą czynności na podstawie art. 29 ust. 3a (określone  w Rozdziale III SIWZ) „zatrudnienie na umowę o pracę”.</w:t>
      </w:r>
    </w:p>
  </w:footnote>
  <w:footnote w:id="14">
    <w:p w14:paraId="7F445177" w14:textId="77777777" w:rsidR="000A51E3" w:rsidRPr="00687490" w:rsidRDefault="000A51E3"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5">
    <w:p w14:paraId="7AF64427" w14:textId="77777777" w:rsidR="000A51E3" w:rsidRPr="00687490" w:rsidRDefault="000A51E3"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6">
    <w:p w14:paraId="54A18B2C" w14:textId="77777777" w:rsidR="000A51E3" w:rsidRPr="00687490" w:rsidRDefault="000A51E3" w:rsidP="004A0098">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 w:id="17">
    <w:p w14:paraId="5464EC54" w14:textId="77777777" w:rsidR="000A51E3" w:rsidRPr="00687490" w:rsidRDefault="000A51E3" w:rsidP="00A911C2">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 w:id="18">
    <w:p w14:paraId="3ECB2816" w14:textId="77777777" w:rsidR="000A51E3" w:rsidRPr="00687490" w:rsidRDefault="000A51E3" w:rsidP="002D2731">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0A59B" w14:textId="77777777" w:rsidR="000A51E3" w:rsidRDefault="000A51E3" w:rsidP="004F4116">
    <w:pPr>
      <w:pStyle w:val="Nagwek"/>
      <w:jc w:val="right"/>
      <w:rPr>
        <w:b/>
        <w:sz w:val="20"/>
        <w:szCs w:val="20"/>
      </w:rPr>
    </w:pPr>
    <w:r w:rsidRPr="007C59C4">
      <w:rPr>
        <w:sz w:val="20"/>
        <w:szCs w:val="20"/>
      </w:rPr>
      <w:t xml:space="preserve">Nr sprawy: </w:t>
    </w:r>
    <w:r w:rsidRPr="007C59C4">
      <w:rPr>
        <w:b/>
        <w:sz w:val="20"/>
        <w:szCs w:val="20"/>
      </w:rPr>
      <w:t>SPZ.271.</w:t>
    </w:r>
    <w:r>
      <w:rPr>
        <w:b/>
        <w:sz w:val="20"/>
        <w:szCs w:val="20"/>
      </w:rPr>
      <w:t>7</w:t>
    </w:r>
    <w:r w:rsidRPr="001C033C">
      <w:rPr>
        <w:b/>
        <w:sz w:val="20"/>
        <w:szCs w:val="20"/>
      </w:rPr>
      <w:t>.</w:t>
    </w:r>
    <w:r>
      <w:rPr>
        <w:b/>
        <w:sz w:val="20"/>
        <w:szCs w:val="20"/>
      </w:rPr>
      <w:t>2019</w:t>
    </w:r>
  </w:p>
  <w:p w14:paraId="4FEE055F" w14:textId="77777777" w:rsidR="000A51E3" w:rsidRPr="007C59C4" w:rsidRDefault="000A51E3" w:rsidP="004F4116">
    <w:pPr>
      <w:pStyle w:val="Nagwek"/>
      <w:jc w:val="right"/>
      <w:rPr>
        <w:b/>
        <w:sz w:val="20"/>
        <w:szCs w:val="20"/>
      </w:rPr>
    </w:pPr>
  </w:p>
  <w:p w14:paraId="7950F416" w14:textId="77777777" w:rsidR="000A51E3" w:rsidRDefault="000A51E3" w:rsidP="00245A25">
    <w:pPr>
      <w:suppressAutoHyphens w:val="0"/>
      <w:spacing w:after="120" w:line="259" w:lineRule="auto"/>
      <w:jc w:val="both"/>
      <w:rPr>
        <w:rFonts w:cs="Arial"/>
        <w:b/>
        <w:sz w:val="20"/>
        <w:szCs w:val="20"/>
        <w:lang w:eastAsia="pl-PL"/>
      </w:rPr>
    </w:pPr>
    <w:r w:rsidRPr="007C59C4">
      <w:rPr>
        <w:rFonts w:cs="Arial"/>
        <w:sz w:val="20"/>
        <w:szCs w:val="20"/>
      </w:rPr>
      <w:t>Postępowanie o udzielenie zamówienia prowadzon</w:t>
    </w:r>
    <w:r>
      <w:rPr>
        <w:rFonts w:cs="Arial"/>
        <w:sz w:val="20"/>
        <w:szCs w:val="20"/>
      </w:rPr>
      <w:t>e</w:t>
    </w:r>
    <w:r w:rsidRPr="007C59C4">
      <w:rPr>
        <w:rFonts w:cs="Arial"/>
        <w:sz w:val="20"/>
        <w:szCs w:val="20"/>
      </w:rPr>
      <w:t xml:space="preserve"> w trybie przetargu nieograniczonego na</w:t>
    </w:r>
    <w:r w:rsidRPr="00245A25">
      <w:rPr>
        <w:rFonts w:cs="Arial"/>
        <w:sz w:val="20"/>
        <w:szCs w:val="20"/>
        <w:lang w:eastAsia="pl-PL"/>
      </w:rPr>
      <w:t>:</w:t>
    </w:r>
  </w:p>
  <w:p w14:paraId="31B0E362" w14:textId="33EE6FE7" w:rsidR="000A51E3" w:rsidRPr="00965039" w:rsidRDefault="000A51E3" w:rsidP="00245A25">
    <w:pPr>
      <w:suppressAutoHyphens w:val="0"/>
      <w:spacing w:after="160" w:line="259" w:lineRule="auto"/>
      <w:jc w:val="both"/>
      <w:rPr>
        <w:rFonts w:eastAsia="Calibri" w:cs="Arial"/>
        <w:b/>
        <w:sz w:val="22"/>
        <w:lang w:eastAsia="en-US"/>
      </w:rPr>
    </w:pPr>
    <w:r w:rsidRPr="00965039">
      <w:rPr>
        <w:noProof/>
        <w:sz w:val="22"/>
        <w:lang w:eastAsia="pl-PL"/>
      </w:rPr>
      <mc:AlternateContent>
        <mc:Choice Requires="wps">
          <w:drawing>
            <wp:anchor distT="0" distB="0" distL="114300" distR="114300" simplePos="0" relativeHeight="251659776" behindDoc="0" locked="0" layoutInCell="1" allowOverlap="1" wp14:anchorId="29F5AC2D" wp14:editId="036B9D79">
              <wp:simplePos x="0" y="0"/>
              <wp:positionH relativeFrom="column">
                <wp:posOffset>-8662</wp:posOffset>
              </wp:positionH>
              <wp:positionV relativeFrom="paragraph">
                <wp:posOffset>348643</wp:posOffset>
              </wp:positionV>
              <wp:extent cx="6162675" cy="0"/>
              <wp:effectExtent l="0" t="0" r="0" b="0"/>
              <wp:wrapNone/>
              <wp:docPr id="30" name="Łącznik prosty 30"/>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21FF7F" id="Łącznik prosty 3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pt,27.45pt" to="484.5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howAEAAMMDAAAOAAAAZHJzL2Uyb0RvYy54bWysU82O0zAQviPxDpbvNEkRBUVN97AruCCo&#10;+HkArzNuLPynsWkSbhx4M3gvxm6bRYC0WsTFyXjmm5nvm/H2arKGHQGj9q7jzarmDJz0vXaHjn/8&#10;8PLJC85iEq4Xxjvo+AyRX+0eP9qOoYW1H7zpARklcbEdQ8eHlEJbVVEOYEVc+QCOnMqjFYlMPFQ9&#10;ipGyW1Ot63pTjR77gF5CjHR7c3LyXcmvFMj0VqkIiZmOU2+pnFjO23xWu61oDyjCoOW5DfEPXVih&#10;HRVdUt2IJNhn1H+kslqij16llfS28kppCYUDsWnq39i8H0SAwoXEiWGRKf6/tPLNcY9M9x1/SvI4&#10;YWlGP75+/ya/OP2JkbAxzYxcpNMYYkvh126PZyuGPWbSk0Kbv0SHTUXbedEWpsQkXW6azXrz/Bln&#10;8uKr7oABY3oF3lLBSCMy2mXaohXH1zFRMQq9hJCRGzmVLn9pNpCDjXsHiqhQsaagyxLBtUF2FDR+&#10;ISW41GQqlK9EZ5jSxizA+n7gOT5DoSzYQ8ALolT2Li1gq53Hv1VP06VldYq/KHDinSW49f1chlKk&#10;oU0pDM9bnVfxV7vA797e7icAAAD//wMAUEsDBBQABgAIAAAAIQDnCq0k3wAAAAgBAAAPAAAAZHJz&#10;L2Rvd25yZXYueG1sTI9Ra8IwFIXfB/sP4Q72pmnFie2aighjThiiE/QxNndttbkpSbT13y+yh+3x&#10;3HM457vZrNcNu6J1tSEB8TAChlQYVVMpYPf1NpgCc16Sko0hFHBDB7P88SGTqTIdbfC69SULJeRS&#10;KaDyvk05d0WFWrqhaZGC922slj5IW3JlZRfKdcNHUTThWtYUFirZ4qLC4ry9aAGfdrlczFe3E60P&#10;utuPVvv1R/8uxPNTP38F5rH3f2G44wd0yAPT0VxIOdYIGMTjkBTwMk6ABT+ZJDGw4++B5xn//0D+&#10;AwAA//8DAFBLAQItABQABgAIAAAAIQC2gziS/gAAAOEBAAATAAAAAAAAAAAAAAAAAAAAAABbQ29u&#10;dGVudF9UeXBlc10ueG1sUEsBAi0AFAAGAAgAAAAhADj9If/WAAAAlAEAAAsAAAAAAAAAAAAAAAAA&#10;LwEAAF9yZWxzLy5yZWxzUEsBAi0AFAAGAAgAAAAhADBQ6GjAAQAAwwMAAA4AAAAAAAAAAAAAAAAA&#10;LgIAAGRycy9lMm9Eb2MueG1sUEsBAi0AFAAGAAgAAAAhAOcKrSTfAAAACAEAAA8AAAAAAAAAAAAA&#10;AAAAGgQAAGRycy9kb3ducmV2LnhtbFBLBQYAAAAABAAEAPMAAAAmBQAAAAA=&#10;" strokecolor="#5b9bd5 [3204]" strokeweight=".5pt">
              <v:stroke joinstyle="miter"/>
            </v:line>
          </w:pict>
        </mc:Fallback>
      </mc:AlternateContent>
    </w:r>
    <w:r w:rsidRPr="00965039">
      <w:rPr>
        <w:rFonts w:eastAsia="Calibri" w:cs="Arial"/>
        <w:b/>
        <w:sz w:val="22"/>
        <w:lang w:eastAsia="en-US"/>
      </w:rPr>
      <w:t xml:space="preserve">„Działania na rzecz deinstytucjonalizacji pieczy zastępczej w Pogotowiu Opiekuńczym </w:t>
    </w:r>
    <w:r w:rsidR="00965039">
      <w:rPr>
        <w:rFonts w:eastAsia="Calibri" w:cs="Arial"/>
        <w:b/>
        <w:sz w:val="22"/>
        <w:lang w:eastAsia="en-US"/>
      </w:rPr>
      <w:t xml:space="preserve">                          w Piotrkowie Trybunalskim”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CA96C" w14:textId="77777777" w:rsidR="000A51E3" w:rsidRDefault="000A51E3" w:rsidP="00CA62D3">
    <w:pPr>
      <w:pStyle w:val="Nagwek"/>
      <w:tabs>
        <w:tab w:val="clear" w:pos="4536"/>
        <w:tab w:val="clear" w:pos="9072"/>
        <w:tab w:val="left" w:pos="3735"/>
      </w:tabs>
    </w:pPr>
    <w:r>
      <w:rPr>
        <w:noProof/>
        <w:lang w:eastAsia="pl-PL"/>
      </w:rPr>
      <w:drawing>
        <wp:anchor distT="0" distB="0" distL="114300" distR="114300" simplePos="0" relativeHeight="251658752" behindDoc="1" locked="0" layoutInCell="1" allowOverlap="1" wp14:anchorId="7E7474AF" wp14:editId="54AD680A">
          <wp:simplePos x="721895" y="450637"/>
          <wp:positionH relativeFrom="page">
            <wp:align>left</wp:align>
          </wp:positionH>
          <wp:positionV relativeFrom="page">
            <wp:align>top</wp:align>
          </wp:positionV>
          <wp:extent cx="7555865" cy="10691243"/>
          <wp:effectExtent l="0" t="0" r="698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ablon-zwyk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8" cy="1069659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multilevel"/>
    <w:tmpl w:val="8EB683D6"/>
    <w:name w:val="WW8Num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Symbol" w:hAnsi="Symbol"/>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2"/>
    <w:multiLevelType w:val="multilevel"/>
    <w:tmpl w:val="AB6AAC6E"/>
    <w:name w:val="WW8Num17"/>
    <w:lvl w:ilvl="0">
      <w:start w:val="1"/>
      <w:numFmt w:val="decimal"/>
      <w:lvlText w:val="%1."/>
      <w:lvlJc w:val="left"/>
      <w:pPr>
        <w:tabs>
          <w:tab w:val="num" w:pos="360"/>
        </w:tabs>
        <w:ind w:left="360" w:hanging="360"/>
      </w:pPr>
      <w:rPr>
        <w:b w:val="0"/>
      </w:rPr>
    </w:lvl>
    <w:lvl w:ilvl="1">
      <w:start w:val="1"/>
      <w:numFmt w:val="decimal"/>
      <w:lvlText w:val="%2)"/>
      <w:lvlJc w:val="left"/>
      <w:pPr>
        <w:tabs>
          <w:tab w:val="num" w:pos="-4373"/>
        </w:tabs>
        <w:ind w:left="-4373" w:hanging="360"/>
      </w:pPr>
      <w:rPr>
        <w:color w:val="auto"/>
      </w:rPr>
    </w:lvl>
    <w:lvl w:ilvl="2">
      <w:start w:val="2"/>
      <w:numFmt w:val="decimal"/>
      <w:lvlText w:val="%3."/>
      <w:lvlJc w:val="left"/>
      <w:pPr>
        <w:tabs>
          <w:tab w:val="num" w:pos="-3473"/>
        </w:tabs>
        <w:ind w:left="-3473" w:hanging="360"/>
      </w:pPr>
    </w:lvl>
    <w:lvl w:ilvl="3">
      <w:start w:val="1"/>
      <w:numFmt w:val="decimal"/>
      <w:lvlText w:val="%4."/>
      <w:lvlJc w:val="left"/>
      <w:pPr>
        <w:tabs>
          <w:tab w:val="num" w:pos="-2933"/>
        </w:tabs>
        <w:ind w:left="-2933" w:hanging="360"/>
      </w:pPr>
    </w:lvl>
    <w:lvl w:ilvl="4">
      <w:start w:val="1"/>
      <w:numFmt w:val="lowerLetter"/>
      <w:lvlText w:val="%5."/>
      <w:lvlJc w:val="left"/>
      <w:pPr>
        <w:tabs>
          <w:tab w:val="num" w:pos="-2213"/>
        </w:tabs>
        <w:ind w:left="-2213" w:hanging="360"/>
      </w:pPr>
    </w:lvl>
    <w:lvl w:ilvl="5">
      <w:start w:val="1"/>
      <w:numFmt w:val="lowerRoman"/>
      <w:lvlText w:val="%6."/>
      <w:lvlJc w:val="right"/>
      <w:pPr>
        <w:tabs>
          <w:tab w:val="num" w:pos="-1493"/>
        </w:tabs>
        <w:ind w:left="-1493" w:hanging="180"/>
      </w:pPr>
    </w:lvl>
    <w:lvl w:ilvl="6">
      <w:start w:val="1"/>
      <w:numFmt w:val="decimal"/>
      <w:lvlText w:val="%7."/>
      <w:lvlJc w:val="left"/>
      <w:pPr>
        <w:tabs>
          <w:tab w:val="num" w:pos="-773"/>
        </w:tabs>
        <w:ind w:left="-773" w:hanging="360"/>
      </w:pPr>
    </w:lvl>
    <w:lvl w:ilvl="7">
      <w:start w:val="1"/>
      <w:numFmt w:val="lowerLetter"/>
      <w:lvlText w:val="%8."/>
      <w:lvlJc w:val="left"/>
      <w:pPr>
        <w:tabs>
          <w:tab w:val="num" w:pos="-53"/>
        </w:tabs>
        <w:ind w:left="-53" w:hanging="360"/>
      </w:pPr>
    </w:lvl>
    <w:lvl w:ilvl="8">
      <w:start w:val="1"/>
      <w:numFmt w:val="lowerRoman"/>
      <w:lvlText w:val="%9."/>
      <w:lvlJc w:val="right"/>
      <w:pPr>
        <w:tabs>
          <w:tab w:val="num" w:pos="667"/>
        </w:tabs>
        <w:ind w:left="667" w:hanging="180"/>
      </w:pPr>
    </w:lvl>
  </w:abstractNum>
  <w:abstractNum w:abstractNumId="3" w15:restartNumberingAfterBreak="0">
    <w:nsid w:val="0000001E"/>
    <w:multiLevelType w:val="multilevel"/>
    <w:tmpl w:val="28C80ADC"/>
    <w:lvl w:ilvl="0">
      <w:start w:val="1"/>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Wingdings" w:hAnsi="Wingding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644"/>
        </w:tabs>
        <w:ind w:left="644"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282D5F"/>
    <w:multiLevelType w:val="hybridMultilevel"/>
    <w:tmpl w:val="254E6C22"/>
    <w:lvl w:ilvl="0" w:tplc="0415000F">
      <w:start w:val="1"/>
      <w:numFmt w:val="decimal"/>
      <w:lvlText w:val="%1."/>
      <w:lvlJc w:val="left"/>
      <w:pPr>
        <w:ind w:left="360" w:hanging="360"/>
      </w:pPr>
    </w:lvl>
    <w:lvl w:ilvl="1" w:tplc="2552442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04D2836"/>
    <w:multiLevelType w:val="hybridMultilevel"/>
    <w:tmpl w:val="8E8407D6"/>
    <w:lvl w:ilvl="0" w:tplc="9B709FC6">
      <w:start w:val="10"/>
      <w:numFmt w:val="decimal"/>
      <w:lvlText w:val="%1."/>
      <w:lvlJc w:val="left"/>
      <w:pPr>
        <w:ind w:left="360" w:hanging="360"/>
      </w:pPr>
      <w:rPr>
        <w:rFonts w:hint="default"/>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6" w15:restartNumberingAfterBreak="0">
    <w:nsid w:val="01C74E37"/>
    <w:multiLevelType w:val="hybridMultilevel"/>
    <w:tmpl w:val="9BCEB1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2105F68"/>
    <w:multiLevelType w:val="hybridMultilevel"/>
    <w:tmpl w:val="E14A673C"/>
    <w:lvl w:ilvl="0" w:tplc="4A3C4E48">
      <w:start w:val="1"/>
      <w:numFmt w:val="bullet"/>
      <w:lvlText w:val=""/>
      <w:lvlJc w:val="left"/>
      <w:pPr>
        <w:ind w:left="1074" w:hanging="360"/>
      </w:pPr>
      <w:rPr>
        <w:rFonts w:ascii="Symbol" w:hAnsi="Symbol" w:hint="default"/>
      </w:rPr>
    </w:lvl>
    <w:lvl w:ilvl="1" w:tplc="04150005">
      <w:start w:val="1"/>
      <w:numFmt w:val="bullet"/>
      <w:lvlText w:val=""/>
      <w:lvlJc w:val="left"/>
      <w:pPr>
        <w:ind w:left="1794" w:hanging="360"/>
      </w:pPr>
      <w:rPr>
        <w:rFonts w:ascii="Wingdings" w:hAnsi="Wingdings"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034C2D5F"/>
    <w:multiLevelType w:val="hybridMultilevel"/>
    <w:tmpl w:val="AF70D97A"/>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08235AF7"/>
    <w:multiLevelType w:val="hybridMultilevel"/>
    <w:tmpl w:val="50D692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685730"/>
    <w:multiLevelType w:val="multilevel"/>
    <w:tmpl w:val="9CEED2E4"/>
    <w:lvl w:ilvl="0">
      <w:start w:val="12"/>
      <w:numFmt w:val="decimal"/>
      <w:lvlText w:val="%1."/>
      <w:lvlJc w:val="left"/>
      <w:pPr>
        <w:ind w:left="360" w:hanging="360"/>
      </w:pPr>
      <w:rPr>
        <w:rFonts w:hint="default"/>
        <w:b w:val="0"/>
        <w:sz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B243BB"/>
    <w:multiLevelType w:val="hybridMultilevel"/>
    <w:tmpl w:val="610A2768"/>
    <w:lvl w:ilvl="0" w:tplc="3B84AB38">
      <w:start w:val="11"/>
      <w:numFmt w:val="decimal"/>
      <w:lvlText w:val="%1."/>
      <w:lvlJc w:val="left"/>
      <w:pPr>
        <w:tabs>
          <w:tab w:val="num" w:pos="360"/>
        </w:tabs>
        <w:ind w:left="360" w:hanging="360"/>
      </w:pPr>
      <w:rPr>
        <w:rFonts w:hint="default"/>
        <w:sz w:val="22"/>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12" w15:restartNumberingAfterBreak="0">
    <w:nsid w:val="0DB15E8C"/>
    <w:multiLevelType w:val="hybridMultilevel"/>
    <w:tmpl w:val="B6B012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540F6B"/>
    <w:multiLevelType w:val="hybridMultilevel"/>
    <w:tmpl w:val="6EBEF31E"/>
    <w:lvl w:ilvl="0" w:tplc="8D2AFC68">
      <w:start w:val="1"/>
      <w:numFmt w:val="decimal"/>
      <w:lvlText w:val="%1)"/>
      <w:lvlJc w:val="left"/>
      <w:pPr>
        <w:ind w:left="717" w:hanging="360"/>
      </w:pPr>
      <w:rPr>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105D6671"/>
    <w:multiLevelType w:val="hybridMultilevel"/>
    <w:tmpl w:val="88908DF0"/>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0E721E8"/>
    <w:multiLevelType w:val="hybridMultilevel"/>
    <w:tmpl w:val="3D9AB6F2"/>
    <w:lvl w:ilvl="0" w:tplc="4A3C4E4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13B39AA"/>
    <w:multiLevelType w:val="hybridMultilevel"/>
    <w:tmpl w:val="25B63DEE"/>
    <w:lvl w:ilvl="0" w:tplc="DF62741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47D3F1E"/>
    <w:multiLevelType w:val="hybridMultilevel"/>
    <w:tmpl w:val="3B384EBE"/>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F954B4"/>
    <w:multiLevelType w:val="hybridMultilevel"/>
    <w:tmpl w:val="670CA476"/>
    <w:lvl w:ilvl="0" w:tplc="4A3C4E48">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9F570E3"/>
    <w:multiLevelType w:val="hybridMultilevel"/>
    <w:tmpl w:val="200E1F8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1ADC11BB"/>
    <w:multiLevelType w:val="hybridMultilevel"/>
    <w:tmpl w:val="CFCA0298"/>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D626A7D"/>
    <w:multiLevelType w:val="hybridMultilevel"/>
    <w:tmpl w:val="2840AC68"/>
    <w:lvl w:ilvl="0" w:tplc="4A3C4E4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15:restartNumberingAfterBreak="0">
    <w:nsid w:val="207D1B7F"/>
    <w:multiLevelType w:val="hybridMultilevel"/>
    <w:tmpl w:val="A314E24E"/>
    <w:lvl w:ilvl="0" w:tplc="51DCBA28">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E33130"/>
    <w:multiLevelType w:val="hybridMultilevel"/>
    <w:tmpl w:val="5C8E0D00"/>
    <w:lvl w:ilvl="0" w:tplc="04150019">
      <w:start w:val="1"/>
      <w:numFmt w:val="lowerLetter"/>
      <w:lvlText w:val="%1."/>
      <w:lvlJc w:val="left"/>
      <w:pPr>
        <w:ind w:left="786" w:hanging="360"/>
      </w:pPr>
      <w:rPr>
        <w:b w:val="0"/>
        <w:color w:val="auto"/>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296A4F"/>
    <w:multiLevelType w:val="hybridMultilevel"/>
    <w:tmpl w:val="9224E9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E38AC1EC">
      <w:start w:val="9"/>
      <w:numFmt w:val="bullet"/>
      <w:lvlText w:val="•"/>
      <w:lvlJc w:val="left"/>
      <w:pPr>
        <w:ind w:left="2340" w:hanging="36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D2464"/>
    <w:multiLevelType w:val="hybridMultilevel"/>
    <w:tmpl w:val="815ADDD6"/>
    <w:lvl w:ilvl="0" w:tplc="CA4A15E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FF5C58"/>
    <w:multiLevelType w:val="hybridMultilevel"/>
    <w:tmpl w:val="272C0D3E"/>
    <w:lvl w:ilvl="0" w:tplc="615C94D2">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27F87EF1"/>
    <w:multiLevelType w:val="hybridMultilevel"/>
    <w:tmpl w:val="5F1AC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812056"/>
    <w:multiLevelType w:val="hybridMultilevel"/>
    <w:tmpl w:val="82AC8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D70D5C"/>
    <w:multiLevelType w:val="hybridMultilevel"/>
    <w:tmpl w:val="853A7776"/>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A967112"/>
    <w:multiLevelType w:val="hybridMultilevel"/>
    <w:tmpl w:val="1CAEA9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D43A72"/>
    <w:multiLevelType w:val="multilevel"/>
    <w:tmpl w:val="CF545A0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2B551A9C"/>
    <w:multiLevelType w:val="hybridMultilevel"/>
    <w:tmpl w:val="01BCD35C"/>
    <w:lvl w:ilvl="0" w:tplc="4A3C4E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3" w15:restartNumberingAfterBreak="0">
    <w:nsid w:val="2B976AFF"/>
    <w:multiLevelType w:val="hybridMultilevel"/>
    <w:tmpl w:val="00B441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DD46CE4"/>
    <w:multiLevelType w:val="hybridMultilevel"/>
    <w:tmpl w:val="7040A20A"/>
    <w:lvl w:ilvl="0" w:tplc="7E8E85AA">
      <w:start w:val="1"/>
      <w:numFmt w:val="decimal"/>
      <w:lvlText w:val="%1."/>
      <w:lvlJc w:val="left"/>
      <w:pPr>
        <w:tabs>
          <w:tab w:val="num" w:pos="1035"/>
        </w:tabs>
        <w:ind w:left="1035" w:hanging="360"/>
      </w:pPr>
      <w:rPr>
        <w:rFonts w:hint="default"/>
        <w:sz w:val="22"/>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0642B7E"/>
    <w:multiLevelType w:val="multilevel"/>
    <w:tmpl w:val="D5F826DC"/>
    <w:lvl w:ilvl="0">
      <w:start w:val="1"/>
      <w:numFmt w:val="decimal"/>
      <w:lvlText w:val="%1."/>
      <w:lvlJc w:val="left"/>
      <w:pPr>
        <w:tabs>
          <w:tab w:val="num" w:pos="-700"/>
        </w:tabs>
        <w:ind w:left="-700" w:hanging="360"/>
      </w:pPr>
      <w:rPr>
        <w:b w:val="0"/>
      </w:rPr>
    </w:lvl>
    <w:lvl w:ilvl="1">
      <w:start w:val="1"/>
      <w:numFmt w:val="bullet"/>
      <w:lvlText w:val=""/>
      <w:lvlJc w:val="left"/>
      <w:pPr>
        <w:tabs>
          <w:tab w:val="num" w:pos="20"/>
        </w:tabs>
        <w:ind w:left="20" w:hanging="360"/>
      </w:pPr>
      <w:rPr>
        <w:rFonts w:ascii="Wingdings" w:hAnsi="Wingdings"/>
        <w:b w:val="0"/>
      </w:rPr>
    </w:lvl>
    <w:lvl w:ilvl="2">
      <w:start w:val="1"/>
      <w:numFmt w:val="lowerRoman"/>
      <w:lvlText w:val="%3."/>
      <w:lvlJc w:val="right"/>
      <w:pPr>
        <w:tabs>
          <w:tab w:val="num" w:pos="740"/>
        </w:tabs>
        <w:ind w:left="740" w:hanging="180"/>
      </w:pPr>
    </w:lvl>
    <w:lvl w:ilvl="3">
      <w:start w:val="1"/>
      <w:numFmt w:val="decimal"/>
      <w:lvlText w:val="%4."/>
      <w:lvlJc w:val="left"/>
      <w:pPr>
        <w:tabs>
          <w:tab w:val="num" w:pos="-776"/>
        </w:tabs>
        <w:ind w:left="-776" w:hanging="360"/>
      </w:pPr>
      <w:rPr>
        <w:b w:val="0"/>
        <w:color w:val="auto"/>
      </w:rPr>
    </w:lvl>
    <w:lvl w:ilvl="4">
      <w:start w:val="1"/>
      <w:numFmt w:val="lowerLetter"/>
      <w:lvlText w:val="%5."/>
      <w:lvlJc w:val="left"/>
      <w:pPr>
        <w:tabs>
          <w:tab w:val="num" w:pos="2180"/>
        </w:tabs>
        <w:ind w:left="2180" w:hanging="360"/>
      </w:pPr>
    </w:lvl>
    <w:lvl w:ilvl="5">
      <w:start w:val="1"/>
      <w:numFmt w:val="lowerRoman"/>
      <w:lvlText w:val="%6."/>
      <w:lvlJc w:val="right"/>
      <w:pPr>
        <w:tabs>
          <w:tab w:val="num" w:pos="2900"/>
        </w:tabs>
        <w:ind w:left="2900" w:hanging="180"/>
      </w:pPr>
    </w:lvl>
    <w:lvl w:ilvl="6">
      <w:start w:val="1"/>
      <w:numFmt w:val="decimal"/>
      <w:lvlText w:val="%7."/>
      <w:lvlJc w:val="left"/>
      <w:pPr>
        <w:tabs>
          <w:tab w:val="num" w:pos="3620"/>
        </w:tabs>
        <w:ind w:left="3620" w:hanging="360"/>
      </w:pPr>
    </w:lvl>
    <w:lvl w:ilvl="7">
      <w:start w:val="1"/>
      <w:numFmt w:val="lowerLetter"/>
      <w:lvlText w:val="%8."/>
      <w:lvlJc w:val="left"/>
      <w:pPr>
        <w:tabs>
          <w:tab w:val="num" w:pos="4340"/>
        </w:tabs>
        <w:ind w:left="4340" w:hanging="360"/>
      </w:pPr>
    </w:lvl>
    <w:lvl w:ilvl="8">
      <w:start w:val="1"/>
      <w:numFmt w:val="lowerRoman"/>
      <w:lvlText w:val="%9."/>
      <w:lvlJc w:val="right"/>
      <w:pPr>
        <w:tabs>
          <w:tab w:val="num" w:pos="5060"/>
        </w:tabs>
        <w:ind w:left="5060" w:hanging="180"/>
      </w:pPr>
    </w:lvl>
  </w:abstractNum>
  <w:abstractNum w:abstractNumId="36" w15:restartNumberingAfterBreak="0">
    <w:nsid w:val="32E7000E"/>
    <w:multiLevelType w:val="hybridMultilevel"/>
    <w:tmpl w:val="08D4E666"/>
    <w:lvl w:ilvl="0" w:tplc="9B6C1D6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3980E98"/>
    <w:multiLevelType w:val="hybridMultilevel"/>
    <w:tmpl w:val="321E058A"/>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4182A63"/>
    <w:multiLevelType w:val="hybridMultilevel"/>
    <w:tmpl w:val="B1EE90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BD58C3"/>
    <w:multiLevelType w:val="hybridMultilevel"/>
    <w:tmpl w:val="5BB0F87A"/>
    <w:lvl w:ilvl="0" w:tplc="FE62B36C">
      <w:start w:val="1"/>
      <w:numFmt w:val="decimal"/>
      <w:lvlText w:val="%1."/>
      <w:lvlJc w:val="left"/>
      <w:pPr>
        <w:ind w:left="643" w:hanging="360"/>
      </w:pPr>
      <w:rPr>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0" w15:restartNumberingAfterBreak="0">
    <w:nsid w:val="3AA22162"/>
    <w:multiLevelType w:val="hybridMultilevel"/>
    <w:tmpl w:val="CA1A05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B312DB"/>
    <w:multiLevelType w:val="hybridMultilevel"/>
    <w:tmpl w:val="1276B1E6"/>
    <w:lvl w:ilvl="0" w:tplc="04150011">
      <w:start w:val="1"/>
      <w:numFmt w:val="decimal"/>
      <w:lvlText w:val="%1)"/>
      <w:lvlJc w:val="left"/>
      <w:pPr>
        <w:ind w:left="786" w:hanging="360"/>
      </w:pPr>
    </w:lvl>
    <w:lvl w:ilvl="1" w:tplc="4A3C4E48">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3F9922B8"/>
    <w:multiLevelType w:val="hybridMultilevel"/>
    <w:tmpl w:val="61A6AC6C"/>
    <w:lvl w:ilvl="0" w:tplc="7C5A0D4C">
      <w:start w:val="3"/>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794C2C"/>
    <w:multiLevelType w:val="hybridMultilevel"/>
    <w:tmpl w:val="83282718"/>
    <w:lvl w:ilvl="0" w:tplc="06B8FE4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4594CE1"/>
    <w:multiLevelType w:val="hybridMultilevel"/>
    <w:tmpl w:val="3A28592A"/>
    <w:lvl w:ilvl="0" w:tplc="655CF80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9C5522"/>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5882837"/>
    <w:multiLevelType w:val="hybridMultilevel"/>
    <w:tmpl w:val="F1C80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4C5A1A"/>
    <w:multiLevelType w:val="hybridMultilevel"/>
    <w:tmpl w:val="6A4C8038"/>
    <w:lvl w:ilvl="0" w:tplc="04150011">
      <w:start w:val="1"/>
      <w:numFmt w:val="decimal"/>
      <w:lvlText w:val="%1)"/>
      <w:lvlJc w:val="left"/>
      <w:pPr>
        <w:ind w:left="720" w:hanging="360"/>
      </w:pPr>
      <w:rPr>
        <w:rFonts w:hint="default"/>
        <w:b w:val="0"/>
        <w:i w:val="0"/>
        <w:color w:val="auto"/>
        <w:sz w:val="22"/>
        <w:szCs w:val="22"/>
      </w:rPr>
    </w:lvl>
    <w:lvl w:ilvl="1" w:tplc="8A741990">
      <w:start w:val="1"/>
      <w:numFmt w:val="lowerLetter"/>
      <w:lvlText w:val="%2)"/>
      <w:lvlJc w:val="left"/>
      <w:pPr>
        <w:ind w:left="2771" w:hanging="360"/>
      </w:pPr>
      <w:rPr>
        <w:rFonts w:ascii="Arial" w:eastAsia="Times New Roman" w:hAnsi="Arial" w:cs="Arial" w:hint="default"/>
        <w:b w:val="0"/>
        <w:i w:val="0"/>
        <w:color w:val="auto"/>
      </w:rPr>
    </w:lvl>
    <w:lvl w:ilvl="2" w:tplc="0415001B">
      <w:start w:val="1"/>
      <w:numFmt w:val="lowerRoman"/>
      <w:lvlText w:val="%3."/>
      <w:lvlJc w:val="right"/>
      <w:pPr>
        <w:ind w:left="2160" w:hanging="180"/>
      </w:pPr>
    </w:lvl>
    <w:lvl w:ilvl="3" w:tplc="04150017">
      <w:start w:val="1"/>
      <w:numFmt w:val="lowerLetter"/>
      <w:lvlText w:val="%4)"/>
      <w:lvlJc w:val="left"/>
      <w:pPr>
        <w:ind w:left="928" w:hanging="360"/>
      </w:pPr>
      <w:rPr>
        <w:rFonts w:hint="default"/>
        <w:i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5D5E61"/>
    <w:multiLevelType w:val="hybridMultilevel"/>
    <w:tmpl w:val="049AF1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3F0EE9"/>
    <w:multiLevelType w:val="hybridMultilevel"/>
    <w:tmpl w:val="52D2D742"/>
    <w:lvl w:ilvl="0" w:tplc="04150019">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0" w15:restartNumberingAfterBreak="0">
    <w:nsid w:val="4EA840D7"/>
    <w:multiLevelType w:val="hybridMultilevel"/>
    <w:tmpl w:val="5A3E8246"/>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2FC4494"/>
    <w:multiLevelType w:val="hybridMultilevel"/>
    <w:tmpl w:val="B4245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32B60E8"/>
    <w:multiLevelType w:val="hybridMultilevel"/>
    <w:tmpl w:val="2C1ED38E"/>
    <w:lvl w:ilvl="0" w:tplc="8FBED23E">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36A54B8"/>
    <w:multiLevelType w:val="hybridMultilevel"/>
    <w:tmpl w:val="7FB6E3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5E80064"/>
    <w:multiLevelType w:val="hybridMultilevel"/>
    <w:tmpl w:val="490E1686"/>
    <w:lvl w:ilvl="0" w:tplc="546E902A">
      <w:start w:val="1"/>
      <w:numFmt w:val="lowerLetter"/>
      <w:lvlText w:val="%1)"/>
      <w:lvlJc w:val="left"/>
      <w:pPr>
        <w:ind w:left="72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6E0D86"/>
    <w:multiLevelType w:val="multilevel"/>
    <w:tmpl w:val="9222887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Wingdings" w:hAnsi="Wingdings"/>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84"/>
        </w:tabs>
        <w:ind w:left="284" w:hanging="360"/>
      </w:pPr>
      <w:rPr>
        <w:b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15:restartNumberingAfterBreak="0">
    <w:nsid w:val="598A44A3"/>
    <w:multiLevelType w:val="hybridMultilevel"/>
    <w:tmpl w:val="D7A099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DC38B5"/>
    <w:multiLevelType w:val="hybridMultilevel"/>
    <w:tmpl w:val="6A549C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5F34E8"/>
    <w:multiLevelType w:val="hybridMultilevel"/>
    <w:tmpl w:val="654EDF7C"/>
    <w:lvl w:ilvl="0" w:tplc="1C42577C">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724186"/>
    <w:multiLevelType w:val="hybridMultilevel"/>
    <w:tmpl w:val="2912E7F0"/>
    <w:lvl w:ilvl="0" w:tplc="802A53E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7817B4A"/>
    <w:multiLevelType w:val="hybridMultilevel"/>
    <w:tmpl w:val="4E72C102"/>
    <w:lvl w:ilvl="0" w:tplc="4A3C4E48">
      <w:start w:val="1"/>
      <w:numFmt w:val="bullet"/>
      <w:lvlText w:val=""/>
      <w:lvlJc w:val="left"/>
      <w:pPr>
        <w:ind w:left="1077" w:hanging="360"/>
      </w:pPr>
      <w:rPr>
        <w:rFonts w:ascii="Symbol" w:hAnsi="Symbol" w:hint="default"/>
        <w:b w:val="0"/>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1" w15:restartNumberingAfterBreak="0">
    <w:nsid w:val="68892D38"/>
    <w:multiLevelType w:val="multilevel"/>
    <w:tmpl w:val="C168657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rPr>
        <w:b w:val="0"/>
      </w:rPr>
    </w:lvl>
    <w:lvl w:ilvl="2">
      <w:start w:val="1"/>
      <w:numFmt w:val="bullet"/>
      <w:lvlText w:val=""/>
      <w:lvlJc w:val="left"/>
      <w:pPr>
        <w:tabs>
          <w:tab w:val="num" w:pos="1980"/>
        </w:tabs>
        <w:ind w:left="1980" w:hanging="360"/>
      </w:pPr>
      <w:rPr>
        <w:rFonts w:ascii="Symbol" w:hAnsi="Symbol"/>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6F794759"/>
    <w:multiLevelType w:val="hybridMultilevel"/>
    <w:tmpl w:val="B538DE12"/>
    <w:lvl w:ilvl="0" w:tplc="4A3C4E48">
      <w:start w:val="1"/>
      <w:numFmt w:val="bullet"/>
      <w:lvlText w:val=""/>
      <w:lvlJc w:val="left"/>
      <w:pPr>
        <w:ind w:left="1146" w:hanging="360"/>
      </w:pPr>
      <w:rPr>
        <w:rFonts w:ascii="Symbol" w:hAnsi="Symbol" w:hint="default"/>
      </w:rPr>
    </w:lvl>
    <w:lvl w:ilvl="1" w:tplc="04150005">
      <w:start w:val="1"/>
      <w:numFmt w:val="bullet"/>
      <w:lvlText w:val=""/>
      <w:lvlJc w:val="left"/>
      <w:pPr>
        <w:ind w:left="1866" w:hanging="360"/>
      </w:pPr>
      <w:rPr>
        <w:rFonts w:ascii="Wingdings" w:hAnsi="Wingdings"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6FFC6926"/>
    <w:multiLevelType w:val="hybridMultilevel"/>
    <w:tmpl w:val="3904CFE4"/>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4" w15:restartNumberingAfterBreak="0">
    <w:nsid w:val="7576021E"/>
    <w:multiLevelType w:val="hybridMultilevel"/>
    <w:tmpl w:val="C2F49DEC"/>
    <w:lvl w:ilvl="0" w:tplc="4A3C4E4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65E55F3"/>
    <w:multiLevelType w:val="hybridMultilevel"/>
    <w:tmpl w:val="D8D4F5FC"/>
    <w:lvl w:ilvl="0" w:tplc="53C882B2">
      <w:start w:val="1"/>
      <w:numFmt w:val="decimal"/>
      <w:lvlText w:val="%1)"/>
      <w:lvlJc w:val="left"/>
      <w:pPr>
        <w:ind w:left="1776" w:hanging="360"/>
      </w:pPr>
      <w:rPr>
        <w:b w:val="0"/>
        <w:i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6" w15:restartNumberingAfterBreak="0">
    <w:nsid w:val="77B07CD4"/>
    <w:multiLevelType w:val="hybridMultilevel"/>
    <w:tmpl w:val="2DBE38FC"/>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A7942DF"/>
    <w:multiLevelType w:val="hybridMultilevel"/>
    <w:tmpl w:val="D8D4F5FC"/>
    <w:lvl w:ilvl="0" w:tplc="53C882B2">
      <w:start w:val="1"/>
      <w:numFmt w:val="decimal"/>
      <w:lvlText w:val="%1)"/>
      <w:lvlJc w:val="left"/>
      <w:pPr>
        <w:ind w:left="1776" w:hanging="360"/>
      </w:pPr>
      <w:rPr>
        <w:b w:val="0"/>
        <w:i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8" w15:restartNumberingAfterBreak="0">
    <w:nsid w:val="7B8B5AEB"/>
    <w:multiLevelType w:val="hybridMultilevel"/>
    <w:tmpl w:val="7A0CAF42"/>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7BC20736"/>
    <w:multiLevelType w:val="multilevel"/>
    <w:tmpl w:val="949C91EE"/>
    <w:lvl w:ilvl="0">
      <w:start w:val="1"/>
      <w:numFmt w:val="decimal"/>
      <w:lvlText w:val="%1."/>
      <w:lvlJc w:val="left"/>
      <w:pPr>
        <w:ind w:left="360" w:hanging="360"/>
      </w:pPr>
      <w:rPr>
        <w:rFonts w:hint="default"/>
        <w:b w:val="0"/>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D5B5CFA"/>
    <w:multiLevelType w:val="multilevel"/>
    <w:tmpl w:val="3B7EA01A"/>
    <w:name w:val="WW8Num811"/>
    <w:lvl w:ilvl="0">
      <w:start w:val="1"/>
      <w:numFmt w:val="decimal"/>
      <w:lvlRestart w:val="0"/>
      <w:lvlText w:val="%1."/>
      <w:lvlJc w:val="left"/>
      <w:pPr>
        <w:tabs>
          <w:tab w:val="num" w:pos="720"/>
        </w:tabs>
        <w:ind w:left="720" w:hanging="363"/>
      </w:pPr>
      <w:rPr>
        <w:b w:val="0"/>
        <w:color w:val="auto"/>
      </w:rPr>
    </w:lvl>
    <w:lvl w:ilvl="1">
      <w:start w:val="1"/>
      <w:numFmt w:val="decimal"/>
      <w:lvlText w:val="%2."/>
      <w:lvlJc w:val="left"/>
      <w:pPr>
        <w:tabs>
          <w:tab w:val="num" w:pos="1440"/>
        </w:tabs>
        <w:ind w:left="1440" w:hanging="363"/>
      </w:pPr>
      <w:rPr>
        <w:b w:val="0"/>
      </w:rPr>
    </w:lvl>
    <w:lvl w:ilvl="2">
      <w:start w:val="1"/>
      <w:numFmt w:val="bullet"/>
      <w:lvlText w:val=""/>
      <w:lvlJc w:val="left"/>
      <w:pPr>
        <w:tabs>
          <w:tab w:val="num" w:pos="2341"/>
        </w:tabs>
        <w:ind w:left="2341" w:hanging="362"/>
      </w:pPr>
      <w:rPr>
        <w:rFonts w:ascii="Symbol" w:hAnsi="Symbol" w:hint="default"/>
        <w:b w:val="0"/>
      </w:r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pStyle w:val="siwzlistadoswiadczenie"/>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71" w15:restartNumberingAfterBreak="0">
    <w:nsid w:val="7E583D73"/>
    <w:multiLevelType w:val="hybridMultilevel"/>
    <w:tmpl w:val="326E326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0"/>
  </w:num>
  <w:num w:numId="2">
    <w:abstractNumId w:val="1"/>
  </w:num>
  <w:num w:numId="3">
    <w:abstractNumId w:val="2"/>
  </w:num>
  <w:num w:numId="4">
    <w:abstractNumId w:val="3"/>
  </w:num>
  <w:num w:numId="5">
    <w:abstractNumId w:val="34"/>
  </w:num>
  <w:num w:numId="6">
    <w:abstractNumId w:val="47"/>
  </w:num>
  <w:num w:numId="7">
    <w:abstractNumId w:val="70"/>
  </w:num>
  <w:num w:numId="8">
    <w:abstractNumId w:val="31"/>
  </w:num>
  <w:num w:numId="9">
    <w:abstractNumId w:val="3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5"/>
  </w:num>
  <w:num w:numId="13">
    <w:abstractNumId w:val="52"/>
  </w:num>
  <w:num w:numId="14">
    <w:abstractNumId w:val="23"/>
  </w:num>
  <w:num w:numId="15">
    <w:abstractNumId w:val="61"/>
  </w:num>
  <w:num w:numId="16">
    <w:abstractNumId w:val="36"/>
  </w:num>
  <w:num w:numId="17">
    <w:abstractNumId w:val="58"/>
  </w:num>
  <w:num w:numId="18">
    <w:abstractNumId w:val="51"/>
  </w:num>
  <w:num w:numId="19">
    <w:abstractNumId w:val="54"/>
  </w:num>
  <w:num w:numId="20">
    <w:abstractNumId w:val="56"/>
  </w:num>
  <w:num w:numId="21">
    <w:abstractNumId w:val="45"/>
  </w:num>
  <w:num w:numId="22">
    <w:abstractNumId w:val="67"/>
  </w:num>
  <w:num w:numId="23">
    <w:abstractNumId w:val="71"/>
  </w:num>
  <w:num w:numId="24">
    <w:abstractNumId w:val="14"/>
  </w:num>
  <w:num w:numId="25">
    <w:abstractNumId w:val="43"/>
  </w:num>
  <w:num w:numId="26">
    <w:abstractNumId w:val="28"/>
  </w:num>
  <w:num w:numId="27">
    <w:abstractNumId w:val="39"/>
  </w:num>
  <w:num w:numId="28">
    <w:abstractNumId w:val="27"/>
  </w:num>
  <w:num w:numId="29">
    <w:abstractNumId w:val="57"/>
  </w:num>
  <w:num w:numId="30">
    <w:abstractNumId w:val="8"/>
  </w:num>
  <w:num w:numId="31">
    <w:abstractNumId w:val="38"/>
  </w:num>
  <w:num w:numId="32">
    <w:abstractNumId w:val="6"/>
  </w:num>
  <w:num w:numId="33">
    <w:abstractNumId w:val="62"/>
  </w:num>
  <w:num w:numId="34">
    <w:abstractNumId w:val="5"/>
  </w:num>
  <w:num w:numId="35">
    <w:abstractNumId w:val="11"/>
  </w:num>
  <w:num w:numId="36">
    <w:abstractNumId w:val="68"/>
  </w:num>
  <w:num w:numId="37">
    <w:abstractNumId w:val="20"/>
  </w:num>
  <w:num w:numId="38">
    <w:abstractNumId w:val="64"/>
  </w:num>
  <w:num w:numId="39">
    <w:abstractNumId w:val="66"/>
  </w:num>
  <w:num w:numId="40">
    <w:abstractNumId w:val="10"/>
  </w:num>
  <w:num w:numId="41">
    <w:abstractNumId w:val="22"/>
  </w:num>
  <w:num w:numId="42">
    <w:abstractNumId w:val="42"/>
  </w:num>
  <w:num w:numId="43">
    <w:abstractNumId w:val="59"/>
  </w:num>
  <w:num w:numId="44">
    <w:abstractNumId w:val="30"/>
  </w:num>
  <w:num w:numId="45">
    <w:abstractNumId w:val="29"/>
  </w:num>
  <w:num w:numId="46">
    <w:abstractNumId w:val="50"/>
  </w:num>
  <w:num w:numId="47">
    <w:abstractNumId w:val="32"/>
  </w:num>
  <w:num w:numId="48">
    <w:abstractNumId w:val="7"/>
  </w:num>
  <w:num w:numId="49">
    <w:abstractNumId w:val="9"/>
  </w:num>
  <w:num w:numId="50">
    <w:abstractNumId w:val="65"/>
  </w:num>
  <w:num w:numId="51">
    <w:abstractNumId w:val="49"/>
  </w:num>
  <w:num w:numId="52">
    <w:abstractNumId w:val="53"/>
  </w:num>
  <w:num w:numId="53">
    <w:abstractNumId w:val="13"/>
  </w:num>
  <w:num w:numId="54">
    <w:abstractNumId w:val="63"/>
  </w:num>
  <w:num w:numId="55">
    <w:abstractNumId w:val="60"/>
  </w:num>
  <w:num w:numId="56">
    <w:abstractNumId w:val="46"/>
  </w:num>
  <w:num w:numId="57">
    <w:abstractNumId w:val="33"/>
  </w:num>
  <w:num w:numId="58">
    <w:abstractNumId w:val="69"/>
  </w:num>
  <w:num w:numId="59">
    <w:abstractNumId w:val="25"/>
  </w:num>
  <w:num w:numId="60">
    <w:abstractNumId w:val="37"/>
  </w:num>
  <w:num w:numId="61">
    <w:abstractNumId w:val="17"/>
  </w:num>
  <w:num w:numId="62">
    <w:abstractNumId w:val="26"/>
  </w:num>
  <w:num w:numId="63">
    <w:abstractNumId w:val="15"/>
  </w:num>
  <w:num w:numId="64">
    <w:abstractNumId w:val="41"/>
  </w:num>
  <w:num w:numId="65">
    <w:abstractNumId w:val="44"/>
  </w:num>
  <w:num w:numId="66">
    <w:abstractNumId w:val="16"/>
  </w:num>
  <w:num w:numId="67">
    <w:abstractNumId w:val="21"/>
  </w:num>
  <w:num w:numId="68">
    <w:abstractNumId w:val="4"/>
  </w:num>
  <w:num w:numId="69">
    <w:abstractNumId w:val="24"/>
  </w:num>
  <w:num w:numId="70">
    <w:abstractNumId w:val="40"/>
  </w:num>
  <w:num w:numId="71">
    <w:abstractNumId w:val="48"/>
  </w:num>
  <w:num w:numId="72">
    <w:abstractNumId w:val="18"/>
  </w:num>
  <w:num w:numId="73">
    <w:abstractNumId w:val="1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99"/>
    <w:rsid w:val="000166EB"/>
    <w:rsid w:val="0002385F"/>
    <w:rsid w:val="00026DF1"/>
    <w:rsid w:val="0006032B"/>
    <w:rsid w:val="000628F5"/>
    <w:rsid w:val="000663D5"/>
    <w:rsid w:val="0006708F"/>
    <w:rsid w:val="0008615D"/>
    <w:rsid w:val="00090B15"/>
    <w:rsid w:val="00094822"/>
    <w:rsid w:val="000A51E3"/>
    <w:rsid w:val="000A597C"/>
    <w:rsid w:val="000A667C"/>
    <w:rsid w:val="000B0963"/>
    <w:rsid w:val="000C1897"/>
    <w:rsid w:val="000C1A05"/>
    <w:rsid w:val="000C2872"/>
    <w:rsid w:val="000C59F2"/>
    <w:rsid w:val="000D1325"/>
    <w:rsid w:val="000D15E3"/>
    <w:rsid w:val="000D36DE"/>
    <w:rsid w:val="000E175B"/>
    <w:rsid w:val="000E2888"/>
    <w:rsid w:val="000F3172"/>
    <w:rsid w:val="000F3215"/>
    <w:rsid w:val="00106395"/>
    <w:rsid w:val="00115417"/>
    <w:rsid w:val="00115609"/>
    <w:rsid w:val="00117DF9"/>
    <w:rsid w:val="00122253"/>
    <w:rsid w:val="00124589"/>
    <w:rsid w:val="00124F37"/>
    <w:rsid w:val="00133B82"/>
    <w:rsid w:val="001421BC"/>
    <w:rsid w:val="001474C3"/>
    <w:rsid w:val="001478B9"/>
    <w:rsid w:val="00150D38"/>
    <w:rsid w:val="00153204"/>
    <w:rsid w:val="001601CE"/>
    <w:rsid w:val="0016659C"/>
    <w:rsid w:val="00184C81"/>
    <w:rsid w:val="00185C76"/>
    <w:rsid w:val="00191DAD"/>
    <w:rsid w:val="00192E16"/>
    <w:rsid w:val="00193FD2"/>
    <w:rsid w:val="00194359"/>
    <w:rsid w:val="001A73DE"/>
    <w:rsid w:val="001B44F7"/>
    <w:rsid w:val="001C02D4"/>
    <w:rsid w:val="001C033C"/>
    <w:rsid w:val="001C1BE6"/>
    <w:rsid w:val="001C4A08"/>
    <w:rsid w:val="001D6FD2"/>
    <w:rsid w:val="001E2AB7"/>
    <w:rsid w:val="001E39EB"/>
    <w:rsid w:val="001F1439"/>
    <w:rsid w:val="001F46D7"/>
    <w:rsid w:val="002005CC"/>
    <w:rsid w:val="00206B99"/>
    <w:rsid w:val="002131D9"/>
    <w:rsid w:val="00213B96"/>
    <w:rsid w:val="0023490B"/>
    <w:rsid w:val="00236110"/>
    <w:rsid w:val="002377E6"/>
    <w:rsid w:val="00242029"/>
    <w:rsid w:val="00245A25"/>
    <w:rsid w:val="00255333"/>
    <w:rsid w:val="00263CD1"/>
    <w:rsid w:val="00271C10"/>
    <w:rsid w:val="00282BAE"/>
    <w:rsid w:val="00285601"/>
    <w:rsid w:val="00285E7C"/>
    <w:rsid w:val="002876D1"/>
    <w:rsid w:val="002B203E"/>
    <w:rsid w:val="002B68C8"/>
    <w:rsid w:val="002C0543"/>
    <w:rsid w:val="002C26ED"/>
    <w:rsid w:val="002D2731"/>
    <w:rsid w:val="002D37ED"/>
    <w:rsid w:val="002D641F"/>
    <w:rsid w:val="002E20C1"/>
    <w:rsid w:val="002E7307"/>
    <w:rsid w:val="002F2442"/>
    <w:rsid w:val="002F3443"/>
    <w:rsid w:val="00302603"/>
    <w:rsid w:val="00303836"/>
    <w:rsid w:val="00305A30"/>
    <w:rsid w:val="003205F8"/>
    <w:rsid w:val="00323085"/>
    <w:rsid w:val="0032734A"/>
    <w:rsid w:val="003343DD"/>
    <w:rsid w:val="0034234F"/>
    <w:rsid w:val="0034601A"/>
    <w:rsid w:val="00354EA0"/>
    <w:rsid w:val="00364C74"/>
    <w:rsid w:val="00371A5D"/>
    <w:rsid w:val="00371C45"/>
    <w:rsid w:val="00375C97"/>
    <w:rsid w:val="00375F00"/>
    <w:rsid w:val="0037752A"/>
    <w:rsid w:val="00380D2D"/>
    <w:rsid w:val="0038426C"/>
    <w:rsid w:val="00387CF0"/>
    <w:rsid w:val="0039073F"/>
    <w:rsid w:val="00390E37"/>
    <w:rsid w:val="003911BE"/>
    <w:rsid w:val="0039399E"/>
    <w:rsid w:val="003971CA"/>
    <w:rsid w:val="003A13E6"/>
    <w:rsid w:val="003A45C6"/>
    <w:rsid w:val="003A5A1F"/>
    <w:rsid w:val="003B02F7"/>
    <w:rsid w:val="003B0BD6"/>
    <w:rsid w:val="003B6EB3"/>
    <w:rsid w:val="003D5698"/>
    <w:rsid w:val="003E1F7D"/>
    <w:rsid w:val="003E3243"/>
    <w:rsid w:val="003F527B"/>
    <w:rsid w:val="00426524"/>
    <w:rsid w:val="00427CDD"/>
    <w:rsid w:val="0043022A"/>
    <w:rsid w:val="00430382"/>
    <w:rsid w:val="004319B3"/>
    <w:rsid w:val="00432BE8"/>
    <w:rsid w:val="00437160"/>
    <w:rsid w:val="004413A6"/>
    <w:rsid w:val="00442F9C"/>
    <w:rsid w:val="00447FAB"/>
    <w:rsid w:val="00472BE4"/>
    <w:rsid w:val="00475EBE"/>
    <w:rsid w:val="0047665C"/>
    <w:rsid w:val="00477897"/>
    <w:rsid w:val="00482A2F"/>
    <w:rsid w:val="00483489"/>
    <w:rsid w:val="004878B5"/>
    <w:rsid w:val="004901DA"/>
    <w:rsid w:val="004908E3"/>
    <w:rsid w:val="004920FA"/>
    <w:rsid w:val="00495C01"/>
    <w:rsid w:val="0049786A"/>
    <w:rsid w:val="004A0098"/>
    <w:rsid w:val="004B0608"/>
    <w:rsid w:val="004B3ADC"/>
    <w:rsid w:val="004C4736"/>
    <w:rsid w:val="004C6376"/>
    <w:rsid w:val="004D393A"/>
    <w:rsid w:val="004D4105"/>
    <w:rsid w:val="004D472C"/>
    <w:rsid w:val="004D732A"/>
    <w:rsid w:val="004E0C30"/>
    <w:rsid w:val="004E7A1E"/>
    <w:rsid w:val="004F185E"/>
    <w:rsid w:val="004F39EC"/>
    <w:rsid w:val="004F4116"/>
    <w:rsid w:val="00504249"/>
    <w:rsid w:val="00504847"/>
    <w:rsid w:val="005137DB"/>
    <w:rsid w:val="00516D38"/>
    <w:rsid w:val="005253E9"/>
    <w:rsid w:val="00536868"/>
    <w:rsid w:val="005402A4"/>
    <w:rsid w:val="00540D83"/>
    <w:rsid w:val="00547378"/>
    <w:rsid w:val="00561D48"/>
    <w:rsid w:val="00561ED2"/>
    <w:rsid w:val="005747EE"/>
    <w:rsid w:val="00577F41"/>
    <w:rsid w:val="00582209"/>
    <w:rsid w:val="00592F68"/>
    <w:rsid w:val="005B2A3A"/>
    <w:rsid w:val="005B7077"/>
    <w:rsid w:val="005C29A7"/>
    <w:rsid w:val="005C7436"/>
    <w:rsid w:val="005D5823"/>
    <w:rsid w:val="005D6146"/>
    <w:rsid w:val="005D61D2"/>
    <w:rsid w:val="005F0DC4"/>
    <w:rsid w:val="005F48E4"/>
    <w:rsid w:val="006007A6"/>
    <w:rsid w:val="00601418"/>
    <w:rsid w:val="00603145"/>
    <w:rsid w:val="00607D6D"/>
    <w:rsid w:val="0061326E"/>
    <w:rsid w:val="0062045B"/>
    <w:rsid w:val="00620EFE"/>
    <w:rsid w:val="00626D9A"/>
    <w:rsid w:val="00637C7C"/>
    <w:rsid w:val="00640B91"/>
    <w:rsid w:val="006422A5"/>
    <w:rsid w:val="00642C5E"/>
    <w:rsid w:val="00646966"/>
    <w:rsid w:val="00654878"/>
    <w:rsid w:val="0066233D"/>
    <w:rsid w:val="006715AB"/>
    <w:rsid w:val="006811E0"/>
    <w:rsid w:val="00687490"/>
    <w:rsid w:val="00693D8A"/>
    <w:rsid w:val="006A3D03"/>
    <w:rsid w:val="006A447E"/>
    <w:rsid w:val="006A6502"/>
    <w:rsid w:val="006B723D"/>
    <w:rsid w:val="006B7DE7"/>
    <w:rsid w:val="006C78E3"/>
    <w:rsid w:val="006F0786"/>
    <w:rsid w:val="006F0C2F"/>
    <w:rsid w:val="006F13B5"/>
    <w:rsid w:val="006F6C71"/>
    <w:rsid w:val="0070227A"/>
    <w:rsid w:val="007028FC"/>
    <w:rsid w:val="0070291F"/>
    <w:rsid w:val="00710647"/>
    <w:rsid w:val="00710ADF"/>
    <w:rsid w:val="007239C5"/>
    <w:rsid w:val="007239D1"/>
    <w:rsid w:val="00724835"/>
    <w:rsid w:val="00727139"/>
    <w:rsid w:val="00732984"/>
    <w:rsid w:val="007561C6"/>
    <w:rsid w:val="0076087A"/>
    <w:rsid w:val="007670F5"/>
    <w:rsid w:val="00783A15"/>
    <w:rsid w:val="00784CF1"/>
    <w:rsid w:val="007915F6"/>
    <w:rsid w:val="00794D86"/>
    <w:rsid w:val="007B1FA4"/>
    <w:rsid w:val="007B3469"/>
    <w:rsid w:val="007B62E0"/>
    <w:rsid w:val="007B6D84"/>
    <w:rsid w:val="007C03B2"/>
    <w:rsid w:val="007C18B7"/>
    <w:rsid w:val="007C236C"/>
    <w:rsid w:val="007C30D8"/>
    <w:rsid w:val="007C59C4"/>
    <w:rsid w:val="007C781E"/>
    <w:rsid w:val="007C7B57"/>
    <w:rsid w:val="007D1F35"/>
    <w:rsid w:val="007D4068"/>
    <w:rsid w:val="007D43CC"/>
    <w:rsid w:val="007E29BE"/>
    <w:rsid w:val="007E642F"/>
    <w:rsid w:val="007F6701"/>
    <w:rsid w:val="008020EE"/>
    <w:rsid w:val="00802F8F"/>
    <w:rsid w:val="00807F97"/>
    <w:rsid w:val="00810116"/>
    <w:rsid w:val="008102CF"/>
    <w:rsid w:val="008106E2"/>
    <w:rsid w:val="008111B2"/>
    <w:rsid w:val="008316D5"/>
    <w:rsid w:val="00836FED"/>
    <w:rsid w:val="008404D2"/>
    <w:rsid w:val="00843318"/>
    <w:rsid w:val="0085022C"/>
    <w:rsid w:val="00856545"/>
    <w:rsid w:val="00877698"/>
    <w:rsid w:val="008776FA"/>
    <w:rsid w:val="00893A0E"/>
    <w:rsid w:val="00895D25"/>
    <w:rsid w:val="00897FEE"/>
    <w:rsid w:val="008A63D7"/>
    <w:rsid w:val="008A7C7E"/>
    <w:rsid w:val="008B7C45"/>
    <w:rsid w:val="008C0F7A"/>
    <w:rsid w:val="008C2E59"/>
    <w:rsid w:val="008C35AE"/>
    <w:rsid w:val="008C5DD4"/>
    <w:rsid w:val="008D1C6E"/>
    <w:rsid w:val="008D2E01"/>
    <w:rsid w:val="008E0AE9"/>
    <w:rsid w:val="008E27C4"/>
    <w:rsid w:val="008E5104"/>
    <w:rsid w:val="0090243D"/>
    <w:rsid w:val="00903377"/>
    <w:rsid w:val="00904EFB"/>
    <w:rsid w:val="00916C21"/>
    <w:rsid w:val="00921397"/>
    <w:rsid w:val="0092357B"/>
    <w:rsid w:val="0092417F"/>
    <w:rsid w:val="00932B53"/>
    <w:rsid w:val="00943736"/>
    <w:rsid w:val="009453C3"/>
    <w:rsid w:val="00946A5D"/>
    <w:rsid w:val="00952619"/>
    <w:rsid w:val="00955564"/>
    <w:rsid w:val="009627FF"/>
    <w:rsid w:val="009631C2"/>
    <w:rsid w:val="00965039"/>
    <w:rsid w:val="009672BE"/>
    <w:rsid w:val="00970058"/>
    <w:rsid w:val="00976EA9"/>
    <w:rsid w:val="009951E1"/>
    <w:rsid w:val="009964E6"/>
    <w:rsid w:val="009A6F09"/>
    <w:rsid w:val="009B3B8F"/>
    <w:rsid w:val="009B69B9"/>
    <w:rsid w:val="009C7C50"/>
    <w:rsid w:val="009D1FD3"/>
    <w:rsid w:val="009E0660"/>
    <w:rsid w:val="00A0323F"/>
    <w:rsid w:val="00A070F3"/>
    <w:rsid w:val="00A334BD"/>
    <w:rsid w:val="00A436B7"/>
    <w:rsid w:val="00A43F55"/>
    <w:rsid w:val="00A44463"/>
    <w:rsid w:val="00A4454E"/>
    <w:rsid w:val="00A4494B"/>
    <w:rsid w:val="00A50C71"/>
    <w:rsid w:val="00A51BD6"/>
    <w:rsid w:val="00A52290"/>
    <w:rsid w:val="00A52F98"/>
    <w:rsid w:val="00A911C2"/>
    <w:rsid w:val="00AA62B9"/>
    <w:rsid w:val="00AD29F1"/>
    <w:rsid w:val="00AD2A24"/>
    <w:rsid w:val="00AD7199"/>
    <w:rsid w:val="00AE0198"/>
    <w:rsid w:val="00AE5D9A"/>
    <w:rsid w:val="00AF17F5"/>
    <w:rsid w:val="00B0289B"/>
    <w:rsid w:val="00B07909"/>
    <w:rsid w:val="00B22615"/>
    <w:rsid w:val="00B268C4"/>
    <w:rsid w:val="00B277EC"/>
    <w:rsid w:val="00B517DD"/>
    <w:rsid w:val="00B51815"/>
    <w:rsid w:val="00B5272C"/>
    <w:rsid w:val="00B52D4B"/>
    <w:rsid w:val="00B802F4"/>
    <w:rsid w:val="00B86AA5"/>
    <w:rsid w:val="00B86FA1"/>
    <w:rsid w:val="00B918BF"/>
    <w:rsid w:val="00B933E5"/>
    <w:rsid w:val="00B9497D"/>
    <w:rsid w:val="00BA04AB"/>
    <w:rsid w:val="00BB0470"/>
    <w:rsid w:val="00BB1E69"/>
    <w:rsid w:val="00BB33D4"/>
    <w:rsid w:val="00BB6A1B"/>
    <w:rsid w:val="00BD190E"/>
    <w:rsid w:val="00BE18E5"/>
    <w:rsid w:val="00BE1DDA"/>
    <w:rsid w:val="00BF71F7"/>
    <w:rsid w:val="00C01AAF"/>
    <w:rsid w:val="00C030A3"/>
    <w:rsid w:val="00C033E4"/>
    <w:rsid w:val="00C16785"/>
    <w:rsid w:val="00C17B84"/>
    <w:rsid w:val="00C262AD"/>
    <w:rsid w:val="00C26564"/>
    <w:rsid w:val="00C309CB"/>
    <w:rsid w:val="00C30C1A"/>
    <w:rsid w:val="00C42BA6"/>
    <w:rsid w:val="00C43293"/>
    <w:rsid w:val="00C510DE"/>
    <w:rsid w:val="00C522AD"/>
    <w:rsid w:val="00C62917"/>
    <w:rsid w:val="00C73746"/>
    <w:rsid w:val="00C87723"/>
    <w:rsid w:val="00C94A15"/>
    <w:rsid w:val="00CA21A9"/>
    <w:rsid w:val="00CA62D3"/>
    <w:rsid w:val="00CA6629"/>
    <w:rsid w:val="00CB091B"/>
    <w:rsid w:val="00CC227E"/>
    <w:rsid w:val="00CC3A7C"/>
    <w:rsid w:val="00CC7902"/>
    <w:rsid w:val="00CD709B"/>
    <w:rsid w:val="00CD7406"/>
    <w:rsid w:val="00CE1EC0"/>
    <w:rsid w:val="00CE6B63"/>
    <w:rsid w:val="00CE77C8"/>
    <w:rsid w:val="00CF1D19"/>
    <w:rsid w:val="00CF3C9E"/>
    <w:rsid w:val="00D000FD"/>
    <w:rsid w:val="00D06A94"/>
    <w:rsid w:val="00D16184"/>
    <w:rsid w:val="00D26266"/>
    <w:rsid w:val="00D27378"/>
    <w:rsid w:val="00D274BB"/>
    <w:rsid w:val="00D416DA"/>
    <w:rsid w:val="00D419A3"/>
    <w:rsid w:val="00D51732"/>
    <w:rsid w:val="00D54E82"/>
    <w:rsid w:val="00D550A3"/>
    <w:rsid w:val="00D701C7"/>
    <w:rsid w:val="00D75DB3"/>
    <w:rsid w:val="00D80745"/>
    <w:rsid w:val="00D81A90"/>
    <w:rsid w:val="00D84D9E"/>
    <w:rsid w:val="00D93AD7"/>
    <w:rsid w:val="00D97006"/>
    <w:rsid w:val="00DA06D0"/>
    <w:rsid w:val="00DA40A4"/>
    <w:rsid w:val="00DB28A7"/>
    <w:rsid w:val="00DC0D79"/>
    <w:rsid w:val="00DC21A5"/>
    <w:rsid w:val="00DE42FF"/>
    <w:rsid w:val="00DF0B78"/>
    <w:rsid w:val="00DF28C7"/>
    <w:rsid w:val="00E10D69"/>
    <w:rsid w:val="00E119F2"/>
    <w:rsid w:val="00E12D16"/>
    <w:rsid w:val="00E14111"/>
    <w:rsid w:val="00E20EDC"/>
    <w:rsid w:val="00E24442"/>
    <w:rsid w:val="00E37CC1"/>
    <w:rsid w:val="00E5398D"/>
    <w:rsid w:val="00E54034"/>
    <w:rsid w:val="00E72FB6"/>
    <w:rsid w:val="00E7499F"/>
    <w:rsid w:val="00E84556"/>
    <w:rsid w:val="00E908A4"/>
    <w:rsid w:val="00E934FE"/>
    <w:rsid w:val="00E942FA"/>
    <w:rsid w:val="00EA0114"/>
    <w:rsid w:val="00EA021D"/>
    <w:rsid w:val="00EA2E50"/>
    <w:rsid w:val="00EA5880"/>
    <w:rsid w:val="00EC3E73"/>
    <w:rsid w:val="00EC6CF0"/>
    <w:rsid w:val="00ED244A"/>
    <w:rsid w:val="00ED3567"/>
    <w:rsid w:val="00ED4B15"/>
    <w:rsid w:val="00ED59EB"/>
    <w:rsid w:val="00EE47BC"/>
    <w:rsid w:val="00EF23F8"/>
    <w:rsid w:val="00EF2DA8"/>
    <w:rsid w:val="00F23980"/>
    <w:rsid w:val="00F276F4"/>
    <w:rsid w:val="00F36633"/>
    <w:rsid w:val="00F4335E"/>
    <w:rsid w:val="00F562DD"/>
    <w:rsid w:val="00F577D2"/>
    <w:rsid w:val="00F62026"/>
    <w:rsid w:val="00F838E4"/>
    <w:rsid w:val="00F90496"/>
    <w:rsid w:val="00F9107C"/>
    <w:rsid w:val="00F9183E"/>
    <w:rsid w:val="00F919F5"/>
    <w:rsid w:val="00F95F7F"/>
    <w:rsid w:val="00FA2842"/>
    <w:rsid w:val="00FA3748"/>
    <w:rsid w:val="00FB0A9B"/>
    <w:rsid w:val="00FB1424"/>
    <w:rsid w:val="00FB284F"/>
    <w:rsid w:val="00FB3003"/>
    <w:rsid w:val="00FC0898"/>
    <w:rsid w:val="00FC1CCB"/>
    <w:rsid w:val="00FC7E57"/>
    <w:rsid w:val="00FD6DD1"/>
    <w:rsid w:val="00FE6429"/>
    <w:rsid w:val="00FE6901"/>
    <w:rsid w:val="00FF6090"/>
    <w:rsid w:val="00FF6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3DD2A"/>
  <w15:chartTrackingRefBased/>
  <w15:docId w15:val="{24C2C1F9-8863-48BD-94D3-6DB5A5EA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02CF"/>
    <w:pPr>
      <w:suppressAutoHyphens/>
      <w:spacing w:after="0" w:line="240" w:lineRule="auto"/>
    </w:pPr>
    <w:rPr>
      <w:rFonts w:ascii="Arial" w:eastAsia="Times New Roman" w:hAnsi="Arial" w:cs="Times New Roman"/>
      <w:sz w:val="24"/>
      <w:szCs w:val="24"/>
      <w:lang w:eastAsia="ar-SA"/>
    </w:rPr>
  </w:style>
  <w:style w:type="paragraph" w:styleId="Nagwek1">
    <w:name w:val="heading 1"/>
    <w:basedOn w:val="Normalny"/>
    <w:next w:val="Normalny"/>
    <w:link w:val="Nagwek1Znak"/>
    <w:qFormat/>
    <w:rsid w:val="005C29A7"/>
    <w:pPr>
      <w:keepNext/>
      <w:numPr>
        <w:numId w:val="1"/>
      </w:numPr>
      <w:spacing w:before="240" w:after="60"/>
      <w:outlineLvl w:val="0"/>
    </w:pPr>
    <w:rPr>
      <w:rFonts w:cs="Arial"/>
      <w:b/>
      <w:bCs/>
      <w:kern w:val="1"/>
      <w:sz w:val="32"/>
      <w:szCs w:val="32"/>
    </w:rPr>
  </w:style>
  <w:style w:type="paragraph" w:styleId="Nagwek2">
    <w:name w:val="heading 2"/>
    <w:basedOn w:val="Normalny"/>
    <w:next w:val="Normalny"/>
    <w:link w:val="Nagwek2Znak"/>
    <w:qFormat/>
    <w:rsid w:val="005C29A7"/>
    <w:pPr>
      <w:keepNext/>
      <w:numPr>
        <w:ilvl w:val="1"/>
        <w:numId w:val="1"/>
      </w:numPr>
      <w:spacing w:before="240" w:after="60"/>
      <w:outlineLvl w:val="1"/>
    </w:pPr>
    <w:rPr>
      <w:rFonts w:cs="Arial"/>
      <w:b/>
      <w:bCs/>
      <w:i/>
      <w:iCs/>
      <w:sz w:val="28"/>
      <w:szCs w:val="28"/>
    </w:rPr>
  </w:style>
  <w:style w:type="paragraph" w:styleId="Nagwek3">
    <w:name w:val="heading 3"/>
    <w:basedOn w:val="Normalny"/>
    <w:next w:val="Normalny"/>
    <w:link w:val="Nagwek3Znak"/>
    <w:qFormat/>
    <w:rsid w:val="005C29A7"/>
    <w:pPr>
      <w:keepNext/>
      <w:numPr>
        <w:ilvl w:val="2"/>
        <w:numId w:val="1"/>
      </w:numPr>
      <w:spacing w:before="240" w:after="60"/>
      <w:outlineLvl w:val="2"/>
    </w:pPr>
    <w:rPr>
      <w:rFonts w:cs="Arial"/>
      <w:b/>
      <w:bCs/>
      <w:sz w:val="26"/>
      <w:szCs w:val="26"/>
    </w:rPr>
  </w:style>
  <w:style w:type="paragraph" w:styleId="Nagwek4">
    <w:name w:val="heading 4"/>
    <w:basedOn w:val="Normalny"/>
    <w:next w:val="Normalny"/>
    <w:link w:val="Nagwek4Znak"/>
    <w:qFormat/>
    <w:rsid w:val="005C29A7"/>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C29A7"/>
    <w:pPr>
      <w:numPr>
        <w:ilvl w:val="4"/>
        <w:numId w:val="1"/>
      </w:numPr>
      <w:spacing w:before="240" w:after="60"/>
      <w:outlineLvl w:val="4"/>
    </w:pPr>
    <w:rPr>
      <w:rFonts w:ascii="Times New Roman" w:hAnsi="Times New Roman"/>
      <w:b/>
      <w:bCs/>
      <w:i/>
      <w:iCs/>
      <w:sz w:val="26"/>
      <w:szCs w:val="26"/>
    </w:rPr>
  </w:style>
  <w:style w:type="paragraph" w:styleId="Nagwek6">
    <w:name w:val="heading 6"/>
    <w:basedOn w:val="Normalny"/>
    <w:next w:val="Normalny"/>
    <w:link w:val="Nagwek6Znak"/>
    <w:qFormat/>
    <w:rsid w:val="005C29A7"/>
    <w:pPr>
      <w:numPr>
        <w:ilvl w:val="5"/>
        <w:numId w:val="1"/>
      </w:numPr>
      <w:spacing w:before="240" w:after="60"/>
      <w:outlineLvl w:val="5"/>
    </w:pPr>
    <w:rPr>
      <w:rFonts w:ascii="Times New Roman" w:hAnsi="Times New Roman"/>
      <w:b/>
      <w:bCs/>
      <w:sz w:val="22"/>
    </w:rPr>
  </w:style>
  <w:style w:type="paragraph" w:styleId="Nagwek7">
    <w:name w:val="heading 7"/>
    <w:basedOn w:val="Normalny"/>
    <w:next w:val="Normalny"/>
    <w:link w:val="Nagwek7Znak"/>
    <w:qFormat/>
    <w:rsid w:val="005C29A7"/>
    <w:pPr>
      <w:numPr>
        <w:ilvl w:val="6"/>
        <w:numId w:val="1"/>
      </w:numPr>
      <w:spacing w:before="240" w:after="60"/>
      <w:outlineLvl w:val="6"/>
    </w:pPr>
    <w:rPr>
      <w:rFonts w:ascii="Times New Roman" w:hAnsi="Times New Roman"/>
    </w:rPr>
  </w:style>
  <w:style w:type="paragraph" w:styleId="Nagwek8">
    <w:name w:val="heading 8"/>
    <w:basedOn w:val="Normalny"/>
    <w:next w:val="Normalny"/>
    <w:link w:val="Nagwek8Znak"/>
    <w:qFormat/>
    <w:rsid w:val="005C29A7"/>
    <w:pPr>
      <w:numPr>
        <w:ilvl w:val="7"/>
        <w:numId w:val="1"/>
      </w:numPr>
      <w:spacing w:before="240" w:after="60"/>
      <w:outlineLvl w:val="7"/>
    </w:pPr>
    <w:rPr>
      <w:rFonts w:ascii="Times New Roman" w:hAnsi="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ejscowoData">
    <w:name w:val="Miejscowość Data"/>
    <w:basedOn w:val="Normalny"/>
    <w:qFormat/>
    <w:rsid w:val="00FE6901"/>
    <w:pPr>
      <w:spacing w:after="1800"/>
      <w:jc w:val="right"/>
    </w:pPr>
  </w:style>
  <w:style w:type="character" w:styleId="Tekstzastpczy">
    <w:name w:val="Placeholder Text"/>
    <w:basedOn w:val="Domylnaczcionkaakapitu"/>
    <w:uiPriority w:val="99"/>
    <w:semiHidden/>
    <w:rsid w:val="00117DF9"/>
    <w:rPr>
      <w:color w:val="808080"/>
    </w:rPr>
  </w:style>
  <w:style w:type="paragraph" w:customStyle="1" w:styleId="Piecztka1">
    <w:name w:val="Pieczątka 1"/>
    <w:basedOn w:val="Normalny"/>
    <w:qFormat/>
    <w:rsid w:val="00117DF9"/>
    <w:pPr>
      <w:jc w:val="center"/>
    </w:pPr>
    <w:rPr>
      <w:rFonts w:ascii="Arial Black" w:hAnsi="Arial Black" w:cs="Aharoni"/>
      <w:b/>
      <w:sz w:val="22"/>
      <w:szCs w:val="20"/>
    </w:rPr>
  </w:style>
  <w:style w:type="paragraph" w:customStyle="1" w:styleId="Piecztka2">
    <w:name w:val="Pieczątka 2"/>
    <w:basedOn w:val="Normalny"/>
    <w:qFormat/>
    <w:rsid w:val="00B5272C"/>
    <w:pPr>
      <w:jc w:val="center"/>
    </w:pPr>
    <w:rPr>
      <w:i/>
      <w:sz w:val="22"/>
      <w:szCs w:val="20"/>
    </w:rPr>
  </w:style>
  <w:style w:type="paragraph" w:customStyle="1" w:styleId="Piecztka3">
    <w:name w:val="Pieczątka 3"/>
    <w:basedOn w:val="Normalny"/>
    <w:qFormat/>
    <w:rsid w:val="000F3215"/>
    <w:pPr>
      <w:jc w:val="center"/>
    </w:pPr>
    <w:rPr>
      <w:sz w:val="20"/>
      <w:szCs w:val="20"/>
    </w:rPr>
  </w:style>
  <w:style w:type="paragraph" w:customStyle="1" w:styleId="Styl1">
    <w:name w:val="Styl1"/>
    <w:basedOn w:val="Piecztka3"/>
    <w:qFormat/>
    <w:rsid w:val="000F3215"/>
  </w:style>
  <w:style w:type="character" w:customStyle="1" w:styleId="Poledowypenienia">
    <w:name w:val="Pole do wypełnienia"/>
    <w:basedOn w:val="Domylnaczcionkaakapitu"/>
    <w:uiPriority w:val="1"/>
    <w:rsid w:val="000F3215"/>
    <w:rPr>
      <w:color w:val="00B0F0"/>
    </w:rPr>
  </w:style>
  <w:style w:type="paragraph" w:customStyle="1" w:styleId="Adresat">
    <w:name w:val="Adresat"/>
    <w:basedOn w:val="Normalny"/>
    <w:qFormat/>
    <w:rsid w:val="00CA6629"/>
    <w:pPr>
      <w:spacing w:after="720"/>
      <w:ind w:left="4820"/>
      <w:contextualSpacing/>
    </w:pPr>
    <w:rPr>
      <w:sz w:val="28"/>
      <w:szCs w:val="28"/>
    </w:rPr>
  </w:style>
  <w:style w:type="paragraph" w:customStyle="1" w:styleId="Trepisma">
    <w:name w:val="Treść pisma"/>
    <w:basedOn w:val="Normalny"/>
    <w:qFormat/>
    <w:rsid w:val="000663D5"/>
    <w:pPr>
      <w:spacing w:after="240"/>
      <w:ind w:left="567"/>
      <w:contextualSpacing/>
      <w:jc w:val="both"/>
    </w:pPr>
  </w:style>
  <w:style w:type="paragraph" w:customStyle="1" w:styleId="Stanowisko">
    <w:name w:val="Stanowisko"/>
    <w:basedOn w:val="Normalny"/>
    <w:qFormat/>
    <w:rsid w:val="00236110"/>
    <w:pPr>
      <w:spacing w:before="600" w:after="600"/>
      <w:ind w:left="5103"/>
      <w:jc w:val="center"/>
    </w:pPr>
  </w:style>
  <w:style w:type="paragraph" w:customStyle="1" w:styleId="Imiinazwisko">
    <w:name w:val="Imię i nazwisko"/>
    <w:basedOn w:val="Normalny"/>
    <w:qFormat/>
    <w:rsid w:val="00F23980"/>
    <w:pPr>
      <w:ind w:left="5103"/>
      <w:contextualSpacing/>
      <w:jc w:val="center"/>
    </w:pPr>
  </w:style>
  <w:style w:type="paragraph" w:customStyle="1" w:styleId="Zaczniki">
    <w:name w:val="Załączniki"/>
    <w:basedOn w:val="Normalny"/>
    <w:qFormat/>
    <w:rsid w:val="00955564"/>
    <w:pPr>
      <w:spacing w:before="360" w:after="120"/>
      <w:contextualSpacing/>
    </w:pPr>
  </w:style>
  <w:style w:type="paragraph" w:customStyle="1" w:styleId="Informacjedodatkowe">
    <w:name w:val="Informacje dodatkowe"/>
    <w:basedOn w:val="Normalny"/>
    <w:qFormat/>
    <w:rsid w:val="00955564"/>
    <w:pPr>
      <w:spacing w:before="240"/>
      <w:contextualSpacing/>
    </w:pPr>
    <w:rPr>
      <w:rFonts w:asciiTheme="minorHAnsi" w:hAnsiTheme="minorHAnsi"/>
      <w:sz w:val="20"/>
    </w:rPr>
  </w:style>
  <w:style w:type="paragraph" w:customStyle="1" w:styleId="Znaksprawy">
    <w:name w:val="Znak sprawy"/>
    <w:basedOn w:val="Normalny"/>
    <w:qFormat/>
    <w:rsid w:val="00E10D69"/>
    <w:pPr>
      <w:spacing w:before="240"/>
    </w:pPr>
  </w:style>
  <w:style w:type="paragraph" w:styleId="Nagwek">
    <w:name w:val="header"/>
    <w:basedOn w:val="Normalny"/>
    <w:link w:val="NagwekZnak"/>
    <w:unhideWhenUsed/>
    <w:rsid w:val="00D27378"/>
    <w:pPr>
      <w:tabs>
        <w:tab w:val="center" w:pos="4536"/>
        <w:tab w:val="right" w:pos="9072"/>
      </w:tabs>
    </w:pPr>
  </w:style>
  <w:style w:type="character" w:customStyle="1" w:styleId="NagwekZnak">
    <w:name w:val="Nagłówek Znak"/>
    <w:basedOn w:val="Domylnaczcionkaakapitu"/>
    <w:link w:val="Nagwek"/>
    <w:rsid w:val="00D27378"/>
    <w:rPr>
      <w:rFonts w:ascii="Arial" w:hAnsi="Arial"/>
      <w:sz w:val="24"/>
    </w:rPr>
  </w:style>
  <w:style w:type="paragraph" w:styleId="Stopka">
    <w:name w:val="footer"/>
    <w:basedOn w:val="Normalny"/>
    <w:link w:val="StopkaZnak"/>
    <w:uiPriority w:val="99"/>
    <w:unhideWhenUsed/>
    <w:rsid w:val="00B5272C"/>
    <w:pPr>
      <w:tabs>
        <w:tab w:val="center" w:pos="4536"/>
        <w:tab w:val="right" w:pos="9072"/>
      </w:tabs>
      <w:jc w:val="right"/>
    </w:pPr>
    <w:rPr>
      <w:rFonts w:asciiTheme="minorHAnsi" w:eastAsiaTheme="majorEastAsia" w:hAnsiTheme="minorHAnsi" w:cstheme="majorBidi"/>
    </w:rPr>
  </w:style>
  <w:style w:type="character" w:customStyle="1" w:styleId="StopkaZnak">
    <w:name w:val="Stopka Znak"/>
    <w:basedOn w:val="Domylnaczcionkaakapitu"/>
    <w:link w:val="Stopka"/>
    <w:uiPriority w:val="99"/>
    <w:rsid w:val="00B5272C"/>
    <w:rPr>
      <w:rFonts w:eastAsiaTheme="majorEastAsia" w:cstheme="majorBidi"/>
      <w:sz w:val="24"/>
      <w:szCs w:val="24"/>
    </w:rPr>
  </w:style>
  <w:style w:type="character" w:styleId="Pogrubienie">
    <w:name w:val="Strong"/>
    <w:qFormat/>
    <w:rsid w:val="00D27378"/>
    <w:rPr>
      <w:b/>
      <w:bCs/>
    </w:rPr>
  </w:style>
  <w:style w:type="paragraph" w:customStyle="1" w:styleId="Stopkaadresowa">
    <w:name w:val="Stopka adresowa"/>
    <w:basedOn w:val="Normalny"/>
    <w:qFormat/>
    <w:rsid w:val="00D27378"/>
    <w:pPr>
      <w:jc w:val="center"/>
    </w:pPr>
    <w:rPr>
      <w:rFonts w:ascii="Calibri" w:hAnsi="Calibri"/>
      <w:sz w:val="22"/>
    </w:rPr>
  </w:style>
  <w:style w:type="paragraph" w:customStyle="1" w:styleId="Kocwka">
    <w:name w:val="Końcówka"/>
    <w:basedOn w:val="Normalny"/>
    <w:qFormat/>
    <w:rsid w:val="008B7C45"/>
    <w:rPr>
      <w:sz w:val="2"/>
    </w:rPr>
  </w:style>
  <w:style w:type="character" w:customStyle="1" w:styleId="Nagwek1Znak">
    <w:name w:val="Nagłówek 1 Znak"/>
    <w:basedOn w:val="Domylnaczcionkaakapitu"/>
    <w:link w:val="Nagwek1"/>
    <w:rsid w:val="005C29A7"/>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5C29A7"/>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5C29A7"/>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C29A7"/>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C29A7"/>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C29A7"/>
    <w:rPr>
      <w:rFonts w:ascii="Times New Roman" w:eastAsia="Times New Roman" w:hAnsi="Times New Roman" w:cs="Times New Roman"/>
      <w:b/>
      <w:bCs/>
      <w:szCs w:val="24"/>
      <w:lang w:eastAsia="ar-SA"/>
    </w:rPr>
  </w:style>
  <w:style w:type="character" w:customStyle="1" w:styleId="Nagwek7Znak">
    <w:name w:val="Nagłówek 7 Znak"/>
    <w:basedOn w:val="Domylnaczcionkaakapitu"/>
    <w:link w:val="Nagwek7"/>
    <w:rsid w:val="005C29A7"/>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C29A7"/>
    <w:rPr>
      <w:rFonts w:ascii="Times New Roman" w:eastAsia="Times New Roman" w:hAnsi="Times New Roman" w:cs="Times New Roman"/>
      <w:i/>
      <w:iCs/>
      <w:sz w:val="24"/>
      <w:szCs w:val="24"/>
      <w:lang w:eastAsia="ar-SA"/>
    </w:rPr>
  </w:style>
  <w:style w:type="character" w:customStyle="1" w:styleId="Znakiprzypiswdolnych">
    <w:name w:val="Znaki przypisów dolnych"/>
    <w:rsid w:val="005C29A7"/>
    <w:rPr>
      <w:vertAlign w:val="superscript"/>
    </w:rPr>
  </w:style>
  <w:style w:type="character" w:styleId="Numerstrony">
    <w:name w:val="page number"/>
    <w:basedOn w:val="Domylnaczcionkaakapitu1"/>
    <w:semiHidden/>
    <w:rsid w:val="005C29A7"/>
  </w:style>
  <w:style w:type="character" w:styleId="Hipercze">
    <w:name w:val="Hyperlink"/>
    <w:uiPriority w:val="99"/>
    <w:rsid w:val="005C29A7"/>
    <w:rPr>
      <w:color w:val="0000FF"/>
      <w:u w:val="single"/>
    </w:rPr>
  </w:style>
  <w:style w:type="character" w:customStyle="1" w:styleId="Znakiprzypiswkocowych">
    <w:name w:val="Znaki przypisów końcowych"/>
    <w:rsid w:val="005C29A7"/>
    <w:rPr>
      <w:vertAlign w:val="superscript"/>
    </w:rPr>
  </w:style>
  <w:style w:type="character" w:styleId="Odwoanieprzypisudolnego">
    <w:name w:val="footnote reference"/>
    <w:uiPriority w:val="99"/>
    <w:rsid w:val="005C29A7"/>
    <w:rPr>
      <w:vertAlign w:val="superscript"/>
    </w:rPr>
  </w:style>
  <w:style w:type="character" w:customStyle="1" w:styleId="WW8Num1z0">
    <w:name w:val="WW8Num1z0"/>
    <w:rsid w:val="005C29A7"/>
    <w:rPr>
      <w:b/>
      <w:i w:val="0"/>
    </w:rPr>
  </w:style>
  <w:style w:type="character" w:customStyle="1" w:styleId="WW8Num1z2">
    <w:name w:val="WW8Num1z2"/>
    <w:rsid w:val="005C29A7"/>
    <w:rPr>
      <w:rFonts w:ascii="Times New Roman" w:hAnsi="Times New Roman" w:cs="Times New Roman"/>
      <w:b w:val="0"/>
      <w:i w:val="0"/>
      <w:color w:val="000000"/>
      <w:sz w:val="24"/>
      <w:szCs w:val="24"/>
    </w:rPr>
  </w:style>
  <w:style w:type="character" w:customStyle="1" w:styleId="WW8Num2z1">
    <w:name w:val="WW8Num2z1"/>
    <w:rsid w:val="005C29A7"/>
    <w:rPr>
      <w:i w:val="0"/>
    </w:rPr>
  </w:style>
  <w:style w:type="character" w:customStyle="1" w:styleId="WW8Num4z4">
    <w:name w:val="WW8Num4z4"/>
    <w:rsid w:val="005C29A7"/>
    <w:rPr>
      <w:b w:val="0"/>
      <w:i w:val="0"/>
      <w:sz w:val="20"/>
    </w:rPr>
  </w:style>
  <w:style w:type="character" w:customStyle="1" w:styleId="WW8Num6z0">
    <w:name w:val="WW8Num6z0"/>
    <w:rsid w:val="005C29A7"/>
    <w:rPr>
      <w:rFonts w:ascii="Symbol" w:hAnsi="Symbol"/>
    </w:rPr>
  </w:style>
  <w:style w:type="character" w:customStyle="1" w:styleId="WW8Num6z1">
    <w:name w:val="WW8Num6z1"/>
    <w:rsid w:val="005C29A7"/>
    <w:rPr>
      <w:rFonts w:ascii="Courier New" w:hAnsi="Courier New" w:cs="Courier New"/>
    </w:rPr>
  </w:style>
  <w:style w:type="character" w:customStyle="1" w:styleId="WW8Num6z2">
    <w:name w:val="WW8Num6z2"/>
    <w:rsid w:val="005C29A7"/>
    <w:rPr>
      <w:rFonts w:ascii="Wingdings" w:hAnsi="Wingdings"/>
    </w:rPr>
  </w:style>
  <w:style w:type="character" w:customStyle="1" w:styleId="WW8Num8z0">
    <w:name w:val="WW8Num8z0"/>
    <w:rsid w:val="005C29A7"/>
    <w:rPr>
      <w:b w:val="0"/>
    </w:rPr>
  </w:style>
  <w:style w:type="character" w:customStyle="1" w:styleId="WW8Num8z2">
    <w:name w:val="WW8Num8z2"/>
    <w:rsid w:val="005C29A7"/>
    <w:rPr>
      <w:rFonts w:ascii="Symbol" w:hAnsi="Symbol"/>
      <w:b w:val="0"/>
    </w:rPr>
  </w:style>
  <w:style w:type="character" w:customStyle="1" w:styleId="WW8Num11z0">
    <w:name w:val="WW8Num11z0"/>
    <w:rsid w:val="005C29A7"/>
    <w:rPr>
      <w:b w:val="0"/>
      <w:i w:val="0"/>
    </w:rPr>
  </w:style>
  <w:style w:type="character" w:customStyle="1" w:styleId="WW8Num11z2">
    <w:name w:val="WW8Num11z2"/>
    <w:rsid w:val="005C29A7"/>
    <w:rPr>
      <w:rFonts w:ascii="Times New Roman" w:eastAsia="Times New Roman" w:hAnsi="Times New Roman" w:cs="Times New Roman"/>
    </w:rPr>
  </w:style>
  <w:style w:type="character" w:customStyle="1" w:styleId="WW8Num13z0">
    <w:name w:val="WW8Num13z0"/>
    <w:rsid w:val="005C29A7"/>
    <w:rPr>
      <w:b w:val="0"/>
    </w:rPr>
  </w:style>
  <w:style w:type="character" w:customStyle="1" w:styleId="WW8Num14z1">
    <w:name w:val="WW8Num14z1"/>
    <w:rsid w:val="005C29A7"/>
    <w:rPr>
      <w:b w:val="0"/>
    </w:rPr>
  </w:style>
  <w:style w:type="character" w:customStyle="1" w:styleId="WW8Num16z0">
    <w:name w:val="WW8Num16z0"/>
    <w:rsid w:val="005C29A7"/>
    <w:rPr>
      <w:rFonts w:ascii="Wingdings" w:hAnsi="Wingdings"/>
    </w:rPr>
  </w:style>
  <w:style w:type="character" w:customStyle="1" w:styleId="WW8Num16z1">
    <w:name w:val="WW8Num16z1"/>
    <w:rsid w:val="005C29A7"/>
    <w:rPr>
      <w:rFonts w:ascii="Courier New" w:hAnsi="Courier New" w:cs="Courier New"/>
    </w:rPr>
  </w:style>
  <w:style w:type="character" w:customStyle="1" w:styleId="WW8Num16z3">
    <w:name w:val="WW8Num16z3"/>
    <w:rsid w:val="005C29A7"/>
    <w:rPr>
      <w:rFonts w:ascii="Symbol" w:hAnsi="Symbol"/>
    </w:rPr>
  </w:style>
  <w:style w:type="character" w:customStyle="1" w:styleId="WW8Num19z0">
    <w:name w:val="WW8Num19z0"/>
    <w:rsid w:val="005C29A7"/>
    <w:rPr>
      <w:b w:val="0"/>
    </w:rPr>
  </w:style>
  <w:style w:type="character" w:customStyle="1" w:styleId="WW8Num19z1">
    <w:name w:val="WW8Num19z1"/>
    <w:rsid w:val="005C29A7"/>
    <w:rPr>
      <w:rFonts w:ascii="Wingdings" w:hAnsi="Wingdings"/>
      <w:b w:val="0"/>
    </w:rPr>
  </w:style>
  <w:style w:type="character" w:customStyle="1" w:styleId="WW8Num20z0">
    <w:name w:val="WW8Num20z0"/>
    <w:rsid w:val="005C29A7"/>
    <w:rPr>
      <w:b w:val="0"/>
    </w:rPr>
  </w:style>
  <w:style w:type="character" w:customStyle="1" w:styleId="WW8Num20z1">
    <w:name w:val="WW8Num20z1"/>
    <w:rsid w:val="005C29A7"/>
    <w:rPr>
      <w:rFonts w:ascii="Symbol" w:hAnsi="Symbol"/>
      <w:b w:val="0"/>
    </w:rPr>
  </w:style>
  <w:style w:type="character" w:customStyle="1" w:styleId="WW8Num24z0">
    <w:name w:val="WW8Num24z0"/>
    <w:rsid w:val="005C29A7"/>
    <w:rPr>
      <w:b/>
      <w:i w:val="0"/>
      <w:sz w:val="24"/>
      <w:szCs w:val="24"/>
    </w:rPr>
  </w:style>
  <w:style w:type="character" w:customStyle="1" w:styleId="WW8Num24z1">
    <w:name w:val="WW8Num24z1"/>
    <w:rsid w:val="005C29A7"/>
    <w:rPr>
      <w:rFonts w:ascii="Times New Roman" w:eastAsia="Times New Roman" w:hAnsi="Times New Roman" w:cs="Times New Roman"/>
    </w:rPr>
  </w:style>
  <w:style w:type="character" w:customStyle="1" w:styleId="WW8Num26z0">
    <w:name w:val="WW8Num26z0"/>
    <w:rsid w:val="005C29A7"/>
    <w:rPr>
      <w:rFonts w:ascii="Wingdings" w:hAnsi="Wingdings"/>
    </w:rPr>
  </w:style>
  <w:style w:type="character" w:customStyle="1" w:styleId="WW8Num26z1">
    <w:name w:val="WW8Num26z1"/>
    <w:rsid w:val="005C29A7"/>
    <w:rPr>
      <w:rFonts w:ascii="Symbol" w:hAnsi="Symbol"/>
    </w:rPr>
  </w:style>
  <w:style w:type="character" w:customStyle="1" w:styleId="WW8Num26z4">
    <w:name w:val="WW8Num26z4"/>
    <w:rsid w:val="005C29A7"/>
    <w:rPr>
      <w:rFonts w:ascii="Courier New" w:hAnsi="Courier New" w:cs="Courier New"/>
    </w:rPr>
  </w:style>
  <w:style w:type="character" w:customStyle="1" w:styleId="Domylnaczcionkaakapitu1">
    <w:name w:val="Domyślna czcionka akapitu1"/>
    <w:rsid w:val="005C29A7"/>
  </w:style>
  <w:style w:type="character" w:customStyle="1" w:styleId="tek">
    <w:name w:val="tek"/>
    <w:basedOn w:val="Domylnaczcionkaakapitu1"/>
    <w:rsid w:val="005C29A7"/>
  </w:style>
  <w:style w:type="character" w:customStyle="1" w:styleId="TekstprzypisukocowegoZnak">
    <w:name w:val="Tekst przypisu końcowego Znak"/>
    <w:rsid w:val="005C29A7"/>
    <w:rPr>
      <w:rFonts w:ascii="Arial" w:hAnsi="Arial"/>
    </w:rPr>
  </w:style>
  <w:style w:type="character" w:customStyle="1" w:styleId="Tekstpodstawowy2Znak">
    <w:name w:val="Tekst podstawowy 2 Znak"/>
    <w:basedOn w:val="Domylnaczcionkaakapitu1"/>
    <w:link w:val="Tekstpodstawowy2"/>
    <w:rsid w:val="005C29A7"/>
  </w:style>
  <w:style w:type="character" w:customStyle="1" w:styleId="TekstprzypisudolnegoZnak">
    <w:name w:val="Tekst przypisu dolnego Znak"/>
    <w:basedOn w:val="Domylnaczcionkaakapitu1"/>
    <w:rsid w:val="005C29A7"/>
  </w:style>
  <w:style w:type="character" w:customStyle="1" w:styleId="Znakinumeracji">
    <w:name w:val="Znaki numeracji"/>
    <w:rsid w:val="005C29A7"/>
  </w:style>
  <w:style w:type="character" w:styleId="Odwoanieprzypisukocowego">
    <w:name w:val="endnote reference"/>
    <w:semiHidden/>
    <w:rsid w:val="005C29A7"/>
    <w:rPr>
      <w:vertAlign w:val="superscript"/>
    </w:rPr>
  </w:style>
  <w:style w:type="paragraph" w:styleId="Tekstpodstawowy">
    <w:name w:val="Body Text"/>
    <w:basedOn w:val="Normalny"/>
    <w:link w:val="TekstpodstawowyZnak"/>
    <w:rsid w:val="005C29A7"/>
    <w:pPr>
      <w:spacing w:after="120"/>
    </w:pPr>
  </w:style>
  <w:style w:type="character" w:customStyle="1" w:styleId="TekstpodstawowyZnak">
    <w:name w:val="Tekst podstawowy Znak"/>
    <w:basedOn w:val="Domylnaczcionkaakapitu"/>
    <w:link w:val="Tekstpodstawowy"/>
    <w:rsid w:val="005C29A7"/>
    <w:rPr>
      <w:rFonts w:ascii="Arial" w:eastAsia="Times New Roman" w:hAnsi="Arial" w:cs="Times New Roman"/>
      <w:sz w:val="24"/>
      <w:szCs w:val="24"/>
      <w:lang w:eastAsia="ar-SA"/>
    </w:rPr>
  </w:style>
  <w:style w:type="paragraph" w:styleId="Tekstpodstawowywcity">
    <w:name w:val="Body Text Indent"/>
    <w:basedOn w:val="Normalny"/>
    <w:link w:val="TekstpodstawowywcityZnak"/>
    <w:uiPriority w:val="99"/>
    <w:rsid w:val="005C29A7"/>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5C29A7"/>
    <w:rPr>
      <w:rFonts w:ascii="Times New Roman" w:eastAsia="Times New Roman" w:hAnsi="Times New Roman" w:cs="Times New Roman"/>
      <w:sz w:val="20"/>
      <w:szCs w:val="20"/>
      <w:lang w:eastAsia="ar-SA"/>
    </w:rPr>
  </w:style>
  <w:style w:type="paragraph" w:customStyle="1" w:styleId="Podpis1">
    <w:name w:val="Podpis1"/>
    <w:basedOn w:val="Normalny"/>
    <w:rsid w:val="005C29A7"/>
    <w:pPr>
      <w:suppressLineNumbers/>
      <w:spacing w:before="120" w:after="120"/>
    </w:pPr>
    <w:rPr>
      <w:rFonts w:cs="Tahoma"/>
      <w:i/>
      <w:iCs/>
    </w:rPr>
  </w:style>
  <w:style w:type="paragraph" w:customStyle="1" w:styleId="Nagwek10">
    <w:name w:val="Nagłówek1"/>
    <w:basedOn w:val="Normalny"/>
    <w:next w:val="Tekstpodstawowy"/>
    <w:rsid w:val="005C29A7"/>
    <w:pPr>
      <w:keepNext/>
      <w:spacing w:before="240" w:after="120"/>
    </w:pPr>
    <w:rPr>
      <w:rFonts w:eastAsia="MS Mincho" w:cs="Tahoma"/>
      <w:sz w:val="28"/>
      <w:szCs w:val="28"/>
    </w:rPr>
  </w:style>
  <w:style w:type="paragraph" w:styleId="Lista">
    <w:name w:val="List"/>
    <w:basedOn w:val="Tekstpodstawowy"/>
    <w:semiHidden/>
    <w:rsid w:val="005C29A7"/>
    <w:rPr>
      <w:rFonts w:cs="Tahoma"/>
    </w:rPr>
  </w:style>
  <w:style w:type="paragraph" w:customStyle="1" w:styleId="Zawartotabeli">
    <w:name w:val="Zawartość tabeli"/>
    <w:basedOn w:val="Tekstpodstawowy"/>
    <w:rsid w:val="005C29A7"/>
    <w:pPr>
      <w:widowControl w:val="0"/>
      <w:suppressLineNumbers/>
    </w:pPr>
    <w:rPr>
      <w:rFonts w:ascii="Thorndale" w:eastAsia="HG Mincho Light J" w:hAnsi="Thorndale"/>
      <w:color w:val="000000"/>
      <w:szCs w:val="20"/>
    </w:rPr>
  </w:style>
  <w:style w:type="paragraph" w:customStyle="1" w:styleId="Nagwektabeli">
    <w:name w:val="Nagłówek tabeli"/>
    <w:basedOn w:val="Zawartotabeli"/>
    <w:rsid w:val="005C29A7"/>
    <w:pPr>
      <w:spacing w:after="0"/>
      <w:jc w:val="center"/>
    </w:pPr>
    <w:rPr>
      <w:rFonts w:ascii="Times New Roman" w:eastAsia="Lucida Sans Unicode" w:hAnsi="Times New Roman"/>
      <w:b/>
      <w:bCs/>
      <w:i/>
      <w:iCs/>
      <w:szCs w:val="24"/>
    </w:rPr>
  </w:style>
  <w:style w:type="paragraph" w:customStyle="1" w:styleId="Zawartoramki">
    <w:name w:val="Zawartość ramki"/>
    <w:basedOn w:val="Tekstpodstawowy"/>
    <w:rsid w:val="005C29A7"/>
  </w:style>
  <w:style w:type="paragraph" w:styleId="Tekstprzypisudolnego">
    <w:name w:val="footnote text"/>
    <w:basedOn w:val="Normalny"/>
    <w:link w:val="TekstprzypisudolnegoZnak1"/>
    <w:uiPriority w:val="99"/>
    <w:rsid w:val="005C29A7"/>
    <w:rPr>
      <w:rFonts w:ascii="Times New Roman" w:hAnsi="Times New Roman"/>
      <w:sz w:val="20"/>
      <w:szCs w:val="20"/>
    </w:rPr>
  </w:style>
  <w:style w:type="character" w:customStyle="1" w:styleId="TekstprzypisudolnegoZnak1">
    <w:name w:val="Tekst przypisu dolnego Znak1"/>
    <w:basedOn w:val="Domylnaczcionkaakapitu"/>
    <w:link w:val="Tekstprzypisudolnego"/>
    <w:uiPriority w:val="99"/>
    <w:rsid w:val="005C29A7"/>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semiHidden/>
    <w:rsid w:val="005C29A7"/>
    <w:rPr>
      <w:sz w:val="20"/>
      <w:szCs w:val="20"/>
    </w:rPr>
  </w:style>
  <w:style w:type="character" w:customStyle="1" w:styleId="TekstprzypisukocowegoZnak1">
    <w:name w:val="Tekst przypisu końcowego Znak1"/>
    <w:basedOn w:val="Domylnaczcionkaakapitu"/>
    <w:link w:val="Tekstprzypisukocowego"/>
    <w:semiHidden/>
    <w:rsid w:val="005C29A7"/>
    <w:rPr>
      <w:rFonts w:ascii="Arial" w:eastAsia="Times New Roman" w:hAnsi="Arial" w:cs="Times New Roman"/>
      <w:sz w:val="20"/>
      <w:szCs w:val="20"/>
      <w:lang w:eastAsia="ar-SA"/>
    </w:rPr>
  </w:style>
  <w:style w:type="paragraph" w:customStyle="1" w:styleId="Indeks">
    <w:name w:val="Indeks"/>
    <w:basedOn w:val="Normalny"/>
    <w:rsid w:val="005C29A7"/>
    <w:pPr>
      <w:suppressLineNumbers/>
    </w:pPr>
    <w:rPr>
      <w:rFonts w:cs="Tahoma"/>
    </w:rPr>
  </w:style>
  <w:style w:type="paragraph" w:styleId="Spistreci4">
    <w:name w:val="toc 4"/>
    <w:basedOn w:val="Normalny"/>
    <w:next w:val="Normalny"/>
    <w:semiHidden/>
    <w:rsid w:val="005C29A7"/>
    <w:pPr>
      <w:spacing w:line="360" w:lineRule="auto"/>
      <w:jc w:val="both"/>
      <w:textAlignment w:val="top"/>
    </w:pPr>
    <w:rPr>
      <w:rFonts w:ascii="Verdana" w:hAnsi="Verdana" w:cs="Latha"/>
      <w:sz w:val="18"/>
      <w:szCs w:val="18"/>
    </w:rPr>
  </w:style>
  <w:style w:type="paragraph" w:styleId="Tytu">
    <w:name w:val="Title"/>
    <w:basedOn w:val="Normalny"/>
    <w:next w:val="Podtytu"/>
    <w:link w:val="TytuZnak"/>
    <w:qFormat/>
    <w:rsid w:val="005C29A7"/>
    <w:pPr>
      <w:jc w:val="center"/>
    </w:pPr>
    <w:rPr>
      <w:rFonts w:ascii="Times New Roman" w:hAnsi="Times New Roman"/>
      <w:b/>
      <w:sz w:val="28"/>
      <w:szCs w:val="20"/>
    </w:rPr>
  </w:style>
  <w:style w:type="character" w:customStyle="1" w:styleId="TytuZnak">
    <w:name w:val="Tytuł Znak"/>
    <w:basedOn w:val="Domylnaczcionkaakapitu"/>
    <w:link w:val="Tytu"/>
    <w:rsid w:val="005C29A7"/>
    <w:rPr>
      <w:rFonts w:ascii="Times New Roman" w:eastAsia="Times New Roman" w:hAnsi="Times New Roman" w:cs="Times New Roman"/>
      <w:b/>
      <w:sz w:val="28"/>
      <w:szCs w:val="20"/>
      <w:lang w:eastAsia="ar-SA"/>
    </w:rPr>
  </w:style>
  <w:style w:type="paragraph" w:styleId="Podtytu">
    <w:name w:val="Subtitle"/>
    <w:basedOn w:val="Nagwek"/>
    <w:next w:val="Tekstpodstawowy"/>
    <w:link w:val="PodtytuZnak"/>
    <w:qFormat/>
    <w:rsid w:val="005C29A7"/>
    <w:pPr>
      <w:keepNext/>
      <w:tabs>
        <w:tab w:val="clear" w:pos="4536"/>
        <w:tab w:val="clear" w:pos="9072"/>
      </w:tabs>
      <w:spacing w:before="240" w:after="120"/>
      <w:jc w:val="center"/>
    </w:pPr>
    <w:rPr>
      <w:rFonts w:eastAsia="Lucida Sans Unicode" w:cs="Tahoma"/>
      <w:i/>
      <w:iCs/>
      <w:sz w:val="28"/>
      <w:szCs w:val="28"/>
    </w:rPr>
  </w:style>
  <w:style w:type="character" w:customStyle="1" w:styleId="PodtytuZnak">
    <w:name w:val="Podtytuł Znak"/>
    <w:basedOn w:val="Domylnaczcionkaakapitu"/>
    <w:link w:val="Podtytu"/>
    <w:rsid w:val="005C29A7"/>
    <w:rPr>
      <w:rFonts w:ascii="Arial" w:eastAsia="Lucida Sans Unicode" w:hAnsi="Arial" w:cs="Tahoma"/>
      <w:i/>
      <w:iCs/>
      <w:sz w:val="28"/>
      <w:szCs w:val="28"/>
      <w:lang w:eastAsia="ar-SA"/>
    </w:rPr>
  </w:style>
  <w:style w:type="paragraph" w:customStyle="1" w:styleId="Zwykytekst2">
    <w:name w:val="Zwykły tekst2"/>
    <w:basedOn w:val="Normalny"/>
    <w:rsid w:val="005C29A7"/>
    <w:rPr>
      <w:rFonts w:ascii="Courier New" w:hAnsi="Courier New"/>
      <w:sz w:val="20"/>
      <w:szCs w:val="20"/>
    </w:rPr>
  </w:style>
  <w:style w:type="paragraph" w:customStyle="1" w:styleId="Tytutabeli">
    <w:name w:val="Tytuł tabeli"/>
    <w:basedOn w:val="Zawartotabeli"/>
    <w:rsid w:val="005C29A7"/>
    <w:pPr>
      <w:jc w:val="center"/>
    </w:pPr>
    <w:rPr>
      <w:b/>
      <w:i/>
    </w:rPr>
  </w:style>
  <w:style w:type="paragraph" w:customStyle="1" w:styleId="Tekstpodstawowy21">
    <w:name w:val="Tekst podstawowy 21"/>
    <w:basedOn w:val="Normalny"/>
    <w:rsid w:val="005C29A7"/>
    <w:pPr>
      <w:spacing w:after="120" w:line="480" w:lineRule="auto"/>
    </w:pPr>
    <w:rPr>
      <w:rFonts w:ascii="Times New Roman" w:hAnsi="Times New Roman"/>
      <w:sz w:val="20"/>
      <w:szCs w:val="20"/>
    </w:rPr>
  </w:style>
  <w:style w:type="paragraph" w:customStyle="1" w:styleId="Tekstpodstawowy31">
    <w:name w:val="Tekst podstawowy 31"/>
    <w:basedOn w:val="Normalny"/>
    <w:rsid w:val="005C29A7"/>
    <w:pPr>
      <w:spacing w:after="120"/>
    </w:pPr>
    <w:rPr>
      <w:rFonts w:ascii="Times New Roman" w:hAnsi="Times New Roman"/>
      <w:sz w:val="16"/>
      <w:szCs w:val="16"/>
    </w:rPr>
  </w:style>
  <w:style w:type="paragraph" w:customStyle="1" w:styleId="Tekstpodstawowywcity21">
    <w:name w:val="Tekst podstawowy wcięty 21"/>
    <w:basedOn w:val="Normalny"/>
    <w:rsid w:val="005C29A7"/>
    <w:pPr>
      <w:spacing w:after="120" w:line="480" w:lineRule="auto"/>
      <w:ind w:left="283"/>
    </w:pPr>
  </w:style>
  <w:style w:type="paragraph" w:customStyle="1" w:styleId="Tekstpodstawowy22">
    <w:name w:val="Tekst podstawowy 22"/>
    <w:basedOn w:val="Normalny"/>
    <w:rsid w:val="005C29A7"/>
    <w:pPr>
      <w:overflowPunct w:val="0"/>
      <w:autoSpaceDE w:val="0"/>
      <w:textAlignment w:val="baseline"/>
    </w:pPr>
    <w:rPr>
      <w:color w:val="000000"/>
      <w:szCs w:val="20"/>
    </w:rPr>
  </w:style>
  <w:style w:type="paragraph" w:styleId="Akapitzlist">
    <w:name w:val="List Paragraph"/>
    <w:aliases w:val="normalny tekst"/>
    <w:basedOn w:val="Normalny"/>
    <w:link w:val="AkapitzlistZnak"/>
    <w:uiPriority w:val="34"/>
    <w:qFormat/>
    <w:rsid w:val="005C29A7"/>
    <w:pPr>
      <w:ind w:left="720"/>
    </w:pPr>
    <w:rPr>
      <w:rFonts w:ascii="Times New Roman" w:hAnsi="Times New Roman"/>
    </w:rPr>
  </w:style>
  <w:style w:type="paragraph" w:customStyle="1" w:styleId="Standard">
    <w:name w:val="Standard"/>
    <w:rsid w:val="005C29A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Blockquote">
    <w:name w:val="Blockquote"/>
    <w:basedOn w:val="Normalny"/>
    <w:rsid w:val="005C29A7"/>
    <w:pPr>
      <w:widowControl w:val="0"/>
      <w:spacing w:before="100" w:after="100"/>
      <w:ind w:left="360" w:right="360"/>
    </w:pPr>
    <w:rPr>
      <w:rFonts w:ascii="Times New Roman" w:hAnsi="Times New Roman"/>
      <w:szCs w:val="20"/>
      <w:lang w:val="en-US"/>
    </w:rPr>
  </w:style>
  <w:style w:type="paragraph" w:styleId="NormalnyWeb">
    <w:name w:val="Normal (Web)"/>
    <w:basedOn w:val="Normalny"/>
    <w:rsid w:val="005C29A7"/>
    <w:pPr>
      <w:spacing w:before="280" w:after="280"/>
      <w:jc w:val="both"/>
    </w:pPr>
    <w:rPr>
      <w:rFonts w:ascii="Times New Roman" w:hAnsi="Times New Roman"/>
      <w:sz w:val="20"/>
      <w:szCs w:val="20"/>
    </w:rPr>
  </w:style>
  <w:style w:type="paragraph" w:styleId="Tekstdymka">
    <w:name w:val="Balloon Text"/>
    <w:basedOn w:val="Normalny"/>
    <w:link w:val="TekstdymkaZnak"/>
    <w:rsid w:val="005C29A7"/>
    <w:rPr>
      <w:rFonts w:ascii="Tahoma" w:hAnsi="Tahoma" w:cs="Tahoma"/>
      <w:sz w:val="16"/>
      <w:szCs w:val="16"/>
    </w:rPr>
  </w:style>
  <w:style w:type="character" w:customStyle="1" w:styleId="TekstdymkaZnak">
    <w:name w:val="Tekst dymka Znak"/>
    <w:basedOn w:val="Domylnaczcionkaakapitu"/>
    <w:link w:val="Tekstdymka"/>
    <w:rsid w:val="005C29A7"/>
    <w:rPr>
      <w:rFonts w:ascii="Tahoma" w:eastAsia="Times New Roman" w:hAnsi="Tahoma" w:cs="Tahoma"/>
      <w:sz w:val="16"/>
      <w:szCs w:val="16"/>
      <w:lang w:eastAsia="ar-SA"/>
    </w:rPr>
  </w:style>
  <w:style w:type="paragraph" w:customStyle="1" w:styleId="ust">
    <w:name w:val="ust"/>
    <w:rsid w:val="005C29A7"/>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Zwykytekst1">
    <w:name w:val="Zwykły tekst1"/>
    <w:basedOn w:val="Normalny"/>
    <w:rsid w:val="005C29A7"/>
    <w:rPr>
      <w:rFonts w:ascii="Courier New" w:hAnsi="Courier New"/>
      <w:sz w:val="20"/>
      <w:szCs w:val="20"/>
    </w:rPr>
  </w:style>
  <w:style w:type="paragraph" w:styleId="Zwykytekst">
    <w:name w:val="Plain Text"/>
    <w:basedOn w:val="Normalny"/>
    <w:link w:val="ZwykytekstZnak"/>
    <w:unhideWhenUsed/>
    <w:rsid w:val="005C29A7"/>
    <w:rPr>
      <w:rFonts w:ascii="Calibri" w:eastAsia="Calibri" w:hAnsi="Calibri"/>
      <w:color w:val="0F243E"/>
      <w:sz w:val="21"/>
      <w:szCs w:val="21"/>
    </w:rPr>
  </w:style>
  <w:style w:type="character" w:customStyle="1" w:styleId="ZwykytekstZnak">
    <w:name w:val="Zwykły tekst Znak"/>
    <w:basedOn w:val="Domylnaczcionkaakapitu"/>
    <w:link w:val="Zwykytekst"/>
    <w:rsid w:val="005C29A7"/>
    <w:rPr>
      <w:rFonts w:ascii="Calibri" w:eastAsia="Calibri" w:hAnsi="Calibri" w:cs="Times New Roman"/>
      <w:color w:val="0F243E"/>
      <w:sz w:val="21"/>
      <w:szCs w:val="21"/>
    </w:rPr>
  </w:style>
  <w:style w:type="table" w:styleId="Tabela-Siatka">
    <w:name w:val="Table Grid"/>
    <w:basedOn w:val="Standardowy"/>
    <w:uiPriority w:val="39"/>
    <w:rsid w:val="005C29A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rsid w:val="005C29A7"/>
    <w:pPr>
      <w:spacing w:after="120" w:line="480" w:lineRule="auto"/>
      <w:ind w:left="283"/>
    </w:pPr>
    <w:rPr>
      <w:rFonts w:ascii="Times New Roman" w:hAnsi="Times New Roman"/>
      <w:lang w:eastAsia="pl-PL"/>
    </w:rPr>
  </w:style>
  <w:style w:type="character" w:customStyle="1" w:styleId="Tekstpodstawowywcity2Znak">
    <w:name w:val="Tekst podstawowy wcięty 2 Znak"/>
    <w:basedOn w:val="Domylnaczcionkaakapitu"/>
    <w:link w:val="Tekstpodstawowywcity2"/>
    <w:rsid w:val="005C29A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5C29A7"/>
    <w:pPr>
      <w:spacing w:after="120" w:line="480" w:lineRule="auto"/>
    </w:pPr>
    <w:rPr>
      <w:rFonts w:asciiTheme="minorHAnsi" w:hAnsiTheme="minorHAnsi"/>
      <w:sz w:val="22"/>
    </w:rPr>
  </w:style>
  <w:style w:type="character" w:customStyle="1" w:styleId="Tekstpodstawowy2Znak1">
    <w:name w:val="Tekst podstawowy 2 Znak1"/>
    <w:basedOn w:val="Domylnaczcionkaakapitu"/>
    <w:uiPriority w:val="99"/>
    <w:semiHidden/>
    <w:rsid w:val="005C29A7"/>
    <w:rPr>
      <w:rFonts w:ascii="Arial" w:hAnsi="Arial"/>
      <w:sz w:val="24"/>
    </w:rPr>
  </w:style>
  <w:style w:type="character" w:customStyle="1" w:styleId="dane1">
    <w:name w:val="dane1"/>
    <w:rsid w:val="005C29A7"/>
    <w:rPr>
      <w:color w:val="0000CD"/>
    </w:rPr>
  </w:style>
  <w:style w:type="character" w:customStyle="1" w:styleId="FontStyle39">
    <w:name w:val="Font Style39"/>
    <w:rsid w:val="005C29A7"/>
    <w:rPr>
      <w:rFonts w:ascii="Times New Roman" w:eastAsia="Times New Roman" w:hAnsi="Times New Roman" w:cs="Times New Roman"/>
      <w:sz w:val="14"/>
      <w:szCs w:val="14"/>
    </w:rPr>
  </w:style>
  <w:style w:type="paragraph" w:customStyle="1" w:styleId="Style19">
    <w:name w:val="Style19"/>
    <w:basedOn w:val="Normalny"/>
    <w:next w:val="Normalny"/>
    <w:rsid w:val="005C29A7"/>
    <w:pPr>
      <w:spacing w:line="182" w:lineRule="exact"/>
    </w:pPr>
  </w:style>
  <w:style w:type="paragraph" w:customStyle="1" w:styleId="siwznormalny">
    <w:name w:val="siwz_normalny"/>
    <w:basedOn w:val="Normalny"/>
    <w:qFormat/>
    <w:rsid w:val="005C29A7"/>
    <w:pPr>
      <w:spacing w:after="120"/>
      <w:jc w:val="both"/>
    </w:pPr>
  </w:style>
  <w:style w:type="paragraph" w:customStyle="1" w:styleId="siwznumerowaniekont">
    <w:name w:val="siwz_numerowanie_kont"/>
    <w:basedOn w:val="siwznormalny"/>
    <w:qFormat/>
    <w:rsid w:val="005C29A7"/>
    <w:pPr>
      <w:ind w:left="397"/>
    </w:pPr>
  </w:style>
  <w:style w:type="paragraph" w:customStyle="1" w:styleId="siwzlistadoswiadczenie">
    <w:name w:val="siwz_lista_doswiadczenie"/>
    <w:basedOn w:val="siwznormalny"/>
    <w:qFormat/>
    <w:rsid w:val="005C29A7"/>
    <w:pPr>
      <w:numPr>
        <w:ilvl w:val="6"/>
        <w:numId w:val="7"/>
      </w:numPr>
      <w:tabs>
        <w:tab w:val="clear" w:pos="5040"/>
        <w:tab w:val="left" w:pos="397"/>
      </w:tabs>
      <w:spacing w:before="240"/>
      <w:ind w:left="397" w:hanging="397"/>
    </w:pPr>
    <w:rPr>
      <w:b/>
    </w:rPr>
  </w:style>
  <w:style w:type="character" w:customStyle="1" w:styleId="FontStyle21">
    <w:name w:val="Font Style21"/>
    <w:uiPriority w:val="99"/>
    <w:rsid w:val="005C29A7"/>
    <w:rPr>
      <w:rFonts w:ascii="Calibri" w:hAnsi="Calibri" w:cs="Calibri"/>
      <w:sz w:val="20"/>
      <w:szCs w:val="20"/>
    </w:rPr>
  </w:style>
  <w:style w:type="paragraph" w:customStyle="1" w:styleId="Style6">
    <w:name w:val="Style6"/>
    <w:basedOn w:val="Normalny"/>
    <w:uiPriority w:val="99"/>
    <w:rsid w:val="005C29A7"/>
    <w:pPr>
      <w:widowControl w:val="0"/>
      <w:autoSpaceDE w:val="0"/>
      <w:autoSpaceDN w:val="0"/>
      <w:adjustRightInd w:val="0"/>
      <w:spacing w:line="274" w:lineRule="exact"/>
      <w:ind w:hanging="355"/>
      <w:jc w:val="both"/>
    </w:pPr>
    <w:rPr>
      <w:rFonts w:ascii="Calibri" w:hAnsi="Calibri"/>
      <w:lang w:eastAsia="pl-PL"/>
    </w:rPr>
  </w:style>
  <w:style w:type="paragraph" w:styleId="Tekstpodstawowywcity3">
    <w:name w:val="Body Text Indent 3"/>
    <w:basedOn w:val="Normalny"/>
    <w:link w:val="Tekstpodstawowywcity3Znak"/>
    <w:unhideWhenUsed/>
    <w:rsid w:val="005C29A7"/>
    <w:pPr>
      <w:spacing w:after="120"/>
      <w:ind w:left="283"/>
    </w:pPr>
    <w:rPr>
      <w:sz w:val="16"/>
      <w:szCs w:val="16"/>
    </w:rPr>
  </w:style>
  <w:style w:type="character" w:customStyle="1" w:styleId="Tekstpodstawowywcity3Znak">
    <w:name w:val="Tekst podstawowy wcięty 3 Znak"/>
    <w:basedOn w:val="Domylnaczcionkaakapitu"/>
    <w:link w:val="Tekstpodstawowywcity3"/>
    <w:rsid w:val="005C29A7"/>
    <w:rPr>
      <w:rFonts w:ascii="Arial" w:eastAsia="Times New Roman" w:hAnsi="Arial" w:cs="Times New Roman"/>
      <w:sz w:val="16"/>
      <w:szCs w:val="16"/>
      <w:lang w:eastAsia="ar-SA"/>
    </w:rPr>
  </w:style>
  <w:style w:type="paragraph" w:customStyle="1" w:styleId="ZnakZnak1">
    <w:name w:val="Znak Znak1"/>
    <w:basedOn w:val="Normalny"/>
    <w:rsid w:val="005C29A7"/>
    <w:rPr>
      <w:rFonts w:cs="Arial"/>
      <w:lang w:eastAsia="pl-PL"/>
    </w:rPr>
  </w:style>
  <w:style w:type="paragraph" w:customStyle="1" w:styleId="Style55">
    <w:name w:val="Style55"/>
    <w:basedOn w:val="Normalny"/>
    <w:rsid w:val="005C29A7"/>
    <w:pPr>
      <w:widowControl w:val="0"/>
      <w:autoSpaceDE w:val="0"/>
      <w:autoSpaceDN w:val="0"/>
      <w:adjustRightInd w:val="0"/>
    </w:pPr>
    <w:rPr>
      <w:rFonts w:cs="Arial"/>
      <w:lang w:eastAsia="pl-PL"/>
    </w:rPr>
  </w:style>
  <w:style w:type="character" w:customStyle="1" w:styleId="FontStyle70">
    <w:name w:val="Font Style70"/>
    <w:rsid w:val="005C29A7"/>
    <w:rPr>
      <w:rFonts w:ascii="Arial" w:hAnsi="Arial" w:cs="Arial"/>
      <w:b/>
      <w:bCs/>
      <w:sz w:val="22"/>
      <w:szCs w:val="22"/>
    </w:rPr>
  </w:style>
  <w:style w:type="paragraph" w:customStyle="1" w:styleId="Tekstpodstawowywcity32">
    <w:name w:val="Tekst podstawowy wcięty 32"/>
    <w:basedOn w:val="Normalny"/>
    <w:rsid w:val="005C29A7"/>
    <w:pPr>
      <w:spacing w:after="120"/>
      <w:ind w:left="283"/>
    </w:pPr>
    <w:rPr>
      <w:rFonts w:ascii="Times New Roman" w:hAnsi="Times New Roman"/>
      <w:sz w:val="16"/>
      <w:szCs w:val="16"/>
    </w:rPr>
  </w:style>
  <w:style w:type="paragraph" w:customStyle="1" w:styleId="Style4">
    <w:name w:val="Style4"/>
    <w:basedOn w:val="Normalny"/>
    <w:uiPriority w:val="99"/>
    <w:rsid w:val="005C29A7"/>
    <w:pPr>
      <w:widowControl w:val="0"/>
      <w:autoSpaceDE w:val="0"/>
      <w:autoSpaceDN w:val="0"/>
      <w:adjustRightInd w:val="0"/>
      <w:spacing w:line="274" w:lineRule="exact"/>
      <w:jc w:val="both"/>
    </w:pPr>
    <w:rPr>
      <w:rFonts w:ascii="Calibri" w:hAnsi="Calibri"/>
      <w:lang w:eastAsia="pl-PL"/>
    </w:rPr>
  </w:style>
  <w:style w:type="paragraph" w:styleId="Cytat">
    <w:name w:val="Quote"/>
    <w:basedOn w:val="Normalny"/>
    <w:link w:val="CytatZnak"/>
    <w:qFormat/>
    <w:rsid w:val="005C29A7"/>
    <w:pPr>
      <w:spacing w:after="283"/>
      <w:ind w:left="567" w:right="567"/>
    </w:pPr>
    <w:rPr>
      <w:rFonts w:ascii="Times New Roman" w:eastAsia="Tahoma" w:hAnsi="Times New Roman" w:cs="Tahoma"/>
      <w:color w:val="000000"/>
      <w:lang w:bidi="en-US"/>
    </w:rPr>
  </w:style>
  <w:style w:type="character" w:customStyle="1" w:styleId="CytatZnak">
    <w:name w:val="Cytat Znak"/>
    <w:basedOn w:val="Domylnaczcionkaakapitu"/>
    <w:link w:val="Cytat"/>
    <w:rsid w:val="005C29A7"/>
    <w:rPr>
      <w:rFonts w:ascii="Times New Roman" w:eastAsia="Tahoma" w:hAnsi="Times New Roman" w:cs="Tahoma"/>
      <w:color w:val="000000"/>
      <w:sz w:val="24"/>
      <w:szCs w:val="24"/>
      <w:lang w:bidi="en-US"/>
    </w:rPr>
  </w:style>
  <w:style w:type="paragraph" w:customStyle="1" w:styleId="Default">
    <w:name w:val="Default"/>
    <w:rsid w:val="005C29A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prawka">
    <w:name w:val="Revision"/>
    <w:hidden/>
    <w:uiPriority w:val="99"/>
    <w:semiHidden/>
    <w:rsid w:val="005C29A7"/>
    <w:pPr>
      <w:spacing w:after="0" w:line="240" w:lineRule="auto"/>
    </w:pPr>
    <w:rPr>
      <w:rFonts w:ascii="Arial" w:eastAsia="Times New Roman" w:hAnsi="Arial" w:cs="Times New Roman"/>
      <w:sz w:val="24"/>
      <w:szCs w:val="24"/>
      <w:lang w:eastAsia="ar-SA"/>
    </w:rPr>
  </w:style>
  <w:style w:type="paragraph" w:customStyle="1" w:styleId="celp">
    <w:name w:val="cel_p"/>
    <w:basedOn w:val="Normalny"/>
    <w:rsid w:val="005C29A7"/>
    <w:pPr>
      <w:spacing w:after="15"/>
      <w:ind w:left="15" w:right="15"/>
      <w:jc w:val="both"/>
      <w:textAlignment w:val="top"/>
    </w:pPr>
    <w:rPr>
      <w:rFonts w:ascii="Times New Roman" w:hAnsi="Times New Roman"/>
      <w:lang w:eastAsia="pl-PL"/>
    </w:rPr>
  </w:style>
  <w:style w:type="character" w:customStyle="1" w:styleId="AkapitzlistZnak">
    <w:name w:val="Akapit z listą Znak"/>
    <w:aliases w:val="normalny tekst Znak"/>
    <w:link w:val="Akapitzlist"/>
    <w:uiPriority w:val="34"/>
    <w:locked/>
    <w:rsid w:val="005C29A7"/>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5C29A7"/>
    <w:rPr>
      <w:sz w:val="16"/>
      <w:szCs w:val="16"/>
    </w:rPr>
  </w:style>
  <w:style w:type="paragraph" w:styleId="Tekstkomentarza">
    <w:name w:val="annotation text"/>
    <w:basedOn w:val="Normalny"/>
    <w:link w:val="TekstkomentarzaZnak"/>
    <w:uiPriority w:val="99"/>
    <w:semiHidden/>
    <w:unhideWhenUsed/>
    <w:rsid w:val="005C29A7"/>
    <w:rPr>
      <w:rFonts w:ascii="Calibri" w:eastAsia="Calibri" w:hAnsi="Calibri"/>
      <w:sz w:val="20"/>
      <w:szCs w:val="20"/>
    </w:rPr>
  </w:style>
  <w:style w:type="character" w:customStyle="1" w:styleId="TekstkomentarzaZnak">
    <w:name w:val="Tekst komentarza Znak"/>
    <w:basedOn w:val="Domylnaczcionkaakapitu"/>
    <w:link w:val="Tekstkomentarza"/>
    <w:uiPriority w:val="99"/>
    <w:semiHidden/>
    <w:rsid w:val="005C29A7"/>
    <w:rPr>
      <w:rFonts w:ascii="Calibri" w:eastAsia="Calibri" w:hAnsi="Calibri" w:cs="Times New Roman"/>
      <w:sz w:val="20"/>
      <w:szCs w:val="20"/>
    </w:rPr>
  </w:style>
  <w:style w:type="character" w:customStyle="1" w:styleId="Teksttreci2">
    <w:name w:val="Tekst treści (2)_"/>
    <w:link w:val="Teksttreci20"/>
    <w:rsid w:val="005C29A7"/>
    <w:rPr>
      <w:shd w:val="clear" w:color="auto" w:fill="FFFFFF"/>
    </w:rPr>
  </w:style>
  <w:style w:type="paragraph" w:customStyle="1" w:styleId="Teksttreci20">
    <w:name w:val="Tekst treści (2)"/>
    <w:basedOn w:val="Normalny"/>
    <w:link w:val="Teksttreci2"/>
    <w:rsid w:val="005C29A7"/>
    <w:pPr>
      <w:widowControl w:val="0"/>
      <w:shd w:val="clear" w:color="auto" w:fill="FFFFFF"/>
      <w:spacing w:line="274" w:lineRule="exact"/>
      <w:ind w:hanging="760"/>
      <w:jc w:val="center"/>
    </w:pPr>
    <w:rPr>
      <w:rFonts w:asciiTheme="minorHAnsi" w:hAnsiTheme="minorHAnsi"/>
      <w:sz w:val="22"/>
    </w:rPr>
  </w:style>
  <w:style w:type="character" w:customStyle="1" w:styleId="Nierozpoznanawzmianka1">
    <w:name w:val="Nierozpoznana wzmianka1"/>
    <w:uiPriority w:val="99"/>
    <w:semiHidden/>
    <w:unhideWhenUsed/>
    <w:rsid w:val="005C29A7"/>
    <w:rPr>
      <w:color w:val="808080"/>
      <w:shd w:val="clear" w:color="auto" w:fill="E6E6E6"/>
    </w:rPr>
  </w:style>
  <w:style w:type="paragraph" w:styleId="Bezodstpw">
    <w:name w:val="No Spacing"/>
    <w:uiPriority w:val="1"/>
    <w:qFormat/>
    <w:rsid w:val="006811E0"/>
    <w:pPr>
      <w:spacing w:after="0" w:line="240" w:lineRule="auto"/>
    </w:pPr>
  </w:style>
  <w:style w:type="paragraph" w:styleId="Tematkomentarza">
    <w:name w:val="annotation subject"/>
    <w:basedOn w:val="Tekstkomentarza"/>
    <w:next w:val="Tekstkomentarza"/>
    <w:link w:val="TematkomentarzaZnak"/>
    <w:uiPriority w:val="99"/>
    <w:semiHidden/>
    <w:unhideWhenUsed/>
    <w:rsid w:val="00AF17F5"/>
    <w:rPr>
      <w:rFonts w:ascii="Arial" w:eastAsia="Times New Roman" w:hAnsi="Arial"/>
      <w:b/>
      <w:bCs/>
    </w:rPr>
  </w:style>
  <w:style w:type="character" w:customStyle="1" w:styleId="TematkomentarzaZnak">
    <w:name w:val="Temat komentarza Znak"/>
    <w:basedOn w:val="TekstkomentarzaZnak"/>
    <w:link w:val="Tematkomentarza"/>
    <w:uiPriority w:val="99"/>
    <w:semiHidden/>
    <w:rsid w:val="00AF17F5"/>
    <w:rPr>
      <w:rFonts w:ascii="Arial" w:eastAsia="Times New Roman" w:hAnsi="Arial"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059537">
      <w:bodyDiv w:val="1"/>
      <w:marLeft w:val="0"/>
      <w:marRight w:val="0"/>
      <w:marTop w:val="0"/>
      <w:marBottom w:val="0"/>
      <w:divBdr>
        <w:top w:val="none" w:sz="0" w:space="0" w:color="auto"/>
        <w:left w:val="none" w:sz="0" w:space="0" w:color="auto"/>
        <w:bottom w:val="none" w:sz="0" w:space="0" w:color="auto"/>
        <w:right w:val="none" w:sz="0" w:space="0" w:color="auto"/>
      </w:divBdr>
    </w:div>
    <w:div w:id="1374767616">
      <w:bodyDiv w:val="1"/>
      <w:marLeft w:val="0"/>
      <w:marRight w:val="0"/>
      <w:marTop w:val="0"/>
      <w:marBottom w:val="0"/>
      <w:divBdr>
        <w:top w:val="none" w:sz="0" w:space="0" w:color="auto"/>
        <w:left w:val="none" w:sz="0" w:space="0" w:color="auto"/>
        <w:bottom w:val="none" w:sz="0" w:space="0" w:color="auto"/>
        <w:right w:val="none" w:sz="0" w:space="0" w:color="auto"/>
      </w:divBdr>
    </w:div>
    <w:div w:id="18685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piotrkow.pl" TargetMode="External"/><Relationship Id="rId13" Type="http://schemas.openxmlformats.org/officeDocument/2006/relationships/hyperlink" Target="http://www.bip.piotrkow.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publiczne@piotrkow.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piotrkow.pl"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pelka@piotrk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urzad@piotrkow.pl" TargetMode="External"/><Relationship Id="rId14" Type="http://schemas.openxmlformats.org/officeDocument/2006/relationships/hyperlink" Target="http://www.bip.piotrkow.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DB08B-B4A7-453F-A512-A9509C6A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15431</Words>
  <Characters>92590</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Grzegorz</dc:creator>
  <cp:keywords/>
  <dc:description/>
  <cp:lastModifiedBy>Budkowska Paulina</cp:lastModifiedBy>
  <cp:revision>2</cp:revision>
  <cp:lastPrinted>2019-02-13T10:49:00Z</cp:lastPrinted>
  <dcterms:created xsi:type="dcterms:W3CDTF">2019-02-13T12:52:00Z</dcterms:created>
  <dcterms:modified xsi:type="dcterms:W3CDTF">2019-02-13T12:52:00Z</dcterms:modified>
</cp:coreProperties>
</file>