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A6" w:rsidRDefault="00EB79A6" w:rsidP="00EB79A6">
      <w:pPr>
        <w:pStyle w:val="Zwykytekst"/>
        <w:rPr>
          <w:rFonts w:ascii="Arial" w:hAnsi="Arial" w:cs="Arial"/>
          <w:b/>
          <w:sz w:val="24"/>
        </w:rPr>
      </w:pPr>
      <w:r>
        <w:rPr>
          <w:rFonts w:ascii="Arial" w:hAnsi="Arial" w:cs="Arial"/>
          <w:b/>
          <w:sz w:val="24"/>
        </w:rPr>
        <w:t xml:space="preserve">Stowarzyszenie Koło Pomocy Dzieciom Niepełnosprawnym </w:t>
      </w:r>
    </w:p>
    <w:p w:rsidR="00EB79A6" w:rsidRDefault="00EB79A6" w:rsidP="00EB79A6">
      <w:pPr>
        <w:pStyle w:val="Zwykytekst"/>
        <w:rPr>
          <w:rFonts w:ascii="Arial" w:hAnsi="Arial" w:cs="Arial"/>
          <w:sz w:val="24"/>
        </w:rPr>
      </w:pPr>
      <w:r>
        <w:rPr>
          <w:rFonts w:ascii="Arial" w:hAnsi="Arial" w:cs="Arial"/>
          <w:b/>
          <w:sz w:val="24"/>
        </w:rPr>
        <w:t>w Piotrkowie Trybunalskim</w:t>
      </w:r>
      <w:r>
        <w:rPr>
          <w:rFonts w:ascii="Arial" w:hAnsi="Arial" w:cs="Arial"/>
          <w:b/>
          <w:sz w:val="24"/>
        </w:rPr>
        <w:cr/>
        <w:t>ul. Rycerska 16</w:t>
      </w:r>
      <w:r>
        <w:rPr>
          <w:rFonts w:ascii="Arial" w:hAnsi="Arial" w:cs="Arial"/>
          <w:b/>
          <w:sz w:val="24"/>
        </w:rPr>
        <w:cr/>
        <w:t>97-300 Piotrków Trybunalski</w:t>
      </w:r>
      <w:r>
        <w:rPr>
          <w:rFonts w:ascii="Arial" w:hAnsi="Arial" w:cs="Arial"/>
          <w:sz w:val="24"/>
        </w:rPr>
        <w:t xml:space="preserve"> </w:t>
      </w:r>
      <w:r>
        <w:rPr>
          <w:rFonts w:ascii="Arial" w:hAnsi="Arial" w:cs="Arial"/>
          <w:sz w:val="24"/>
        </w:rPr>
        <w:cr/>
      </w:r>
      <w:r>
        <w:rPr>
          <w:rFonts w:ascii="Arial" w:hAnsi="Arial" w:cs="Arial"/>
          <w:sz w:val="24"/>
        </w:rPr>
        <w:cr/>
      </w:r>
      <w:r>
        <w:rPr>
          <w:rFonts w:ascii="Arial" w:hAnsi="Arial" w:cs="Arial"/>
          <w:sz w:val="24"/>
        </w:rPr>
        <w:cr/>
      </w:r>
      <w:r>
        <w:rPr>
          <w:rFonts w:ascii="Arial" w:hAnsi="Arial" w:cs="Arial"/>
          <w:sz w:val="24"/>
        </w:rPr>
        <w:cr/>
      </w:r>
      <w:r>
        <w:rPr>
          <w:rFonts w:ascii="Arial" w:hAnsi="Arial" w:cs="Arial"/>
          <w:sz w:val="24"/>
        </w:rPr>
        <w:cr/>
        <w:t xml:space="preserve"> </w:t>
      </w: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jc w:val="center"/>
        <w:rPr>
          <w:rFonts w:ascii="Arial" w:hAnsi="Arial" w:cs="Arial"/>
          <w:b/>
          <w:sz w:val="36"/>
          <w:szCs w:val="36"/>
        </w:rPr>
      </w:pPr>
      <w:r>
        <w:rPr>
          <w:rFonts w:ascii="Arial" w:hAnsi="Arial" w:cs="Arial"/>
          <w:b/>
          <w:sz w:val="36"/>
          <w:szCs w:val="36"/>
        </w:rPr>
        <w:t>Specyfikacja Istotnych Warunków Zamówienia</w:t>
      </w:r>
    </w:p>
    <w:p w:rsidR="00EB79A6" w:rsidRDefault="00EB79A6" w:rsidP="00EB79A6">
      <w:pPr>
        <w:jc w:val="center"/>
        <w:rPr>
          <w:rFonts w:cs="Arial"/>
          <w:b/>
          <w:sz w:val="36"/>
          <w:szCs w:val="36"/>
        </w:rPr>
      </w:pPr>
      <w:r>
        <w:rPr>
          <w:rFonts w:cs="Arial"/>
          <w:b/>
          <w:sz w:val="36"/>
          <w:szCs w:val="36"/>
        </w:rPr>
        <w:t>(SIWZ)</w:t>
      </w:r>
    </w:p>
    <w:p w:rsidR="00EB79A6" w:rsidRDefault="00EB79A6" w:rsidP="00EB79A6">
      <w:pPr>
        <w:jc w:val="center"/>
        <w:rPr>
          <w:rFonts w:cs="Arial"/>
          <w:sz w:val="18"/>
          <w:szCs w:val="18"/>
        </w:rPr>
      </w:pPr>
    </w:p>
    <w:p w:rsidR="00EB79A6" w:rsidRDefault="00EB79A6" w:rsidP="00EB79A6">
      <w:pPr>
        <w:pStyle w:val="Zwykytekst"/>
        <w:rPr>
          <w:rFonts w:ascii="Arial" w:hAnsi="Arial" w:cs="Arial"/>
          <w:sz w:val="24"/>
          <w:szCs w:val="24"/>
        </w:rPr>
      </w:pPr>
    </w:p>
    <w:p w:rsidR="00EB79A6" w:rsidRDefault="00EB79A6" w:rsidP="00EB79A6">
      <w:pPr>
        <w:pStyle w:val="Zwykytekst"/>
        <w:rPr>
          <w:rFonts w:ascii="Arial" w:hAnsi="Arial" w:cs="Arial"/>
          <w:b/>
          <w:sz w:val="24"/>
          <w:u w:val="single"/>
        </w:rPr>
      </w:pPr>
      <w:r>
        <w:rPr>
          <w:rFonts w:ascii="Arial" w:hAnsi="Arial" w:cs="Arial"/>
          <w:b/>
          <w:sz w:val="24"/>
          <w:u w:val="single"/>
        </w:rPr>
        <w:t xml:space="preserve">Przedmiot zamówienia: </w:t>
      </w:r>
    </w:p>
    <w:p w:rsidR="00EB79A6" w:rsidRDefault="00EB79A6" w:rsidP="00EB79A6">
      <w:pPr>
        <w:jc w:val="both"/>
        <w:rPr>
          <w:rFonts w:cs="Arial"/>
          <w:b/>
          <w:u w:val="single"/>
        </w:rPr>
      </w:pPr>
    </w:p>
    <w:p w:rsidR="00EB79A6" w:rsidRDefault="00EB79A6" w:rsidP="00EB79A6">
      <w:pPr>
        <w:ind w:left="420"/>
        <w:jc w:val="center"/>
        <w:rPr>
          <w:rFonts w:cs="Arial"/>
          <w:b/>
          <w:sz w:val="28"/>
        </w:rPr>
      </w:pPr>
      <w:r>
        <w:rPr>
          <w:rFonts w:cs="Arial"/>
          <w:b/>
          <w:sz w:val="28"/>
        </w:rPr>
        <w:t>Zakup samochodu 9 - osobowego, fabrycznie nowego przystosowanego do przewozu osób niepełnosprawnych</w:t>
      </w:r>
    </w:p>
    <w:p w:rsidR="00EB79A6" w:rsidRDefault="00EB79A6" w:rsidP="00EB79A6">
      <w:pPr>
        <w:pStyle w:val="Zwykytekst"/>
        <w:jc w:val="center"/>
        <w:rPr>
          <w:rFonts w:ascii="Arial" w:hAnsi="Arial" w:cs="Arial"/>
          <w:b/>
          <w:sz w:val="32"/>
          <w:szCs w:val="32"/>
          <w:u w:val="single"/>
        </w:rPr>
      </w:pPr>
    </w:p>
    <w:p w:rsidR="00EB79A6" w:rsidRDefault="00EB79A6" w:rsidP="00EB79A6">
      <w:pPr>
        <w:pStyle w:val="Zwykytekst"/>
        <w:rPr>
          <w:rFonts w:ascii="Arial" w:hAnsi="Arial" w:cs="Arial"/>
          <w:b/>
          <w:sz w:val="24"/>
          <w:u w:val="single"/>
        </w:rPr>
      </w:pPr>
      <w:r>
        <w:rPr>
          <w:rFonts w:ascii="Arial" w:hAnsi="Arial" w:cs="Arial"/>
          <w:b/>
          <w:sz w:val="24"/>
          <w:u w:val="single"/>
        </w:rPr>
        <w:t>Tryb:</w:t>
      </w:r>
    </w:p>
    <w:p w:rsidR="00EB79A6" w:rsidRDefault="00EB79A6" w:rsidP="00EB79A6">
      <w:pPr>
        <w:pStyle w:val="Zwykytekst"/>
        <w:rPr>
          <w:rFonts w:ascii="Arial" w:hAnsi="Arial" w:cs="Arial"/>
          <w:b/>
          <w:sz w:val="24"/>
          <w:u w:val="single"/>
        </w:rPr>
      </w:pPr>
    </w:p>
    <w:p w:rsidR="00EB79A6" w:rsidRPr="00542FBD" w:rsidRDefault="00EB79A6" w:rsidP="00EB79A6">
      <w:pPr>
        <w:pStyle w:val="Zwykytekst"/>
        <w:rPr>
          <w:rFonts w:ascii="Arial" w:hAnsi="Arial" w:cs="Arial"/>
          <w:sz w:val="24"/>
          <w:szCs w:val="24"/>
        </w:rPr>
      </w:pPr>
      <w:r>
        <w:rPr>
          <w:rFonts w:ascii="Arial" w:hAnsi="Arial" w:cs="Arial"/>
          <w:bCs/>
          <w:sz w:val="24"/>
          <w:szCs w:val="24"/>
        </w:rPr>
        <w:t xml:space="preserve">Przetarg nieograniczony </w:t>
      </w:r>
      <w:r>
        <w:rPr>
          <w:rFonts w:ascii="Arial" w:hAnsi="Arial" w:cs="Arial"/>
          <w:sz w:val="24"/>
          <w:szCs w:val="24"/>
        </w:rPr>
        <w:t xml:space="preserve">przeprowadzony zgodnie z postanowieniami ustawy z dnia 29 stycznia 2004 r. Prawo zamówień publicznych </w:t>
      </w:r>
      <w:r w:rsidRPr="00542FBD">
        <w:rPr>
          <w:rStyle w:val="tek"/>
          <w:rFonts w:ascii="Arial" w:hAnsi="Arial" w:cs="Arial"/>
          <w:sz w:val="24"/>
          <w:szCs w:val="24"/>
        </w:rPr>
        <w:t>(</w:t>
      </w:r>
      <w:r w:rsidRPr="00542FBD">
        <w:rPr>
          <w:rFonts w:ascii="Arial" w:hAnsi="Arial" w:cs="Arial"/>
          <w:sz w:val="24"/>
          <w:szCs w:val="24"/>
        </w:rPr>
        <w:t>Dz. U. z 20</w:t>
      </w:r>
      <w:r>
        <w:rPr>
          <w:rFonts w:ascii="Arial" w:hAnsi="Arial" w:cs="Arial"/>
          <w:sz w:val="24"/>
          <w:szCs w:val="24"/>
        </w:rPr>
        <w:t>10r., nr 11</w:t>
      </w:r>
      <w:r w:rsidRPr="00542FBD">
        <w:rPr>
          <w:rFonts w:ascii="Arial" w:hAnsi="Arial" w:cs="Arial"/>
          <w:sz w:val="24"/>
          <w:szCs w:val="24"/>
        </w:rPr>
        <w:t xml:space="preserve">3, poz. </w:t>
      </w:r>
      <w:r>
        <w:rPr>
          <w:rFonts w:ascii="Arial" w:hAnsi="Arial" w:cs="Arial"/>
          <w:sz w:val="24"/>
          <w:szCs w:val="24"/>
        </w:rPr>
        <w:t xml:space="preserve"> 759 z </w:t>
      </w:r>
      <w:proofErr w:type="spellStart"/>
      <w:r>
        <w:rPr>
          <w:rFonts w:ascii="Arial" w:hAnsi="Arial" w:cs="Arial"/>
          <w:sz w:val="24"/>
          <w:szCs w:val="24"/>
        </w:rPr>
        <w:t>późn.zm</w:t>
      </w:r>
      <w:proofErr w:type="spellEnd"/>
      <w:r>
        <w:rPr>
          <w:rFonts w:ascii="Arial" w:hAnsi="Arial" w:cs="Arial"/>
          <w:sz w:val="24"/>
          <w:szCs w:val="24"/>
        </w:rPr>
        <w:t>)</w:t>
      </w:r>
    </w:p>
    <w:p w:rsidR="00EB79A6" w:rsidRPr="00542FBD" w:rsidRDefault="00EB79A6" w:rsidP="00EB79A6">
      <w:pPr>
        <w:pStyle w:val="Zwykytekst"/>
        <w:rPr>
          <w:rFonts w:ascii="Arial" w:hAnsi="Arial" w:cs="Arial"/>
          <w:sz w:val="24"/>
          <w:szCs w:val="24"/>
        </w:rPr>
      </w:pPr>
    </w:p>
    <w:p w:rsidR="00EB79A6" w:rsidRPr="00542FBD" w:rsidRDefault="00EB79A6" w:rsidP="00EB79A6">
      <w:pPr>
        <w:pStyle w:val="Zwykytekst"/>
        <w:rPr>
          <w:rFonts w:ascii="Arial" w:hAnsi="Arial" w:cs="Arial"/>
          <w:sz w:val="24"/>
          <w:szCs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r>
        <w:rPr>
          <w:rFonts w:ascii="Arial" w:hAnsi="Arial" w:cs="Arial"/>
          <w:sz w:val="24"/>
        </w:rPr>
        <w:t xml:space="preserve">                                                                                              Krystyna </w:t>
      </w:r>
      <w:proofErr w:type="spellStart"/>
      <w:r>
        <w:rPr>
          <w:rFonts w:ascii="Arial" w:hAnsi="Arial" w:cs="Arial"/>
          <w:sz w:val="24"/>
        </w:rPr>
        <w:t>Bartenbach</w:t>
      </w:r>
      <w:proofErr w:type="spellEnd"/>
    </w:p>
    <w:p w:rsidR="00EB79A6" w:rsidRDefault="00EB79A6" w:rsidP="00EB79A6">
      <w:pPr>
        <w:pStyle w:val="Zwykytekst"/>
        <w:ind w:left="5400"/>
        <w:rPr>
          <w:rFonts w:ascii="Arial" w:hAnsi="Arial" w:cs="Arial"/>
          <w:sz w:val="24"/>
        </w:rPr>
      </w:pPr>
      <w:r>
        <w:rPr>
          <w:rFonts w:ascii="Arial" w:hAnsi="Arial" w:cs="Arial"/>
          <w:sz w:val="24"/>
        </w:rPr>
        <w:t xml:space="preserve">          .........................................................</w:t>
      </w:r>
    </w:p>
    <w:p w:rsidR="00EB79A6" w:rsidRDefault="00EB79A6" w:rsidP="00EB79A6">
      <w:pPr>
        <w:pStyle w:val="Zwykytekst"/>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podpis osoby zatwierdzającej SIWZ</w:t>
      </w: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r>
        <w:rPr>
          <w:rFonts w:ascii="Arial" w:hAnsi="Arial" w:cs="Arial"/>
          <w:sz w:val="24"/>
        </w:rPr>
        <w:t xml:space="preserve">Piotrków Tryb., dnia 21.10.2010 r. </w:t>
      </w: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pStyle w:val="Zwykytekst"/>
        <w:rPr>
          <w:rFonts w:ascii="Arial" w:hAnsi="Arial" w:cs="Arial"/>
          <w:sz w:val="24"/>
        </w:rPr>
      </w:pPr>
    </w:p>
    <w:p w:rsidR="00EB79A6" w:rsidRDefault="00EB79A6" w:rsidP="00EB79A6">
      <w:pPr>
        <w:jc w:val="both"/>
        <w:rPr>
          <w:rFonts w:cs="Arial"/>
          <w:b/>
          <w:i/>
        </w:rPr>
      </w:pPr>
    </w:p>
    <w:p w:rsidR="00EB79A6" w:rsidRDefault="00EB79A6" w:rsidP="00EB79A6">
      <w:pPr>
        <w:jc w:val="both"/>
        <w:rPr>
          <w:rFonts w:cs="Arial"/>
          <w:b/>
          <w:i/>
        </w:rPr>
      </w:pPr>
    </w:p>
    <w:p w:rsidR="00EB79A6" w:rsidRDefault="00EB79A6" w:rsidP="00EB79A6">
      <w:pPr>
        <w:jc w:val="both"/>
        <w:rPr>
          <w:rFonts w:cs="Arial"/>
          <w:b/>
          <w:i/>
        </w:rPr>
      </w:pPr>
    </w:p>
    <w:p w:rsidR="00EB79A6" w:rsidRDefault="00EB79A6" w:rsidP="00EB79A6">
      <w:pPr>
        <w:jc w:val="both"/>
        <w:rPr>
          <w:rFonts w:cs="Arial"/>
          <w:b/>
          <w:i/>
        </w:rPr>
      </w:pPr>
    </w:p>
    <w:p w:rsidR="00EB79A6" w:rsidRDefault="00EB79A6" w:rsidP="00EB79A6">
      <w:pPr>
        <w:jc w:val="both"/>
        <w:rPr>
          <w:rFonts w:cs="Arial"/>
          <w:b/>
          <w:i/>
        </w:rPr>
      </w:pPr>
    </w:p>
    <w:p w:rsidR="00EB79A6" w:rsidRDefault="00EB79A6" w:rsidP="00EB79A6">
      <w:pPr>
        <w:jc w:val="both"/>
        <w:rPr>
          <w:rFonts w:cs="Arial"/>
          <w:b/>
          <w:i/>
        </w:rPr>
      </w:pPr>
    </w:p>
    <w:p w:rsidR="00EB79A6" w:rsidRDefault="00EB79A6" w:rsidP="00EB79A6">
      <w:pPr>
        <w:jc w:val="both"/>
        <w:rPr>
          <w:rFonts w:cs="Arial"/>
          <w:b/>
          <w:i/>
        </w:rPr>
      </w:pPr>
    </w:p>
    <w:p w:rsidR="00EB79A6" w:rsidRDefault="00EB79A6" w:rsidP="00EB79A6">
      <w:pPr>
        <w:jc w:val="both"/>
        <w:rPr>
          <w:rFonts w:cs="Arial"/>
          <w:b/>
          <w:i/>
        </w:rPr>
      </w:pPr>
    </w:p>
    <w:p w:rsidR="00EB79A6" w:rsidRDefault="00EB79A6" w:rsidP="00EB79A6">
      <w:pPr>
        <w:jc w:val="both"/>
        <w:rPr>
          <w:rFonts w:cs="Arial"/>
          <w:b/>
        </w:rPr>
      </w:pPr>
      <w:r>
        <w:rPr>
          <w:rFonts w:cs="Arial"/>
          <w:b/>
          <w:i/>
        </w:rPr>
        <w:lastRenderedPageBreak/>
        <w:t>ROZDZIAŁ I.</w:t>
      </w:r>
      <w:r>
        <w:rPr>
          <w:rFonts w:cs="Arial"/>
          <w:b/>
        </w:rPr>
        <w:t xml:space="preserve"> </w:t>
      </w:r>
      <w:r>
        <w:rPr>
          <w:rFonts w:cs="Arial"/>
          <w:b/>
          <w:u w:val="single"/>
        </w:rPr>
        <w:t>NAZWA ORAZ ADRES ZAMAWIAJĄCEGO</w:t>
      </w:r>
    </w:p>
    <w:p w:rsidR="00EB79A6" w:rsidRDefault="00EB79A6" w:rsidP="00EB79A6">
      <w:pPr>
        <w:jc w:val="both"/>
        <w:rPr>
          <w:rFonts w:cs="Arial"/>
        </w:rPr>
      </w:pPr>
    </w:p>
    <w:p w:rsidR="00EB79A6" w:rsidRDefault="00EB79A6" w:rsidP="00EB79A6">
      <w:pPr>
        <w:pStyle w:val="Zwykytekst"/>
        <w:jc w:val="both"/>
        <w:rPr>
          <w:rFonts w:ascii="Arial" w:hAnsi="Arial" w:cs="Arial"/>
          <w:b/>
          <w:sz w:val="24"/>
        </w:rPr>
      </w:pPr>
      <w:r>
        <w:rPr>
          <w:rFonts w:ascii="Arial" w:hAnsi="Arial" w:cs="Arial"/>
          <w:sz w:val="24"/>
          <w:szCs w:val="24"/>
        </w:rPr>
        <w:t>Nazwa:</w:t>
      </w:r>
      <w:r>
        <w:rPr>
          <w:rFonts w:ascii="Arial" w:hAnsi="Arial" w:cs="Arial"/>
          <w:sz w:val="24"/>
          <w:szCs w:val="24"/>
        </w:rPr>
        <w:tab/>
      </w:r>
      <w:r>
        <w:rPr>
          <w:rFonts w:ascii="Arial" w:hAnsi="Arial" w:cs="Arial"/>
          <w:sz w:val="24"/>
          <w:szCs w:val="24"/>
        </w:rPr>
        <w:tab/>
      </w:r>
      <w:r>
        <w:rPr>
          <w:rFonts w:ascii="Arial" w:hAnsi="Arial" w:cs="Arial"/>
          <w:b/>
          <w:sz w:val="24"/>
          <w:szCs w:val="24"/>
        </w:rPr>
        <w:t>Stowarzyszenie Koło Pomocy Dzieciom Niepełnosprawnym</w:t>
      </w:r>
      <w:r>
        <w:rPr>
          <w:rFonts w:ascii="Arial" w:hAnsi="Arial" w:cs="Arial"/>
          <w:b/>
          <w:sz w:val="24"/>
        </w:rPr>
        <w:t xml:space="preserve"> </w:t>
      </w:r>
    </w:p>
    <w:p w:rsidR="00EB79A6" w:rsidRDefault="00EB79A6" w:rsidP="00EB79A6">
      <w:pPr>
        <w:pStyle w:val="Zwykytekst"/>
        <w:jc w:val="both"/>
        <w:rPr>
          <w:rFonts w:ascii="Arial" w:hAnsi="Arial" w:cs="Arial"/>
          <w:sz w:val="24"/>
        </w:rPr>
      </w:pPr>
    </w:p>
    <w:p w:rsidR="00EB79A6" w:rsidRPr="003F6EFC" w:rsidRDefault="00EB79A6" w:rsidP="00EB79A6">
      <w:pPr>
        <w:pStyle w:val="Zwykytekst"/>
        <w:jc w:val="both"/>
        <w:rPr>
          <w:rFonts w:ascii="Arial" w:hAnsi="Arial" w:cs="Arial"/>
          <w:b/>
          <w:sz w:val="24"/>
        </w:rPr>
      </w:pPr>
      <w:r>
        <w:rPr>
          <w:rFonts w:ascii="Arial" w:hAnsi="Arial" w:cs="Arial"/>
          <w:sz w:val="24"/>
        </w:rPr>
        <w:t xml:space="preserve">Adres: </w:t>
      </w:r>
      <w:r>
        <w:rPr>
          <w:rFonts w:ascii="Arial" w:hAnsi="Arial" w:cs="Arial"/>
          <w:sz w:val="24"/>
        </w:rPr>
        <w:tab/>
      </w:r>
      <w:r>
        <w:rPr>
          <w:rFonts w:ascii="Arial" w:hAnsi="Arial" w:cs="Arial"/>
          <w:sz w:val="24"/>
        </w:rPr>
        <w:tab/>
      </w:r>
      <w:r w:rsidRPr="003F6EFC">
        <w:rPr>
          <w:rFonts w:ascii="Arial" w:hAnsi="Arial" w:cs="Arial"/>
          <w:b/>
          <w:sz w:val="24"/>
        </w:rPr>
        <w:t xml:space="preserve">ul. Rycerska 16 </w:t>
      </w:r>
    </w:p>
    <w:p w:rsidR="00EB79A6" w:rsidRDefault="00EB79A6" w:rsidP="00EB79A6">
      <w:pPr>
        <w:pStyle w:val="Zwykytekst"/>
        <w:ind w:left="1416" w:firstLine="708"/>
        <w:jc w:val="both"/>
        <w:rPr>
          <w:rFonts w:ascii="Arial" w:hAnsi="Arial" w:cs="Arial"/>
          <w:b/>
          <w:sz w:val="24"/>
        </w:rPr>
      </w:pPr>
      <w:r>
        <w:rPr>
          <w:rFonts w:ascii="Arial" w:hAnsi="Arial" w:cs="Arial"/>
          <w:b/>
          <w:sz w:val="24"/>
        </w:rPr>
        <w:t xml:space="preserve">Piotrków Tryb. 97-300 </w:t>
      </w:r>
    </w:p>
    <w:p w:rsidR="00EB79A6" w:rsidRDefault="00EB79A6" w:rsidP="00EB79A6">
      <w:pPr>
        <w:pStyle w:val="Zwykytekst"/>
        <w:jc w:val="both"/>
        <w:rPr>
          <w:rFonts w:ascii="Arial" w:hAnsi="Arial" w:cs="Arial"/>
          <w:sz w:val="24"/>
        </w:rPr>
      </w:pPr>
      <w:r>
        <w:rPr>
          <w:rFonts w:ascii="Arial" w:hAnsi="Arial" w:cs="Arial"/>
          <w:sz w:val="24"/>
        </w:rPr>
        <w:t xml:space="preserve">Telefon: </w:t>
      </w:r>
      <w:r>
        <w:rPr>
          <w:rFonts w:ascii="Arial" w:hAnsi="Arial" w:cs="Arial"/>
          <w:sz w:val="24"/>
        </w:rPr>
        <w:tab/>
      </w:r>
      <w:r>
        <w:rPr>
          <w:rFonts w:ascii="Arial" w:hAnsi="Arial" w:cs="Arial"/>
          <w:sz w:val="24"/>
        </w:rPr>
        <w:tab/>
      </w:r>
      <w:r>
        <w:rPr>
          <w:rFonts w:ascii="Arial" w:hAnsi="Arial" w:cs="Arial"/>
          <w:b/>
          <w:sz w:val="24"/>
        </w:rPr>
        <w:t>(0 -44) 649 76 37</w:t>
      </w:r>
    </w:p>
    <w:p w:rsidR="00EB79A6" w:rsidRDefault="00EB79A6" w:rsidP="00EB79A6">
      <w:pPr>
        <w:pStyle w:val="Zwykytekst"/>
        <w:jc w:val="both"/>
        <w:rPr>
          <w:rFonts w:ascii="Arial" w:hAnsi="Arial" w:cs="Arial"/>
          <w:sz w:val="24"/>
        </w:rPr>
      </w:pPr>
      <w:r>
        <w:rPr>
          <w:rFonts w:ascii="Arial" w:hAnsi="Arial" w:cs="Arial"/>
          <w:sz w:val="24"/>
        </w:rPr>
        <w:t xml:space="preserve">Telefaks: </w:t>
      </w:r>
      <w:r>
        <w:rPr>
          <w:rFonts w:ascii="Arial" w:hAnsi="Arial" w:cs="Arial"/>
          <w:sz w:val="24"/>
        </w:rPr>
        <w:tab/>
      </w:r>
      <w:r>
        <w:rPr>
          <w:rFonts w:ascii="Arial" w:hAnsi="Arial" w:cs="Arial"/>
          <w:sz w:val="24"/>
        </w:rPr>
        <w:tab/>
      </w:r>
      <w:r>
        <w:rPr>
          <w:rFonts w:ascii="Arial" w:hAnsi="Arial" w:cs="Arial"/>
          <w:b/>
          <w:sz w:val="24"/>
        </w:rPr>
        <w:t>(0 -44) 649 76 37</w:t>
      </w:r>
    </w:p>
    <w:p w:rsidR="00EB79A6" w:rsidRPr="001C7D73" w:rsidRDefault="00EB79A6" w:rsidP="00EB79A6">
      <w:pPr>
        <w:pStyle w:val="Zwykytekst"/>
        <w:jc w:val="both"/>
        <w:rPr>
          <w:rFonts w:ascii="Arial" w:hAnsi="Arial" w:cs="Arial"/>
          <w:b/>
          <w:sz w:val="24"/>
          <w:szCs w:val="24"/>
        </w:rPr>
      </w:pPr>
      <w:r>
        <w:rPr>
          <w:rFonts w:ascii="Arial" w:hAnsi="Arial" w:cs="Arial"/>
          <w:sz w:val="24"/>
        </w:rPr>
        <w:t xml:space="preserve">REGON: </w:t>
      </w:r>
      <w:r>
        <w:rPr>
          <w:rFonts w:ascii="Arial" w:hAnsi="Arial" w:cs="Arial"/>
          <w:sz w:val="24"/>
        </w:rPr>
        <w:tab/>
      </w:r>
      <w:r>
        <w:rPr>
          <w:rFonts w:ascii="Arial" w:hAnsi="Arial" w:cs="Arial"/>
          <w:sz w:val="24"/>
        </w:rPr>
        <w:tab/>
      </w:r>
      <w:r w:rsidR="001C7D73" w:rsidRPr="001C7D73">
        <w:rPr>
          <w:rFonts w:ascii="Arial" w:hAnsi="Arial" w:cs="Arial"/>
          <w:b/>
          <w:sz w:val="24"/>
          <w:szCs w:val="24"/>
        </w:rPr>
        <w:t>590336993</w:t>
      </w:r>
    </w:p>
    <w:p w:rsidR="00EB79A6" w:rsidRDefault="00EB79A6" w:rsidP="00EB79A6">
      <w:pPr>
        <w:pStyle w:val="Zwykytekst"/>
        <w:jc w:val="both"/>
        <w:rPr>
          <w:rFonts w:ascii="Arial" w:hAnsi="Arial" w:cs="Arial"/>
          <w:b/>
          <w:sz w:val="24"/>
        </w:rPr>
      </w:pPr>
      <w:r>
        <w:rPr>
          <w:rFonts w:ascii="Arial" w:hAnsi="Arial" w:cs="Arial"/>
          <w:sz w:val="24"/>
        </w:rPr>
        <w:t>NIP:</w:t>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4"/>
        </w:rPr>
        <w:t>771-164-60-65</w:t>
      </w:r>
    </w:p>
    <w:p w:rsidR="00EB79A6" w:rsidRDefault="00EB79A6" w:rsidP="00EB79A6">
      <w:pPr>
        <w:jc w:val="both"/>
        <w:rPr>
          <w:rFonts w:cs="Arial"/>
        </w:rPr>
      </w:pPr>
    </w:p>
    <w:p w:rsidR="00EB79A6" w:rsidRDefault="00EB79A6" w:rsidP="00EB79A6">
      <w:pPr>
        <w:jc w:val="both"/>
        <w:rPr>
          <w:rFonts w:cs="Arial"/>
          <w:b/>
        </w:rPr>
      </w:pPr>
      <w:r>
        <w:rPr>
          <w:rFonts w:cs="Arial"/>
          <w:b/>
          <w:i/>
        </w:rPr>
        <w:t>ROZDZIAŁ II</w:t>
      </w:r>
      <w:r>
        <w:rPr>
          <w:rFonts w:cs="Arial"/>
          <w:b/>
        </w:rPr>
        <w:t xml:space="preserve">. </w:t>
      </w:r>
      <w:r>
        <w:rPr>
          <w:rFonts w:cs="Arial"/>
          <w:b/>
          <w:u w:val="single"/>
        </w:rPr>
        <w:t>TRYB UDZIELENIA ZAMÓWIENIA</w:t>
      </w:r>
    </w:p>
    <w:p w:rsidR="00EB79A6" w:rsidRDefault="00EB79A6" w:rsidP="00EB79A6">
      <w:pPr>
        <w:jc w:val="both"/>
        <w:rPr>
          <w:rFonts w:cs="Arial"/>
        </w:rPr>
      </w:pPr>
      <w:r>
        <w:rPr>
          <w:rFonts w:cs="Arial"/>
        </w:rPr>
        <w:t xml:space="preserve">Postępowanie o udzielenie zamówienia publicznego o wartości zamówienia powyżej 14 000 euro, a poniżej wartości ustalonej na podstawie ustawy z 29 stycznia 2004 r. Prawo zamówień publicznych (Dz. U. z 2010 r. nr 113, poz. 759 z </w:t>
      </w:r>
      <w:proofErr w:type="spellStart"/>
      <w:r>
        <w:rPr>
          <w:rFonts w:cs="Arial"/>
        </w:rPr>
        <w:t>późn</w:t>
      </w:r>
      <w:proofErr w:type="spellEnd"/>
      <w:r>
        <w:rPr>
          <w:rFonts w:cs="Arial"/>
        </w:rPr>
        <w:t>. zm.) prowadzone w trybie przetargu nieograniczonego.</w:t>
      </w:r>
    </w:p>
    <w:p w:rsidR="00EB79A6" w:rsidRDefault="00EB79A6" w:rsidP="00EB79A6">
      <w:pPr>
        <w:jc w:val="both"/>
        <w:rPr>
          <w:rFonts w:cs="Arial"/>
        </w:rPr>
      </w:pPr>
    </w:p>
    <w:p w:rsidR="00EB79A6" w:rsidRDefault="00EB79A6" w:rsidP="00EB79A6">
      <w:pPr>
        <w:jc w:val="both"/>
        <w:rPr>
          <w:rFonts w:cs="Arial"/>
          <w:b/>
          <w:u w:val="single"/>
        </w:rPr>
      </w:pPr>
      <w:r>
        <w:rPr>
          <w:rFonts w:cs="Arial"/>
          <w:b/>
          <w:i/>
        </w:rPr>
        <w:t>ROZDZIAŁ III</w:t>
      </w:r>
      <w:r>
        <w:rPr>
          <w:rFonts w:cs="Arial"/>
          <w:b/>
        </w:rPr>
        <w:t xml:space="preserve">. </w:t>
      </w:r>
      <w:r>
        <w:rPr>
          <w:rFonts w:cs="Arial"/>
          <w:b/>
          <w:u w:val="single"/>
        </w:rPr>
        <w:t>OPIS PRZEDMIOTU ZAMÓWIENIA</w:t>
      </w:r>
    </w:p>
    <w:p w:rsidR="00EB79A6" w:rsidRDefault="00EB79A6" w:rsidP="00EB79A6">
      <w:pPr>
        <w:jc w:val="both"/>
        <w:rPr>
          <w:rFonts w:cs="Arial"/>
          <w:bCs/>
        </w:rPr>
      </w:pPr>
      <w:r>
        <w:rPr>
          <w:rFonts w:cs="Arial"/>
          <w:bCs/>
        </w:rPr>
        <w:t>Przedmiotem zamówienia jest:</w:t>
      </w:r>
    </w:p>
    <w:p w:rsidR="00EB79A6" w:rsidRPr="00CC439F" w:rsidRDefault="00EB79A6" w:rsidP="00EB79A6">
      <w:pPr>
        <w:ind w:left="420"/>
        <w:jc w:val="both"/>
        <w:rPr>
          <w:rFonts w:cs="Arial"/>
          <w:b/>
        </w:rPr>
      </w:pPr>
      <w:r w:rsidRPr="00CC439F">
        <w:rPr>
          <w:rFonts w:cs="Arial"/>
          <w:b/>
        </w:rPr>
        <w:t xml:space="preserve">Zakup samochodu </w:t>
      </w:r>
      <w:r>
        <w:rPr>
          <w:rFonts w:cs="Arial"/>
          <w:b/>
        </w:rPr>
        <w:t>9-</w:t>
      </w:r>
      <w:r w:rsidRPr="00CC439F">
        <w:rPr>
          <w:rFonts w:cs="Arial"/>
          <w:b/>
        </w:rPr>
        <w:t>oso</w:t>
      </w:r>
      <w:r>
        <w:rPr>
          <w:rFonts w:cs="Arial"/>
          <w:b/>
        </w:rPr>
        <w:t>bowego</w:t>
      </w:r>
      <w:r w:rsidRPr="00CC439F">
        <w:rPr>
          <w:rFonts w:cs="Arial"/>
          <w:b/>
        </w:rPr>
        <w:t>, fabrycznie nowego przystosowanego do przewozu osób niepełnosprawnych</w:t>
      </w:r>
    </w:p>
    <w:p w:rsidR="00EB79A6" w:rsidRDefault="00EB79A6" w:rsidP="00EB79A6">
      <w:pPr>
        <w:jc w:val="both"/>
        <w:rPr>
          <w:rFonts w:cs="Arial"/>
          <w:b/>
        </w:rPr>
      </w:pPr>
    </w:p>
    <w:p w:rsidR="00EB79A6" w:rsidRDefault="00EB79A6" w:rsidP="00EB79A6">
      <w:pPr>
        <w:jc w:val="both"/>
        <w:rPr>
          <w:rFonts w:cs="Arial"/>
        </w:rPr>
      </w:pPr>
      <w:r w:rsidRPr="007179E3">
        <w:rPr>
          <w:rFonts w:cs="Arial"/>
          <w:bCs/>
          <w:u w:val="single"/>
        </w:rPr>
        <w:t>Zakres rzeczowy obejmuje</w:t>
      </w:r>
      <w:r>
        <w:rPr>
          <w:rFonts w:cs="Arial"/>
          <w:bCs/>
        </w:rPr>
        <w:t>:</w:t>
      </w:r>
      <w:r>
        <w:rPr>
          <w:rFonts w:cs="Arial"/>
          <w:b/>
        </w:rPr>
        <w:t xml:space="preserve"> „Zakup samochodu 9 - osobowego,</w:t>
      </w:r>
      <w:r w:rsidRPr="00000B73">
        <w:rPr>
          <w:rFonts w:cs="Arial"/>
          <w:b/>
        </w:rPr>
        <w:t xml:space="preserve"> </w:t>
      </w:r>
      <w:r w:rsidRPr="00CC439F">
        <w:rPr>
          <w:rFonts w:cs="Arial"/>
          <w:b/>
        </w:rPr>
        <w:t>fabrycznie nowego przystosowanego do przewozu osób niepełnosprawnych</w:t>
      </w:r>
      <w:r>
        <w:rPr>
          <w:rFonts w:cs="Arial"/>
          <w:b/>
        </w:rPr>
        <w:t xml:space="preserve">” </w:t>
      </w:r>
      <w:r w:rsidRPr="000D169C">
        <w:rPr>
          <w:rFonts w:cs="Arial"/>
        </w:rPr>
        <w:t>z</w:t>
      </w:r>
      <w:r>
        <w:rPr>
          <w:rFonts w:cs="Arial"/>
        </w:rPr>
        <w:t>godnie z wymaganymi parametrami, stanowiącymi załącznik Nr A do niniejszej specyfikacji.</w:t>
      </w:r>
    </w:p>
    <w:p w:rsidR="00EB79A6" w:rsidRDefault="00EB79A6" w:rsidP="00EB79A6">
      <w:pPr>
        <w:rPr>
          <w:rFonts w:cs="Arial"/>
        </w:rPr>
      </w:pPr>
    </w:p>
    <w:p w:rsidR="00EB79A6" w:rsidRDefault="00EB79A6" w:rsidP="00EB79A6">
      <w:pPr>
        <w:rPr>
          <w:rFonts w:cs="Arial"/>
        </w:rPr>
      </w:pPr>
      <w:r>
        <w:rPr>
          <w:rFonts w:cs="Arial"/>
        </w:rPr>
        <w:t>Rok produkcji samochodu powinien być 2010  i objęty od dnia zakupu gwarancją obejmującą minimum:</w:t>
      </w:r>
    </w:p>
    <w:p w:rsidR="00EB79A6" w:rsidRDefault="00EB79A6" w:rsidP="00EB79A6">
      <w:pPr>
        <w:rPr>
          <w:rFonts w:cs="Arial"/>
        </w:rPr>
      </w:pPr>
      <w:r>
        <w:rPr>
          <w:rFonts w:cs="Arial"/>
        </w:rPr>
        <w:t>- 2 lata bez limitu kilometrów na części mechaniczne,</w:t>
      </w:r>
    </w:p>
    <w:p w:rsidR="00EB79A6" w:rsidRDefault="00EB79A6" w:rsidP="00EB79A6">
      <w:pPr>
        <w:rPr>
          <w:rFonts w:cs="Arial"/>
        </w:rPr>
      </w:pPr>
      <w:r>
        <w:rPr>
          <w:rFonts w:cs="Arial"/>
        </w:rPr>
        <w:t>- 3 lata na powłokę lakierniczą,</w:t>
      </w:r>
    </w:p>
    <w:p w:rsidR="00EB79A6" w:rsidRPr="00EA4E36" w:rsidRDefault="00EB79A6" w:rsidP="00EB79A6">
      <w:pPr>
        <w:rPr>
          <w:rFonts w:cs="Arial"/>
          <w:b/>
        </w:rPr>
      </w:pPr>
      <w:r>
        <w:rPr>
          <w:rFonts w:cs="Arial"/>
        </w:rPr>
        <w:t>- 10 lat na perforację blach ( nadwozia ).</w:t>
      </w:r>
    </w:p>
    <w:p w:rsidR="00EB79A6" w:rsidRDefault="00EB79A6" w:rsidP="00EB79A6">
      <w:pPr>
        <w:jc w:val="both"/>
        <w:rPr>
          <w:rFonts w:cs="Arial"/>
        </w:rPr>
      </w:pPr>
      <w:r>
        <w:rPr>
          <w:rFonts w:cs="Arial"/>
        </w:rPr>
        <w:t>W okresie gwarancji Wykonawca zapewni nieodpłatną obsługę serwisową wraz                 z pakietem darmowych usług. W przypadku naprawy samochodu w okresie gwarancyjnym Wykonawca zapewni samochód zastępczy spełniający wszystkie wymagania zakupionego samochodu, na czas niezbędny do pozostawania auta                         w serwisie fabrycznym. Wykonawca zapewni również bieżące naprawy pogwarancyjne.</w:t>
      </w:r>
    </w:p>
    <w:p w:rsidR="00EB79A6" w:rsidRDefault="00EB79A6" w:rsidP="00EB79A6">
      <w:pPr>
        <w:jc w:val="both"/>
        <w:rPr>
          <w:rFonts w:cs="Arial"/>
          <w:b/>
          <w:i/>
        </w:rPr>
      </w:pPr>
    </w:p>
    <w:p w:rsidR="00EB79A6" w:rsidRDefault="00EB79A6" w:rsidP="00EB79A6">
      <w:pPr>
        <w:jc w:val="both"/>
        <w:rPr>
          <w:rFonts w:cs="Arial"/>
          <w:b/>
        </w:rPr>
      </w:pPr>
      <w:r>
        <w:rPr>
          <w:rFonts w:cs="Arial"/>
          <w:b/>
          <w:i/>
        </w:rPr>
        <w:t>ROZDZIAŁ IV</w:t>
      </w:r>
      <w:r>
        <w:rPr>
          <w:rFonts w:cs="Arial"/>
          <w:b/>
        </w:rPr>
        <w:t xml:space="preserve">. </w:t>
      </w:r>
      <w:r>
        <w:rPr>
          <w:rFonts w:cs="Arial"/>
          <w:b/>
          <w:u w:val="single"/>
        </w:rPr>
        <w:t>OPIS CZĘŚCI ZAMÓWIENIA</w:t>
      </w:r>
    </w:p>
    <w:p w:rsidR="00EB79A6" w:rsidRDefault="00EB79A6" w:rsidP="00EB79A6">
      <w:pPr>
        <w:jc w:val="both"/>
        <w:rPr>
          <w:rFonts w:cs="Arial"/>
        </w:rPr>
      </w:pPr>
      <w:r>
        <w:rPr>
          <w:rFonts w:cs="Arial"/>
        </w:rPr>
        <w:t>Zamawiający nie dopuszcza składania ofert częściowych.</w:t>
      </w:r>
    </w:p>
    <w:p w:rsidR="00EB79A6" w:rsidRDefault="00EB79A6" w:rsidP="00EB79A6">
      <w:pPr>
        <w:jc w:val="both"/>
        <w:rPr>
          <w:rFonts w:cs="Arial"/>
        </w:rPr>
      </w:pPr>
    </w:p>
    <w:p w:rsidR="00EB79A6" w:rsidRDefault="00EB79A6" w:rsidP="00EB79A6">
      <w:pPr>
        <w:jc w:val="both"/>
        <w:rPr>
          <w:rFonts w:cs="Arial"/>
          <w:b/>
        </w:rPr>
      </w:pPr>
      <w:r>
        <w:rPr>
          <w:rFonts w:cs="Arial"/>
          <w:b/>
          <w:i/>
        </w:rPr>
        <w:t>ROZDZIAŁ V</w:t>
      </w:r>
      <w:r>
        <w:rPr>
          <w:rFonts w:cs="Arial"/>
          <w:b/>
        </w:rPr>
        <w:t xml:space="preserve">. </w:t>
      </w:r>
      <w:r>
        <w:rPr>
          <w:rFonts w:cs="Arial"/>
          <w:b/>
          <w:u w:val="single"/>
        </w:rPr>
        <w:t>ZAMÓWIENIA UZUPEŁNIAJĄCE</w:t>
      </w:r>
    </w:p>
    <w:p w:rsidR="00EB79A6" w:rsidRDefault="00EB79A6" w:rsidP="00EB79A6">
      <w:pPr>
        <w:pStyle w:val="Zwykytekst"/>
        <w:jc w:val="both"/>
        <w:rPr>
          <w:rFonts w:ascii="Arial" w:hAnsi="Arial" w:cs="Arial"/>
          <w:sz w:val="24"/>
        </w:rPr>
      </w:pPr>
      <w:r>
        <w:rPr>
          <w:rFonts w:ascii="Arial" w:hAnsi="Arial" w:cs="Arial"/>
          <w:sz w:val="24"/>
        </w:rPr>
        <w:t>Zamawiający nie przewiduje udzielenie zamówień uzupełniających, o których mowa             w ustawie Prawo zamówień publicznych.</w:t>
      </w:r>
    </w:p>
    <w:p w:rsidR="00EB79A6" w:rsidRDefault="00EB79A6" w:rsidP="00EB79A6">
      <w:pPr>
        <w:pStyle w:val="Zwykytekst"/>
        <w:jc w:val="both"/>
        <w:rPr>
          <w:rFonts w:ascii="Arial" w:hAnsi="Arial" w:cs="Arial"/>
          <w:sz w:val="24"/>
        </w:rPr>
      </w:pPr>
    </w:p>
    <w:p w:rsidR="00EB79A6" w:rsidRDefault="00EB79A6" w:rsidP="00EB79A6">
      <w:pPr>
        <w:jc w:val="both"/>
        <w:rPr>
          <w:rFonts w:cs="Arial"/>
          <w:b/>
        </w:rPr>
      </w:pPr>
      <w:r>
        <w:rPr>
          <w:rFonts w:cs="Arial"/>
          <w:b/>
          <w:i/>
        </w:rPr>
        <w:t>ROZDZIAŁ VI.</w:t>
      </w:r>
      <w:r>
        <w:rPr>
          <w:rFonts w:cs="Arial"/>
          <w:b/>
        </w:rPr>
        <w:t xml:space="preserve"> </w:t>
      </w:r>
      <w:r>
        <w:rPr>
          <w:rFonts w:cs="Arial"/>
          <w:b/>
          <w:u w:val="single"/>
        </w:rPr>
        <w:t>OFERTY WARIANTOWE</w:t>
      </w:r>
    </w:p>
    <w:p w:rsidR="00EB79A6" w:rsidRDefault="00EB79A6" w:rsidP="00EB79A6">
      <w:pPr>
        <w:jc w:val="both"/>
        <w:rPr>
          <w:rFonts w:cs="Arial"/>
        </w:rPr>
      </w:pPr>
      <w:r>
        <w:rPr>
          <w:rFonts w:cs="Arial"/>
        </w:rPr>
        <w:t>Zamawiający nie dopuszcza składania ofert wariantowych.</w:t>
      </w:r>
    </w:p>
    <w:p w:rsidR="00EB79A6" w:rsidRDefault="00EB79A6" w:rsidP="00EB79A6">
      <w:pPr>
        <w:jc w:val="both"/>
        <w:rPr>
          <w:rFonts w:cs="Arial"/>
        </w:rPr>
      </w:pPr>
    </w:p>
    <w:p w:rsidR="00EB79A6" w:rsidRDefault="00EB79A6" w:rsidP="00EB79A6">
      <w:pPr>
        <w:pStyle w:val="Zwykytekst"/>
        <w:jc w:val="both"/>
        <w:rPr>
          <w:rFonts w:ascii="Arial" w:hAnsi="Arial" w:cs="Arial"/>
          <w:b/>
          <w:sz w:val="24"/>
          <w:szCs w:val="24"/>
        </w:rPr>
      </w:pPr>
      <w:r>
        <w:rPr>
          <w:rFonts w:ascii="Arial" w:hAnsi="Arial" w:cs="Arial"/>
          <w:b/>
          <w:i/>
          <w:sz w:val="24"/>
          <w:szCs w:val="24"/>
        </w:rPr>
        <w:t>ROZDZIAŁ VII</w:t>
      </w:r>
      <w:r>
        <w:rPr>
          <w:rFonts w:ascii="Arial" w:hAnsi="Arial" w:cs="Arial"/>
          <w:b/>
          <w:sz w:val="24"/>
          <w:szCs w:val="24"/>
        </w:rPr>
        <w:t xml:space="preserve"> </w:t>
      </w:r>
      <w:r>
        <w:rPr>
          <w:rFonts w:ascii="Arial" w:hAnsi="Arial" w:cs="Arial"/>
          <w:b/>
          <w:sz w:val="24"/>
          <w:szCs w:val="24"/>
          <w:u w:val="single"/>
        </w:rPr>
        <w:t>AUKCJA ELEKTRONICZNA</w:t>
      </w:r>
    </w:p>
    <w:p w:rsidR="00EB79A6" w:rsidRDefault="00EB79A6" w:rsidP="00EB79A6">
      <w:pPr>
        <w:pStyle w:val="Zwykytekst"/>
        <w:jc w:val="both"/>
        <w:rPr>
          <w:rFonts w:ascii="Arial" w:hAnsi="Arial" w:cs="Arial"/>
          <w:sz w:val="24"/>
          <w:szCs w:val="24"/>
        </w:rPr>
      </w:pPr>
      <w:r>
        <w:rPr>
          <w:rFonts w:ascii="Arial" w:hAnsi="Arial" w:cs="Arial"/>
          <w:sz w:val="24"/>
          <w:szCs w:val="24"/>
        </w:rPr>
        <w:t>Nie będzie wykorzystana aukcja elektroniczna</w:t>
      </w:r>
    </w:p>
    <w:p w:rsidR="00EB79A6" w:rsidRDefault="00EB79A6" w:rsidP="00EB79A6">
      <w:pPr>
        <w:jc w:val="both"/>
        <w:rPr>
          <w:rFonts w:cs="Arial"/>
        </w:rPr>
      </w:pPr>
    </w:p>
    <w:p w:rsidR="00EB79A6" w:rsidRDefault="00EB79A6" w:rsidP="00EB79A6">
      <w:pPr>
        <w:jc w:val="both"/>
        <w:rPr>
          <w:rFonts w:cs="Arial"/>
          <w:b/>
        </w:rPr>
      </w:pPr>
      <w:r>
        <w:rPr>
          <w:rFonts w:cs="Arial"/>
          <w:b/>
          <w:i/>
        </w:rPr>
        <w:t>ROZDZIAŁ VIII</w:t>
      </w:r>
      <w:r>
        <w:rPr>
          <w:rFonts w:cs="Arial"/>
          <w:b/>
        </w:rPr>
        <w:t xml:space="preserve">. </w:t>
      </w:r>
      <w:r>
        <w:rPr>
          <w:rFonts w:cs="Arial"/>
          <w:b/>
          <w:u w:val="single"/>
        </w:rPr>
        <w:t>TERMIN WYKONANIA ZAMÓWIENIA</w:t>
      </w:r>
    </w:p>
    <w:p w:rsidR="00EB79A6" w:rsidRDefault="00EB79A6" w:rsidP="00EB79A6">
      <w:pPr>
        <w:rPr>
          <w:rFonts w:cs="Arial"/>
          <w:b/>
          <w:bCs/>
        </w:rPr>
      </w:pPr>
      <w:r>
        <w:rPr>
          <w:rFonts w:cs="Arial"/>
          <w:b/>
          <w:bCs/>
        </w:rPr>
        <w:t>Termin realizacji zamówienia – 7 dni od podpisania umowy</w:t>
      </w:r>
    </w:p>
    <w:p w:rsidR="00EB79A6" w:rsidRDefault="00EB79A6" w:rsidP="00EB79A6">
      <w:pPr>
        <w:rPr>
          <w:rFonts w:cs="Arial"/>
          <w:b/>
          <w:bCs/>
        </w:rPr>
      </w:pPr>
    </w:p>
    <w:p w:rsidR="00EB79A6" w:rsidRDefault="00EB79A6" w:rsidP="00EB79A6">
      <w:pPr>
        <w:ind w:left="1800" w:hanging="1800"/>
        <w:jc w:val="both"/>
        <w:rPr>
          <w:rFonts w:cs="Arial"/>
          <w:b/>
        </w:rPr>
      </w:pPr>
      <w:r>
        <w:rPr>
          <w:rFonts w:cs="Arial"/>
          <w:b/>
          <w:i/>
        </w:rPr>
        <w:lastRenderedPageBreak/>
        <w:t>ROZDZIAŁ IX.</w:t>
      </w:r>
      <w:r>
        <w:rPr>
          <w:rFonts w:cs="Arial"/>
          <w:b/>
        </w:rPr>
        <w:t xml:space="preserve"> </w:t>
      </w:r>
      <w:r>
        <w:rPr>
          <w:rFonts w:cs="Arial"/>
          <w:b/>
          <w:u w:val="single"/>
        </w:rPr>
        <w:t>OPIS WARUNKÓW UDZIAŁU W POSTEPOWANIU ORAZ OPIS</w:t>
      </w:r>
      <w:r>
        <w:rPr>
          <w:rFonts w:cs="Arial"/>
          <w:b/>
          <w:u w:val="single"/>
        </w:rPr>
        <w:br/>
        <w:t>SPOSOBU DOKONYWANIA OCENY SPEŁNIANIA TYCH</w:t>
      </w:r>
      <w:r>
        <w:rPr>
          <w:rFonts w:cs="Arial"/>
          <w:b/>
        </w:rPr>
        <w:br/>
      </w:r>
      <w:r>
        <w:rPr>
          <w:rFonts w:cs="Arial"/>
          <w:b/>
          <w:u w:val="single"/>
        </w:rPr>
        <w:t>WARUNKÓW</w:t>
      </w:r>
    </w:p>
    <w:p w:rsidR="00EB79A6" w:rsidRDefault="00EB79A6" w:rsidP="00EB79A6">
      <w:pPr>
        <w:jc w:val="both"/>
        <w:rPr>
          <w:rFonts w:cs="Arial"/>
        </w:rPr>
      </w:pPr>
      <w:r>
        <w:rPr>
          <w:rFonts w:cs="Arial"/>
        </w:rPr>
        <w:t>Wykonawcy ubiegający się o zamówienie publiczne muszą spełniać niżej wymienione warunki udziału w postępowaniu:</w:t>
      </w:r>
    </w:p>
    <w:p w:rsidR="00EB79A6" w:rsidRDefault="00EB79A6" w:rsidP="00EB79A6">
      <w:pPr>
        <w:pStyle w:val="Standard"/>
        <w:widowControl/>
        <w:tabs>
          <w:tab w:val="num" w:pos="360"/>
        </w:tabs>
        <w:ind w:left="360" w:hanging="360"/>
        <w:jc w:val="both"/>
        <w:rPr>
          <w:rFonts w:ascii="Arial" w:hAnsi="Arial" w:cs="Arial"/>
          <w:b/>
        </w:rPr>
      </w:pPr>
      <w:r>
        <w:rPr>
          <w:rFonts w:ascii="Arial" w:hAnsi="Arial" w:cs="Arial"/>
          <w:b/>
        </w:rPr>
        <w:t xml:space="preserve">1) </w:t>
      </w:r>
      <w:r>
        <w:rPr>
          <w:rFonts w:ascii="Arial" w:hAnsi="Arial" w:cs="Arial"/>
          <w:b/>
        </w:rPr>
        <w:tab/>
        <w:t>Posiadać uprawnienia do wykonywania określonej działalności lub czynności, jeżeli ustawy nakładają obowiązek posiadania takich uprawnień.</w:t>
      </w:r>
    </w:p>
    <w:p w:rsidR="00EB79A6" w:rsidRDefault="00EB79A6" w:rsidP="00EB79A6">
      <w:pPr>
        <w:pStyle w:val="Standard"/>
        <w:ind w:left="360"/>
        <w:jc w:val="both"/>
        <w:rPr>
          <w:rFonts w:ascii="Arial" w:hAnsi="Arial" w:cs="Arial"/>
        </w:rPr>
      </w:pPr>
      <w:r>
        <w:rPr>
          <w:rFonts w:ascii="Arial" w:hAnsi="Arial" w:cs="Arial"/>
          <w:b/>
        </w:rPr>
        <w:t>W celu potwierdzenia spełniania niniejszego warunku wykonawcy zobowiązani są przedłożyć następujące dokumenty</w:t>
      </w:r>
      <w:r>
        <w:rPr>
          <w:rFonts w:ascii="Arial" w:hAnsi="Arial" w:cs="Arial"/>
        </w:rPr>
        <w:t>:</w:t>
      </w:r>
    </w:p>
    <w:p w:rsidR="00EB79A6" w:rsidRDefault="00EB79A6" w:rsidP="00EB79A6">
      <w:pPr>
        <w:pStyle w:val="Standard"/>
        <w:numPr>
          <w:ilvl w:val="1"/>
          <w:numId w:val="8"/>
        </w:numPr>
        <w:tabs>
          <w:tab w:val="num" w:pos="720"/>
        </w:tabs>
        <w:ind w:left="720" w:hanging="360"/>
        <w:jc w:val="both"/>
        <w:rPr>
          <w:rFonts w:ascii="Arial" w:hAnsi="Arial" w:cs="Arial"/>
        </w:rPr>
      </w:pPr>
      <w:r>
        <w:rPr>
          <w:rFonts w:ascii="Arial" w:hAnsi="Arial" w:cs="Arial"/>
        </w:rPr>
        <w:t xml:space="preserve">aktualny odpis z właściwego rejestru albo aktualne zaświadczenie o wpisie </w:t>
      </w:r>
      <w:r>
        <w:rPr>
          <w:rFonts w:ascii="Arial" w:hAnsi="Arial" w:cs="Arial"/>
        </w:rPr>
        <w:br/>
        <w:t>do ewidencji działalności gospodarczej, jeżeli odrębne przepisy wymagają wpisu do rejestru lub zgłoszenia do ewidencji działalności gospodarczej, wystawionego nie wcześniej niż 6 miesięcy przed upływem terminu składania ofert;</w:t>
      </w:r>
    </w:p>
    <w:p w:rsidR="00EB79A6" w:rsidRPr="0015430F" w:rsidRDefault="00EB79A6" w:rsidP="00EB79A6">
      <w:pPr>
        <w:pStyle w:val="Standard"/>
        <w:numPr>
          <w:ilvl w:val="1"/>
          <w:numId w:val="8"/>
        </w:numPr>
        <w:tabs>
          <w:tab w:val="num" w:pos="720"/>
        </w:tabs>
        <w:ind w:left="720" w:hanging="360"/>
        <w:jc w:val="both"/>
        <w:rPr>
          <w:rFonts w:ascii="Arial" w:hAnsi="Arial" w:cs="Arial"/>
        </w:rPr>
      </w:pPr>
      <w:r>
        <w:rPr>
          <w:rFonts w:ascii="Arial" w:hAnsi="Arial" w:cs="Arial"/>
        </w:rPr>
        <w:t xml:space="preserve">oświadczenie wykonawcy o nie zaleganiu z opłacaniem podatków oraz opłat            i składek na ubezpieczenie zdrowotne i społeczne; </w:t>
      </w:r>
      <w:r>
        <w:rPr>
          <w:rFonts w:ascii="Arial" w:hAnsi="Arial" w:cs="Arial"/>
          <w:b/>
          <w:bCs/>
        </w:rPr>
        <w:t>wg załącznika nr 5</w:t>
      </w:r>
    </w:p>
    <w:p w:rsidR="00EB79A6" w:rsidRDefault="00EB79A6" w:rsidP="00EB79A6">
      <w:pPr>
        <w:pStyle w:val="Standard"/>
        <w:numPr>
          <w:ilvl w:val="1"/>
          <w:numId w:val="8"/>
        </w:numPr>
        <w:tabs>
          <w:tab w:val="num" w:pos="720"/>
        </w:tabs>
        <w:ind w:left="720" w:hanging="360"/>
        <w:jc w:val="both"/>
        <w:rPr>
          <w:rFonts w:ascii="Arial" w:hAnsi="Arial" w:cs="Arial"/>
        </w:rPr>
      </w:pPr>
      <w:r>
        <w:rPr>
          <w:rFonts w:ascii="Arial" w:hAnsi="Arial" w:cs="Arial"/>
        </w:rPr>
        <w:t>potwierdzające ważną autoryzację na sprzedaż i serwisowanie oferowanej marki samochodu.</w:t>
      </w:r>
    </w:p>
    <w:p w:rsidR="00EB79A6" w:rsidRDefault="00EB79A6" w:rsidP="00EB79A6">
      <w:pPr>
        <w:pStyle w:val="Standard"/>
        <w:numPr>
          <w:ilvl w:val="0"/>
          <w:numId w:val="8"/>
        </w:numPr>
        <w:tabs>
          <w:tab w:val="clear" w:pos="540"/>
          <w:tab w:val="num" w:pos="360"/>
        </w:tabs>
        <w:ind w:left="360" w:hanging="360"/>
        <w:jc w:val="both"/>
        <w:rPr>
          <w:rFonts w:ascii="Arial" w:hAnsi="Arial" w:cs="Arial"/>
          <w:b/>
        </w:rPr>
      </w:pPr>
      <w:r>
        <w:rPr>
          <w:rFonts w:ascii="Arial" w:hAnsi="Arial" w:cs="Arial"/>
          <w:b/>
        </w:rPr>
        <w:t>Posiadać niezbędną wiedzę i doświadczenie oraz dysponować potencjałem technicznym i osobami zdolnymi do wykonania zamówienia. W szczególności wykonawca musi spełniać następujący warunek:</w:t>
      </w:r>
    </w:p>
    <w:p w:rsidR="00EB79A6" w:rsidRDefault="00EB79A6" w:rsidP="00EB79A6">
      <w:pPr>
        <w:numPr>
          <w:ilvl w:val="0"/>
          <w:numId w:val="9"/>
        </w:numPr>
        <w:tabs>
          <w:tab w:val="clear" w:pos="6210"/>
          <w:tab w:val="num" w:pos="720"/>
        </w:tabs>
        <w:suppressAutoHyphens w:val="0"/>
        <w:ind w:left="720" w:hanging="360"/>
        <w:jc w:val="both"/>
      </w:pPr>
      <w:r>
        <w:rPr>
          <w:rFonts w:cs="Arial"/>
          <w:iCs/>
        </w:rPr>
        <w:t xml:space="preserve">zrealizować w ciągu 3 lat min. 2 dostawy o podobnym zakresie do przedmiotu zamówienia i wartości </w:t>
      </w:r>
      <w:r w:rsidRPr="004B107E">
        <w:rPr>
          <w:rFonts w:cs="Arial"/>
          <w:b/>
          <w:iCs/>
        </w:rPr>
        <w:t>100.000,00 zł</w:t>
      </w:r>
      <w:r>
        <w:rPr>
          <w:rFonts w:cs="Arial"/>
          <w:iCs/>
        </w:rPr>
        <w:t xml:space="preserve"> </w:t>
      </w:r>
      <w:r w:rsidRPr="004B107E">
        <w:rPr>
          <w:rFonts w:cs="Arial"/>
          <w:b/>
          <w:iCs/>
        </w:rPr>
        <w:t>brutto</w:t>
      </w:r>
      <w:r>
        <w:rPr>
          <w:rFonts w:cs="Arial"/>
          <w:b/>
          <w:iCs/>
        </w:rPr>
        <w:t xml:space="preserve"> każda</w:t>
      </w:r>
      <w:r>
        <w:rPr>
          <w:rFonts w:cs="Arial"/>
          <w:iCs/>
        </w:rPr>
        <w:t>.</w:t>
      </w:r>
    </w:p>
    <w:p w:rsidR="00EB79A6" w:rsidRDefault="00EB79A6" w:rsidP="00EB79A6">
      <w:pPr>
        <w:pStyle w:val="Standard"/>
        <w:ind w:left="360"/>
        <w:jc w:val="both"/>
        <w:rPr>
          <w:rFonts w:ascii="Arial" w:hAnsi="Arial" w:cs="Arial"/>
        </w:rPr>
      </w:pPr>
      <w:r>
        <w:rPr>
          <w:rFonts w:ascii="Arial" w:hAnsi="Arial" w:cs="Arial"/>
          <w:b/>
        </w:rPr>
        <w:t>W celu potwierdzenia spełniania niniejszego warunku wykonawcy zobowiązani są przedłożyć następujące dokumenty</w:t>
      </w:r>
      <w:r>
        <w:rPr>
          <w:rFonts w:ascii="Arial" w:hAnsi="Arial" w:cs="Arial"/>
        </w:rPr>
        <w:t>:</w:t>
      </w:r>
    </w:p>
    <w:p w:rsidR="00EB79A6" w:rsidRDefault="00EB79A6" w:rsidP="00EB79A6">
      <w:pPr>
        <w:pStyle w:val="Standard"/>
        <w:numPr>
          <w:ilvl w:val="1"/>
          <w:numId w:val="8"/>
        </w:numPr>
        <w:tabs>
          <w:tab w:val="num" w:pos="720"/>
        </w:tabs>
        <w:ind w:left="720" w:hanging="360"/>
        <w:jc w:val="both"/>
        <w:rPr>
          <w:rFonts w:ascii="Arial" w:hAnsi="Arial" w:cs="Arial"/>
        </w:rPr>
      </w:pPr>
      <w:r>
        <w:rPr>
          <w:rFonts w:ascii="Arial" w:hAnsi="Arial" w:cs="Arial"/>
        </w:rPr>
        <w:t xml:space="preserve">wykaz dostaw zrealizowanych w ostatnich 3 latach, min. 2 zamówienia                    o podobnym  zakresie do przedmiotu zamówienia i wartości </w:t>
      </w:r>
      <w:r w:rsidRPr="004B107E">
        <w:rPr>
          <w:rFonts w:ascii="Arial" w:hAnsi="Arial" w:cs="Arial"/>
          <w:b/>
          <w:iCs/>
        </w:rPr>
        <w:t>100.000,00 zł</w:t>
      </w:r>
      <w:r w:rsidRPr="004B107E">
        <w:rPr>
          <w:rFonts w:ascii="Arial" w:hAnsi="Arial" w:cs="Arial"/>
          <w:iCs/>
        </w:rPr>
        <w:t xml:space="preserve"> </w:t>
      </w:r>
      <w:r w:rsidRPr="004B107E">
        <w:rPr>
          <w:rFonts w:ascii="Arial" w:hAnsi="Arial" w:cs="Arial"/>
          <w:b/>
          <w:iCs/>
        </w:rPr>
        <w:t>brutto</w:t>
      </w:r>
      <w:r>
        <w:rPr>
          <w:rFonts w:ascii="Arial" w:hAnsi="Arial" w:cs="Arial"/>
        </w:rPr>
        <w:t xml:space="preserve"> </w:t>
      </w:r>
      <w:r w:rsidRPr="007E2B54">
        <w:rPr>
          <w:rFonts w:ascii="Arial" w:hAnsi="Arial" w:cs="Arial"/>
          <w:b/>
        </w:rPr>
        <w:t>każda</w:t>
      </w:r>
      <w:r>
        <w:rPr>
          <w:rFonts w:ascii="Arial" w:hAnsi="Arial" w:cs="Arial"/>
        </w:rPr>
        <w:t xml:space="preserve"> - </w:t>
      </w:r>
      <w:r>
        <w:rPr>
          <w:rFonts w:ascii="Arial" w:hAnsi="Arial" w:cs="Arial"/>
          <w:b/>
        </w:rPr>
        <w:t>wg załącznika nr 4</w:t>
      </w:r>
      <w:r>
        <w:rPr>
          <w:rFonts w:ascii="Arial" w:hAnsi="Arial" w:cs="Arial"/>
        </w:rPr>
        <w:t>;</w:t>
      </w:r>
    </w:p>
    <w:p w:rsidR="00EB79A6" w:rsidRDefault="00EB79A6" w:rsidP="00EB79A6">
      <w:pPr>
        <w:pStyle w:val="Standard"/>
        <w:tabs>
          <w:tab w:val="num" w:pos="5670"/>
        </w:tabs>
        <w:ind w:left="720"/>
        <w:jc w:val="both"/>
        <w:rPr>
          <w:rFonts w:ascii="Arial" w:hAnsi="Arial" w:cs="Arial"/>
        </w:rPr>
      </w:pPr>
    </w:p>
    <w:p w:rsidR="00EB79A6" w:rsidRDefault="00EB79A6" w:rsidP="00EB79A6">
      <w:pPr>
        <w:numPr>
          <w:ilvl w:val="0"/>
          <w:numId w:val="8"/>
        </w:numPr>
        <w:tabs>
          <w:tab w:val="clear" w:pos="540"/>
          <w:tab w:val="num" w:pos="360"/>
        </w:tabs>
        <w:ind w:left="360" w:hanging="360"/>
        <w:jc w:val="both"/>
        <w:rPr>
          <w:rFonts w:cs="Arial"/>
        </w:rPr>
      </w:pPr>
      <w:r>
        <w:t xml:space="preserve">Nie podlegać wykluczeniu z </w:t>
      </w:r>
      <w:r w:rsidR="00E83798">
        <w:t>postępowania na postawie  Ustawy P</w:t>
      </w:r>
      <w:r>
        <w:t>rawo zamówień publicznych. W celu potwierdzenia spełniania niniejszego warunku wykonawcy zobowiązani są przedłożyć następujące dokumenty:</w:t>
      </w:r>
      <w:r>
        <w:rPr>
          <w:rFonts w:cs="Arial"/>
        </w:rPr>
        <w:tab/>
      </w:r>
    </w:p>
    <w:p w:rsidR="00EB79A6" w:rsidRDefault="00EB79A6" w:rsidP="00EB79A6">
      <w:pPr>
        <w:pStyle w:val="Standard"/>
        <w:tabs>
          <w:tab w:val="num" w:pos="1440"/>
        </w:tabs>
        <w:ind w:left="720" w:hanging="360"/>
        <w:jc w:val="both"/>
        <w:rPr>
          <w:rFonts w:ascii="Arial" w:hAnsi="Arial" w:cs="Arial"/>
          <w:i/>
        </w:rPr>
      </w:pPr>
      <w:r>
        <w:rPr>
          <w:rFonts w:ascii="Arial" w:hAnsi="Arial" w:cs="Arial"/>
        </w:rPr>
        <w:t xml:space="preserve">a) Oświadczenie o nie podleganiu wykluczeniu z postępowania na podstawie            Ustawy Prawo zamówień publicznych. - </w:t>
      </w:r>
      <w:r>
        <w:rPr>
          <w:rFonts w:ascii="Arial" w:hAnsi="Arial" w:cs="Arial"/>
          <w:b/>
        </w:rPr>
        <w:t>wg załącznik nr 3</w:t>
      </w:r>
      <w:r>
        <w:rPr>
          <w:rFonts w:ascii="Arial" w:hAnsi="Arial" w:cs="Arial"/>
        </w:rPr>
        <w:t>;</w:t>
      </w:r>
    </w:p>
    <w:p w:rsidR="00EB79A6" w:rsidRDefault="00EB79A6" w:rsidP="00EB79A6">
      <w:pPr>
        <w:jc w:val="both"/>
        <w:rPr>
          <w:rFonts w:cs="Arial"/>
          <w:color w:val="FF0000"/>
        </w:rPr>
      </w:pPr>
    </w:p>
    <w:p w:rsidR="00EB79A6" w:rsidRDefault="00EB79A6" w:rsidP="00EB79A6">
      <w:pPr>
        <w:jc w:val="both"/>
        <w:rPr>
          <w:rFonts w:cs="Arial"/>
        </w:rPr>
      </w:pPr>
      <w:r>
        <w:rPr>
          <w:rFonts w:cs="Arial"/>
        </w:rPr>
        <w:t>Sposób dokonania oceny spełnienia wymaganych warunków:</w:t>
      </w:r>
    </w:p>
    <w:p w:rsidR="00EB79A6" w:rsidRDefault="00EB79A6" w:rsidP="00EB79A6">
      <w:pPr>
        <w:numPr>
          <w:ilvl w:val="1"/>
          <w:numId w:val="7"/>
        </w:numPr>
        <w:tabs>
          <w:tab w:val="clear" w:pos="1440"/>
          <w:tab w:val="num" w:pos="360"/>
        </w:tabs>
        <w:ind w:left="360"/>
        <w:jc w:val="both"/>
        <w:rPr>
          <w:rFonts w:cs="Arial"/>
        </w:rPr>
      </w:pPr>
      <w:r>
        <w:rPr>
          <w:rFonts w:cs="Arial"/>
        </w:rPr>
        <w:t>przy dokonaniu oceny spełniania warunków zamawiający będzie się kierował regułą: „spełnia albo nie spełnia”,</w:t>
      </w:r>
    </w:p>
    <w:p w:rsidR="00EB79A6" w:rsidRDefault="00EB79A6" w:rsidP="00EB79A6">
      <w:pPr>
        <w:numPr>
          <w:ilvl w:val="1"/>
          <w:numId w:val="7"/>
        </w:numPr>
        <w:tabs>
          <w:tab w:val="clear" w:pos="1440"/>
          <w:tab w:val="num" w:pos="360"/>
        </w:tabs>
        <w:ind w:left="360"/>
        <w:jc w:val="both"/>
        <w:rPr>
          <w:rFonts w:cs="Arial"/>
        </w:rPr>
      </w:pPr>
      <w:r>
        <w:rPr>
          <w:rFonts w:cs="Arial"/>
        </w:rPr>
        <w:t>niespełnienie chociażby jednego warunku skutkować będzie wykluczeniem wykonawcy z postępowania; ofertę wykonawcy wykluczonego uznaje się za odrzucona.</w:t>
      </w:r>
    </w:p>
    <w:p w:rsidR="00EB79A6" w:rsidRDefault="00EB79A6" w:rsidP="00EB79A6">
      <w:pPr>
        <w:jc w:val="both"/>
        <w:rPr>
          <w:rFonts w:cs="Arial"/>
        </w:rPr>
      </w:pPr>
      <w:r>
        <w:rPr>
          <w:rFonts w:cs="Arial"/>
        </w:rPr>
        <w:t xml:space="preserve">Ocena spełniania powyższych warunków nastąpi na podstawie oświadczeń </w:t>
      </w:r>
      <w:r>
        <w:rPr>
          <w:rFonts w:cs="Arial"/>
        </w:rPr>
        <w:br/>
        <w:t>lub dokumentów zawartych w ofercie.</w:t>
      </w:r>
    </w:p>
    <w:p w:rsidR="00EB79A6" w:rsidRDefault="00EB79A6" w:rsidP="00EB79A6">
      <w:pPr>
        <w:jc w:val="both"/>
        <w:rPr>
          <w:rFonts w:cs="Arial"/>
        </w:rPr>
      </w:pPr>
      <w:r>
        <w:rPr>
          <w:rFonts w:cs="Arial"/>
        </w:rPr>
        <w:t>Zamawiający, na podstawie  Ustawy Prawo zamówień publicznych z dnia 29 stycznia 2004 r. wezwie wykonawców, którzy w określonym terminie nie złożyli oświadczeń lub dokumentów, o których mowa Ustawie prawo zamówień publicznych, lub którzy złożyli dokumenty,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postępowaniu oraz spełnianie przez oferowane dostawy, usługi lub roboty budowlane wymagań określonych przez zamawiającego, nie później niż w dniu wyznaczonym przez zamawiającego, jako termin uzupełnienia oświadczeń lub dokumentów. Zamawiający wykluczy z postępowania wykonawców w przypadkach określonych w Ustawie Prawo zamówień publicznych. Ofertę wykonawcy wykluczonego uważa się za odrzuconą.</w:t>
      </w:r>
    </w:p>
    <w:p w:rsidR="00EB79A6" w:rsidRDefault="00EB79A6" w:rsidP="00EB79A6">
      <w:pPr>
        <w:jc w:val="both"/>
        <w:rPr>
          <w:rFonts w:cs="Arial"/>
        </w:rPr>
      </w:pPr>
    </w:p>
    <w:p w:rsidR="00EB79A6" w:rsidRDefault="00EB79A6" w:rsidP="00EB79A6">
      <w:pPr>
        <w:ind w:left="1620" w:hanging="1620"/>
        <w:jc w:val="both"/>
        <w:rPr>
          <w:rFonts w:cs="Arial"/>
          <w:b/>
          <w:u w:val="single"/>
        </w:rPr>
      </w:pPr>
      <w:r>
        <w:rPr>
          <w:rFonts w:cs="Arial"/>
          <w:b/>
          <w:i/>
        </w:rPr>
        <w:t>ROZDZIAŁ X</w:t>
      </w:r>
      <w:r>
        <w:rPr>
          <w:rFonts w:cs="Arial"/>
          <w:b/>
        </w:rPr>
        <w:t xml:space="preserve">. </w:t>
      </w:r>
      <w:r>
        <w:rPr>
          <w:rFonts w:cs="Arial"/>
          <w:b/>
          <w:u w:val="single"/>
        </w:rPr>
        <w:t>OŚWIADCZENIA LUB DOKUMENTY, JAKIE MA DOSTARCZYĆ</w:t>
      </w:r>
      <w:r>
        <w:rPr>
          <w:rFonts w:cs="Arial"/>
          <w:b/>
          <w:u w:val="single"/>
        </w:rPr>
        <w:br/>
        <w:t>WYKONAWCA W CELU POTWIERDZENIA SPEŁNIENIA</w:t>
      </w:r>
      <w:r>
        <w:rPr>
          <w:rFonts w:cs="Arial"/>
          <w:b/>
        </w:rPr>
        <w:br/>
      </w:r>
      <w:r>
        <w:rPr>
          <w:rFonts w:cs="Arial"/>
          <w:b/>
          <w:u w:val="single"/>
        </w:rPr>
        <w:t xml:space="preserve">WARUNKÓW UDZIAŁU W POSTĘPOWANIU </w:t>
      </w:r>
    </w:p>
    <w:p w:rsidR="00EB79A6" w:rsidRDefault="00EB79A6" w:rsidP="00EB79A6">
      <w:pPr>
        <w:pStyle w:val="Standard"/>
        <w:numPr>
          <w:ilvl w:val="3"/>
          <w:numId w:val="8"/>
        </w:numPr>
        <w:tabs>
          <w:tab w:val="clear" w:pos="2880"/>
          <w:tab w:val="num" w:pos="360"/>
        </w:tabs>
        <w:ind w:left="357" w:hanging="357"/>
        <w:jc w:val="both"/>
        <w:rPr>
          <w:rFonts w:ascii="Arial" w:hAnsi="Arial" w:cs="Arial"/>
          <w:i/>
        </w:rPr>
      </w:pPr>
      <w:r>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wystawionego nie wcześniej niż 6 miesięcy przed upływem terminu składania ofert.</w:t>
      </w:r>
    </w:p>
    <w:p w:rsidR="00EB79A6" w:rsidRDefault="00EB79A6" w:rsidP="00EB79A6">
      <w:pPr>
        <w:pStyle w:val="Standard"/>
        <w:ind w:left="360"/>
        <w:jc w:val="both"/>
        <w:rPr>
          <w:rFonts w:ascii="Arial" w:hAnsi="Arial" w:cs="Arial"/>
          <w:i/>
        </w:rPr>
      </w:pPr>
      <w:r>
        <w:rPr>
          <w:rFonts w:ascii="Arial" w:hAnsi="Arial" w:cs="Arial"/>
          <w:i/>
        </w:rPr>
        <w:t xml:space="preserve">W przypadku składania ofert przez wykonawców ubiegających się wspólnie                  o udzielenie zamówienia, wymagany dokument musi być złożony przez każdego            z nich. </w:t>
      </w:r>
    </w:p>
    <w:p w:rsidR="00EB79A6" w:rsidRDefault="00EB79A6" w:rsidP="00EB79A6">
      <w:pPr>
        <w:pStyle w:val="Standard"/>
        <w:numPr>
          <w:ilvl w:val="3"/>
          <w:numId w:val="8"/>
        </w:numPr>
        <w:tabs>
          <w:tab w:val="clear" w:pos="2880"/>
          <w:tab w:val="num" w:pos="360"/>
        </w:tabs>
        <w:ind w:left="357" w:hanging="357"/>
        <w:jc w:val="both"/>
        <w:rPr>
          <w:rFonts w:ascii="Arial" w:hAnsi="Arial" w:cs="Arial"/>
          <w:i/>
        </w:rPr>
      </w:pPr>
      <w:r>
        <w:rPr>
          <w:rFonts w:ascii="Arial" w:hAnsi="Arial" w:cs="Arial"/>
        </w:rPr>
        <w:t xml:space="preserve">w przypadku składania oferty przez wykonawców ubiegających się wspólnie </w:t>
      </w:r>
      <w:r>
        <w:rPr>
          <w:rFonts w:ascii="Arial" w:hAnsi="Arial" w:cs="Arial"/>
        </w:rPr>
        <w:br/>
        <w:t>o udzielenie zamówienia i ustanowieniu pełnomocnika do ich reprezentowania musi być załączone pełnomocnictwo w oryginale lub notarialnie potwierdzonej kopii.</w:t>
      </w:r>
    </w:p>
    <w:p w:rsidR="00EB79A6" w:rsidRDefault="00EB79A6" w:rsidP="00EB79A6">
      <w:pPr>
        <w:pStyle w:val="Standard"/>
        <w:numPr>
          <w:ilvl w:val="3"/>
          <w:numId w:val="8"/>
        </w:numPr>
        <w:tabs>
          <w:tab w:val="clear" w:pos="2880"/>
          <w:tab w:val="num" w:pos="360"/>
        </w:tabs>
        <w:ind w:left="357" w:hanging="357"/>
        <w:jc w:val="both"/>
        <w:rPr>
          <w:rFonts w:ascii="Arial" w:hAnsi="Arial" w:cs="Arial"/>
          <w:i/>
        </w:rPr>
      </w:pPr>
      <w:r>
        <w:rPr>
          <w:rFonts w:ascii="Arial" w:hAnsi="Arial" w:cs="Arial"/>
          <w:noProof/>
        </w:rPr>
        <w:t xml:space="preserve">oświadczenie wykonawcy potwierdzające spełnienie wymagań określonych                  w  Ustawie Prawo Zamówień Publicznych z dnia 29 stycznia 2004 r.    </w:t>
      </w:r>
      <w:r>
        <w:rPr>
          <w:rFonts w:ascii="Arial" w:hAnsi="Arial" w:cs="Arial"/>
          <w:i/>
          <w:iCs/>
          <w:noProof/>
        </w:rPr>
        <w:t>W przypadku podmiotów występujących wspólnie oświadczenie składa każdy                z nich.</w:t>
      </w:r>
      <w:r>
        <w:rPr>
          <w:rFonts w:ascii="Arial" w:hAnsi="Arial" w:cs="Arial"/>
          <w:noProof/>
        </w:rPr>
        <w:t xml:space="preserve"> – </w:t>
      </w:r>
      <w:r w:rsidRPr="004B107E">
        <w:rPr>
          <w:rFonts w:ascii="Arial" w:hAnsi="Arial" w:cs="Arial"/>
          <w:b/>
          <w:noProof/>
        </w:rPr>
        <w:t>wg załącznika nr 2</w:t>
      </w:r>
      <w:r>
        <w:rPr>
          <w:rFonts w:ascii="Arial" w:hAnsi="Arial" w:cs="Arial"/>
          <w:b/>
          <w:noProof/>
        </w:rPr>
        <w:t>.</w:t>
      </w:r>
    </w:p>
    <w:p w:rsidR="00EB79A6" w:rsidRDefault="00EB79A6" w:rsidP="00EB79A6">
      <w:pPr>
        <w:pStyle w:val="Standard"/>
        <w:numPr>
          <w:ilvl w:val="3"/>
          <w:numId w:val="8"/>
        </w:numPr>
        <w:tabs>
          <w:tab w:val="clear" w:pos="2880"/>
          <w:tab w:val="num" w:pos="360"/>
          <w:tab w:val="num" w:pos="900"/>
          <w:tab w:val="num" w:pos="5670"/>
        </w:tabs>
        <w:ind w:left="357" w:hanging="357"/>
        <w:jc w:val="both"/>
        <w:rPr>
          <w:rFonts w:ascii="Arial" w:hAnsi="Arial" w:cs="Arial"/>
        </w:rPr>
      </w:pPr>
      <w:r>
        <w:rPr>
          <w:rFonts w:ascii="Arial" w:hAnsi="Arial" w:cs="Arial"/>
        </w:rPr>
        <w:t xml:space="preserve">oświadczenie, że wykonawca nie zalega z opłacaniem podatków, opłat oraz składek na ubezpieczenie zdrowotne i społeczne - </w:t>
      </w:r>
      <w:r>
        <w:rPr>
          <w:rFonts w:ascii="Arial" w:hAnsi="Arial" w:cs="Arial"/>
          <w:b/>
        </w:rPr>
        <w:t>wg załącznika nr 5</w:t>
      </w:r>
      <w:r>
        <w:rPr>
          <w:rFonts w:ascii="Arial" w:hAnsi="Arial" w:cs="Arial"/>
        </w:rPr>
        <w:t xml:space="preserve">.                        </w:t>
      </w:r>
      <w:r>
        <w:rPr>
          <w:rFonts w:ascii="Arial" w:hAnsi="Arial" w:cs="Arial"/>
          <w:i/>
        </w:rPr>
        <w:t>W przypadku składania ofert przez wykonawców ubiegających się wspólnie                       o udzielenie zamówienia, wymagany dokument musi być złożony przez każdego             z nich.</w:t>
      </w:r>
    </w:p>
    <w:p w:rsidR="00EB79A6" w:rsidRPr="001A0D8E" w:rsidRDefault="00EB79A6" w:rsidP="00EB79A6">
      <w:pPr>
        <w:pStyle w:val="Standard"/>
        <w:numPr>
          <w:ilvl w:val="3"/>
          <w:numId w:val="8"/>
        </w:numPr>
        <w:tabs>
          <w:tab w:val="clear" w:pos="2880"/>
          <w:tab w:val="num" w:pos="360"/>
          <w:tab w:val="num" w:pos="900"/>
          <w:tab w:val="num" w:pos="5670"/>
        </w:tabs>
        <w:ind w:left="357" w:hanging="357"/>
        <w:jc w:val="both"/>
        <w:rPr>
          <w:rFonts w:ascii="Arial" w:hAnsi="Arial" w:cs="Arial"/>
          <w:i/>
        </w:rPr>
      </w:pPr>
      <w:r>
        <w:rPr>
          <w:rFonts w:ascii="Arial" w:hAnsi="Arial" w:cs="Arial"/>
        </w:rPr>
        <w:t xml:space="preserve">wykaz dostaw zrealizowanych w ostatnich 3 latach, min. 2 zamówienia                    o podobnym  zakresie do przedmiotu zamówienia i wartości </w:t>
      </w:r>
      <w:r w:rsidRPr="004B107E">
        <w:rPr>
          <w:rFonts w:ascii="Arial" w:hAnsi="Arial" w:cs="Arial"/>
          <w:b/>
          <w:iCs/>
        </w:rPr>
        <w:t>100.000,00 zł</w:t>
      </w:r>
      <w:r w:rsidRPr="004B107E">
        <w:rPr>
          <w:rFonts w:ascii="Arial" w:hAnsi="Arial" w:cs="Arial"/>
          <w:iCs/>
        </w:rPr>
        <w:t xml:space="preserve"> </w:t>
      </w:r>
      <w:r w:rsidRPr="004B107E">
        <w:rPr>
          <w:rFonts w:ascii="Arial" w:hAnsi="Arial" w:cs="Arial"/>
          <w:b/>
          <w:iCs/>
        </w:rPr>
        <w:t>brutto</w:t>
      </w:r>
      <w:r>
        <w:rPr>
          <w:rFonts w:ascii="Arial" w:hAnsi="Arial" w:cs="Arial"/>
        </w:rPr>
        <w:t xml:space="preserve"> </w:t>
      </w:r>
      <w:r w:rsidRPr="007E2B54">
        <w:rPr>
          <w:rFonts w:ascii="Arial" w:hAnsi="Arial" w:cs="Arial"/>
          <w:b/>
        </w:rPr>
        <w:t>każda</w:t>
      </w:r>
      <w:r w:rsidRPr="001A0D8E">
        <w:rPr>
          <w:rFonts w:ascii="Arial" w:hAnsi="Arial" w:cs="Arial"/>
        </w:rPr>
        <w:t xml:space="preserve">- </w:t>
      </w:r>
      <w:r w:rsidRPr="001A0D8E">
        <w:rPr>
          <w:rFonts w:ascii="Arial" w:hAnsi="Arial" w:cs="Arial"/>
          <w:b/>
        </w:rPr>
        <w:t>wg załącznika nr 4</w:t>
      </w:r>
      <w:r w:rsidRPr="001A0D8E">
        <w:rPr>
          <w:rFonts w:ascii="Arial" w:hAnsi="Arial" w:cs="Arial"/>
        </w:rPr>
        <w:t xml:space="preserve">; </w:t>
      </w:r>
      <w:r w:rsidRPr="001A0D8E">
        <w:rPr>
          <w:rFonts w:ascii="Arial" w:hAnsi="Arial" w:cs="Arial"/>
          <w:i/>
        </w:rPr>
        <w:t>W przypadku składania oferty przez wykonawców, ubiegających się wspólnie o udzielenie zamówienia, wymagany wykaz może być złożony wspólnie lub oddzielnie przez wykonawców.</w:t>
      </w:r>
    </w:p>
    <w:p w:rsidR="00EB79A6" w:rsidRPr="00CE31B8" w:rsidRDefault="00EB79A6" w:rsidP="00EB79A6">
      <w:pPr>
        <w:pStyle w:val="Standard"/>
        <w:numPr>
          <w:ilvl w:val="3"/>
          <w:numId w:val="8"/>
        </w:numPr>
        <w:tabs>
          <w:tab w:val="clear" w:pos="2880"/>
          <w:tab w:val="num" w:pos="360"/>
          <w:tab w:val="num" w:pos="900"/>
        </w:tabs>
        <w:ind w:left="357" w:hanging="357"/>
        <w:jc w:val="both"/>
        <w:rPr>
          <w:rFonts w:ascii="Arial" w:hAnsi="Arial" w:cs="Arial"/>
          <w:i/>
        </w:rPr>
      </w:pPr>
      <w:r>
        <w:rPr>
          <w:rFonts w:ascii="Arial" w:hAnsi="Arial" w:cs="Arial"/>
        </w:rPr>
        <w:t xml:space="preserve">oświadczenie o nie podleganiu wykluczeniu z postępowania na podstawie Ustawy Prawo zamówień publicznych. - </w:t>
      </w:r>
      <w:r>
        <w:rPr>
          <w:rFonts w:ascii="Arial" w:hAnsi="Arial" w:cs="Arial"/>
          <w:b/>
        </w:rPr>
        <w:t>wg załącznika nr 3</w:t>
      </w:r>
      <w:r>
        <w:rPr>
          <w:rFonts w:ascii="Arial" w:hAnsi="Arial" w:cs="Arial"/>
        </w:rPr>
        <w:t xml:space="preserve">; </w:t>
      </w:r>
      <w:r>
        <w:rPr>
          <w:rFonts w:ascii="Arial" w:hAnsi="Arial" w:cs="Arial"/>
        </w:rPr>
        <w:br/>
      </w:r>
      <w:r>
        <w:rPr>
          <w:rFonts w:ascii="Arial" w:hAnsi="Arial" w:cs="Arial"/>
          <w:i/>
          <w:color w:val="000000"/>
        </w:rPr>
        <w:t>W przypadku składania ofert przez wykonawców ubiegających się wspólnie                    o udzielenie zamówienia, wymagany dokument musi być złożony przez każdego             z nich.</w:t>
      </w:r>
    </w:p>
    <w:p w:rsidR="00EB79A6" w:rsidRDefault="00EB79A6" w:rsidP="00EB79A6">
      <w:pPr>
        <w:pStyle w:val="Standard"/>
        <w:numPr>
          <w:ilvl w:val="3"/>
          <w:numId w:val="8"/>
        </w:numPr>
        <w:tabs>
          <w:tab w:val="clear" w:pos="2880"/>
          <w:tab w:val="num" w:pos="360"/>
          <w:tab w:val="num" w:pos="900"/>
        </w:tabs>
        <w:ind w:left="357" w:hanging="357"/>
        <w:jc w:val="both"/>
        <w:rPr>
          <w:rFonts w:ascii="Arial" w:hAnsi="Arial" w:cs="Arial"/>
          <w:i/>
        </w:rPr>
      </w:pPr>
      <w:r>
        <w:rPr>
          <w:rFonts w:ascii="Arial" w:hAnsi="Arial" w:cs="Arial"/>
        </w:rPr>
        <w:t>dokumenty potwierdzające posiadanie przez Wykonawcę ważnej autoryzacji na sprzedaż i serwisowanie oferowanej marki samochodu.</w:t>
      </w:r>
    </w:p>
    <w:p w:rsidR="00EB79A6" w:rsidRDefault="00EB79A6" w:rsidP="00EB79A6">
      <w:pPr>
        <w:pStyle w:val="Standard"/>
        <w:numPr>
          <w:ilvl w:val="3"/>
          <w:numId w:val="8"/>
        </w:numPr>
        <w:tabs>
          <w:tab w:val="clear" w:pos="2880"/>
          <w:tab w:val="num" w:pos="360"/>
          <w:tab w:val="num" w:pos="900"/>
        </w:tabs>
        <w:ind w:left="357" w:hanging="357"/>
        <w:jc w:val="both"/>
        <w:rPr>
          <w:rFonts w:ascii="Arial" w:hAnsi="Arial" w:cs="Arial"/>
          <w:i/>
        </w:rPr>
      </w:pPr>
      <w:r>
        <w:rPr>
          <w:rFonts w:ascii="Arial" w:hAnsi="Arial" w:cs="Arial"/>
        </w:rPr>
        <w:t>jeżeli wykonawca ma siedzibę lub miejsce zamieszkania poza terytorium Rzeczypospolitej Polskiej, zamiast dokumentów, o których mowa w pkt. 1,3,4 - składa dokument lub dokumenty, wystawione w kraju, w którym ma siedzibę lub miejsce zamieszkania, potwierdzająco odpowiednio, że;</w:t>
      </w:r>
    </w:p>
    <w:p w:rsidR="00EB79A6" w:rsidRDefault="00EB79A6" w:rsidP="00EB79A6">
      <w:pPr>
        <w:tabs>
          <w:tab w:val="left" w:pos="900"/>
        </w:tabs>
        <w:ind w:left="900" w:hanging="360"/>
        <w:jc w:val="both"/>
        <w:rPr>
          <w:rFonts w:cs="Arial"/>
          <w:spacing w:val="-2"/>
        </w:rPr>
      </w:pPr>
      <w:r>
        <w:rPr>
          <w:rFonts w:cs="Arial"/>
          <w:spacing w:val="-2"/>
        </w:rPr>
        <w:t xml:space="preserve">a) </w:t>
      </w:r>
      <w:r>
        <w:rPr>
          <w:rFonts w:cs="Arial"/>
          <w:spacing w:val="-2"/>
        </w:rPr>
        <w:tab/>
        <w:t>nie otwarto jego likwidacji ani nie ogłoszono upadłości,</w:t>
      </w:r>
    </w:p>
    <w:p w:rsidR="00EB79A6" w:rsidRDefault="00EB79A6" w:rsidP="00EB79A6">
      <w:pPr>
        <w:tabs>
          <w:tab w:val="left" w:pos="900"/>
        </w:tabs>
        <w:ind w:left="900" w:hanging="360"/>
        <w:jc w:val="both"/>
        <w:rPr>
          <w:rFonts w:cs="Arial"/>
          <w:spacing w:val="-2"/>
        </w:rPr>
      </w:pPr>
      <w:r>
        <w:rPr>
          <w:rFonts w:cs="Arial"/>
          <w:spacing w:val="-2"/>
        </w:rPr>
        <w:t xml:space="preserve">b) </w:t>
      </w:r>
      <w:r>
        <w:rPr>
          <w:rFonts w:cs="Arial"/>
          <w:spacing w:val="-2"/>
        </w:rPr>
        <w:tab/>
        <w:t xml:space="preserve">nie zalega z uiszczaniem podatków, opłat, składek na ubezpieczenie społeczne </w:t>
      </w:r>
      <w:r>
        <w:rPr>
          <w:rFonts w:cs="Arial"/>
          <w:spacing w:val="-2"/>
        </w:rPr>
        <w:br/>
        <w:t>i zdrowotne albo, że uzyskał przewidziane prawem zwolnienie, odroczenie lub rozłożenie na raty zaległych płatności lub wstrzymanie w całości wykonania decyzji właściwego organy,</w:t>
      </w:r>
    </w:p>
    <w:p w:rsidR="00EB79A6" w:rsidRDefault="00EB79A6" w:rsidP="00EB79A6">
      <w:pPr>
        <w:tabs>
          <w:tab w:val="left" w:pos="900"/>
        </w:tabs>
        <w:ind w:left="900" w:hanging="360"/>
        <w:jc w:val="both"/>
        <w:rPr>
          <w:rFonts w:cs="Arial"/>
          <w:spacing w:val="-2"/>
        </w:rPr>
      </w:pPr>
      <w:r>
        <w:rPr>
          <w:rFonts w:cs="Arial"/>
          <w:spacing w:val="-2"/>
        </w:rPr>
        <w:t xml:space="preserve">c) </w:t>
      </w:r>
      <w:r>
        <w:rPr>
          <w:rFonts w:cs="Arial"/>
          <w:spacing w:val="-2"/>
        </w:rPr>
        <w:tab/>
        <w:t>nie orzeczono wobec niego zakazu ubiegania się o zamówienie.</w:t>
      </w:r>
    </w:p>
    <w:p w:rsidR="00EB79A6" w:rsidRDefault="00EB79A6" w:rsidP="00EB79A6">
      <w:pPr>
        <w:numPr>
          <w:ilvl w:val="3"/>
          <w:numId w:val="8"/>
        </w:numPr>
        <w:tabs>
          <w:tab w:val="clear" w:pos="2880"/>
          <w:tab w:val="num" w:pos="360"/>
          <w:tab w:val="left" w:pos="900"/>
        </w:tabs>
        <w:ind w:left="360"/>
        <w:jc w:val="both"/>
        <w:rPr>
          <w:rFonts w:cs="Arial"/>
          <w:spacing w:val="-2"/>
        </w:rPr>
      </w:pPr>
      <w:r>
        <w:rPr>
          <w:rFonts w:cs="Arial"/>
          <w:spacing w:val="-2"/>
        </w:rPr>
        <w:t xml:space="preserve">jeżeli w kraju pochodzenia osoby lub w kraju, w którym wykonawca ma siedzibę lub miejsce zamieszkania, nie wydaje się dokumentów, o których mowa w pkt.                      7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EB79A6" w:rsidRDefault="00EB79A6" w:rsidP="00EB79A6">
      <w:pPr>
        <w:tabs>
          <w:tab w:val="left" w:pos="540"/>
        </w:tabs>
        <w:jc w:val="both"/>
        <w:rPr>
          <w:rFonts w:cs="Arial"/>
          <w:spacing w:val="-2"/>
        </w:rPr>
      </w:pPr>
    </w:p>
    <w:p w:rsidR="00EB79A6" w:rsidRDefault="00EB79A6" w:rsidP="00EB79A6">
      <w:pPr>
        <w:tabs>
          <w:tab w:val="left" w:pos="540"/>
        </w:tabs>
        <w:jc w:val="both"/>
        <w:rPr>
          <w:rFonts w:cs="Arial"/>
          <w:b/>
          <w:spacing w:val="-2"/>
        </w:rPr>
      </w:pPr>
      <w:r>
        <w:rPr>
          <w:rFonts w:cs="Arial"/>
          <w:b/>
          <w:spacing w:val="-2"/>
        </w:rPr>
        <w:t xml:space="preserve">Dokumenty są składane w formie oryginału lub kopii poświadczonej za zgodność </w:t>
      </w:r>
      <w:r>
        <w:rPr>
          <w:rFonts w:cs="Arial"/>
          <w:b/>
          <w:spacing w:val="-2"/>
        </w:rPr>
        <w:br/>
        <w:t>z oryginałem i podpisane przez osobę właściwą do reprezentowania wykonawcy.</w:t>
      </w:r>
    </w:p>
    <w:p w:rsidR="00EB79A6" w:rsidRDefault="00EB79A6" w:rsidP="00EB79A6">
      <w:pPr>
        <w:tabs>
          <w:tab w:val="left" w:pos="540"/>
        </w:tabs>
        <w:jc w:val="both"/>
        <w:rPr>
          <w:rFonts w:cs="Arial"/>
          <w:b/>
          <w:spacing w:val="-2"/>
        </w:rPr>
      </w:pPr>
    </w:p>
    <w:p w:rsidR="00EB79A6" w:rsidRDefault="00EB79A6" w:rsidP="00EB79A6">
      <w:pPr>
        <w:tabs>
          <w:tab w:val="left" w:pos="540"/>
        </w:tabs>
        <w:jc w:val="both"/>
        <w:rPr>
          <w:rFonts w:cs="Arial"/>
          <w:b/>
          <w:spacing w:val="-2"/>
        </w:rPr>
      </w:pPr>
      <w:r>
        <w:rPr>
          <w:rFonts w:cs="Arial"/>
          <w:b/>
          <w:spacing w:val="-2"/>
        </w:rPr>
        <w:lastRenderedPageBreak/>
        <w:t>Zamawiający może żądać przedstawienia oryginału lub notarialnie poświadczonej kopii dokumentu, gdy złożona przez wykonawcę kopia dokumentu jest nieczytelna lub budzi wątpliwości, co do jej prawdziwości.</w:t>
      </w:r>
    </w:p>
    <w:p w:rsidR="00EB79A6" w:rsidRDefault="00EB79A6" w:rsidP="00EB79A6">
      <w:pPr>
        <w:tabs>
          <w:tab w:val="left" w:pos="540"/>
        </w:tabs>
        <w:jc w:val="both"/>
        <w:rPr>
          <w:rFonts w:cs="Arial"/>
          <w:b/>
          <w:spacing w:val="-2"/>
        </w:rPr>
      </w:pPr>
    </w:p>
    <w:p w:rsidR="00EB79A6" w:rsidRDefault="00EB79A6" w:rsidP="00EB79A6">
      <w:pPr>
        <w:tabs>
          <w:tab w:val="left" w:pos="540"/>
        </w:tabs>
        <w:jc w:val="both"/>
        <w:rPr>
          <w:rFonts w:cs="Arial"/>
          <w:b/>
        </w:rPr>
      </w:pPr>
      <w:r>
        <w:rPr>
          <w:rFonts w:cs="Arial"/>
          <w:b/>
          <w:spacing w:val="-2"/>
        </w:rPr>
        <w:t xml:space="preserve">Dokumenty sporządzone w języku obcym są składane wraz z tłumaczeniem na język polski </w:t>
      </w:r>
      <w:r>
        <w:rPr>
          <w:rFonts w:cs="Arial"/>
          <w:b/>
        </w:rPr>
        <w:t>przez tłumacza przysięgłego</w:t>
      </w:r>
      <w:r>
        <w:rPr>
          <w:rFonts w:cs="Arial"/>
          <w:b/>
          <w:spacing w:val="-2"/>
        </w:rPr>
        <w:t>, poświadczonym przez wykonawcę.</w:t>
      </w:r>
      <w:r>
        <w:rPr>
          <w:rFonts w:cs="Arial"/>
          <w:b/>
        </w:rPr>
        <w:t xml:space="preserve"> </w:t>
      </w:r>
    </w:p>
    <w:p w:rsidR="00EB79A6" w:rsidRDefault="00EB79A6" w:rsidP="00EB79A6">
      <w:pPr>
        <w:tabs>
          <w:tab w:val="left" w:pos="540"/>
        </w:tabs>
        <w:jc w:val="both"/>
        <w:rPr>
          <w:rFonts w:cs="Arial"/>
        </w:rPr>
      </w:pPr>
    </w:p>
    <w:p w:rsidR="00EB79A6" w:rsidRDefault="00EB79A6" w:rsidP="00EB79A6">
      <w:pPr>
        <w:pStyle w:val="Nagwek1"/>
        <w:tabs>
          <w:tab w:val="num" w:pos="720"/>
        </w:tabs>
        <w:suppressAutoHyphens w:val="0"/>
        <w:spacing w:before="0" w:after="0"/>
        <w:ind w:left="720" w:hanging="360"/>
        <w:jc w:val="both"/>
        <w:rPr>
          <w:sz w:val="24"/>
          <w:szCs w:val="24"/>
        </w:rPr>
      </w:pPr>
      <w:bookmarkStart w:id="0" w:name="_Toc169579537"/>
      <w:r>
        <w:rPr>
          <w:sz w:val="24"/>
          <w:szCs w:val="24"/>
        </w:rPr>
        <w:t>Wykonawcy wspólnie ubiegający się o udzielenie zamówienia</w:t>
      </w:r>
      <w:bookmarkEnd w:id="0"/>
    </w:p>
    <w:p w:rsidR="00EB79A6" w:rsidRDefault="00EB79A6" w:rsidP="00EB79A6">
      <w:pPr>
        <w:numPr>
          <w:ilvl w:val="0"/>
          <w:numId w:val="10"/>
        </w:numPr>
        <w:tabs>
          <w:tab w:val="clear" w:pos="1440"/>
          <w:tab w:val="num" w:pos="360"/>
        </w:tabs>
        <w:suppressAutoHyphens w:val="0"/>
        <w:ind w:left="360"/>
        <w:jc w:val="both"/>
        <w:rPr>
          <w:rFonts w:cs="Arial"/>
        </w:rPr>
      </w:pPr>
      <w:r>
        <w:rPr>
          <w:rFonts w:cs="Arial"/>
        </w:rPr>
        <w:t xml:space="preserve">Wykonawcy wspólnie ubiegający się o udzielenie niniejszego zamówienia powinni spełniać warunki udziału w postępowaniu, zgodnie z zapisami zawartymi w </w:t>
      </w:r>
      <w:proofErr w:type="spellStart"/>
      <w:r>
        <w:rPr>
          <w:rFonts w:cs="Arial"/>
        </w:rPr>
        <w:t>pkt</w:t>
      </w:r>
      <w:proofErr w:type="spellEnd"/>
      <w:r>
        <w:rPr>
          <w:rFonts w:cs="Arial"/>
        </w:rPr>
        <w:t xml:space="preserve"> IX SIWZ oraz złożyć dokumenty w sposób opisany w </w:t>
      </w:r>
      <w:proofErr w:type="spellStart"/>
      <w:r>
        <w:rPr>
          <w:rFonts w:cs="Arial"/>
        </w:rPr>
        <w:t>pkt</w:t>
      </w:r>
      <w:proofErr w:type="spellEnd"/>
      <w:r>
        <w:rPr>
          <w:rFonts w:cs="Arial"/>
        </w:rPr>
        <w:t xml:space="preserve"> X niniejszej SIWZ.</w:t>
      </w:r>
    </w:p>
    <w:p w:rsidR="00EB79A6" w:rsidRDefault="00EB79A6" w:rsidP="00EB79A6">
      <w:pPr>
        <w:numPr>
          <w:ilvl w:val="0"/>
          <w:numId w:val="10"/>
        </w:numPr>
        <w:tabs>
          <w:tab w:val="clear" w:pos="1440"/>
          <w:tab w:val="num" w:pos="360"/>
        </w:tabs>
        <w:suppressAutoHyphens w:val="0"/>
        <w:ind w:left="360"/>
        <w:jc w:val="both"/>
        <w:rPr>
          <w:rFonts w:cs="Arial"/>
        </w:rPr>
      </w:pPr>
      <w:r>
        <w:rPr>
          <w:rFonts w:cs="Arial"/>
          <w:spacing w:val="-2"/>
        </w:rPr>
        <w:t>Wykonawcy wspólnie ubiegający się o udzielenie zamówienia ustanawiają pełnomocnika do reprezentowania ich w postępowaniu o udzielenie zamówienia albo reprezentowania w postępowaniu i zawarcia umowy w sprawie zamówienia publicznego  i przedkładają  do oferty ustanowione pełnomocnictwo.</w:t>
      </w:r>
    </w:p>
    <w:p w:rsidR="00EB79A6" w:rsidRDefault="00EB79A6" w:rsidP="00EB79A6">
      <w:pPr>
        <w:numPr>
          <w:ilvl w:val="0"/>
          <w:numId w:val="10"/>
        </w:numPr>
        <w:tabs>
          <w:tab w:val="clear" w:pos="1440"/>
          <w:tab w:val="num" w:pos="360"/>
        </w:tabs>
        <w:suppressAutoHyphens w:val="0"/>
        <w:ind w:left="360"/>
        <w:jc w:val="both"/>
        <w:rPr>
          <w:rFonts w:cs="Arial"/>
        </w:rPr>
      </w:pPr>
      <w:r>
        <w:rPr>
          <w:rFonts w:cs="Arial"/>
        </w:rPr>
        <w:t xml:space="preserve">Wszelka korespondencja prowadzona będzie wyłącznie z pełnomocnikiem. </w:t>
      </w:r>
    </w:p>
    <w:p w:rsidR="00EB79A6" w:rsidRDefault="00EB79A6" w:rsidP="00EB79A6">
      <w:pPr>
        <w:tabs>
          <w:tab w:val="left" w:pos="720"/>
        </w:tabs>
        <w:ind w:left="360"/>
        <w:rPr>
          <w:rFonts w:cs="Arial"/>
        </w:rPr>
      </w:pPr>
    </w:p>
    <w:p w:rsidR="00EB79A6" w:rsidRDefault="00EB79A6" w:rsidP="00EB79A6">
      <w:pPr>
        <w:jc w:val="both"/>
        <w:rPr>
          <w:rFonts w:cs="Arial"/>
          <w:b/>
        </w:rPr>
      </w:pPr>
      <w:r>
        <w:rPr>
          <w:rFonts w:cs="Arial"/>
          <w:b/>
          <w:i/>
        </w:rPr>
        <w:t>ROZDZIAŁ XI</w:t>
      </w:r>
      <w:r>
        <w:rPr>
          <w:rFonts w:cs="Arial"/>
          <w:b/>
        </w:rPr>
        <w:t xml:space="preserve">. </w:t>
      </w:r>
      <w:r>
        <w:rPr>
          <w:rFonts w:cs="Arial"/>
          <w:b/>
          <w:u w:val="single"/>
        </w:rPr>
        <w:t>SPOSÓB KOMUNIKACJI ZAMAWIAJĄCEGO Z WYKONAWCAMI</w:t>
      </w:r>
      <w:r>
        <w:rPr>
          <w:rFonts w:cs="Arial"/>
          <w:b/>
        </w:rPr>
        <w:t>.</w:t>
      </w:r>
    </w:p>
    <w:p w:rsidR="00EB79A6" w:rsidRDefault="00EB79A6" w:rsidP="00EB79A6">
      <w:pPr>
        <w:numPr>
          <w:ilvl w:val="0"/>
          <w:numId w:val="3"/>
        </w:numPr>
        <w:jc w:val="both"/>
        <w:rPr>
          <w:rFonts w:cs="Arial"/>
        </w:rPr>
      </w:pPr>
      <w:r>
        <w:rPr>
          <w:rFonts w:cs="Arial"/>
        </w:rPr>
        <w:t>W postępowaniu o udzielenie zamówienia oświadczenia, wnioski, zawiadomienia oraz informacje zamawiający i wykonawcy przekazują faksem lub pisemnie.</w:t>
      </w:r>
    </w:p>
    <w:p w:rsidR="00EB79A6" w:rsidRPr="003B0DFC" w:rsidRDefault="00EB79A6" w:rsidP="00EB79A6">
      <w:pPr>
        <w:numPr>
          <w:ilvl w:val="0"/>
          <w:numId w:val="3"/>
        </w:numPr>
        <w:jc w:val="both"/>
        <w:rPr>
          <w:rFonts w:cs="Arial"/>
        </w:rPr>
      </w:pPr>
      <w:r>
        <w:rPr>
          <w:rFonts w:cs="Arial"/>
        </w:rPr>
        <w:t>Wszelkie informacje dotyczące podjętych przez zamawiającego czynności będą dostępne w siedzibie zamawiającego.</w:t>
      </w:r>
    </w:p>
    <w:p w:rsidR="00EB79A6" w:rsidRDefault="00EB79A6" w:rsidP="00EB79A6">
      <w:pPr>
        <w:numPr>
          <w:ilvl w:val="0"/>
          <w:numId w:val="3"/>
        </w:numPr>
        <w:jc w:val="both"/>
        <w:rPr>
          <w:rFonts w:cs="Arial"/>
        </w:rPr>
      </w:pPr>
      <w:r>
        <w:rPr>
          <w:rFonts w:cs="Arial"/>
        </w:rPr>
        <w:t>Zamawiający zastrzega, iż dla protestów oraz przystąpień do protestów jedyną właściwą dla wykonawców formą komunikacji z zamawiającym jest forma pisemna.</w:t>
      </w:r>
    </w:p>
    <w:p w:rsidR="00EB79A6" w:rsidRDefault="00EB79A6" w:rsidP="00EB79A6">
      <w:pPr>
        <w:numPr>
          <w:ilvl w:val="0"/>
          <w:numId w:val="3"/>
        </w:numPr>
        <w:jc w:val="both"/>
        <w:rPr>
          <w:rFonts w:cs="Arial"/>
        </w:rPr>
      </w:pPr>
      <w:r>
        <w:rPr>
          <w:rFonts w:cs="Arial"/>
        </w:rPr>
        <w:t>W przypadku, gdy zamawiający lub wykonawca przekazują oświadczenia, wnioski, zawiadomienia oraz informacje faksem każda ze stron na żądanie drugiej niezwłocznie potwierdzi fakt ich otrzymania. Zamawiający żąda,                   w każdym przypadku potwierdzenia otrzymania wiadomości.</w:t>
      </w:r>
    </w:p>
    <w:p w:rsidR="00EB79A6" w:rsidRDefault="00EB79A6" w:rsidP="00EB79A6">
      <w:pPr>
        <w:numPr>
          <w:ilvl w:val="0"/>
          <w:numId w:val="3"/>
        </w:numPr>
        <w:jc w:val="both"/>
        <w:rPr>
          <w:rFonts w:cs="Arial"/>
        </w:rPr>
      </w:pPr>
      <w:r>
        <w:rPr>
          <w:rFonts w:cs="Arial"/>
        </w:rPr>
        <w:t xml:space="preserve">W przypadku braku potwierdzenia otrzymania wiadomości przez wykonawcę </w:t>
      </w:r>
      <w:proofErr w:type="spellStart"/>
      <w:r>
        <w:rPr>
          <w:rFonts w:cs="Arial"/>
        </w:rPr>
        <w:t>domniemuje</w:t>
      </w:r>
      <w:proofErr w:type="spellEnd"/>
      <w:r>
        <w:rPr>
          <w:rFonts w:cs="Arial"/>
        </w:rPr>
        <w:t xml:space="preserve"> się, iż pismo wysłane przez zamawiającego na ostatni znany numer faksu podany przez wykonawcę zostało mu doręczone w sposób umożliwiający zapoznanie się wykonawcy z tym pismem.</w:t>
      </w:r>
    </w:p>
    <w:p w:rsidR="00EB79A6" w:rsidRDefault="00EB79A6" w:rsidP="00EB79A6">
      <w:pPr>
        <w:numPr>
          <w:ilvl w:val="0"/>
          <w:numId w:val="3"/>
        </w:numPr>
        <w:jc w:val="both"/>
        <w:rPr>
          <w:rFonts w:cs="Arial"/>
        </w:rPr>
      </w:pPr>
      <w:r>
        <w:rPr>
          <w:rFonts w:cs="Arial"/>
        </w:rPr>
        <w:t>Protesty oraz przystąpienia do protestów przekazane za pomocą faksu będą złożone w terminie, jeżeli przed upływem terminu zostaną potwierdzone pisemnie.</w:t>
      </w:r>
    </w:p>
    <w:p w:rsidR="00EB79A6" w:rsidRDefault="00EB79A6" w:rsidP="00EB79A6">
      <w:pPr>
        <w:numPr>
          <w:ilvl w:val="0"/>
          <w:numId w:val="3"/>
        </w:numPr>
        <w:jc w:val="both"/>
        <w:rPr>
          <w:rFonts w:cs="Arial"/>
        </w:rPr>
      </w:pPr>
      <w:r>
        <w:rPr>
          <w:rFonts w:cs="Arial"/>
        </w:rPr>
        <w:t>W szczególnie uzasadnionych przypadkach zamawiający może, w każdym czasie przed upływem terminu do składania ofert, zmodyfikować treść specyfikacji istotnych warunków zamówienia. Dokonaną w ten sposób modyfikację przekazuje się niezwłocznie wszystkim wykonawcom, którym przekazano specyfikację istotnych warunków zamówienia, a jeżeli specyfikacja jest udostępniona na stronie internetowej, zamieszcza także na tej stronie.</w:t>
      </w:r>
    </w:p>
    <w:p w:rsidR="00EB79A6" w:rsidRDefault="00EB79A6" w:rsidP="00EB79A6">
      <w:pPr>
        <w:numPr>
          <w:ilvl w:val="0"/>
          <w:numId w:val="3"/>
        </w:numPr>
        <w:jc w:val="both"/>
        <w:rPr>
          <w:rFonts w:cs="Arial"/>
        </w:rPr>
      </w:pPr>
      <w:r>
        <w:rPr>
          <w:rFonts w:cs="Arial"/>
        </w:rPr>
        <w:t>Osobą upoważnioną do kontaktowania się z wykonawcami jest:</w:t>
      </w:r>
    </w:p>
    <w:p w:rsidR="00EB79A6" w:rsidRDefault="00EB79A6" w:rsidP="00EB79A6">
      <w:pPr>
        <w:ind w:left="720"/>
        <w:jc w:val="both"/>
        <w:rPr>
          <w:rFonts w:cs="Arial"/>
        </w:rPr>
      </w:pPr>
      <w:r>
        <w:rPr>
          <w:rFonts w:cs="Arial"/>
        </w:rPr>
        <w:t>- w sprawach dotyczących przedmiotu zamówienia:</w:t>
      </w:r>
      <w:r>
        <w:rPr>
          <w:rFonts w:cs="Arial"/>
          <w:color w:val="0000FF"/>
        </w:rPr>
        <w:t xml:space="preserve"> </w:t>
      </w:r>
      <w:r>
        <w:rPr>
          <w:rFonts w:cs="Arial"/>
        </w:rPr>
        <w:t xml:space="preserve">Krystyna </w:t>
      </w:r>
      <w:proofErr w:type="spellStart"/>
      <w:r>
        <w:rPr>
          <w:rFonts w:cs="Arial"/>
        </w:rPr>
        <w:t>Bartenbach</w:t>
      </w:r>
      <w:proofErr w:type="spellEnd"/>
      <w:r>
        <w:rPr>
          <w:rFonts w:cs="Arial"/>
        </w:rPr>
        <w:t xml:space="preserve">,                  tel. 044 649 76 37 </w:t>
      </w:r>
    </w:p>
    <w:p w:rsidR="00EB79A6" w:rsidRDefault="00EB79A6" w:rsidP="00EB79A6">
      <w:pPr>
        <w:ind w:left="720"/>
        <w:jc w:val="both"/>
        <w:rPr>
          <w:rFonts w:cs="Arial"/>
        </w:rPr>
      </w:pPr>
      <w:r>
        <w:rPr>
          <w:rFonts w:cs="Arial"/>
        </w:rPr>
        <w:t>- w sprawach dotyczących procedury przetargowej: Danuta Drozdek tel. 044 649 76 37.</w:t>
      </w:r>
    </w:p>
    <w:p w:rsidR="00EB79A6" w:rsidRDefault="00EB79A6" w:rsidP="00EB79A6">
      <w:pPr>
        <w:numPr>
          <w:ilvl w:val="0"/>
          <w:numId w:val="3"/>
        </w:numPr>
        <w:jc w:val="both"/>
        <w:rPr>
          <w:rFonts w:cs="Arial"/>
        </w:rPr>
      </w:pPr>
      <w:r>
        <w:rPr>
          <w:rFonts w:cs="Arial"/>
        </w:rPr>
        <w:t>Porozumiewanie się wykonawcy z upoważnionymi pracownikami odbywać się może tylko w godzinach od 8.00 do 15.00 w dni powszednie od poniedziałku do piątku w siedzibie zamawiającego.</w:t>
      </w:r>
    </w:p>
    <w:p w:rsidR="00EB79A6" w:rsidRDefault="00EB79A6" w:rsidP="00EB79A6">
      <w:pPr>
        <w:numPr>
          <w:ilvl w:val="0"/>
          <w:numId w:val="3"/>
        </w:numPr>
        <w:jc w:val="both"/>
        <w:rPr>
          <w:rFonts w:cs="Arial"/>
        </w:rPr>
      </w:pPr>
      <w:r>
        <w:rPr>
          <w:rFonts w:cs="Arial"/>
        </w:rPr>
        <w:t>W przypadku, gdy zostanie złożony do zamawiającego wniosek                                o udostępnienie do wglądu protokołu wraz z załącznikami, zamawiający wyznaczy termin i spisze protokół z tej czynności.</w:t>
      </w:r>
    </w:p>
    <w:p w:rsidR="00EB79A6" w:rsidRDefault="00EB79A6" w:rsidP="00EB79A6">
      <w:pPr>
        <w:jc w:val="both"/>
        <w:rPr>
          <w:rFonts w:cs="Arial"/>
        </w:rPr>
      </w:pPr>
      <w:r>
        <w:rPr>
          <w:rFonts w:cs="Arial"/>
        </w:rPr>
        <w:t xml:space="preserve">  </w:t>
      </w:r>
    </w:p>
    <w:p w:rsidR="00EB79A6" w:rsidRDefault="00EB79A6" w:rsidP="00EB79A6">
      <w:pPr>
        <w:jc w:val="both"/>
        <w:rPr>
          <w:rFonts w:cs="Arial"/>
          <w:b/>
        </w:rPr>
      </w:pPr>
      <w:r>
        <w:rPr>
          <w:rFonts w:cs="Arial"/>
          <w:b/>
          <w:i/>
        </w:rPr>
        <w:lastRenderedPageBreak/>
        <w:t xml:space="preserve">ROZDZIAŁ XII. </w:t>
      </w:r>
      <w:r>
        <w:rPr>
          <w:rFonts w:cs="Arial"/>
          <w:b/>
          <w:u w:val="single"/>
        </w:rPr>
        <w:t>WYMAGANIA DOTYCZĄCE WADIUM</w:t>
      </w:r>
    </w:p>
    <w:p w:rsidR="00EB79A6" w:rsidRDefault="00EB79A6" w:rsidP="00EB79A6">
      <w:pPr>
        <w:jc w:val="both"/>
        <w:rPr>
          <w:rFonts w:cs="Arial"/>
        </w:rPr>
      </w:pPr>
      <w:r>
        <w:rPr>
          <w:rFonts w:cs="Arial"/>
        </w:rPr>
        <w:t xml:space="preserve">W niniejszym postępowaniu zamawiający </w:t>
      </w:r>
      <w:r>
        <w:rPr>
          <w:rFonts w:cs="Arial"/>
          <w:b/>
        </w:rPr>
        <w:t>nie</w:t>
      </w:r>
      <w:r>
        <w:rPr>
          <w:rFonts w:cs="Arial"/>
        </w:rPr>
        <w:t xml:space="preserve"> </w:t>
      </w:r>
      <w:r>
        <w:rPr>
          <w:rFonts w:cs="Arial"/>
          <w:b/>
        </w:rPr>
        <w:t>żąda wniesienia wadium</w:t>
      </w:r>
      <w:r>
        <w:rPr>
          <w:rFonts w:cs="Arial"/>
        </w:rPr>
        <w:t>.</w:t>
      </w:r>
    </w:p>
    <w:p w:rsidR="00EB79A6" w:rsidRDefault="00EB79A6" w:rsidP="00EB79A6">
      <w:pPr>
        <w:jc w:val="both"/>
        <w:rPr>
          <w:rFonts w:cs="Arial"/>
          <w:b/>
          <w:i/>
        </w:rPr>
      </w:pPr>
    </w:p>
    <w:p w:rsidR="00EB79A6" w:rsidRDefault="00EB79A6" w:rsidP="00EB79A6">
      <w:pPr>
        <w:jc w:val="both"/>
        <w:rPr>
          <w:rFonts w:cs="Arial"/>
          <w:b/>
        </w:rPr>
      </w:pPr>
      <w:r>
        <w:rPr>
          <w:rFonts w:cs="Arial"/>
          <w:b/>
          <w:i/>
        </w:rPr>
        <w:t>ROZDZIAŁ XIII</w:t>
      </w:r>
      <w:r>
        <w:rPr>
          <w:rFonts w:cs="Arial"/>
          <w:b/>
        </w:rPr>
        <w:t xml:space="preserve">. </w:t>
      </w:r>
      <w:r>
        <w:rPr>
          <w:rFonts w:cs="Arial"/>
          <w:b/>
          <w:u w:val="single"/>
        </w:rPr>
        <w:t>TERMIN ZWIĄZANIA OFERTĄ</w:t>
      </w:r>
    </w:p>
    <w:p w:rsidR="00EB79A6" w:rsidRDefault="00EB79A6" w:rsidP="00EB79A6">
      <w:pPr>
        <w:numPr>
          <w:ilvl w:val="0"/>
          <w:numId w:val="1"/>
        </w:numPr>
        <w:rPr>
          <w:rFonts w:cs="Arial"/>
        </w:rPr>
      </w:pPr>
      <w:r>
        <w:rPr>
          <w:rFonts w:cs="Arial"/>
        </w:rPr>
        <w:t>Wykonawca będzie związany ofertą przez 14 dni od terminu składania ofert.</w:t>
      </w:r>
    </w:p>
    <w:p w:rsidR="00EB79A6" w:rsidRDefault="00EB79A6" w:rsidP="00EB79A6">
      <w:pPr>
        <w:numPr>
          <w:ilvl w:val="0"/>
          <w:numId w:val="1"/>
        </w:numPr>
        <w:rPr>
          <w:rFonts w:cs="Arial"/>
        </w:rPr>
      </w:pPr>
      <w:r>
        <w:rPr>
          <w:rFonts w:cs="Arial"/>
        </w:rPr>
        <w:t>W uzasadnionych przypadkach, na co najmniej 7 dni przed upływem terminu związania ofertą zamawiający może tylko raz zwrócić się do wykonawców o wyrażenie zgody na przedłużenie tego terminu o czas nie dłuższy jednak niż   30 dni.</w:t>
      </w:r>
    </w:p>
    <w:p w:rsidR="00EB79A6" w:rsidRDefault="00EB79A6" w:rsidP="00EB79A6">
      <w:pPr>
        <w:numPr>
          <w:ilvl w:val="0"/>
          <w:numId w:val="1"/>
        </w:numPr>
        <w:jc w:val="both"/>
        <w:rPr>
          <w:rFonts w:cs="Arial"/>
        </w:rPr>
      </w:pPr>
      <w:r>
        <w:rPr>
          <w:rFonts w:cs="Arial"/>
        </w:rPr>
        <w:t xml:space="preserve">Odmowa wyrażenia zgody, o której mowa w poprzednim pkt.2, nie powoduje utraty wadium. </w:t>
      </w:r>
    </w:p>
    <w:p w:rsidR="00EB79A6" w:rsidRDefault="00EB79A6" w:rsidP="00EB79A6">
      <w:pPr>
        <w:numPr>
          <w:ilvl w:val="0"/>
          <w:numId w:val="1"/>
        </w:numPr>
        <w:jc w:val="both"/>
        <w:rPr>
          <w:rFonts w:cs="Arial"/>
        </w:rPr>
      </w:pPr>
      <w:r>
        <w:rPr>
          <w:rFonts w:cs="Arial"/>
        </w:rPr>
        <w:t>Bieg terminu związania ofertą rozpoczyna się wraz z upływem terminu składania ofert.</w:t>
      </w:r>
    </w:p>
    <w:p w:rsidR="00EB79A6" w:rsidRDefault="00EB79A6" w:rsidP="00EB79A6">
      <w:pPr>
        <w:jc w:val="both"/>
        <w:rPr>
          <w:rFonts w:cs="Arial"/>
        </w:rPr>
      </w:pPr>
    </w:p>
    <w:p w:rsidR="00EB79A6" w:rsidRDefault="00EB79A6" w:rsidP="00EB79A6">
      <w:pPr>
        <w:jc w:val="both"/>
        <w:rPr>
          <w:rFonts w:cs="Arial"/>
          <w:b/>
          <w:u w:val="single"/>
        </w:rPr>
      </w:pPr>
      <w:r>
        <w:rPr>
          <w:rFonts w:cs="Arial"/>
          <w:b/>
          <w:i/>
        </w:rPr>
        <w:t>ROZDZIAŁ XIV</w:t>
      </w:r>
      <w:r>
        <w:rPr>
          <w:rFonts w:cs="Arial"/>
          <w:b/>
        </w:rPr>
        <w:t xml:space="preserve">. </w:t>
      </w:r>
      <w:r>
        <w:rPr>
          <w:rFonts w:cs="Arial"/>
          <w:b/>
          <w:u w:val="single"/>
        </w:rPr>
        <w:t>OPIS SPOSOBU PRZYGOTOWANIA OFERT</w:t>
      </w:r>
    </w:p>
    <w:p w:rsidR="00EB79A6" w:rsidRDefault="00EB79A6" w:rsidP="00EB79A6">
      <w:pPr>
        <w:pStyle w:val="Nagwek2"/>
        <w:numPr>
          <w:ilvl w:val="0"/>
          <w:numId w:val="11"/>
        </w:numPr>
        <w:tabs>
          <w:tab w:val="clear" w:pos="720"/>
          <w:tab w:val="num" w:pos="360"/>
        </w:tabs>
        <w:suppressAutoHyphens w:val="0"/>
        <w:overflowPunct w:val="0"/>
        <w:autoSpaceDE w:val="0"/>
        <w:autoSpaceDN w:val="0"/>
        <w:adjustRightInd w:val="0"/>
        <w:spacing w:before="0" w:after="0"/>
        <w:ind w:left="360"/>
        <w:jc w:val="both"/>
        <w:textAlignment w:val="baseline"/>
        <w:rPr>
          <w:i w:val="0"/>
          <w:sz w:val="24"/>
          <w:szCs w:val="24"/>
          <w:u w:val="single"/>
        </w:rPr>
      </w:pPr>
      <w:r>
        <w:rPr>
          <w:i w:val="0"/>
          <w:sz w:val="24"/>
          <w:szCs w:val="24"/>
          <w:u w:val="single"/>
        </w:rPr>
        <w:t>Wymagania podstawowe</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Każdy wykonawca może złożyć tylko jedną ofertę.</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Ofertę należy przygotować ściśle według wymagań określonych w niniejszej SIWZ.</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Oferta musi być podpisana przez osoby upoważnione do reprezentowania wykonawcy (wykonawców wspólnie ubiegających się o udzielenie zamówienia). Oznacza to, iż jeżeli z dokumentu(ów) określającego(</w:t>
      </w:r>
      <w:proofErr w:type="spellStart"/>
      <w:r>
        <w:rPr>
          <w:rFonts w:cs="Arial"/>
        </w:rPr>
        <w:t>ych</w:t>
      </w:r>
      <w:proofErr w:type="spellEnd"/>
      <w:r>
        <w:rPr>
          <w:rFonts w:cs="Arial"/>
        </w:rPr>
        <w:t>) status prawny wykonawcy(ów) lub pełnomocnictwa (pełnomocnictw) wynika, iż do reprezentowania wykonawcy(ów) upoważnionych jest łącznie kilka osób, dokumenty wchodzące w skład oferty muszą być podpisane przez wszystkie te osoby.</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Zamawiający wymaga, aby treść oferty była jednoznaczna i nie przedstawiała propozycji alternatywnych.</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Upoważnienie osób podpisujących ofertę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upoważnienie (pełnomocnictwo) do podpisania oferty w formie oryginału.</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 xml:space="preserve">Wzory dokumentów dołączonych do niniejszej SIWZ powinny zostać wypełnione przez wykonawcę i dołączone do oferty, bądź też przygotowane przez wykonawcę w treści zgodnej z niniejszą SIWZ. </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 xml:space="preserve">We wszystkich przypadkach, gdzie jest mowa o pieczątkach, zamawiający dopuszcza złożenie czytelnego zapisu o treści pieczątki, zawierającego co najmniej oznaczenie nazwy (firmy) i siedziby oraz numer NIP. </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Zamawiający może żądać przedstawienia oryginału lub notarialnie poświadczonej kopii dokumentu, wyłącznie wtedy, gdy złożona przez wykonawcę kopia dokumentu jest nieczytelna lub budzi wątpliwości, co do jej prawdziwości.</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 xml:space="preserve">Wykonawca, składając ofertę, może zastrzec znajdujące się w jego ofercie informacje stanowiące tajemnice przedsiębiorstwa, w rozumieniu przepisów                    o zwalczaniu nieuczciwej konkurencji. </w:t>
      </w:r>
      <w:r>
        <w:rPr>
          <w:rFonts w:cs="Arial"/>
          <w:b/>
        </w:rPr>
        <w:t>Zastrzeżenie musi być dokonane przez złożenie oferty w dwóch częściach opisanych jako „część jawna oferty” i jako „część zastrzeżona oferty”.</w:t>
      </w:r>
      <w:r>
        <w:rPr>
          <w:rFonts w:cs="Arial"/>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lastRenderedPageBreak/>
        <w:t xml:space="preserve">Zmiana i wycofanie oferty: </w:t>
      </w:r>
    </w:p>
    <w:p w:rsidR="00EB79A6" w:rsidRDefault="00EB79A6" w:rsidP="00EB79A6">
      <w:pPr>
        <w:numPr>
          <w:ilvl w:val="0"/>
          <w:numId w:val="18"/>
        </w:numPr>
        <w:suppressAutoHyphens w:val="0"/>
        <w:jc w:val="both"/>
        <w:rPr>
          <w:rFonts w:cs="Arial"/>
        </w:rPr>
      </w:pPr>
      <w:r>
        <w:rPr>
          <w:rFonts w:cs="Arial"/>
        </w:rPr>
        <w:t xml:space="preserve">wykonawca może wprowadzić zmiany lub wycofać złożoną ofertę przed upływem terminu składania ofert; </w:t>
      </w:r>
    </w:p>
    <w:p w:rsidR="00EB79A6" w:rsidRDefault="00EB79A6" w:rsidP="00EB79A6">
      <w:pPr>
        <w:numPr>
          <w:ilvl w:val="0"/>
          <w:numId w:val="18"/>
        </w:numPr>
        <w:suppressAutoHyphens w:val="0"/>
        <w:jc w:val="both"/>
        <w:rPr>
          <w:rFonts w:cs="Arial"/>
        </w:rPr>
      </w:pPr>
      <w:r>
        <w:rPr>
          <w:rFonts w:cs="Arial"/>
        </w:rPr>
        <w:t>powiadomienie o wprowadzeniu zmian lub wycofaniu oferty musi zostać złożone w sposób i formie przewidzianej dla oferty, z tym, że opakowanie będzie dodatkowo oznaczone określeniem „zmiana” lub „wycofanie”. Do zmiany lub wycofania oferty konieczne jest załączenie dokumentu stwierdzającego, że osoba podpisująca zmianę lub wycofanie jest uprawniona do reprezentowania wykonawcy.</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Wszelkie koszty związane z przygotowaniem oferty ponosi wykonawca.</w:t>
      </w:r>
    </w:p>
    <w:p w:rsidR="00EB79A6" w:rsidRDefault="00EB79A6" w:rsidP="00EB79A6">
      <w:pPr>
        <w:numPr>
          <w:ilvl w:val="1"/>
          <w:numId w:val="11"/>
        </w:numPr>
        <w:tabs>
          <w:tab w:val="clear" w:pos="1440"/>
          <w:tab w:val="num" w:pos="360"/>
        </w:tabs>
        <w:suppressAutoHyphens w:val="0"/>
        <w:ind w:left="360"/>
        <w:jc w:val="both"/>
        <w:rPr>
          <w:rFonts w:cs="Arial"/>
        </w:rPr>
      </w:pPr>
      <w:r>
        <w:rPr>
          <w:rFonts w:cs="Arial"/>
        </w:rPr>
        <w:t>Zamawiający nie przewiduje zwrotu kosztów udziału w postępowaniu.</w:t>
      </w:r>
    </w:p>
    <w:p w:rsidR="00EB79A6" w:rsidRDefault="00EB79A6" w:rsidP="00EB79A6">
      <w:pPr>
        <w:pStyle w:val="Nagwek2"/>
        <w:numPr>
          <w:ilvl w:val="0"/>
          <w:numId w:val="11"/>
        </w:numPr>
        <w:tabs>
          <w:tab w:val="clear" w:pos="720"/>
          <w:tab w:val="num" w:pos="360"/>
        </w:tabs>
        <w:suppressAutoHyphens w:val="0"/>
        <w:overflowPunct w:val="0"/>
        <w:autoSpaceDE w:val="0"/>
        <w:autoSpaceDN w:val="0"/>
        <w:adjustRightInd w:val="0"/>
        <w:spacing w:before="0" w:after="0"/>
        <w:ind w:left="360"/>
        <w:jc w:val="both"/>
        <w:textAlignment w:val="baseline"/>
        <w:rPr>
          <w:i w:val="0"/>
          <w:sz w:val="24"/>
          <w:szCs w:val="24"/>
        </w:rPr>
      </w:pPr>
      <w:bookmarkStart w:id="1" w:name="_Toc504465391"/>
      <w:r>
        <w:rPr>
          <w:i w:val="0"/>
          <w:sz w:val="24"/>
          <w:szCs w:val="24"/>
        </w:rPr>
        <w:t>Forma oferty.</w:t>
      </w:r>
      <w:bookmarkEnd w:id="1"/>
    </w:p>
    <w:p w:rsidR="00EB79A6" w:rsidRDefault="00EB79A6" w:rsidP="00EB79A6">
      <w:pPr>
        <w:numPr>
          <w:ilvl w:val="0"/>
          <w:numId w:val="12"/>
        </w:numPr>
        <w:tabs>
          <w:tab w:val="clear" w:pos="2340"/>
          <w:tab w:val="num" w:pos="360"/>
        </w:tabs>
        <w:suppressAutoHyphens w:val="0"/>
        <w:ind w:left="360"/>
        <w:jc w:val="both"/>
        <w:rPr>
          <w:rFonts w:cs="Arial"/>
        </w:rPr>
      </w:pPr>
      <w:r>
        <w:rPr>
          <w:rFonts w:cs="Arial"/>
        </w:rPr>
        <w:t>Oferta musi być sporządzona w formie pisemnej, zgodnie ze wzorem formularza ofertowego, stanowiącego załącznik nr 1 do SIWZ.</w:t>
      </w:r>
    </w:p>
    <w:p w:rsidR="00EB79A6" w:rsidRDefault="00EB79A6" w:rsidP="00EB79A6">
      <w:pPr>
        <w:numPr>
          <w:ilvl w:val="0"/>
          <w:numId w:val="12"/>
        </w:numPr>
        <w:tabs>
          <w:tab w:val="clear" w:pos="2340"/>
          <w:tab w:val="num" w:pos="360"/>
        </w:tabs>
        <w:suppressAutoHyphens w:val="0"/>
        <w:ind w:left="360"/>
        <w:jc w:val="both"/>
        <w:rPr>
          <w:rFonts w:cs="Arial"/>
        </w:rPr>
      </w:pPr>
      <w:r>
        <w:rPr>
          <w:rFonts w:cs="Arial"/>
        </w:rPr>
        <w:t>Wszystkie załączniki do oferty powinny być ułożone w kolejności.</w:t>
      </w:r>
    </w:p>
    <w:p w:rsidR="00EB79A6" w:rsidRDefault="00EB79A6" w:rsidP="00EB79A6">
      <w:pPr>
        <w:numPr>
          <w:ilvl w:val="0"/>
          <w:numId w:val="12"/>
        </w:numPr>
        <w:tabs>
          <w:tab w:val="clear" w:pos="2340"/>
          <w:tab w:val="num" w:pos="360"/>
        </w:tabs>
        <w:suppressAutoHyphens w:val="0"/>
        <w:ind w:left="360"/>
        <w:jc w:val="both"/>
        <w:rPr>
          <w:rFonts w:cs="Arial"/>
        </w:rPr>
      </w:pPr>
      <w:r>
        <w:rPr>
          <w:rFonts w:cs="Arial"/>
        </w:rPr>
        <w:t>Oferta i wszystkie załączniki muszą być sporządzone w języku polskim i napisane pismem maszynowym, za pomocą komputera lub ręcznie pismem wyraźnym, nieścieralnym atramentem.</w:t>
      </w:r>
    </w:p>
    <w:p w:rsidR="00EB79A6" w:rsidRDefault="00EB79A6" w:rsidP="00EB79A6">
      <w:pPr>
        <w:numPr>
          <w:ilvl w:val="0"/>
          <w:numId w:val="12"/>
        </w:numPr>
        <w:tabs>
          <w:tab w:val="clear" w:pos="2340"/>
          <w:tab w:val="num" w:pos="360"/>
        </w:tabs>
        <w:suppressAutoHyphens w:val="0"/>
        <w:ind w:left="360"/>
        <w:jc w:val="both"/>
        <w:rPr>
          <w:rFonts w:cs="Arial"/>
        </w:rPr>
      </w:pPr>
      <w:r>
        <w:rPr>
          <w:rFonts w:cs="Arial"/>
        </w:rPr>
        <w:t xml:space="preserve">Wykonawca składający dokumenty w innym języku niż polski zobowiązany jest </w:t>
      </w:r>
      <w:r>
        <w:rPr>
          <w:rFonts w:cs="Arial"/>
        </w:rPr>
        <w:br/>
        <w:t>do złożenia ich wraz z tłumaczeniem na język polski przez tłumacza przysięgłego.</w:t>
      </w:r>
    </w:p>
    <w:p w:rsidR="00EB79A6" w:rsidRDefault="00EB79A6" w:rsidP="00EB79A6">
      <w:pPr>
        <w:numPr>
          <w:ilvl w:val="0"/>
          <w:numId w:val="12"/>
        </w:numPr>
        <w:tabs>
          <w:tab w:val="clear" w:pos="2340"/>
          <w:tab w:val="num" w:pos="360"/>
        </w:tabs>
        <w:suppressAutoHyphens w:val="0"/>
        <w:ind w:left="360"/>
        <w:jc w:val="both"/>
        <w:rPr>
          <w:rFonts w:cs="Arial"/>
        </w:rPr>
      </w:pPr>
      <w:r>
        <w:rPr>
          <w:rFonts w:cs="Arial"/>
        </w:rPr>
        <w:t>Ewentualne poprawki w ofercie muszą być naniesione czytelnie oraz opatrzone podpisem osoby uprawnionej do reprezentowania wykonawcy.</w:t>
      </w:r>
    </w:p>
    <w:p w:rsidR="00EB79A6" w:rsidRDefault="00EB79A6" w:rsidP="00EB79A6">
      <w:pPr>
        <w:numPr>
          <w:ilvl w:val="0"/>
          <w:numId w:val="12"/>
        </w:numPr>
        <w:tabs>
          <w:tab w:val="clear" w:pos="2340"/>
          <w:tab w:val="num" w:pos="360"/>
        </w:tabs>
        <w:suppressAutoHyphens w:val="0"/>
        <w:ind w:left="360"/>
        <w:jc w:val="both"/>
        <w:rPr>
          <w:rFonts w:cs="Arial"/>
        </w:rPr>
      </w:pPr>
      <w:r>
        <w:rPr>
          <w:rFonts w:cs="Arial"/>
        </w:rPr>
        <w:t xml:space="preserve">Kopie wszystkich dokumentów dołączonych do oferty muszą być potwierdzone </w:t>
      </w:r>
      <w:r>
        <w:rPr>
          <w:rFonts w:cs="Arial"/>
        </w:rPr>
        <w:br/>
        <w:t>za zgodność z oryginałem przez wykonawcę.</w:t>
      </w:r>
    </w:p>
    <w:p w:rsidR="00EB79A6" w:rsidRDefault="00EB79A6" w:rsidP="00EB79A6">
      <w:pPr>
        <w:numPr>
          <w:ilvl w:val="0"/>
          <w:numId w:val="12"/>
        </w:numPr>
        <w:tabs>
          <w:tab w:val="clear" w:pos="2340"/>
          <w:tab w:val="num" w:pos="360"/>
        </w:tabs>
        <w:suppressAutoHyphens w:val="0"/>
        <w:ind w:left="360"/>
        <w:jc w:val="both"/>
        <w:rPr>
          <w:rFonts w:cs="Arial"/>
        </w:rPr>
      </w:pPr>
      <w:r>
        <w:rPr>
          <w:rFonts w:cs="Arial"/>
        </w:rPr>
        <w:t>Oferta musi być złożona w dwóch zamkniętych kopertach:</w:t>
      </w:r>
    </w:p>
    <w:p w:rsidR="00EB79A6" w:rsidRDefault="00EB79A6" w:rsidP="00EB79A6">
      <w:pPr>
        <w:ind w:left="360"/>
        <w:jc w:val="both"/>
        <w:rPr>
          <w:rFonts w:cs="Arial"/>
        </w:rPr>
      </w:pPr>
      <w:r>
        <w:rPr>
          <w:rFonts w:cs="Arial"/>
        </w:rPr>
        <w:t xml:space="preserve">      Kopertę zewnętrzną należy zaadresować według poniższego wzoru:</w:t>
      </w:r>
    </w:p>
    <w:p w:rsidR="00EB79A6" w:rsidRDefault="00EB79A6" w:rsidP="00EB79A6">
      <w:pPr>
        <w:ind w:left="360"/>
        <w:jc w:val="both"/>
        <w:rPr>
          <w:rFonts w:cs="Arial"/>
        </w:rPr>
      </w:pPr>
      <w:r>
        <w:rPr>
          <w:rFonts w:cs="Arial"/>
        </w:rPr>
        <w:t xml:space="preserve">     &lt; nazwa zamawiającego&gt;</w:t>
      </w:r>
    </w:p>
    <w:p w:rsidR="00EB79A6" w:rsidRDefault="00EB79A6" w:rsidP="00EB79A6">
      <w:pPr>
        <w:jc w:val="both"/>
        <w:rPr>
          <w:rFonts w:cs="Arial"/>
        </w:rPr>
      </w:pPr>
      <w:r>
        <w:rPr>
          <w:rFonts w:cs="Arial"/>
        </w:rPr>
        <w:t xml:space="preserve">           &lt;adres zamawiającego&gt;</w:t>
      </w:r>
    </w:p>
    <w:p w:rsidR="00EB79A6" w:rsidRDefault="00EB79A6" w:rsidP="00EB79A6">
      <w:pPr>
        <w:ind w:left="360"/>
        <w:jc w:val="both"/>
        <w:rPr>
          <w:rFonts w:cs="Arial"/>
        </w:rPr>
      </w:pPr>
      <w:r>
        <w:rPr>
          <w:rFonts w:cs="Arial"/>
        </w:rPr>
        <w:t xml:space="preserve">     OFERTA W &lt;tryb postępowania&gt;</w:t>
      </w:r>
    </w:p>
    <w:p w:rsidR="00EB79A6" w:rsidRDefault="00EB79A6" w:rsidP="00EB79A6">
      <w:pPr>
        <w:ind w:left="360"/>
        <w:jc w:val="both"/>
        <w:rPr>
          <w:rFonts w:cs="Arial"/>
        </w:rPr>
      </w:pPr>
      <w:r>
        <w:rPr>
          <w:rFonts w:cs="Arial"/>
        </w:rPr>
        <w:t xml:space="preserve">     NA &lt;nazwa (tytuł) postępowania&gt;</w:t>
      </w:r>
    </w:p>
    <w:p w:rsidR="00EB79A6" w:rsidRDefault="00EB79A6" w:rsidP="00EB79A6">
      <w:pPr>
        <w:ind w:left="360"/>
        <w:jc w:val="both"/>
        <w:rPr>
          <w:rFonts w:cs="Arial"/>
        </w:rPr>
      </w:pPr>
      <w:r>
        <w:rPr>
          <w:rFonts w:cs="Arial"/>
        </w:rPr>
        <w:t xml:space="preserve">     NIE OTWIERAĆ PRZED &lt;data i godzina otwarcia ofert&gt;</w:t>
      </w:r>
    </w:p>
    <w:p w:rsidR="00EB79A6" w:rsidRDefault="00EB79A6" w:rsidP="00EB79A6">
      <w:pPr>
        <w:tabs>
          <w:tab w:val="left" w:pos="720"/>
        </w:tabs>
        <w:jc w:val="both"/>
        <w:rPr>
          <w:rFonts w:cs="Arial"/>
        </w:rPr>
      </w:pPr>
      <w:r>
        <w:rPr>
          <w:rFonts w:cs="Arial"/>
        </w:rPr>
        <w:t>Koperta wewnętrzna poza oznaczeniem jak wyżej, musi być opisana nazwą i adresem wykonawcy.</w:t>
      </w:r>
    </w:p>
    <w:p w:rsidR="00EB79A6" w:rsidRDefault="00EB79A6" w:rsidP="00EB79A6">
      <w:pPr>
        <w:numPr>
          <w:ilvl w:val="0"/>
          <w:numId w:val="12"/>
        </w:numPr>
        <w:tabs>
          <w:tab w:val="clear" w:pos="2340"/>
          <w:tab w:val="num" w:pos="360"/>
        </w:tabs>
        <w:ind w:left="360"/>
        <w:jc w:val="both"/>
        <w:rPr>
          <w:rFonts w:cs="Arial"/>
        </w:rPr>
      </w:pPr>
      <w:r>
        <w:rPr>
          <w:rFonts w:cs="Arial"/>
        </w:rPr>
        <w:t xml:space="preserve">W przypadku dostarczenia oferty pocztą, na kopercie należy napisać „dostarczyć do…. </w:t>
      </w:r>
      <w:r>
        <w:rPr>
          <w:rFonts w:cs="Arial"/>
        </w:rPr>
        <w:br/>
        <w:t xml:space="preserve">do dnia … do </w:t>
      </w:r>
      <w:proofErr w:type="spellStart"/>
      <w:r>
        <w:rPr>
          <w:rFonts w:cs="Arial"/>
        </w:rPr>
        <w:t>godz</w:t>
      </w:r>
      <w:proofErr w:type="spellEnd"/>
      <w:r>
        <w:rPr>
          <w:rFonts w:cs="Arial"/>
        </w:rPr>
        <w:t>….</w:t>
      </w:r>
    </w:p>
    <w:p w:rsidR="00EB79A6" w:rsidRDefault="00EB79A6" w:rsidP="00EB79A6">
      <w:pPr>
        <w:numPr>
          <w:ilvl w:val="0"/>
          <w:numId w:val="12"/>
        </w:numPr>
        <w:tabs>
          <w:tab w:val="clear" w:pos="2340"/>
          <w:tab w:val="num" w:pos="360"/>
        </w:tabs>
        <w:suppressAutoHyphens w:val="0"/>
        <w:ind w:left="360"/>
        <w:jc w:val="both"/>
        <w:rPr>
          <w:rFonts w:cs="Arial"/>
        </w:rPr>
      </w:pPr>
      <w:r>
        <w:rPr>
          <w:rFonts w:cs="Arial"/>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B79A6" w:rsidRDefault="00EB79A6" w:rsidP="00EB79A6">
      <w:pPr>
        <w:numPr>
          <w:ilvl w:val="0"/>
          <w:numId w:val="12"/>
        </w:numPr>
        <w:tabs>
          <w:tab w:val="clear" w:pos="2340"/>
          <w:tab w:val="num" w:pos="360"/>
        </w:tabs>
        <w:suppressAutoHyphens w:val="0"/>
        <w:ind w:left="360"/>
        <w:jc w:val="both"/>
        <w:rPr>
          <w:rFonts w:cs="Arial"/>
        </w:rPr>
      </w:pPr>
      <w:r>
        <w:rPr>
          <w:rFonts w:cs="Arial"/>
        </w:rPr>
        <w:t>Całość oferty powinna być złożona w formie uniemożliwiającej jej przypadkowe zdekompletowanie.</w:t>
      </w:r>
    </w:p>
    <w:p w:rsidR="00EB79A6" w:rsidRDefault="00EB79A6" w:rsidP="00EB79A6">
      <w:pPr>
        <w:numPr>
          <w:ilvl w:val="0"/>
          <w:numId w:val="12"/>
        </w:numPr>
        <w:tabs>
          <w:tab w:val="clear" w:pos="2340"/>
          <w:tab w:val="num" w:pos="360"/>
        </w:tabs>
        <w:suppressAutoHyphens w:val="0"/>
        <w:ind w:left="360"/>
        <w:jc w:val="both"/>
        <w:rPr>
          <w:rFonts w:cs="Arial"/>
        </w:rPr>
      </w:pPr>
      <w:r>
        <w:rPr>
          <w:rFonts w:cs="Arial"/>
        </w:rPr>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EB79A6" w:rsidRDefault="00EB79A6" w:rsidP="00EB79A6">
      <w:pPr>
        <w:numPr>
          <w:ilvl w:val="1"/>
          <w:numId w:val="12"/>
        </w:numPr>
        <w:tabs>
          <w:tab w:val="clear" w:pos="1440"/>
          <w:tab w:val="num" w:pos="360"/>
        </w:tabs>
        <w:suppressAutoHyphens w:val="0"/>
        <w:ind w:left="360" w:hanging="357"/>
        <w:jc w:val="both"/>
        <w:rPr>
          <w:rFonts w:cs="Arial"/>
          <w:b/>
        </w:rPr>
      </w:pPr>
      <w:r>
        <w:rPr>
          <w:rFonts w:cs="Arial"/>
          <w:b/>
        </w:rPr>
        <w:t>Zawartość oferty.</w:t>
      </w:r>
    </w:p>
    <w:p w:rsidR="00EB79A6" w:rsidRDefault="00EB79A6" w:rsidP="00EB79A6">
      <w:pPr>
        <w:numPr>
          <w:ilvl w:val="2"/>
          <w:numId w:val="12"/>
        </w:numPr>
        <w:tabs>
          <w:tab w:val="clear" w:pos="2340"/>
          <w:tab w:val="num" w:pos="360"/>
        </w:tabs>
        <w:suppressAutoHyphens w:val="0"/>
        <w:ind w:left="360" w:hanging="357"/>
        <w:jc w:val="both"/>
        <w:rPr>
          <w:rFonts w:cs="Arial"/>
          <w:b/>
          <w:u w:val="single"/>
        </w:rPr>
      </w:pPr>
      <w:r>
        <w:rPr>
          <w:rFonts w:cs="Arial"/>
          <w:b/>
          <w:u w:val="single"/>
        </w:rPr>
        <w:lastRenderedPageBreak/>
        <w:t>Kompletna oferta musi zawierać:</w:t>
      </w:r>
    </w:p>
    <w:p w:rsidR="00EB79A6" w:rsidRPr="000950B2" w:rsidRDefault="00EB79A6" w:rsidP="00EB79A6">
      <w:pPr>
        <w:numPr>
          <w:ilvl w:val="0"/>
          <w:numId w:val="19"/>
        </w:numPr>
        <w:suppressAutoHyphens w:val="0"/>
        <w:jc w:val="both"/>
        <w:rPr>
          <w:rFonts w:cs="Arial"/>
          <w:noProof/>
        </w:rPr>
      </w:pPr>
      <w:r w:rsidRPr="000950B2">
        <w:rPr>
          <w:rFonts w:cs="Arial"/>
          <w:noProof/>
        </w:rPr>
        <w:t xml:space="preserve">Formularz ofertowy </w:t>
      </w:r>
      <w:r w:rsidRPr="000950B2">
        <w:rPr>
          <w:rFonts w:cs="Arial"/>
        </w:rPr>
        <w:t xml:space="preserve">według wzoru zawartego w specyfikacji istotnych warunków zamówienia </w:t>
      </w:r>
      <w:r w:rsidRPr="000950B2">
        <w:rPr>
          <w:rFonts w:cs="Arial"/>
          <w:b/>
        </w:rPr>
        <w:t xml:space="preserve">wg załącznika nr 1 </w:t>
      </w:r>
      <w:r w:rsidRPr="000950B2">
        <w:rPr>
          <w:rFonts w:cs="Arial"/>
        </w:rPr>
        <w:t xml:space="preserve">wraz z </w:t>
      </w:r>
      <w:r w:rsidRPr="004B107E">
        <w:rPr>
          <w:rFonts w:cs="Arial"/>
          <w:b/>
        </w:rPr>
        <w:t>załącznikiem A</w:t>
      </w:r>
      <w:r>
        <w:rPr>
          <w:rFonts w:cs="Arial"/>
        </w:rPr>
        <w:t>.</w:t>
      </w:r>
    </w:p>
    <w:p w:rsidR="00EB79A6" w:rsidRDefault="00EB79A6" w:rsidP="00EB79A6">
      <w:pPr>
        <w:numPr>
          <w:ilvl w:val="0"/>
          <w:numId w:val="19"/>
        </w:numPr>
        <w:suppressAutoHyphens w:val="0"/>
        <w:jc w:val="both"/>
        <w:rPr>
          <w:rFonts w:cs="Arial"/>
          <w:noProof/>
        </w:rPr>
      </w:pPr>
      <w:r>
        <w:rPr>
          <w:rFonts w:cs="Arial"/>
          <w:noProof/>
        </w:rPr>
        <w:t xml:space="preserve">Stosowne pełnomocnictwo(a) - w przypadku, gdy upoważnienie do podpisania oferty nie wynika bezpośrednio ze złożonego w ofercie odpisu z właściwego rejestru albo zaświadczenia o wpisie do ewidencji działalności gospodarczej (należy załączyć oryginał lub kseropię potwierdzoną przez notariusza); </w:t>
      </w:r>
    </w:p>
    <w:p w:rsidR="00EB79A6" w:rsidRDefault="00EB79A6" w:rsidP="00EB79A6">
      <w:pPr>
        <w:numPr>
          <w:ilvl w:val="0"/>
          <w:numId w:val="19"/>
        </w:numPr>
        <w:suppressAutoHyphens w:val="0"/>
        <w:jc w:val="both"/>
        <w:rPr>
          <w:rFonts w:cs="Arial"/>
          <w:noProof/>
        </w:rPr>
      </w:pPr>
      <w:r>
        <w:rPr>
          <w:rFonts w:cs="Arial"/>
          <w:noProof/>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kseropię potwierdzoną przez notariusza); </w:t>
      </w:r>
    </w:p>
    <w:p w:rsidR="00EB79A6" w:rsidRDefault="00EB79A6" w:rsidP="00EB79A6">
      <w:pPr>
        <w:numPr>
          <w:ilvl w:val="0"/>
          <w:numId w:val="19"/>
        </w:numPr>
        <w:suppressAutoHyphens w:val="0"/>
        <w:jc w:val="both"/>
        <w:rPr>
          <w:rFonts w:cs="Arial"/>
          <w:noProof/>
        </w:rPr>
      </w:pPr>
      <w:r>
        <w:rPr>
          <w:rFonts w:cs="Arial"/>
          <w:noProof/>
        </w:rPr>
        <w:t xml:space="preserve">Oświadczenie wykonawcy o spełnianiu warunków udziału w postępowaniu, sporządzone na podstawie wzoru stanowiącego </w:t>
      </w:r>
      <w:r>
        <w:rPr>
          <w:rFonts w:cs="Arial"/>
          <w:b/>
          <w:noProof/>
        </w:rPr>
        <w:t>załącznik nr 2</w:t>
      </w:r>
      <w:r>
        <w:rPr>
          <w:rFonts w:cs="Arial"/>
        </w:rPr>
        <w:t>, w przypadku podmiotów występujących wspólnie oświadczenie składa każdy z nich;</w:t>
      </w:r>
    </w:p>
    <w:p w:rsidR="00EB79A6" w:rsidRDefault="00EB79A6" w:rsidP="00EB79A6">
      <w:pPr>
        <w:numPr>
          <w:ilvl w:val="0"/>
          <w:numId w:val="19"/>
        </w:numPr>
        <w:suppressAutoHyphens w:val="0"/>
        <w:jc w:val="both"/>
        <w:rPr>
          <w:rFonts w:cs="Arial"/>
          <w:noProof/>
        </w:rPr>
      </w:pPr>
      <w:r>
        <w:rPr>
          <w:rFonts w:cs="Arial"/>
        </w:rPr>
        <w:t xml:space="preserve">Oświadczenie o nie podleganiu wykluczeniu z postępowania na podstawie                Ustawy Prawo zamówień publicznych </w:t>
      </w:r>
      <w:r>
        <w:rPr>
          <w:rFonts w:cs="Arial"/>
          <w:b/>
          <w:noProof/>
        </w:rPr>
        <w:t>załącznik nr 3;</w:t>
      </w:r>
    </w:p>
    <w:p w:rsidR="00EB79A6" w:rsidRPr="000950B2" w:rsidRDefault="00EB79A6" w:rsidP="00EB79A6">
      <w:pPr>
        <w:numPr>
          <w:ilvl w:val="0"/>
          <w:numId w:val="19"/>
        </w:numPr>
        <w:suppressAutoHyphens w:val="0"/>
        <w:jc w:val="both"/>
        <w:rPr>
          <w:rFonts w:cs="Arial"/>
          <w:noProof/>
        </w:rPr>
      </w:pPr>
      <w:r>
        <w:rPr>
          <w:rFonts w:cs="Arial"/>
        </w:rPr>
        <w:t xml:space="preserve">Wykaz dostaw zrealizowanych w ostatnich 3 latach, min. 2 zamówienia                    o podobnym zakresie do przedmiotu zamówienia i wartości </w:t>
      </w:r>
      <w:r w:rsidRPr="004B107E">
        <w:rPr>
          <w:rFonts w:cs="Arial"/>
          <w:b/>
          <w:iCs/>
        </w:rPr>
        <w:t>100.000,00 zł</w:t>
      </w:r>
      <w:r w:rsidRPr="004B107E">
        <w:rPr>
          <w:rFonts w:cs="Arial"/>
          <w:iCs/>
        </w:rPr>
        <w:t xml:space="preserve"> </w:t>
      </w:r>
      <w:r w:rsidRPr="004B107E">
        <w:rPr>
          <w:rFonts w:cs="Arial"/>
          <w:b/>
          <w:iCs/>
        </w:rPr>
        <w:t>brutto</w:t>
      </w:r>
      <w:r>
        <w:rPr>
          <w:rFonts w:cs="Arial"/>
        </w:rPr>
        <w:t xml:space="preserve"> </w:t>
      </w:r>
      <w:r w:rsidRPr="007E2B54">
        <w:rPr>
          <w:rFonts w:cs="Arial"/>
          <w:b/>
        </w:rPr>
        <w:t>każda</w:t>
      </w:r>
      <w:r>
        <w:rPr>
          <w:rFonts w:cs="Arial"/>
        </w:rPr>
        <w:t xml:space="preserve">- </w:t>
      </w:r>
      <w:r>
        <w:rPr>
          <w:rFonts w:cs="Arial"/>
          <w:b/>
        </w:rPr>
        <w:t>wg załącznika nr 4</w:t>
      </w:r>
    </w:p>
    <w:p w:rsidR="00EB79A6" w:rsidRDefault="00EB79A6" w:rsidP="00EB79A6">
      <w:pPr>
        <w:numPr>
          <w:ilvl w:val="0"/>
          <w:numId w:val="19"/>
        </w:numPr>
        <w:suppressAutoHyphens w:val="0"/>
        <w:jc w:val="both"/>
        <w:rPr>
          <w:rFonts w:cs="Arial"/>
          <w:noProof/>
        </w:rPr>
      </w:pPr>
      <w:r>
        <w:rPr>
          <w:rFonts w:cs="Arial"/>
        </w:rPr>
        <w:t>Aktualny odpis z właściwego rejestru albo zaświadczenie o wpisie do ewidencji działalności gospodarczej, jeżeli odrębne przepisy wymagają wpisu do rejestru lub zgłoszenia do ewidencji działalności gospodarczej, wystawione nie wcześniej niż 6 miesięcy przed upływem terminu składania ofert. W przypadku podmiotów występujących wspólnie odpis składa każdy z nich,</w:t>
      </w:r>
    </w:p>
    <w:p w:rsidR="00EB79A6" w:rsidRPr="0031364B" w:rsidRDefault="00EB79A6" w:rsidP="00EB79A6">
      <w:pPr>
        <w:numPr>
          <w:ilvl w:val="0"/>
          <w:numId w:val="19"/>
        </w:numPr>
        <w:suppressAutoHyphens w:val="0"/>
        <w:jc w:val="both"/>
        <w:rPr>
          <w:rFonts w:cs="Arial"/>
          <w:noProof/>
        </w:rPr>
      </w:pPr>
      <w:r>
        <w:rPr>
          <w:rFonts w:cs="Arial"/>
        </w:rPr>
        <w:t xml:space="preserve">Oświadczenie o nie zaleganiu z opłacaniem podatków, opłat oraz składek na ubezpieczenie zdrowotne i społeczne – </w:t>
      </w:r>
      <w:r>
        <w:rPr>
          <w:rFonts w:cs="Arial"/>
          <w:b/>
          <w:bCs/>
        </w:rPr>
        <w:t>załącznik nr 5</w:t>
      </w:r>
    </w:p>
    <w:p w:rsidR="00EB79A6" w:rsidRPr="0031364B" w:rsidRDefault="00EB79A6" w:rsidP="00EB79A6">
      <w:pPr>
        <w:pStyle w:val="Standard"/>
        <w:numPr>
          <w:ilvl w:val="0"/>
          <w:numId w:val="19"/>
        </w:numPr>
        <w:tabs>
          <w:tab w:val="num" w:pos="900"/>
        </w:tabs>
        <w:jc w:val="both"/>
        <w:rPr>
          <w:rFonts w:cs="Arial"/>
          <w:noProof/>
        </w:rPr>
      </w:pPr>
      <w:r>
        <w:rPr>
          <w:rFonts w:ascii="Arial" w:hAnsi="Arial" w:cs="Arial"/>
        </w:rPr>
        <w:t>D</w:t>
      </w:r>
      <w:r w:rsidRPr="0031364B">
        <w:rPr>
          <w:rFonts w:ascii="Arial" w:hAnsi="Arial" w:cs="Arial"/>
        </w:rPr>
        <w:t>okumenty potwierdzające posiadanie przez Wykonawcę ważnej autoryzacji na sprzedaż i serwisowanie oferowanej marki samochodu.</w:t>
      </w:r>
    </w:p>
    <w:p w:rsidR="00EB79A6" w:rsidRDefault="00EB79A6" w:rsidP="00EB79A6">
      <w:pPr>
        <w:numPr>
          <w:ilvl w:val="0"/>
          <w:numId w:val="19"/>
        </w:numPr>
        <w:suppressAutoHyphens w:val="0"/>
        <w:jc w:val="both"/>
        <w:rPr>
          <w:rFonts w:cs="Arial"/>
          <w:noProof/>
        </w:rPr>
      </w:pPr>
      <w:r>
        <w:rPr>
          <w:rFonts w:cs="Arial"/>
          <w:noProof/>
        </w:rPr>
        <w:t>Jeżeli wykonawca ma siedzibę lub miejsce zamieszkania poza terytorium Rzeczpospolitej Polskiej, zamiast dokumentów, o których mowa  w pkt  10  składa dokument lub dokumenty, wystawione w kraju, w którym ma siedzibę lub miejsce zamieszkania, stwierdzające odpowiednio, że:</w:t>
      </w:r>
    </w:p>
    <w:p w:rsidR="00EB79A6" w:rsidRDefault="00EB79A6" w:rsidP="00EB79A6">
      <w:pPr>
        <w:numPr>
          <w:ilvl w:val="1"/>
          <w:numId w:val="19"/>
        </w:numPr>
        <w:tabs>
          <w:tab w:val="left" w:pos="720"/>
          <w:tab w:val="num" w:pos="1995"/>
        </w:tabs>
        <w:suppressAutoHyphens w:val="0"/>
        <w:jc w:val="both"/>
        <w:rPr>
          <w:rFonts w:cs="Arial"/>
          <w:noProof/>
        </w:rPr>
      </w:pPr>
      <w:r>
        <w:rPr>
          <w:rFonts w:cs="Arial"/>
          <w:noProof/>
        </w:rPr>
        <w:t>nie otwarto jego likwidacji ani nie ogłoszono upadłości,</w:t>
      </w:r>
    </w:p>
    <w:p w:rsidR="00EB79A6" w:rsidRDefault="00EB79A6" w:rsidP="00EB79A6">
      <w:pPr>
        <w:numPr>
          <w:ilvl w:val="1"/>
          <w:numId w:val="19"/>
        </w:numPr>
        <w:tabs>
          <w:tab w:val="left" w:pos="720"/>
          <w:tab w:val="num" w:pos="1995"/>
        </w:tabs>
        <w:suppressAutoHyphens w:val="0"/>
        <w:jc w:val="both"/>
        <w:rPr>
          <w:rFonts w:cs="Arial"/>
          <w:noProof/>
        </w:rPr>
      </w:pPr>
      <w:r>
        <w:rPr>
          <w:rFonts w:cs="Arial"/>
          <w:noProof/>
        </w:rPr>
        <w:t>nie orzeczono wobec niego zakazu ubiegania się o zamówienie,</w:t>
      </w:r>
    </w:p>
    <w:p w:rsidR="00EB79A6" w:rsidRDefault="00EB79A6" w:rsidP="00EB79A6">
      <w:pPr>
        <w:numPr>
          <w:ilvl w:val="1"/>
          <w:numId w:val="19"/>
        </w:numPr>
        <w:tabs>
          <w:tab w:val="left" w:pos="720"/>
          <w:tab w:val="num" w:pos="1995"/>
        </w:tabs>
        <w:suppressAutoHyphens w:val="0"/>
        <w:jc w:val="both"/>
        <w:rPr>
          <w:rFonts w:cs="Arial"/>
        </w:rPr>
      </w:pPr>
      <w:r>
        <w:rPr>
          <w:rFonts w:cs="Arial"/>
          <w:noProof/>
        </w:rPr>
        <w:t>nie zalega z uiszczaniem podatków, opłat lub składek na ubezpieczenie społeczne lub zdrowotne albo, że uzyskał przewidziane prawem zwolnienie, odroczenie lub rozlożenie na raty zaległych płatności lub wstrzymanie w całości decyzji właściwego organu.</w:t>
      </w:r>
    </w:p>
    <w:p w:rsidR="00EB79A6" w:rsidRDefault="00EB79A6" w:rsidP="00EB79A6">
      <w:pPr>
        <w:numPr>
          <w:ilvl w:val="0"/>
          <w:numId w:val="19"/>
        </w:numPr>
        <w:suppressAutoHyphens w:val="0"/>
        <w:jc w:val="both"/>
        <w:rPr>
          <w:rFonts w:cs="Arial"/>
          <w:noProof/>
        </w:rPr>
      </w:pPr>
      <w:r>
        <w:rPr>
          <w:rFonts w:cs="Arial"/>
          <w:noProof/>
        </w:rPr>
        <w:t>Jeżeli w kraju pochodzenia osoby lub w kraju, w którym wykonawca ma siedzibę lub miejsce zamieszkania, nie wydaje się dokumentów, o których mowa w pkt. 12 zastępuje się je dokumentem zawierającym oświadczenie złożone przed notariuszem, wlaściwym organem sądowym, administracyjnym albo organem samorządu zawodowego lub gospodarczego odpowiednio kraju pochodzenie osoby lub kraju, w którym wykonawca ma siedzibę lub miejsce zamieszkania.</w:t>
      </w:r>
    </w:p>
    <w:p w:rsidR="00EB79A6" w:rsidRDefault="00EB79A6" w:rsidP="00EB79A6">
      <w:pPr>
        <w:suppressAutoHyphens w:val="0"/>
        <w:ind w:left="382"/>
        <w:jc w:val="both"/>
        <w:rPr>
          <w:rFonts w:cs="Arial"/>
          <w:noProof/>
        </w:rPr>
      </w:pPr>
    </w:p>
    <w:p w:rsidR="00EB79A6" w:rsidRDefault="00EB79A6" w:rsidP="00EB79A6">
      <w:pPr>
        <w:suppressAutoHyphens w:val="0"/>
        <w:ind w:left="382"/>
        <w:jc w:val="both"/>
        <w:rPr>
          <w:rFonts w:cs="Arial"/>
          <w:noProof/>
        </w:rPr>
      </w:pPr>
    </w:p>
    <w:p w:rsidR="00EB79A6" w:rsidRDefault="00EB79A6" w:rsidP="00EB79A6">
      <w:pPr>
        <w:suppressAutoHyphens w:val="0"/>
        <w:ind w:left="382"/>
        <w:jc w:val="both"/>
        <w:rPr>
          <w:rFonts w:cs="Arial"/>
          <w:noProof/>
        </w:rPr>
      </w:pPr>
    </w:p>
    <w:p w:rsidR="00EB79A6" w:rsidRDefault="00EB79A6" w:rsidP="00EB79A6">
      <w:pPr>
        <w:suppressAutoHyphens w:val="0"/>
        <w:ind w:left="382"/>
        <w:jc w:val="both"/>
        <w:rPr>
          <w:rFonts w:cs="Arial"/>
          <w:noProof/>
        </w:rPr>
      </w:pPr>
    </w:p>
    <w:p w:rsidR="00EB79A6" w:rsidRDefault="00EB79A6" w:rsidP="00EB79A6">
      <w:pPr>
        <w:jc w:val="both"/>
        <w:rPr>
          <w:rFonts w:cs="Arial"/>
          <w:b/>
        </w:rPr>
      </w:pPr>
      <w:r>
        <w:rPr>
          <w:rFonts w:cs="Arial"/>
          <w:b/>
          <w:i/>
        </w:rPr>
        <w:t>ROZDZIAŁ XV</w:t>
      </w:r>
      <w:r>
        <w:rPr>
          <w:rFonts w:cs="Arial"/>
          <w:b/>
        </w:rPr>
        <w:t xml:space="preserve">. </w:t>
      </w:r>
      <w:r>
        <w:rPr>
          <w:rFonts w:cs="Arial"/>
          <w:b/>
          <w:u w:val="single"/>
        </w:rPr>
        <w:t>MIEJSCE ORAZ TERMIN SKŁADANIA I OTWARCIA OFERT</w:t>
      </w:r>
    </w:p>
    <w:p w:rsidR="00EB79A6" w:rsidRDefault="00EB79A6" w:rsidP="00EB79A6">
      <w:pPr>
        <w:numPr>
          <w:ilvl w:val="0"/>
          <w:numId w:val="2"/>
        </w:numPr>
        <w:jc w:val="both"/>
        <w:rPr>
          <w:rFonts w:cs="Arial"/>
          <w:b/>
        </w:rPr>
      </w:pPr>
      <w:r>
        <w:rPr>
          <w:rFonts w:cs="Arial"/>
        </w:rPr>
        <w:t xml:space="preserve">Ofertę w zapieczętowanej kopercie, opatrzonej napisami jak w rozdziale XIV niniejszej specyfikacji, należy złożyć w siedzibie zamawiającego w Piotrkowie Tryb ul. Rycerska 16 nie później niż do dnia </w:t>
      </w:r>
      <w:r>
        <w:rPr>
          <w:rFonts w:cs="Arial"/>
          <w:b/>
        </w:rPr>
        <w:t>28</w:t>
      </w:r>
      <w:r w:rsidRPr="00016668">
        <w:rPr>
          <w:rFonts w:cs="Arial"/>
          <w:b/>
        </w:rPr>
        <w:t>.10</w:t>
      </w:r>
      <w:r>
        <w:rPr>
          <w:rFonts w:cs="Arial"/>
          <w:b/>
        </w:rPr>
        <w:t>.2010</w:t>
      </w:r>
      <w:r w:rsidRPr="00016668">
        <w:rPr>
          <w:rFonts w:cs="Arial"/>
          <w:b/>
        </w:rPr>
        <w:t xml:space="preserve"> r.</w:t>
      </w:r>
      <w:r>
        <w:rPr>
          <w:rFonts w:cs="Arial"/>
        </w:rPr>
        <w:t xml:space="preserve"> do godz. </w:t>
      </w:r>
      <w:r>
        <w:rPr>
          <w:rFonts w:cs="Arial"/>
          <w:b/>
        </w:rPr>
        <w:t>09:00</w:t>
      </w:r>
    </w:p>
    <w:p w:rsidR="00EB79A6" w:rsidRDefault="00EB79A6" w:rsidP="00EB79A6">
      <w:pPr>
        <w:numPr>
          <w:ilvl w:val="0"/>
          <w:numId w:val="2"/>
        </w:numPr>
        <w:jc w:val="both"/>
        <w:rPr>
          <w:rFonts w:cs="Arial"/>
        </w:rPr>
      </w:pPr>
      <w:r>
        <w:rPr>
          <w:rFonts w:cs="Arial"/>
        </w:rPr>
        <w:lastRenderedPageBreak/>
        <w:t>Oferty złożone po terminie zostaną zwrócone bez otwierania po upływie terminu przewidzianego na wniesienie protestu.</w:t>
      </w:r>
    </w:p>
    <w:p w:rsidR="00EB79A6" w:rsidRDefault="00EB79A6" w:rsidP="00EB79A6">
      <w:pPr>
        <w:numPr>
          <w:ilvl w:val="0"/>
          <w:numId w:val="2"/>
        </w:numPr>
        <w:jc w:val="both"/>
        <w:rPr>
          <w:rFonts w:cs="Arial"/>
          <w:b/>
        </w:rPr>
      </w:pPr>
      <w:r>
        <w:rPr>
          <w:rFonts w:cs="Arial"/>
        </w:rPr>
        <w:t xml:space="preserve">Komisyjne otwarcie ofert nastąpi na posiedzeniu komisji przetargowej, które odbędzie się w siedzibie zamawiającego w Piotrkowie Trybunalskim ul. Rycerska 16, w dniu </w:t>
      </w:r>
      <w:r>
        <w:rPr>
          <w:rFonts w:cs="Arial"/>
          <w:b/>
        </w:rPr>
        <w:t>28</w:t>
      </w:r>
      <w:r w:rsidRPr="00016668">
        <w:rPr>
          <w:rFonts w:cs="Arial"/>
          <w:b/>
        </w:rPr>
        <w:t>.10</w:t>
      </w:r>
      <w:r>
        <w:rPr>
          <w:rFonts w:cs="Arial"/>
          <w:b/>
        </w:rPr>
        <w:t>.2010</w:t>
      </w:r>
      <w:r w:rsidRPr="00016668">
        <w:rPr>
          <w:rFonts w:cs="Arial"/>
          <w:b/>
        </w:rPr>
        <w:t xml:space="preserve"> r.</w:t>
      </w:r>
      <w:r>
        <w:rPr>
          <w:rFonts w:cs="Arial"/>
          <w:b/>
        </w:rPr>
        <w:t xml:space="preserve"> </w:t>
      </w:r>
      <w:r>
        <w:rPr>
          <w:rFonts w:cs="Arial"/>
        </w:rPr>
        <w:t xml:space="preserve">o godz. </w:t>
      </w:r>
      <w:r>
        <w:rPr>
          <w:rFonts w:cs="Arial"/>
          <w:b/>
        </w:rPr>
        <w:t>10:00</w:t>
      </w:r>
    </w:p>
    <w:p w:rsidR="00EB79A6" w:rsidRDefault="00EB79A6" w:rsidP="00EB79A6">
      <w:pPr>
        <w:numPr>
          <w:ilvl w:val="0"/>
          <w:numId w:val="2"/>
        </w:numPr>
        <w:jc w:val="both"/>
        <w:rPr>
          <w:rFonts w:cs="Arial"/>
        </w:rPr>
      </w:pPr>
      <w:r>
        <w:rPr>
          <w:rFonts w:cs="Arial"/>
        </w:rPr>
        <w:t>Otwarcie ofert jest jawne.</w:t>
      </w:r>
    </w:p>
    <w:p w:rsidR="00EB79A6" w:rsidRDefault="00EB79A6" w:rsidP="00EB79A6">
      <w:pPr>
        <w:numPr>
          <w:ilvl w:val="0"/>
          <w:numId w:val="2"/>
        </w:numPr>
        <w:jc w:val="both"/>
        <w:rPr>
          <w:rFonts w:cs="Arial"/>
        </w:rPr>
      </w:pPr>
      <w:r>
        <w:rPr>
          <w:rFonts w:cs="Arial"/>
        </w:rPr>
        <w:t>Bezpośrednio przed otwarciem ofert komisja przetargowa podaje kwotę, jaką zamierza przeznaczyć na sfinansowanie zamówienia.</w:t>
      </w:r>
    </w:p>
    <w:p w:rsidR="00EB79A6" w:rsidRDefault="00EB79A6" w:rsidP="00EB79A6">
      <w:pPr>
        <w:numPr>
          <w:ilvl w:val="0"/>
          <w:numId w:val="2"/>
        </w:numPr>
        <w:jc w:val="both"/>
        <w:rPr>
          <w:rFonts w:cs="Arial"/>
        </w:rPr>
      </w:pPr>
      <w:r>
        <w:rPr>
          <w:rFonts w:cs="Arial"/>
        </w:rPr>
        <w:t>Podczas otwarcia kopert z ofertami zamawiający poda imię i nazwisko, nazwę (firmę) oraz adres (siedzibę) wykonawcy, którego oferta jest otwierana, a także cenę oferty, termin realizacji, okres gwarancji, warunki płatności.</w:t>
      </w:r>
    </w:p>
    <w:p w:rsidR="00EB79A6" w:rsidRDefault="00EB79A6" w:rsidP="00EB79A6">
      <w:pPr>
        <w:numPr>
          <w:ilvl w:val="0"/>
          <w:numId w:val="2"/>
        </w:numPr>
        <w:jc w:val="both"/>
        <w:rPr>
          <w:rFonts w:cs="Arial"/>
        </w:rPr>
      </w:pPr>
      <w:r>
        <w:rPr>
          <w:rFonts w:cs="Arial"/>
        </w:rPr>
        <w:t>Koperty oznaczone „WYCOFANIE” zostaną otwarte i odczytane w pierwszej kolejności. Koperty wewnętrzne nie będą otwierane.</w:t>
      </w:r>
    </w:p>
    <w:p w:rsidR="00EB79A6" w:rsidRDefault="00EB79A6" w:rsidP="00EB79A6">
      <w:pPr>
        <w:numPr>
          <w:ilvl w:val="0"/>
          <w:numId w:val="2"/>
        </w:numPr>
        <w:jc w:val="both"/>
        <w:rPr>
          <w:rFonts w:cs="Arial"/>
        </w:rPr>
      </w:pPr>
      <w:r>
        <w:rPr>
          <w:rFonts w:cs="Arial"/>
        </w:rPr>
        <w:t>W przypadku nieobecności wykonawcy przy otwieraniu ofert, zamawiający na jego pisemny wniosek przekaże protokół z sesji otwarcia ofert.</w:t>
      </w:r>
    </w:p>
    <w:p w:rsidR="00EB79A6" w:rsidRDefault="00EB79A6" w:rsidP="00EB79A6">
      <w:pPr>
        <w:ind w:left="360"/>
        <w:jc w:val="both"/>
        <w:rPr>
          <w:rFonts w:cs="Arial"/>
        </w:rPr>
      </w:pPr>
      <w:r>
        <w:rPr>
          <w:rFonts w:cs="Arial"/>
        </w:rPr>
        <w:t xml:space="preserve"> </w:t>
      </w:r>
    </w:p>
    <w:p w:rsidR="00EB79A6" w:rsidRDefault="00EB79A6" w:rsidP="00EB79A6">
      <w:pPr>
        <w:jc w:val="both"/>
        <w:rPr>
          <w:rFonts w:cs="Arial"/>
          <w:b/>
        </w:rPr>
      </w:pPr>
      <w:r>
        <w:rPr>
          <w:rFonts w:cs="Arial"/>
          <w:b/>
          <w:i/>
        </w:rPr>
        <w:t>ROZDZIAŁ XVI.</w:t>
      </w:r>
      <w:r>
        <w:rPr>
          <w:rFonts w:cs="Arial"/>
          <w:b/>
        </w:rPr>
        <w:t xml:space="preserve"> </w:t>
      </w:r>
      <w:r>
        <w:rPr>
          <w:rFonts w:cs="Arial"/>
          <w:b/>
          <w:u w:val="single"/>
        </w:rPr>
        <w:t>OPIS SPOSOBU OBLICZANIA CENY</w:t>
      </w:r>
    </w:p>
    <w:p w:rsidR="00EB79A6" w:rsidRDefault="00EB79A6" w:rsidP="00EB79A6">
      <w:pPr>
        <w:numPr>
          <w:ilvl w:val="1"/>
          <w:numId w:val="2"/>
        </w:numPr>
        <w:tabs>
          <w:tab w:val="clear" w:pos="1440"/>
          <w:tab w:val="num" w:pos="720"/>
        </w:tabs>
        <w:ind w:left="720"/>
        <w:jc w:val="both"/>
        <w:rPr>
          <w:rFonts w:cs="Arial"/>
        </w:rPr>
      </w:pPr>
      <w:r>
        <w:rPr>
          <w:rFonts w:cs="Arial"/>
        </w:rPr>
        <w:t>Wykonawca zobowiązany jest obliczyć cenę oferty na podstawie opisu przedmiotu zamówienia, ujmując wszystkie koszty związane z realizacją zamówienia, w tym koszty dostawy, opakowania, rozpakowania oraz wszystkie inne koszty wynikające z realizacji przedmiotu zamówienia zgodnie                         ze specyfikacją i umową.</w:t>
      </w:r>
    </w:p>
    <w:p w:rsidR="00EB79A6" w:rsidRDefault="00EB79A6" w:rsidP="00EB79A6">
      <w:pPr>
        <w:numPr>
          <w:ilvl w:val="1"/>
          <w:numId w:val="2"/>
        </w:numPr>
        <w:tabs>
          <w:tab w:val="clear" w:pos="1440"/>
          <w:tab w:val="num" w:pos="720"/>
        </w:tabs>
        <w:ind w:left="720"/>
        <w:jc w:val="both"/>
        <w:rPr>
          <w:rFonts w:cs="Arial"/>
        </w:rPr>
      </w:pPr>
      <w:r>
        <w:rPr>
          <w:rFonts w:cs="Arial"/>
        </w:rPr>
        <w:t>Cena ofertowa powinna być podana następująco:</w:t>
      </w:r>
    </w:p>
    <w:p w:rsidR="00EB79A6" w:rsidRDefault="00EB79A6" w:rsidP="00EB79A6">
      <w:pPr>
        <w:numPr>
          <w:ilvl w:val="2"/>
          <w:numId w:val="2"/>
        </w:numPr>
        <w:tabs>
          <w:tab w:val="clear" w:pos="2340"/>
          <w:tab w:val="num" w:pos="1080"/>
        </w:tabs>
        <w:ind w:left="1260" w:hanging="540"/>
        <w:jc w:val="both"/>
        <w:rPr>
          <w:rFonts w:cs="Arial"/>
        </w:rPr>
      </w:pPr>
      <w:r>
        <w:rPr>
          <w:rFonts w:cs="Arial"/>
        </w:rPr>
        <w:t>Cena netto (bez VAT)</w:t>
      </w:r>
    </w:p>
    <w:p w:rsidR="00EB79A6" w:rsidRDefault="00EB79A6" w:rsidP="00EB79A6">
      <w:pPr>
        <w:numPr>
          <w:ilvl w:val="2"/>
          <w:numId w:val="2"/>
        </w:numPr>
        <w:tabs>
          <w:tab w:val="clear" w:pos="2340"/>
          <w:tab w:val="num" w:pos="1080"/>
        </w:tabs>
        <w:ind w:left="1260" w:hanging="540"/>
        <w:jc w:val="both"/>
        <w:rPr>
          <w:rFonts w:cs="Arial"/>
        </w:rPr>
      </w:pPr>
      <w:r>
        <w:rPr>
          <w:rFonts w:cs="Arial"/>
        </w:rPr>
        <w:t>Stawka i kwota podatku od towarów i usług (VAT)</w:t>
      </w:r>
    </w:p>
    <w:p w:rsidR="00EB79A6" w:rsidRDefault="00EB79A6" w:rsidP="00EB79A6">
      <w:pPr>
        <w:numPr>
          <w:ilvl w:val="2"/>
          <w:numId w:val="2"/>
        </w:numPr>
        <w:tabs>
          <w:tab w:val="clear" w:pos="2340"/>
          <w:tab w:val="num" w:pos="1080"/>
        </w:tabs>
        <w:ind w:left="1260" w:hanging="540"/>
        <w:jc w:val="both"/>
        <w:rPr>
          <w:rFonts w:cs="Arial"/>
        </w:rPr>
      </w:pPr>
      <w:r>
        <w:rPr>
          <w:rFonts w:cs="Arial"/>
        </w:rPr>
        <w:t>Cena brutto(z VAT)</w:t>
      </w:r>
    </w:p>
    <w:p w:rsidR="00EB79A6" w:rsidRDefault="00EB79A6" w:rsidP="00EB79A6">
      <w:pPr>
        <w:numPr>
          <w:ilvl w:val="1"/>
          <w:numId w:val="2"/>
        </w:numPr>
        <w:tabs>
          <w:tab w:val="clear" w:pos="1440"/>
          <w:tab w:val="num" w:pos="720"/>
        </w:tabs>
        <w:ind w:left="720"/>
        <w:jc w:val="both"/>
        <w:rPr>
          <w:rFonts w:cs="Arial"/>
        </w:rPr>
      </w:pPr>
      <w:r>
        <w:rPr>
          <w:rFonts w:cs="Arial"/>
        </w:rPr>
        <w:t>Do porównania ofert będzie brana pod uwagę cena całkowita brutto ( z VAT)</w:t>
      </w:r>
    </w:p>
    <w:p w:rsidR="00EB79A6" w:rsidRDefault="00EB79A6" w:rsidP="00EB79A6">
      <w:pPr>
        <w:numPr>
          <w:ilvl w:val="1"/>
          <w:numId w:val="2"/>
        </w:numPr>
        <w:tabs>
          <w:tab w:val="clear" w:pos="1440"/>
          <w:tab w:val="num" w:pos="720"/>
        </w:tabs>
        <w:ind w:left="720"/>
        <w:jc w:val="both"/>
        <w:rPr>
          <w:rFonts w:cs="Arial"/>
        </w:rPr>
      </w:pPr>
      <w:r>
        <w:rPr>
          <w:rFonts w:cs="Arial"/>
        </w:rPr>
        <w:t>Cena brutto (z VAT) oferty musi być podana cyfrowo i słownie, wyrażona                  w złotych polskich.</w:t>
      </w:r>
    </w:p>
    <w:p w:rsidR="00EB79A6" w:rsidRDefault="00EB79A6" w:rsidP="00EB79A6">
      <w:pPr>
        <w:numPr>
          <w:ilvl w:val="1"/>
          <w:numId w:val="2"/>
        </w:numPr>
        <w:tabs>
          <w:tab w:val="clear" w:pos="1440"/>
          <w:tab w:val="num" w:pos="720"/>
        </w:tabs>
        <w:ind w:left="720"/>
        <w:jc w:val="both"/>
        <w:rPr>
          <w:rFonts w:cs="Arial"/>
        </w:rPr>
      </w:pPr>
      <w:r>
        <w:rPr>
          <w:rFonts w:cs="Arial"/>
        </w:rPr>
        <w:t>Zamawiający poprawi omyłki rachunkowe w obliczeniu ceny w sposób określony w Ustawie Prawo zamówień publicznych.</w:t>
      </w:r>
    </w:p>
    <w:p w:rsidR="00EB79A6" w:rsidRDefault="00EB79A6" w:rsidP="00EB79A6">
      <w:pPr>
        <w:ind w:left="360"/>
        <w:jc w:val="both"/>
        <w:rPr>
          <w:rFonts w:cs="Arial"/>
        </w:rPr>
      </w:pPr>
    </w:p>
    <w:p w:rsidR="00EB79A6" w:rsidRDefault="00EB79A6" w:rsidP="00EB79A6">
      <w:pPr>
        <w:jc w:val="both"/>
        <w:rPr>
          <w:rFonts w:cs="Arial"/>
          <w:b/>
        </w:rPr>
      </w:pPr>
      <w:r>
        <w:rPr>
          <w:rFonts w:cs="Arial"/>
          <w:b/>
          <w:i/>
        </w:rPr>
        <w:t>ROZDZIAŁ XVII.</w:t>
      </w:r>
      <w:r>
        <w:rPr>
          <w:rFonts w:cs="Arial"/>
          <w:b/>
        </w:rPr>
        <w:t xml:space="preserve"> </w:t>
      </w:r>
      <w:r>
        <w:rPr>
          <w:rFonts w:cs="Arial"/>
          <w:b/>
          <w:u w:val="single"/>
        </w:rPr>
        <w:t>INFORMACJA DOTYCZĄCA WALUT OBCYCH</w:t>
      </w:r>
      <w:r>
        <w:rPr>
          <w:rFonts w:cs="Arial"/>
          <w:b/>
        </w:rPr>
        <w:t xml:space="preserve"> </w:t>
      </w:r>
    </w:p>
    <w:p w:rsidR="00EB79A6" w:rsidRDefault="00EB79A6" w:rsidP="00EB79A6">
      <w:pPr>
        <w:jc w:val="both"/>
        <w:rPr>
          <w:rFonts w:cs="Arial"/>
        </w:rPr>
      </w:pPr>
      <w:r>
        <w:rPr>
          <w:rFonts w:cs="Arial"/>
        </w:rPr>
        <w:t>Rozliczenia między zamawiającym i wykonawcą będą prowadzone w złotych polskich.</w:t>
      </w:r>
    </w:p>
    <w:p w:rsidR="00EB79A6" w:rsidRDefault="00EB79A6" w:rsidP="00EB79A6">
      <w:pPr>
        <w:jc w:val="both"/>
        <w:rPr>
          <w:rFonts w:cs="Arial"/>
        </w:rPr>
      </w:pPr>
    </w:p>
    <w:p w:rsidR="00EB79A6" w:rsidRDefault="00EB79A6" w:rsidP="00EB79A6">
      <w:pPr>
        <w:ind w:left="2160" w:hanging="2160"/>
        <w:jc w:val="both"/>
        <w:rPr>
          <w:rFonts w:cs="Arial"/>
          <w:b/>
          <w:u w:val="single"/>
        </w:rPr>
      </w:pPr>
      <w:r>
        <w:rPr>
          <w:rFonts w:cs="Arial"/>
          <w:b/>
          <w:i/>
        </w:rPr>
        <w:t>ROZDZIAŁ XVIII</w:t>
      </w:r>
      <w:r>
        <w:rPr>
          <w:rFonts w:cs="Arial"/>
          <w:b/>
        </w:rPr>
        <w:t xml:space="preserve">. </w:t>
      </w:r>
      <w:r>
        <w:rPr>
          <w:rFonts w:cs="Arial"/>
          <w:b/>
          <w:u w:val="single"/>
        </w:rPr>
        <w:t>OPIS KRYTERIÓW KTÓRYMI ZAMAWIAJĄCY BĘDZIE SIĘ</w:t>
      </w:r>
      <w:r>
        <w:rPr>
          <w:rFonts w:cs="Arial"/>
          <w:b/>
          <w:u w:val="single"/>
        </w:rPr>
        <w:br/>
        <w:t>KIEROWAŁ PRZY WYBORZE OFERTY, WRAZ Z PODANIEM</w:t>
      </w:r>
      <w:r>
        <w:rPr>
          <w:rFonts w:cs="Arial"/>
          <w:b/>
        </w:rPr>
        <w:t xml:space="preserve"> </w:t>
      </w:r>
      <w:r>
        <w:rPr>
          <w:rFonts w:cs="Arial"/>
          <w:b/>
          <w:u w:val="single"/>
        </w:rPr>
        <w:t>ZNACZENIA TYCH KRYTERIÓW ORAZ SPOSOBU OCENY</w:t>
      </w:r>
      <w:r>
        <w:rPr>
          <w:rFonts w:cs="Arial"/>
          <w:b/>
        </w:rPr>
        <w:t xml:space="preserve"> </w:t>
      </w:r>
      <w:r>
        <w:rPr>
          <w:rFonts w:cs="Arial"/>
          <w:b/>
          <w:u w:val="single"/>
        </w:rPr>
        <w:t>OFERTY</w:t>
      </w:r>
    </w:p>
    <w:p w:rsidR="00EB79A6" w:rsidRDefault="00EB79A6" w:rsidP="00EB79A6">
      <w:pPr>
        <w:numPr>
          <w:ilvl w:val="0"/>
          <w:numId w:val="4"/>
        </w:numPr>
        <w:jc w:val="both"/>
        <w:rPr>
          <w:rFonts w:cs="Arial"/>
        </w:rPr>
      </w:pPr>
      <w:r>
        <w:rPr>
          <w:rFonts w:cs="Arial"/>
        </w:rPr>
        <w:t>Do oceny ofert zakwalifikowanych jako nieodrzucone zamawiający przyjął kryterium określone w ogłoszeniu o przetargu wraz ze wskazaniem jego znaczenia.</w:t>
      </w:r>
    </w:p>
    <w:p w:rsidR="00EB79A6" w:rsidRDefault="00EB79A6" w:rsidP="00EB79A6">
      <w:pPr>
        <w:numPr>
          <w:ilvl w:val="0"/>
          <w:numId w:val="4"/>
        </w:numPr>
        <w:jc w:val="both"/>
        <w:rPr>
          <w:rFonts w:cs="Arial"/>
        </w:rPr>
      </w:pPr>
      <w:r>
        <w:rPr>
          <w:rFonts w:cs="Arial"/>
        </w:rPr>
        <w:t>Sposób oceny ofert – opis kryterium:</w:t>
      </w:r>
    </w:p>
    <w:p w:rsidR="00EB79A6" w:rsidRDefault="00EB79A6" w:rsidP="00EB79A6">
      <w:pPr>
        <w:numPr>
          <w:ilvl w:val="1"/>
          <w:numId w:val="4"/>
        </w:numPr>
        <w:jc w:val="both"/>
        <w:rPr>
          <w:rFonts w:cs="Arial"/>
        </w:rPr>
      </w:pPr>
      <w:r>
        <w:rPr>
          <w:rFonts w:cs="Arial"/>
        </w:rPr>
        <w:t>CENA – 100%</w:t>
      </w:r>
    </w:p>
    <w:p w:rsidR="00EB79A6" w:rsidRDefault="00EB79A6" w:rsidP="00EB79A6">
      <w:pPr>
        <w:numPr>
          <w:ilvl w:val="0"/>
          <w:numId w:val="4"/>
        </w:numPr>
        <w:jc w:val="both"/>
        <w:rPr>
          <w:rFonts w:cs="Arial"/>
        </w:rPr>
      </w:pPr>
      <w:r>
        <w:rPr>
          <w:rFonts w:cs="Arial"/>
        </w:rPr>
        <w:t>Zamawiający wybiera ofertę najkorzystniejszą na podstawie kryterium oceny ofert określonego powyżej.</w:t>
      </w:r>
    </w:p>
    <w:p w:rsidR="00EB79A6" w:rsidRDefault="00EB79A6" w:rsidP="00EB79A6">
      <w:pPr>
        <w:ind w:firstLine="708"/>
        <w:jc w:val="both"/>
        <w:rPr>
          <w:rFonts w:cs="Arial"/>
        </w:rPr>
      </w:pPr>
      <w:r>
        <w:rPr>
          <w:rFonts w:cs="Arial"/>
        </w:rPr>
        <w:t>W toku badania i oceny ofert zamawiający na podstawie Ustawy Prawo zamówień publicznych może żądać od wykonawców wyjaśnień dotyczących treści złożonej oferty.</w:t>
      </w:r>
    </w:p>
    <w:p w:rsidR="00EB79A6" w:rsidRDefault="00EB79A6" w:rsidP="00EB79A6">
      <w:pPr>
        <w:ind w:firstLine="708"/>
        <w:jc w:val="both"/>
        <w:rPr>
          <w:rFonts w:cs="Arial"/>
        </w:rPr>
      </w:pPr>
      <w:r>
        <w:rPr>
          <w:rFonts w:cs="Arial"/>
        </w:rPr>
        <w:t xml:space="preserve">Zamawiający poprawi oczywiste omyłki pisarskie oraz omyłki rachunkowe </w:t>
      </w:r>
      <w:r>
        <w:rPr>
          <w:rFonts w:cs="Arial"/>
        </w:rPr>
        <w:br/>
        <w:t xml:space="preserve">w obliczeniu ceny, w sposób przewidziany Ustawie Prawo zamówień publicznych, zawiadamiając niezwłocznie o tym wszystkich wykonawców, którzy złożyli oferty. </w:t>
      </w:r>
      <w:r>
        <w:rPr>
          <w:rFonts w:cs="Arial"/>
        </w:rPr>
        <w:br/>
        <w:t xml:space="preserve">W przypadku wątpliwości, zamawiający w celu ustalenia, czy oferta zawiera rażąco niską cenę w stosunku do przedmiotu zamówienia, zwróci się do wykonawcy                      </w:t>
      </w:r>
      <w:r>
        <w:rPr>
          <w:rFonts w:cs="Arial"/>
        </w:rPr>
        <w:lastRenderedPageBreak/>
        <w:t>o udzielenie w określonym terminie wyjaśnień dotyczących elementów mających wpływ na wysokość ceny (Ustawa Prawo zamówień publicznych).</w:t>
      </w:r>
    </w:p>
    <w:p w:rsidR="00EB79A6" w:rsidRDefault="00EB79A6" w:rsidP="00EB79A6">
      <w:pPr>
        <w:ind w:firstLine="708"/>
        <w:jc w:val="both"/>
        <w:rPr>
          <w:rFonts w:cs="Arial"/>
        </w:rPr>
      </w:pPr>
      <w:r>
        <w:rPr>
          <w:rFonts w:cs="Arial"/>
        </w:rPr>
        <w:t>Zamawiający odrzuci oferty w przypadkach określonych w Ustawie Prawo zamówień publicznych.</w:t>
      </w:r>
    </w:p>
    <w:p w:rsidR="00EB79A6" w:rsidRDefault="00EB79A6" w:rsidP="00EB79A6">
      <w:pPr>
        <w:jc w:val="both"/>
        <w:rPr>
          <w:rFonts w:cs="Arial"/>
        </w:rPr>
      </w:pPr>
      <w:r>
        <w:rPr>
          <w:rFonts w:cs="Arial"/>
        </w:rPr>
        <w:t>Przy wyborze oferty zamawiający będzie się kierował następującym kryterium:</w:t>
      </w:r>
    </w:p>
    <w:p w:rsidR="00EB79A6" w:rsidRDefault="00EB79A6" w:rsidP="00EB79A6">
      <w:pPr>
        <w:jc w:val="both"/>
        <w:rPr>
          <w:rFonts w:cs="Arial"/>
        </w:rPr>
      </w:pPr>
      <w:r>
        <w:rPr>
          <w:rFonts w:cs="Arial"/>
        </w:rPr>
        <w:t>Ceną ofertową jest cena brutto za wykonanie całego zamówienia.</w:t>
      </w:r>
    </w:p>
    <w:p w:rsidR="00EB79A6" w:rsidRDefault="00EB79A6" w:rsidP="00EB79A6">
      <w:pPr>
        <w:jc w:val="both"/>
        <w:rPr>
          <w:rFonts w:cs="Arial"/>
        </w:rPr>
      </w:pPr>
      <w:r>
        <w:rPr>
          <w:rFonts w:cs="Arial"/>
        </w:rPr>
        <w:t>Kryterium ceny jest kryterium arytmetyczne</w:t>
      </w:r>
    </w:p>
    <w:p w:rsidR="00EB79A6" w:rsidRDefault="00EB79A6" w:rsidP="00EB79A6">
      <w:pPr>
        <w:jc w:val="both"/>
        <w:rPr>
          <w:rFonts w:cs="Arial"/>
        </w:rPr>
      </w:pPr>
    </w:p>
    <w:p w:rsidR="00EB79A6" w:rsidRDefault="00EB79A6" w:rsidP="00EB79A6">
      <w:pPr>
        <w:jc w:val="both"/>
        <w:rPr>
          <w:rFonts w:cs="Arial"/>
        </w:rPr>
      </w:pPr>
      <w:r>
        <w:rPr>
          <w:rFonts w:cs="Arial"/>
        </w:rPr>
        <w:t xml:space="preserve">       Cena brutto oferty najtańszej x waga ceny (100%)</w:t>
      </w:r>
    </w:p>
    <w:p w:rsidR="00EB79A6" w:rsidRDefault="00EB79A6" w:rsidP="00EB79A6">
      <w:pPr>
        <w:jc w:val="both"/>
        <w:rPr>
          <w:rFonts w:cs="Arial"/>
        </w:rPr>
      </w:pPr>
      <w:r>
        <w:rPr>
          <w:rFonts w:cs="Arial"/>
        </w:rPr>
        <w:t>A= _____________________________________</w:t>
      </w:r>
    </w:p>
    <w:p w:rsidR="00EB79A6" w:rsidRDefault="00EB79A6" w:rsidP="00EB79A6">
      <w:pPr>
        <w:jc w:val="both"/>
        <w:rPr>
          <w:rFonts w:cs="Arial"/>
        </w:rPr>
      </w:pPr>
      <w:r>
        <w:rPr>
          <w:rFonts w:cs="Arial"/>
        </w:rPr>
        <w:t xml:space="preserve">                 Cena brutto oferty badanej</w:t>
      </w:r>
    </w:p>
    <w:p w:rsidR="00EB79A6" w:rsidRDefault="00EB79A6" w:rsidP="00EB79A6">
      <w:pPr>
        <w:jc w:val="both"/>
        <w:rPr>
          <w:rFonts w:cs="Arial"/>
        </w:rPr>
      </w:pPr>
    </w:p>
    <w:p w:rsidR="00EB79A6" w:rsidRDefault="00EB79A6" w:rsidP="00EB79A6">
      <w:pPr>
        <w:jc w:val="both"/>
        <w:rPr>
          <w:rFonts w:cs="Arial"/>
        </w:rPr>
      </w:pPr>
      <w:r>
        <w:rPr>
          <w:rFonts w:cs="Arial"/>
        </w:rPr>
        <w:t>Jeżeli nie będzie można dokonać wyboru oferty najkorzystniejszej ze względu na to, że zostały złożone oferty o takiej samej cenie, zamawiający wezwie wykonawców, którzy złożyli te oferty, do złożenia w określonym terminie ofert dodatkowych. Wykonawcy składając oferty dodatkowe nie mogą zaoferować cen wyższych niż                     w złożonych ofertach.</w:t>
      </w:r>
    </w:p>
    <w:p w:rsidR="00EB79A6" w:rsidRDefault="00EB79A6" w:rsidP="00EB79A6">
      <w:pPr>
        <w:jc w:val="both"/>
        <w:rPr>
          <w:rFonts w:cs="Arial"/>
          <w:b/>
        </w:rPr>
      </w:pPr>
      <w:r>
        <w:rPr>
          <w:rFonts w:cs="Arial"/>
          <w:b/>
        </w:rPr>
        <w:t>Zamawiający unieważni postępowanie, jeżeli:</w:t>
      </w:r>
    </w:p>
    <w:p w:rsidR="00EB79A6" w:rsidRDefault="00EB79A6" w:rsidP="00EB79A6">
      <w:pPr>
        <w:numPr>
          <w:ilvl w:val="0"/>
          <w:numId w:val="6"/>
        </w:numPr>
        <w:jc w:val="both"/>
        <w:rPr>
          <w:rFonts w:cs="Arial"/>
        </w:rPr>
      </w:pPr>
      <w:r>
        <w:rPr>
          <w:rFonts w:cs="Arial"/>
        </w:rPr>
        <w:t>nie złożono żadnej oferty niepodlegającej odrzuceniu,</w:t>
      </w:r>
    </w:p>
    <w:p w:rsidR="00EB79A6" w:rsidRDefault="00EB79A6" w:rsidP="00EB79A6">
      <w:pPr>
        <w:numPr>
          <w:ilvl w:val="0"/>
          <w:numId w:val="6"/>
        </w:numPr>
        <w:jc w:val="both"/>
        <w:rPr>
          <w:rFonts w:cs="Arial"/>
        </w:rPr>
      </w:pPr>
      <w:r>
        <w:rPr>
          <w:rFonts w:cs="Arial"/>
        </w:rPr>
        <w:t>cena najkorzystniejszej oferty przewyższa kwotę, którą zamawiający może przeznaczyć na sfinansowanie zamówienia,</w:t>
      </w:r>
    </w:p>
    <w:p w:rsidR="00EB79A6" w:rsidRDefault="00EB79A6" w:rsidP="00EB79A6">
      <w:pPr>
        <w:numPr>
          <w:ilvl w:val="0"/>
          <w:numId w:val="6"/>
        </w:numPr>
        <w:jc w:val="both"/>
        <w:rPr>
          <w:rFonts w:cs="Arial"/>
        </w:rPr>
      </w:pPr>
      <w:r>
        <w:rPr>
          <w:rFonts w:cs="Arial"/>
        </w:rPr>
        <w:t xml:space="preserve">w przypadku, o którym mowa w  Ustawie Prawo zamówień publicznych złożono oferty dodatkowe o tej samej cenie, </w:t>
      </w:r>
    </w:p>
    <w:p w:rsidR="00EB79A6" w:rsidRDefault="00EB79A6" w:rsidP="00EB79A6">
      <w:pPr>
        <w:numPr>
          <w:ilvl w:val="0"/>
          <w:numId w:val="6"/>
        </w:numPr>
        <w:jc w:val="both"/>
        <w:rPr>
          <w:rFonts w:cs="Arial"/>
        </w:rPr>
      </w:pPr>
      <w:r>
        <w:rPr>
          <w:rFonts w:cs="Arial"/>
        </w:rPr>
        <w:t xml:space="preserve">wystąpiła istotna zmiana okoliczności powodująca, że prowadzenie postępowania </w:t>
      </w:r>
      <w:r>
        <w:rPr>
          <w:rFonts w:cs="Arial"/>
        </w:rPr>
        <w:br/>
        <w:t>lub wykonanie zamówienia nie leży w interesie publicznym, czego nie można było wcześniej przewidzieć,</w:t>
      </w:r>
    </w:p>
    <w:p w:rsidR="00EB79A6" w:rsidRDefault="00EB79A6" w:rsidP="00EB79A6">
      <w:pPr>
        <w:numPr>
          <w:ilvl w:val="0"/>
          <w:numId w:val="6"/>
        </w:numPr>
        <w:jc w:val="both"/>
        <w:rPr>
          <w:rFonts w:cs="Arial"/>
        </w:rPr>
      </w:pPr>
      <w:r>
        <w:rPr>
          <w:rFonts w:cs="Arial"/>
        </w:rPr>
        <w:t xml:space="preserve">postępowanie obarczone jest wadą uniemożliwiającą zawarcie ważnej umowy </w:t>
      </w:r>
      <w:r>
        <w:rPr>
          <w:rFonts w:cs="Arial"/>
        </w:rPr>
        <w:br/>
        <w:t>w sprawie zamówienia publicznego.</w:t>
      </w:r>
    </w:p>
    <w:p w:rsidR="00EB79A6" w:rsidRDefault="00EB79A6" w:rsidP="00EB79A6">
      <w:pPr>
        <w:jc w:val="both"/>
        <w:rPr>
          <w:rFonts w:cs="Arial"/>
          <w:b/>
        </w:rPr>
      </w:pPr>
    </w:p>
    <w:p w:rsidR="00EB79A6" w:rsidRDefault="00EB79A6" w:rsidP="00EB79A6">
      <w:pPr>
        <w:ind w:left="2160" w:hanging="2160"/>
        <w:jc w:val="both"/>
        <w:rPr>
          <w:rFonts w:cs="Arial"/>
          <w:b/>
          <w:u w:val="single"/>
        </w:rPr>
      </w:pPr>
      <w:r>
        <w:rPr>
          <w:rFonts w:cs="Arial"/>
          <w:b/>
          <w:i/>
        </w:rPr>
        <w:t>ROZDZIAŁ XIX</w:t>
      </w:r>
      <w:r>
        <w:rPr>
          <w:rFonts w:cs="Arial"/>
          <w:b/>
        </w:rPr>
        <w:t xml:space="preserve">. </w:t>
      </w:r>
      <w:r>
        <w:rPr>
          <w:rFonts w:cs="Arial"/>
          <w:b/>
          <w:u w:val="single"/>
        </w:rPr>
        <w:t xml:space="preserve">INFORMACJE O FORMALNOŚCIACH, JAKIE POWINNY </w:t>
      </w:r>
      <w:r>
        <w:rPr>
          <w:rFonts w:cs="Arial"/>
          <w:b/>
          <w:u w:val="single"/>
        </w:rPr>
        <w:br/>
        <w:t>ZOSTAĆ DOPEŁNIONE PO WYBORZE OFERTY W CELU</w:t>
      </w:r>
      <w:r>
        <w:rPr>
          <w:rFonts w:cs="Arial"/>
          <w:b/>
        </w:rPr>
        <w:br/>
      </w:r>
      <w:r>
        <w:rPr>
          <w:rFonts w:cs="Arial"/>
          <w:b/>
          <w:u w:val="single"/>
        </w:rPr>
        <w:t>ZAWARCIA UMOWY W SPRAWIE ZAMÓWIENIA</w:t>
      </w:r>
      <w:r>
        <w:rPr>
          <w:rFonts w:cs="Arial"/>
          <w:b/>
        </w:rPr>
        <w:br/>
      </w:r>
      <w:r>
        <w:rPr>
          <w:rFonts w:cs="Arial"/>
          <w:b/>
          <w:u w:val="single"/>
        </w:rPr>
        <w:t>PUBLICZNEGO</w:t>
      </w:r>
    </w:p>
    <w:p w:rsidR="00EB79A6" w:rsidRDefault="00EB79A6" w:rsidP="00EB79A6">
      <w:pPr>
        <w:numPr>
          <w:ilvl w:val="0"/>
          <w:numId w:val="5"/>
        </w:numPr>
        <w:tabs>
          <w:tab w:val="clear" w:pos="720"/>
          <w:tab w:val="num" w:pos="360"/>
        </w:tabs>
        <w:ind w:left="360"/>
        <w:jc w:val="both"/>
        <w:rPr>
          <w:rFonts w:cs="Arial"/>
          <w:b/>
        </w:rPr>
      </w:pPr>
      <w:r>
        <w:rPr>
          <w:rFonts w:cs="Arial"/>
        </w:rPr>
        <w:t>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zawierających punktację przyznaną oferentom w każdym kryterium oceny ofert i łączną punktację. Informuje również o wykonawcach, których oferty zostały odrzucone, podając uzasadnienie faktyczne i prawne oraz   o wykonawcach, którzy zostali wykluczeni z postępowania o udzielenie zamówienia, podając uzasadnienie faktyczne i prawne – jeżeli postępowanie jest prowadzone w trybie przetargu nieograniczonego, negocjacji bez ogłoszenia lub zapytania o cenę (Ustawa Prawo zamówień publicznych).</w:t>
      </w:r>
    </w:p>
    <w:p w:rsidR="00EB79A6" w:rsidRDefault="00EB79A6" w:rsidP="00EB79A6">
      <w:pPr>
        <w:numPr>
          <w:ilvl w:val="0"/>
          <w:numId w:val="5"/>
        </w:numPr>
        <w:tabs>
          <w:tab w:val="clear" w:pos="720"/>
          <w:tab w:val="num" w:pos="360"/>
        </w:tabs>
        <w:ind w:left="360"/>
        <w:jc w:val="both"/>
        <w:rPr>
          <w:rFonts w:cs="Arial"/>
          <w:b/>
        </w:rPr>
      </w:pPr>
      <w:r>
        <w:rPr>
          <w:rFonts w:cs="Arial"/>
        </w:rPr>
        <w:t>Niezwłocznie po wyborze najkorzystniejszej oferty zamawiający zamieszcza informację na stronie internetowej oraz w miejscu publicznie dostępnym w swojej siedzibie</w:t>
      </w:r>
    </w:p>
    <w:p w:rsidR="00EB79A6" w:rsidRDefault="00EB79A6" w:rsidP="00EB79A6">
      <w:pPr>
        <w:numPr>
          <w:ilvl w:val="0"/>
          <w:numId w:val="5"/>
        </w:numPr>
        <w:tabs>
          <w:tab w:val="clear" w:pos="720"/>
          <w:tab w:val="num" w:pos="360"/>
        </w:tabs>
        <w:ind w:left="360"/>
        <w:jc w:val="both"/>
        <w:rPr>
          <w:rFonts w:cs="Arial"/>
          <w:b/>
        </w:rPr>
      </w:pPr>
      <w:r>
        <w:rPr>
          <w:rFonts w:cs="Arial"/>
        </w:rPr>
        <w:t xml:space="preserve">Zamawiający zawiera umowę w sprawie zamówienia publicznego w terminie nie krótszym niż 7 dni od dnia przekazania zawiadomienia o wyborze oferty, nie później jednak niż przed upływem terminu związania ofertą, z zastrzeżeniem: </w:t>
      </w:r>
    </w:p>
    <w:p w:rsidR="00EB79A6" w:rsidRDefault="00EB79A6" w:rsidP="00EB79A6">
      <w:pPr>
        <w:numPr>
          <w:ilvl w:val="1"/>
          <w:numId w:val="5"/>
        </w:numPr>
        <w:jc w:val="both"/>
        <w:rPr>
          <w:rFonts w:cs="Arial"/>
          <w:b/>
        </w:rPr>
      </w:pPr>
      <w:r>
        <w:rPr>
          <w:rFonts w:cs="Arial"/>
        </w:rPr>
        <w:t xml:space="preserve">Umowa w sprawie zamówienia publicznego może zostać zawarta po upływie terminu związania ofertą, jeżeli zamawiający przekazał wykonawcom informację o wyborze oferty przed upływem terminu </w:t>
      </w:r>
      <w:r>
        <w:rPr>
          <w:rFonts w:cs="Arial"/>
        </w:rPr>
        <w:lastRenderedPageBreak/>
        <w:t>związania ofertą, a wykonawca wyraził zgodę na zawarcie umowy na warunkach określonych w złożonej ofercie.</w:t>
      </w:r>
    </w:p>
    <w:p w:rsidR="00EB79A6" w:rsidRDefault="00EB79A6" w:rsidP="00EB79A6">
      <w:pPr>
        <w:numPr>
          <w:ilvl w:val="0"/>
          <w:numId w:val="5"/>
        </w:numPr>
        <w:tabs>
          <w:tab w:val="clear" w:pos="720"/>
          <w:tab w:val="num" w:pos="360"/>
        </w:tabs>
        <w:ind w:left="360"/>
        <w:jc w:val="both"/>
        <w:rPr>
          <w:rFonts w:cs="Arial"/>
          <w:b/>
        </w:rPr>
      </w:pPr>
      <w:r>
        <w:rPr>
          <w:rFonts w:cs="Arial"/>
        </w:rPr>
        <w:t xml:space="preserve">W przypadku podmiotów występujących wspólnie, przed dniem zawarcia umowy </w:t>
      </w:r>
      <w:r>
        <w:rPr>
          <w:rFonts w:cs="Arial"/>
        </w:rPr>
        <w:br/>
        <w:t>w sprawie zamówienia publicznego, dostarczona będzie zamawiającemu umowa regulująca zasady współpracy uczestników postępowania.</w:t>
      </w:r>
    </w:p>
    <w:p w:rsidR="00EB79A6" w:rsidRDefault="00EB79A6" w:rsidP="00EB79A6">
      <w:pPr>
        <w:numPr>
          <w:ilvl w:val="0"/>
          <w:numId w:val="5"/>
        </w:numPr>
        <w:tabs>
          <w:tab w:val="clear" w:pos="720"/>
          <w:tab w:val="num" w:pos="360"/>
        </w:tabs>
        <w:ind w:left="360"/>
        <w:jc w:val="both"/>
        <w:rPr>
          <w:rFonts w:cs="Arial"/>
          <w:b/>
        </w:rPr>
      </w:pPr>
      <w:r>
        <w:rPr>
          <w:rFonts w:cs="Arial"/>
        </w:rPr>
        <w:t xml:space="preserve">Jeżeli wykonawca, którego oferta została wybrana, uchyla się od zawarcia umowy </w:t>
      </w:r>
      <w:r>
        <w:rPr>
          <w:rFonts w:cs="Arial"/>
        </w:rPr>
        <w:br/>
        <w:t>w sprawie zamówienia publicznego, zamawiający wybiera ofertę najkorzystniejsza spośród pozostałych ofert, bez przeprowadzania ich ponownej oceny chyba, że zachodzą przesłanki, o których mowa w Ustawie Prawo zamówień publicznych.</w:t>
      </w:r>
    </w:p>
    <w:p w:rsidR="00EB79A6" w:rsidRDefault="00EB79A6" w:rsidP="00EB79A6">
      <w:pPr>
        <w:jc w:val="both"/>
        <w:rPr>
          <w:rFonts w:cs="Arial"/>
          <w:b/>
        </w:rPr>
      </w:pPr>
    </w:p>
    <w:p w:rsidR="00EB79A6" w:rsidRDefault="00EB79A6" w:rsidP="00EB79A6">
      <w:pPr>
        <w:jc w:val="both"/>
        <w:rPr>
          <w:rFonts w:cs="Arial"/>
          <w:b/>
        </w:rPr>
      </w:pPr>
      <w:r>
        <w:rPr>
          <w:rFonts w:cs="Arial"/>
          <w:b/>
          <w:i/>
        </w:rPr>
        <w:t>ROZDZIAŁ XX</w:t>
      </w:r>
      <w:r>
        <w:rPr>
          <w:rFonts w:cs="Arial"/>
          <w:b/>
        </w:rPr>
        <w:t xml:space="preserve">. </w:t>
      </w:r>
      <w:r>
        <w:rPr>
          <w:rFonts w:cs="Arial"/>
          <w:b/>
          <w:u w:val="single"/>
        </w:rPr>
        <w:t>ZABEZPIECZENIE NALEŻYTEGO WYKONANIA UMOWY</w:t>
      </w:r>
    </w:p>
    <w:p w:rsidR="00EB79A6" w:rsidRDefault="00EB79A6" w:rsidP="00EB79A6">
      <w:pPr>
        <w:jc w:val="both"/>
        <w:rPr>
          <w:rFonts w:cs="Arial"/>
          <w:bCs/>
        </w:rPr>
      </w:pPr>
      <w:r>
        <w:rPr>
          <w:rFonts w:cs="Arial"/>
        </w:rPr>
        <w:t>W niniejszym postępowaniu Zamawiający nie żąda wniesienia zabezpieczenia należytego wykonania umowy.</w:t>
      </w:r>
    </w:p>
    <w:p w:rsidR="00EB79A6" w:rsidRDefault="00EB79A6" w:rsidP="00EB79A6">
      <w:pPr>
        <w:jc w:val="both"/>
        <w:rPr>
          <w:rFonts w:cs="Arial"/>
        </w:rPr>
      </w:pPr>
      <w:r>
        <w:rPr>
          <w:rFonts w:cs="Arial"/>
          <w:b/>
        </w:rPr>
        <w:t xml:space="preserve"> </w:t>
      </w:r>
    </w:p>
    <w:p w:rsidR="00EB79A6" w:rsidRDefault="00EB79A6" w:rsidP="00EB79A6">
      <w:pPr>
        <w:jc w:val="both"/>
        <w:rPr>
          <w:rFonts w:cs="Arial"/>
          <w:b/>
        </w:rPr>
      </w:pPr>
      <w:r>
        <w:rPr>
          <w:rFonts w:cs="Arial"/>
          <w:b/>
          <w:i/>
        </w:rPr>
        <w:t>ROZDZIAŁ XXI</w:t>
      </w:r>
      <w:r>
        <w:rPr>
          <w:rFonts w:cs="Arial"/>
          <w:b/>
        </w:rPr>
        <w:t xml:space="preserve">. </w:t>
      </w:r>
      <w:r>
        <w:rPr>
          <w:rFonts w:cs="Arial"/>
          <w:b/>
          <w:u w:val="single"/>
        </w:rPr>
        <w:t>ISTOTNE WARUNKI UMOWY</w:t>
      </w:r>
    </w:p>
    <w:p w:rsidR="00EB79A6" w:rsidRDefault="00EB79A6" w:rsidP="00EB79A6">
      <w:pPr>
        <w:jc w:val="both"/>
        <w:rPr>
          <w:rFonts w:cs="Arial"/>
        </w:rPr>
      </w:pPr>
      <w:r>
        <w:rPr>
          <w:rFonts w:cs="Arial"/>
        </w:rPr>
        <w:t xml:space="preserve">Umowa na realizację zamówienia zostanie zawarta na warunkach wymienionych </w:t>
      </w:r>
      <w:r>
        <w:rPr>
          <w:rFonts w:cs="Arial"/>
        </w:rPr>
        <w:br/>
        <w:t>w załączonym do SIWZ wzorze umowy.</w:t>
      </w:r>
    </w:p>
    <w:p w:rsidR="00EB79A6" w:rsidRDefault="00EB79A6" w:rsidP="00EB79A6">
      <w:pPr>
        <w:jc w:val="both"/>
        <w:rPr>
          <w:rFonts w:cs="Arial"/>
        </w:rPr>
      </w:pPr>
    </w:p>
    <w:p w:rsidR="00EB79A6" w:rsidRDefault="00EB79A6" w:rsidP="00EB79A6">
      <w:pPr>
        <w:ind w:left="1980" w:hanging="1980"/>
        <w:rPr>
          <w:rFonts w:cs="Arial"/>
          <w:b/>
        </w:rPr>
      </w:pPr>
      <w:r>
        <w:rPr>
          <w:rFonts w:cs="Arial"/>
          <w:b/>
        </w:rPr>
        <w:t xml:space="preserve">ROZDZIAŁ XXII. </w:t>
      </w:r>
      <w:r>
        <w:rPr>
          <w:rFonts w:cs="Arial"/>
          <w:b/>
          <w:u w:val="single"/>
        </w:rPr>
        <w:t xml:space="preserve">ŚRODKI OCHRONY PRAWNEJ PRZYSŁUGUJĄCE </w:t>
      </w:r>
      <w:r>
        <w:rPr>
          <w:rFonts w:cs="Arial"/>
          <w:b/>
          <w:u w:val="single"/>
        </w:rPr>
        <w:br/>
        <w:t>WYKONAWCY W TOKU POSTĘPOWANIA</w:t>
      </w:r>
    </w:p>
    <w:p w:rsidR="00EB79A6" w:rsidRDefault="00EB79A6" w:rsidP="00EB79A6">
      <w:pPr>
        <w:numPr>
          <w:ilvl w:val="0"/>
          <w:numId w:val="14"/>
        </w:numPr>
        <w:tabs>
          <w:tab w:val="clear" w:pos="2340"/>
          <w:tab w:val="num" w:pos="360"/>
        </w:tabs>
        <w:suppressAutoHyphens w:val="0"/>
        <w:ind w:left="360"/>
        <w:jc w:val="both"/>
        <w:rPr>
          <w:rFonts w:cs="Arial"/>
          <w:b/>
          <w:noProof/>
        </w:rPr>
      </w:pPr>
      <w:r>
        <w:rPr>
          <w:rFonts w:cs="Arial"/>
          <w:b/>
          <w:noProof/>
        </w:rPr>
        <w:t>Informacje ogólne.</w:t>
      </w:r>
    </w:p>
    <w:p w:rsidR="00EB79A6" w:rsidRDefault="00EB79A6" w:rsidP="00EB79A6">
      <w:pPr>
        <w:suppressAutoHyphens w:val="0"/>
        <w:jc w:val="both"/>
        <w:rPr>
          <w:rFonts w:cs="Arial"/>
          <w:noProof/>
        </w:rPr>
      </w:pPr>
      <w:r>
        <w:rPr>
          <w:rFonts w:cs="Arial"/>
        </w:rPr>
        <w:t xml:space="preserve">Wykonawcom, których interes prawny w uzyskaniu zamówienia doznał lub może doznać uszczerbku w wyniku naruszenia przez zamawiającego zasad określonych w Ustawie </w:t>
      </w:r>
      <w:proofErr w:type="spellStart"/>
      <w:r>
        <w:rPr>
          <w:rFonts w:cs="Arial"/>
        </w:rPr>
        <w:t>Pzp</w:t>
      </w:r>
      <w:proofErr w:type="spellEnd"/>
      <w:r>
        <w:rPr>
          <w:rFonts w:cs="Arial"/>
        </w:rPr>
        <w:t>, przepisach wykonawczych oraz specyfikacji, przysługuje protest przewidziany w Ustawie Prawo zamówień publicznych.</w:t>
      </w:r>
    </w:p>
    <w:p w:rsidR="00EB79A6" w:rsidRDefault="00EB79A6" w:rsidP="00EB79A6">
      <w:pPr>
        <w:rPr>
          <w:rFonts w:cs="Arial"/>
          <w:b/>
        </w:rPr>
      </w:pPr>
      <w:r>
        <w:rPr>
          <w:rFonts w:cs="Arial"/>
          <w:b/>
        </w:rPr>
        <w:t>2. Protest.</w:t>
      </w:r>
    </w:p>
    <w:p w:rsidR="00EB79A6" w:rsidRDefault="00EB79A6" w:rsidP="00EB79A6">
      <w:pPr>
        <w:ind w:firstLine="480"/>
        <w:jc w:val="both"/>
        <w:rPr>
          <w:rFonts w:cs="Arial"/>
        </w:rPr>
      </w:pPr>
      <w:r>
        <w:rPr>
          <w:rFonts w:cs="Arial"/>
        </w:rPr>
        <w:t>Wobec treści ogłoszenia o zamówieniu, czynności podjętych przez zamawiającego w toku postępowania oraz w przypadku zaniechania przez zamawiającego czynności, do której jest obowiązany na podstawie ustawy, można wnieść protest do zamawiającego na zasadach określonych w Ustawie Prawo zamówień publicznych.</w:t>
      </w:r>
    </w:p>
    <w:p w:rsidR="00EB79A6" w:rsidRDefault="00EB79A6" w:rsidP="00EB79A6">
      <w:pPr>
        <w:ind w:firstLine="480"/>
        <w:jc w:val="both"/>
        <w:rPr>
          <w:rFonts w:cs="Arial"/>
        </w:rPr>
      </w:pPr>
      <w:r>
        <w:rPr>
          <w:rFonts w:cs="Arial"/>
        </w:rPr>
        <w:t>Protest wnosi się w terminie 7 dni od dnia, w którym powzięto lub można było powziąć wiadomość o okolicznościach stanowiących podstawę jego wniesienia. Protest uważa się za wniesiony z chwilą, gdy dotarł on do zamawiającego w taki sposób, że mógł zapoznać się z jego treścią. </w:t>
      </w:r>
    </w:p>
    <w:p w:rsidR="00EB79A6" w:rsidRDefault="00EB79A6" w:rsidP="00EB79A6">
      <w:pPr>
        <w:ind w:firstLine="480"/>
        <w:jc w:val="both"/>
        <w:rPr>
          <w:rFonts w:cs="Arial"/>
        </w:rPr>
      </w:pPr>
      <w:r>
        <w:rPr>
          <w:rFonts w:cs="Arial"/>
        </w:rPr>
        <w:t>Protest dotyczący treści ogłoszenia, a także dotyczący postanowień specyfikacji istotnych warunków zamówienia, wnosi się w terminie 7 dni od dnia zamieszczenia ogłoszenia w Biuletynie Zamówień Publicznych. </w:t>
      </w:r>
    </w:p>
    <w:p w:rsidR="00EB79A6" w:rsidRDefault="00EB79A6" w:rsidP="00EB79A6">
      <w:pPr>
        <w:ind w:firstLine="480"/>
        <w:jc w:val="both"/>
        <w:rPr>
          <w:rFonts w:cs="Arial"/>
        </w:rPr>
      </w:pPr>
      <w:r>
        <w:rPr>
          <w:rFonts w:cs="Arial"/>
        </w:rPr>
        <w:t>W przypadku wniesienia protestu dotyczącego treści ogłoszenia lub postanowień specyfikacji istotnych warunków zamówienia zamawiający może przedłużyć termin składania ofert. Wniesienie protestu jest dopuszczalne tylko przed zawarciem umowy. </w:t>
      </w:r>
    </w:p>
    <w:p w:rsidR="00EB79A6" w:rsidRDefault="00EB79A6" w:rsidP="00EB79A6">
      <w:pPr>
        <w:ind w:firstLine="480"/>
        <w:jc w:val="both"/>
        <w:rPr>
          <w:rFonts w:cs="Arial"/>
        </w:rPr>
      </w:pPr>
      <w:r>
        <w:rPr>
          <w:rFonts w:cs="Arial"/>
        </w:rPr>
        <w:t>Zamawiający odrzuca protest wniesiony po terminie, wniesiony przez podmiot nieuprawniony lub protest niedopuszczalny na podstawie Ustawy Prawo zamówień publicznych.</w:t>
      </w:r>
    </w:p>
    <w:p w:rsidR="00EB79A6" w:rsidRDefault="00EB79A6" w:rsidP="00EB79A6">
      <w:pPr>
        <w:ind w:firstLine="480"/>
        <w:jc w:val="both"/>
        <w:rPr>
          <w:rFonts w:cs="Arial"/>
        </w:rPr>
      </w:pPr>
      <w:r>
        <w:rPr>
          <w:rFonts w:cs="Arial"/>
        </w:rPr>
        <w:t>Protest powinien wskazywać oprotestowaną czynność lub zaniechanie zamawiającego, a także zawierać żądanie, zwięzłe przytoczenie zarzutów oraz okoliczności faktycznych i prawnych uzasadniających wniesienie protestu.</w:t>
      </w: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pStyle w:val="Tekstpodstawowy2"/>
        <w:spacing w:after="0" w:line="240" w:lineRule="auto"/>
        <w:rPr>
          <w:rFonts w:ascii="Arial" w:hAnsi="Arial" w:cs="Arial"/>
          <w:b/>
          <w:sz w:val="24"/>
          <w:szCs w:val="24"/>
        </w:rPr>
      </w:pPr>
      <w:bookmarkStart w:id="2" w:name="_Toc169579571"/>
      <w:bookmarkStart w:id="3" w:name="_Toc65960016"/>
      <w:r>
        <w:rPr>
          <w:rFonts w:ascii="Arial" w:hAnsi="Arial" w:cs="Arial"/>
          <w:b/>
          <w:sz w:val="24"/>
          <w:szCs w:val="24"/>
        </w:rPr>
        <w:t>PODWYKONAWSTWO</w:t>
      </w:r>
      <w:bookmarkEnd w:id="2"/>
    </w:p>
    <w:p w:rsidR="00EB79A6" w:rsidRDefault="00EB79A6" w:rsidP="00EB79A6">
      <w:pPr>
        <w:tabs>
          <w:tab w:val="left" w:pos="540"/>
        </w:tabs>
        <w:ind w:left="540" w:hanging="360"/>
        <w:jc w:val="both"/>
        <w:rPr>
          <w:rFonts w:cs="Arial"/>
        </w:rPr>
      </w:pPr>
      <w:r>
        <w:rPr>
          <w:rFonts w:cs="Arial"/>
          <w:bCs/>
        </w:rPr>
        <w:t>1.</w:t>
      </w:r>
      <w:r>
        <w:rPr>
          <w:rFonts w:cs="Arial"/>
        </w:rPr>
        <w:tab/>
        <w:t xml:space="preserve">Zamawiający żąda wskazania przez wykonawcę w ofercie części zamówienia, której wykonanie zamierza powierzyć podwykonawcom. Wskazanie niniejszego nastąpi w formularzu ofertowym. </w:t>
      </w:r>
    </w:p>
    <w:p w:rsidR="00EB79A6" w:rsidRDefault="00EB79A6" w:rsidP="00EB79A6">
      <w:pPr>
        <w:tabs>
          <w:tab w:val="left" w:pos="540"/>
        </w:tabs>
        <w:ind w:left="540" w:hanging="360"/>
        <w:jc w:val="both"/>
        <w:textAlignment w:val="top"/>
        <w:rPr>
          <w:rFonts w:cs="Arial"/>
        </w:rPr>
      </w:pPr>
      <w:r>
        <w:rPr>
          <w:rFonts w:cs="Arial"/>
          <w:bCs/>
        </w:rPr>
        <w:t>2.</w:t>
      </w:r>
      <w:r>
        <w:rPr>
          <w:rFonts w:cs="Arial"/>
          <w:bCs/>
        </w:rPr>
        <w:tab/>
      </w:r>
      <w:r>
        <w:rPr>
          <w:rFonts w:cs="Arial"/>
        </w:rPr>
        <w:t>Partner składający ofertę wspólną nie jest podwykonawcą.</w:t>
      </w:r>
    </w:p>
    <w:p w:rsidR="00EB79A6" w:rsidRDefault="00EB79A6" w:rsidP="00EB79A6">
      <w:pPr>
        <w:pStyle w:val="Nagwek1"/>
        <w:tabs>
          <w:tab w:val="num" w:pos="720"/>
        </w:tabs>
        <w:suppressAutoHyphens w:val="0"/>
        <w:spacing w:before="0" w:after="0"/>
        <w:jc w:val="both"/>
        <w:rPr>
          <w:sz w:val="24"/>
          <w:szCs w:val="24"/>
        </w:rPr>
      </w:pPr>
      <w:bookmarkStart w:id="4" w:name="_Toc169579572"/>
    </w:p>
    <w:p w:rsidR="00EB79A6" w:rsidRDefault="00EB79A6" w:rsidP="00EB79A6">
      <w:pPr>
        <w:pStyle w:val="Nagwek1"/>
        <w:tabs>
          <w:tab w:val="num" w:pos="720"/>
        </w:tabs>
        <w:suppressAutoHyphens w:val="0"/>
        <w:spacing w:before="0" w:after="0"/>
        <w:jc w:val="both"/>
        <w:rPr>
          <w:sz w:val="24"/>
          <w:szCs w:val="24"/>
        </w:rPr>
      </w:pPr>
      <w:r>
        <w:rPr>
          <w:sz w:val="24"/>
          <w:szCs w:val="24"/>
        </w:rPr>
        <w:t>WYKAZ ZAŁĄCZNIKÓW DO SIWZ</w:t>
      </w:r>
      <w:bookmarkEnd w:id="4"/>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405"/>
        <w:gridCol w:w="7448"/>
      </w:tblGrid>
      <w:tr w:rsidR="00EB79A6" w:rsidTr="00E86A99">
        <w:trPr>
          <w:jc w:val="center"/>
        </w:trPr>
        <w:tc>
          <w:tcPr>
            <w:tcW w:w="1845" w:type="dxa"/>
            <w:gridSpan w:val="2"/>
            <w:tcBorders>
              <w:bottom w:val="single" w:sz="4" w:space="0" w:color="auto"/>
            </w:tcBorders>
            <w:shd w:val="clear" w:color="auto" w:fill="F3F3F3"/>
          </w:tcPr>
          <w:bookmarkEnd w:id="3"/>
          <w:p w:rsidR="00EB79A6" w:rsidRDefault="00EB79A6" w:rsidP="00E86A99">
            <w:pPr>
              <w:jc w:val="center"/>
              <w:rPr>
                <w:rFonts w:cs="Arial"/>
                <w:b/>
              </w:rPr>
            </w:pPr>
            <w:r>
              <w:rPr>
                <w:rFonts w:cs="Arial"/>
                <w:b/>
              </w:rPr>
              <w:t>Oznaczenie Załącznika</w:t>
            </w:r>
          </w:p>
        </w:tc>
        <w:tc>
          <w:tcPr>
            <w:tcW w:w="7448" w:type="dxa"/>
            <w:shd w:val="clear" w:color="auto" w:fill="F3F3F3"/>
          </w:tcPr>
          <w:p w:rsidR="00EB79A6" w:rsidRDefault="00EB79A6" w:rsidP="00E86A99">
            <w:pPr>
              <w:pStyle w:val="Nagwek3"/>
              <w:spacing w:before="0" w:after="0"/>
              <w:rPr>
                <w:sz w:val="24"/>
                <w:szCs w:val="24"/>
              </w:rPr>
            </w:pPr>
            <w:r>
              <w:rPr>
                <w:sz w:val="24"/>
                <w:szCs w:val="24"/>
              </w:rPr>
              <w:t>Nazwa Załącznika</w:t>
            </w:r>
          </w:p>
        </w:tc>
      </w:tr>
      <w:tr w:rsidR="00EB79A6" w:rsidTr="00E86A99">
        <w:trPr>
          <w:jc w:val="center"/>
        </w:trPr>
        <w:tc>
          <w:tcPr>
            <w:tcW w:w="1440" w:type="dxa"/>
            <w:tcBorders>
              <w:right w:val="single" w:sz="4" w:space="0" w:color="auto"/>
            </w:tcBorders>
            <w:vAlign w:val="center"/>
          </w:tcPr>
          <w:p w:rsidR="00EB79A6" w:rsidRDefault="00EB79A6" w:rsidP="00E86A99">
            <w:pPr>
              <w:rPr>
                <w:rFonts w:cs="Arial"/>
              </w:rPr>
            </w:pPr>
            <w:r>
              <w:rPr>
                <w:rFonts w:cs="Arial"/>
              </w:rPr>
              <w:t xml:space="preserve">Załącznik nr </w:t>
            </w:r>
          </w:p>
        </w:tc>
        <w:tc>
          <w:tcPr>
            <w:tcW w:w="405" w:type="dxa"/>
            <w:tcBorders>
              <w:left w:val="single" w:sz="4" w:space="0" w:color="auto"/>
            </w:tcBorders>
            <w:vAlign w:val="center"/>
          </w:tcPr>
          <w:p w:rsidR="00EB79A6" w:rsidRDefault="00EB79A6" w:rsidP="00E86A99">
            <w:pPr>
              <w:numPr>
                <w:ilvl w:val="0"/>
                <w:numId w:val="15"/>
              </w:numPr>
              <w:suppressAutoHyphens w:val="0"/>
              <w:ind w:left="45" w:firstLine="0"/>
              <w:jc w:val="both"/>
              <w:rPr>
                <w:rFonts w:cs="Arial"/>
              </w:rPr>
            </w:pPr>
          </w:p>
        </w:tc>
        <w:tc>
          <w:tcPr>
            <w:tcW w:w="7448" w:type="dxa"/>
          </w:tcPr>
          <w:p w:rsidR="00EB79A6" w:rsidRPr="007E2B54" w:rsidRDefault="00EB79A6" w:rsidP="00E86A99">
            <w:pPr>
              <w:rPr>
                <w:rFonts w:cs="Arial"/>
                <w:vertAlign w:val="subscript"/>
                <w:lang w:val="en-US"/>
              </w:rPr>
            </w:pPr>
            <w:r>
              <w:rPr>
                <w:rFonts w:cs="Arial"/>
              </w:rPr>
              <w:t>Formularz ofertowy + załącznik A</w:t>
            </w:r>
          </w:p>
        </w:tc>
      </w:tr>
      <w:tr w:rsidR="00EB79A6" w:rsidTr="00E86A99">
        <w:trPr>
          <w:jc w:val="center"/>
        </w:trPr>
        <w:tc>
          <w:tcPr>
            <w:tcW w:w="1440" w:type="dxa"/>
            <w:tcBorders>
              <w:right w:val="single" w:sz="4" w:space="0" w:color="auto"/>
            </w:tcBorders>
            <w:vAlign w:val="center"/>
          </w:tcPr>
          <w:p w:rsidR="00EB79A6" w:rsidRDefault="00EB79A6" w:rsidP="00E86A99">
            <w:pPr>
              <w:rPr>
                <w:rFonts w:cs="Arial"/>
              </w:rPr>
            </w:pPr>
            <w:r>
              <w:rPr>
                <w:rFonts w:cs="Arial"/>
              </w:rPr>
              <w:t>Załącznik nr</w:t>
            </w:r>
          </w:p>
        </w:tc>
        <w:tc>
          <w:tcPr>
            <w:tcW w:w="405" w:type="dxa"/>
            <w:tcBorders>
              <w:left w:val="single" w:sz="4" w:space="0" w:color="auto"/>
            </w:tcBorders>
            <w:vAlign w:val="center"/>
          </w:tcPr>
          <w:p w:rsidR="00EB79A6" w:rsidRDefault="00EB79A6" w:rsidP="00E86A99">
            <w:pPr>
              <w:numPr>
                <w:ilvl w:val="0"/>
                <w:numId w:val="15"/>
              </w:numPr>
              <w:suppressAutoHyphens w:val="0"/>
              <w:ind w:left="45" w:firstLine="0"/>
              <w:jc w:val="both"/>
              <w:rPr>
                <w:rFonts w:cs="Arial"/>
              </w:rPr>
            </w:pPr>
          </w:p>
        </w:tc>
        <w:tc>
          <w:tcPr>
            <w:tcW w:w="7448" w:type="dxa"/>
          </w:tcPr>
          <w:p w:rsidR="00EB79A6" w:rsidRDefault="00EB79A6" w:rsidP="00E86A99">
            <w:pPr>
              <w:rPr>
                <w:rFonts w:cs="Arial"/>
              </w:rPr>
            </w:pPr>
            <w:r>
              <w:rPr>
                <w:rFonts w:cs="Arial"/>
              </w:rPr>
              <w:t>Oświadczenie wykonawcy o spełnianiu warunków udziału w postępowaniu</w:t>
            </w:r>
          </w:p>
        </w:tc>
      </w:tr>
      <w:tr w:rsidR="00EB79A6" w:rsidTr="00E86A99">
        <w:trPr>
          <w:jc w:val="center"/>
        </w:trPr>
        <w:tc>
          <w:tcPr>
            <w:tcW w:w="1440" w:type="dxa"/>
            <w:tcBorders>
              <w:right w:val="single" w:sz="4" w:space="0" w:color="auto"/>
            </w:tcBorders>
            <w:vAlign w:val="center"/>
          </w:tcPr>
          <w:p w:rsidR="00EB79A6" w:rsidRDefault="00EB79A6" w:rsidP="00E86A99">
            <w:pPr>
              <w:rPr>
                <w:rFonts w:cs="Arial"/>
              </w:rPr>
            </w:pPr>
            <w:r>
              <w:rPr>
                <w:rFonts w:cs="Arial"/>
              </w:rPr>
              <w:t>Załącznik nr</w:t>
            </w:r>
          </w:p>
        </w:tc>
        <w:tc>
          <w:tcPr>
            <w:tcW w:w="405" w:type="dxa"/>
            <w:tcBorders>
              <w:left w:val="single" w:sz="4" w:space="0" w:color="auto"/>
            </w:tcBorders>
            <w:vAlign w:val="center"/>
          </w:tcPr>
          <w:p w:rsidR="00EB79A6" w:rsidRDefault="00EB79A6" w:rsidP="00E86A99">
            <w:pPr>
              <w:numPr>
                <w:ilvl w:val="0"/>
                <w:numId w:val="15"/>
              </w:numPr>
              <w:suppressAutoHyphens w:val="0"/>
              <w:ind w:left="45" w:firstLine="0"/>
              <w:jc w:val="both"/>
              <w:rPr>
                <w:rFonts w:cs="Arial"/>
              </w:rPr>
            </w:pPr>
          </w:p>
        </w:tc>
        <w:tc>
          <w:tcPr>
            <w:tcW w:w="7448" w:type="dxa"/>
          </w:tcPr>
          <w:p w:rsidR="00EB79A6" w:rsidRDefault="00EB79A6" w:rsidP="00E86A99">
            <w:pPr>
              <w:rPr>
                <w:rFonts w:cs="Arial"/>
              </w:rPr>
            </w:pPr>
            <w:r>
              <w:rPr>
                <w:rFonts w:cs="Arial"/>
              </w:rPr>
              <w:t xml:space="preserve">Oświadczenie wykonawcy o nie podleganiu wykluczeniu z postępowania </w:t>
            </w:r>
          </w:p>
        </w:tc>
      </w:tr>
      <w:tr w:rsidR="00EB79A6" w:rsidTr="00E86A99">
        <w:trPr>
          <w:jc w:val="center"/>
        </w:trPr>
        <w:tc>
          <w:tcPr>
            <w:tcW w:w="1440" w:type="dxa"/>
            <w:tcBorders>
              <w:right w:val="single" w:sz="4" w:space="0" w:color="auto"/>
            </w:tcBorders>
            <w:vAlign w:val="center"/>
          </w:tcPr>
          <w:p w:rsidR="00EB79A6" w:rsidRDefault="00EB79A6" w:rsidP="00E86A99">
            <w:pPr>
              <w:rPr>
                <w:rFonts w:cs="Arial"/>
              </w:rPr>
            </w:pPr>
            <w:r>
              <w:rPr>
                <w:rFonts w:cs="Arial"/>
              </w:rPr>
              <w:t>Załącznik nr</w:t>
            </w:r>
          </w:p>
        </w:tc>
        <w:tc>
          <w:tcPr>
            <w:tcW w:w="405" w:type="dxa"/>
            <w:tcBorders>
              <w:left w:val="single" w:sz="4" w:space="0" w:color="auto"/>
            </w:tcBorders>
            <w:vAlign w:val="center"/>
          </w:tcPr>
          <w:p w:rsidR="00EB79A6" w:rsidRDefault="00EB79A6" w:rsidP="00E86A99">
            <w:pPr>
              <w:numPr>
                <w:ilvl w:val="0"/>
                <w:numId w:val="15"/>
              </w:numPr>
              <w:suppressAutoHyphens w:val="0"/>
              <w:ind w:left="45" w:firstLine="0"/>
              <w:jc w:val="both"/>
              <w:rPr>
                <w:rFonts w:cs="Arial"/>
              </w:rPr>
            </w:pPr>
          </w:p>
        </w:tc>
        <w:tc>
          <w:tcPr>
            <w:tcW w:w="7448" w:type="dxa"/>
          </w:tcPr>
          <w:p w:rsidR="00EB79A6" w:rsidRDefault="00EB79A6" w:rsidP="00E86A99">
            <w:pPr>
              <w:rPr>
                <w:rFonts w:cs="Arial"/>
              </w:rPr>
            </w:pPr>
            <w:r>
              <w:rPr>
                <w:rFonts w:cs="Arial"/>
              </w:rPr>
              <w:t>Doświadczenie zawodowe</w:t>
            </w:r>
          </w:p>
        </w:tc>
      </w:tr>
      <w:tr w:rsidR="00EB79A6" w:rsidTr="00E86A99">
        <w:trPr>
          <w:jc w:val="center"/>
        </w:trPr>
        <w:tc>
          <w:tcPr>
            <w:tcW w:w="1440" w:type="dxa"/>
            <w:tcBorders>
              <w:right w:val="single" w:sz="4" w:space="0" w:color="auto"/>
            </w:tcBorders>
            <w:vAlign w:val="center"/>
          </w:tcPr>
          <w:p w:rsidR="00EB79A6" w:rsidRDefault="00EB79A6" w:rsidP="00E86A99">
            <w:pPr>
              <w:rPr>
                <w:rFonts w:cs="Arial"/>
              </w:rPr>
            </w:pPr>
            <w:r>
              <w:rPr>
                <w:rFonts w:cs="Arial"/>
              </w:rPr>
              <w:t>Załącznik nr</w:t>
            </w:r>
          </w:p>
        </w:tc>
        <w:tc>
          <w:tcPr>
            <w:tcW w:w="405" w:type="dxa"/>
            <w:tcBorders>
              <w:left w:val="single" w:sz="4" w:space="0" w:color="auto"/>
            </w:tcBorders>
            <w:vAlign w:val="center"/>
          </w:tcPr>
          <w:p w:rsidR="00EB79A6" w:rsidRDefault="00EB79A6" w:rsidP="00E86A99">
            <w:pPr>
              <w:numPr>
                <w:ilvl w:val="0"/>
                <w:numId w:val="15"/>
              </w:numPr>
              <w:suppressAutoHyphens w:val="0"/>
              <w:ind w:left="45" w:firstLine="0"/>
              <w:jc w:val="both"/>
              <w:rPr>
                <w:rFonts w:cs="Arial"/>
              </w:rPr>
            </w:pPr>
          </w:p>
        </w:tc>
        <w:tc>
          <w:tcPr>
            <w:tcW w:w="7448" w:type="dxa"/>
          </w:tcPr>
          <w:p w:rsidR="00EB79A6" w:rsidRDefault="00EB79A6" w:rsidP="00E86A99">
            <w:pPr>
              <w:rPr>
                <w:rFonts w:cs="Arial"/>
              </w:rPr>
            </w:pPr>
            <w:r>
              <w:rPr>
                <w:rFonts w:cs="Arial"/>
              </w:rPr>
              <w:t>Oświadczenie o nie zaleganiu z uiszczaniem podatków, opłato raz składek na ubezpieczenia zdrowotne i społeczne</w:t>
            </w:r>
          </w:p>
        </w:tc>
      </w:tr>
    </w:tbl>
    <w:p w:rsidR="00EB79A6" w:rsidRDefault="00EB79A6" w:rsidP="00EB79A6">
      <w:pPr>
        <w:pStyle w:val="Spistreci4"/>
        <w:spacing w:line="240" w:lineRule="auto"/>
        <w:rPr>
          <w:rFonts w:ascii="Arial" w:hAnsi="Arial" w:cs="Arial"/>
          <w:sz w:val="24"/>
          <w:szCs w:val="24"/>
        </w:rPr>
      </w:pPr>
    </w:p>
    <w:p w:rsidR="00EB79A6" w:rsidRDefault="00EB79A6" w:rsidP="00EB79A6">
      <w:pPr>
        <w:pStyle w:val="Spistreci4"/>
        <w:spacing w:line="240" w:lineRule="auto"/>
        <w:rPr>
          <w:rFonts w:ascii="Arial" w:hAnsi="Arial" w:cs="Arial"/>
          <w:sz w:val="24"/>
          <w:szCs w:val="24"/>
        </w:rPr>
      </w:pPr>
      <w:r>
        <w:rPr>
          <w:rFonts w:ascii="Arial" w:hAnsi="Arial" w:cs="Arial"/>
          <w:sz w:val="24"/>
          <w:szCs w:val="24"/>
        </w:rPr>
        <w:t xml:space="preserve">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 </w:t>
      </w:r>
    </w:p>
    <w:p w:rsidR="00EB79A6" w:rsidRDefault="00EB79A6" w:rsidP="00EB79A6">
      <w:pPr>
        <w:ind w:firstLine="480"/>
        <w:jc w:val="both"/>
        <w:rPr>
          <w:rFonts w:cs="Arial"/>
        </w:rPr>
      </w:pPr>
    </w:p>
    <w:p w:rsidR="00EB79A6" w:rsidRDefault="00EB79A6" w:rsidP="00EB79A6">
      <w:pPr>
        <w:jc w:val="both"/>
        <w:rPr>
          <w:rFonts w:cs="Arial"/>
        </w:rPr>
      </w:pPr>
    </w:p>
    <w:p w:rsidR="00EB79A6" w:rsidRDefault="00EB79A6" w:rsidP="00EB79A6">
      <w:pPr>
        <w:ind w:firstLine="48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both"/>
        <w:rPr>
          <w:rFonts w:cs="Arial"/>
        </w:rPr>
      </w:pPr>
    </w:p>
    <w:p w:rsidR="00EB79A6" w:rsidRDefault="00EB79A6" w:rsidP="00EB79A6">
      <w:pPr>
        <w:ind w:firstLine="480"/>
        <w:jc w:val="right"/>
        <w:rPr>
          <w:rFonts w:cs="Arial"/>
          <w:b/>
        </w:rPr>
      </w:pPr>
      <w:r>
        <w:rPr>
          <w:rFonts w:cs="Arial"/>
        </w:rPr>
        <w:lastRenderedPageBreak/>
        <w:t xml:space="preserve">   </w:t>
      </w:r>
      <w:r>
        <w:rPr>
          <w:rFonts w:cs="Arial"/>
          <w:b/>
        </w:rPr>
        <w:t>Załącznik nr 1</w:t>
      </w:r>
    </w:p>
    <w:p w:rsidR="00EB79A6" w:rsidRDefault="00EB79A6" w:rsidP="00EB79A6">
      <w:pPr>
        <w:pStyle w:val="Nagwek5"/>
        <w:spacing w:before="0" w:after="0"/>
        <w:jc w:val="center"/>
        <w:rPr>
          <w:rFonts w:ascii="Arial" w:hAnsi="Arial" w:cs="Arial"/>
          <w:sz w:val="28"/>
          <w:szCs w:val="28"/>
        </w:rPr>
      </w:pPr>
      <w:bookmarkStart w:id="5" w:name="_Toc71536300"/>
      <w:r>
        <w:rPr>
          <w:rFonts w:ascii="Arial" w:hAnsi="Arial" w:cs="Arial"/>
          <w:sz w:val="28"/>
          <w:szCs w:val="28"/>
        </w:rPr>
        <w:t xml:space="preserve">FORMULARZ OFERTOWY </w:t>
      </w:r>
    </w:p>
    <w:p w:rsidR="00EB79A6" w:rsidRDefault="00EB79A6" w:rsidP="00EB79A6">
      <w:pPr>
        <w:jc w:val="center"/>
        <w:rPr>
          <w:rFonts w:cs="Arial"/>
        </w:rPr>
      </w:pPr>
      <w:r>
        <w:rPr>
          <w:rFonts w:cs="Arial"/>
        </w:rPr>
        <w:t>dla zamówienia w trybie przetargu nieograniczonego na:</w:t>
      </w:r>
    </w:p>
    <w:p w:rsidR="00EB79A6" w:rsidRDefault="00EB79A6" w:rsidP="00EB79A6">
      <w:pPr>
        <w:jc w:val="both"/>
        <w:rPr>
          <w:rFonts w:cs="Arial"/>
        </w:rPr>
      </w:pPr>
    </w:p>
    <w:p w:rsidR="00EB79A6" w:rsidRPr="00CC439F" w:rsidRDefault="00EB79A6" w:rsidP="00EB79A6">
      <w:pPr>
        <w:ind w:left="420"/>
        <w:jc w:val="center"/>
        <w:rPr>
          <w:rFonts w:cs="Arial"/>
          <w:b/>
          <w:sz w:val="28"/>
          <w:szCs w:val="28"/>
        </w:rPr>
      </w:pPr>
      <w:r w:rsidRPr="00CC439F">
        <w:rPr>
          <w:rFonts w:cs="Arial"/>
          <w:b/>
          <w:sz w:val="28"/>
          <w:szCs w:val="28"/>
        </w:rPr>
        <w:t>Zakup samochodu</w:t>
      </w:r>
      <w:r>
        <w:rPr>
          <w:rFonts w:cs="Arial"/>
          <w:b/>
          <w:sz w:val="28"/>
          <w:szCs w:val="28"/>
        </w:rPr>
        <w:t xml:space="preserve"> 9-</w:t>
      </w:r>
      <w:r w:rsidRPr="00CC439F">
        <w:rPr>
          <w:rFonts w:cs="Arial"/>
          <w:b/>
          <w:sz w:val="28"/>
          <w:szCs w:val="28"/>
        </w:rPr>
        <w:t xml:space="preserve"> oso</w:t>
      </w:r>
      <w:r>
        <w:rPr>
          <w:rFonts w:cs="Arial"/>
          <w:b/>
          <w:sz w:val="28"/>
          <w:szCs w:val="28"/>
        </w:rPr>
        <w:t>bowego</w:t>
      </w:r>
      <w:r w:rsidRPr="00CC439F">
        <w:rPr>
          <w:rFonts w:cs="Arial"/>
          <w:b/>
          <w:sz w:val="28"/>
          <w:szCs w:val="28"/>
        </w:rPr>
        <w:t>, fabrycznie nowego przystosowanego do przewozu osób niepełnosprawnych</w:t>
      </w:r>
    </w:p>
    <w:p w:rsidR="00EB79A6" w:rsidRDefault="00EB79A6" w:rsidP="00EB79A6">
      <w:pPr>
        <w:ind w:left="360"/>
        <w:jc w:val="center"/>
        <w:rPr>
          <w:rFonts w:cs="Arial"/>
          <w:b/>
          <w:lang w:eastAsia="pl-PL"/>
        </w:rPr>
      </w:pPr>
    </w:p>
    <w:p w:rsidR="00EB79A6" w:rsidRDefault="00EB79A6" w:rsidP="00EB79A6">
      <w:pPr>
        <w:ind w:left="360"/>
        <w:jc w:val="center"/>
        <w:rPr>
          <w:rFonts w:cs="Arial"/>
          <w:b/>
        </w:rPr>
      </w:pPr>
    </w:p>
    <w:p w:rsidR="00EB79A6" w:rsidRDefault="00EB79A6" w:rsidP="00EB79A6">
      <w:pPr>
        <w:rPr>
          <w:rFonts w:cs="Arial"/>
          <w:b/>
          <w:sz w:val="20"/>
          <w:szCs w:val="20"/>
        </w:rPr>
      </w:pPr>
    </w:p>
    <w:p w:rsidR="00EB79A6" w:rsidRDefault="00EB79A6" w:rsidP="00EB79A6">
      <w:pPr>
        <w:jc w:val="both"/>
        <w:rPr>
          <w:rFonts w:cs="Arial"/>
          <w:b/>
        </w:rPr>
      </w:pPr>
      <w:r>
        <w:rPr>
          <w:rFonts w:cs="Arial"/>
          <w:b/>
        </w:rPr>
        <w:t>1. Zamawiający:</w:t>
      </w:r>
    </w:p>
    <w:p w:rsidR="00EB79A6" w:rsidRPr="00D26BB0" w:rsidRDefault="00EB79A6" w:rsidP="00EB79A6">
      <w:pPr>
        <w:rPr>
          <w:rFonts w:cs="Arial"/>
        </w:rPr>
      </w:pPr>
      <w:r>
        <w:rPr>
          <w:rFonts w:cs="Arial"/>
        </w:rPr>
        <w:t>Stowarzyszenie Koło Pomocy Dzieciom Niepełnosprawnym</w:t>
      </w:r>
      <w:r>
        <w:rPr>
          <w:rFonts w:cs="Arial"/>
        </w:rPr>
        <w:cr/>
        <w:t>ul. Rycerska 16</w:t>
      </w:r>
      <w:r>
        <w:rPr>
          <w:rFonts w:cs="Arial"/>
        </w:rPr>
        <w:cr/>
        <w:t xml:space="preserve">97-300 Piotrków Trybunalski </w:t>
      </w:r>
      <w:r>
        <w:rPr>
          <w:rFonts w:cs="Arial"/>
        </w:rPr>
        <w:cr/>
      </w:r>
      <w:r>
        <w:rPr>
          <w:rFonts w:cs="Arial"/>
        </w:rPr>
        <w:cr/>
      </w:r>
      <w:r>
        <w:rPr>
          <w:rFonts w:cs="Arial"/>
          <w:b/>
        </w:rPr>
        <w:t>2. Wykonawca:</w:t>
      </w:r>
    </w:p>
    <w:p w:rsidR="00EB79A6" w:rsidRDefault="00EB79A6" w:rsidP="00EB79A6">
      <w:pPr>
        <w:jc w:val="both"/>
        <w:rPr>
          <w:rFonts w:cs="Arial"/>
        </w:rPr>
      </w:pPr>
      <w:r>
        <w:rPr>
          <w:rFonts w:cs="Arial"/>
        </w:rPr>
        <w:t>Niniejsza oferta zostaje złożona przez</w:t>
      </w:r>
      <w:r>
        <w:rPr>
          <w:rStyle w:val="Odwoanieprzypisudolnego"/>
          <w:rFonts w:cs="Arial"/>
        </w:rPr>
        <w:footnoteReference w:id="1"/>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EB79A6" w:rsidTr="00E86A99">
        <w:trPr>
          <w:cantSplit/>
        </w:trPr>
        <w:tc>
          <w:tcPr>
            <w:tcW w:w="610" w:type="dxa"/>
          </w:tcPr>
          <w:p w:rsidR="00EB79A6" w:rsidRDefault="00EB79A6" w:rsidP="00E86A99">
            <w:pPr>
              <w:jc w:val="both"/>
              <w:rPr>
                <w:rFonts w:cs="Arial"/>
                <w:b/>
              </w:rPr>
            </w:pPr>
            <w:r>
              <w:rPr>
                <w:rFonts w:cs="Arial"/>
                <w:b/>
              </w:rPr>
              <w:t>l.p.</w:t>
            </w:r>
          </w:p>
        </w:tc>
        <w:tc>
          <w:tcPr>
            <w:tcW w:w="6120" w:type="dxa"/>
          </w:tcPr>
          <w:p w:rsidR="00EB79A6" w:rsidRDefault="00EB79A6" w:rsidP="00E86A99">
            <w:pPr>
              <w:jc w:val="center"/>
              <w:rPr>
                <w:rFonts w:cs="Arial"/>
                <w:b/>
              </w:rPr>
            </w:pPr>
            <w:r>
              <w:rPr>
                <w:rFonts w:cs="Arial"/>
                <w:b/>
              </w:rPr>
              <w:t>Nazwa(y) wykonawcy(ów)</w:t>
            </w:r>
          </w:p>
        </w:tc>
        <w:tc>
          <w:tcPr>
            <w:tcW w:w="2482" w:type="dxa"/>
          </w:tcPr>
          <w:p w:rsidR="00EB79A6" w:rsidRDefault="00EB79A6" w:rsidP="00E86A99">
            <w:pPr>
              <w:jc w:val="center"/>
              <w:rPr>
                <w:rFonts w:cs="Arial"/>
                <w:b/>
              </w:rPr>
            </w:pPr>
            <w:r>
              <w:rPr>
                <w:rFonts w:cs="Arial"/>
                <w:b/>
              </w:rPr>
              <w:t>Adres(y) wykonawcy(ów)</w:t>
            </w:r>
          </w:p>
        </w:tc>
      </w:tr>
      <w:tr w:rsidR="00EB79A6" w:rsidTr="00E86A99">
        <w:trPr>
          <w:cantSplit/>
        </w:trPr>
        <w:tc>
          <w:tcPr>
            <w:tcW w:w="610" w:type="dxa"/>
          </w:tcPr>
          <w:p w:rsidR="00EB79A6" w:rsidRDefault="00EB79A6" w:rsidP="00E86A99">
            <w:pPr>
              <w:jc w:val="both"/>
              <w:rPr>
                <w:rFonts w:cs="Arial"/>
                <w:b/>
              </w:rPr>
            </w:pPr>
          </w:p>
        </w:tc>
        <w:tc>
          <w:tcPr>
            <w:tcW w:w="6120" w:type="dxa"/>
          </w:tcPr>
          <w:p w:rsidR="00EB79A6" w:rsidRDefault="00EB79A6" w:rsidP="00E86A99">
            <w:pPr>
              <w:jc w:val="both"/>
              <w:rPr>
                <w:rFonts w:cs="Arial"/>
                <w:b/>
              </w:rPr>
            </w:pPr>
          </w:p>
          <w:p w:rsidR="00EB79A6" w:rsidRDefault="00EB79A6" w:rsidP="00E86A99">
            <w:pPr>
              <w:jc w:val="both"/>
              <w:rPr>
                <w:rFonts w:cs="Arial"/>
                <w:b/>
              </w:rPr>
            </w:pPr>
          </w:p>
          <w:p w:rsidR="00EB79A6" w:rsidRDefault="00EB79A6" w:rsidP="00E86A99">
            <w:pPr>
              <w:jc w:val="both"/>
              <w:rPr>
                <w:rFonts w:cs="Arial"/>
                <w:b/>
              </w:rPr>
            </w:pPr>
          </w:p>
        </w:tc>
        <w:tc>
          <w:tcPr>
            <w:tcW w:w="2482" w:type="dxa"/>
          </w:tcPr>
          <w:p w:rsidR="00EB79A6" w:rsidRDefault="00EB79A6" w:rsidP="00E86A99">
            <w:pPr>
              <w:jc w:val="both"/>
              <w:rPr>
                <w:rFonts w:cs="Arial"/>
                <w:b/>
              </w:rPr>
            </w:pPr>
          </w:p>
        </w:tc>
      </w:tr>
    </w:tbl>
    <w:p w:rsidR="00EB79A6" w:rsidRDefault="00EB79A6" w:rsidP="00EB79A6">
      <w:pPr>
        <w:suppressAutoHyphens w:val="0"/>
        <w:jc w:val="both"/>
        <w:rPr>
          <w:rFonts w:cs="Arial"/>
          <w:b/>
        </w:rPr>
      </w:pPr>
    </w:p>
    <w:p w:rsidR="00EB79A6" w:rsidRDefault="00EB79A6" w:rsidP="00EB79A6">
      <w:pPr>
        <w:numPr>
          <w:ilvl w:val="0"/>
          <w:numId w:val="16"/>
        </w:numPr>
        <w:tabs>
          <w:tab w:val="clear" w:pos="2340"/>
          <w:tab w:val="num" w:pos="360"/>
        </w:tabs>
        <w:suppressAutoHyphens w:val="0"/>
        <w:ind w:left="360" w:hanging="360"/>
        <w:jc w:val="both"/>
        <w:rPr>
          <w:rFonts w:cs="Arial"/>
          <w:b/>
        </w:rPr>
      </w:pPr>
      <w:r>
        <w:rPr>
          <w:rFonts w:cs="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60"/>
      </w:tblGrid>
      <w:tr w:rsidR="00EB79A6" w:rsidTr="00E86A99">
        <w:tc>
          <w:tcPr>
            <w:tcW w:w="2590" w:type="dxa"/>
          </w:tcPr>
          <w:p w:rsidR="00EB79A6" w:rsidRDefault="00EB79A6" w:rsidP="00E86A99">
            <w:pPr>
              <w:jc w:val="both"/>
              <w:rPr>
                <w:rFonts w:cs="Arial"/>
                <w:b/>
                <w:sz w:val="20"/>
                <w:szCs w:val="20"/>
              </w:rPr>
            </w:pPr>
          </w:p>
          <w:p w:rsidR="00EB79A6" w:rsidRDefault="00EB79A6" w:rsidP="00E86A99">
            <w:pPr>
              <w:jc w:val="both"/>
              <w:rPr>
                <w:rFonts w:cs="Arial"/>
                <w:b/>
                <w:sz w:val="20"/>
                <w:szCs w:val="20"/>
              </w:rPr>
            </w:pPr>
            <w:r>
              <w:rPr>
                <w:rFonts w:cs="Arial"/>
                <w:b/>
                <w:sz w:val="20"/>
                <w:szCs w:val="20"/>
              </w:rPr>
              <w:t>Imię i nazwisko</w:t>
            </w:r>
          </w:p>
          <w:p w:rsidR="00EB79A6" w:rsidRDefault="00EB79A6" w:rsidP="00E86A99">
            <w:pPr>
              <w:jc w:val="both"/>
              <w:rPr>
                <w:rFonts w:cs="Arial"/>
                <w:b/>
                <w:sz w:val="20"/>
                <w:szCs w:val="20"/>
              </w:rPr>
            </w:pPr>
          </w:p>
        </w:tc>
        <w:tc>
          <w:tcPr>
            <w:tcW w:w="6660" w:type="dxa"/>
          </w:tcPr>
          <w:p w:rsidR="00EB79A6" w:rsidRDefault="00EB79A6" w:rsidP="00E86A99">
            <w:pPr>
              <w:jc w:val="both"/>
              <w:rPr>
                <w:rFonts w:cs="Arial"/>
                <w:b/>
                <w:sz w:val="20"/>
                <w:szCs w:val="20"/>
              </w:rPr>
            </w:pPr>
          </w:p>
        </w:tc>
      </w:tr>
      <w:tr w:rsidR="00EB79A6" w:rsidTr="00E86A99">
        <w:tc>
          <w:tcPr>
            <w:tcW w:w="2590" w:type="dxa"/>
          </w:tcPr>
          <w:p w:rsidR="00EB79A6" w:rsidRDefault="00EB79A6" w:rsidP="00E86A99">
            <w:pPr>
              <w:jc w:val="both"/>
              <w:rPr>
                <w:rFonts w:cs="Arial"/>
                <w:b/>
                <w:sz w:val="20"/>
                <w:szCs w:val="20"/>
                <w:lang w:val="de-DE"/>
              </w:rPr>
            </w:pPr>
          </w:p>
          <w:p w:rsidR="00EB79A6" w:rsidRDefault="00EB79A6" w:rsidP="00E86A99">
            <w:pPr>
              <w:jc w:val="both"/>
              <w:rPr>
                <w:rFonts w:cs="Arial"/>
                <w:b/>
                <w:sz w:val="20"/>
                <w:szCs w:val="20"/>
                <w:lang w:val="de-DE"/>
              </w:rPr>
            </w:pPr>
            <w:proofErr w:type="spellStart"/>
            <w:r>
              <w:rPr>
                <w:rFonts w:cs="Arial"/>
                <w:b/>
                <w:sz w:val="20"/>
                <w:szCs w:val="20"/>
                <w:lang w:val="de-DE"/>
              </w:rPr>
              <w:t>Adres</w:t>
            </w:r>
            <w:proofErr w:type="spellEnd"/>
          </w:p>
          <w:p w:rsidR="00EB79A6" w:rsidRDefault="00EB79A6" w:rsidP="00E86A99">
            <w:pPr>
              <w:jc w:val="both"/>
              <w:rPr>
                <w:rFonts w:cs="Arial"/>
                <w:b/>
                <w:sz w:val="20"/>
                <w:szCs w:val="20"/>
                <w:lang w:val="de-DE"/>
              </w:rPr>
            </w:pPr>
          </w:p>
        </w:tc>
        <w:tc>
          <w:tcPr>
            <w:tcW w:w="6660" w:type="dxa"/>
          </w:tcPr>
          <w:p w:rsidR="00EB79A6" w:rsidRDefault="00EB79A6" w:rsidP="00E86A99">
            <w:pPr>
              <w:jc w:val="both"/>
              <w:rPr>
                <w:rFonts w:cs="Arial"/>
                <w:b/>
                <w:sz w:val="20"/>
                <w:szCs w:val="20"/>
                <w:lang w:val="de-DE"/>
              </w:rPr>
            </w:pPr>
          </w:p>
        </w:tc>
      </w:tr>
      <w:tr w:rsidR="00EB79A6" w:rsidTr="00E86A99">
        <w:tc>
          <w:tcPr>
            <w:tcW w:w="2590" w:type="dxa"/>
          </w:tcPr>
          <w:p w:rsidR="00EB79A6" w:rsidRDefault="00EB79A6" w:rsidP="00E86A99">
            <w:pPr>
              <w:jc w:val="both"/>
              <w:rPr>
                <w:rFonts w:cs="Arial"/>
                <w:b/>
                <w:sz w:val="20"/>
                <w:szCs w:val="20"/>
                <w:lang w:val="de-DE"/>
              </w:rPr>
            </w:pPr>
          </w:p>
          <w:p w:rsidR="00EB79A6" w:rsidRDefault="00EB79A6" w:rsidP="00E86A99">
            <w:pPr>
              <w:jc w:val="both"/>
              <w:rPr>
                <w:rFonts w:cs="Arial"/>
                <w:b/>
                <w:sz w:val="20"/>
                <w:szCs w:val="20"/>
                <w:lang w:val="de-DE"/>
              </w:rPr>
            </w:pPr>
            <w:proofErr w:type="spellStart"/>
            <w:r>
              <w:rPr>
                <w:rFonts w:cs="Arial"/>
                <w:b/>
                <w:sz w:val="20"/>
                <w:szCs w:val="20"/>
                <w:lang w:val="de-DE"/>
              </w:rPr>
              <w:t>Nr</w:t>
            </w:r>
            <w:proofErr w:type="spellEnd"/>
            <w:r>
              <w:rPr>
                <w:rFonts w:cs="Arial"/>
                <w:b/>
                <w:sz w:val="20"/>
                <w:szCs w:val="20"/>
                <w:lang w:val="de-DE"/>
              </w:rPr>
              <w:t xml:space="preserve"> </w:t>
            </w:r>
            <w:proofErr w:type="spellStart"/>
            <w:r>
              <w:rPr>
                <w:rFonts w:cs="Arial"/>
                <w:b/>
                <w:sz w:val="20"/>
                <w:szCs w:val="20"/>
                <w:lang w:val="de-DE"/>
              </w:rPr>
              <w:t>telefonu</w:t>
            </w:r>
            <w:proofErr w:type="spellEnd"/>
          </w:p>
          <w:p w:rsidR="00EB79A6" w:rsidRDefault="00EB79A6" w:rsidP="00E86A99">
            <w:pPr>
              <w:jc w:val="both"/>
              <w:rPr>
                <w:rFonts w:cs="Arial"/>
                <w:b/>
                <w:sz w:val="20"/>
                <w:szCs w:val="20"/>
                <w:lang w:val="de-DE"/>
              </w:rPr>
            </w:pPr>
          </w:p>
        </w:tc>
        <w:tc>
          <w:tcPr>
            <w:tcW w:w="6660" w:type="dxa"/>
          </w:tcPr>
          <w:p w:rsidR="00EB79A6" w:rsidRDefault="00EB79A6" w:rsidP="00E86A99">
            <w:pPr>
              <w:jc w:val="both"/>
              <w:rPr>
                <w:rFonts w:cs="Arial"/>
                <w:b/>
                <w:sz w:val="20"/>
                <w:szCs w:val="20"/>
                <w:lang w:val="de-DE"/>
              </w:rPr>
            </w:pPr>
          </w:p>
        </w:tc>
      </w:tr>
      <w:tr w:rsidR="00EB79A6" w:rsidTr="00E86A99">
        <w:tc>
          <w:tcPr>
            <w:tcW w:w="2590" w:type="dxa"/>
          </w:tcPr>
          <w:p w:rsidR="00EB79A6" w:rsidRDefault="00EB79A6" w:rsidP="00E86A99">
            <w:pPr>
              <w:jc w:val="both"/>
              <w:rPr>
                <w:rFonts w:cs="Arial"/>
                <w:b/>
                <w:sz w:val="20"/>
                <w:szCs w:val="20"/>
                <w:lang w:val="de-DE"/>
              </w:rPr>
            </w:pPr>
          </w:p>
          <w:p w:rsidR="00EB79A6" w:rsidRDefault="00EB79A6" w:rsidP="00E86A99">
            <w:pPr>
              <w:jc w:val="both"/>
              <w:rPr>
                <w:rFonts w:cs="Arial"/>
                <w:b/>
                <w:sz w:val="20"/>
                <w:szCs w:val="20"/>
                <w:lang w:val="de-DE"/>
              </w:rPr>
            </w:pPr>
            <w:proofErr w:type="spellStart"/>
            <w:r>
              <w:rPr>
                <w:rFonts w:cs="Arial"/>
                <w:b/>
                <w:sz w:val="20"/>
                <w:szCs w:val="20"/>
                <w:lang w:val="de-DE"/>
              </w:rPr>
              <w:t>Nr</w:t>
            </w:r>
            <w:proofErr w:type="spellEnd"/>
            <w:r>
              <w:rPr>
                <w:rFonts w:cs="Arial"/>
                <w:b/>
                <w:sz w:val="20"/>
                <w:szCs w:val="20"/>
                <w:lang w:val="de-DE"/>
              </w:rPr>
              <w:t xml:space="preserve"> </w:t>
            </w:r>
            <w:proofErr w:type="spellStart"/>
            <w:r>
              <w:rPr>
                <w:rFonts w:cs="Arial"/>
                <w:b/>
                <w:sz w:val="20"/>
                <w:szCs w:val="20"/>
                <w:lang w:val="de-DE"/>
              </w:rPr>
              <w:t>faksu</w:t>
            </w:r>
            <w:proofErr w:type="spellEnd"/>
          </w:p>
          <w:p w:rsidR="00EB79A6" w:rsidRDefault="00EB79A6" w:rsidP="00E86A99">
            <w:pPr>
              <w:jc w:val="both"/>
              <w:rPr>
                <w:rFonts w:cs="Arial"/>
                <w:b/>
                <w:sz w:val="20"/>
                <w:szCs w:val="20"/>
                <w:lang w:val="de-DE"/>
              </w:rPr>
            </w:pPr>
          </w:p>
        </w:tc>
        <w:tc>
          <w:tcPr>
            <w:tcW w:w="6660" w:type="dxa"/>
          </w:tcPr>
          <w:p w:rsidR="00EB79A6" w:rsidRDefault="00EB79A6" w:rsidP="00E86A99">
            <w:pPr>
              <w:jc w:val="both"/>
              <w:rPr>
                <w:rFonts w:cs="Arial"/>
                <w:b/>
                <w:sz w:val="20"/>
                <w:szCs w:val="20"/>
                <w:lang w:val="de-DE"/>
              </w:rPr>
            </w:pPr>
          </w:p>
        </w:tc>
      </w:tr>
      <w:tr w:rsidR="00EB79A6" w:rsidTr="00E86A99">
        <w:tc>
          <w:tcPr>
            <w:tcW w:w="2590" w:type="dxa"/>
          </w:tcPr>
          <w:p w:rsidR="00EB79A6" w:rsidRDefault="00EB79A6" w:rsidP="00E86A99">
            <w:pPr>
              <w:jc w:val="both"/>
              <w:rPr>
                <w:rFonts w:cs="Arial"/>
                <w:b/>
                <w:sz w:val="20"/>
                <w:szCs w:val="20"/>
                <w:lang w:val="de-DE"/>
              </w:rPr>
            </w:pPr>
          </w:p>
          <w:p w:rsidR="00EB79A6" w:rsidRDefault="00EB79A6" w:rsidP="00E86A99">
            <w:pPr>
              <w:jc w:val="both"/>
              <w:rPr>
                <w:rFonts w:cs="Arial"/>
                <w:b/>
                <w:sz w:val="20"/>
                <w:szCs w:val="20"/>
                <w:lang w:val="de-DE"/>
              </w:rPr>
            </w:pPr>
            <w:proofErr w:type="spellStart"/>
            <w:r>
              <w:rPr>
                <w:rFonts w:cs="Arial"/>
                <w:b/>
                <w:sz w:val="20"/>
                <w:szCs w:val="20"/>
                <w:lang w:val="de-DE"/>
              </w:rPr>
              <w:t>Adres</w:t>
            </w:r>
            <w:proofErr w:type="spellEnd"/>
            <w:r>
              <w:rPr>
                <w:rFonts w:cs="Arial"/>
                <w:b/>
                <w:sz w:val="20"/>
                <w:szCs w:val="20"/>
                <w:lang w:val="de-DE"/>
              </w:rPr>
              <w:t xml:space="preserve"> e-</w:t>
            </w:r>
            <w:proofErr w:type="spellStart"/>
            <w:r>
              <w:rPr>
                <w:rFonts w:cs="Arial"/>
                <w:b/>
                <w:sz w:val="20"/>
                <w:szCs w:val="20"/>
                <w:lang w:val="de-DE"/>
              </w:rPr>
              <w:t>mail</w:t>
            </w:r>
            <w:proofErr w:type="spellEnd"/>
          </w:p>
          <w:p w:rsidR="00EB79A6" w:rsidRDefault="00EB79A6" w:rsidP="00E86A99">
            <w:pPr>
              <w:jc w:val="both"/>
              <w:rPr>
                <w:rFonts w:cs="Arial"/>
                <w:b/>
                <w:sz w:val="20"/>
                <w:szCs w:val="20"/>
                <w:lang w:val="de-DE"/>
              </w:rPr>
            </w:pPr>
          </w:p>
        </w:tc>
        <w:tc>
          <w:tcPr>
            <w:tcW w:w="6660" w:type="dxa"/>
          </w:tcPr>
          <w:p w:rsidR="00EB79A6" w:rsidRDefault="00EB79A6" w:rsidP="00E86A99">
            <w:pPr>
              <w:jc w:val="both"/>
              <w:rPr>
                <w:rFonts w:cs="Arial"/>
                <w:b/>
                <w:sz w:val="20"/>
                <w:szCs w:val="20"/>
                <w:lang w:val="de-DE"/>
              </w:rPr>
            </w:pPr>
          </w:p>
        </w:tc>
      </w:tr>
    </w:tbl>
    <w:p w:rsidR="00EB79A6" w:rsidRDefault="00EB79A6" w:rsidP="00EB79A6">
      <w:pPr>
        <w:jc w:val="both"/>
        <w:rPr>
          <w:rFonts w:cs="Arial"/>
          <w:b/>
          <w:lang w:val="de-DE"/>
        </w:rPr>
      </w:pPr>
    </w:p>
    <w:p w:rsidR="00EB79A6" w:rsidRDefault="00EB79A6" w:rsidP="00EB79A6">
      <w:pPr>
        <w:numPr>
          <w:ilvl w:val="0"/>
          <w:numId w:val="16"/>
        </w:numPr>
        <w:tabs>
          <w:tab w:val="clear" w:pos="2340"/>
          <w:tab w:val="num" w:pos="360"/>
        </w:tabs>
        <w:suppressAutoHyphens w:val="0"/>
        <w:ind w:left="360" w:right="203" w:hanging="360"/>
        <w:jc w:val="both"/>
        <w:rPr>
          <w:rFonts w:cs="Arial"/>
        </w:rPr>
      </w:pPr>
      <w:r>
        <w:rPr>
          <w:rFonts w:cs="Arial"/>
          <w:b/>
        </w:rPr>
        <w:t>Ja (my) niżej podpisany(i) oświadczam(y), że:</w:t>
      </w:r>
    </w:p>
    <w:p w:rsidR="00EB79A6" w:rsidRDefault="00EB79A6" w:rsidP="00EB79A6">
      <w:pPr>
        <w:numPr>
          <w:ilvl w:val="0"/>
          <w:numId w:val="17"/>
        </w:numPr>
        <w:tabs>
          <w:tab w:val="clear" w:pos="1080"/>
          <w:tab w:val="num" w:pos="540"/>
        </w:tabs>
        <w:suppressAutoHyphens w:val="0"/>
        <w:ind w:left="540" w:right="-110"/>
        <w:jc w:val="both"/>
        <w:rPr>
          <w:rFonts w:cs="Arial"/>
        </w:rPr>
      </w:pPr>
      <w:r>
        <w:rPr>
          <w:rFonts w:cs="Arial"/>
        </w:rPr>
        <w:t>zapoznałem się z treścią SIWZ dla niniejszego zamówienia,</w:t>
      </w:r>
    </w:p>
    <w:p w:rsidR="00EB79A6" w:rsidRDefault="00EB79A6" w:rsidP="00EB79A6">
      <w:pPr>
        <w:numPr>
          <w:ilvl w:val="0"/>
          <w:numId w:val="17"/>
        </w:numPr>
        <w:tabs>
          <w:tab w:val="clear" w:pos="1080"/>
          <w:tab w:val="num" w:pos="540"/>
        </w:tabs>
        <w:suppressAutoHyphens w:val="0"/>
        <w:ind w:left="540" w:right="-110"/>
        <w:jc w:val="both"/>
        <w:rPr>
          <w:rFonts w:cs="Arial"/>
        </w:rPr>
      </w:pPr>
      <w:r>
        <w:rPr>
          <w:rFonts w:cs="Arial"/>
        </w:rPr>
        <w:t xml:space="preserve">gwarantuję wykonanie całości niniejszego zamówienia zgodnie z treścią: SIWZ, wyjaśnień do SIWZ oraz jej modyfikacji, </w:t>
      </w:r>
    </w:p>
    <w:p w:rsidR="00EB79A6" w:rsidRDefault="00EB79A6" w:rsidP="00EB79A6">
      <w:pPr>
        <w:numPr>
          <w:ilvl w:val="0"/>
          <w:numId w:val="17"/>
        </w:numPr>
        <w:tabs>
          <w:tab w:val="clear" w:pos="1080"/>
          <w:tab w:val="num" w:pos="540"/>
        </w:tabs>
        <w:suppressAutoHyphens w:val="0"/>
        <w:ind w:left="540" w:right="-110"/>
        <w:jc w:val="both"/>
        <w:rPr>
          <w:rFonts w:cs="Arial"/>
        </w:rPr>
      </w:pPr>
      <w:r>
        <w:rPr>
          <w:rFonts w:cs="Arial"/>
        </w:rPr>
        <w:t>Oferuję wykonanie zamówienia w trybie „przetargu nieograniczonego” za łączną cenę:</w:t>
      </w:r>
    </w:p>
    <w:p w:rsidR="00EB79A6" w:rsidRDefault="00EB79A6" w:rsidP="00EB79A6">
      <w:pPr>
        <w:pStyle w:val="Tekstpodstawowy"/>
        <w:spacing w:after="0"/>
        <w:ind w:right="49"/>
        <w:rPr>
          <w:rFonts w:cs="Arial"/>
        </w:rPr>
      </w:pPr>
    </w:p>
    <w:p w:rsidR="00EB79A6" w:rsidRDefault="00EB79A6" w:rsidP="00EB79A6">
      <w:pPr>
        <w:pStyle w:val="Tekstpodstawowy"/>
        <w:spacing w:after="0"/>
        <w:ind w:right="49"/>
        <w:rPr>
          <w:rFonts w:cs="Arial"/>
          <w:b/>
        </w:rPr>
      </w:pPr>
      <w:r>
        <w:rPr>
          <w:rFonts w:cs="Arial"/>
          <w:b/>
        </w:rPr>
        <w:t>CENA ......................................zł netto + ……VAT = ..................................................zł brutto</w:t>
      </w:r>
    </w:p>
    <w:p w:rsidR="00EB79A6" w:rsidRDefault="00EB79A6" w:rsidP="00EB79A6">
      <w:pPr>
        <w:pStyle w:val="Tekstpodstawowy"/>
        <w:spacing w:after="0"/>
        <w:ind w:right="49"/>
        <w:rPr>
          <w:rFonts w:cs="Arial"/>
          <w:b/>
        </w:rPr>
      </w:pPr>
      <w:r>
        <w:rPr>
          <w:rFonts w:cs="Arial"/>
          <w:b/>
        </w:rPr>
        <w:t>słownie złotych brutto ………......................................................................................................</w:t>
      </w:r>
    </w:p>
    <w:p w:rsidR="00EB79A6" w:rsidRDefault="00EB79A6" w:rsidP="00EB79A6">
      <w:pPr>
        <w:pStyle w:val="Tekstpodstawowy"/>
        <w:spacing w:after="0"/>
        <w:ind w:right="49"/>
        <w:rPr>
          <w:rFonts w:cs="Arial"/>
          <w:b/>
        </w:rPr>
      </w:pPr>
    </w:p>
    <w:p w:rsidR="00EB79A6" w:rsidRDefault="00EB79A6" w:rsidP="00EB79A6">
      <w:pPr>
        <w:suppressAutoHyphens w:val="0"/>
        <w:ind w:left="720"/>
        <w:jc w:val="both"/>
        <w:rPr>
          <w:rFonts w:cs="Arial"/>
        </w:rPr>
      </w:pPr>
    </w:p>
    <w:p w:rsidR="00EB79A6" w:rsidRDefault="00EB79A6" w:rsidP="00EB79A6">
      <w:pPr>
        <w:numPr>
          <w:ilvl w:val="0"/>
          <w:numId w:val="17"/>
        </w:numPr>
        <w:tabs>
          <w:tab w:val="clear" w:pos="1080"/>
          <w:tab w:val="num" w:pos="540"/>
        </w:tabs>
        <w:suppressAutoHyphens w:val="0"/>
        <w:ind w:left="540"/>
        <w:jc w:val="both"/>
        <w:rPr>
          <w:rFonts w:cs="Arial"/>
        </w:rPr>
      </w:pPr>
      <w:r>
        <w:rPr>
          <w:rFonts w:cs="Arial"/>
        </w:rPr>
        <w:t xml:space="preserve">niniejsza oferta jest ważna przez okres </w:t>
      </w:r>
      <w:r>
        <w:rPr>
          <w:rFonts w:cs="Arial"/>
          <w:b/>
        </w:rPr>
        <w:t xml:space="preserve">14 dni </w:t>
      </w:r>
      <w:r>
        <w:rPr>
          <w:rFonts w:cs="Arial"/>
        </w:rPr>
        <w:t xml:space="preserve">od terminu składania ofert, </w:t>
      </w:r>
    </w:p>
    <w:p w:rsidR="00EB79A6" w:rsidRDefault="00EB79A6" w:rsidP="00EB79A6">
      <w:pPr>
        <w:numPr>
          <w:ilvl w:val="0"/>
          <w:numId w:val="17"/>
        </w:numPr>
        <w:tabs>
          <w:tab w:val="clear" w:pos="1080"/>
          <w:tab w:val="num" w:pos="540"/>
        </w:tabs>
        <w:suppressAutoHyphens w:val="0"/>
        <w:ind w:left="540"/>
        <w:jc w:val="both"/>
        <w:rPr>
          <w:rFonts w:cs="Arial"/>
        </w:rPr>
      </w:pPr>
      <w:r>
        <w:rPr>
          <w:rFonts w:cs="Arial"/>
        </w:rPr>
        <w:t>na realizowaną dostawę oferuję następujące warunki gwarancji...................................................................................................................</w:t>
      </w:r>
      <w:r>
        <w:rPr>
          <w:rFonts w:cs="Arial"/>
        </w:rPr>
        <w:lastRenderedPageBreak/>
        <w:t>...........................................................................................................................................................................................................................................................</w:t>
      </w:r>
    </w:p>
    <w:p w:rsidR="00EB79A6" w:rsidRDefault="00EB79A6" w:rsidP="00EB79A6">
      <w:pPr>
        <w:numPr>
          <w:ilvl w:val="0"/>
          <w:numId w:val="17"/>
        </w:numPr>
        <w:tabs>
          <w:tab w:val="clear" w:pos="1080"/>
          <w:tab w:val="num" w:pos="540"/>
        </w:tabs>
        <w:suppressAutoHyphens w:val="0"/>
        <w:ind w:left="540"/>
        <w:jc w:val="both"/>
        <w:rPr>
          <w:rFonts w:cs="Arial"/>
        </w:rPr>
      </w:pPr>
      <w:r>
        <w:rPr>
          <w:rFonts w:cs="Arial"/>
        </w:rPr>
        <w:t>akceptuję</w:t>
      </w:r>
      <w:proofErr w:type="spellStart"/>
      <w:r>
        <w:rPr>
          <w:rFonts w:cs="Arial"/>
        </w:rPr>
        <w:t>(em</w:t>
      </w:r>
      <w:proofErr w:type="spellEnd"/>
      <w:r>
        <w:rPr>
          <w:rFonts w:cs="Arial"/>
        </w:rPr>
        <w:t>y) bez zastrzeżeń projekt umowy załączony do SIWZ,</w:t>
      </w:r>
    </w:p>
    <w:p w:rsidR="00EB79A6" w:rsidRDefault="00EB79A6" w:rsidP="00EB79A6">
      <w:pPr>
        <w:numPr>
          <w:ilvl w:val="0"/>
          <w:numId w:val="17"/>
        </w:numPr>
        <w:tabs>
          <w:tab w:val="clear" w:pos="1080"/>
          <w:tab w:val="num" w:pos="540"/>
        </w:tabs>
        <w:suppressAutoHyphens w:val="0"/>
        <w:ind w:left="540"/>
        <w:jc w:val="both"/>
        <w:rPr>
          <w:rFonts w:cs="Arial"/>
        </w:rPr>
      </w:pPr>
      <w:r>
        <w:rPr>
          <w:rFonts w:cs="Arial"/>
        </w:rPr>
        <w:t>w przypadku uznania mojej (naszej) oferty za najkorzystniejszą umowę zobowiązuję</w:t>
      </w:r>
      <w:proofErr w:type="spellStart"/>
      <w:r>
        <w:rPr>
          <w:rFonts w:cs="Arial"/>
        </w:rPr>
        <w:t>(em</w:t>
      </w:r>
      <w:proofErr w:type="spellEnd"/>
      <w:r>
        <w:rPr>
          <w:rFonts w:cs="Arial"/>
        </w:rPr>
        <w:t xml:space="preserve">y) się zawrzeć w miejscu i w terminie jakie zostaną wskazane przez zamawiającego </w:t>
      </w:r>
    </w:p>
    <w:p w:rsidR="00EB79A6" w:rsidRDefault="00EB79A6" w:rsidP="00EB79A6">
      <w:pPr>
        <w:numPr>
          <w:ilvl w:val="0"/>
          <w:numId w:val="17"/>
        </w:numPr>
        <w:tabs>
          <w:tab w:val="clear" w:pos="1080"/>
          <w:tab w:val="num" w:pos="540"/>
        </w:tabs>
        <w:suppressAutoHyphens w:val="0"/>
        <w:ind w:left="540"/>
        <w:jc w:val="both"/>
        <w:rPr>
          <w:rFonts w:cs="Arial"/>
        </w:rPr>
      </w:pPr>
      <w:r>
        <w:rPr>
          <w:rFonts w:cs="Arial"/>
        </w:rPr>
        <w:t>składam(y) niniejszą ofertę [we własnym imieniu] / [jako wykonawcy wspólnie ubiegający się o udzielenie zamówienia]</w:t>
      </w:r>
      <w:r>
        <w:rPr>
          <w:rStyle w:val="Odwoanieprzypisudolnego"/>
          <w:rFonts w:cs="Arial"/>
        </w:rPr>
        <w:footnoteReference w:id="2"/>
      </w:r>
      <w:r>
        <w:rPr>
          <w:rFonts w:cs="Arial"/>
        </w:rPr>
        <w:t xml:space="preserve">, </w:t>
      </w:r>
    </w:p>
    <w:p w:rsidR="00EB79A6" w:rsidRDefault="00EB79A6" w:rsidP="00EB79A6">
      <w:pPr>
        <w:numPr>
          <w:ilvl w:val="0"/>
          <w:numId w:val="17"/>
        </w:numPr>
        <w:tabs>
          <w:tab w:val="clear" w:pos="1080"/>
          <w:tab w:val="num" w:pos="540"/>
        </w:tabs>
        <w:suppressAutoHyphens w:val="0"/>
        <w:ind w:left="540"/>
        <w:jc w:val="both"/>
        <w:rPr>
          <w:rFonts w:cs="Arial"/>
        </w:rPr>
      </w:pPr>
      <w:r>
        <w:rPr>
          <w:rFonts w:cs="Arial"/>
        </w:rPr>
        <w:t xml:space="preserve"> nie uczestniczę(</w:t>
      </w:r>
      <w:proofErr w:type="spellStart"/>
      <w:r>
        <w:rPr>
          <w:rFonts w:cs="Arial"/>
        </w:rPr>
        <w:t>ymy</w:t>
      </w:r>
      <w:proofErr w:type="spellEnd"/>
      <w:r>
        <w:rPr>
          <w:rFonts w:cs="Arial"/>
        </w:rPr>
        <w:t xml:space="preserve">), jako wykonawca w jakiejkolwiek innej ofercie złożonej </w:t>
      </w:r>
      <w:r>
        <w:rPr>
          <w:rFonts w:cs="Arial"/>
        </w:rPr>
        <w:br/>
        <w:t>w celu udzielenia niniejszego zamówienia,</w:t>
      </w:r>
    </w:p>
    <w:p w:rsidR="00EB79A6" w:rsidRDefault="00EB79A6" w:rsidP="00EB79A6">
      <w:pPr>
        <w:numPr>
          <w:ilvl w:val="0"/>
          <w:numId w:val="17"/>
        </w:numPr>
        <w:tabs>
          <w:tab w:val="clear" w:pos="1080"/>
          <w:tab w:val="num" w:pos="540"/>
        </w:tabs>
        <w:suppressAutoHyphens w:val="0"/>
        <w:ind w:left="540"/>
        <w:jc w:val="both"/>
        <w:rPr>
          <w:rFonts w:cs="Arial"/>
        </w:rPr>
      </w:pPr>
      <w:r>
        <w:rPr>
          <w:rFonts w:cs="Arial"/>
        </w:rPr>
        <w:t xml:space="preserve">na podstawie Ustawy z dnia 29 stycznia 2004 r. Prawo zamówień publicznych (Dz. U. z 2010 r., nr 113, poz. 759 z </w:t>
      </w:r>
      <w:proofErr w:type="spellStart"/>
      <w:r>
        <w:rPr>
          <w:rFonts w:cs="Arial"/>
        </w:rPr>
        <w:t>późn</w:t>
      </w:r>
      <w:proofErr w:type="spellEnd"/>
      <w:r>
        <w:rPr>
          <w:rFonts w:cs="Arial"/>
        </w:rPr>
        <w:t xml:space="preserve">. zmianami), </w:t>
      </w:r>
      <w:r>
        <w:rPr>
          <w:rFonts w:cs="Arial"/>
          <w:i/>
        </w:rPr>
        <w:t>[żadne z informacji</w:t>
      </w:r>
      <w:r>
        <w:rPr>
          <w:rFonts w:cs="Arial"/>
        </w:rPr>
        <w:t xml:space="preserve"> </w:t>
      </w:r>
      <w:r>
        <w:rPr>
          <w:rFonts w:cs="Arial"/>
          <w:i/>
        </w:rPr>
        <w:t xml:space="preserve">zawartych w ofercie nie stanowią tajemnicy przedsiębiorstwa w rozumieniu przepisów o zwalczaniu nieuczciwej konkurencji / wskazane poniżej informacje zawarte w ofercie stanowią tajemnicę przedsiębiorstwa w rozumieniu przepisów </w:t>
      </w:r>
      <w:r>
        <w:rPr>
          <w:rFonts w:cs="Arial"/>
          <w:i/>
        </w:rPr>
        <w:br/>
        <w:t>o zwalczaniu nieuczciwej konkurencji i w związku z niniejszym nie mogą być one udostępniane, w szczególności innym uczestnikom postępowania</w:t>
      </w:r>
      <w:r>
        <w:rPr>
          <w:rStyle w:val="Odwoanieprzypisudolnego"/>
          <w:rFonts w:cs="Arial"/>
          <w:i/>
        </w:rPr>
        <w:footnoteReference w:id="3"/>
      </w:r>
      <w:r>
        <w:rPr>
          <w:rFonts w:cs="Arial"/>
          <w:i/>
        </w:rPr>
        <w:t>:</w:t>
      </w:r>
    </w:p>
    <w:p w:rsidR="00EB79A6" w:rsidRDefault="00EB79A6" w:rsidP="00EB79A6">
      <w:pPr>
        <w:suppressAutoHyphens w:val="0"/>
        <w:ind w:left="720"/>
        <w:jc w:val="both"/>
        <w:rPr>
          <w:rFonts w:cs="Arial"/>
        </w:rPr>
      </w:pPr>
    </w:p>
    <w:tbl>
      <w:tblPr>
        <w:tblW w:w="10461"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
        <w:gridCol w:w="5345"/>
        <w:gridCol w:w="1815"/>
        <w:gridCol w:w="2685"/>
      </w:tblGrid>
      <w:tr w:rsidR="00EB79A6" w:rsidTr="00E86A99">
        <w:trPr>
          <w:cantSplit/>
          <w:trHeight w:val="360"/>
          <w:jc w:val="center"/>
        </w:trPr>
        <w:tc>
          <w:tcPr>
            <w:tcW w:w="616" w:type="dxa"/>
            <w:vMerge w:val="restart"/>
          </w:tcPr>
          <w:p w:rsidR="00EB79A6" w:rsidRDefault="00EB79A6" w:rsidP="00E86A99">
            <w:pPr>
              <w:pStyle w:val="Tekstpodstawowy2"/>
              <w:spacing w:after="0" w:line="240" w:lineRule="auto"/>
              <w:jc w:val="center"/>
              <w:rPr>
                <w:rFonts w:ascii="Arial" w:hAnsi="Arial" w:cs="Arial"/>
                <w:b/>
                <w:sz w:val="24"/>
                <w:szCs w:val="24"/>
              </w:rPr>
            </w:pPr>
            <w:r>
              <w:rPr>
                <w:rFonts w:ascii="Arial" w:hAnsi="Arial" w:cs="Arial"/>
                <w:b/>
                <w:sz w:val="24"/>
                <w:szCs w:val="24"/>
              </w:rPr>
              <w:t>l.p.</w:t>
            </w:r>
          </w:p>
        </w:tc>
        <w:tc>
          <w:tcPr>
            <w:tcW w:w="5345" w:type="dxa"/>
            <w:vMerge w:val="restart"/>
          </w:tcPr>
          <w:p w:rsidR="00EB79A6" w:rsidRDefault="00EB79A6" w:rsidP="00E86A99">
            <w:pPr>
              <w:pStyle w:val="Tekstpodstawowy2"/>
              <w:spacing w:after="0" w:line="240" w:lineRule="auto"/>
              <w:jc w:val="center"/>
              <w:rPr>
                <w:rFonts w:ascii="Arial" w:hAnsi="Arial" w:cs="Arial"/>
                <w:b/>
                <w:sz w:val="24"/>
                <w:szCs w:val="24"/>
              </w:rPr>
            </w:pPr>
            <w:r>
              <w:rPr>
                <w:rFonts w:ascii="Arial" w:hAnsi="Arial" w:cs="Arial"/>
                <w:b/>
                <w:sz w:val="24"/>
                <w:szCs w:val="24"/>
              </w:rPr>
              <w:t>Oznaczenie rodzaju (nazwy) informacji</w:t>
            </w:r>
          </w:p>
        </w:tc>
        <w:tc>
          <w:tcPr>
            <w:tcW w:w="4500" w:type="dxa"/>
            <w:gridSpan w:val="2"/>
          </w:tcPr>
          <w:p w:rsidR="00EB79A6" w:rsidRDefault="00EB79A6" w:rsidP="00E86A99">
            <w:pPr>
              <w:pStyle w:val="Tekstpodstawowy2"/>
              <w:spacing w:after="0" w:line="240" w:lineRule="auto"/>
              <w:jc w:val="center"/>
              <w:rPr>
                <w:rFonts w:ascii="Arial" w:hAnsi="Arial" w:cs="Arial"/>
                <w:b/>
                <w:sz w:val="24"/>
                <w:szCs w:val="24"/>
              </w:rPr>
            </w:pPr>
            <w:r>
              <w:rPr>
                <w:rFonts w:ascii="Arial" w:hAnsi="Arial" w:cs="Arial"/>
                <w:b/>
                <w:sz w:val="24"/>
                <w:szCs w:val="24"/>
              </w:rPr>
              <w:t xml:space="preserve">Strony w ofercie </w:t>
            </w:r>
          </w:p>
          <w:p w:rsidR="00EB79A6" w:rsidRDefault="00EB79A6" w:rsidP="00E86A99">
            <w:pPr>
              <w:pStyle w:val="Tekstpodstawowy2"/>
              <w:spacing w:after="0" w:line="240" w:lineRule="auto"/>
              <w:jc w:val="center"/>
              <w:rPr>
                <w:rFonts w:ascii="Arial" w:hAnsi="Arial" w:cs="Arial"/>
                <w:b/>
                <w:sz w:val="24"/>
                <w:szCs w:val="24"/>
              </w:rPr>
            </w:pPr>
            <w:r>
              <w:rPr>
                <w:rFonts w:ascii="Arial" w:hAnsi="Arial" w:cs="Arial"/>
                <w:b/>
                <w:sz w:val="24"/>
                <w:szCs w:val="24"/>
              </w:rPr>
              <w:t xml:space="preserve">(wyrażone cyfrą) </w:t>
            </w:r>
          </w:p>
        </w:tc>
      </w:tr>
      <w:tr w:rsidR="00EB79A6" w:rsidTr="00E86A99">
        <w:trPr>
          <w:cantSplit/>
          <w:trHeight w:val="324"/>
          <w:jc w:val="center"/>
        </w:trPr>
        <w:tc>
          <w:tcPr>
            <w:tcW w:w="616" w:type="dxa"/>
            <w:vMerge/>
          </w:tcPr>
          <w:p w:rsidR="00EB79A6" w:rsidRDefault="00EB79A6" w:rsidP="00E86A99">
            <w:pPr>
              <w:pStyle w:val="Tekstpodstawowy2"/>
              <w:spacing w:after="0" w:line="240" w:lineRule="auto"/>
              <w:jc w:val="center"/>
              <w:rPr>
                <w:rFonts w:ascii="Arial" w:hAnsi="Arial" w:cs="Arial"/>
                <w:b/>
                <w:sz w:val="24"/>
                <w:szCs w:val="24"/>
              </w:rPr>
            </w:pPr>
          </w:p>
        </w:tc>
        <w:tc>
          <w:tcPr>
            <w:tcW w:w="5345" w:type="dxa"/>
            <w:vMerge/>
          </w:tcPr>
          <w:p w:rsidR="00EB79A6" w:rsidRDefault="00EB79A6" w:rsidP="00E86A99">
            <w:pPr>
              <w:pStyle w:val="Tekstpodstawowy2"/>
              <w:spacing w:after="0" w:line="240" w:lineRule="auto"/>
              <w:jc w:val="center"/>
              <w:rPr>
                <w:rFonts w:ascii="Arial" w:hAnsi="Arial" w:cs="Arial"/>
                <w:b/>
                <w:sz w:val="24"/>
                <w:szCs w:val="24"/>
              </w:rPr>
            </w:pPr>
          </w:p>
        </w:tc>
        <w:tc>
          <w:tcPr>
            <w:tcW w:w="1815" w:type="dxa"/>
          </w:tcPr>
          <w:p w:rsidR="00EB79A6" w:rsidRDefault="00EB79A6" w:rsidP="00E86A99">
            <w:pPr>
              <w:pStyle w:val="Tekstpodstawowy2"/>
              <w:spacing w:after="0" w:line="240" w:lineRule="auto"/>
              <w:jc w:val="center"/>
              <w:rPr>
                <w:rFonts w:ascii="Arial" w:hAnsi="Arial" w:cs="Arial"/>
                <w:b/>
                <w:sz w:val="24"/>
                <w:szCs w:val="24"/>
              </w:rPr>
            </w:pPr>
            <w:r>
              <w:rPr>
                <w:rFonts w:ascii="Arial" w:hAnsi="Arial" w:cs="Arial"/>
                <w:b/>
                <w:sz w:val="24"/>
                <w:szCs w:val="24"/>
              </w:rPr>
              <w:t>od</w:t>
            </w:r>
          </w:p>
        </w:tc>
        <w:tc>
          <w:tcPr>
            <w:tcW w:w="2685" w:type="dxa"/>
          </w:tcPr>
          <w:p w:rsidR="00EB79A6" w:rsidRDefault="00EB79A6" w:rsidP="00E86A99">
            <w:pPr>
              <w:pStyle w:val="Tekstpodstawowy2"/>
              <w:spacing w:after="0" w:line="240" w:lineRule="auto"/>
              <w:jc w:val="center"/>
              <w:rPr>
                <w:rFonts w:ascii="Arial" w:hAnsi="Arial" w:cs="Arial"/>
                <w:b/>
                <w:sz w:val="24"/>
                <w:szCs w:val="24"/>
              </w:rPr>
            </w:pPr>
            <w:r>
              <w:rPr>
                <w:rFonts w:ascii="Arial" w:hAnsi="Arial" w:cs="Arial"/>
                <w:b/>
                <w:sz w:val="24"/>
                <w:szCs w:val="24"/>
              </w:rPr>
              <w:t>do</w:t>
            </w:r>
          </w:p>
        </w:tc>
      </w:tr>
      <w:tr w:rsidR="00EB79A6" w:rsidTr="00E86A99">
        <w:trPr>
          <w:cantSplit/>
          <w:jc w:val="center"/>
        </w:trPr>
        <w:tc>
          <w:tcPr>
            <w:tcW w:w="616" w:type="dxa"/>
          </w:tcPr>
          <w:p w:rsidR="00EB79A6" w:rsidRDefault="00EB79A6" w:rsidP="00E86A99">
            <w:pPr>
              <w:pStyle w:val="Nagwek1"/>
              <w:spacing w:before="0" w:after="0"/>
              <w:ind w:left="6"/>
              <w:jc w:val="center"/>
              <w:rPr>
                <w:b w:val="0"/>
                <w:sz w:val="24"/>
                <w:szCs w:val="24"/>
              </w:rPr>
            </w:pPr>
          </w:p>
          <w:p w:rsidR="00EB79A6" w:rsidRDefault="00EB79A6" w:rsidP="00E86A99">
            <w:pPr>
              <w:pStyle w:val="Nagwek1"/>
              <w:spacing w:before="0" w:after="0"/>
              <w:ind w:left="6"/>
              <w:jc w:val="center"/>
              <w:rPr>
                <w:b w:val="0"/>
                <w:sz w:val="24"/>
                <w:szCs w:val="24"/>
              </w:rPr>
            </w:pPr>
            <w:r>
              <w:rPr>
                <w:b w:val="0"/>
                <w:sz w:val="24"/>
                <w:szCs w:val="24"/>
              </w:rPr>
              <w:t>1</w:t>
            </w:r>
          </w:p>
        </w:tc>
        <w:tc>
          <w:tcPr>
            <w:tcW w:w="5345" w:type="dxa"/>
          </w:tcPr>
          <w:p w:rsidR="00EB79A6" w:rsidRDefault="00EB79A6" w:rsidP="00E86A99">
            <w:pPr>
              <w:pStyle w:val="Tekstpodstawowy2"/>
              <w:spacing w:after="0" w:line="240" w:lineRule="auto"/>
              <w:rPr>
                <w:rFonts w:ascii="Arial" w:hAnsi="Arial" w:cs="Arial"/>
                <w:sz w:val="24"/>
                <w:szCs w:val="24"/>
              </w:rPr>
            </w:pPr>
          </w:p>
          <w:p w:rsidR="00EB79A6" w:rsidRDefault="00EB79A6" w:rsidP="00E86A99">
            <w:pPr>
              <w:pStyle w:val="Tekstpodstawowy2"/>
              <w:spacing w:after="0" w:line="240" w:lineRule="auto"/>
              <w:rPr>
                <w:rFonts w:ascii="Arial" w:hAnsi="Arial" w:cs="Arial"/>
                <w:sz w:val="24"/>
                <w:szCs w:val="24"/>
              </w:rPr>
            </w:pPr>
          </w:p>
        </w:tc>
        <w:tc>
          <w:tcPr>
            <w:tcW w:w="1815" w:type="dxa"/>
          </w:tcPr>
          <w:p w:rsidR="00EB79A6" w:rsidRDefault="00EB79A6" w:rsidP="00E86A99">
            <w:pPr>
              <w:pStyle w:val="Tekstpodstawowy2"/>
              <w:spacing w:after="0" w:line="240" w:lineRule="auto"/>
              <w:rPr>
                <w:rFonts w:ascii="Arial" w:hAnsi="Arial" w:cs="Arial"/>
                <w:sz w:val="24"/>
                <w:szCs w:val="24"/>
              </w:rPr>
            </w:pPr>
          </w:p>
        </w:tc>
        <w:tc>
          <w:tcPr>
            <w:tcW w:w="2685" w:type="dxa"/>
          </w:tcPr>
          <w:p w:rsidR="00EB79A6" w:rsidRDefault="00EB79A6" w:rsidP="00E86A99">
            <w:pPr>
              <w:pStyle w:val="Tekstpodstawowy2"/>
              <w:spacing w:after="0" w:line="240" w:lineRule="auto"/>
              <w:rPr>
                <w:rFonts w:ascii="Arial" w:hAnsi="Arial" w:cs="Arial"/>
                <w:sz w:val="24"/>
                <w:szCs w:val="24"/>
              </w:rPr>
            </w:pPr>
          </w:p>
        </w:tc>
      </w:tr>
    </w:tbl>
    <w:p w:rsidR="00EB79A6" w:rsidRDefault="00EB79A6" w:rsidP="00EB79A6">
      <w:pPr>
        <w:suppressAutoHyphens w:val="0"/>
        <w:ind w:left="720"/>
        <w:jc w:val="both"/>
        <w:rPr>
          <w:rFonts w:cs="Arial"/>
        </w:rPr>
      </w:pPr>
    </w:p>
    <w:p w:rsidR="00EB79A6" w:rsidRDefault="00EB79A6" w:rsidP="00EB79A6">
      <w:pPr>
        <w:numPr>
          <w:ilvl w:val="0"/>
          <w:numId w:val="17"/>
        </w:numPr>
        <w:tabs>
          <w:tab w:val="clear" w:pos="1080"/>
          <w:tab w:val="num" w:pos="540"/>
        </w:tabs>
        <w:suppressAutoHyphens w:val="0"/>
        <w:ind w:left="540"/>
        <w:jc w:val="both"/>
        <w:rPr>
          <w:rFonts w:cs="Arial"/>
        </w:rPr>
      </w:pPr>
      <w:r>
        <w:rPr>
          <w:rFonts w:cs="Arial"/>
          <w:i/>
        </w:rPr>
        <w:t xml:space="preserve"> nie zamierzam(y) powierzać do </w:t>
      </w:r>
      <w:proofErr w:type="spellStart"/>
      <w:r>
        <w:rPr>
          <w:rFonts w:cs="Arial"/>
          <w:i/>
        </w:rPr>
        <w:t>podwykonania</w:t>
      </w:r>
      <w:proofErr w:type="spellEnd"/>
      <w:r>
        <w:rPr>
          <w:rFonts w:cs="Arial"/>
          <w:i/>
        </w:rPr>
        <w:t xml:space="preserve"> żadnej części niniejszego zamówienia/następujące części niniejszego zamówienia zamierzam(y) powierzyć podwykonawcom</w:t>
      </w:r>
      <w:r>
        <w:rPr>
          <w:rStyle w:val="Odwoanieprzypisudolnego"/>
          <w:rFonts w:cs="Arial"/>
          <w:i/>
        </w:rPr>
        <w:footnoteReference w:id="4"/>
      </w:r>
      <w:r>
        <w:rPr>
          <w:rFonts w:cs="Arial"/>
        </w:rPr>
        <w:t xml:space="preserve">: </w:t>
      </w:r>
    </w:p>
    <w:p w:rsidR="00EB79A6" w:rsidRDefault="00EB79A6" w:rsidP="00EB79A6">
      <w:pPr>
        <w:suppressAutoHyphens w:val="0"/>
        <w:ind w:left="720"/>
        <w:jc w:val="both"/>
        <w:rPr>
          <w:rFonts w:cs="Arial"/>
        </w:rPr>
      </w:pPr>
    </w:p>
    <w:tbl>
      <w:tblPr>
        <w:tblW w:w="0" w:type="auto"/>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6"/>
        <w:gridCol w:w="9834"/>
      </w:tblGrid>
      <w:tr w:rsidR="00EB79A6" w:rsidTr="00E86A99">
        <w:trPr>
          <w:jc w:val="center"/>
        </w:trPr>
        <w:tc>
          <w:tcPr>
            <w:tcW w:w="606" w:type="dxa"/>
          </w:tcPr>
          <w:p w:rsidR="00EB79A6" w:rsidRDefault="00EB79A6" w:rsidP="00E86A99">
            <w:pPr>
              <w:pStyle w:val="Tekstpodstawowy2"/>
              <w:spacing w:after="0" w:line="240" w:lineRule="auto"/>
              <w:jc w:val="center"/>
              <w:rPr>
                <w:rFonts w:ascii="Arial" w:hAnsi="Arial" w:cs="Arial"/>
                <w:b/>
                <w:sz w:val="24"/>
                <w:szCs w:val="24"/>
              </w:rPr>
            </w:pPr>
            <w:r>
              <w:rPr>
                <w:rFonts w:ascii="Arial" w:hAnsi="Arial" w:cs="Arial"/>
                <w:b/>
                <w:sz w:val="24"/>
                <w:szCs w:val="24"/>
              </w:rPr>
              <w:t>l.p.</w:t>
            </w:r>
          </w:p>
        </w:tc>
        <w:tc>
          <w:tcPr>
            <w:tcW w:w="9834" w:type="dxa"/>
          </w:tcPr>
          <w:p w:rsidR="00EB79A6" w:rsidRDefault="00EB79A6" w:rsidP="00E86A99">
            <w:pPr>
              <w:pStyle w:val="Tekstpodstawowy2"/>
              <w:spacing w:after="0" w:line="240" w:lineRule="auto"/>
              <w:jc w:val="center"/>
              <w:rPr>
                <w:rFonts w:ascii="Arial" w:hAnsi="Arial" w:cs="Arial"/>
                <w:b/>
                <w:sz w:val="24"/>
                <w:szCs w:val="24"/>
              </w:rPr>
            </w:pPr>
            <w:r>
              <w:rPr>
                <w:rFonts w:ascii="Arial" w:hAnsi="Arial" w:cs="Arial"/>
                <w:b/>
                <w:sz w:val="24"/>
                <w:szCs w:val="24"/>
              </w:rPr>
              <w:t>Nazwa części zamówienia powierzona podwykonawcy</w:t>
            </w:r>
          </w:p>
        </w:tc>
      </w:tr>
      <w:tr w:rsidR="00EB79A6" w:rsidTr="00E86A99">
        <w:trPr>
          <w:jc w:val="center"/>
        </w:trPr>
        <w:tc>
          <w:tcPr>
            <w:tcW w:w="606" w:type="dxa"/>
          </w:tcPr>
          <w:p w:rsidR="00EB79A6" w:rsidRDefault="00EB79A6" w:rsidP="00E86A99">
            <w:pPr>
              <w:pStyle w:val="Tekstpodstawowy2"/>
              <w:spacing w:after="0" w:line="240" w:lineRule="auto"/>
              <w:jc w:val="center"/>
              <w:rPr>
                <w:rFonts w:ascii="Arial" w:hAnsi="Arial" w:cs="Arial"/>
                <w:sz w:val="24"/>
                <w:szCs w:val="24"/>
              </w:rPr>
            </w:pPr>
          </w:p>
          <w:p w:rsidR="00EB79A6" w:rsidRDefault="00EB79A6" w:rsidP="00E86A99">
            <w:pPr>
              <w:pStyle w:val="Tekstpodstawowy2"/>
              <w:spacing w:after="0" w:line="240" w:lineRule="auto"/>
              <w:jc w:val="center"/>
              <w:rPr>
                <w:rFonts w:ascii="Arial" w:hAnsi="Arial" w:cs="Arial"/>
                <w:sz w:val="24"/>
                <w:szCs w:val="24"/>
              </w:rPr>
            </w:pPr>
          </w:p>
          <w:p w:rsidR="00EB79A6" w:rsidRDefault="00EB79A6" w:rsidP="00E86A99">
            <w:pPr>
              <w:pStyle w:val="Tekstpodstawowy2"/>
              <w:spacing w:after="0" w:line="240" w:lineRule="auto"/>
              <w:jc w:val="center"/>
              <w:rPr>
                <w:rFonts w:ascii="Arial" w:hAnsi="Arial" w:cs="Arial"/>
                <w:sz w:val="24"/>
                <w:szCs w:val="24"/>
              </w:rPr>
            </w:pPr>
            <w:r>
              <w:rPr>
                <w:rFonts w:ascii="Arial" w:hAnsi="Arial" w:cs="Arial"/>
                <w:sz w:val="24"/>
                <w:szCs w:val="24"/>
              </w:rPr>
              <w:t>1</w:t>
            </w:r>
          </w:p>
        </w:tc>
        <w:tc>
          <w:tcPr>
            <w:tcW w:w="9834" w:type="dxa"/>
          </w:tcPr>
          <w:p w:rsidR="00EB79A6" w:rsidRDefault="00EB79A6" w:rsidP="00E86A99">
            <w:pPr>
              <w:pStyle w:val="Tekstpodstawowy2"/>
              <w:spacing w:after="0" w:line="240" w:lineRule="auto"/>
              <w:rPr>
                <w:rFonts w:ascii="Arial" w:hAnsi="Arial" w:cs="Arial"/>
                <w:sz w:val="24"/>
                <w:szCs w:val="24"/>
              </w:rPr>
            </w:pPr>
          </w:p>
          <w:p w:rsidR="00EB79A6" w:rsidRDefault="00EB79A6" w:rsidP="00E86A99">
            <w:pPr>
              <w:pStyle w:val="Tekstpodstawowy2"/>
              <w:spacing w:after="0" w:line="240" w:lineRule="auto"/>
              <w:rPr>
                <w:rFonts w:ascii="Arial" w:hAnsi="Arial" w:cs="Arial"/>
                <w:sz w:val="24"/>
                <w:szCs w:val="24"/>
              </w:rPr>
            </w:pPr>
          </w:p>
          <w:p w:rsidR="00EB79A6" w:rsidRDefault="00EB79A6" w:rsidP="00E86A99">
            <w:pPr>
              <w:pStyle w:val="Tekstpodstawowy2"/>
              <w:spacing w:after="0" w:line="240" w:lineRule="auto"/>
              <w:rPr>
                <w:rFonts w:ascii="Arial" w:hAnsi="Arial" w:cs="Arial"/>
                <w:sz w:val="24"/>
                <w:szCs w:val="24"/>
              </w:rPr>
            </w:pPr>
          </w:p>
        </w:tc>
      </w:tr>
    </w:tbl>
    <w:p w:rsidR="00EB79A6" w:rsidRDefault="00EB79A6" w:rsidP="00EB79A6">
      <w:pPr>
        <w:pStyle w:val="Tekstpodstawowy2"/>
        <w:spacing w:after="0" w:line="240" w:lineRule="auto"/>
        <w:rPr>
          <w:rFonts w:ascii="Arial" w:hAnsi="Arial" w:cs="Arial"/>
          <w:b/>
          <w:position w:val="6"/>
          <w:sz w:val="24"/>
          <w:szCs w:val="24"/>
        </w:rPr>
      </w:pPr>
      <w:r>
        <w:rPr>
          <w:rFonts w:ascii="Arial" w:hAnsi="Arial" w:cs="Arial"/>
          <w:b/>
          <w:position w:val="6"/>
          <w:sz w:val="24"/>
          <w:szCs w:val="24"/>
        </w:rPr>
        <w:tab/>
      </w:r>
    </w:p>
    <w:p w:rsidR="00EB79A6" w:rsidRDefault="00EB79A6" w:rsidP="00EB79A6">
      <w:pPr>
        <w:numPr>
          <w:ilvl w:val="0"/>
          <w:numId w:val="17"/>
        </w:numPr>
        <w:tabs>
          <w:tab w:val="clear" w:pos="1080"/>
          <w:tab w:val="num" w:pos="540"/>
        </w:tabs>
        <w:suppressAutoHyphens w:val="0"/>
        <w:ind w:left="540"/>
        <w:jc w:val="both"/>
        <w:rPr>
          <w:rFonts w:cs="Arial"/>
        </w:rPr>
      </w:pPr>
      <w:r>
        <w:rPr>
          <w:rFonts w:cs="Arial"/>
        </w:rPr>
        <w:t>Oferta została złożona na …….. kolejno ponumerowanych stronach.</w:t>
      </w:r>
    </w:p>
    <w:p w:rsidR="00EB79A6" w:rsidRDefault="00EB79A6" w:rsidP="00EB79A6">
      <w:pPr>
        <w:suppressAutoHyphens w:val="0"/>
        <w:jc w:val="both"/>
        <w:rPr>
          <w:rFonts w:cs="Arial"/>
        </w:rPr>
      </w:pPr>
    </w:p>
    <w:bookmarkEnd w:id="5"/>
    <w:p w:rsidR="00EB79A6" w:rsidRDefault="00EB79A6" w:rsidP="00EB79A6">
      <w:pPr>
        <w:jc w:val="both"/>
        <w:rPr>
          <w:rFonts w:cs="Arial"/>
          <w:b/>
        </w:rPr>
      </w:pPr>
      <w:r>
        <w:rPr>
          <w:rFonts w:cs="Arial"/>
          <w:b/>
        </w:rPr>
        <w:t>5. Podpis(y):</w:t>
      </w:r>
    </w:p>
    <w:tbl>
      <w:tblPr>
        <w:tblW w:w="1058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8"/>
        <w:gridCol w:w="1980"/>
        <w:gridCol w:w="2022"/>
        <w:gridCol w:w="3060"/>
        <w:gridCol w:w="2844"/>
      </w:tblGrid>
      <w:tr w:rsidR="00EB79A6" w:rsidTr="00E86A99">
        <w:trPr>
          <w:jc w:val="center"/>
        </w:trPr>
        <w:tc>
          <w:tcPr>
            <w:tcW w:w="678"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l.p.</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Miejscowość</w:t>
            </w:r>
          </w:p>
          <w:p w:rsidR="00EB79A6" w:rsidRDefault="00EB79A6" w:rsidP="00E86A99">
            <w:pPr>
              <w:ind w:hanging="262"/>
              <w:jc w:val="center"/>
              <w:rPr>
                <w:rFonts w:cs="Arial"/>
                <w:b/>
                <w:sz w:val="20"/>
                <w:szCs w:val="20"/>
              </w:rPr>
            </w:pPr>
            <w:r>
              <w:rPr>
                <w:rFonts w:cs="Arial"/>
                <w:b/>
                <w:sz w:val="20"/>
                <w:szCs w:val="20"/>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Nazwisko i imię oraz</w:t>
            </w:r>
          </w:p>
          <w:p w:rsidR="00EB79A6" w:rsidRDefault="00EB79A6" w:rsidP="00E86A99">
            <w:pPr>
              <w:jc w:val="center"/>
              <w:rPr>
                <w:rFonts w:cs="Arial"/>
                <w:b/>
                <w:sz w:val="20"/>
                <w:szCs w:val="20"/>
              </w:rPr>
            </w:pPr>
            <w:r>
              <w:rPr>
                <w:rFonts w:cs="Arial"/>
                <w:b/>
                <w:sz w:val="18"/>
                <w:szCs w:val="18"/>
              </w:rPr>
              <w:t>podpis(y) osoby (osób) upoważnionej(</w:t>
            </w:r>
            <w:proofErr w:type="spellStart"/>
            <w:r>
              <w:rPr>
                <w:rFonts w:cs="Arial"/>
                <w:b/>
                <w:sz w:val="18"/>
                <w:szCs w:val="18"/>
              </w:rPr>
              <w:t>ych</w:t>
            </w:r>
            <w:proofErr w:type="spellEnd"/>
            <w:r>
              <w:rPr>
                <w:rFonts w:cs="Arial"/>
                <w:b/>
                <w:sz w:val="18"/>
                <w:szCs w:val="18"/>
              </w:rPr>
              <w:t>)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Pieczęć(cie) wykonawcy(ów)</w:t>
            </w:r>
          </w:p>
        </w:tc>
      </w:tr>
      <w:tr w:rsidR="00EB79A6" w:rsidTr="00E86A99">
        <w:trPr>
          <w:jc w:val="center"/>
        </w:trPr>
        <w:tc>
          <w:tcPr>
            <w:tcW w:w="678"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rPr>
            </w:pPr>
          </w:p>
        </w:tc>
        <w:tc>
          <w:tcPr>
            <w:tcW w:w="1980"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rPr>
            </w:pPr>
          </w:p>
          <w:p w:rsidR="00EB79A6" w:rsidRDefault="00EB79A6" w:rsidP="00E86A99">
            <w:pPr>
              <w:jc w:val="both"/>
              <w:rPr>
                <w:rFonts w:cs="Arial"/>
                <w:b/>
              </w:rPr>
            </w:pPr>
          </w:p>
        </w:tc>
        <w:tc>
          <w:tcPr>
            <w:tcW w:w="2022" w:type="dxa"/>
            <w:tcBorders>
              <w:top w:val="single" w:sz="4" w:space="0" w:color="auto"/>
              <w:left w:val="single" w:sz="4" w:space="0" w:color="auto"/>
              <w:bottom w:val="single" w:sz="4" w:space="0" w:color="auto"/>
              <w:right w:val="single" w:sz="4" w:space="0" w:color="auto"/>
            </w:tcBorders>
          </w:tcPr>
          <w:p w:rsidR="00EB79A6" w:rsidRDefault="00EB79A6" w:rsidP="00E86A99">
            <w:pPr>
              <w:ind w:firstLine="708"/>
              <w:jc w:val="both"/>
              <w:rPr>
                <w:rFonts w:cs="Arial"/>
                <w:b/>
              </w:rPr>
            </w:pPr>
          </w:p>
        </w:tc>
        <w:tc>
          <w:tcPr>
            <w:tcW w:w="3060"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rPr>
            </w:pPr>
          </w:p>
          <w:p w:rsidR="00EB79A6" w:rsidRDefault="00EB79A6" w:rsidP="00E86A99">
            <w:pPr>
              <w:jc w:val="both"/>
              <w:rPr>
                <w:rFonts w:cs="Arial"/>
                <w:b/>
              </w:rPr>
            </w:pPr>
          </w:p>
          <w:p w:rsidR="00EB79A6" w:rsidRDefault="00EB79A6" w:rsidP="00E86A99">
            <w:pPr>
              <w:jc w:val="both"/>
              <w:rPr>
                <w:rFonts w:cs="Arial"/>
                <w:b/>
              </w:rPr>
            </w:pPr>
          </w:p>
        </w:tc>
        <w:tc>
          <w:tcPr>
            <w:tcW w:w="2844"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rPr>
            </w:pPr>
          </w:p>
        </w:tc>
      </w:tr>
    </w:tbl>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rPr>
          <w:rFonts w:cs="Arial"/>
          <w:b/>
        </w:rPr>
      </w:pPr>
      <w:r>
        <w:rPr>
          <w:rFonts w:cs="Arial"/>
          <w:b/>
        </w:rPr>
        <w:lastRenderedPageBreak/>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EB79A6" w:rsidRDefault="00EB79A6" w:rsidP="00EB79A6">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ZAŁĄCZNIK A</w:t>
      </w:r>
    </w:p>
    <w:p w:rsidR="00EB79A6" w:rsidRDefault="00EB79A6" w:rsidP="00EB79A6">
      <w:pPr>
        <w:rPr>
          <w:rFonts w:cs="Arial"/>
          <w:b/>
        </w:rPr>
      </w:pPr>
    </w:p>
    <w:p w:rsidR="00EB79A6" w:rsidRDefault="00EB79A6" w:rsidP="00EB79A6">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4"/>
        <w:gridCol w:w="4685"/>
      </w:tblGrid>
      <w:tr w:rsidR="00EB79A6" w:rsidRPr="00294A2F" w:rsidTr="00E86A99">
        <w:tc>
          <w:tcPr>
            <w:tcW w:w="4684" w:type="dxa"/>
          </w:tcPr>
          <w:p w:rsidR="00EB79A6" w:rsidRPr="00294A2F" w:rsidRDefault="00EB79A6" w:rsidP="00E86A99">
            <w:pPr>
              <w:jc w:val="center"/>
              <w:rPr>
                <w:rFonts w:cs="Arial"/>
                <w:b/>
              </w:rPr>
            </w:pPr>
            <w:r w:rsidRPr="00294A2F">
              <w:rPr>
                <w:rFonts w:cs="Arial"/>
                <w:b/>
              </w:rPr>
              <w:t>Wymagane Parametry</w:t>
            </w:r>
          </w:p>
        </w:tc>
        <w:tc>
          <w:tcPr>
            <w:tcW w:w="4685" w:type="dxa"/>
          </w:tcPr>
          <w:p w:rsidR="00EB79A6" w:rsidRPr="00294A2F" w:rsidRDefault="00EB79A6" w:rsidP="00E86A99">
            <w:pPr>
              <w:jc w:val="center"/>
              <w:rPr>
                <w:rFonts w:cs="Arial"/>
                <w:b/>
              </w:rPr>
            </w:pPr>
            <w:r w:rsidRPr="00294A2F">
              <w:rPr>
                <w:rFonts w:cs="Arial"/>
                <w:b/>
              </w:rPr>
              <w:t>Parametry Oferowane</w:t>
            </w:r>
          </w:p>
        </w:tc>
      </w:tr>
      <w:tr w:rsidR="00EB79A6" w:rsidRPr="00294A2F" w:rsidTr="00E86A99">
        <w:tc>
          <w:tcPr>
            <w:tcW w:w="4684" w:type="dxa"/>
          </w:tcPr>
          <w:p w:rsidR="00EB79A6" w:rsidRPr="00294A2F" w:rsidRDefault="00EB79A6" w:rsidP="00E86A99">
            <w:pPr>
              <w:rPr>
                <w:rFonts w:cs="Arial"/>
                <w:u w:val="single"/>
              </w:rPr>
            </w:pPr>
            <w:r w:rsidRPr="00294A2F">
              <w:rPr>
                <w:rFonts w:cs="Arial"/>
              </w:rPr>
              <w:t xml:space="preserve">Rozstaw osi minimum </w:t>
            </w:r>
            <w:smartTag w:uri="urn:schemas-microsoft-com:office:smarttags" w:element="metricconverter">
              <w:smartTagPr>
                <w:attr w:name="ProductID" w:val="3400 mm"/>
              </w:smartTagPr>
              <w:r w:rsidRPr="00294A2F">
                <w:rPr>
                  <w:rFonts w:cs="Arial"/>
                </w:rPr>
                <w:t>3400 mm</w:t>
              </w:r>
            </w:smartTag>
            <w:r w:rsidRPr="00294A2F">
              <w:rPr>
                <w:rFonts w:cs="Arial"/>
              </w:rPr>
              <w:t xml:space="preserve"> </w:t>
            </w:r>
            <w:r w:rsidRPr="00294A2F">
              <w:rPr>
                <w:rFonts w:cs="Arial"/>
                <w:u w:val="single"/>
              </w:rPr>
              <w:t xml:space="preserve"> </w:t>
            </w:r>
          </w:p>
          <w:p w:rsidR="00EB79A6" w:rsidRPr="00294A2F" w:rsidRDefault="00EB79A6" w:rsidP="00E86A99">
            <w:pPr>
              <w:rPr>
                <w:rFonts w:cs="Arial"/>
              </w:rPr>
            </w:pPr>
          </w:p>
        </w:tc>
        <w:tc>
          <w:tcPr>
            <w:tcW w:w="4685" w:type="dxa"/>
          </w:tcPr>
          <w:p w:rsidR="00EB79A6" w:rsidRPr="00294A2F" w:rsidRDefault="00EB79A6" w:rsidP="00E86A99">
            <w:pPr>
              <w:rPr>
                <w:rFonts w:cs="Arial"/>
              </w:rPr>
            </w:pPr>
            <w:r w:rsidRPr="00294A2F">
              <w:rPr>
                <w:rFonts w:cs="Arial"/>
              </w:rPr>
              <w:t>Rozstaw w mm</w:t>
            </w:r>
          </w:p>
        </w:tc>
      </w:tr>
      <w:tr w:rsidR="00EB79A6" w:rsidRPr="00294A2F" w:rsidTr="00E86A99">
        <w:tc>
          <w:tcPr>
            <w:tcW w:w="4684" w:type="dxa"/>
          </w:tcPr>
          <w:p w:rsidR="00EB79A6" w:rsidRPr="00294A2F" w:rsidRDefault="00EB79A6" w:rsidP="00E86A99">
            <w:pPr>
              <w:rPr>
                <w:rFonts w:cs="Arial"/>
              </w:rPr>
            </w:pPr>
            <w:r>
              <w:rPr>
                <w:rFonts w:cs="Arial"/>
              </w:rPr>
              <w:t>Silnik</w:t>
            </w:r>
            <w:r w:rsidRPr="00294A2F">
              <w:rPr>
                <w:rFonts w:cs="Arial"/>
              </w:rPr>
              <w:t xml:space="preserve"> o mocy minimum 100</w:t>
            </w:r>
            <w:r>
              <w:rPr>
                <w:rFonts w:cs="Arial"/>
              </w:rPr>
              <w:t xml:space="preserve"> KM</w:t>
            </w:r>
          </w:p>
          <w:p w:rsidR="00EB79A6" w:rsidRPr="00294A2F" w:rsidRDefault="00EB79A6" w:rsidP="00E86A99">
            <w:pPr>
              <w:rPr>
                <w:rFonts w:cs="Arial"/>
              </w:rPr>
            </w:pPr>
          </w:p>
        </w:tc>
        <w:tc>
          <w:tcPr>
            <w:tcW w:w="4685" w:type="dxa"/>
          </w:tcPr>
          <w:p w:rsidR="00EB79A6" w:rsidRPr="00294A2F" w:rsidRDefault="00EB79A6" w:rsidP="00E86A99">
            <w:pPr>
              <w:rPr>
                <w:rFonts w:cs="Arial"/>
              </w:rPr>
            </w:pPr>
            <w:r w:rsidRPr="00294A2F">
              <w:rPr>
                <w:rFonts w:cs="Arial"/>
              </w:rPr>
              <w:t>Moc ( w KM )</w:t>
            </w:r>
          </w:p>
          <w:p w:rsidR="00EB79A6" w:rsidRPr="00294A2F" w:rsidRDefault="00EB79A6" w:rsidP="00E86A99">
            <w:pPr>
              <w:rPr>
                <w:rFonts w:cs="Arial"/>
              </w:rPr>
            </w:pPr>
          </w:p>
        </w:tc>
      </w:tr>
      <w:tr w:rsidR="00EB79A6" w:rsidRPr="00294A2F" w:rsidTr="00E86A99">
        <w:tc>
          <w:tcPr>
            <w:tcW w:w="4684" w:type="dxa"/>
          </w:tcPr>
          <w:p w:rsidR="00EB79A6" w:rsidRPr="00294A2F" w:rsidRDefault="00EB79A6" w:rsidP="00E86A99">
            <w:pPr>
              <w:rPr>
                <w:rFonts w:cs="Arial"/>
              </w:rPr>
            </w:pPr>
            <w:r w:rsidRPr="00294A2F">
              <w:rPr>
                <w:rFonts w:cs="Arial"/>
              </w:rPr>
              <w:t xml:space="preserve">Pojemność silnika maksymalna 1999 </w:t>
            </w:r>
            <w:proofErr w:type="spellStart"/>
            <w:r w:rsidRPr="00294A2F">
              <w:rPr>
                <w:rFonts w:cs="Arial"/>
              </w:rPr>
              <w:t>cm³</w:t>
            </w:r>
            <w:proofErr w:type="spellEnd"/>
          </w:p>
          <w:p w:rsidR="00EB79A6" w:rsidRPr="00294A2F" w:rsidRDefault="00EB79A6" w:rsidP="00E86A99">
            <w:pPr>
              <w:rPr>
                <w:rFonts w:cs="Arial"/>
                <w:b/>
              </w:rPr>
            </w:pPr>
          </w:p>
        </w:tc>
        <w:tc>
          <w:tcPr>
            <w:tcW w:w="4685" w:type="dxa"/>
          </w:tcPr>
          <w:p w:rsidR="00EB79A6" w:rsidRPr="00294A2F" w:rsidRDefault="00EB79A6" w:rsidP="00E86A99">
            <w:pPr>
              <w:rPr>
                <w:rFonts w:cs="Arial"/>
              </w:rPr>
            </w:pPr>
            <w:r w:rsidRPr="00294A2F">
              <w:rPr>
                <w:rFonts w:cs="Arial"/>
              </w:rPr>
              <w:t>Pojemność</w:t>
            </w:r>
          </w:p>
        </w:tc>
      </w:tr>
      <w:tr w:rsidR="00EB79A6" w:rsidRPr="00294A2F" w:rsidTr="00E86A99">
        <w:tc>
          <w:tcPr>
            <w:tcW w:w="4684" w:type="dxa"/>
          </w:tcPr>
          <w:p w:rsidR="00EB79A6" w:rsidRPr="00294A2F" w:rsidRDefault="00EB79A6" w:rsidP="00E86A99">
            <w:pPr>
              <w:rPr>
                <w:rFonts w:cs="Arial"/>
              </w:rPr>
            </w:pPr>
            <w:r w:rsidRPr="00294A2F">
              <w:rPr>
                <w:rFonts w:cs="Arial"/>
              </w:rPr>
              <w:t>Oryginalne n</w:t>
            </w:r>
            <w:r>
              <w:rPr>
                <w:rFonts w:cs="Arial"/>
              </w:rPr>
              <w:t xml:space="preserve">adwozie </w:t>
            </w:r>
            <w:r w:rsidRPr="00294A2F">
              <w:rPr>
                <w:rFonts w:cs="Arial"/>
              </w:rPr>
              <w:t xml:space="preserve"> 9 osobowe</w:t>
            </w:r>
          </w:p>
          <w:p w:rsidR="00EB79A6" w:rsidRPr="00294A2F" w:rsidRDefault="00EB79A6" w:rsidP="00E86A99">
            <w:pPr>
              <w:rPr>
                <w:rFonts w:cs="Arial"/>
              </w:rPr>
            </w:pPr>
          </w:p>
        </w:tc>
        <w:tc>
          <w:tcPr>
            <w:tcW w:w="4685" w:type="dxa"/>
          </w:tcPr>
          <w:p w:rsidR="00EB79A6" w:rsidRPr="00294A2F" w:rsidRDefault="00EB79A6" w:rsidP="00E86A99">
            <w:pPr>
              <w:rPr>
                <w:rFonts w:cs="Arial"/>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rPr>
                <w:rFonts w:cs="Arial"/>
                <w:bCs/>
              </w:rPr>
            </w:pPr>
            <w:r w:rsidRPr="00294A2F">
              <w:rPr>
                <w:rFonts w:cs="Arial"/>
                <w:bCs/>
              </w:rPr>
              <w:t>H</w:t>
            </w:r>
            <w:r>
              <w:rPr>
                <w:rFonts w:cs="Arial"/>
                <w:bCs/>
              </w:rPr>
              <w:t xml:space="preserve">omologacja auta bazowego – </w:t>
            </w:r>
            <w:r w:rsidRPr="00294A2F">
              <w:rPr>
                <w:rFonts w:cs="Arial"/>
                <w:bCs/>
              </w:rPr>
              <w:t xml:space="preserve"> 9 osobowe</w:t>
            </w:r>
          </w:p>
          <w:p w:rsidR="00EB79A6" w:rsidRPr="00294A2F" w:rsidRDefault="00EB79A6" w:rsidP="00E86A99">
            <w:pPr>
              <w:rPr>
                <w:rFonts w:cs="Arial"/>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rPr>
                <w:rFonts w:cs="Arial"/>
              </w:rPr>
            </w:pPr>
            <w:r w:rsidRPr="00294A2F">
              <w:rPr>
                <w:rFonts w:cs="Arial"/>
              </w:rPr>
              <w:t>Wybór koloru zostanie ustalony przed podpisaniem umowy</w:t>
            </w:r>
          </w:p>
          <w:p w:rsidR="00EB79A6" w:rsidRPr="00294A2F" w:rsidRDefault="00EB79A6" w:rsidP="00E86A99">
            <w:pPr>
              <w:rPr>
                <w:rFonts w:cs="Arial"/>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rPr>
                <w:rFonts w:cs="Arial"/>
              </w:rPr>
            </w:pPr>
            <w:r w:rsidRPr="00294A2F">
              <w:rPr>
                <w:rFonts w:cs="Arial"/>
              </w:rPr>
              <w:t>Immobiliser</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rPr>
                <w:rFonts w:cs="Arial"/>
              </w:rPr>
            </w:pPr>
            <w:r w:rsidRPr="00294A2F">
              <w:rPr>
                <w:rFonts w:cs="Arial"/>
              </w:rPr>
              <w:t>Wspomaganie układu kierowniczego</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rPr>
                <w:rFonts w:cs="Arial"/>
                <w:b/>
              </w:rPr>
            </w:pPr>
            <w:r w:rsidRPr="00294A2F">
              <w:rPr>
                <w:rFonts w:cs="Arial"/>
              </w:rPr>
              <w:t xml:space="preserve">Układ hamulcowy z </w:t>
            </w:r>
            <w:r w:rsidRPr="005C2B7D">
              <w:rPr>
                <w:rFonts w:cs="Arial"/>
              </w:rPr>
              <w:t>ABS</w:t>
            </w: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tabs>
                <w:tab w:val="left" w:pos="3030"/>
              </w:tabs>
              <w:suppressAutoHyphens w:val="0"/>
              <w:rPr>
                <w:rFonts w:cs="Arial"/>
              </w:rPr>
            </w:pPr>
            <w:r w:rsidRPr="00294A2F">
              <w:rPr>
                <w:rFonts w:cs="Arial"/>
              </w:rPr>
              <w:t xml:space="preserve">Napęd na koła przednie </w:t>
            </w:r>
            <w:r w:rsidRPr="00294A2F">
              <w:rPr>
                <w:rFonts w:cs="Arial"/>
              </w:rPr>
              <w:tab/>
            </w:r>
          </w:p>
          <w:p w:rsidR="00EB79A6" w:rsidRPr="00294A2F" w:rsidRDefault="00EB79A6" w:rsidP="00E86A99">
            <w:pPr>
              <w:tabs>
                <w:tab w:val="left" w:pos="3030"/>
              </w:tabs>
              <w:suppressAutoHyphens w:val="0"/>
              <w:rPr>
                <w:rFonts w:cs="Arial"/>
                <w:b/>
              </w:rPr>
            </w:pPr>
          </w:p>
        </w:tc>
        <w:tc>
          <w:tcPr>
            <w:tcW w:w="4685" w:type="dxa"/>
          </w:tcPr>
          <w:p w:rsidR="00EB79A6" w:rsidRPr="00294A2F" w:rsidRDefault="00EB79A6" w:rsidP="00E86A99">
            <w:pPr>
              <w:rPr>
                <w:rFonts w:cs="Arial"/>
                <w:b/>
              </w:rPr>
            </w:pPr>
            <w:r>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sidRPr="00294A2F">
              <w:rPr>
                <w:rFonts w:cs="Arial"/>
              </w:rPr>
              <w:t>Lusterka boczne sterowane</w:t>
            </w:r>
          </w:p>
          <w:p w:rsidR="00EB79A6" w:rsidRPr="00294A2F" w:rsidRDefault="00EB79A6" w:rsidP="00E86A99">
            <w:pPr>
              <w:suppressAutoHyphens w:val="0"/>
              <w:rPr>
                <w:rFonts w:cs="Arial"/>
                <w:b/>
              </w:rPr>
            </w:pPr>
          </w:p>
        </w:tc>
        <w:tc>
          <w:tcPr>
            <w:tcW w:w="4685" w:type="dxa"/>
          </w:tcPr>
          <w:p w:rsidR="00EB79A6" w:rsidRPr="00294A2F" w:rsidRDefault="00EB79A6" w:rsidP="00E86A99">
            <w:pPr>
              <w:rPr>
                <w:rFonts w:cs="Arial"/>
                <w:b/>
              </w:rPr>
            </w:pPr>
            <w:r>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sidRPr="00294A2F">
              <w:rPr>
                <w:rFonts w:cs="Arial"/>
              </w:rPr>
              <w:t>Skrzynia biegów</w:t>
            </w:r>
            <w:r>
              <w:rPr>
                <w:rFonts w:cs="Arial"/>
              </w:rPr>
              <w:t xml:space="preserve"> manualna</w:t>
            </w:r>
            <w:r w:rsidRPr="00294A2F">
              <w:rPr>
                <w:rFonts w:cs="Arial"/>
              </w:rPr>
              <w:t xml:space="preserve"> min. 5- </w:t>
            </w:r>
            <w:r>
              <w:rPr>
                <w:rFonts w:cs="Arial"/>
              </w:rPr>
              <w:t>biegowa</w:t>
            </w:r>
          </w:p>
          <w:p w:rsidR="00EB79A6" w:rsidRPr="00294A2F" w:rsidRDefault="00EB79A6" w:rsidP="00E86A99">
            <w:pPr>
              <w:suppressAutoHyphens w:val="0"/>
              <w:rPr>
                <w:rFonts w:cs="Arial"/>
                <w:b/>
              </w:rPr>
            </w:pPr>
          </w:p>
        </w:tc>
        <w:tc>
          <w:tcPr>
            <w:tcW w:w="4685" w:type="dxa"/>
          </w:tcPr>
          <w:p w:rsidR="00EB79A6" w:rsidRPr="00294A2F" w:rsidRDefault="00EB79A6" w:rsidP="00E86A99">
            <w:pPr>
              <w:rPr>
                <w:rFonts w:cs="Arial"/>
                <w:b/>
              </w:rPr>
            </w:pPr>
            <w:r>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jc w:val="both"/>
              <w:rPr>
                <w:rFonts w:cs="Arial"/>
              </w:rPr>
            </w:pPr>
            <w:r w:rsidRPr="004E0377">
              <w:rPr>
                <w:rFonts w:cs="Arial"/>
              </w:rPr>
              <w:t>Klimatyzacja</w:t>
            </w:r>
            <w:r w:rsidRPr="00294A2F">
              <w:rPr>
                <w:rFonts w:cs="Arial"/>
                <w:b/>
              </w:rPr>
              <w:t xml:space="preserve"> </w:t>
            </w:r>
          </w:p>
          <w:p w:rsidR="00EB79A6" w:rsidRPr="00294A2F" w:rsidRDefault="00EB79A6" w:rsidP="00E86A99">
            <w:pPr>
              <w:suppressAutoHyphens w:val="0"/>
              <w:jc w:val="both"/>
              <w:rPr>
                <w:rFonts w:cs="Arial"/>
                <w:b/>
              </w:rPr>
            </w:pPr>
          </w:p>
        </w:tc>
        <w:tc>
          <w:tcPr>
            <w:tcW w:w="4685" w:type="dxa"/>
          </w:tcPr>
          <w:p w:rsidR="00EB79A6" w:rsidRPr="00294A2F" w:rsidRDefault="00EB79A6" w:rsidP="00E86A99">
            <w:pPr>
              <w:rPr>
                <w:rFonts w:cs="Arial"/>
                <w:b/>
              </w:rPr>
            </w:pPr>
            <w:r>
              <w:rPr>
                <w:rFonts w:cs="Arial"/>
              </w:rPr>
              <w:t>Tak</w:t>
            </w:r>
            <w:r w:rsidR="00E86A99">
              <w:rPr>
                <w:rFonts w:cs="Arial"/>
              </w:rPr>
              <w:t>/Nie*</w:t>
            </w:r>
          </w:p>
        </w:tc>
      </w:tr>
      <w:tr w:rsidR="00EB79A6" w:rsidRPr="00294A2F" w:rsidTr="00E86A99">
        <w:tc>
          <w:tcPr>
            <w:tcW w:w="4684" w:type="dxa"/>
          </w:tcPr>
          <w:p w:rsidR="00EB79A6" w:rsidRPr="00294A2F" w:rsidRDefault="00EB79A6" w:rsidP="00E86A99">
            <w:pPr>
              <w:rPr>
                <w:rFonts w:cs="Arial"/>
                <w:b/>
              </w:rPr>
            </w:pPr>
            <w:r w:rsidRPr="00294A2F">
              <w:rPr>
                <w:rFonts w:cs="Arial"/>
              </w:rPr>
              <w:t xml:space="preserve">Poduszka </w:t>
            </w:r>
            <w:r w:rsidRPr="004E0377">
              <w:rPr>
                <w:rFonts w:cs="Arial"/>
              </w:rPr>
              <w:t xml:space="preserve">powietrzna </w:t>
            </w:r>
            <w:r>
              <w:rPr>
                <w:rFonts w:cs="Arial"/>
              </w:rPr>
              <w:t>kierowcy</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sidRPr="00294A2F">
              <w:rPr>
                <w:rFonts w:cs="Arial"/>
              </w:rPr>
              <w:t xml:space="preserve">Zagłówki z regulacją wysokości </w:t>
            </w:r>
          </w:p>
          <w:p w:rsidR="00EB79A6" w:rsidRPr="00294A2F" w:rsidRDefault="00EB79A6" w:rsidP="00E86A99">
            <w:pPr>
              <w:suppressAutoHyphens w:val="0"/>
              <w:rPr>
                <w:rFonts w:cs="Arial"/>
                <w:b/>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sidRPr="00294A2F">
              <w:rPr>
                <w:rFonts w:cs="Arial"/>
              </w:rPr>
              <w:t xml:space="preserve">Regulacja kolumny kierownicy w dwóch płaszczyznach </w:t>
            </w:r>
          </w:p>
          <w:p w:rsidR="00EB79A6" w:rsidRPr="00294A2F" w:rsidRDefault="00EB79A6" w:rsidP="00E86A99">
            <w:pPr>
              <w:suppressAutoHyphens w:val="0"/>
              <w:rPr>
                <w:rFonts w:cs="Arial"/>
                <w:b/>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rPr>
          <w:trHeight w:val="978"/>
        </w:trPr>
        <w:tc>
          <w:tcPr>
            <w:tcW w:w="4684" w:type="dxa"/>
          </w:tcPr>
          <w:p w:rsidR="00EB79A6" w:rsidRPr="00294A2F" w:rsidRDefault="00EB79A6" w:rsidP="00E86A99">
            <w:pPr>
              <w:suppressAutoHyphens w:val="0"/>
              <w:rPr>
                <w:rFonts w:cs="Arial"/>
              </w:rPr>
            </w:pPr>
            <w:r w:rsidRPr="00294A2F">
              <w:rPr>
                <w:rFonts w:cs="Arial"/>
              </w:rPr>
              <w:t>Całkowite przeszkleni</w:t>
            </w:r>
            <w:r>
              <w:rPr>
                <w:rFonts w:cs="Arial"/>
              </w:rPr>
              <w:t>e pojazdu, szyby boczne przyciemniane</w:t>
            </w:r>
          </w:p>
          <w:p w:rsidR="00EB79A6" w:rsidRPr="00294A2F" w:rsidRDefault="00EB79A6" w:rsidP="00E86A99">
            <w:pPr>
              <w:suppressAutoHyphens w:val="0"/>
              <w:rPr>
                <w:rFonts w:cs="Arial"/>
                <w:b/>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rPr>
                <w:rFonts w:cs="Arial"/>
              </w:rPr>
            </w:pPr>
            <w:r w:rsidRPr="00294A2F">
              <w:rPr>
                <w:rFonts w:cs="Arial"/>
              </w:rPr>
              <w:t>Przesuwne prawe drzwi boczne</w:t>
            </w:r>
            <w:r>
              <w:rPr>
                <w:rFonts w:cs="Arial"/>
              </w:rPr>
              <w:t xml:space="preserve"> z prawej strony pojazdu</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Pr>
                <w:rFonts w:cs="Arial"/>
              </w:rPr>
              <w:t>Czujnik kontroli zapięcia pasów bezpieczeństwa</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Pr>
                <w:rFonts w:cs="Arial"/>
              </w:rPr>
              <w:t>Światła do jazdy dziennej włączane automatycznie</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b/>
                <w:bCs/>
                <w:u w:val="single"/>
              </w:rPr>
            </w:pPr>
            <w:r w:rsidRPr="00294A2F">
              <w:rPr>
                <w:rFonts w:cs="Arial"/>
              </w:rPr>
              <w:t>Wyłożenie dachu tapicerką miękką</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bCs/>
                <w:u w:val="single"/>
              </w:rPr>
            </w:pPr>
            <w:r>
              <w:rPr>
                <w:rFonts w:cs="Arial"/>
                <w:bCs/>
              </w:rPr>
              <w:lastRenderedPageBreak/>
              <w:t xml:space="preserve">Centralny zamek </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bCs/>
              </w:rPr>
            </w:pPr>
            <w:r>
              <w:rPr>
                <w:rFonts w:cs="Arial"/>
                <w:bCs/>
              </w:rPr>
              <w:t>Drzwi tylne dwuskrzydłowe</w:t>
            </w:r>
            <w:r w:rsidRPr="00294A2F">
              <w:rPr>
                <w:rFonts w:cs="Arial"/>
                <w:bCs/>
              </w:rPr>
              <w:t xml:space="preserve"> z wycieraczkami</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sidRPr="00294A2F">
              <w:rPr>
                <w:rFonts w:cs="Arial"/>
              </w:rPr>
              <w:t>Ta</w:t>
            </w:r>
            <w:r>
              <w:rPr>
                <w:rFonts w:cs="Arial"/>
              </w:rPr>
              <w:t>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bCs/>
                <w:u w:val="single"/>
              </w:rPr>
            </w:pPr>
            <w:r w:rsidRPr="00294A2F">
              <w:rPr>
                <w:rFonts w:cs="Arial"/>
                <w:bCs/>
              </w:rPr>
              <w:t>Elektrycznie sterowane szyby</w:t>
            </w:r>
          </w:p>
          <w:p w:rsidR="00EB79A6" w:rsidRPr="00294A2F" w:rsidRDefault="00EB79A6" w:rsidP="00E86A99">
            <w:pPr>
              <w:rPr>
                <w:rFonts w:cs="Arial"/>
                <w:b/>
              </w:rPr>
            </w:pPr>
          </w:p>
        </w:tc>
        <w:tc>
          <w:tcPr>
            <w:tcW w:w="4685" w:type="dxa"/>
          </w:tcPr>
          <w:p w:rsidR="00EB79A6" w:rsidRPr="00294A2F" w:rsidRDefault="00EB79A6" w:rsidP="00E86A99">
            <w:pPr>
              <w:rPr>
                <w:rFonts w:cs="Arial"/>
                <w:b/>
              </w:rPr>
            </w:pPr>
            <w:r>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u w:val="single"/>
              </w:rPr>
            </w:pPr>
            <w:r w:rsidRPr="00294A2F">
              <w:rPr>
                <w:rFonts w:cs="Arial"/>
              </w:rPr>
              <w:t>Autoalarm spełniający wymogi ubezpieczyciela</w:t>
            </w:r>
          </w:p>
          <w:p w:rsidR="00EB79A6" w:rsidRPr="00294A2F" w:rsidRDefault="00EB79A6" w:rsidP="00E86A99">
            <w:pPr>
              <w:rPr>
                <w:rFonts w:cs="Arial"/>
              </w:rPr>
            </w:pPr>
          </w:p>
        </w:tc>
        <w:tc>
          <w:tcPr>
            <w:tcW w:w="4685" w:type="dxa"/>
          </w:tcPr>
          <w:p w:rsidR="00EB79A6" w:rsidRPr="00294A2F" w:rsidRDefault="00EB79A6" w:rsidP="00E86A99">
            <w:pPr>
              <w:rPr>
                <w:rFonts w:cs="Arial"/>
                <w:b/>
              </w:rPr>
            </w:pPr>
            <w:r>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u w:val="single"/>
              </w:rPr>
            </w:pPr>
            <w:r>
              <w:rPr>
                <w:rFonts w:cs="Arial"/>
              </w:rPr>
              <w:t>Radio CD z 4 głośnikami</w:t>
            </w:r>
          </w:p>
          <w:p w:rsidR="00EB79A6" w:rsidRPr="00294A2F" w:rsidRDefault="00EB79A6" w:rsidP="00E86A99">
            <w:pPr>
              <w:rPr>
                <w:rFonts w:cs="Arial"/>
              </w:rPr>
            </w:pP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Pr>
                <w:rFonts w:cs="Arial"/>
              </w:rPr>
              <w:t>Pełnowymiarowe koło zapasowe</w:t>
            </w:r>
          </w:p>
        </w:tc>
        <w:tc>
          <w:tcPr>
            <w:tcW w:w="4685" w:type="dxa"/>
          </w:tcPr>
          <w:p w:rsidR="00EB79A6" w:rsidRPr="00294A2F" w:rsidRDefault="00EB79A6" w:rsidP="00E86A99">
            <w:pPr>
              <w:rPr>
                <w:rFonts w:cs="Arial"/>
                <w:b/>
              </w:rPr>
            </w:pPr>
            <w:r w:rsidRPr="00294A2F">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Pr>
                <w:rFonts w:cs="Arial"/>
              </w:rPr>
              <w:t>Uchwyt w drzwiach przesuwanych</w:t>
            </w:r>
          </w:p>
        </w:tc>
        <w:tc>
          <w:tcPr>
            <w:tcW w:w="4685" w:type="dxa"/>
          </w:tcPr>
          <w:p w:rsidR="00EB79A6" w:rsidRPr="005C2B7D" w:rsidRDefault="00EB79A6" w:rsidP="00E86A99">
            <w:pPr>
              <w:rPr>
                <w:rFonts w:cs="Arial"/>
              </w:rPr>
            </w:pPr>
            <w:r w:rsidRPr="005C2B7D">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Pr>
                <w:rFonts w:cs="Arial"/>
              </w:rPr>
              <w:t>Wykładzina przestrzeni pasażerskiej</w:t>
            </w:r>
          </w:p>
        </w:tc>
        <w:tc>
          <w:tcPr>
            <w:tcW w:w="4685" w:type="dxa"/>
          </w:tcPr>
          <w:p w:rsidR="00EB79A6" w:rsidRPr="005C2B7D" w:rsidRDefault="00EB79A6" w:rsidP="00E86A99">
            <w:pPr>
              <w:rPr>
                <w:rFonts w:cs="Arial"/>
              </w:rPr>
            </w:pPr>
            <w:r w:rsidRPr="005C2B7D">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Pr>
                <w:rFonts w:cs="Arial"/>
              </w:rPr>
              <w:t>Wykładzina gumowa na podłodze pojazdu</w:t>
            </w:r>
          </w:p>
        </w:tc>
        <w:tc>
          <w:tcPr>
            <w:tcW w:w="4685" w:type="dxa"/>
          </w:tcPr>
          <w:p w:rsidR="00EB79A6" w:rsidRPr="005C2B7D" w:rsidRDefault="00EB79A6" w:rsidP="00E86A99">
            <w:pPr>
              <w:rPr>
                <w:rFonts w:cs="Arial"/>
              </w:rPr>
            </w:pPr>
            <w:r w:rsidRPr="005C2B7D">
              <w:rPr>
                <w:rFonts w:cs="Arial"/>
              </w:rPr>
              <w:t>Tak</w:t>
            </w:r>
            <w:r w:rsidR="00E86A99">
              <w:rPr>
                <w:rFonts w:cs="Arial"/>
              </w:rPr>
              <w:t>/Nie*</w:t>
            </w:r>
          </w:p>
        </w:tc>
      </w:tr>
      <w:tr w:rsidR="00EB79A6" w:rsidRPr="00294A2F" w:rsidTr="00E86A99">
        <w:tc>
          <w:tcPr>
            <w:tcW w:w="4684" w:type="dxa"/>
          </w:tcPr>
          <w:p w:rsidR="00EB79A6" w:rsidRPr="00294A2F" w:rsidRDefault="00EB79A6" w:rsidP="00E86A99">
            <w:pPr>
              <w:suppressAutoHyphens w:val="0"/>
              <w:rPr>
                <w:rFonts w:cs="Arial"/>
              </w:rPr>
            </w:pPr>
            <w:r>
              <w:rPr>
                <w:rFonts w:cs="Arial"/>
              </w:rPr>
              <w:t>Dopuszczalna masa całkowita do 3,5 tony</w:t>
            </w:r>
          </w:p>
        </w:tc>
        <w:tc>
          <w:tcPr>
            <w:tcW w:w="4685" w:type="dxa"/>
          </w:tcPr>
          <w:p w:rsidR="00EB79A6" w:rsidRPr="005C2B7D" w:rsidRDefault="00EB79A6" w:rsidP="00E86A99">
            <w:pPr>
              <w:rPr>
                <w:rFonts w:cs="Arial"/>
              </w:rPr>
            </w:pPr>
            <w:r>
              <w:rPr>
                <w:rFonts w:cs="Arial"/>
              </w:rPr>
              <w:t>Tak</w:t>
            </w:r>
            <w:r w:rsidR="00E86A99">
              <w:rPr>
                <w:rFonts w:cs="Arial"/>
              </w:rPr>
              <w:t>/Nie*</w:t>
            </w:r>
          </w:p>
        </w:tc>
      </w:tr>
    </w:tbl>
    <w:p w:rsidR="00EB79A6" w:rsidRDefault="00EB79A6" w:rsidP="00E86A99">
      <w:pPr>
        <w:rPr>
          <w:rFonts w:cs="Arial"/>
          <w:b/>
        </w:rPr>
      </w:pPr>
    </w:p>
    <w:p w:rsidR="00EB79A6" w:rsidRDefault="00EB79A6" w:rsidP="00EB79A6">
      <w:pPr>
        <w:ind w:left="7464"/>
        <w:rPr>
          <w:rFonts w:cs="Arial"/>
          <w:b/>
        </w:rPr>
      </w:pPr>
    </w:p>
    <w:p w:rsidR="00EB79A6" w:rsidRDefault="00EB79A6" w:rsidP="00E86A99">
      <w:pPr>
        <w:rPr>
          <w:rFonts w:cs="Arial"/>
          <w:b/>
        </w:rPr>
      </w:pPr>
    </w:p>
    <w:p w:rsidR="00EB79A6" w:rsidRDefault="00EB79A6" w:rsidP="00EB79A6">
      <w:pPr>
        <w:rPr>
          <w:rFonts w:cs="Arial"/>
          <w:b/>
        </w:rPr>
      </w:pPr>
    </w:p>
    <w:p w:rsidR="00EB79A6" w:rsidRPr="00E86A99" w:rsidRDefault="00E86A99" w:rsidP="00E86A99">
      <w:pPr>
        <w:pStyle w:val="Akapitzlist"/>
        <w:jc w:val="both"/>
        <w:rPr>
          <w:rFonts w:cs="Arial"/>
          <w:sz w:val="22"/>
          <w:szCs w:val="22"/>
        </w:rPr>
      </w:pPr>
      <w:r w:rsidRPr="00E86A99">
        <w:rPr>
          <w:rFonts w:cs="Arial"/>
          <w:sz w:val="22"/>
          <w:szCs w:val="22"/>
        </w:rPr>
        <w:t>*niepotrzebne skreślić</w:t>
      </w:r>
    </w:p>
    <w:p w:rsidR="00EB79A6" w:rsidRDefault="00EB79A6" w:rsidP="00EB79A6">
      <w:pPr>
        <w:ind w:left="7464"/>
        <w:rPr>
          <w:rFonts w:cs="Arial"/>
          <w:b/>
        </w:rPr>
      </w:pPr>
    </w:p>
    <w:p w:rsidR="009817B6" w:rsidRDefault="009817B6" w:rsidP="00EB79A6">
      <w:pPr>
        <w:ind w:left="7464"/>
        <w:rPr>
          <w:rFonts w:cs="Arial"/>
          <w:b/>
        </w:rPr>
      </w:pPr>
    </w:p>
    <w:p w:rsidR="009817B6" w:rsidRDefault="009817B6" w:rsidP="00EB79A6">
      <w:pPr>
        <w:ind w:left="7464"/>
        <w:rPr>
          <w:rFonts w:cs="Arial"/>
          <w:b/>
        </w:rPr>
      </w:pPr>
    </w:p>
    <w:p w:rsidR="009817B6" w:rsidRDefault="009817B6" w:rsidP="00EB79A6">
      <w:pPr>
        <w:ind w:left="7464"/>
        <w:rPr>
          <w:rFonts w:cs="Arial"/>
          <w:b/>
        </w:rPr>
      </w:pPr>
    </w:p>
    <w:p w:rsidR="00EB79A6" w:rsidRDefault="00EB79A6" w:rsidP="00E86A99">
      <w:pPr>
        <w:rPr>
          <w:rFonts w:cs="Arial"/>
          <w:b/>
        </w:rPr>
      </w:pPr>
    </w:p>
    <w:p w:rsidR="00E86A99" w:rsidRDefault="00E86A99" w:rsidP="00E86A99">
      <w:pPr>
        <w:rPr>
          <w:rFonts w:cs="Arial"/>
          <w:b/>
        </w:rPr>
      </w:pPr>
    </w:p>
    <w:p w:rsidR="00E86A99" w:rsidRDefault="00E86A99" w:rsidP="00E86A99">
      <w:pPr>
        <w:jc w:val="both"/>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86A99" w:rsidRDefault="00E86A99" w:rsidP="00E86A99">
      <w:pPr>
        <w:rPr>
          <w:rFonts w:cs="Arial"/>
          <w:b/>
        </w:rPr>
      </w:pPr>
    </w:p>
    <w:p w:rsidR="00EB79A6" w:rsidRDefault="00EB79A6" w:rsidP="00EB79A6">
      <w:pPr>
        <w:ind w:left="7464"/>
        <w:rPr>
          <w:rFonts w:cs="Arial"/>
          <w:b/>
        </w:rPr>
      </w:pPr>
    </w:p>
    <w:p w:rsidR="00EB79A6" w:rsidRDefault="00EB79A6" w:rsidP="00EB79A6">
      <w:pPr>
        <w:ind w:left="7464"/>
        <w:rPr>
          <w:rFonts w:cs="Arial"/>
        </w:rPr>
      </w:pPr>
      <w:r>
        <w:rPr>
          <w:rFonts w:cs="Arial"/>
          <w:b/>
        </w:rPr>
        <w:t>Załącznik nr 2</w:t>
      </w:r>
      <w:r>
        <w:rPr>
          <w:rFonts w:cs="Arial"/>
        </w:rPr>
        <w:t xml:space="preserve"> </w:t>
      </w:r>
      <w:r>
        <w:rPr>
          <w:rFonts w:cs="Arial"/>
        </w:rPr>
        <w:tab/>
      </w:r>
    </w:p>
    <w:p w:rsidR="00EB79A6" w:rsidRDefault="00EB79A6" w:rsidP="00EB79A6">
      <w:pPr>
        <w:ind w:left="7464"/>
        <w:rPr>
          <w:rFonts w:cs="Arial"/>
          <w:b/>
        </w:rPr>
      </w:pPr>
    </w:p>
    <w:p w:rsidR="00EB79A6" w:rsidRDefault="00EB79A6" w:rsidP="00EB79A6">
      <w:pPr>
        <w:jc w:val="center"/>
        <w:rPr>
          <w:rFonts w:cs="Arial"/>
          <w:i/>
          <w:sz w:val="28"/>
          <w:szCs w:val="28"/>
        </w:rPr>
      </w:pPr>
      <w:r>
        <w:rPr>
          <w:rFonts w:cs="Arial"/>
          <w:b/>
          <w:i/>
          <w:sz w:val="28"/>
          <w:szCs w:val="28"/>
        </w:rPr>
        <w:t>OŚWIADCZENIE WYKONAWCY O SPEŁNIANIU WARUNKÓW UDZIAŁU W POSTĘPOWANIU</w:t>
      </w:r>
    </w:p>
    <w:p w:rsidR="00EB79A6" w:rsidRDefault="00EB79A6" w:rsidP="00EB79A6">
      <w:pPr>
        <w:jc w:val="center"/>
        <w:rPr>
          <w:rFonts w:cs="Arial"/>
        </w:rPr>
      </w:pPr>
      <w:r>
        <w:rPr>
          <w:rFonts w:cs="Arial"/>
        </w:rPr>
        <w:t>dla zamówienia w trybie przetargu nieograniczonego na:</w:t>
      </w:r>
    </w:p>
    <w:p w:rsidR="00EB79A6" w:rsidRPr="00CC439F" w:rsidRDefault="00EB79A6" w:rsidP="00EB79A6">
      <w:pPr>
        <w:ind w:left="420"/>
        <w:jc w:val="center"/>
        <w:rPr>
          <w:rFonts w:cs="Arial"/>
          <w:b/>
          <w:sz w:val="28"/>
          <w:szCs w:val="28"/>
        </w:rPr>
      </w:pPr>
      <w:r w:rsidRPr="00CC439F">
        <w:rPr>
          <w:rFonts w:cs="Arial"/>
          <w:b/>
          <w:sz w:val="28"/>
          <w:szCs w:val="28"/>
        </w:rPr>
        <w:t>Zakup samochodu</w:t>
      </w:r>
      <w:r>
        <w:rPr>
          <w:rFonts w:cs="Arial"/>
          <w:b/>
          <w:sz w:val="28"/>
          <w:szCs w:val="28"/>
        </w:rPr>
        <w:t xml:space="preserve"> 9-</w:t>
      </w:r>
      <w:r w:rsidRPr="00CC439F">
        <w:rPr>
          <w:rFonts w:cs="Arial"/>
          <w:b/>
          <w:sz w:val="28"/>
          <w:szCs w:val="28"/>
        </w:rPr>
        <w:t xml:space="preserve"> oso</w:t>
      </w:r>
      <w:r>
        <w:rPr>
          <w:rFonts w:cs="Arial"/>
          <w:b/>
          <w:sz w:val="28"/>
          <w:szCs w:val="28"/>
        </w:rPr>
        <w:t xml:space="preserve">bowego </w:t>
      </w:r>
      <w:r w:rsidRPr="00CC439F">
        <w:rPr>
          <w:rFonts w:cs="Arial"/>
          <w:b/>
          <w:sz w:val="28"/>
          <w:szCs w:val="28"/>
        </w:rPr>
        <w:t>, fabrycznie nowego przystosowanego do przewozu osób niepełnosprawnych</w:t>
      </w:r>
    </w:p>
    <w:p w:rsidR="00EB79A6" w:rsidRDefault="00EB79A6" w:rsidP="00EB79A6">
      <w:pPr>
        <w:rPr>
          <w:rFonts w:cs="Arial"/>
          <w:b/>
          <w:sz w:val="20"/>
          <w:szCs w:val="20"/>
        </w:rPr>
      </w:pPr>
    </w:p>
    <w:p w:rsidR="00EB79A6" w:rsidRDefault="00EB79A6" w:rsidP="00EB79A6">
      <w:pPr>
        <w:jc w:val="both"/>
        <w:rPr>
          <w:rFonts w:cs="Arial"/>
          <w:b/>
        </w:rPr>
      </w:pPr>
      <w:r>
        <w:rPr>
          <w:rFonts w:cs="Arial"/>
          <w:b/>
        </w:rPr>
        <w:t>1. Zamawiający:</w:t>
      </w:r>
    </w:p>
    <w:p w:rsidR="00EB79A6" w:rsidRDefault="00EB79A6" w:rsidP="00EB79A6">
      <w:pPr>
        <w:rPr>
          <w:rFonts w:cs="Arial"/>
          <w:b/>
        </w:rPr>
      </w:pPr>
      <w:r>
        <w:rPr>
          <w:rFonts w:cs="Arial"/>
        </w:rPr>
        <w:t>Stowarzyszenie Koło Pomocy Dzieciom Niepełnosprawnym</w:t>
      </w:r>
      <w:r>
        <w:rPr>
          <w:rFonts w:cs="Arial"/>
        </w:rPr>
        <w:cr/>
        <w:t>ul. Rycerska 16</w:t>
      </w:r>
      <w:r>
        <w:rPr>
          <w:rFonts w:cs="Arial"/>
        </w:rPr>
        <w:cr/>
        <w:t xml:space="preserve">97-300 Piotrków Trybunalski </w:t>
      </w:r>
      <w:r>
        <w:rPr>
          <w:rFonts w:cs="Arial"/>
        </w:rPr>
        <w:cr/>
      </w:r>
    </w:p>
    <w:p w:rsidR="00EB79A6" w:rsidRDefault="00EB79A6" w:rsidP="00EB79A6">
      <w:pPr>
        <w:pStyle w:val="Tekstpodstawowy2"/>
        <w:spacing w:after="0" w:line="240" w:lineRule="auto"/>
        <w:rPr>
          <w:rFonts w:ascii="Arial" w:hAnsi="Arial" w:cs="Arial"/>
          <w:b/>
          <w:sz w:val="24"/>
          <w:szCs w:val="24"/>
        </w:rPr>
      </w:pPr>
      <w:r>
        <w:rPr>
          <w:rFonts w:ascii="Arial" w:hAnsi="Arial" w:cs="Arial"/>
          <w:b/>
          <w:sz w:val="24"/>
          <w:szCs w:val="24"/>
        </w:rPr>
        <w:t>2. Wykonawca:</w:t>
      </w:r>
    </w:p>
    <w:p w:rsidR="00EB79A6" w:rsidRDefault="00EB79A6" w:rsidP="00EB79A6">
      <w:pPr>
        <w:jc w:val="both"/>
        <w:rPr>
          <w:rFonts w:cs="Arial"/>
        </w:rPr>
      </w:pPr>
      <w:r>
        <w:rPr>
          <w:rFonts w:cs="Arial"/>
        </w:rPr>
        <w:t>Niniejsza oferta zostaje złożona przez</w:t>
      </w:r>
      <w:r>
        <w:rPr>
          <w:rStyle w:val="Odwoanieprzypisudolnego"/>
          <w:rFonts w:cs="Arial"/>
        </w:rPr>
        <w:footnoteReference w:id="5"/>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060"/>
      </w:tblGrid>
      <w:tr w:rsidR="00EB79A6" w:rsidTr="00E86A99">
        <w:trPr>
          <w:cantSplit/>
        </w:trPr>
        <w:tc>
          <w:tcPr>
            <w:tcW w:w="610" w:type="dxa"/>
          </w:tcPr>
          <w:p w:rsidR="00EB79A6" w:rsidRDefault="00EB79A6" w:rsidP="00E86A99">
            <w:pPr>
              <w:jc w:val="both"/>
              <w:rPr>
                <w:rFonts w:cs="Arial"/>
                <w:b/>
              </w:rPr>
            </w:pPr>
            <w:r>
              <w:rPr>
                <w:rFonts w:cs="Arial"/>
                <w:b/>
              </w:rPr>
              <w:t>l.p.</w:t>
            </w:r>
          </w:p>
        </w:tc>
        <w:tc>
          <w:tcPr>
            <w:tcW w:w="6120" w:type="dxa"/>
          </w:tcPr>
          <w:p w:rsidR="00EB79A6" w:rsidRDefault="00EB79A6" w:rsidP="00E86A99">
            <w:pPr>
              <w:jc w:val="center"/>
              <w:rPr>
                <w:rFonts w:cs="Arial"/>
                <w:b/>
              </w:rPr>
            </w:pPr>
            <w:r>
              <w:rPr>
                <w:rFonts w:cs="Arial"/>
                <w:b/>
              </w:rPr>
              <w:t>Nazwa(y) wykonawcy(ów)</w:t>
            </w:r>
          </w:p>
        </w:tc>
        <w:tc>
          <w:tcPr>
            <w:tcW w:w="3060" w:type="dxa"/>
          </w:tcPr>
          <w:p w:rsidR="00EB79A6" w:rsidRDefault="00EB79A6" w:rsidP="00E86A99">
            <w:pPr>
              <w:jc w:val="center"/>
              <w:rPr>
                <w:rFonts w:cs="Arial"/>
                <w:b/>
              </w:rPr>
            </w:pPr>
            <w:r>
              <w:rPr>
                <w:rFonts w:cs="Arial"/>
                <w:b/>
              </w:rPr>
              <w:t>Adres(y) wykonawcy(ów)</w:t>
            </w:r>
          </w:p>
        </w:tc>
      </w:tr>
      <w:tr w:rsidR="00EB79A6" w:rsidTr="00E86A99">
        <w:trPr>
          <w:cantSplit/>
        </w:trPr>
        <w:tc>
          <w:tcPr>
            <w:tcW w:w="610" w:type="dxa"/>
          </w:tcPr>
          <w:p w:rsidR="00EB79A6" w:rsidRDefault="00EB79A6" w:rsidP="00E86A99">
            <w:pPr>
              <w:jc w:val="both"/>
              <w:rPr>
                <w:rFonts w:cs="Arial"/>
                <w:b/>
              </w:rPr>
            </w:pPr>
          </w:p>
        </w:tc>
        <w:tc>
          <w:tcPr>
            <w:tcW w:w="6120" w:type="dxa"/>
          </w:tcPr>
          <w:p w:rsidR="00EB79A6" w:rsidRDefault="00EB79A6" w:rsidP="00E86A99">
            <w:pPr>
              <w:jc w:val="both"/>
              <w:rPr>
                <w:rFonts w:cs="Arial"/>
                <w:b/>
              </w:rPr>
            </w:pPr>
          </w:p>
          <w:p w:rsidR="00EB79A6" w:rsidRDefault="00EB79A6" w:rsidP="00E86A99">
            <w:pPr>
              <w:jc w:val="both"/>
              <w:rPr>
                <w:rFonts w:cs="Arial"/>
                <w:b/>
              </w:rPr>
            </w:pPr>
          </w:p>
          <w:p w:rsidR="00EB79A6" w:rsidRDefault="00EB79A6" w:rsidP="00E86A99">
            <w:pPr>
              <w:jc w:val="both"/>
              <w:rPr>
                <w:rFonts w:cs="Arial"/>
                <w:b/>
              </w:rPr>
            </w:pPr>
          </w:p>
        </w:tc>
        <w:tc>
          <w:tcPr>
            <w:tcW w:w="3060" w:type="dxa"/>
          </w:tcPr>
          <w:p w:rsidR="00EB79A6" w:rsidRDefault="00EB79A6" w:rsidP="00E86A99">
            <w:pPr>
              <w:jc w:val="both"/>
              <w:rPr>
                <w:rFonts w:cs="Arial"/>
                <w:b/>
              </w:rPr>
            </w:pPr>
          </w:p>
        </w:tc>
      </w:tr>
    </w:tbl>
    <w:p w:rsidR="00EB79A6" w:rsidRDefault="00EB79A6" w:rsidP="00EB79A6">
      <w:pPr>
        <w:numPr>
          <w:ilvl w:val="12"/>
          <w:numId w:val="0"/>
        </w:numPr>
        <w:jc w:val="center"/>
        <w:rPr>
          <w:rFonts w:cs="Arial"/>
        </w:rPr>
      </w:pPr>
      <w:r>
        <w:rPr>
          <w:rFonts w:cs="Arial"/>
          <w:b/>
        </w:rPr>
        <w:t>Oświadczam(y), że:</w:t>
      </w:r>
    </w:p>
    <w:p w:rsidR="00EB79A6" w:rsidRPr="00542FBD" w:rsidRDefault="00EB79A6" w:rsidP="00EB79A6">
      <w:pPr>
        <w:pStyle w:val="Tekstpodstawowy2"/>
        <w:spacing w:after="0" w:line="240" w:lineRule="auto"/>
        <w:rPr>
          <w:rFonts w:ascii="Arial" w:hAnsi="Arial" w:cs="Arial"/>
          <w:noProof/>
          <w:sz w:val="24"/>
          <w:szCs w:val="24"/>
        </w:rPr>
      </w:pPr>
      <w:r>
        <w:rPr>
          <w:rFonts w:ascii="Arial" w:hAnsi="Arial" w:cs="Arial"/>
          <w:noProof/>
          <w:sz w:val="24"/>
          <w:szCs w:val="24"/>
        </w:rPr>
        <w:t xml:space="preserve">Stosownie do treści Ustawy z dnia 29 stycznia 2004 r. Prawo zamówień </w:t>
      </w:r>
      <w:r w:rsidRPr="00542FBD">
        <w:rPr>
          <w:rFonts w:ascii="Arial" w:hAnsi="Arial" w:cs="Arial"/>
          <w:noProof/>
          <w:sz w:val="24"/>
          <w:szCs w:val="24"/>
        </w:rPr>
        <w:t xml:space="preserve">publicznych </w:t>
      </w:r>
      <w:r w:rsidRPr="00542FBD">
        <w:rPr>
          <w:rFonts w:ascii="Arial" w:hAnsi="Arial" w:cs="Arial"/>
          <w:sz w:val="24"/>
          <w:szCs w:val="24"/>
        </w:rPr>
        <w:t>(</w:t>
      </w:r>
      <w:r>
        <w:rPr>
          <w:rFonts w:ascii="Arial" w:hAnsi="Arial" w:cs="Arial"/>
          <w:sz w:val="24"/>
          <w:szCs w:val="24"/>
        </w:rPr>
        <w:t xml:space="preserve">Dz. U. z 2010 r., nr 113, poz. 759 z </w:t>
      </w:r>
      <w:proofErr w:type="spellStart"/>
      <w:r>
        <w:rPr>
          <w:rFonts w:ascii="Arial" w:hAnsi="Arial" w:cs="Arial"/>
          <w:sz w:val="24"/>
          <w:szCs w:val="24"/>
        </w:rPr>
        <w:t>późn</w:t>
      </w:r>
      <w:proofErr w:type="spellEnd"/>
      <w:r>
        <w:rPr>
          <w:rFonts w:ascii="Arial" w:hAnsi="Arial" w:cs="Arial"/>
          <w:sz w:val="24"/>
          <w:szCs w:val="24"/>
        </w:rPr>
        <w:t>. zmianami</w:t>
      </w:r>
      <w:r w:rsidRPr="00542FBD">
        <w:rPr>
          <w:rFonts w:ascii="Arial" w:hAnsi="Arial" w:cs="Arial"/>
          <w:sz w:val="24"/>
          <w:szCs w:val="24"/>
        </w:rPr>
        <w:t>)</w:t>
      </w:r>
      <w:r w:rsidRPr="00542FBD">
        <w:rPr>
          <w:rFonts w:ascii="Arial" w:hAnsi="Arial" w:cs="Arial"/>
          <w:noProof/>
          <w:sz w:val="24"/>
          <w:szCs w:val="24"/>
        </w:rPr>
        <w:t>:</w:t>
      </w:r>
    </w:p>
    <w:p w:rsidR="00EB79A6" w:rsidRPr="00035934" w:rsidRDefault="00EB79A6" w:rsidP="00EB79A6">
      <w:pPr>
        <w:jc w:val="both"/>
        <w:rPr>
          <w:rFonts w:cs="Arial"/>
        </w:rPr>
      </w:pPr>
      <w:r w:rsidRPr="00542FBD">
        <w:rPr>
          <w:rFonts w:cs="Arial"/>
          <w:noProof/>
        </w:rPr>
        <w:t>Spełniam(y) warunki udziału w postępowaniu o udzielenie</w:t>
      </w:r>
      <w:r w:rsidRPr="00035934">
        <w:rPr>
          <w:rFonts w:cs="Arial"/>
          <w:noProof/>
        </w:rPr>
        <w:t xml:space="preserve"> zamówienia publicznego na</w:t>
      </w:r>
      <w:r w:rsidRPr="00035934">
        <w:rPr>
          <w:rFonts w:cs="Arial"/>
        </w:rPr>
        <w:t xml:space="preserve"> </w:t>
      </w:r>
      <w:r w:rsidRPr="007B0910">
        <w:rPr>
          <w:rFonts w:cs="Arial"/>
          <w:b/>
        </w:rPr>
        <w:t xml:space="preserve">„Zakup samochodu </w:t>
      </w:r>
      <w:r>
        <w:rPr>
          <w:rFonts w:cs="Arial"/>
          <w:b/>
        </w:rPr>
        <w:t>9-</w:t>
      </w:r>
      <w:r w:rsidRPr="007B0910">
        <w:rPr>
          <w:rFonts w:cs="Arial"/>
          <w:b/>
        </w:rPr>
        <w:t>oso</w:t>
      </w:r>
      <w:r>
        <w:rPr>
          <w:rFonts w:cs="Arial"/>
          <w:b/>
        </w:rPr>
        <w:t>bowego, fabrycznie nowego przystosowanego do przewozu osób niepełnosprawnych</w:t>
      </w:r>
      <w:r w:rsidRPr="007B0910">
        <w:rPr>
          <w:rFonts w:cs="Arial"/>
          <w:b/>
        </w:rPr>
        <w:t>”</w:t>
      </w:r>
      <w:r w:rsidRPr="007B0910">
        <w:rPr>
          <w:rFonts w:cs="Arial"/>
        </w:rPr>
        <w:t>.</w:t>
      </w:r>
    </w:p>
    <w:p w:rsidR="00EB79A6" w:rsidRPr="00035934" w:rsidRDefault="00EB79A6" w:rsidP="00EB79A6">
      <w:pPr>
        <w:numPr>
          <w:ilvl w:val="0"/>
          <w:numId w:val="13"/>
        </w:numPr>
        <w:tabs>
          <w:tab w:val="clear" w:pos="2340"/>
          <w:tab w:val="num" w:pos="360"/>
        </w:tabs>
        <w:suppressAutoHyphens w:val="0"/>
        <w:ind w:left="360"/>
        <w:jc w:val="both"/>
        <w:rPr>
          <w:rFonts w:cs="Arial"/>
        </w:rPr>
      </w:pPr>
      <w:r w:rsidRPr="00035934">
        <w:rPr>
          <w:rFonts w:cs="Arial"/>
          <w:noProof/>
        </w:rPr>
        <w:t xml:space="preserve">posiadam(y) uprawnienia do wykonywania działalności lub czynności objętych niniejszym zamówieniem, jeżeli ustawy nakładają obowiązek posiadania takich uprawnień w szczególności </w:t>
      </w:r>
      <w:r>
        <w:rPr>
          <w:rFonts w:cs="Arial"/>
        </w:rPr>
        <w:t>ważną autoryzację na sprzedaż i serwisowanie oferowanej marki samochodu;</w:t>
      </w:r>
    </w:p>
    <w:p w:rsidR="00EB79A6" w:rsidRDefault="00EB79A6" w:rsidP="00EB79A6">
      <w:pPr>
        <w:numPr>
          <w:ilvl w:val="0"/>
          <w:numId w:val="13"/>
        </w:numPr>
        <w:tabs>
          <w:tab w:val="clear" w:pos="2340"/>
          <w:tab w:val="num" w:pos="360"/>
        </w:tabs>
        <w:suppressAutoHyphens w:val="0"/>
        <w:ind w:left="360"/>
        <w:jc w:val="both"/>
        <w:rPr>
          <w:rFonts w:cs="Arial"/>
        </w:rPr>
      </w:pPr>
      <w:r w:rsidRPr="00035934">
        <w:rPr>
          <w:rFonts w:cs="Arial"/>
          <w:noProof/>
        </w:rPr>
        <w:t>posiadam(y) niezbędną wiedzę i doświadczenie oraz dysponuję(my</w:t>
      </w:r>
      <w:r>
        <w:rPr>
          <w:rFonts w:cs="Arial"/>
          <w:noProof/>
        </w:rPr>
        <w:t>)  potencjałem  technicznym, i osobami zdolnymi do wykonania niniejszego zamówienia;</w:t>
      </w:r>
    </w:p>
    <w:p w:rsidR="00EB79A6" w:rsidRDefault="00EB79A6" w:rsidP="00EB79A6">
      <w:pPr>
        <w:numPr>
          <w:ilvl w:val="0"/>
          <w:numId w:val="13"/>
        </w:numPr>
        <w:tabs>
          <w:tab w:val="clear" w:pos="2340"/>
          <w:tab w:val="num" w:pos="360"/>
        </w:tabs>
        <w:suppressAutoHyphens w:val="0"/>
        <w:ind w:left="360"/>
        <w:jc w:val="both"/>
        <w:rPr>
          <w:rFonts w:cs="Arial"/>
        </w:rPr>
      </w:pPr>
      <w:r>
        <w:rPr>
          <w:rFonts w:cs="Arial"/>
          <w:noProof/>
        </w:rPr>
        <w:t>znajduję(emy) się w sytuacji ekonomicznej i finansowej zapewniającej wykonanie niniejszego zamówienia;</w:t>
      </w:r>
    </w:p>
    <w:p w:rsidR="00EB79A6" w:rsidRDefault="00EB79A6" w:rsidP="00EB79A6">
      <w:pPr>
        <w:numPr>
          <w:ilvl w:val="0"/>
          <w:numId w:val="13"/>
        </w:numPr>
        <w:tabs>
          <w:tab w:val="clear" w:pos="2340"/>
          <w:tab w:val="num" w:pos="360"/>
        </w:tabs>
        <w:suppressAutoHyphens w:val="0"/>
        <w:ind w:left="360"/>
        <w:jc w:val="both"/>
        <w:rPr>
          <w:rFonts w:cs="Arial"/>
        </w:rPr>
      </w:pPr>
      <w:r>
        <w:rPr>
          <w:rFonts w:cs="Arial"/>
          <w:noProof/>
        </w:rPr>
        <w:t xml:space="preserve">nie podlegam(y) wykluczeniu z postępowania o udzielenie niniejszego zamówienia na podstawie przesłanek zawartych w Ustawie z dnia 29 stycznia 2004 r. Prawo zamówień publicznych. </w:t>
      </w:r>
    </w:p>
    <w:p w:rsidR="00EB79A6" w:rsidRDefault="00EB79A6" w:rsidP="00EB79A6">
      <w:pPr>
        <w:jc w:val="both"/>
        <w:rPr>
          <w:rFonts w:cs="Arial"/>
          <w:b/>
        </w:rPr>
      </w:pPr>
      <w:r>
        <w:rPr>
          <w:rFonts w:cs="Arial"/>
          <w:b/>
        </w:rPr>
        <w:t>3. Podpis(y):</w:t>
      </w:r>
    </w:p>
    <w:p w:rsidR="00EB79A6" w:rsidRDefault="00EB79A6" w:rsidP="00EB79A6">
      <w:pPr>
        <w:jc w:val="both"/>
        <w:rPr>
          <w:rFonts w:cs="Arial"/>
          <w:b/>
        </w:rPr>
      </w:pPr>
    </w:p>
    <w:tbl>
      <w:tblPr>
        <w:tblW w:w="1058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6"/>
        <w:gridCol w:w="2142"/>
        <w:gridCol w:w="2022"/>
        <w:gridCol w:w="3060"/>
        <w:gridCol w:w="2844"/>
      </w:tblGrid>
      <w:tr w:rsidR="00EB79A6" w:rsidTr="00E86A99">
        <w:trPr>
          <w:trHeight w:val="1439"/>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rPr>
            </w:pPr>
            <w:r>
              <w:rPr>
                <w:rFonts w:cs="Arial"/>
                <w:b/>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Miejscowość</w:t>
            </w:r>
          </w:p>
          <w:p w:rsidR="00EB79A6" w:rsidRDefault="00EB79A6" w:rsidP="00E86A99">
            <w:pPr>
              <w:ind w:hanging="262"/>
              <w:jc w:val="center"/>
              <w:rPr>
                <w:rFonts w:cs="Arial"/>
                <w:b/>
                <w:sz w:val="20"/>
                <w:szCs w:val="20"/>
              </w:rPr>
            </w:pPr>
            <w:r>
              <w:rPr>
                <w:rFonts w:cs="Arial"/>
                <w:b/>
                <w:sz w:val="20"/>
                <w:szCs w:val="20"/>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Nazwisko i imię oraz</w:t>
            </w:r>
          </w:p>
          <w:p w:rsidR="00EB79A6" w:rsidRDefault="00EB79A6" w:rsidP="00E86A99">
            <w:pPr>
              <w:jc w:val="center"/>
              <w:rPr>
                <w:rFonts w:cs="Arial"/>
                <w:b/>
                <w:sz w:val="20"/>
                <w:szCs w:val="20"/>
              </w:rPr>
            </w:pPr>
            <w:r>
              <w:rPr>
                <w:rFonts w:cs="Arial"/>
                <w:b/>
                <w:sz w:val="18"/>
                <w:szCs w:val="18"/>
              </w:rPr>
              <w:t>podpis(y) osoby (osób) upoważnionej(</w:t>
            </w:r>
            <w:proofErr w:type="spellStart"/>
            <w:r>
              <w:rPr>
                <w:rFonts w:cs="Arial"/>
                <w:b/>
                <w:sz w:val="18"/>
                <w:szCs w:val="18"/>
              </w:rPr>
              <w:t>ych</w:t>
            </w:r>
            <w:proofErr w:type="spellEnd"/>
            <w:r>
              <w:rPr>
                <w:rFonts w:cs="Arial"/>
                <w:b/>
                <w:sz w:val="18"/>
                <w:szCs w:val="18"/>
              </w:rPr>
              <w:t>)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Pieczęć(cie) wykonawcy(ów)</w:t>
            </w:r>
          </w:p>
        </w:tc>
      </w:tr>
      <w:tr w:rsidR="00EB79A6" w:rsidTr="00E86A99">
        <w:trPr>
          <w:jc w:val="center"/>
        </w:trPr>
        <w:tc>
          <w:tcPr>
            <w:tcW w:w="516"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rPr>
            </w:pPr>
          </w:p>
        </w:tc>
        <w:tc>
          <w:tcPr>
            <w:tcW w:w="2142"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20"/>
                <w:szCs w:val="20"/>
              </w:rPr>
            </w:pPr>
          </w:p>
          <w:p w:rsidR="00EB79A6" w:rsidRDefault="00EB79A6" w:rsidP="00E86A99">
            <w:pPr>
              <w:jc w:val="both"/>
              <w:rPr>
                <w:rFonts w:cs="Arial"/>
                <w:b/>
                <w:sz w:val="20"/>
                <w:szCs w:val="20"/>
              </w:rPr>
            </w:pPr>
          </w:p>
        </w:tc>
        <w:tc>
          <w:tcPr>
            <w:tcW w:w="2022"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20"/>
                <w:szCs w:val="20"/>
              </w:rPr>
            </w:pPr>
          </w:p>
        </w:tc>
        <w:tc>
          <w:tcPr>
            <w:tcW w:w="3060"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20"/>
                <w:szCs w:val="20"/>
              </w:rPr>
            </w:pPr>
          </w:p>
          <w:p w:rsidR="00EB79A6" w:rsidRDefault="00EB79A6" w:rsidP="00E86A99">
            <w:pPr>
              <w:jc w:val="both"/>
              <w:rPr>
                <w:rFonts w:cs="Arial"/>
                <w:b/>
                <w:sz w:val="20"/>
                <w:szCs w:val="20"/>
              </w:rPr>
            </w:pPr>
          </w:p>
          <w:p w:rsidR="00EB79A6" w:rsidRDefault="00EB79A6" w:rsidP="00E86A99">
            <w:pPr>
              <w:jc w:val="both"/>
              <w:rPr>
                <w:rFonts w:cs="Arial"/>
                <w:b/>
                <w:sz w:val="20"/>
                <w:szCs w:val="20"/>
              </w:rPr>
            </w:pPr>
          </w:p>
          <w:p w:rsidR="00EB79A6" w:rsidRDefault="00EB79A6" w:rsidP="00E86A99">
            <w:pPr>
              <w:jc w:val="both"/>
              <w:rPr>
                <w:rFonts w:cs="Arial"/>
                <w:b/>
                <w:sz w:val="20"/>
                <w:szCs w:val="20"/>
              </w:rPr>
            </w:pPr>
          </w:p>
        </w:tc>
        <w:tc>
          <w:tcPr>
            <w:tcW w:w="2844"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20"/>
                <w:szCs w:val="20"/>
              </w:rPr>
            </w:pPr>
          </w:p>
        </w:tc>
      </w:tr>
    </w:tbl>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b/>
        </w:rPr>
      </w:pPr>
    </w:p>
    <w:p w:rsidR="00EB79A6" w:rsidRDefault="00EB79A6" w:rsidP="00EB79A6">
      <w:pPr>
        <w:ind w:left="7464"/>
        <w:rPr>
          <w:rFonts w:cs="Arial"/>
        </w:rPr>
      </w:pPr>
      <w:r>
        <w:rPr>
          <w:rFonts w:cs="Arial"/>
          <w:b/>
        </w:rPr>
        <w:t>Załącznik nr 3</w:t>
      </w:r>
      <w:r>
        <w:rPr>
          <w:rFonts w:cs="Arial"/>
        </w:rPr>
        <w:t xml:space="preserve"> </w:t>
      </w:r>
    </w:p>
    <w:p w:rsidR="00EB79A6" w:rsidRDefault="00EB79A6" w:rsidP="00EB79A6">
      <w:pPr>
        <w:ind w:left="7464"/>
        <w:rPr>
          <w:rFonts w:cs="Arial"/>
          <w:sz w:val="32"/>
          <w:szCs w:val="32"/>
        </w:rPr>
      </w:pPr>
    </w:p>
    <w:p w:rsidR="00EB79A6" w:rsidRDefault="00EB79A6" w:rsidP="00EB79A6">
      <w:pPr>
        <w:jc w:val="center"/>
        <w:rPr>
          <w:rFonts w:cs="Arial"/>
          <w:i/>
          <w:sz w:val="28"/>
          <w:szCs w:val="28"/>
        </w:rPr>
      </w:pPr>
      <w:r>
        <w:rPr>
          <w:rFonts w:cs="Arial"/>
          <w:b/>
          <w:i/>
          <w:sz w:val="28"/>
          <w:szCs w:val="28"/>
        </w:rPr>
        <w:t xml:space="preserve">OŚWIADCZENIE WYKONAWCY </w:t>
      </w:r>
      <w:r>
        <w:rPr>
          <w:rFonts w:cs="Arial"/>
          <w:b/>
          <w:i/>
          <w:sz w:val="28"/>
          <w:szCs w:val="28"/>
        </w:rPr>
        <w:br/>
        <w:t>O NIE PODLEGANIU WYKLUCZENIU Z POSTĘPOWANIA</w:t>
      </w:r>
    </w:p>
    <w:p w:rsidR="00EB79A6" w:rsidRDefault="00EB79A6" w:rsidP="00EB79A6">
      <w:pPr>
        <w:jc w:val="center"/>
        <w:rPr>
          <w:rFonts w:cs="Arial"/>
        </w:rPr>
      </w:pPr>
      <w:r>
        <w:rPr>
          <w:rFonts w:cs="Arial"/>
        </w:rPr>
        <w:t>w trybie przetargu nieograniczonego na:</w:t>
      </w:r>
    </w:p>
    <w:p w:rsidR="00EB79A6" w:rsidRPr="00CC439F" w:rsidRDefault="00EB79A6" w:rsidP="00EB79A6">
      <w:pPr>
        <w:ind w:left="420"/>
        <w:jc w:val="center"/>
        <w:rPr>
          <w:rFonts w:cs="Arial"/>
          <w:b/>
          <w:sz w:val="28"/>
          <w:szCs w:val="28"/>
        </w:rPr>
      </w:pPr>
      <w:r w:rsidRPr="00CC439F">
        <w:rPr>
          <w:rFonts w:cs="Arial"/>
          <w:b/>
          <w:sz w:val="28"/>
          <w:szCs w:val="28"/>
        </w:rPr>
        <w:t xml:space="preserve">Zakup samochodu </w:t>
      </w:r>
      <w:r>
        <w:rPr>
          <w:rFonts w:cs="Arial"/>
          <w:b/>
          <w:sz w:val="28"/>
          <w:szCs w:val="28"/>
        </w:rPr>
        <w:t>9-</w:t>
      </w:r>
      <w:r w:rsidRPr="00CC439F">
        <w:rPr>
          <w:rFonts w:cs="Arial"/>
          <w:b/>
          <w:sz w:val="28"/>
          <w:szCs w:val="28"/>
        </w:rPr>
        <w:t>oso</w:t>
      </w:r>
      <w:r>
        <w:rPr>
          <w:rFonts w:cs="Arial"/>
          <w:b/>
          <w:sz w:val="28"/>
          <w:szCs w:val="28"/>
        </w:rPr>
        <w:t>bowego</w:t>
      </w:r>
      <w:r w:rsidRPr="00CC439F">
        <w:rPr>
          <w:rFonts w:cs="Arial"/>
          <w:b/>
          <w:sz w:val="28"/>
          <w:szCs w:val="28"/>
        </w:rPr>
        <w:t>, fabrycznie nowego przystosowanego do przewozu osób niepełnosprawnych</w:t>
      </w:r>
    </w:p>
    <w:p w:rsidR="00EB79A6" w:rsidRDefault="00EB79A6" w:rsidP="00EB79A6">
      <w:pPr>
        <w:rPr>
          <w:rFonts w:cs="Arial"/>
          <w:b/>
          <w:sz w:val="20"/>
          <w:szCs w:val="20"/>
        </w:rPr>
      </w:pPr>
    </w:p>
    <w:p w:rsidR="00EB79A6" w:rsidRDefault="00EB79A6" w:rsidP="00EB79A6">
      <w:pPr>
        <w:jc w:val="both"/>
        <w:rPr>
          <w:rFonts w:cs="Arial"/>
          <w:b/>
        </w:rPr>
      </w:pPr>
      <w:r>
        <w:rPr>
          <w:rFonts w:cs="Arial"/>
          <w:b/>
        </w:rPr>
        <w:t>1. Zamawiający:</w:t>
      </w:r>
    </w:p>
    <w:p w:rsidR="00EB79A6" w:rsidRDefault="00EB79A6" w:rsidP="00EB79A6">
      <w:pPr>
        <w:rPr>
          <w:rFonts w:cs="Arial"/>
          <w:b/>
        </w:rPr>
      </w:pPr>
      <w:r>
        <w:rPr>
          <w:rFonts w:cs="Arial"/>
        </w:rPr>
        <w:t>Stowarzyszenie Koło Pomocy Dzieciom Niepełnosprawnym</w:t>
      </w:r>
      <w:r>
        <w:rPr>
          <w:rFonts w:cs="Arial"/>
        </w:rPr>
        <w:cr/>
        <w:t>ul. Rycerska 16</w:t>
      </w:r>
      <w:r>
        <w:rPr>
          <w:rFonts w:cs="Arial"/>
        </w:rPr>
        <w:cr/>
        <w:t xml:space="preserve">97-300 Piotrków Trybunalski </w:t>
      </w:r>
      <w:r>
        <w:rPr>
          <w:rFonts w:cs="Arial"/>
        </w:rPr>
        <w:cr/>
      </w:r>
    </w:p>
    <w:p w:rsidR="00EB79A6" w:rsidRDefault="00EB79A6" w:rsidP="00EB79A6">
      <w:pPr>
        <w:pStyle w:val="Tekstpodstawowy2"/>
        <w:spacing w:after="0" w:line="240" w:lineRule="auto"/>
        <w:rPr>
          <w:rFonts w:ascii="Arial" w:hAnsi="Arial" w:cs="Arial"/>
          <w:b/>
          <w:sz w:val="24"/>
          <w:szCs w:val="24"/>
        </w:rPr>
      </w:pPr>
      <w:r>
        <w:rPr>
          <w:rFonts w:ascii="Arial" w:hAnsi="Arial" w:cs="Arial"/>
          <w:b/>
          <w:sz w:val="24"/>
          <w:szCs w:val="24"/>
        </w:rPr>
        <w:t>2. Wykonawca:</w:t>
      </w:r>
    </w:p>
    <w:p w:rsidR="00EB79A6" w:rsidRDefault="00EB79A6" w:rsidP="00EB79A6">
      <w:pPr>
        <w:jc w:val="both"/>
        <w:rPr>
          <w:rFonts w:cs="Arial"/>
        </w:rPr>
      </w:pPr>
      <w:r>
        <w:rPr>
          <w:rFonts w:cs="Arial"/>
        </w:rPr>
        <w:t>Niniejsza oferta zostaje złożona przez</w:t>
      </w:r>
      <w:r>
        <w:rPr>
          <w:rStyle w:val="Odwoanieprzypisudolnego"/>
          <w:rFonts w:cs="Arial"/>
        </w:rPr>
        <w:footnoteReference w:id="6"/>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060"/>
      </w:tblGrid>
      <w:tr w:rsidR="00EB79A6" w:rsidTr="00E86A99">
        <w:trPr>
          <w:cantSplit/>
        </w:trPr>
        <w:tc>
          <w:tcPr>
            <w:tcW w:w="610" w:type="dxa"/>
          </w:tcPr>
          <w:p w:rsidR="00EB79A6" w:rsidRDefault="00EB79A6" w:rsidP="00E86A99">
            <w:pPr>
              <w:jc w:val="both"/>
              <w:rPr>
                <w:rFonts w:cs="Arial"/>
                <w:b/>
              </w:rPr>
            </w:pPr>
            <w:r>
              <w:rPr>
                <w:rFonts w:cs="Arial"/>
                <w:b/>
              </w:rPr>
              <w:t>l.p.</w:t>
            </w:r>
          </w:p>
        </w:tc>
        <w:tc>
          <w:tcPr>
            <w:tcW w:w="6120" w:type="dxa"/>
          </w:tcPr>
          <w:p w:rsidR="00EB79A6" w:rsidRDefault="00EB79A6" w:rsidP="00E86A99">
            <w:pPr>
              <w:jc w:val="center"/>
              <w:rPr>
                <w:rFonts w:cs="Arial"/>
                <w:b/>
              </w:rPr>
            </w:pPr>
            <w:r>
              <w:rPr>
                <w:rFonts w:cs="Arial"/>
                <w:b/>
              </w:rPr>
              <w:t>Nazwa(y) wykonawcy(ów)</w:t>
            </w:r>
          </w:p>
        </w:tc>
        <w:tc>
          <w:tcPr>
            <w:tcW w:w="3060" w:type="dxa"/>
          </w:tcPr>
          <w:p w:rsidR="00EB79A6" w:rsidRDefault="00EB79A6" w:rsidP="00E86A99">
            <w:pPr>
              <w:jc w:val="center"/>
              <w:rPr>
                <w:rFonts w:cs="Arial"/>
                <w:b/>
              </w:rPr>
            </w:pPr>
            <w:r>
              <w:rPr>
                <w:rFonts w:cs="Arial"/>
                <w:b/>
              </w:rPr>
              <w:t>Adres(y) wykonawcy(ów)</w:t>
            </w:r>
          </w:p>
        </w:tc>
      </w:tr>
      <w:tr w:rsidR="00EB79A6" w:rsidTr="00E86A99">
        <w:trPr>
          <w:cantSplit/>
        </w:trPr>
        <w:tc>
          <w:tcPr>
            <w:tcW w:w="610" w:type="dxa"/>
          </w:tcPr>
          <w:p w:rsidR="00EB79A6" w:rsidRDefault="00EB79A6" w:rsidP="00E86A99">
            <w:pPr>
              <w:jc w:val="both"/>
              <w:rPr>
                <w:rFonts w:cs="Arial"/>
                <w:b/>
              </w:rPr>
            </w:pPr>
          </w:p>
        </w:tc>
        <w:tc>
          <w:tcPr>
            <w:tcW w:w="6120" w:type="dxa"/>
          </w:tcPr>
          <w:p w:rsidR="00EB79A6" w:rsidRDefault="00EB79A6" w:rsidP="00E86A99">
            <w:pPr>
              <w:jc w:val="both"/>
              <w:rPr>
                <w:rFonts w:cs="Arial"/>
                <w:b/>
              </w:rPr>
            </w:pPr>
          </w:p>
          <w:p w:rsidR="00EB79A6" w:rsidRDefault="00EB79A6" w:rsidP="00E86A99">
            <w:pPr>
              <w:jc w:val="both"/>
              <w:rPr>
                <w:rFonts w:cs="Arial"/>
                <w:b/>
              </w:rPr>
            </w:pPr>
          </w:p>
          <w:p w:rsidR="00EB79A6" w:rsidRDefault="00EB79A6" w:rsidP="00E86A99">
            <w:pPr>
              <w:jc w:val="both"/>
              <w:rPr>
                <w:rFonts w:cs="Arial"/>
                <w:b/>
              </w:rPr>
            </w:pPr>
          </w:p>
        </w:tc>
        <w:tc>
          <w:tcPr>
            <w:tcW w:w="3060" w:type="dxa"/>
          </w:tcPr>
          <w:p w:rsidR="00EB79A6" w:rsidRDefault="00EB79A6" w:rsidP="00E86A99">
            <w:pPr>
              <w:jc w:val="both"/>
              <w:rPr>
                <w:rFonts w:cs="Arial"/>
                <w:b/>
              </w:rPr>
            </w:pPr>
          </w:p>
        </w:tc>
      </w:tr>
    </w:tbl>
    <w:p w:rsidR="00EB79A6" w:rsidRDefault="00EB79A6" w:rsidP="00EB79A6">
      <w:pPr>
        <w:jc w:val="both"/>
        <w:rPr>
          <w:rFonts w:cs="Arial"/>
          <w:b/>
        </w:rPr>
      </w:pPr>
    </w:p>
    <w:p w:rsidR="00EB79A6" w:rsidRDefault="00EB79A6" w:rsidP="00EB79A6">
      <w:pPr>
        <w:numPr>
          <w:ilvl w:val="12"/>
          <w:numId w:val="0"/>
        </w:numPr>
        <w:jc w:val="center"/>
        <w:rPr>
          <w:rFonts w:cs="Arial"/>
          <w:sz w:val="28"/>
          <w:szCs w:val="28"/>
        </w:rPr>
      </w:pPr>
      <w:r>
        <w:rPr>
          <w:rFonts w:cs="Arial"/>
          <w:b/>
          <w:sz w:val="28"/>
          <w:szCs w:val="28"/>
        </w:rPr>
        <w:t>Oświadczam(y), że:</w:t>
      </w:r>
    </w:p>
    <w:p w:rsidR="00EB79A6" w:rsidRPr="00035934" w:rsidRDefault="00EB79A6" w:rsidP="00EB79A6">
      <w:pPr>
        <w:jc w:val="both"/>
        <w:rPr>
          <w:rFonts w:cs="Arial"/>
          <w:b/>
          <w:bCs/>
          <w:sz w:val="22"/>
          <w:szCs w:val="22"/>
        </w:rPr>
      </w:pPr>
      <w:r>
        <w:rPr>
          <w:rFonts w:cs="Arial"/>
          <w:noProof/>
          <w:sz w:val="22"/>
          <w:szCs w:val="22"/>
        </w:rPr>
        <w:t>Stosownie do treści Ustawy z dnia 29 stycznia 2004 r. Prawo zamówień publicznych (</w:t>
      </w:r>
      <w:r>
        <w:rPr>
          <w:rFonts w:cs="Arial"/>
        </w:rPr>
        <w:t xml:space="preserve">Dz. U. z 2010 r., nr 113, poz. 759 z </w:t>
      </w:r>
      <w:proofErr w:type="spellStart"/>
      <w:r>
        <w:rPr>
          <w:rFonts w:cs="Arial"/>
        </w:rPr>
        <w:t>późn</w:t>
      </w:r>
      <w:proofErr w:type="spellEnd"/>
      <w:r>
        <w:rPr>
          <w:rFonts w:cs="Arial"/>
        </w:rPr>
        <w:t>. zm.</w:t>
      </w:r>
      <w:r>
        <w:rPr>
          <w:rFonts w:cs="Arial"/>
          <w:sz w:val="22"/>
          <w:szCs w:val="22"/>
        </w:rPr>
        <w:t xml:space="preserve">) oświadczam, że nie podlegam/podlegamy wykluczeniu z postępowania o udzielenie zamówienia publicznego pn. </w:t>
      </w:r>
      <w:r w:rsidRPr="007B0910">
        <w:rPr>
          <w:rFonts w:cs="Arial"/>
          <w:b/>
        </w:rPr>
        <w:t xml:space="preserve">„Zakup samochodu </w:t>
      </w:r>
      <w:r>
        <w:rPr>
          <w:rFonts w:cs="Arial"/>
          <w:b/>
        </w:rPr>
        <w:t>9-</w:t>
      </w:r>
      <w:r w:rsidRPr="007B0910">
        <w:rPr>
          <w:rFonts w:cs="Arial"/>
          <w:b/>
        </w:rPr>
        <w:t>oso</w:t>
      </w:r>
      <w:r>
        <w:rPr>
          <w:rFonts w:cs="Arial"/>
          <w:b/>
        </w:rPr>
        <w:t xml:space="preserve">bowego, fabrycznie nowego przystosowanego do przewozu osób niepełnosprawnych </w:t>
      </w:r>
      <w:r w:rsidRPr="007B0910">
        <w:rPr>
          <w:rFonts w:cs="Arial"/>
          <w:b/>
        </w:rPr>
        <w:t>”</w:t>
      </w:r>
      <w:r w:rsidRPr="007B0910">
        <w:rPr>
          <w:rFonts w:cs="Arial"/>
        </w:rPr>
        <w:t>.</w:t>
      </w:r>
    </w:p>
    <w:p w:rsidR="00EB79A6" w:rsidRDefault="00EB79A6" w:rsidP="00EB79A6">
      <w:pPr>
        <w:pStyle w:val="Tekstpodstawowy2"/>
        <w:spacing w:after="0" w:line="240" w:lineRule="auto"/>
        <w:jc w:val="both"/>
        <w:rPr>
          <w:rFonts w:ascii="Arial" w:hAnsi="Arial" w:cs="Arial"/>
          <w:sz w:val="22"/>
          <w:szCs w:val="22"/>
        </w:rPr>
      </w:pPr>
      <w:r>
        <w:rPr>
          <w:rFonts w:ascii="Arial" w:hAnsi="Arial" w:cs="Arial"/>
          <w:sz w:val="22"/>
          <w:szCs w:val="22"/>
        </w:rPr>
        <w:t xml:space="preserve">Zgodnie z treścią Ustawy z dnia 29 stycznia 2004 r. Prawo zamówień publicznych </w:t>
      </w:r>
      <w:r w:rsidRPr="00542FBD">
        <w:rPr>
          <w:rFonts w:ascii="Arial" w:hAnsi="Arial" w:cs="Arial"/>
          <w:sz w:val="24"/>
          <w:szCs w:val="24"/>
        </w:rPr>
        <w:t>(</w:t>
      </w:r>
      <w:r>
        <w:rPr>
          <w:rFonts w:ascii="Arial" w:hAnsi="Arial" w:cs="Arial"/>
          <w:sz w:val="24"/>
          <w:szCs w:val="24"/>
        </w:rPr>
        <w:t xml:space="preserve">Dz. U. z 2010 r., nr 113, poz. 759 z </w:t>
      </w:r>
      <w:proofErr w:type="spellStart"/>
      <w:r>
        <w:rPr>
          <w:rFonts w:ascii="Arial" w:hAnsi="Arial" w:cs="Arial"/>
          <w:sz w:val="24"/>
          <w:szCs w:val="24"/>
        </w:rPr>
        <w:t>późn.zm</w:t>
      </w:r>
      <w:proofErr w:type="spellEnd"/>
      <w:r>
        <w:rPr>
          <w:rFonts w:ascii="Arial" w:hAnsi="Arial" w:cs="Arial"/>
          <w:sz w:val="24"/>
          <w:szCs w:val="24"/>
        </w:rPr>
        <w:t>.)</w:t>
      </w:r>
      <w:r>
        <w:rPr>
          <w:rFonts w:ascii="Arial" w:hAnsi="Arial" w:cs="Arial"/>
          <w:sz w:val="22"/>
          <w:szCs w:val="22"/>
        </w:rPr>
        <w:t xml:space="preserve"> postępowania o udzielenie niniejszego zamówienia wyklucza się: </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 xml:space="preserve">spółki jawne, których wspólnika prawomocnie skazano za przestępstwo popełnione w związku z postępowaniem o udzielenie zamówienia, przestępstwo przeciwko prawom osób </w:t>
      </w:r>
      <w:r>
        <w:rPr>
          <w:rFonts w:ascii="Arial" w:hAnsi="Arial" w:cs="Arial"/>
          <w:sz w:val="22"/>
          <w:szCs w:val="22"/>
        </w:rPr>
        <w:lastRenderedPageBreak/>
        <w:t>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 xml:space="preserve">spółki komandytowe oraz spółki komandytowo-akcyjne, których </w:t>
      </w:r>
      <w:proofErr w:type="spellStart"/>
      <w:r>
        <w:rPr>
          <w:rFonts w:ascii="Arial" w:hAnsi="Arial" w:cs="Arial"/>
          <w:sz w:val="22"/>
          <w:szCs w:val="22"/>
        </w:rPr>
        <w:t>komplementariusza</w:t>
      </w:r>
      <w:proofErr w:type="spellEnd"/>
      <w:r>
        <w:rPr>
          <w:rFonts w:ascii="Arial" w:hAnsi="Arial" w:cs="Arial"/>
          <w:sz w:val="22"/>
          <w:szCs w:val="22"/>
        </w:rPr>
        <w:t xml:space="preserv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podmioty zbiorowe, wobec których sąd orzekł zakaz ubiegania się o zamówienia, na podstawie przepisów o odpowiedzialności podmiotów zbiorowych za czyny zabronione pod groźbą kary;</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wykonawców, którzy nie spełniają warunków udziału w postępowaniu, o których mowa w Ustawie Prawo zamówień publicznych.</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Ustawy Prawo zamówień publicznych.</w:t>
      </w:r>
    </w:p>
    <w:p w:rsidR="00EB79A6"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złożyli nieprawdziwe informacje mające wpływ na wynik prowadzonego postępowania;</w:t>
      </w:r>
    </w:p>
    <w:p w:rsidR="00EB79A6" w:rsidRPr="00A340C3"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Pr>
          <w:rFonts w:ascii="Arial" w:hAnsi="Arial" w:cs="Arial"/>
          <w:sz w:val="22"/>
          <w:szCs w:val="22"/>
        </w:rPr>
        <w:t xml:space="preserve">nie złożyli oświadczenia o spełnianiu warunków udziału w postępowaniu lub dokumentów potwierdzających spełnianie tych warunków lub złożone dokumenty zawierają błędy, </w:t>
      </w:r>
      <w:r>
        <w:rPr>
          <w:rFonts w:ascii="Arial" w:hAnsi="Arial" w:cs="Arial"/>
          <w:sz w:val="22"/>
          <w:szCs w:val="22"/>
        </w:rPr>
        <w:br/>
      </w:r>
      <w:r w:rsidRPr="00A340C3">
        <w:rPr>
          <w:rFonts w:ascii="Arial" w:hAnsi="Arial" w:cs="Arial"/>
          <w:sz w:val="22"/>
          <w:szCs w:val="22"/>
        </w:rPr>
        <w:t>z zastrzeżeniem w Ustawie Prawo zamówień publicznych;</w:t>
      </w:r>
    </w:p>
    <w:p w:rsidR="00EB79A6" w:rsidRPr="00A340C3" w:rsidRDefault="00EB79A6" w:rsidP="00EB79A6">
      <w:pPr>
        <w:pStyle w:val="NormalnyWeb"/>
        <w:numPr>
          <w:ilvl w:val="1"/>
          <w:numId w:val="11"/>
        </w:numPr>
        <w:tabs>
          <w:tab w:val="clear" w:pos="1440"/>
          <w:tab w:val="num" w:pos="360"/>
        </w:tabs>
        <w:spacing w:before="0" w:beforeAutospacing="0" w:after="0" w:afterAutospacing="0"/>
        <w:ind w:left="360"/>
        <w:rPr>
          <w:rFonts w:ascii="Arial" w:hAnsi="Arial" w:cs="Arial"/>
          <w:sz w:val="22"/>
          <w:szCs w:val="22"/>
        </w:rPr>
      </w:pPr>
      <w:r w:rsidRPr="00A340C3">
        <w:rPr>
          <w:rFonts w:ascii="Arial" w:hAnsi="Arial" w:cs="Arial"/>
          <w:sz w:val="22"/>
          <w:szCs w:val="22"/>
        </w:rPr>
        <w:t>nie wnieśli wadium, w tym również na przedłużony okres związania ofertą, lub nie zgodzili się na przedłużenie okresu związania ofertą.</w:t>
      </w:r>
    </w:p>
    <w:p w:rsidR="00EB79A6" w:rsidRDefault="00EB79A6" w:rsidP="00EB79A6">
      <w:pPr>
        <w:jc w:val="both"/>
        <w:rPr>
          <w:rFonts w:cs="Arial"/>
          <w:b/>
        </w:rPr>
      </w:pPr>
      <w:r>
        <w:rPr>
          <w:rFonts w:cs="Arial"/>
          <w:b/>
        </w:rPr>
        <w:t>3. Podpis(y):</w:t>
      </w:r>
    </w:p>
    <w:p w:rsidR="00EB79A6" w:rsidRDefault="00EB79A6" w:rsidP="00EB79A6">
      <w:pPr>
        <w:jc w:val="both"/>
        <w:rPr>
          <w:rFonts w:cs="Arial"/>
          <w:b/>
        </w:rPr>
      </w:pPr>
    </w:p>
    <w:tbl>
      <w:tblPr>
        <w:tblW w:w="1058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6"/>
        <w:gridCol w:w="2142"/>
        <w:gridCol w:w="2022"/>
        <w:gridCol w:w="3060"/>
        <w:gridCol w:w="2844"/>
      </w:tblGrid>
      <w:tr w:rsidR="00EB79A6" w:rsidTr="00E86A99">
        <w:trPr>
          <w:trHeight w:val="1439"/>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rPr>
            </w:pPr>
            <w:r>
              <w:rPr>
                <w:rFonts w:cs="Arial"/>
                <w:b/>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Miejscowość</w:t>
            </w:r>
          </w:p>
          <w:p w:rsidR="00EB79A6" w:rsidRDefault="00EB79A6" w:rsidP="00E86A99">
            <w:pPr>
              <w:ind w:hanging="262"/>
              <w:jc w:val="center"/>
              <w:rPr>
                <w:rFonts w:cs="Arial"/>
                <w:b/>
                <w:sz w:val="20"/>
                <w:szCs w:val="20"/>
              </w:rPr>
            </w:pPr>
            <w:r>
              <w:rPr>
                <w:rFonts w:cs="Arial"/>
                <w:b/>
                <w:sz w:val="20"/>
                <w:szCs w:val="20"/>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Nazwisko i imię oraz</w:t>
            </w:r>
          </w:p>
          <w:p w:rsidR="00EB79A6" w:rsidRDefault="00EB79A6" w:rsidP="00E86A99">
            <w:pPr>
              <w:jc w:val="center"/>
              <w:rPr>
                <w:rFonts w:cs="Arial"/>
                <w:b/>
                <w:sz w:val="20"/>
                <w:szCs w:val="20"/>
              </w:rPr>
            </w:pPr>
            <w:r>
              <w:rPr>
                <w:rFonts w:cs="Arial"/>
                <w:b/>
                <w:sz w:val="18"/>
                <w:szCs w:val="18"/>
              </w:rPr>
              <w:t>podpis(y) osoby (osób) upoważnionej(</w:t>
            </w:r>
            <w:proofErr w:type="spellStart"/>
            <w:r>
              <w:rPr>
                <w:rFonts w:cs="Arial"/>
                <w:b/>
                <w:sz w:val="18"/>
                <w:szCs w:val="18"/>
              </w:rPr>
              <w:t>ych</w:t>
            </w:r>
            <w:proofErr w:type="spellEnd"/>
            <w:r>
              <w:rPr>
                <w:rFonts w:cs="Arial"/>
                <w:b/>
                <w:sz w:val="18"/>
                <w:szCs w:val="18"/>
              </w:rPr>
              <w:t>)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20"/>
                <w:szCs w:val="20"/>
              </w:rPr>
            </w:pPr>
            <w:r>
              <w:rPr>
                <w:rFonts w:cs="Arial"/>
                <w:b/>
                <w:sz w:val="20"/>
                <w:szCs w:val="20"/>
              </w:rPr>
              <w:t>Pieczęć(cie) wykonawcy(ów)</w:t>
            </w:r>
          </w:p>
        </w:tc>
      </w:tr>
      <w:tr w:rsidR="00EB79A6" w:rsidTr="00E86A99">
        <w:trPr>
          <w:jc w:val="center"/>
        </w:trPr>
        <w:tc>
          <w:tcPr>
            <w:tcW w:w="516"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rPr>
            </w:pPr>
          </w:p>
        </w:tc>
        <w:tc>
          <w:tcPr>
            <w:tcW w:w="2142"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20"/>
                <w:szCs w:val="20"/>
              </w:rPr>
            </w:pPr>
          </w:p>
          <w:p w:rsidR="00EB79A6" w:rsidRDefault="00EB79A6" w:rsidP="00E86A99">
            <w:pPr>
              <w:jc w:val="both"/>
              <w:rPr>
                <w:rFonts w:cs="Arial"/>
                <w:b/>
                <w:sz w:val="20"/>
                <w:szCs w:val="20"/>
              </w:rPr>
            </w:pPr>
          </w:p>
        </w:tc>
        <w:tc>
          <w:tcPr>
            <w:tcW w:w="2022" w:type="dxa"/>
            <w:tcBorders>
              <w:top w:val="single" w:sz="4" w:space="0" w:color="auto"/>
              <w:left w:val="single" w:sz="4" w:space="0" w:color="auto"/>
              <w:bottom w:val="single" w:sz="4" w:space="0" w:color="auto"/>
              <w:right w:val="single" w:sz="4" w:space="0" w:color="auto"/>
            </w:tcBorders>
          </w:tcPr>
          <w:p w:rsidR="00EB79A6" w:rsidRDefault="00EB79A6" w:rsidP="00E86A99">
            <w:pPr>
              <w:ind w:firstLine="708"/>
              <w:jc w:val="both"/>
              <w:rPr>
                <w:rFonts w:cs="Arial"/>
                <w:b/>
                <w:sz w:val="20"/>
                <w:szCs w:val="20"/>
              </w:rPr>
            </w:pPr>
          </w:p>
        </w:tc>
        <w:tc>
          <w:tcPr>
            <w:tcW w:w="3060"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20"/>
                <w:szCs w:val="20"/>
              </w:rPr>
            </w:pPr>
          </w:p>
          <w:p w:rsidR="00EB79A6" w:rsidRDefault="00EB79A6" w:rsidP="00E86A99">
            <w:pPr>
              <w:jc w:val="both"/>
              <w:rPr>
                <w:rFonts w:cs="Arial"/>
                <w:b/>
                <w:sz w:val="20"/>
                <w:szCs w:val="20"/>
              </w:rPr>
            </w:pPr>
          </w:p>
          <w:p w:rsidR="00EB79A6" w:rsidRDefault="00EB79A6" w:rsidP="00E86A99">
            <w:pPr>
              <w:jc w:val="both"/>
              <w:rPr>
                <w:rFonts w:cs="Arial"/>
                <w:b/>
                <w:sz w:val="20"/>
                <w:szCs w:val="20"/>
              </w:rPr>
            </w:pPr>
          </w:p>
          <w:p w:rsidR="00EB79A6" w:rsidRDefault="00EB79A6" w:rsidP="00E86A99">
            <w:pPr>
              <w:jc w:val="both"/>
              <w:rPr>
                <w:rFonts w:cs="Arial"/>
                <w:b/>
                <w:sz w:val="20"/>
                <w:szCs w:val="20"/>
              </w:rPr>
            </w:pPr>
          </w:p>
          <w:p w:rsidR="00EB79A6" w:rsidRDefault="00EB79A6" w:rsidP="00E86A99">
            <w:pPr>
              <w:jc w:val="both"/>
              <w:rPr>
                <w:rFonts w:cs="Arial"/>
                <w:b/>
                <w:sz w:val="20"/>
                <w:szCs w:val="20"/>
              </w:rPr>
            </w:pPr>
          </w:p>
        </w:tc>
        <w:tc>
          <w:tcPr>
            <w:tcW w:w="2844"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20"/>
                <w:szCs w:val="20"/>
              </w:rPr>
            </w:pPr>
          </w:p>
        </w:tc>
      </w:tr>
    </w:tbl>
    <w:p w:rsidR="00EB79A6" w:rsidRDefault="00EB79A6" w:rsidP="00EB79A6">
      <w:pPr>
        <w:pStyle w:val="Tekstpodstawowy2"/>
        <w:spacing w:after="0" w:line="240" w:lineRule="auto"/>
        <w:ind w:left="7090"/>
        <w:rPr>
          <w:rFonts w:ascii="Arial" w:hAnsi="Arial" w:cs="Arial"/>
          <w:b/>
          <w:bCs/>
          <w:sz w:val="24"/>
          <w:szCs w:val="24"/>
        </w:rPr>
      </w:pPr>
    </w:p>
    <w:p w:rsidR="00EB79A6" w:rsidRDefault="00EB79A6" w:rsidP="00EB79A6">
      <w:pPr>
        <w:pStyle w:val="Tekstpodstawowy2"/>
        <w:spacing w:after="0" w:line="240" w:lineRule="auto"/>
        <w:ind w:left="7090"/>
        <w:rPr>
          <w:rFonts w:ascii="Arial" w:hAnsi="Arial" w:cs="Arial"/>
          <w:b/>
          <w:bCs/>
          <w:sz w:val="24"/>
          <w:szCs w:val="24"/>
        </w:rPr>
      </w:pPr>
    </w:p>
    <w:p w:rsidR="00EB79A6" w:rsidRDefault="00EB79A6" w:rsidP="00EB79A6">
      <w:pPr>
        <w:pStyle w:val="Tekstpodstawowy2"/>
        <w:spacing w:after="0" w:line="240" w:lineRule="auto"/>
        <w:ind w:left="7090"/>
        <w:rPr>
          <w:rFonts w:ascii="Arial" w:hAnsi="Arial" w:cs="Arial"/>
          <w:b/>
          <w:bCs/>
          <w:sz w:val="24"/>
          <w:szCs w:val="24"/>
        </w:rPr>
      </w:pPr>
    </w:p>
    <w:p w:rsidR="00EB79A6" w:rsidRDefault="00EB79A6" w:rsidP="00EB79A6">
      <w:pPr>
        <w:pStyle w:val="Tekstpodstawowy2"/>
        <w:spacing w:after="0" w:line="240" w:lineRule="auto"/>
        <w:ind w:left="7090"/>
        <w:rPr>
          <w:rFonts w:ascii="Arial" w:hAnsi="Arial" w:cs="Arial"/>
          <w:b/>
          <w:bCs/>
          <w:sz w:val="24"/>
          <w:szCs w:val="24"/>
        </w:rPr>
      </w:pPr>
    </w:p>
    <w:p w:rsidR="00EB79A6" w:rsidRDefault="00EB79A6" w:rsidP="00EB79A6">
      <w:pPr>
        <w:pStyle w:val="Tekstpodstawowy2"/>
        <w:spacing w:after="0" w:line="240" w:lineRule="auto"/>
        <w:ind w:left="7090"/>
        <w:jc w:val="both"/>
        <w:rPr>
          <w:rFonts w:ascii="Arial" w:hAnsi="Arial" w:cs="Arial"/>
          <w:b/>
          <w:bCs/>
          <w:sz w:val="24"/>
          <w:szCs w:val="24"/>
        </w:rPr>
      </w:pPr>
    </w:p>
    <w:p w:rsidR="00EB79A6" w:rsidRDefault="00EB79A6" w:rsidP="00EB79A6">
      <w:pPr>
        <w:pStyle w:val="Tekstpodstawowy2"/>
        <w:spacing w:after="0" w:line="240" w:lineRule="auto"/>
        <w:ind w:left="7090"/>
        <w:jc w:val="both"/>
        <w:rPr>
          <w:rFonts w:ascii="Arial" w:hAnsi="Arial" w:cs="Arial"/>
          <w:b/>
          <w:bCs/>
          <w:sz w:val="24"/>
          <w:szCs w:val="24"/>
        </w:rPr>
      </w:pPr>
    </w:p>
    <w:p w:rsidR="00EB79A6" w:rsidRDefault="00EB79A6" w:rsidP="00EB79A6">
      <w:pPr>
        <w:pStyle w:val="Tekstpodstawowy2"/>
        <w:spacing w:after="0" w:line="240" w:lineRule="auto"/>
        <w:ind w:left="7090"/>
        <w:jc w:val="both"/>
        <w:rPr>
          <w:rFonts w:ascii="Arial" w:hAnsi="Arial" w:cs="Arial"/>
          <w:b/>
          <w:bCs/>
          <w:sz w:val="24"/>
          <w:szCs w:val="24"/>
        </w:rPr>
      </w:pPr>
    </w:p>
    <w:p w:rsidR="00EB79A6" w:rsidRDefault="00EB79A6" w:rsidP="00EB79A6">
      <w:pPr>
        <w:pStyle w:val="Tekstpodstawowy2"/>
        <w:spacing w:after="0" w:line="240" w:lineRule="auto"/>
        <w:ind w:left="7090"/>
        <w:jc w:val="both"/>
        <w:rPr>
          <w:rFonts w:ascii="Arial" w:hAnsi="Arial" w:cs="Arial"/>
          <w:b/>
          <w:bCs/>
          <w:sz w:val="24"/>
          <w:szCs w:val="24"/>
        </w:rPr>
      </w:pPr>
      <w:r>
        <w:rPr>
          <w:rFonts w:ascii="Arial" w:hAnsi="Arial" w:cs="Arial"/>
          <w:b/>
          <w:bCs/>
          <w:sz w:val="24"/>
          <w:szCs w:val="24"/>
        </w:rPr>
        <w:t>Załącznik Nr 4</w:t>
      </w:r>
    </w:p>
    <w:p w:rsidR="00EB79A6" w:rsidRDefault="00EB79A6" w:rsidP="00EB79A6">
      <w:pPr>
        <w:pStyle w:val="Tekstpodstawowy2"/>
        <w:spacing w:after="0" w:line="240" w:lineRule="auto"/>
        <w:jc w:val="center"/>
        <w:rPr>
          <w:rFonts w:ascii="Arial" w:hAnsi="Arial" w:cs="Arial"/>
          <w:b/>
          <w:bCs/>
          <w:i/>
          <w:sz w:val="28"/>
          <w:szCs w:val="28"/>
        </w:rPr>
      </w:pPr>
      <w:r>
        <w:rPr>
          <w:rFonts w:ascii="Arial" w:hAnsi="Arial" w:cs="Arial"/>
          <w:b/>
          <w:bCs/>
          <w:i/>
          <w:sz w:val="28"/>
          <w:szCs w:val="28"/>
        </w:rPr>
        <w:t>DOŚWIADCZENIE ZAWODOWE</w:t>
      </w:r>
    </w:p>
    <w:p w:rsidR="00EB79A6" w:rsidRDefault="00EB79A6" w:rsidP="00EB79A6">
      <w:pPr>
        <w:jc w:val="center"/>
        <w:rPr>
          <w:rFonts w:cs="Arial"/>
        </w:rPr>
      </w:pPr>
      <w:r>
        <w:rPr>
          <w:rFonts w:cs="Arial"/>
        </w:rPr>
        <w:t>dla zamówienia w trybie przetargu nieograniczonego na:</w:t>
      </w:r>
    </w:p>
    <w:p w:rsidR="00EB79A6" w:rsidRPr="00CC439F" w:rsidRDefault="00EB79A6" w:rsidP="00EB79A6">
      <w:pPr>
        <w:ind w:left="420"/>
        <w:jc w:val="center"/>
        <w:rPr>
          <w:rFonts w:cs="Arial"/>
          <w:b/>
          <w:sz w:val="28"/>
          <w:szCs w:val="28"/>
        </w:rPr>
      </w:pPr>
      <w:r w:rsidRPr="00CC439F">
        <w:rPr>
          <w:rFonts w:cs="Arial"/>
          <w:b/>
          <w:sz w:val="28"/>
          <w:szCs w:val="28"/>
        </w:rPr>
        <w:t xml:space="preserve">Zakup samochodu </w:t>
      </w:r>
      <w:r>
        <w:rPr>
          <w:rFonts w:cs="Arial"/>
          <w:b/>
          <w:sz w:val="28"/>
          <w:szCs w:val="28"/>
        </w:rPr>
        <w:t>9-</w:t>
      </w:r>
      <w:r w:rsidRPr="00CC439F">
        <w:rPr>
          <w:rFonts w:cs="Arial"/>
          <w:b/>
          <w:sz w:val="28"/>
          <w:szCs w:val="28"/>
        </w:rPr>
        <w:t>oso</w:t>
      </w:r>
      <w:r>
        <w:rPr>
          <w:rFonts w:cs="Arial"/>
          <w:b/>
          <w:sz w:val="28"/>
          <w:szCs w:val="28"/>
        </w:rPr>
        <w:t>bowego</w:t>
      </w:r>
      <w:r w:rsidRPr="00CC439F">
        <w:rPr>
          <w:rFonts w:cs="Arial"/>
          <w:b/>
          <w:sz w:val="28"/>
          <w:szCs w:val="28"/>
        </w:rPr>
        <w:t>, fabrycznie nowego przystosowanego do przewozu osób niepełnosprawnych</w:t>
      </w:r>
    </w:p>
    <w:p w:rsidR="00EB79A6" w:rsidRDefault="00EB79A6" w:rsidP="00EB79A6">
      <w:pPr>
        <w:rPr>
          <w:rFonts w:cs="Arial"/>
        </w:rPr>
      </w:pPr>
    </w:p>
    <w:p w:rsidR="00EB79A6" w:rsidRDefault="00EB79A6" w:rsidP="00EB79A6">
      <w:pPr>
        <w:jc w:val="both"/>
        <w:rPr>
          <w:rFonts w:cs="Arial"/>
          <w:b/>
        </w:rPr>
      </w:pPr>
      <w:r>
        <w:rPr>
          <w:rFonts w:cs="Arial"/>
          <w:b/>
        </w:rPr>
        <w:t>1. Zamawiający:</w:t>
      </w:r>
    </w:p>
    <w:p w:rsidR="00EB79A6" w:rsidRDefault="00EB79A6" w:rsidP="00EB79A6">
      <w:pPr>
        <w:rPr>
          <w:rFonts w:cs="Arial"/>
          <w:b/>
        </w:rPr>
      </w:pPr>
      <w:r>
        <w:rPr>
          <w:rFonts w:cs="Arial"/>
        </w:rPr>
        <w:t>Stowarzyszenie Koło Pomocy Dzieciom Niepełnosprawnym</w:t>
      </w:r>
      <w:r>
        <w:rPr>
          <w:rFonts w:cs="Arial"/>
        </w:rPr>
        <w:cr/>
        <w:t>ul. Rycerska 16</w:t>
      </w:r>
      <w:r>
        <w:rPr>
          <w:rFonts w:cs="Arial"/>
        </w:rPr>
        <w:cr/>
        <w:t xml:space="preserve">97-300 Piotrków Trybunalski </w:t>
      </w:r>
      <w:r>
        <w:rPr>
          <w:rFonts w:cs="Arial"/>
        </w:rPr>
        <w:cr/>
      </w:r>
    </w:p>
    <w:p w:rsidR="00EB79A6" w:rsidRDefault="00EB79A6" w:rsidP="00EB79A6">
      <w:pPr>
        <w:pStyle w:val="Tekstpodstawowy2"/>
        <w:spacing w:after="0" w:line="240" w:lineRule="auto"/>
        <w:rPr>
          <w:rFonts w:ascii="Arial" w:hAnsi="Arial" w:cs="Arial"/>
          <w:b/>
          <w:sz w:val="24"/>
          <w:szCs w:val="24"/>
        </w:rPr>
      </w:pPr>
      <w:r>
        <w:rPr>
          <w:rFonts w:ascii="Arial" w:hAnsi="Arial" w:cs="Arial"/>
          <w:b/>
          <w:sz w:val="24"/>
          <w:szCs w:val="24"/>
        </w:rPr>
        <w:t>2. Wykonawca:</w:t>
      </w:r>
    </w:p>
    <w:p w:rsidR="00EB79A6" w:rsidRDefault="00EB79A6" w:rsidP="00EB79A6">
      <w:pPr>
        <w:jc w:val="both"/>
        <w:rPr>
          <w:rFonts w:cs="Arial"/>
        </w:rPr>
      </w:pPr>
      <w:r>
        <w:rPr>
          <w:rFonts w:cs="Arial"/>
        </w:rPr>
        <w:t>Niniejsza oferta zostaje złożona przez</w:t>
      </w:r>
      <w:r>
        <w:rPr>
          <w:rStyle w:val="Odwoanieprzypisudolnego"/>
          <w:rFonts w:cs="Arial"/>
        </w:rPr>
        <w:footnoteReference w:id="7"/>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060"/>
      </w:tblGrid>
      <w:tr w:rsidR="00EB79A6" w:rsidTr="00E86A99">
        <w:trPr>
          <w:cantSplit/>
        </w:trPr>
        <w:tc>
          <w:tcPr>
            <w:tcW w:w="610" w:type="dxa"/>
          </w:tcPr>
          <w:p w:rsidR="00EB79A6" w:rsidRDefault="00EB79A6" w:rsidP="00E86A99">
            <w:pPr>
              <w:jc w:val="both"/>
              <w:rPr>
                <w:rFonts w:cs="Arial"/>
                <w:b/>
              </w:rPr>
            </w:pPr>
            <w:r>
              <w:rPr>
                <w:rFonts w:cs="Arial"/>
                <w:b/>
              </w:rPr>
              <w:t>l.p.</w:t>
            </w:r>
          </w:p>
        </w:tc>
        <w:tc>
          <w:tcPr>
            <w:tcW w:w="6120" w:type="dxa"/>
          </w:tcPr>
          <w:p w:rsidR="00EB79A6" w:rsidRDefault="00EB79A6" w:rsidP="00E86A99">
            <w:pPr>
              <w:jc w:val="center"/>
              <w:rPr>
                <w:rFonts w:cs="Arial"/>
                <w:b/>
              </w:rPr>
            </w:pPr>
            <w:r>
              <w:rPr>
                <w:rFonts w:cs="Arial"/>
                <w:b/>
              </w:rPr>
              <w:t>Nazwa(y) wykonawcy(ów)</w:t>
            </w:r>
          </w:p>
        </w:tc>
        <w:tc>
          <w:tcPr>
            <w:tcW w:w="3060" w:type="dxa"/>
          </w:tcPr>
          <w:p w:rsidR="00EB79A6" w:rsidRDefault="00EB79A6" w:rsidP="00E86A99">
            <w:pPr>
              <w:jc w:val="center"/>
              <w:rPr>
                <w:rFonts w:cs="Arial"/>
                <w:b/>
              </w:rPr>
            </w:pPr>
            <w:r>
              <w:rPr>
                <w:rFonts w:cs="Arial"/>
                <w:b/>
              </w:rPr>
              <w:t>Adres(y) wykonawcy(ów)</w:t>
            </w:r>
          </w:p>
        </w:tc>
      </w:tr>
      <w:tr w:rsidR="00EB79A6" w:rsidTr="00E86A99">
        <w:trPr>
          <w:cantSplit/>
        </w:trPr>
        <w:tc>
          <w:tcPr>
            <w:tcW w:w="610" w:type="dxa"/>
          </w:tcPr>
          <w:p w:rsidR="00EB79A6" w:rsidRDefault="00EB79A6" w:rsidP="00E86A99">
            <w:pPr>
              <w:jc w:val="both"/>
              <w:rPr>
                <w:rFonts w:cs="Arial"/>
                <w:b/>
              </w:rPr>
            </w:pPr>
          </w:p>
        </w:tc>
        <w:tc>
          <w:tcPr>
            <w:tcW w:w="6120" w:type="dxa"/>
          </w:tcPr>
          <w:p w:rsidR="00EB79A6" w:rsidRDefault="00EB79A6" w:rsidP="00E86A99">
            <w:pPr>
              <w:jc w:val="both"/>
              <w:rPr>
                <w:rFonts w:cs="Arial"/>
                <w:b/>
              </w:rPr>
            </w:pPr>
          </w:p>
          <w:p w:rsidR="00EB79A6" w:rsidRDefault="00EB79A6" w:rsidP="00E86A99">
            <w:pPr>
              <w:jc w:val="both"/>
              <w:rPr>
                <w:rFonts w:cs="Arial"/>
                <w:b/>
              </w:rPr>
            </w:pPr>
          </w:p>
          <w:p w:rsidR="00EB79A6" w:rsidRDefault="00EB79A6" w:rsidP="00E86A99">
            <w:pPr>
              <w:jc w:val="both"/>
              <w:rPr>
                <w:rFonts w:cs="Arial"/>
                <w:b/>
              </w:rPr>
            </w:pPr>
          </w:p>
        </w:tc>
        <w:tc>
          <w:tcPr>
            <w:tcW w:w="3060" w:type="dxa"/>
          </w:tcPr>
          <w:p w:rsidR="00EB79A6" w:rsidRDefault="00EB79A6" w:rsidP="00E86A99">
            <w:pPr>
              <w:jc w:val="both"/>
              <w:rPr>
                <w:rFonts w:cs="Arial"/>
                <w:b/>
              </w:rPr>
            </w:pPr>
          </w:p>
        </w:tc>
      </w:tr>
    </w:tbl>
    <w:p w:rsidR="00EB79A6" w:rsidRDefault="00EB79A6" w:rsidP="00EB79A6">
      <w:pPr>
        <w:pStyle w:val="Tekstpodstawowy2"/>
        <w:spacing w:after="0" w:line="240" w:lineRule="auto"/>
        <w:ind w:left="7090"/>
        <w:jc w:val="both"/>
        <w:rPr>
          <w:rFonts w:ascii="Arial" w:hAnsi="Arial" w:cs="Arial"/>
          <w:b/>
          <w:bCs/>
          <w:sz w:val="24"/>
          <w:szCs w:val="24"/>
        </w:rPr>
      </w:pPr>
    </w:p>
    <w:p w:rsidR="00EB79A6" w:rsidRDefault="00EB79A6" w:rsidP="00EB79A6">
      <w:pPr>
        <w:pStyle w:val="Tekstpodstawowy2"/>
        <w:spacing w:after="0" w:line="240" w:lineRule="auto"/>
        <w:jc w:val="center"/>
        <w:rPr>
          <w:rFonts w:ascii="Arial" w:hAnsi="Arial" w:cs="Arial"/>
          <w:bCs/>
          <w:sz w:val="24"/>
          <w:szCs w:val="24"/>
        </w:rPr>
      </w:pPr>
      <w:r>
        <w:rPr>
          <w:rFonts w:ascii="Arial" w:hAnsi="Arial" w:cs="Arial"/>
          <w:b/>
          <w:bCs/>
          <w:sz w:val="24"/>
          <w:szCs w:val="24"/>
        </w:rPr>
        <w:t>Oświadczam(y), że</w:t>
      </w:r>
    </w:p>
    <w:p w:rsidR="00EB79A6" w:rsidRDefault="00EB79A6" w:rsidP="00EB79A6">
      <w:pPr>
        <w:jc w:val="both"/>
        <w:rPr>
          <w:rFonts w:cs="Arial"/>
        </w:rPr>
      </w:pPr>
      <w:r>
        <w:rPr>
          <w:rFonts w:cs="Arial"/>
          <w:iCs/>
        </w:rPr>
        <w:t xml:space="preserve">reprezentowana przez nas firma zrealizowała w ciągu ostatnich 3 lat,                          </w:t>
      </w:r>
      <w:r>
        <w:rPr>
          <w:rFonts w:cs="Arial"/>
        </w:rPr>
        <w:t xml:space="preserve">min. 2 zamówienia o podobnym zakresie do przedmiotu zamówienia i wartości </w:t>
      </w:r>
      <w:r w:rsidRPr="004B107E">
        <w:rPr>
          <w:rFonts w:cs="Arial"/>
          <w:b/>
          <w:iCs/>
        </w:rPr>
        <w:t>100.000,00 zł</w:t>
      </w:r>
      <w:r w:rsidRPr="004B107E">
        <w:rPr>
          <w:rFonts w:cs="Arial"/>
          <w:iCs/>
        </w:rPr>
        <w:t xml:space="preserve"> </w:t>
      </w:r>
      <w:r w:rsidRPr="004B107E">
        <w:rPr>
          <w:rFonts w:cs="Arial"/>
          <w:b/>
          <w:iCs/>
        </w:rPr>
        <w:t>brutto</w:t>
      </w:r>
      <w:r>
        <w:rPr>
          <w:rFonts w:cs="Arial"/>
          <w:b/>
          <w:iCs/>
        </w:rPr>
        <w:t xml:space="preserve"> każda.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7"/>
        <w:gridCol w:w="1612"/>
        <w:gridCol w:w="3716"/>
        <w:gridCol w:w="1335"/>
        <w:gridCol w:w="1260"/>
      </w:tblGrid>
      <w:tr w:rsidR="00EB79A6" w:rsidTr="00E86A99">
        <w:trPr>
          <w:cantSplit/>
        </w:trPr>
        <w:tc>
          <w:tcPr>
            <w:tcW w:w="1867" w:type="dxa"/>
            <w:vMerge w:val="restart"/>
            <w:vAlign w:val="center"/>
          </w:tcPr>
          <w:p w:rsidR="00EB79A6" w:rsidRDefault="00EB79A6" w:rsidP="00E86A99">
            <w:pPr>
              <w:pStyle w:val="Tekstpodstawowy2"/>
              <w:spacing w:after="0" w:line="240" w:lineRule="auto"/>
              <w:jc w:val="center"/>
              <w:rPr>
                <w:rFonts w:ascii="Arial" w:hAnsi="Arial" w:cs="Arial"/>
                <w:bCs/>
                <w:smallCaps/>
              </w:rPr>
            </w:pPr>
            <w:r>
              <w:rPr>
                <w:rFonts w:ascii="Arial" w:hAnsi="Arial" w:cs="Arial"/>
                <w:bCs/>
                <w:smallCaps/>
              </w:rPr>
              <w:t>Nazwa i adres Zamawiającego</w:t>
            </w:r>
          </w:p>
          <w:p w:rsidR="00EB79A6" w:rsidRDefault="00EB79A6" w:rsidP="00E86A99">
            <w:pPr>
              <w:pStyle w:val="Tekstpodstawowy2"/>
              <w:spacing w:after="0" w:line="240" w:lineRule="auto"/>
              <w:jc w:val="center"/>
              <w:rPr>
                <w:rFonts w:ascii="Arial" w:hAnsi="Arial" w:cs="Arial"/>
                <w:bCs/>
                <w:smallCaps/>
              </w:rPr>
            </w:pPr>
          </w:p>
          <w:p w:rsidR="00EB79A6" w:rsidRDefault="00EB79A6" w:rsidP="00E86A99">
            <w:pPr>
              <w:pStyle w:val="Tekstpodstawowy2"/>
              <w:spacing w:after="0" w:line="240" w:lineRule="auto"/>
              <w:jc w:val="center"/>
              <w:rPr>
                <w:rFonts w:ascii="Arial" w:hAnsi="Arial" w:cs="Arial"/>
                <w:bCs/>
                <w:smallCaps/>
              </w:rPr>
            </w:pPr>
          </w:p>
        </w:tc>
        <w:tc>
          <w:tcPr>
            <w:tcW w:w="1612" w:type="dxa"/>
            <w:vMerge w:val="restart"/>
            <w:vAlign w:val="center"/>
          </w:tcPr>
          <w:p w:rsidR="00EB79A6" w:rsidRDefault="00EB79A6" w:rsidP="00E86A99">
            <w:pPr>
              <w:pStyle w:val="Tekstpodstawowy2"/>
              <w:spacing w:after="0" w:line="240" w:lineRule="auto"/>
              <w:jc w:val="center"/>
              <w:rPr>
                <w:rFonts w:ascii="Arial" w:hAnsi="Arial" w:cs="Arial"/>
                <w:bCs/>
                <w:smallCaps/>
              </w:rPr>
            </w:pPr>
            <w:r>
              <w:rPr>
                <w:rFonts w:ascii="Arial" w:hAnsi="Arial" w:cs="Arial"/>
                <w:bCs/>
                <w:smallCaps/>
              </w:rPr>
              <w:t>Wartość zamówienia wykonanego przez Wykonawcę</w:t>
            </w:r>
          </w:p>
        </w:tc>
        <w:tc>
          <w:tcPr>
            <w:tcW w:w="3716" w:type="dxa"/>
            <w:vMerge w:val="restart"/>
            <w:vAlign w:val="center"/>
          </w:tcPr>
          <w:p w:rsidR="00EB79A6" w:rsidRDefault="00EB79A6" w:rsidP="00E86A99">
            <w:pPr>
              <w:pStyle w:val="Tekstpodstawowy2"/>
              <w:spacing w:after="0" w:line="240" w:lineRule="auto"/>
              <w:jc w:val="center"/>
              <w:rPr>
                <w:rFonts w:ascii="Arial" w:hAnsi="Arial" w:cs="Arial"/>
                <w:bCs/>
                <w:smallCaps/>
              </w:rPr>
            </w:pPr>
            <w:r>
              <w:rPr>
                <w:rFonts w:ascii="Arial" w:hAnsi="Arial" w:cs="Arial"/>
                <w:bCs/>
                <w:smallCaps/>
              </w:rPr>
              <w:t>Miejsce wykonania zamówienia</w:t>
            </w:r>
          </w:p>
          <w:p w:rsidR="00EB79A6" w:rsidRDefault="00EB79A6" w:rsidP="00E86A99">
            <w:pPr>
              <w:pStyle w:val="Tekstpodstawowy2"/>
              <w:spacing w:after="0" w:line="240" w:lineRule="auto"/>
              <w:jc w:val="center"/>
              <w:rPr>
                <w:rFonts w:ascii="Arial" w:hAnsi="Arial" w:cs="Arial"/>
                <w:bCs/>
                <w:smallCaps/>
              </w:rPr>
            </w:pPr>
            <w:r>
              <w:rPr>
                <w:rFonts w:ascii="Arial" w:hAnsi="Arial" w:cs="Arial"/>
                <w:bCs/>
                <w:smallCaps/>
              </w:rPr>
              <w:t>Oraz zakres zamówienia</w:t>
            </w:r>
          </w:p>
        </w:tc>
        <w:tc>
          <w:tcPr>
            <w:tcW w:w="2595" w:type="dxa"/>
            <w:gridSpan w:val="2"/>
            <w:vAlign w:val="center"/>
          </w:tcPr>
          <w:p w:rsidR="00EB79A6" w:rsidRDefault="00EB79A6" w:rsidP="00E86A99">
            <w:pPr>
              <w:pStyle w:val="Tekstpodstawowy2"/>
              <w:spacing w:after="0" w:line="240" w:lineRule="auto"/>
              <w:jc w:val="center"/>
              <w:rPr>
                <w:rFonts w:ascii="Arial" w:hAnsi="Arial" w:cs="Arial"/>
                <w:bCs/>
                <w:smallCaps/>
              </w:rPr>
            </w:pPr>
            <w:r>
              <w:rPr>
                <w:rFonts w:ascii="Arial" w:hAnsi="Arial" w:cs="Arial"/>
                <w:bCs/>
                <w:smallCaps/>
              </w:rPr>
              <w:t>Czas realizacji</w:t>
            </w:r>
          </w:p>
        </w:tc>
      </w:tr>
      <w:tr w:rsidR="00EB79A6" w:rsidTr="00E86A99">
        <w:trPr>
          <w:cantSplit/>
          <w:trHeight w:val="818"/>
        </w:trPr>
        <w:tc>
          <w:tcPr>
            <w:tcW w:w="1867" w:type="dxa"/>
            <w:vMerge/>
            <w:vAlign w:val="center"/>
          </w:tcPr>
          <w:p w:rsidR="00EB79A6" w:rsidRDefault="00EB79A6" w:rsidP="00E86A99">
            <w:pPr>
              <w:pStyle w:val="Tekstpodstawowy2"/>
              <w:spacing w:after="0" w:line="240" w:lineRule="auto"/>
              <w:jc w:val="center"/>
              <w:rPr>
                <w:rFonts w:ascii="Arial" w:hAnsi="Arial" w:cs="Arial"/>
                <w:bCs/>
                <w:smallCaps/>
              </w:rPr>
            </w:pPr>
          </w:p>
        </w:tc>
        <w:tc>
          <w:tcPr>
            <w:tcW w:w="1612" w:type="dxa"/>
            <w:vMerge/>
            <w:vAlign w:val="center"/>
          </w:tcPr>
          <w:p w:rsidR="00EB79A6" w:rsidRDefault="00EB79A6" w:rsidP="00E86A99">
            <w:pPr>
              <w:pStyle w:val="Tekstpodstawowy2"/>
              <w:spacing w:after="0" w:line="240" w:lineRule="auto"/>
              <w:jc w:val="center"/>
              <w:rPr>
                <w:rFonts w:ascii="Arial" w:hAnsi="Arial" w:cs="Arial"/>
                <w:bCs/>
                <w:smallCaps/>
              </w:rPr>
            </w:pPr>
          </w:p>
        </w:tc>
        <w:tc>
          <w:tcPr>
            <w:tcW w:w="3716" w:type="dxa"/>
            <w:vMerge/>
            <w:vAlign w:val="center"/>
          </w:tcPr>
          <w:p w:rsidR="00EB79A6" w:rsidRDefault="00EB79A6" w:rsidP="00E86A99">
            <w:pPr>
              <w:pStyle w:val="Tekstpodstawowy2"/>
              <w:spacing w:after="0" w:line="240" w:lineRule="auto"/>
              <w:jc w:val="center"/>
              <w:rPr>
                <w:rFonts w:ascii="Arial" w:hAnsi="Arial" w:cs="Arial"/>
                <w:bCs/>
                <w:smallCaps/>
              </w:rPr>
            </w:pPr>
          </w:p>
        </w:tc>
        <w:tc>
          <w:tcPr>
            <w:tcW w:w="1335" w:type="dxa"/>
            <w:vAlign w:val="center"/>
          </w:tcPr>
          <w:p w:rsidR="00EB79A6" w:rsidRDefault="00EB79A6" w:rsidP="00E86A99">
            <w:pPr>
              <w:pStyle w:val="Tekstpodstawowy2"/>
              <w:spacing w:after="0" w:line="240" w:lineRule="auto"/>
              <w:jc w:val="center"/>
              <w:rPr>
                <w:rFonts w:ascii="Arial" w:hAnsi="Arial" w:cs="Arial"/>
                <w:bCs/>
                <w:smallCaps/>
              </w:rPr>
            </w:pPr>
            <w:r>
              <w:rPr>
                <w:rFonts w:ascii="Arial" w:hAnsi="Arial" w:cs="Arial"/>
                <w:bCs/>
                <w:smallCaps/>
              </w:rPr>
              <w:t>początek</w:t>
            </w:r>
            <w:r>
              <w:rPr>
                <w:rFonts w:ascii="Arial" w:hAnsi="Arial" w:cs="Arial"/>
                <w:bCs/>
                <w:smallCaps/>
                <w:u w:val="single"/>
              </w:rPr>
              <w:t xml:space="preserve"> miesiąc </w:t>
            </w:r>
            <w:r>
              <w:rPr>
                <w:rFonts w:ascii="Arial" w:hAnsi="Arial" w:cs="Arial"/>
                <w:bCs/>
                <w:smallCaps/>
              </w:rPr>
              <w:t>rok</w:t>
            </w:r>
          </w:p>
        </w:tc>
        <w:tc>
          <w:tcPr>
            <w:tcW w:w="1260" w:type="dxa"/>
            <w:vAlign w:val="center"/>
          </w:tcPr>
          <w:p w:rsidR="00EB79A6" w:rsidRDefault="00EB79A6" w:rsidP="00E86A99">
            <w:pPr>
              <w:pStyle w:val="Tekstpodstawowy2"/>
              <w:spacing w:after="0" w:line="240" w:lineRule="auto"/>
              <w:jc w:val="center"/>
              <w:rPr>
                <w:rFonts w:ascii="Arial" w:hAnsi="Arial" w:cs="Arial"/>
                <w:bCs/>
                <w:smallCaps/>
              </w:rPr>
            </w:pPr>
            <w:r>
              <w:rPr>
                <w:rFonts w:ascii="Arial" w:hAnsi="Arial" w:cs="Arial"/>
                <w:bCs/>
                <w:smallCaps/>
              </w:rPr>
              <w:t xml:space="preserve">koniec </w:t>
            </w:r>
            <w:r>
              <w:rPr>
                <w:rFonts w:ascii="Arial" w:hAnsi="Arial" w:cs="Arial"/>
                <w:bCs/>
                <w:smallCaps/>
                <w:u w:val="single"/>
              </w:rPr>
              <w:t xml:space="preserve">miesiąc </w:t>
            </w:r>
            <w:r>
              <w:rPr>
                <w:rFonts w:ascii="Arial" w:hAnsi="Arial" w:cs="Arial"/>
                <w:bCs/>
                <w:smallCaps/>
              </w:rPr>
              <w:t>rok</w:t>
            </w:r>
          </w:p>
        </w:tc>
      </w:tr>
      <w:tr w:rsidR="00EB79A6" w:rsidTr="00E86A99">
        <w:trPr>
          <w:trHeight w:val="191"/>
        </w:trPr>
        <w:tc>
          <w:tcPr>
            <w:tcW w:w="1867" w:type="dxa"/>
          </w:tcPr>
          <w:p w:rsidR="00EB79A6" w:rsidRDefault="00EB79A6" w:rsidP="00E86A99">
            <w:pPr>
              <w:pStyle w:val="Tekstpodstawowy2"/>
              <w:spacing w:after="0" w:line="240" w:lineRule="auto"/>
              <w:jc w:val="center"/>
              <w:rPr>
                <w:rFonts w:ascii="Arial" w:hAnsi="Arial" w:cs="Arial"/>
                <w:b/>
                <w:bCs/>
              </w:rPr>
            </w:pPr>
            <w:r>
              <w:rPr>
                <w:rFonts w:ascii="Arial" w:hAnsi="Arial" w:cs="Arial"/>
                <w:b/>
                <w:bCs/>
              </w:rPr>
              <w:t>1</w:t>
            </w:r>
          </w:p>
        </w:tc>
        <w:tc>
          <w:tcPr>
            <w:tcW w:w="1612" w:type="dxa"/>
          </w:tcPr>
          <w:p w:rsidR="00EB79A6" w:rsidRDefault="00EB79A6" w:rsidP="00E86A99">
            <w:pPr>
              <w:pStyle w:val="Tekstpodstawowy2"/>
              <w:spacing w:after="0" w:line="240" w:lineRule="auto"/>
              <w:jc w:val="center"/>
              <w:rPr>
                <w:rFonts w:ascii="Arial" w:hAnsi="Arial" w:cs="Arial"/>
                <w:b/>
                <w:bCs/>
              </w:rPr>
            </w:pPr>
            <w:r>
              <w:rPr>
                <w:rFonts w:ascii="Arial" w:hAnsi="Arial" w:cs="Arial"/>
                <w:b/>
                <w:bCs/>
              </w:rPr>
              <w:t>2</w:t>
            </w:r>
          </w:p>
        </w:tc>
        <w:tc>
          <w:tcPr>
            <w:tcW w:w="3716" w:type="dxa"/>
          </w:tcPr>
          <w:p w:rsidR="00EB79A6" w:rsidRDefault="00EB79A6" w:rsidP="00E86A99">
            <w:pPr>
              <w:pStyle w:val="Tekstpodstawowy2"/>
              <w:spacing w:after="0" w:line="240" w:lineRule="auto"/>
              <w:jc w:val="center"/>
              <w:rPr>
                <w:rFonts w:ascii="Arial" w:hAnsi="Arial" w:cs="Arial"/>
                <w:b/>
                <w:bCs/>
              </w:rPr>
            </w:pPr>
            <w:r>
              <w:rPr>
                <w:rFonts w:ascii="Arial" w:hAnsi="Arial" w:cs="Arial"/>
                <w:b/>
                <w:bCs/>
              </w:rPr>
              <w:t>3</w:t>
            </w:r>
          </w:p>
        </w:tc>
        <w:tc>
          <w:tcPr>
            <w:tcW w:w="1335" w:type="dxa"/>
          </w:tcPr>
          <w:p w:rsidR="00EB79A6" w:rsidRDefault="00EB79A6" w:rsidP="00E86A99">
            <w:pPr>
              <w:pStyle w:val="Tekstpodstawowy2"/>
              <w:spacing w:after="0" w:line="240" w:lineRule="auto"/>
              <w:jc w:val="center"/>
              <w:rPr>
                <w:rFonts w:ascii="Arial" w:hAnsi="Arial" w:cs="Arial"/>
                <w:b/>
                <w:bCs/>
              </w:rPr>
            </w:pPr>
            <w:r>
              <w:rPr>
                <w:rFonts w:ascii="Arial" w:hAnsi="Arial" w:cs="Arial"/>
                <w:b/>
                <w:bCs/>
              </w:rPr>
              <w:t>4</w:t>
            </w:r>
          </w:p>
        </w:tc>
        <w:tc>
          <w:tcPr>
            <w:tcW w:w="1260" w:type="dxa"/>
          </w:tcPr>
          <w:p w:rsidR="00EB79A6" w:rsidRDefault="00EB79A6" w:rsidP="00E86A99">
            <w:pPr>
              <w:pStyle w:val="Tekstpodstawowy2"/>
              <w:spacing w:after="0" w:line="240" w:lineRule="auto"/>
              <w:jc w:val="center"/>
              <w:rPr>
                <w:rFonts w:ascii="Arial" w:hAnsi="Arial" w:cs="Arial"/>
                <w:b/>
                <w:bCs/>
              </w:rPr>
            </w:pPr>
            <w:r>
              <w:rPr>
                <w:rFonts w:ascii="Arial" w:hAnsi="Arial" w:cs="Arial"/>
                <w:b/>
                <w:bCs/>
              </w:rPr>
              <w:t>5</w:t>
            </w:r>
          </w:p>
        </w:tc>
      </w:tr>
      <w:tr w:rsidR="00EB79A6" w:rsidTr="00E86A99">
        <w:trPr>
          <w:trHeight w:val="284"/>
        </w:trPr>
        <w:tc>
          <w:tcPr>
            <w:tcW w:w="1867" w:type="dxa"/>
          </w:tcPr>
          <w:p w:rsidR="00EB79A6" w:rsidRDefault="00EB79A6" w:rsidP="00E86A99">
            <w:pPr>
              <w:pStyle w:val="Tekstpodstawowy2"/>
              <w:spacing w:after="0" w:line="240" w:lineRule="auto"/>
              <w:rPr>
                <w:rFonts w:ascii="Arial" w:hAnsi="Arial" w:cs="Arial"/>
                <w:b/>
                <w:bCs/>
              </w:rPr>
            </w:pPr>
          </w:p>
          <w:p w:rsidR="00EB79A6" w:rsidRDefault="00EB79A6" w:rsidP="00E86A99">
            <w:pPr>
              <w:pStyle w:val="Tekstpodstawowy2"/>
              <w:spacing w:after="0" w:line="240" w:lineRule="auto"/>
              <w:rPr>
                <w:rFonts w:ascii="Arial" w:hAnsi="Arial" w:cs="Arial"/>
                <w:b/>
                <w:bCs/>
              </w:rPr>
            </w:pPr>
          </w:p>
        </w:tc>
        <w:tc>
          <w:tcPr>
            <w:tcW w:w="1612" w:type="dxa"/>
          </w:tcPr>
          <w:p w:rsidR="00EB79A6" w:rsidRDefault="00EB79A6" w:rsidP="00E86A99">
            <w:pPr>
              <w:pStyle w:val="Tekstpodstawowy2"/>
              <w:spacing w:after="0" w:line="240" w:lineRule="auto"/>
              <w:rPr>
                <w:rFonts w:ascii="Arial" w:hAnsi="Arial" w:cs="Arial"/>
                <w:b/>
                <w:bCs/>
              </w:rPr>
            </w:pPr>
          </w:p>
        </w:tc>
        <w:tc>
          <w:tcPr>
            <w:tcW w:w="3716" w:type="dxa"/>
          </w:tcPr>
          <w:p w:rsidR="00EB79A6" w:rsidRDefault="00EB79A6" w:rsidP="00E86A99">
            <w:pPr>
              <w:pStyle w:val="Tekstpodstawowy2"/>
              <w:spacing w:after="0" w:line="240" w:lineRule="auto"/>
              <w:rPr>
                <w:rFonts w:ascii="Arial" w:hAnsi="Arial" w:cs="Arial"/>
                <w:b/>
                <w:bCs/>
              </w:rPr>
            </w:pPr>
          </w:p>
        </w:tc>
        <w:tc>
          <w:tcPr>
            <w:tcW w:w="1335" w:type="dxa"/>
          </w:tcPr>
          <w:p w:rsidR="00EB79A6" w:rsidRDefault="00EB79A6" w:rsidP="00E86A99">
            <w:pPr>
              <w:pStyle w:val="Tekstpodstawowy2"/>
              <w:spacing w:after="0" w:line="240" w:lineRule="auto"/>
              <w:rPr>
                <w:rFonts w:ascii="Arial" w:hAnsi="Arial" w:cs="Arial"/>
                <w:b/>
                <w:bCs/>
              </w:rPr>
            </w:pPr>
          </w:p>
        </w:tc>
        <w:tc>
          <w:tcPr>
            <w:tcW w:w="1260" w:type="dxa"/>
          </w:tcPr>
          <w:p w:rsidR="00EB79A6" w:rsidRDefault="00EB79A6" w:rsidP="00E86A99">
            <w:pPr>
              <w:pStyle w:val="Tekstpodstawowy2"/>
              <w:spacing w:after="0" w:line="240" w:lineRule="auto"/>
              <w:rPr>
                <w:rFonts w:ascii="Arial" w:hAnsi="Arial" w:cs="Arial"/>
                <w:b/>
                <w:bCs/>
              </w:rPr>
            </w:pPr>
          </w:p>
        </w:tc>
      </w:tr>
      <w:tr w:rsidR="00EB79A6" w:rsidTr="00E86A99">
        <w:trPr>
          <w:trHeight w:val="284"/>
        </w:trPr>
        <w:tc>
          <w:tcPr>
            <w:tcW w:w="1867" w:type="dxa"/>
          </w:tcPr>
          <w:p w:rsidR="00EB79A6" w:rsidRDefault="00EB79A6" w:rsidP="00E86A99">
            <w:pPr>
              <w:pStyle w:val="Tekstpodstawowy2"/>
              <w:spacing w:after="0" w:line="240" w:lineRule="auto"/>
              <w:rPr>
                <w:rFonts w:ascii="Arial" w:hAnsi="Arial" w:cs="Arial"/>
                <w:b/>
                <w:bCs/>
              </w:rPr>
            </w:pPr>
          </w:p>
          <w:p w:rsidR="00EB79A6" w:rsidRDefault="00EB79A6" w:rsidP="00E86A99">
            <w:pPr>
              <w:pStyle w:val="Tekstpodstawowy2"/>
              <w:spacing w:after="0" w:line="240" w:lineRule="auto"/>
              <w:rPr>
                <w:rFonts w:ascii="Arial" w:hAnsi="Arial" w:cs="Arial"/>
                <w:b/>
                <w:bCs/>
              </w:rPr>
            </w:pPr>
          </w:p>
        </w:tc>
        <w:tc>
          <w:tcPr>
            <w:tcW w:w="1612" w:type="dxa"/>
          </w:tcPr>
          <w:p w:rsidR="00EB79A6" w:rsidRDefault="00EB79A6" w:rsidP="00E86A99">
            <w:pPr>
              <w:pStyle w:val="Tekstpodstawowy2"/>
              <w:spacing w:after="0" w:line="240" w:lineRule="auto"/>
              <w:rPr>
                <w:rFonts w:ascii="Arial" w:hAnsi="Arial" w:cs="Arial"/>
                <w:b/>
                <w:bCs/>
              </w:rPr>
            </w:pPr>
          </w:p>
        </w:tc>
        <w:tc>
          <w:tcPr>
            <w:tcW w:w="3716" w:type="dxa"/>
          </w:tcPr>
          <w:p w:rsidR="00EB79A6" w:rsidRDefault="00EB79A6" w:rsidP="00E86A99">
            <w:pPr>
              <w:pStyle w:val="Tekstpodstawowy2"/>
              <w:spacing w:after="0" w:line="240" w:lineRule="auto"/>
              <w:rPr>
                <w:rFonts w:ascii="Arial" w:hAnsi="Arial" w:cs="Arial"/>
                <w:b/>
                <w:bCs/>
              </w:rPr>
            </w:pPr>
          </w:p>
        </w:tc>
        <w:tc>
          <w:tcPr>
            <w:tcW w:w="1335" w:type="dxa"/>
          </w:tcPr>
          <w:p w:rsidR="00EB79A6" w:rsidRDefault="00EB79A6" w:rsidP="00E86A99">
            <w:pPr>
              <w:pStyle w:val="Tekstpodstawowy2"/>
              <w:spacing w:after="0" w:line="240" w:lineRule="auto"/>
              <w:rPr>
                <w:rFonts w:ascii="Arial" w:hAnsi="Arial" w:cs="Arial"/>
                <w:b/>
                <w:bCs/>
              </w:rPr>
            </w:pPr>
          </w:p>
        </w:tc>
        <w:tc>
          <w:tcPr>
            <w:tcW w:w="1260" w:type="dxa"/>
          </w:tcPr>
          <w:p w:rsidR="00EB79A6" w:rsidRDefault="00EB79A6" w:rsidP="00E86A99">
            <w:pPr>
              <w:pStyle w:val="Tekstpodstawowy2"/>
              <w:spacing w:after="0" w:line="240" w:lineRule="auto"/>
              <w:rPr>
                <w:rFonts w:ascii="Arial" w:hAnsi="Arial" w:cs="Arial"/>
                <w:b/>
                <w:bCs/>
              </w:rPr>
            </w:pPr>
          </w:p>
        </w:tc>
      </w:tr>
      <w:tr w:rsidR="00EB79A6" w:rsidTr="00E86A99">
        <w:trPr>
          <w:trHeight w:val="284"/>
        </w:trPr>
        <w:tc>
          <w:tcPr>
            <w:tcW w:w="1867" w:type="dxa"/>
          </w:tcPr>
          <w:p w:rsidR="00EB79A6" w:rsidRDefault="00EB79A6" w:rsidP="00E86A99">
            <w:pPr>
              <w:pStyle w:val="Tekstpodstawowy2"/>
              <w:spacing w:after="0" w:line="240" w:lineRule="auto"/>
              <w:rPr>
                <w:rFonts w:ascii="Arial" w:hAnsi="Arial" w:cs="Arial"/>
                <w:b/>
                <w:bCs/>
              </w:rPr>
            </w:pPr>
          </w:p>
          <w:p w:rsidR="00EB79A6" w:rsidRDefault="00EB79A6" w:rsidP="00E86A99">
            <w:pPr>
              <w:pStyle w:val="Tekstpodstawowy2"/>
              <w:spacing w:after="0" w:line="240" w:lineRule="auto"/>
              <w:rPr>
                <w:rFonts w:ascii="Arial" w:hAnsi="Arial" w:cs="Arial"/>
                <w:b/>
                <w:bCs/>
              </w:rPr>
            </w:pPr>
          </w:p>
        </w:tc>
        <w:tc>
          <w:tcPr>
            <w:tcW w:w="1612" w:type="dxa"/>
          </w:tcPr>
          <w:p w:rsidR="00EB79A6" w:rsidRDefault="00EB79A6" w:rsidP="00E86A99">
            <w:pPr>
              <w:pStyle w:val="Tekstpodstawowy2"/>
              <w:spacing w:after="0" w:line="240" w:lineRule="auto"/>
              <w:rPr>
                <w:rFonts w:ascii="Arial" w:hAnsi="Arial" w:cs="Arial"/>
                <w:b/>
                <w:bCs/>
              </w:rPr>
            </w:pPr>
          </w:p>
        </w:tc>
        <w:tc>
          <w:tcPr>
            <w:tcW w:w="3716" w:type="dxa"/>
          </w:tcPr>
          <w:p w:rsidR="00EB79A6" w:rsidRDefault="00EB79A6" w:rsidP="00E86A99">
            <w:pPr>
              <w:pStyle w:val="Tekstpodstawowy2"/>
              <w:spacing w:after="0" w:line="240" w:lineRule="auto"/>
              <w:rPr>
                <w:rFonts w:ascii="Arial" w:hAnsi="Arial" w:cs="Arial"/>
                <w:b/>
                <w:bCs/>
              </w:rPr>
            </w:pPr>
          </w:p>
        </w:tc>
        <w:tc>
          <w:tcPr>
            <w:tcW w:w="1335" w:type="dxa"/>
          </w:tcPr>
          <w:p w:rsidR="00EB79A6" w:rsidRDefault="00EB79A6" w:rsidP="00E86A99">
            <w:pPr>
              <w:pStyle w:val="Tekstpodstawowy2"/>
              <w:spacing w:after="0" w:line="240" w:lineRule="auto"/>
              <w:rPr>
                <w:rFonts w:ascii="Arial" w:hAnsi="Arial" w:cs="Arial"/>
                <w:b/>
                <w:bCs/>
              </w:rPr>
            </w:pPr>
          </w:p>
        </w:tc>
        <w:tc>
          <w:tcPr>
            <w:tcW w:w="1260" w:type="dxa"/>
          </w:tcPr>
          <w:p w:rsidR="00EB79A6" w:rsidRDefault="00EB79A6" w:rsidP="00E86A99">
            <w:pPr>
              <w:pStyle w:val="Tekstpodstawowy2"/>
              <w:spacing w:after="0" w:line="240" w:lineRule="auto"/>
              <w:rPr>
                <w:rFonts w:ascii="Arial" w:hAnsi="Arial" w:cs="Arial"/>
                <w:b/>
                <w:bCs/>
              </w:rPr>
            </w:pPr>
          </w:p>
        </w:tc>
      </w:tr>
    </w:tbl>
    <w:p w:rsidR="00EB79A6" w:rsidRDefault="00EB79A6" w:rsidP="00EB79A6">
      <w:pPr>
        <w:pStyle w:val="Tekstpodstawowy2"/>
        <w:spacing w:after="0" w:line="240" w:lineRule="auto"/>
        <w:jc w:val="both"/>
        <w:rPr>
          <w:rFonts w:ascii="Arial" w:hAnsi="Arial" w:cs="Arial"/>
          <w:bCs/>
        </w:rPr>
      </w:pPr>
      <w:r>
        <w:rPr>
          <w:rFonts w:ascii="Arial" w:hAnsi="Arial" w:cs="Arial"/>
          <w:bCs/>
        </w:rPr>
        <w:t>Załączam(y) dokumenty potwierdzające należyte wykonanie wyszczególnionych w tabeli zamówień (protokoły odbioru końcowego lub referencje).</w:t>
      </w:r>
    </w:p>
    <w:p w:rsidR="00EB79A6" w:rsidRDefault="00EB79A6" w:rsidP="00EB79A6">
      <w:pPr>
        <w:pStyle w:val="Tekstpodstawowy2"/>
        <w:spacing w:after="0" w:line="240" w:lineRule="auto"/>
        <w:jc w:val="both"/>
        <w:rPr>
          <w:rFonts w:ascii="Arial" w:hAnsi="Arial" w:cs="Arial"/>
          <w:bCs/>
        </w:rPr>
      </w:pPr>
    </w:p>
    <w:p w:rsidR="00EB79A6" w:rsidRDefault="00EB79A6" w:rsidP="00EB79A6">
      <w:pPr>
        <w:jc w:val="both"/>
        <w:rPr>
          <w:rFonts w:cs="Arial"/>
          <w:b/>
        </w:rPr>
      </w:pPr>
      <w:r>
        <w:rPr>
          <w:rFonts w:cs="Arial"/>
          <w:b/>
        </w:rPr>
        <w:t>3. Podpis(y):</w:t>
      </w:r>
    </w:p>
    <w:tbl>
      <w:tblPr>
        <w:tblW w:w="1058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6"/>
        <w:gridCol w:w="2142"/>
        <w:gridCol w:w="2022"/>
        <w:gridCol w:w="3060"/>
        <w:gridCol w:w="2844"/>
      </w:tblGrid>
      <w:tr w:rsidR="00EB79A6" w:rsidTr="00E86A99">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Miejscowość</w:t>
            </w:r>
          </w:p>
          <w:p w:rsidR="00EB79A6" w:rsidRDefault="00EB79A6" w:rsidP="00E86A99">
            <w:pPr>
              <w:ind w:hanging="262"/>
              <w:jc w:val="center"/>
              <w:rPr>
                <w:rFonts w:cs="Arial"/>
                <w:b/>
                <w:sz w:val="18"/>
                <w:szCs w:val="18"/>
              </w:rPr>
            </w:pPr>
            <w:r>
              <w:rPr>
                <w:rFonts w:cs="Arial"/>
                <w:b/>
                <w:sz w:val="18"/>
                <w:szCs w:val="18"/>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Nazwisko i imię oraz</w:t>
            </w:r>
          </w:p>
          <w:p w:rsidR="00EB79A6" w:rsidRDefault="00EB79A6" w:rsidP="00E86A99">
            <w:pPr>
              <w:jc w:val="center"/>
              <w:rPr>
                <w:rFonts w:cs="Arial"/>
                <w:b/>
                <w:sz w:val="18"/>
                <w:szCs w:val="18"/>
              </w:rPr>
            </w:pPr>
            <w:r>
              <w:rPr>
                <w:rFonts w:cs="Arial"/>
                <w:b/>
                <w:sz w:val="18"/>
                <w:szCs w:val="18"/>
              </w:rPr>
              <w:t>podpis(y) osoby (osób) upoważnionej(</w:t>
            </w:r>
            <w:proofErr w:type="spellStart"/>
            <w:r>
              <w:rPr>
                <w:rFonts w:cs="Arial"/>
                <w:b/>
                <w:sz w:val="18"/>
                <w:szCs w:val="18"/>
              </w:rPr>
              <w:t>ych</w:t>
            </w:r>
            <w:proofErr w:type="spellEnd"/>
            <w:r>
              <w:rPr>
                <w:rFonts w:cs="Arial"/>
                <w:b/>
                <w:sz w:val="18"/>
                <w:szCs w:val="18"/>
              </w:rPr>
              <w:t>)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Pieczęć(cie) wykonawcy(ów)</w:t>
            </w:r>
          </w:p>
        </w:tc>
      </w:tr>
      <w:tr w:rsidR="00EB79A6" w:rsidTr="00E86A99">
        <w:trPr>
          <w:jc w:val="center"/>
        </w:trPr>
        <w:tc>
          <w:tcPr>
            <w:tcW w:w="516"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sz w:val="18"/>
                <w:szCs w:val="18"/>
              </w:rPr>
            </w:pPr>
          </w:p>
          <w:p w:rsidR="00EB79A6" w:rsidRDefault="00EB79A6" w:rsidP="00E86A99">
            <w:pPr>
              <w:jc w:val="both"/>
              <w:rPr>
                <w:rFonts w:cs="Arial"/>
                <w:sz w:val="18"/>
                <w:szCs w:val="18"/>
              </w:rPr>
            </w:pPr>
          </w:p>
          <w:p w:rsidR="00EB79A6" w:rsidRDefault="00EB79A6" w:rsidP="00E86A99">
            <w:pPr>
              <w:jc w:val="both"/>
              <w:rPr>
                <w:rFonts w:cs="Arial"/>
                <w:sz w:val="18"/>
                <w:szCs w:val="18"/>
              </w:rPr>
            </w:pPr>
          </w:p>
        </w:tc>
        <w:tc>
          <w:tcPr>
            <w:tcW w:w="2142"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18"/>
                <w:szCs w:val="18"/>
              </w:rPr>
            </w:pPr>
          </w:p>
        </w:tc>
        <w:tc>
          <w:tcPr>
            <w:tcW w:w="2022" w:type="dxa"/>
            <w:tcBorders>
              <w:top w:val="single" w:sz="4" w:space="0" w:color="auto"/>
              <w:left w:val="single" w:sz="4" w:space="0" w:color="auto"/>
              <w:bottom w:val="single" w:sz="4" w:space="0" w:color="auto"/>
              <w:right w:val="single" w:sz="4" w:space="0" w:color="auto"/>
            </w:tcBorders>
          </w:tcPr>
          <w:p w:rsidR="00EB79A6" w:rsidRDefault="00EB79A6" w:rsidP="00E86A99">
            <w:pPr>
              <w:ind w:firstLine="708"/>
              <w:jc w:val="both"/>
              <w:rPr>
                <w:rFonts w:cs="Arial"/>
                <w:b/>
                <w:sz w:val="18"/>
                <w:szCs w:val="18"/>
              </w:rPr>
            </w:pPr>
          </w:p>
        </w:tc>
        <w:tc>
          <w:tcPr>
            <w:tcW w:w="3060"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18"/>
                <w:szCs w:val="18"/>
              </w:rPr>
            </w:pPr>
          </w:p>
          <w:p w:rsidR="00EB79A6" w:rsidRDefault="00EB79A6" w:rsidP="00E86A99">
            <w:pPr>
              <w:jc w:val="both"/>
              <w:rPr>
                <w:rFonts w:cs="Arial"/>
                <w:b/>
                <w:sz w:val="18"/>
                <w:szCs w:val="18"/>
              </w:rPr>
            </w:pPr>
          </w:p>
        </w:tc>
        <w:tc>
          <w:tcPr>
            <w:tcW w:w="2844"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18"/>
                <w:szCs w:val="18"/>
              </w:rPr>
            </w:pPr>
          </w:p>
        </w:tc>
      </w:tr>
    </w:tbl>
    <w:p w:rsidR="00EB79A6" w:rsidRDefault="00EB79A6" w:rsidP="00EB79A6">
      <w:pPr>
        <w:rPr>
          <w:rFonts w:cs="Arial"/>
        </w:rPr>
      </w:pPr>
    </w:p>
    <w:p w:rsidR="00EB79A6" w:rsidRDefault="00EB79A6" w:rsidP="00EB79A6">
      <w:pPr>
        <w:ind w:firstLine="480"/>
        <w:jc w:val="both"/>
        <w:rPr>
          <w:rFonts w:cs="Arial"/>
          <w:b/>
          <w:bCs/>
        </w:rPr>
      </w:pPr>
    </w:p>
    <w:p w:rsidR="00EB79A6" w:rsidRDefault="00EB79A6" w:rsidP="00EB79A6">
      <w:pPr>
        <w:ind w:firstLine="480"/>
        <w:jc w:val="both"/>
        <w:rPr>
          <w:rFonts w:cs="Arial"/>
          <w:b/>
          <w:bCs/>
        </w:rPr>
      </w:pPr>
    </w:p>
    <w:p w:rsidR="00EB79A6" w:rsidRDefault="00EB79A6" w:rsidP="00EB79A6">
      <w:pPr>
        <w:ind w:firstLine="480"/>
        <w:jc w:val="both"/>
        <w:rPr>
          <w:rFonts w:cs="Arial"/>
          <w:b/>
          <w:bCs/>
        </w:rPr>
      </w:pPr>
    </w:p>
    <w:p w:rsidR="00EB79A6" w:rsidRDefault="00EB79A6" w:rsidP="00EB79A6">
      <w:pPr>
        <w:ind w:firstLine="480"/>
        <w:jc w:val="both"/>
        <w:rPr>
          <w:rFonts w:cs="Arial"/>
          <w:b/>
          <w:bCs/>
        </w:rPr>
      </w:pPr>
    </w:p>
    <w:p w:rsidR="00EB79A6" w:rsidRDefault="00EB79A6" w:rsidP="00EB79A6">
      <w:pPr>
        <w:ind w:firstLine="480"/>
        <w:jc w:val="both"/>
        <w:rPr>
          <w:rFonts w:cs="Arial"/>
          <w:b/>
          <w:bCs/>
        </w:rPr>
      </w:pPr>
    </w:p>
    <w:p w:rsidR="00EB79A6" w:rsidRDefault="00EB79A6" w:rsidP="00EB79A6">
      <w:pPr>
        <w:ind w:firstLine="480"/>
        <w:jc w:val="both"/>
        <w:rPr>
          <w:rFonts w:cs="Arial"/>
          <w:b/>
          <w:bCs/>
        </w:rPr>
      </w:pPr>
    </w:p>
    <w:p w:rsidR="00EB79A6" w:rsidRDefault="00EB79A6" w:rsidP="00EB79A6">
      <w:pPr>
        <w:ind w:firstLine="480"/>
        <w:jc w:val="both"/>
        <w:rPr>
          <w:rFonts w:cs="Arial"/>
          <w:b/>
          <w:bCs/>
        </w:rPr>
      </w:pPr>
    </w:p>
    <w:p w:rsidR="00EB79A6" w:rsidRDefault="00EB79A6" w:rsidP="00EB79A6">
      <w:pPr>
        <w:ind w:firstLine="480"/>
        <w:jc w:val="both"/>
        <w:rPr>
          <w:rFonts w:cs="Arial"/>
          <w:b/>
          <w:bCs/>
        </w:rPr>
      </w:pPr>
    </w:p>
    <w:p w:rsidR="00EB79A6" w:rsidRDefault="00EB79A6" w:rsidP="00EB79A6">
      <w:pPr>
        <w:ind w:firstLine="480"/>
        <w:jc w:val="both"/>
        <w:rPr>
          <w:rFonts w:cs="Arial"/>
          <w:b/>
          <w:bCs/>
        </w:rPr>
      </w:pPr>
    </w:p>
    <w:p w:rsidR="00EB79A6" w:rsidRDefault="00EB79A6" w:rsidP="00EB79A6">
      <w:pPr>
        <w:ind w:firstLine="480"/>
        <w:jc w:val="both"/>
        <w:rPr>
          <w:rFonts w:cs="Arial"/>
          <w:b/>
          <w:bCs/>
        </w:rPr>
      </w:pPr>
    </w:p>
    <w:p w:rsidR="00EB79A6" w:rsidRDefault="00EB79A6" w:rsidP="00EB79A6">
      <w:pPr>
        <w:pStyle w:val="Tekstpodstawowy2"/>
        <w:spacing w:after="0" w:line="240" w:lineRule="auto"/>
        <w:ind w:left="7090"/>
        <w:jc w:val="both"/>
        <w:rPr>
          <w:rFonts w:ascii="Arial" w:hAnsi="Arial" w:cs="Arial"/>
          <w:b/>
          <w:bCs/>
          <w:sz w:val="24"/>
          <w:szCs w:val="24"/>
        </w:rPr>
      </w:pPr>
      <w:r>
        <w:rPr>
          <w:rFonts w:ascii="Arial" w:hAnsi="Arial" w:cs="Arial"/>
          <w:b/>
          <w:bCs/>
          <w:sz w:val="24"/>
          <w:szCs w:val="24"/>
        </w:rPr>
        <w:t>Załącznik Nr 5</w:t>
      </w:r>
    </w:p>
    <w:p w:rsidR="00EB79A6" w:rsidRDefault="00EB79A6" w:rsidP="00EB79A6">
      <w:pPr>
        <w:pStyle w:val="Tekstpodstawowy2"/>
        <w:spacing w:after="0" w:line="240" w:lineRule="auto"/>
        <w:ind w:left="7090"/>
        <w:jc w:val="both"/>
        <w:rPr>
          <w:rFonts w:ascii="Arial" w:hAnsi="Arial" w:cs="Arial"/>
          <w:b/>
          <w:bCs/>
          <w:sz w:val="24"/>
          <w:szCs w:val="24"/>
        </w:rPr>
      </w:pPr>
    </w:p>
    <w:p w:rsidR="00EB79A6" w:rsidRDefault="00EB79A6" w:rsidP="00EB79A6">
      <w:pPr>
        <w:pStyle w:val="Tekstpodstawowy2"/>
        <w:spacing w:after="0" w:line="240" w:lineRule="auto"/>
        <w:jc w:val="center"/>
        <w:rPr>
          <w:rFonts w:ascii="Arial" w:hAnsi="Arial" w:cs="Arial"/>
          <w:b/>
          <w:bCs/>
          <w:i/>
          <w:sz w:val="28"/>
          <w:szCs w:val="28"/>
        </w:rPr>
      </w:pPr>
      <w:r>
        <w:rPr>
          <w:rFonts w:ascii="Arial" w:hAnsi="Arial" w:cs="Arial"/>
          <w:b/>
          <w:bCs/>
          <w:i/>
          <w:sz w:val="28"/>
          <w:szCs w:val="28"/>
        </w:rPr>
        <w:t>OŚWIADCZENIE O NIE ZALEGANIU Z UISZCZANIEM PODATKÓW, OPŁAT ORAZ SKŁADEK NA UBEZPIECZENIA ZDROWOTNE                 I SPOŁECZNE</w:t>
      </w:r>
    </w:p>
    <w:p w:rsidR="00EB79A6" w:rsidRDefault="00EB79A6" w:rsidP="00EB79A6">
      <w:pPr>
        <w:jc w:val="center"/>
        <w:rPr>
          <w:rFonts w:cs="Arial"/>
        </w:rPr>
      </w:pPr>
      <w:r>
        <w:rPr>
          <w:rFonts w:cs="Arial"/>
        </w:rPr>
        <w:t>dla zamówienia w trybie przetargu nieograniczonego na:</w:t>
      </w:r>
    </w:p>
    <w:p w:rsidR="00EB79A6" w:rsidRPr="00CC439F" w:rsidRDefault="00EB79A6" w:rsidP="00EB79A6">
      <w:pPr>
        <w:ind w:left="420"/>
        <w:jc w:val="center"/>
        <w:rPr>
          <w:rFonts w:cs="Arial"/>
          <w:b/>
          <w:sz w:val="28"/>
          <w:szCs w:val="28"/>
        </w:rPr>
      </w:pPr>
      <w:r w:rsidRPr="00CC439F">
        <w:rPr>
          <w:rFonts w:cs="Arial"/>
          <w:b/>
          <w:sz w:val="28"/>
          <w:szCs w:val="28"/>
        </w:rPr>
        <w:t xml:space="preserve">Zakup samochodu </w:t>
      </w:r>
      <w:r>
        <w:rPr>
          <w:rFonts w:cs="Arial"/>
          <w:b/>
          <w:sz w:val="28"/>
          <w:szCs w:val="28"/>
        </w:rPr>
        <w:t>9-</w:t>
      </w:r>
      <w:r w:rsidRPr="00CC439F">
        <w:rPr>
          <w:rFonts w:cs="Arial"/>
          <w:b/>
          <w:sz w:val="28"/>
          <w:szCs w:val="28"/>
        </w:rPr>
        <w:t>oso</w:t>
      </w:r>
      <w:r>
        <w:rPr>
          <w:rFonts w:cs="Arial"/>
          <w:b/>
          <w:sz w:val="28"/>
          <w:szCs w:val="28"/>
        </w:rPr>
        <w:t>bowego</w:t>
      </w:r>
      <w:r w:rsidRPr="00CC439F">
        <w:rPr>
          <w:rFonts w:cs="Arial"/>
          <w:b/>
          <w:sz w:val="28"/>
          <w:szCs w:val="28"/>
        </w:rPr>
        <w:t>, fabrycznie nowego przystosowanego do przewozu osób niepełnosprawnych</w:t>
      </w:r>
    </w:p>
    <w:p w:rsidR="00EB79A6" w:rsidRDefault="00EB79A6" w:rsidP="00EB79A6">
      <w:pPr>
        <w:jc w:val="both"/>
        <w:rPr>
          <w:rFonts w:cs="Arial"/>
        </w:rPr>
      </w:pPr>
    </w:p>
    <w:p w:rsidR="00EB79A6" w:rsidRDefault="00EB79A6" w:rsidP="00EB79A6">
      <w:pPr>
        <w:jc w:val="both"/>
        <w:rPr>
          <w:rFonts w:cs="Arial"/>
          <w:b/>
        </w:rPr>
      </w:pPr>
      <w:r>
        <w:rPr>
          <w:rFonts w:cs="Arial"/>
          <w:b/>
        </w:rPr>
        <w:t>1. Zamawiający:</w:t>
      </w:r>
    </w:p>
    <w:p w:rsidR="00EB79A6" w:rsidRDefault="00EB79A6" w:rsidP="00EB79A6">
      <w:pPr>
        <w:rPr>
          <w:rFonts w:cs="Arial"/>
          <w:b/>
        </w:rPr>
      </w:pPr>
      <w:r>
        <w:rPr>
          <w:rFonts w:cs="Arial"/>
        </w:rPr>
        <w:t>Stowarzyszenie Koło Pomocy Dzieciom Niepełnosprawnym</w:t>
      </w:r>
      <w:r>
        <w:rPr>
          <w:rFonts w:cs="Arial"/>
        </w:rPr>
        <w:cr/>
        <w:t>ul. Rycerska 16</w:t>
      </w:r>
      <w:r>
        <w:rPr>
          <w:rFonts w:cs="Arial"/>
        </w:rPr>
        <w:cr/>
        <w:t xml:space="preserve">97-300 Piotrków Trybunalski </w:t>
      </w:r>
      <w:r>
        <w:rPr>
          <w:rFonts w:cs="Arial"/>
        </w:rPr>
        <w:cr/>
      </w:r>
    </w:p>
    <w:p w:rsidR="00EB79A6" w:rsidRDefault="00EB79A6" w:rsidP="00EB79A6">
      <w:pPr>
        <w:pStyle w:val="Tekstpodstawowy2"/>
        <w:spacing w:after="0" w:line="240" w:lineRule="auto"/>
        <w:rPr>
          <w:rFonts w:ascii="Arial" w:hAnsi="Arial" w:cs="Arial"/>
          <w:b/>
          <w:sz w:val="24"/>
          <w:szCs w:val="24"/>
        </w:rPr>
      </w:pPr>
      <w:r>
        <w:rPr>
          <w:rFonts w:ascii="Arial" w:hAnsi="Arial" w:cs="Arial"/>
          <w:b/>
          <w:sz w:val="24"/>
          <w:szCs w:val="24"/>
        </w:rPr>
        <w:t>2. Wykonawca:</w:t>
      </w:r>
    </w:p>
    <w:p w:rsidR="00EB79A6" w:rsidRDefault="00EB79A6" w:rsidP="00EB79A6">
      <w:pPr>
        <w:jc w:val="both"/>
        <w:rPr>
          <w:rFonts w:cs="Arial"/>
        </w:rPr>
      </w:pPr>
      <w:r>
        <w:rPr>
          <w:rFonts w:cs="Arial"/>
        </w:rPr>
        <w:t>Niniejsza oferta zostaje złożona przez</w:t>
      </w:r>
      <w:r>
        <w:rPr>
          <w:rStyle w:val="Odwoanieprzypisudolnego"/>
          <w:rFonts w:cs="Arial"/>
        </w:rPr>
        <w:footnoteReference w:id="8"/>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060"/>
      </w:tblGrid>
      <w:tr w:rsidR="00EB79A6" w:rsidTr="00E86A99">
        <w:trPr>
          <w:cantSplit/>
        </w:trPr>
        <w:tc>
          <w:tcPr>
            <w:tcW w:w="610" w:type="dxa"/>
          </w:tcPr>
          <w:p w:rsidR="00EB79A6" w:rsidRDefault="00EB79A6" w:rsidP="00E86A99">
            <w:pPr>
              <w:jc w:val="both"/>
              <w:rPr>
                <w:rFonts w:cs="Arial"/>
                <w:b/>
              </w:rPr>
            </w:pPr>
            <w:r>
              <w:rPr>
                <w:rFonts w:cs="Arial"/>
                <w:b/>
              </w:rPr>
              <w:t>l.p.</w:t>
            </w:r>
          </w:p>
        </w:tc>
        <w:tc>
          <w:tcPr>
            <w:tcW w:w="6120" w:type="dxa"/>
          </w:tcPr>
          <w:p w:rsidR="00EB79A6" w:rsidRDefault="00EB79A6" w:rsidP="00E86A99">
            <w:pPr>
              <w:jc w:val="center"/>
              <w:rPr>
                <w:rFonts w:cs="Arial"/>
                <w:b/>
              </w:rPr>
            </w:pPr>
            <w:r>
              <w:rPr>
                <w:rFonts w:cs="Arial"/>
                <w:b/>
              </w:rPr>
              <w:t>Nazwa(y) wykonawcy(ów)</w:t>
            </w:r>
          </w:p>
        </w:tc>
        <w:tc>
          <w:tcPr>
            <w:tcW w:w="3060" w:type="dxa"/>
          </w:tcPr>
          <w:p w:rsidR="00EB79A6" w:rsidRDefault="00EB79A6" w:rsidP="00E86A99">
            <w:pPr>
              <w:jc w:val="center"/>
              <w:rPr>
                <w:rFonts w:cs="Arial"/>
                <w:b/>
              </w:rPr>
            </w:pPr>
            <w:r>
              <w:rPr>
                <w:rFonts w:cs="Arial"/>
                <w:b/>
              </w:rPr>
              <w:t>Adres(y) wykonawcy(ów)</w:t>
            </w:r>
          </w:p>
        </w:tc>
      </w:tr>
      <w:tr w:rsidR="00EB79A6" w:rsidTr="00E86A99">
        <w:trPr>
          <w:cantSplit/>
        </w:trPr>
        <w:tc>
          <w:tcPr>
            <w:tcW w:w="610" w:type="dxa"/>
          </w:tcPr>
          <w:p w:rsidR="00EB79A6" w:rsidRDefault="00EB79A6" w:rsidP="00E86A99">
            <w:pPr>
              <w:jc w:val="both"/>
              <w:rPr>
                <w:rFonts w:cs="Arial"/>
                <w:b/>
              </w:rPr>
            </w:pPr>
          </w:p>
        </w:tc>
        <w:tc>
          <w:tcPr>
            <w:tcW w:w="6120" w:type="dxa"/>
          </w:tcPr>
          <w:p w:rsidR="00EB79A6" w:rsidRDefault="00EB79A6" w:rsidP="00E86A99">
            <w:pPr>
              <w:jc w:val="both"/>
              <w:rPr>
                <w:rFonts w:cs="Arial"/>
                <w:b/>
              </w:rPr>
            </w:pPr>
          </w:p>
          <w:p w:rsidR="00EB79A6" w:rsidRDefault="00EB79A6" w:rsidP="00E86A99">
            <w:pPr>
              <w:jc w:val="both"/>
              <w:rPr>
                <w:rFonts w:cs="Arial"/>
                <w:b/>
              </w:rPr>
            </w:pPr>
          </w:p>
          <w:p w:rsidR="00EB79A6" w:rsidRDefault="00EB79A6" w:rsidP="00E86A99">
            <w:pPr>
              <w:jc w:val="both"/>
              <w:rPr>
                <w:rFonts w:cs="Arial"/>
                <w:b/>
              </w:rPr>
            </w:pPr>
          </w:p>
        </w:tc>
        <w:tc>
          <w:tcPr>
            <w:tcW w:w="3060" w:type="dxa"/>
          </w:tcPr>
          <w:p w:rsidR="00EB79A6" w:rsidRDefault="00EB79A6" w:rsidP="00E86A99">
            <w:pPr>
              <w:jc w:val="both"/>
              <w:rPr>
                <w:rFonts w:cs="Arial"/>
                <w:b/>
              </w:rPr>
            </w:pPr>
          </w:p>
        </w:tc>
      </w:tr>
    </w:tbl>
    <w:p w:rsidR="00EB79A6" w:rsidRDefault="00EB79A6" w:rsidP="00EB79A6">
      <w:pPr>
        <w:pStyle w:val="Tekstpodstawowy2"/>
        <w:spacing w:after="0" w:line="240" w:lineRule="auto"/>
        <w:ind w:left="7090"/>
        <w:jc w:val="both"/>
        <w:rPr>
          <w:rFonts w:ascii="Arial" w:hAnsi="Arial" w:cs="Arial"/>
          <w:b/>
          <w:bCs/>
          <w:sz w:val="24"/>
          <w:szCs w:val="24"/>
        </w:rPr>
      </w:pPr>
    </w:p>
    <w:p w:rsidR="00EB79A6" w:rsidRDefault="00EB79A6" w:rsidP="00EB79A6">
      <w:pPr>
        <w:pStyle w:val="Tekstpodstawowy2"/>
        <w:spacing w:after="0" w:line="240" w:lineRule="auto"/>
        <w:jc w:val="center"/>
        <w:rPr>
          <w:rFonts w:ascii="Arial" w:hAnsi="Arial" w:cs="Arial"/>
          <w:b/>
          <w:bCs/>
          <w:sz w:val="24"/>
          <w:szCs w:val="24"/>
        </w:rPr>
      </w:pPr>
      <w:r>
        <w:rPr>
          <w:rFonts w:ascii="Arial" w:hAnsi="Arial" w:cs="Arial"/>
          <w:b/>
          <w:bCs/>
          <w:sz w:val="24"/>
          <w:szCs w:val="24"/>
        </w:rPr>
        <w:t>Oświadczam(y), że</w:t>
      </w:r>
    </w:p>
    <w:p w:rsidR="00EB79A6" w:rsidRDefault="00EB79A6" w:rsidP="00EB79A6">
      <w:pPr>
        <w:pStyle w:val="Tekstpodstawowy2"/>
        <w:spacing w:after="0" w:line="240" w:lineRule="auto"/>
        <w:jc w:val="center"/>
        <w:rPr>
          <w:rFonts w:ascii="Arial" w:hAnsi="Arial" w:cs="Arial"/>
          <w:sz w:val="24"/>
          <w:szCs w:val="24"/>
        </w:rPr>
      </w:pPr>
      <w:r>
        <w:rPr>
          <w:rFonts w:ascii="Arial" w:hAnsi="Arial" w:cs="Arial"/>
          <w:sz w:val="24"/>
          <w:szCs w:val="24"/>
        </w:rPr>
        <w:t>nie zalegam z uiszczaniem podatków, opłat oraz składek na ubezpieczenia zdrowotne i społeczne.</w:t>
      </w:r>
    </w:p>
    <w:p w:rsidR="00EB79A6" w:rsidRDefault="00EB79A6" w:rsidP="00EB79A6">
      <w:pPr>
        <w:pStyle w:val="Tekstpodstawowy2"/>
        <w:spacing w:after="0" w:line="240" w:lineRule="auto"/>
        <w:jc w:val="both"/>
        <w:rPr>
          <w:rFonts w:ascii="Arial" w:hAnsi="Arial" w:cs="Arial"/>
          <w:bCs/>
        </w:rPr>
      </w:pPr>
    </w:p>
    <w:p w:rsidR="00EB79A6" w:rsidRDefault="00EB79A6" w:rsidP="00EB79A6">
      <w:pPr>
        <w:jc w:val="both"/>
        <w:rPr>
          <w:rFonts w:cs="Arial"/>
          <w:b/>
        </w:rPr>
      </w:pPr>
      <w:r>
        <w:rPr>
          <w:rFonts w:cs="Arial"/>
          <w:b/>
        </w:rPr>
        <w:t>3. Podpis(y):</w:t>
      </w:r>
    </w:p>
    <w:tbl>
      <w:tblPr>
        <w:tblW w:w="1058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6"/>
        <w:gridCol w:w="2142"/>
        <w:gridCol w:w="2022"/>
        <w:gridCol w:w="3060"/>
        <w:gridCol w:w="2844"/>
      </w:tblGrid>
      <w:tr w:rsidR="00EB79A6" w:rsidTr="00E86A99">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Miejscowość</w:t>
            </w:r>
          </w:p>
          <w:p w:rsidR="00EB79A6" w:rsidRDefault="00EB79A6" w:rsidP="00E86A99">
            <w:pPr>
              <w:ind w:hanging="262"/>
              <w:jc w:val="center"/>
              <w:rPr>
                <w:rFonts w:cs="Arial"/>
                <w:b/>
                <w:sz w:val="18"/>
                <w:szCs w:val="18"/>
              </w:rPr>
            </w:pPr>
            <w:r>
              <w:rPr>
                <w:rFonts w:cs="Arial"/>
                <w:b/>
                <w:sz w:val="18"/>
                <w:szCs w:val="18"/>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Nazwisko i imię oraz</w:t>
            </w:r>
          </w:p>
          <w:p w:rsidR="00EB79A6" w:rsidRDefault="00EB79A6" w:rsidP="00E86A99">
            <w:pPr>
              <w:jc w:val="center"/>
              <w:rPr>
                <w:rFonts w:cs="Arial"/>
                <w:b/>
                <w:sz w:val="18"/>
                <w:szCs w:val="18"/>
              </w:rPr>
            </w:pPr>
            <w:r>
              <w:rPr>
                <w:rFonts w:cs="Arial"/>
                <w:b/>
                <w:sz w:val="18"/>
                <w:szCs w:val="18"/>
              </w:rPr>
              <w:t>podpis(y) osoby (osób) upoważnionej(</w:t>
            </w:r>
            <w:proofErr w:type="spellStart"/>
            <w:r>
              <w:rPr>
                <w:rFonts w:cs="Arial"/>
                <w:b/>
                <w:sz w:val="18"/>
                <w:szCs w:val="18"/>
              </w:rPr>
              <w:t>ych</w:t>
            </w:r>
            <w:proofErr w:type="spellEnd"/>
            <w:r>
              <w:rPr>
                <w:rFonts w:cs="Arial"/>
                <w:b/>
                <w:sz w:val="18"/>
                <w:szCs w:val="18"/>
              </w:rPr>
              <w:t>)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EB79A6" w:rsidRDefault="00EB79A6" w:rsidP="00E86A99">
            <w:pPr>
              <w:jc w:val="center"/>
              <w:rPr>
                <w:rFonts w:cs="Arial"/>
                <w:b/>
                <w:sz w:val="18"/>
                <w:szCs w:val="18"/>
              </w:rPr>
            </w:pPr>
            <w:r>
              <w:rPr>
                <w:rFonts w:cs="Arial"/>
                <w:b/>
                <w:sz w:val="18"/>
                <w:szCs w:val="18"/>
              </w:rPr>
              <w:t>Pieczęć(cie) wykonawcy(ów)</w:t>
            </w:r>
          </w:p>
        </w:tc>
      </w:tr>
      <w:tr w:rsidR="00EB79A6" w:rsidTr="00E86A99">
        <w:trPr>
          <w:jc w:val="center"/>
        </w:trPr>
        <w:tc>
          <w:tcPr>
            <w:tcW w:w="516"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sz w:val="18"/>
                <w:szCs w:val="18"/>
              </w:rPr>
            </w:pPr>
          </w:p>
          <w:p w:rsidR="00EB79A6" w:rsidRDefault="00EB79A6" w:rsidP="00E86A99">
            <w:pPr>
              <w:jc w:val="both"/>
              <w:rPr>
                <w:rFonts w:cs="Arial"/>
                <w:sz w:val="18"/>
                <w:szCs w:val="18"/>
              </w:rPr>
            </w:pPr>
          </w:p>
          <w:p w:rsidR="00EB79A6" w:rsidRDefault="00EB79A6" w:rsidP="00E86A99">
            <w:pPr>
              <w:jc w:val="both"/>
              <w:rPr>
                <w:rFonts w:cs="Arial"/>
                <w:sz w:val="18"/>
                <w:szCs w:val="18"/>
              </w:rPr>
            </w:pPr>
          </w:p>
        </w:tc>
        <w:tc>
          <w:tcPr>
            <w:tcW w:w="2142"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18"/>
                <w:szCs w:val="18"/>
              </w:rPr>
            </w:pPr>
          </w:p>
        </w:tc>
        <w:tc>
          <w:tcPr>
            <w:tcW w:w="2022" w:type="dxa"/>
            <w:tcBorders>
              <w:top w:val="single" w:sz="4" w:space="0" w:color="auto"/>
              <w:left w:val="single" w:sz="4" w:space="0" w:color="auto"/>
              <w:bottom w:val="single" w:sz="4" w:space="0" w:color="auto"/>
              <w:right w:val="single" w:sz="4" w:space="0" w:color="auto"/>
            </w:tcBorders>
          </w:tcPr>
          <w:p w:rsidR="00EB79A6" w:rsidRDefault="00EB79A6" w:rsidP="00E86A99">
            <w:pPr>
              <w:ind w:firstLine="708"/>
              <w:jc w:val="both"/>
              <w:rPr>
                <w:rFonts w:cs="Arial"/>
                <w:b/>
                <w:sz w:val="18"/>
                <w:szCs w:val="18"/>
              </w:rPr>
            </w:pPr>
          </w:p>
        </w:tc>
        <w:tc>
          <w:tcPr>
            <w:tcW w:w="3060"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18"/>
                <w:szCs w:val="18"/>
              </w:rPr>
            </w:pPr>
          </w:p>
          <w:p w:rsidR="00EB79A6" w:rsidRDefault="00EB79A6" w:rsidP="00E86A99">
            <w:pPr>
              <w:jc w:val="both"/>
              <w:rPr>
                <w:rFonts w:cs="Arial"/>
                <w:b/>
                <w:sz w:val="18"/>
                <w:szCs w:val="18"/>
              </w:rPr>
            </w:pPr>
          </w:p>
        </w:tc>
        <w:tc>
          <w:tcPr>
            <w:tcW w:w="2844" w:type="dxa"/>
            <w:tcBorders>
              <w:top w:val="single" w:sz="4" w:space="0" w:color="auto"/>
              <w:left w:val="single" w:sz="4" w:space="0" w:color="auto"/>
              <w:bottom w:val="single" w:sz="4" w:space="0" w:color="auto"/>
              <w:right w:val="single" w:sz="4" w:space="0" w:color="auto"/>
            </w:tcBorders>
          </w:tcPr>
          <w:p w:rsidR="00EB79A6" w:rsidRDefault="00EB79A6" w:rsidP="00E86A99">
            <w:pPr>
              <w:jc w:val="both"/>
              <w:rPr>
                <w:rFonts w:cs="Arial"/>
                <w:b/>
                <w:sz w:val="18"/>
                <w:szCs w:val="18"/>
              </w:rPr>
            </w:pPr>
          </w:p>
        </w:tc>
      </w:tr>
    </w:tbl>
    <w:p w:rsidR="00EB79A6" w:rsidRDefault="00EB79A6" w:rsidP="00EB79A6">
      <w:pPr>
        <w:rPr>
          <w:rFonts w:cs="Arial"/>
        </w:rPr>
      </w:pPr>
    </w:p>
    <w:p w:rsidR="00EB79A6" w:rsidRDefault="00EB79A6" w:rsidP="00EB79A6">
      <w:pPr>
        <w:ind w:firstLine="480"/>
        <w:jc w:val="both"/>
        <w:rPr>
          <w:rFonts w:cs="Arial"/>
          <w:b/>
          <w:bCs/>
        </w:rPr>
      </w:pPr>
    </w:p>
    <w:p w:rsidR="00700FA1" w:rsidRPr="00EB79A6" w:rsidRDefault="00700FA1">
      <w:pPr>
        <w:rPr>
          <w:sz w:val="28"/>
          <w:szCs w:val="28"/>
        </w:rPr>
      </w:pPr>
    </w:p>
    <w:sectPr w:rsidR="00700FA1" w:rsidRPr="00EB79A6" w:rsidSect="00624A78">
      <w:footerReference w:type="even" r:id="rId7"/>
      <w:footerReference w:type="default" r:id="rId8"/>
      <w:pgSz w:w="11906" w:h="16838"/>
      <w:pgMar w:top="539" w:right="1418" w:bottom="539" w:left="1259" w:header="709" w:footer="57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33" w:rsidRDefault="00230F33" w:rsidP="00EB79A6">
      <w:r>
        <w:separator/>
      </w:r>
    </w:p>
  </w:endnote>
  <w:endnote w:type="continuationSeparator" w:id="0">
    <w:p w:rsidR="00230F33" w:rsidRDefault="00230F33" w:rsidP="00EB7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99" w:rsidRDefault="002B0507">
    <w:pPr>
      <w:pStyle w:val="Stopka"/>
      <w:framePr w:wrap="around" w:vAnchor="text" w:hAnchor="margin" w:xAlign="center" w:y="1"/>
      <w:rPr>
        <w:rStyle w:val="Numerstrony"/>
      </w:rPr>
    </w:pPr>
    <w:r>
      <w:rPr>
        <w:rStyle w:val="Numerstrony"/>
      </w:rPr>
      <w:fldChar w:fldCharType="begin"/>
    </w:r>
    <w:r w:rsidR="00E86A99">
      <w:rPr>
        <w:rStyle w:val="Numerstrony"/>
      </w:rPr>
      <w:instrText xml:space="preserve">PAGE  </w:instrText>
    </w:r>
    <w:r>
      <w:rPr>
        <w:rStyle w:val="Numerstrony"/>
      </w:rPr>
      <w:fldChar w:fldCharType="end"/>
    </w:r>
  </w:p>
  <w:p w:rsidR="00E86A99" w:rsidRDefault="00E86A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99" w:rsidRDefault="002B0507">
    <w:pPr>
      <w:pStyle w:val="Stopka"/>
      <w:framePr w:wrap="around" w:vAnchor="text" w:hAnchor="margin" w:xAlign="center" w:y="1"/>
      <w:rPr>
        <w:rStyle w:val="Numerstrony"/>
      </w:rPr>
    </w:pPr>
    <w:r>
      <w:rPr>
        <w:rStyle w:val="Numerstrony"/>
      </w:rPr>
      <w:fldChar w:fldCharType="begin"/>
    </w:r>
    <w:r w:rsidR="00E86A99">
      <w:rPr>
        <w:rStyle w:val="Numerstrony"/>
      </w:rPr>
      <w:instrText xml:space="preserve">PAGE  </w:instrText>
    </w:r>
    <w:r>
      <w:rPr>
        <w:rStyle w:val="Numerstrony"/>
      </w:rPr>
      <w:fldChar w:fldCharType="separate"/>
    </w:r>
    <w:r w:rsidR="00A02692">
      <w:rPr>
        <w:rStyle w:val="Numerstrony"/>
        <w:noProof/>
      </w:rPr>
      <w:t>21</w:t>
    </w:r>
    <w:r>
      <w:rPr>
        <w:rStyle w:val="Numerstrony"/>
      </w:rPr>
      <w:fldChar w:fldCharType="end"/>
    </w:r>
  </w:p>
  <w:p w:rsidR="00E86A99" w:rsidRDefault="00E86A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33" w:rsidRDefault="00230F33" w:rsidP="00EB79A6">
      <w:r>
        <w:separator/>
      </w:r>
    </w:p>
  </w:footnote>
  <w:footnote w:type="continuationSeparator" w:id="0">
    <w:p w:rsidR="00230F33" w:rsidRDefault="00230F33" w:rsidP="00EB79A6">
      <w:r>
        <w:continuationSeparator/>
      </w:r>
    </w:p>
  </w:footnote>
  <w:footnote w:id="1">
    <w:p w:rsidR="00E86A99" w:rsidRDefault="00E86A99" w:rsidP="00EB79A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E86A99" w:rsidRDefault="00E86A99" w:rsidP="00EB79A6">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E86A99" w:rsidRDefault="00E86A99" w:rsidP="00EB79A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E86A99" w:rsidRDefault="00E86A99" w:rsidP="00EB79A6">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E86A99" w:rsidRDefault="00E86A99" w:rsidP="00EB79A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E86A99" w:rsidRDefault="00E86A99" w:rsidP="00EB79A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7">
    <w:p w:rsidR="00E86A99" w:rsidRDefault="00E86A99" w:rsidP="00EB79A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8">
    <w:p w:rsidR="00E86A99" w:rsidRDefault="00E86A99" w:rsidP="00EB79A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BF1"/>
    <w:multiLevelType w:val="hybridMultilevel"/>
    <w:tmpl w:val="DD800D9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nsid w:val="0D1D3F16"/>
    <w:multiLevelType w:val="hybridMultilevel"/>
    <w:tmpl w:val="7ECCF7DA"/>
    <w:lvl w:ilvl="0" w:tplc="B2B66BE0">
      <w:start w:val="1"/>
      <w:numFmt w:val="decimal"/>
      <w:lvlText w:val="%1)"/>
      <w:lvlJc w:val="left"/>
      <w:pPr>
        <w:tabs>
          <w:tab w:val="num" w:pos="540"/>
        </w:tabs>
        <w:ind w:left="540" w:firstLine="0"/>
      </w:pPr>
      <w:rPr>
        <w:rFonts w:hint="default"/>
      </w:rPr>
    </w:lvl>
    <w:lvl w:ilvl="1" w:tplc="F74E0550">
      <w:start w:val="1"/>
      <w:numFmt w:val="lowerLetter"/>
      <w:lvlText w:val="%2)"/>
      <w:lvlJc w:val="left"/>
      <w:pPr>
        <w:tabs>
          <w:tab w:val="num" w:pos="5670"/>
        </w:tabs>
        <w:ind w:left="540" w:firstLine="0"/>
      </w:pPr>
      <w:rPr>
        <w:rFonts w:hint="default"/>
        <w:i w:val="0"/>
      </w:rPr>
    </w:lvl>
    <w:lvl w:ilvl="2" w:tplc="A544D51E">
      <w:start w:val="1"/>
      <w:numFmt w:val="lowerLetter"/>
      <w:lvlText w:val="%3."/>
      <w:lvlJc w:val="left"/>
      <w:pPr>
        <w:tabs>
          <w:tab w:val="num" w:pos="2340"/>
        </w:tabs>
        <w:ind w:left="2340" w:hanging="360"/>
      </w:pPr>
      <w:rPr>
        <w:rFonts w:hint="default"/>
      </w:rPr>
    </w:lvl>
    <w:lvl w:ilvl="3" w:tplc="1846B196">
      <w:start w:val="1"/>
      <w:numFmt w:val="decimal"/>
      <w:lvlText w:val="%4."/>
      <w:lvlJc w:val="left"/>
      <w:pPr>
        <w:tabs>
          <w:tab w:val="num" w:pos="2880"/>
        </w:tabs>
        <w:ind w:left="2880" w:hanging="360"/>
      </w:pPr>
      <w:rPr>
        <w:rFonts w:hint="default"/>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676406"/>
    <w:multiLevelType w:val="hybridMultilevel"/>
    <w:tmpl w:val="347A8BB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15830946"/>
    <w:multiLevelType w:val="hybridMultilevel"/>
    <w:tmpl w:val="45B47E8E"/>
    <w:lvl w:ilvl="0" w:tplc="51385BDE">
      <w:start w:val="1"/>
      <w:numFmt w:val="bullet"/>
      <w:lvlText w:val="*"/>
      <w:lvlJc w:val="left"/>
      <w:pPr>
        <w:tabs>
          <w:tab w:val="num" w:pos="1644"/>
        </w:tabs>
        <w:ind w:left="1644" w:hanging="360"/>
      </w:pPr>
      <w:rPr>
        <w:rFonts w:ascii="Times New Roman" w:eastAsia="Times New Roman" w:hAnsi="Times New Roman" w:cs="Times New Roman" w:hint="default"/>
      </w:rPr>
    </w:lvl>
    <w:lvl w:ilvl="1" w:tplc="04150003">
      <w:start w:val="1"/>
      <w:numFmt w:val="bullet"/>
      <w:lvlText w:val="o"/>
      <w:lvlJc w:val="left"/>
      <w:pPr>
        <w:tabs>
          <w:tab w:val="num" w:pos="2157"/>
        </w:tabs>
        <w:ind w:left="2157"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263E55"/>
    <w:multiLevelType w:val="hybridMultilevel"/>
    <w:tmpl w:val="DE108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E3758B3"/>
    <w:multiLevelType w:val="hybridMultilevel"/>
    <w:tmpl w:val="108299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391564"/>
    <w:multiLevelType w:val="hybridMultilevel"/>
    <w:tmpl w:val="045E0A74"/>
    <w:lvl w:ilvl="0" w:tplc="7FE86EEC">
      <w:start w:val="1"/>
      <w:numFmt w:val="decimal"/>
      <w:lvlText w:val="%1."/>
      <w:lvlJc w:val="left"/>
      <w:pPr>
        <w:tabs>
          <w:tab w:val="num" w:pos="720"/>
        </w:tabs>
        <w:ind w:left="720" w:hanging="360"/>
      </w:pPr>
      <w:rPr>
        <w:b w:val="0"/>
      </w:rPr>
    </w:lvl>
    <w:lvl w:ilvl="1" w:tplc="91423508">
      <w:start w:val="1"/>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815A50"/>
    <w:multiLevelType w:val="hybridMultilevel"/>
    <w:tmpl w:val="12A0FF64"/>
    <w:lvl w:ilvl="0" w:tplc="0415000F">
      <w:start w:val="1"/>
      <w:numFmt w:val="decimal"/>
      <w:lvlText w:val="%1."/>
      <w:lvlJc w:val="left"/>
      <w:pPr>
        <w:tabs>
          <w:tab w:val="num" w:pos="720"/>
        </w:tabs>
        <w:ind w:left="720" w:hanging="360"/>
      </w:pPr>
    </w:lvl>
    <w:lvl w:ilvl="1" w:tplc="4BFEBBC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DD46CE4"/>
    <w:multiLevelType w:val="hybridMultilevel"/>
    <w:tmpl w:val="684A4A6A"/>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B22D2D"/>
    <w:multiLevelType w:val="hybridMultilevel"/>
    <w:tmpl w:val="2F821132"/>
    <w:lvl w:ilvl="0" w:tplc="EA30E3D4">
      <w:start w:val="1"/>
      <w:numFmt w:val="lowerLetter"/>
      <w:lvlText w:val="%1)"/>
      <w:lvlJc w:val="left"/>
      <w:pPr>
        <w:tabs>
          <w:tab w:val="num" w:pos="6210"/>
        </w:tabs>
        <w:ind w:left="1080" w:firstLine="0"/>
      </w:pPr>
      <w:rPr>
        <w:rFonts w:hint="default"/>
        <w:b w:val="0"/>
        <w:i w:val="0"/>
      </w:rPr>
    </w:lvl>
    <w:lvl w:ilvl="1" w:tplc="24CAD5FE">
      <w:start w:val="1"/>
      <w:numFmt w:val="decimal"/>
      <w:lvlText w:val="%2)"/>
      <w:lvlJc w:val="left"/>
      <w:pPr>
        <w:tabs>
          <w:tab w:val="num" w:pos="1080"/>
        </w:tabs>
        <w:ind w:left="1080" w:firstLine="0"/>
      </w:pPr>
      <w:rPr>
        <w:rFonts w:hint="default"/>
        <w:b w:val="0"/>
        <w:i w:val="0"/>
      </w:rPr>
    </w:lvl>
    <w:lvl w:ilvl="2" w:tplc="460EEC64">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84020D5"/>
    <w:multiLevelType w:val="hybridMultilevel"/>
    <w:tmpl w:val="5614D492"/>
    <w:lvl w:ilvl="0" w:tplc="4BBA9D54">
      <w:start w:val="1"/>
      <w:numFmt w:val="upperRoman"/>
      <w:lvlText w:val="%1."/>
      <w:lvlJc w:val="left"/>
      <w:pPr>
        <w:tabs>
          <w:tab w:val="num" w:pos="1800"/>
        </w:tabs>
        <w:ind w:left="1800" w:hanging="720"/>
      </w:pPr>
      <w:rPr>
        <w:rFonts w:hint="default"/>
      </w:rPr>
    </w:lvl>
    <w:lvl w:ilvl="1" w:tplc="04150001">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3AA87302"/>
    <w:multiLevelType w:val="hybridMultilevel"/>
    <w:tmpl w:val="E2F096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C750D60"/>
    <w:multiLevelType w:val="hybridMultilevel"/>
    <w:tmpl w:val="B0205B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FE7328F"/>
    <w:multiLevelType w:val="hybridMultilevel"/>
    <w:tmpl w:val="B67AD5B0"/>
    <w:lvl w:ilvl="0" w:tplc="04150001">
      <w:start w:val="1"/>
      <w:numFmt w:val="bullet"/>
      <w:lvlText w:val=""/>
      <w:lvlJc w:val="left"/>
      <w:pPr>
        <w:ind w:left="8184" w:hanging="360"/>
      </w:pPr>
      <w:rPr>
        <w:rFonts w:ascii="Symbol" w:hAnsi="Symbol" w:hint="default"/>
      </w:rPr>
    </w:lvl>
    <w:lvl w:ilvl="1" w:tplc="04150003" w:tentative="1">
      <w:start w:val="1"/>
      <w:numFmt w:val="bullet"/>
      <w:lvlText w:val="o"/>
      <w:lvlJc w:val="left"/>
      <w:pPr>
        <w:ind w:left="8904" w:hanging="360"/>
      </w:pPr>
      <w:rPr>
        <w:rFonts w:ascii="Courier New" w:hAnsi="Courier New" w:cs="Courier New" w:hint="default"/>
      </w:rPr>
    </w:lvl>
    <w:lvl w:ilvl="2" w:tplc="04150005" w:tentative="1">
      <w:start w:val="1"/>
      <w:numFmt w:val="bullet"/>
      <w:lvlText w:val=""/>
      <w:lvlJc w:val="left"/>
      <w:pPr>
        <w:ind w:left="9624" w:hanging="360"/>
      </w:pPr>
      <w:rPr>
        <w:rFonts w:ascii="Wingdings" w:hAnsi="Wingdings" w:hint="default"/>
      </w:rPr>
    </w:lvl>
    <w:lvl w:ilvl="3" w:tplc="04150001" w:tentative="1">
      <w:start w:val="1"/>
      <w:numFmt w:val="bullet"/>
      <w:lvlText w:val=""/>
      <w:lvlJc w:val="left"/>
      <w:pPr>
        <w:ind w:left="10344" w:hanging="360"/>
      </w:pPr>
      <w:rPr>
        <w:rFonts w:ascii="Symbol" w:hAnsi="Symbol" w:hint="default"/>
      </w:rPr>
    </w:lvl>
    <w:lvl w:ilvl="4" w:tplc="04150003" w:tentative="1">
      <w:start w:val="1"/>
      <w:numFmt w:val="bullet"/>
      <w:lvlText w:val="o"/>
      <w:lvlJc w:val="left"/>
      <w:pPr>
        <w:ind w:left="11064" w:hanging="360"/>
      </w:pPr>
      <w:rPr>
        <w:rFonts w:ascii="Courier New" w:hAnsi="Courier New" w:cs="Courier New" w:hint="default"/>
      </w:rPr>
    </w:lvl>
    <w:lvl w:ilvl="5" w:tplc="04150005" w:tentative="1">
      <w:start w:val="1"/>
      <w:numFmt w:val="bullet"/>
      <w:lvlText w:val=""/>
      <w:lvlJc w:val="left"/>
      <w:pPr>
        <w:ind w:left="11784" w:hanging="360"/>
      </w:pPr>
      <w:rPr>
        <w:rFonts w:ascii="Wingdings" w:hAnsi="Wingdings" w:hint="default"/>
      </w:rPr>
    </w:lvl>
    <w:lvl w:ilvl="6" w:tplc="04150001" w:tentative="1">
      <w:start w:val="1"/>
      <w:numFmt w:val="bullet"/>
      <w:lvlText w:val=""/>
      <w:lvlJc w:val="left"/>
      <w:pPr>
        <w:ind w:left="12504" w:hanging="360"/>
      </w:pPr>
      <w:rPr>
        <w:rFonts w:ascii="Symbol" w:hAnsi="Symbol" w:hint="default"/>
      </w:rPr>
    </w:lvl>
    <w:lvl w:ilvl="7" w:tplc="04150003" w:tentative="1">
      <w:start w:val="1"/>
      <w:numFmt w:val="bullet"/>
      <w:lvlText w:val="o"/>
      <w:lvlJc w:val="left"/>
      <w:pPr>
        <w:ind w:left="13224" w:hanging="360"/>
      </w:pPr>
      <w:rPr>
        <w:rFonts w:ascii="Courier New" w:hAnsi="Courier New" w:cs="Courier New" w:hint="default"/>
      </w:rPr>
    </w:lvl>
    <w:lvl w:ilvl="8" w:tplc="04150005" w:tentative="1">
      <w:start w:val="1"/>
      <w:numFmt w:val="bullet"/>
      <w:lvlText w:val=""/>
      <w:lvlJc w:val="left"/>
      <w:pPr>
        <w:ind w:left="13944" w:hanging="360"/>
      </w:pPr>
      <w:rPr>
        <w:rFonts w:ascii="Wingdings" w:hAnsi="Wingdings" w:hint="default"/>
      </w:rPr>
    </w:lvl>
  </w:abstractNum>
  <w:abstractNum w:abstractNumId="15">
    <w:nsid w:val="414955D9"/>
    <w:multiLevelType w:val="hybridMultilevel"/>
    <w:tmpl w:val="9EDA921E"/>
    <w:lvl w:ilvl="0" w:tplc="2FBC8FD6">
      <w:start w:val="1"/>
      <w:numFmt w:val="decimal"/>
      <w:lvlText w:val="%1."/>
      <w:lvlJc w:val="left"/>
      <w:pPr>
        <w:tabs>
          <w:tab w:val="num" w:pos="2340"/>
        </w:tabs>
        <w:ind w:left="2340" w:hanging="360"/>
      </w:pPr>
      <w:rPr>
        <w:rFonts w:hint="default"/>
        <w:b w:val="0"/>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26152F4"/>
    <w:multiLevelType w:val="hybridMultilevel"/>
    <w:tmpl w:val="C95A3B6E"/>
    <w:lvl w:ilvl="0" w:tplc="0415000F">
      <w:start w:val="1"/>
      <w:numFmt w:val="decimal"/>
      <w:lvlText w:val="%1."/>
      <w:lvlJc w:val="left"/>
      <w:pPr>
        <w:tabs>
          <w:tab w:val="num" w:pos="720"/>
        </w:tabs>
        <w:ind w:left="720" w:hanging="360"/>
      </w:pPr>
    </w:lvl>
    <w:lvl w:ilvl="1" w:tplc="91423508">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4995C9A"/>
    <w:multiLevelType w:val="hybridMultilevel"/>
    <w:tmpl w:val="28767C1E"/>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1">
      <w:start w:val="1"/>
      <w:numFmt w:val="bullet"/>
      <w:lvlText w:val=""/>
      <w:lvlJc w:val="left"/>
      <w:pPr>
        <w:tabs>
          <w:tab w:val="num" w:pos="2520"/>
        </w:tabs>
        <w:ind w:left="2520" w:hanging="360"/>
      </w:pPr>
      <w:rPr>
        <w:rFonts w:ascii="Symbol" w:hAnsi="Symbol"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45EC2FEB"/>
    <w:multiLevelType w:val="hybridMultilevel"/>
    <w:tmpl w:val="2E20E0E2"/>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7BB03EF"/>
    <w:multiLevelType w:val="hybridMultilevel"/>
    <w:tmpl w:val="54CA4CC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063507"/>
    <w:multiLevelType w:val="hybridMultilevel"/>
    <w:tmpl w:val="C2885CF2"/>
    <w:lvl w:ilvl="0" w:tplc="91423508">
      <w:start w:val="1"/>
      <w:numFmt w:val="decimal"/>
      <w:lvlText w:val="%1."/>
      <w:lvlJc w:val="left"/>
      <w:pPr>
        <w:tabs>
          <w:tab w:val="num" w:pos="720"/>
        </w:tabs>
        <w:ind w:left="720" w:hanging="360"/>
      </w:pPr>
      <w:rPr>
        <w:b w:val="0"/>
      </w:rPr>
    </w:lvl>
    <w:lvl w:ilvl="1" w:tplc="0415000B">
      <w:start w:val="1"/>
      <w:numFmt w:val="bullet"/>
      <w:lvlText w:val=""/>
      <w:lvlJc w:val="left"/>
      <w:pPr>
        <w:tabs>
          <w:tab w:val="num" w:pos="1440"/>
        </w:tabs>
        <w:ind w:left="1440" w:hanging="360"/>
      </w:pPr>
      <w:rPr>
        <w:rFonts w:ascii="Wingdings" w:hAnsi="Wingding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0CB5527"/>
    <w:multiLevelType w:val="hybridMultilevel"/>
    <w:tmpl w:val="9DC0691C"/>
    <w:lvl w:ilvl="0" w:tplc="04150001">
      <w:start w:val="1"/>
      <w:numFmt w:val="bullet"/>
      <w:lvlText w:val=""/>
      <w:lvlJc w:val="left"/>
      <w:pPr>
        <w:tabs>
          <w:tab w:val="num" w:pos="1064"/>
        </w:tabs>
        <w:ind w:left="1064" w:hanging="360"/>
      </w:pPr>
      <w:rPr>
        <w:rFonts w:ascii="Symbol" w:hAnsi="Symbol" w:hint="default"/>
      </w:rPr>
    </w:lvl>
    <w:lvl w:ilvl="1" w:tplc="04150003" w:tentative="1">
      <w:start w:val="1"/>
      <w:numFmt w:val="bullet"/>
      <w:lvlText w:val="o"/>
      <w:lvlJc w:val="left"/>
      <w:pPr>
        <w:tabs>
          <w:tab w:val="num" w:pos="1784"/>
        </w:tabs>
        <w:ind w:left="1784" w:hanging="360"/>
      </w:pPr>
      <w:rPr>
        <w:rFonts w:ascii="Courier New" w:hAnsi="Courier New" w:cs="Courier New" w:hint="default"/>
      </w:rPr>
    </w:lvl>
    <w:lvl w:ilvl="2" w:tplc="04150005" w:tentative="1">
      <w:start w:val="1"/>
      <w:numFmt w:val="bullet"/>
      <w:lvlText w:val=""/>
      <w:lvlJc w:val="left"/>
      <w:pPr>
        <w:tabs>
          <w:tab w:val="num" w:pos="2504"/>
        </w:tabs>
        <w:ind w:left="2504" w:hanging="360"/>
      </w:pPr>
      <w:rPr>
        <w:rFonts w:ascii="Wingdings" w:hAnsi="Wingdings" w:hint="default"/>
      </w:rPr>
    </w:lvl>
    <w:lvl w:ilvl="3" w:tplc="04150001" w:tentative="1">
      <w:start w:val="1"/>
      <w:numFmt w:val="bullet"/>
      <w:lvlText w:val=""/>
      <w:lvlJc w:val="left"/>
      <w:pPr>
        <w:tabs>
          <w:tab w:val="num" w:pos="3224"/>
        </w:tabs>
        <w:ind w:left="3224" w:hanging="360"/>
      </w:pPr>
      <w:rPr>
        <w:rFonts w:ascii="Symbol" w:hAnsi="Symbol" w:hint="default"/>
      </w:rPr>
    </w:lvl>
    <w:lvl w:ilvl="4" w:tplc="04150003" w:tentative="1">
      <w:start w:val="1"/>
      <w:numFmt w:val="bullet"/>
      <w:lvlText w:val="o"/>
      <w:lvlJc w:val="left"/>
      <w:pPr>
        <w:tabs>
          <w:tab w:val="num" w:pos="3944"/>
        </w:tabs>
        <w:ind w:left="3944" w:hanging="360"/>
      </w:pPr>
      <w:rPr>
        <w:rFonts w:ascii="Courier New" w:hAnsi="Courier New" w:cs="Courier New" w:hint="default"/>
      </w:rPr>
    </w:lvl>
    <w:lvl w:ilvl="5" w:tplc="04150005" w:tentative="1">
      <w:start w:val="1"/>
      <w:numFmt w:val="bullet"/>
      <w:lvlText w:val=""/>
      <w:lvlJc w:val="left"/>
      <w:pPr>
        <w:tabs>
          <w:tab w:val="num" w:pos="4664"/>
        </w:tabs>
        <w:ind w:left="4664" w:hanging="360"/>
      </w:pPr>
      <w:rPr>
        <w:rFonts w:ascii="Wingdings" w:hAnsi="Wingdings" w:hint="default"/>
      </w:rPr>
    </w:lvl>
    <w:lvl w:ilvl="6" w:tplc="04150001" w:tentative="1">
      <w:start w:val="1"/>
      <w:numFmt w:val="bullet"/>
      <w:lvlText w:val=""/>
      <w:lvlJc w:val="left"/>
      <w:pPr>
        <w:tabs>
          <w:tab w:val="num" w:pos="5384"/>
        </w:tabs>
        <w:ind w:left="5384" w:hanging="360"/>
      </w:pPr>
      <w:rPr>
        <w:rFonts w:ascii="Symbol" w:hAnsi="Symbol" w:hint="default"/>
      </w:rPr>
    </w:lvl>
    <w:lvl w:ilvl="7" w:tplc="04150003" w:tentative="1">
      <w:start w:val="1"/>
      <w:numFmt w:val="bullet"/>
      <w:lvlText w:val="o"/>
      <w:lvlJc w:val="left"/>
      <w:pPr>
        <w:tabs>
          <w:tab w:val="num" w:pos="6104"/>
        </w:tabs>
        <w:ind w:left="6104" w:hanging="360"/>
      </w:pPr>
      <w:rPr>
        <w:rFonts w:ascii="Courier New" w:hAnsi="Courier New" w:cs="Courier New" w:hint="default"/>
      </w:rPr>
    </w:lvl>
    <w:lvl w:ilvl="8" w:tplc="04150005" w:tentative="1">
      <w:start w:val="1"/>
      <w:numFmt w:val="bullet"/>
      <w:lvlText w:val=""/>
      <w:lvlJc w:val="left"/>
      <w:pPr>
        <w:tabs>
          <w:tab w:val="num" w:pos="6824"/>
        </w:tabs>
        <w:ind w:left="6824" w:hanging="360"/>
      </w:pPr>
      <w:rPr>
        <w:rFonts w:ascii="Wingdings" w:hAnsi="Wingdings" w:hint="default"/>
      </w:rPr>
    </w:lvl>
  </w:abstractNum>
  <w:abstractNum w:abstractNumId="23">
    <w:nsid w:val="52FF59F5"/>
    <w:multiLevelType w:val="hybridMultilevel"/>
    <w:tmpl w:val="B70E47F2"/>
    <w:lvl w:ilvl="0" w:tplc="9142350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6C2074B"/>
    <w:multiLevelType w:val="hybridMultilevel"/>
    <w:tmpl w:val="D76A88BC"/>
    <w:lvl w:ilvl="0" w:tplc="F74E0550">
      <w:start w:val="1"/>
      <w:numFmt w:val="lowerLetter"/>
      <w:lvlText w:val="%1)"/>
      <w:lvlJc w:val="left"/>
      <w:pPr>
        <w:tabs>
          <w:tab w:val="num" w:pos="5670"/>
        </w:tabs>
        <w:ind w:left="54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305F92"/>
    <w:multiLevelType w:val="hybridMultilevel"/>
    <w:tmpl w:val="415E1E6A"/>
    <w:lvl w:ilvl="0" w:tplc="059205D6">
      <w:start w:val="1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67A864A5"/>
    <w:multiLevelType w:val="hybridMultilevel"/>
    <w:tmpl w:val="0556F9C0"/>
    <w:lvl w:ilvl="0" w:tplc="6686B95A">
      <w:start w:val="3"/>
      <w:numFmt w:val="decimal"/>
      <w:lvlText w:val="%1. "/>
      <w:lvlJc w:val="left"/>
      <w:pPr>
        <w:tabs>
          <w:tab w:val="num" w:pos="2340"/>
        </w:tabs>
        <w:ind w:left="2263" w:hanging="283"/>
      </w:pPr>
      <w:rPr>
        <w:rFonts w:hint="default"/>
        <w:b/>
        <w:i w:val="0"/>
        <w:sz w:val="24"/>
        <w:szCs w:val="24"/>
      </w:rPr>
    </w:lvl>
    <w:lvl w:ilvl="1" w:tplc="F99A0BAC">
      <w:start w:val="1"/>
      <w:numFmt w:val="decimal"/>
      <w:lvlText w:val="%2)"/>
      <w:lvlJc w:val="left"/>
      <w:pPr>
        <w:tabs>
          <w:tab w:val="num" w:pos="720"/>
        </w:tabs>
        <w:ind w:left="360" w:firstLine="0"/>
      </w:pPr>
      <w:rPr>
        <w:rFonts w:ascii="Times New Roman" w:eastAsia="Times New Roman" w:hAnsi="Times New Roman" w:cs="Times New Roman"/>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FF12DA3"/>
    <w:multiLevelType w:val="hybridMultilevel"/>
    <w:tmpl w:val="E09C5D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21152DA"/>
    <w:multiLevelType w:val="hybridMultilevel"/>
    <w:tmpl w:val="8D601A4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73EB5A21"/>
    <w:multiLevelType w:val="hybridMultilevel"/>
    <w:tmpl w:val="987C4B5C"/>
    <w:lvl w:ilvl="0" w:tplc="04150001">
      <w:start w:val="1"/>
      <w:numFmt w:val="bullet"/>
      <w:lvlText w:val=""/>
      <w:lvlJc w:val="left"/>
      <w:pPr>
        <w:tabs>
          <w:tab w:val="num" w:pos="720"/>
        </w:tabs>
        <w:ind w:left="720" w:hanging="360"/>
      </w:pPr>
      <w:rPr>
        <w:rFonts w:ascii="Wingdings" w:hAnsi="Wingdings" w:hint="default"/>
      </w:rPr>
    </w:lvl>
    <w:lvl w:ilvl="1" w:tplc="04150003">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6"/>
  </w:num>
  <w:num w:numId="4">
    <w:abstractNumId w:val="23"/>
  </w:num>
  <w:num w:numId="5">
    <w:abstractNumId w:val="21"/>
  </w:num>
  <w:num w:numId="6">
    <w:abstractNumId w:val="5"/>
  </w:num>
  <w:num w:numId="7">
    <w:abstractNumId w:val="30"/>
  </w:num>
  <w:num w:numId="8">
    <w:abstractNumId w:val="1"/>
  </w:num>
  <w:num w:numId="9">
    <w:abstractNumId w:val="10"/>
  </w:num>
  <w:num w:numId="10">
    <w:abstractNumId w:val="28"/>
  </w:num>
  <w:num w:numId="11">
    <w:abstractNumId w:val="20"/>
  </w:num>
  <w:num w:numId="12">
    <w:abstractNumId w:val="18"/>
  </w:num>
  <w:num w:numId="13">
    <w:abstractNumId w:val="15"/>
  </w:num>
  <w:num w:numId="14">
    <w:abstractNumId w:val="4"/>
  </w:num>
  <w:num w:numId="15">
    <w:abstractNumId w:val="9"/>
  </w:num>
  <w:num w:numId="16">
    <w:abstractNumId w:val="26"/>
  </w:num>
  <w:num w:numId="17">
    <w:abstractNumId w:val="2"/>
  </w:num>
  <w:num w:numId="18">
    <w:abstractNumId w:val="19"/>
  </w:num>
  <w:num w:numId="19">
    <w:abstractNumId w:val="8"/>
  </w:num>
  <w:num w:numId="20">
    <w:abstractNumId w:val="11"/>
  </w:num>
  <w:num w:numId="21">
    <w:abstractNumId w:val="27"/>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29"/>
  </w:num>
  <w:num w:numId="26">
    <w:abstractNumId w:val="12"/>
  </w:num>
  <w:num w:numId="27">
    <w:abstractNumId w:val="0"/>
  </w:num>
  <w:num w:numId="28">
    <w:abstractNumId w:val="13"/>
  </w:num>
  <w:num w:numId="29">
    <w:abstractNumId w:val="25"/>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footnotePr>
    <w:footnote w:id="-1"/>
    <w:footnote w:id="0"/>
  </w:footnotePr>
  <w:endnotePr>
    <w:endnote w:id="-1"/>
    <w:endnote w:id="0"/>
  </w:endnotePr>
  <w:compat/>
  <w:rsids>
    <w:rsidRoot w:val="00EB79A6"/>
    <w:rsid w:val="001C7D73"/>
    <w:rsid w:val="0022537A"/>
    <w:rsid w:val="00230F33"/>
    <w:rsid w:val="002B0507"/>
    <w:rsid w:val="00353151"/>
    <w:rsid w:val="00624A78"/>
    <w:rsid w:val="00700FA1"/>
    <w:rsid w:val="00774C34"/>
    <w:rsid w:val="009150C5"/>
    <w:rsid w:val="009817B6"/>
    <w:rsid w:val="00A02692"/>
    <w:rsid w:val="00E83798"/>
    <w:rsid w:val="00E86A99"/>
    <w:rsid w:val="00EB79A6"/>
    <w:rsid w:val="00F11D0A"/>
    <w:rsid w:val="00F428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9A6"/>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EB79A6"/>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EB79A6"/>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EB79A6"/>
    <w:pPr>
      <w:keepNext/>
      <w:spacing w:before="240" w:after="60"/>
      <w:outlineLvl w:val="2"/>
    </w:pPr>
    <w:rPr>
      <w:rFonts w:cs="Arial"/>
      <w:b/>
      <w:bCs/>
      <w:sz w:val="26"/>
      <w:szCs w:val="26"/>
    </w:rPr>
  </w:style>
  <w:style w:type="paragraph" w:styleId="Nagwek4">
    <w:name w:val="heading 4"/>
    <w:basedOn w:val="Normalny"/>
    <w:next w:val="Normalny"/>
    <w:link w:val="Nagwek4Znak"/>
    <w:qFormat/>
    <w:rsid w:val="00EB79A6"/>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EB79A6"/>
    <w:pPr>
      <w:suppressAutoHyphens w:val="0"/>
      <w:spacing w:before="240" w:after="60"/>
      <w:outlineLvl w:val="4"/>
    </w:pPr>
    <w:rPr>
      <w:rFonts w:ascii="Times New Roman" w:hAnsi="Times New Roman"/>
      <w:b/>
      <w:bCs/>
      <w:i/>
      <w:iCs/>
      <w:sz w:val="26"/>
      <w:szCs w:val="26"/>
      <w:lang w:eastAsia="pl-PL"/>
    </w:rPr>
  </w:style>
  <w:style w:type="paragraph" w:styleId="Nagwek6">
    <w:name w:val="heading 6"/>
    <w:basedOn w:val="Normalny"/>
    <w:next w:val="Normalny"/>
    <w:link w:val="Nagwek6Znak"/>
    <w:qFormat/>
    <w:rsid w:val="00EB79A6"/>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EB79A6"/>
    <w:pPr>
      <w:suppressAutoHyphens w:val="0"/>
      <w:spacing w:before="240" w:after="60"/>
      <w:outlineLvl w:val="6"/>
    </w:pPr>
    <w:rPr>
      <w:rFonts w:ascii="Times New Roman" w:hAnsi="Times New Roman"/>
      <w:lang w:eastAsia="pl-PL"/>
    </w:rPr>
  </w:style>
  <w:style w:type="paragraph" w:styleId="Nagwek8">
    <w:name w:val="heading 8"/>
    <w:basedOn w:val="Normalny"/>
    <w:next w:val="Normalny"/>
    <w:link w:val="Nagwek8Znak"/>
    <w:qFormat/>
    <w:rsid w:val="00EB79A6"/>
    <w:pPr>
      <w:suppressAutoHyphens w:val="0"/>
      <w:spacing w:before="240" w:after="60"/>
      <w:outlineLvl w:val="7"/>
    </w:pPr>
    <w:rPr>
      <w:rFonts w:ascii="Times New Roman" w:hAnsi="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79A6"/>
    <w:rPr>
      <w:rFonts w:ascii="Arial" w:eastAsia="Times New Roman" w:hAnsi="Arial" w:cs="Arial"/>
      <w:b/>
      <w:bCs/>
      <w:kern w:val="32"/>
      <w:sz w:val="32"/>
      <w:szCs w:val="32"/>
      <w:lang w:eastAsia="ar-SA"/>
    </w:rPr>
  </w:style>
  <w:style w:type="character" w:customStyle="1" w:styleId="Nagwek2Znak">
    <w:name w:val="Nagłówek 2 Znak"/>
    <w:basedOn w:val="Domylnaczcionkaakapitu"/>
    <w:link w:val="Nagwek2"/>
    <w:rsid w:val="00EB79A6"/>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EB79A6"/>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EB79A6"/>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B79A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B79A6"/>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B79A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B79A6"/>
    <w:rPr>
      <w:rFonts w:ascii="Times New Roman" w:eastAsia="Times New Roman" w:hAnsi="Times New Roman" w:cs="Times New Roman"/>
      <w:i/>
      <w:iCs/>
      <w:sz w:val="24"/>
      <w:szCs w:val="24"/>
      <w:lang w:eastAsia="pl-PL"/>
    </w:rPr>
  </w:style>
  <w:style w:type="paragraph" w:styleId="Tekstpodstawowy">
    <w:name w:val="Body Text"/>
    <w:basedOn w:val="Normalny"/>
    <w:link w:val="TekstpodstawowyZnak"/>
    <w:rsid w:val="00EB79A6"/>
    <w:pPr>
      <w:spacing w:after="120"/>
    </w:pPr>
  </w:style>
  <w:style w:type="character" w:customStyle="1" w:styleId="TekstpodstawowyZnak">
    <w:name w:val="Tekst podstawowy Znak"/>
    <w:basedOn w:val="Domylnaczcionkaakapitu"/>
    <w:link w:val="Tekstpodstawowy"/>
    <w:rsid w:val="00EB79A6"/>
    <w:rPr>
      <w:rFonts w:ascii="Arial" w:eastAsia="Times New Roman" w:hAnsi="Arial" w:cs="Times New Roman"/>
      <w:sz w:val="24"/>
      <w:szCs w:val="24"/>
      <w:lang w:eastAsia="ar-SA"/>
    </w:rPr>
  </w:style>
  <w:style w:type="character" w:styleId="Hipercze">
    <w:name w:val="Hyperlink"/>
    <w:basedOn w:val="Domylnaczcionkaakapitu"/>
    <w:rsid w:val="00EB79A6"/>
    <w:rPr>
      <w:color w:val="0000FF"/>
      <w:u w:val="single"/>
    </w:rPr>
  </w:style>
  <w:style w:type="paragraph" w:styleId="Zwykytekst">
    <w:name w:val="Plain Text"/>
    <w:basedOn w:val="Normalny"/>
    <w:link w:val="ZwykytekstZnak"/>
    <w:rsid w:val="00EB79A6"/>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EB79A6"/>
    <w:rPr>
      <w:rFonts w:ascii="Courier New" w:eastAsia="Times New Roman" w:hAnsi="Courier New" w:cs="Times New Roman"/>
      <w:sz w:val="20"/>
      <w:szCs w:val="20"/>
      <w:lang w:eastAsia="pl-PL"/>
    </w:rPr>
  </w:style>
  <w:style w:type="paragraph" w:styleId="Tytu">
    <w:name w:val="Title"/>
    <w:basedOn w:val="Normalny"/>
    <w:link w:val="TytuZnak"/>
    <w:qFormat/>
    <w:rsid w:val="00EB79A6"/>
    <w:pPr>
      <w:suppressAutoHyphens w:val="0"/>
      <w:jc w:val="center"/>
    </w:pPr>
    <w:rPr>
      <w:rFonts w:ascii="Times New Roman" w:hAnsi="Times New Roman"/>
      <w:b/>
      <w:sz w:val="28"/>
      <w:szCs w:val="20"/>
      <w:lang w:eastAsia="pl-PL"/>
    </w:rPr>
  </w:style>
  <w:style w:type="character" w:customStyle="1" w:styleId="TytuZnak">
    <w:name w:val="Tytuł Znak"/>
    <w:basedOn w:val="Domylnaczcionkaakapitu"/>
    <w:link w:val="Tytu"/>
    <w:rsid w:val="00EB79A6"/>
    <w:rPr>
      <w:rFonts w:ascii="Times New Roman" w:eastAsia="Times New Roman" w:hAnsi="Times New Roman" w:cs="Times New Roman"/>
      <w:b/>
      <w:sz w:val="28"/>
      <w:szCs w:val="20"/>
      <w:lang w:eastAsia="pl-PL"/>
    </w:rPr>
  </w:style>
  <w:style w:type="paragraph" w:customStyle="1" w:styleId="Zawartotabeli">
    <w:name w:val="Zawartość tabeli"/>
    <w:basedOn w:val="Tekstpodstawowy"/>
    <w:rsid w:val="00EB79A6"/>
    <w:pPr>
      <w:widowControl w:val="0"/>
      <w:suppressLineNumbers/>
    </w:pPr>
    <w:rPr>
      <w:rFonts w:ascii="Thorndale" w:eastAsia="HG Mincho Light J" w:hAnsi="Thorndale"/>
      <w:color w:val="000000"/>
      <w:szCs w:val="20"/>
    </w:rPr>
  </w:style>
  <w:style w:type="paragraph" w:customStyle="1" w:styleId="Tytutabeli">
    <w:name w:val="Tytuł tabeli"/>
    <w:basedOn w:val="Zawartotabeli"/>
    <w:rsid w:val="00EB79A6"/>
    <w:pPr>
      <w:jc w:val="center"/>
    </w:pPr>
    <w:rPr>
      <w:b/>
      <w:i/>
    </w:rPr>
  </w:style>
  <w:style w:type="paragraph" w:styleId="Tekstpodstawowy2">
    <w:name w:val="Body Text 2"/>
    <w:basedOn w:val="Normalny"/>
    <w:link w:val="Tekstpodstawowy2Znak"/>
    <w:rsid w:val="00EB79A6"/>
    <w:pPr>
      <w:suppressAutoHyphens w:val="0"/>
      <w:spacing w:after="120" w:line="480" w:lineRule="auto"/>
    </w:pPr>
    <w:rPr>
      <w:rFonts w:ascii="Times New Roman" w:hAnsi="Times New Roman"/>
      <w:sz w:val="20"/>
      <w:szCs w:val="20"/>
      <w:lang w:eastAsia="pl-PL"/>
    </w:rPr>
  </w:style>
  <w:style w:type="character" w:customStyle="1" w:styleId="Tekstpodstawowy2Znak">
    <w:name w:val="Tekst podstawowy 2 Znak"/>
    <w:basedOn w:val="Domylnaczcionkaakapitu"/>
    <w:link w:val="Tekstpodstawowy2"/>
    <w:rsid w:val="00EB79A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B79A6"/>
    <w:pPr>
      <w:suppressAutoHyphens w:val="0"/>
      <w:spacing w:after="120"/>
      <w:ind w:left="283"/>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EB79A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B79A6"/>
    <w:pPr>
      <w:suppressAutoHyphens w:val="0"/>
      <w:spacing w:after="120"/>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rsid w:val="00EB79A6"/>
    <w:rPr>
      <w:rFonts w:ascii="Times New Roman" w:eastAsia="Times New Roman" w:hAnsi="Times New Roman" w:cs="Times New Roman"/>
      <w:sz w:val="16"/>
      <w:szCs w:val="16"/>
      <w:lang w:eastAsia="pl-PL"/>
    </w:rPr>
  </w:style>
  <w:style w:type="paragraph" w:styleId="Stopka">
    <w:name w:val="footer"/>
    <w:basedOn w:val="Normalny"/>
    <w:link w:val="StopkaZnak"/>
    <w:rsid w:val="00EB79A6"/>
    <w:pPr>
      <w:tabs>
        <w:tab w:val="center" w:pos="4536"/>
        <w:tab w:val="right" w:pos="9072"/>
      </w:tabs>
    </w:pPr>
  </w:style>
  <w:style w:type="character" w:customStyle="1" w:styleId="StopkaZnak">
    <w:name w:val="Stopka Znak"/>
    <w:basedOn w:val="Domylnaczcionkaakapitu"/>
    <w:link w:val="Stopka"/>
    <w:rsid w:val="00EB79A6"/>
    <w:rPr>
      <w:rFonts w:ascii="Arial" w:eastAsia="Times New Roman" w:hAnsi="Arial" w:cs="Times New Roman"/>
      <w:sz w:val="24"/>
      <w:szCs w:val="24"/>
      <w:lang w:eastAsia="ar-SA"/>
    </w:rPr>
  </w:style>
  <w:style w:type="character" w:styleId="Numerstrony">
    <w:name w:val="page number"/>
    <w:basedOn w:val="Domylnaczcionkaakapitu"/>
    <w:rsid w:val="00EB79A6"/>
  </w:style>
  <w:style w:type="paragraph" w:styleId="Nagwek">
    <w:name w:val="header"/>
    <w:basedOn w:val="Normalny"/>
    <w:link w:val="NagwekZnak"/>
    <w:rsid w:val="00EB79A6"/>
    <w:pPr>
      <w:tabs>
        <w:tab w:val="center" w:pos="4536"/>
        <w:tab w:val="right" w:pos="9072"/>
      </w:tabs>
    </w:pPr>
  </w:style>
  <w:style w:type="character" w:customStyle="1" w:styleId="NagwekZnak">
    <w:name w:val="Nagłówek Znak"/>
    <w:basedOn w:val="Domylnaczcionkaakapitu"/>
    <w:link w:val="Nagwek"/>
    <w:rsid w:val="00EB79A6"/>
    <w:rPr>
      <w:rFonts w:ascii="Arial" w:eastAsia="Times New Roman" w:hAnsi="Arial" w:cs="Times New Roman"/>
      <w:sz w:val="24"/>
      <w:szCs w:val="24"/>
      <w:lang w:eastAsia="ar-SA"/>
    </w:rPr>
  </w:style>
  <w:style w:type="paragraph" w:styleId="Tekstpodstawowywcity2">
    <w:name w:val="Body Text Indent 2"/>
    <w:basedOn w:val="Normalny"/>
    <w:link w:val="Tekstpodstawowywcity2Znak"/>
    <w:rsid w:val="00EB79A6"/>
    <w:pPr>
      <w:spacing w:after="120" w:line="480" w:lineRule="auto"/>
      <w:ind w:left="283"/>
    </w:pPr>
  </w:style>
  <w:style w:type="character" w:customStyle="1" w:styleId="Tekstpodstawowywcity2Znak">
    <w:name w:val="Tekst podstawowy wcięty 2 Znak"/>
    <w:basedOn w:val="Domylnaczcionkaakapitu"/>
    <w:link w:val="Tekstpodstawowywcity2"/>
    <w:rsid w:val="00EB79A6"/>
    <w:rPr>
      <w:rFonts w:ascii="Arial" w:eastAsia="Times New Roman" w:hAnsi="Arial" w:cs="Times New Roman"/>
      <w:sz w:val="24"/>
      <w:szCs w:val="24"/>
      <w:lang w:eastAsia="ar-SA"/>
    </w:rPr>
  </w:style>
  <w:style w:type="paragraph" w:customStyle="1" w:styleId="Tekstpodstawowy21">
    <w:name w:val="Tekst podstawowy 21"/>
    <w:basedOn w:val="Normalny"/>
    <w:rsid w:val="00EB79A6"/>
    <w:pPr>
      <w:suppressAutoHyphens w:val="0"/>
      <w:overflowPunct w:val="0"/>
      <w:autoSpaceDE w:val="0"/>
      <w:autoSpaceDN w:val="0"/>
      <w:adjustRightInd w:val="0"/>
      <w:textAlignment w:val="baseline"/>
    </w:pPr>
    <w:rPr>
      <w:color w:val="000000"/>
      <w:szCs w:val="20"/>
      <w:lang w:eastAsia="pl-PL"/>
    </w:rPr>
  </w:style>
  <w:style w:type="table" w:styleId="Tabela-Siatka">
    <w:name w:val="Table Grid"/>
    <w:basedOn w:val="Standardowy"/>
    <w:rsid w:val="00EB79A6"/>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
    <w:name w:val="tek"/>
    <w:basedOn w:val="Domylnaczcionkaakapitu"/>
    <w:rsid w:val="00EB79A6"/>
  </w:style>
  <w:style w:type="character" w:styleId="Odwoanieprzypisudolnego">
    <w:name w:val="footnote reference"/>
    <w:basedOn w:val="Domylnaczcionkaakapitu"/>
    <w:semiHidden/>
    <w:rsid w:val="00EB79A6"/>
    <w:rPr>
      <w:vertAlign w:val="superscript"/>
    </w:rPr>
  </w:style>
  <w:style w:type="paragraph" w:styleId="Tekstprzypisudolnego">
    <w:name w:val="footnote text"/>
    <w:basedOn w:val="Normalny"/>
    <w:link w:val="TekstprzypisudolnegoZnak"/>
    <w:semiHidden/>
    <w:rsid w:val="00EB79A6"/>
    <w:pPr>
      <w:suppressAutoHyphens w:val="0"/>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B79A6"/>
    <w:rPr>
      <w:rFonts w:ascii="Times New Roman" w:eastAsia="Times New Roman" w:hAnsi="Times New Roman" w:cs="Times New Roman"/>
      <w:sz w:val="20"/>
      <w:szCs w:val="20"/>
      <w:lang w:eastAsia="pl-PL"/>
    </w:rPr>
  </w:style>
  <w:style w:type="paragraph" w:customStyle="1" w:styleId="Standard">
    <w:name w:val="Standard"/>
    <w:rsid w:val="00EB79A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lockquote">
    <w:name w:val="Blockquote"/>
    <w:basedOn w:val="Normalny"/>
    <w:rsid w:val="00EB79A6"/>
    <w:pPr>
      <w:widowControl w:val="0"/>
      <w:suppressAutoHyphens w:val="0"/>
      <w:spacing w:before="100" w:after="100"/>
      <w:ind w:left="360" w:right="360"/>
    </w:pPr>
    <w:rPr>
      <w:rFonts w:ascii="Times New Roman" w:hAnsi="Times New Roman"/>
      <w:snapToGrid w:val="0"/>
      <w:szCs w:val="20"/>
      <w:lang w:val="en-US" w:eastAsia="pl-PL"/>
    </w:rPr>
  </w:style>
  <w:style w:type="paragraph" w:styleId="NormalnyWeb">
    <w:name w:val="Normal (Web)"/>
    <w:basedOn w:val="Normalny"/>
    <w:rsid w:val="00EB79A6"/>
    <w:pPr>
      <w:suppressAutoHyphens w:val="0"/>
      <w:spacing w:before="100" w:beforeAutospacing="1" w:after="100" w:afterAutospacing="1"/>
      <w:jc w:val="both"/>
    </w:pPr>
    <w:rPr>
      <w:rFonts w:ascii="Times New Roman" w:hAnsi="Times New Roman"/>
      <w:sz w:val="20"/>
      <w:szCs w:val="20"/>
      <w:lang w:eastAsia="pl-PL"/>
    </w:rPr>
  </w:style>
  <w:style w:type="paragraph" w:styleId="Spistreci4">
    <w:name w:val="toc 4"/>
    <w:basedOn w:val="Normalny"/>
    <w:next w:val="Normalny"/>
    <w:autoRedefine/>
    <w:semiHidden/>
    <w:rsid w:val="00EB79A6"/>
    <w:pPr>
      <w:suppressAutoHyphens w:val="0"/>
      <w:spacing w:line="360" w:lineRule="auto"/>
      <w:jc w:val="both"/>
      <w:textAlignment w:val="top"/>
    </w:pPr>
    <w:rPr>
      <w:rFonts w:ascii="Verdana" w:hAnsi="Verdana" w:cs="Latha"/>
      <w:sz w:val="18"/>
      <w:szCs w:val="18"/>
      <w:lang w:eastAsia="pl-PL"/>
    </w:rPr>
  </w:style>
  <w:style w:type="paragraph" w:styleId="Tekstdymka">
    <w:name w:val="Balloon Text"/>
    <w:basedOn w:val="Normalny"/>
    <w:link w:val="TekstdymkaZnak"/>
    <w:semiHidden/>
    <w:rsid w:val="00EB79A6"/>
    <w:rPr>
      <w:rFonts w:ascii="Tahoma" w:hAnsi="Tahoma" w:cs="Tahoma"/>
      <w:sz w:val="16"/>
      <w:szCs w:val="16"/>
    </w:rPr>
  </w:style>
  <w:style w:type="character" w:customStyle="1" w:styleId="TekstdymkaZnak">
    <w:name w:val="Tekst dymka Znak"/>
    <w:basedOn w:val="Domylnaczcionkaakapitu"/>
    <w:link w:val="Tekstdymka"/>
    <w:semiHidden/>
    <w:rsid w:val="00EB79A6"/>
    <w:rPr>
      <w:rFonts w:ascii="Tahoma" w:eastAsia="Times New Roman" w:hAnsi="Tahoma" w:cs="Tahoma"/>
      <w:sz w:val="16"/>
      <w:szCs w:val="16"/>
      <w:lang w:eastAsia="ar-SA"/>
    </w:rPr>
  </w:style>
  <w:style w:type="paragraph" w:styleId="Akapitzlist">
    <w:name w:val="List Paragraph"/>
    <w:basedOn w:val="Normalny"/>
    <w:uiPriority w:val="34"/>
    <w:qFormat/>
    <w:rsid w:val="00E86A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6746</Words>
  <Characters>40477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47129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UM w Piotrkowie Tryb.</cp:lastModifiedBy>
  <cp:revision>2</cp:revision>
  <cp:lastPrinted>2010-10-21T14:47:00Z</cp:lastPrinted>
  <dcterms:created xsi:type="dcterms:W3CDTF">2010-10-22T05:36:00Z</dcterms:created>
  <dcterms:modified xsi:type="dcterms:W3CDTF">2010-10-22T05:36:00Z</dcterms:modified>
</cp:coreProperties>
</file>